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988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6DEA6BD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765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C4993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FA0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DE7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5AC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17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2761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493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A9C4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1AD6DD" w14:textId="57B982A9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AD284A">
        <w:rPr>
          <w:rFonts w:ascii="Times New Roman" w:hAnsi="Times New Roman" w:cs="Times New Roman"/>
          <w:sz w:val="28"/>
          <w:szCs w:val="28"/>
        </w:rPr>
        <w:t>3</w:t>
      </w:r>
    </w:p>
    <w:p w14:paraId="17B1D286" w14:textId="05043728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E62A49" w14:textId="37649E20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AD284A">
        <w:rPr>
          <w:rFonts w:ascii="Times New Roman" w:hAnsi="Times New Roman" w:cs="Times New Roman"/>
          <w:sz w:val="28"/>
          <w:szCs w:val="28"/>
        </w:rPr>
        <w:t>328455</w:t>
      </w:r>
    </w:p>
    <w:p w14:paraId="67F0F08F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9871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FB7A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61E2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E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CFFE2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83EE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65CEFAA1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E30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7D01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1F0B53B3" w14:textId="3DECA796" w:rsidR="00D876E0" w:rsidRPr="00AD284A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1096C6AF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0D416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1183BC7D" w14:textId="77777777" w:rsidR="00D876E0" w:rsidRDefault="00D876E0" w:rsidP="00D876E0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8EDD6B2" w14:textId="517B76F1" w:rsidR="00CF5F27" w:rsidRDefault="00D87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5727790" w:history="1">
            <w:r w:rsidR="00CF5F27"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_Toc165727790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3</w:t>
            </w:r>
            <w:r w:rsidR="00CF5F27">
              <w:rPr>
                <w:noProof/>
              </w:rPr>
              <w:fldChar w:fldCharType="end"/>
            </w:r>
          </w:hyperlink>
        </w:p>
        <w:p w14:paraId="37524CAC" w14:textId="69ABB9DC" w:rsidR="00CF5F27" w:rsidRDefault="00CF5F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791" w:history="1">
            <w:r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B542C70" w14:textId="140F3586" w:rsidR="00CF5F27" w:rsidRDefault="00CF5F2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2" w:history="1">
            <w:r w:rsidRPr="00125261">
              <w:rPr>
                <w:rStyle w:val="a5"/>
                <w:rFonts w:ascii="Times New Roman" w:hAnsi="Times New Roman" w:cs="Times New Roman"/>
                <w:noProof/>
              </w:rPr>
              <w:t>Функциональные зависимости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739A93E" w14:textId="5AB6FE71" w:rsidR="00CF5F27" w:rsidRDefault="00CF5F2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3" w:history="1">
            <w:r w:rsidRPr="00125261">
              <w:rPr>
                <w:rStyle w:val="a5"/>
                <w:rFonts w:ascii="Times New Roman" w:hAnsi="Times New Roman" w:cs="Times New Roman"/>
                <w:noProof/>
              </w:rPr>
              <w:t>Приведите отношения в 3</w:t>
            </w:r>
            <w:r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A1E8060" w14:textId="365CCD12" w:rsidR="00CF5F27" w:rsidRDefault="00CF5F2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4" w:history="1">
            <w:r w:rsidRPr="00125261">
              <w:rPr>
                <w:rStyle w:val="a5"/>
                <w:rFonts w:ascii="Times New Roman" w:hAnsi="Times New Roman" w:cs="Times New Roman"/>
                <w:noProof/>
              </w:rPr>
              <w:t xml:space="preserve">Приведите отношения в </w:t>
            </w:r>
            <w:r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BCNF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F2F95FA" w14:textId="60BCCE91" w:rsidR="00CF5F27" w:rsidRDefault="00CF5F2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5" w:history="1">
            <w:r w:rsidRPr="00125261">
              <w:rPr>
                <w:rStyle w:val="a5"/>
                <w:rFonts w:ascii="Times New Roman" w:hAnsi="Times New Roman" w:cs="Times New Roman"/>
                <w:noProof/>
              </w:rPr>
              <w:t>Денормализация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F996D03" w14:textId="27742828" w:rsidR="00CF5F27" w:rsidRDefault="00CF5F2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6" w:history="1">
            <w:r w:rsidRPr="00125261">
              <w:rPr>
                <w:rStyle w:val="a5"/>
                <w:rFonts w:ascii="Times New Roman" w:hAnsi="Times New Roman" w:cs="Times New Roman"/>
                <w:noProof/>
              </w:rPr>
              <w:t xml:space="preserve">Триггер и функция на языке </w:t>
            </w:r>
            <w:r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PL</w:t>
            </w:r>
            <w:r w:rsidRPr="00125261">
              <w:rPr>
                <w:rStyle w:val="a5"/>
                <w:rFonts w:ascii="Times New Roman" w:hAnsi="Times New Roman" w:cs="Times New Roman"/>
                <w:noProof/>
              </w:rPr>
              <w:t>/</w:t>
            </w:r>
            <w:r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pgSQL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BF7FA16" w14:textId="4C5820E1" w:rsidR="00CF5F27" w:rsidRDefault="00CF5F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797" w:history="1">
            <w:r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81202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E2CF2CF" w14:textId="3341EA58" w:rsidR="00D876E0" w:rsidRDefault="00D876E0" w:rsidP="00D876E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7D6BC656" w14:textId="77777777" w:rsidR="00D876E0" w:rsidRDefault="00D876E0" w:rsidP="00D876E0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864404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72779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7FACEDE" w14:textId="77777777" w:rsidR="00AD284A" w:rsidRDefault="00AD284A" w:rsidP="00D876E0">
      <w:pPr>
        <w:spacing w:after="0"/>
        <w:jc w:val="both"/>
      </w:pPr>
      <w:r w:rsidRPr="00AD284A">
        <w:rPr>
          <w:noProof/>
          <w:lang w:val="en-US"/>
        </w:rPr>
        <w:drawing>
          <wp:inline distT="0" distB="0" distL="0" distR="0" wp14:anchorId="7380AF34" wp14:editId="3C0EA875">
            <wp:extent cx="5939790" cy="1471295"/>
            <wp:effectExtent l="0" t="0" r="3810" b="0"/>
            <wp:docPr id="3963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B2F" w14:textId="77777777" w:rsidR="00AD284A" w:rsidRDefault="00AD284A" w:rsidP="00D876E0">
      <w:pPr>
        <w:spacing w:after="0"/>
        <w:jc w:val="both"/>
      </w:pPr>
    </w:p>
    <w:p w14:paraId="00F41821" w14:textId="374E6C82" w:rsidR="006815FC" w:rsidRDefault="00AD284A" w:rsidP="00D876E0">
      <w:pPr>
        <w:spacing w:after="0"/>
        <w:jc w:val="both"/>
        <w:rPr>
          <w:lang w:val="en-US"/>
        </w:rPr>
      </w:pPr>
      <w:r w:rsidRPr="006815FC">
        <w:rPr>
          <w:noProof/>
          <w:lang w:val="en-US"/>
        </w:rPr>
        <w:drawing>
          <wp:inline distT="0" distB="0" distL="0" distR="0" wp14:anchorId="16108B97" wp14:editId="71D56A65">
            <wp:extent cx="5939790" cy="2047240"/>
            <wp:effectExtent l="0" t="0" r="3810" b="0"/>
            <wp:docPr id="115419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112" w14:textId="77777777" w:rsidR="006815FC" w:rsidRDefault="006815FC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B71888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572779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7AD8941C" w14:textId="4F98B1C8" w:rsidR="00081F2E" w:rsidRPr="00081F2E" w:rsidRDefault="00081F2E" w:rsidP="00081F2E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2" w:name="_Toc165727792"/>
      <w:r>
        <w:rPr>
          <w:rFonts w:ascii="Times New Roman" w:hAnsi="Times New Roman" w:cs="Times New Roman"/>
          <w:sz w:val="28"/>
          <w:szCs w:val="28"/>
        </w:rPr>
        <w:t>Функциональные зависимости</w:t>
      </w:r>
      <w:bookmarkEnd w:id="2"/>
    </w:p>
    <w:p w14:paraId="38A0557D" w14:textId="5D40921E" w:rsidR="00081F2E" w:rsidRPr="00A10DDA" w:rsidRDefault="00081F2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A10D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10D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A10DDA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A10D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0D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A10D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0DDA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A10DDA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64678070" w14:textId="4C963775" w:rsidR="00447B1C" w:rsidRP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human_to_crew: (crew_id, human_id)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8C1B83" w14:textId="0C200AD5" w:rsid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planets: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14:paraId="2113A55D" w14:textId="19818B62" w:rsidR="00447B1C" w:rsidRP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crews: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05DFF30" w14:textId="0E737FA9" w:rsid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humans: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(name, crew_id)</w:t>
      </w:r>
    </w:p>
    <w:p w14:paraId="77DBC230" w14:textId="7C1213C6" w:rsidR="00447B1C" w:rsidRP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(planet_id, coordinates)</w:t>
      </w:r>
    </w:p>
    <w:p w14:paraId="44B598C2" w14:textId="0511410B" w:rsid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flights: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(crew_id, speed, direction, course_for_planet)</w:t>
      </w:r>
    </w:p>
    <w:p w14:paraId="55C05C88" w14:textId="4B823D99" w:rsidR="00447B1C" w:rsidRP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computers: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(location_id)</w:t>
      </w:r>
    </w:p>
    <w:p w14:paraId="4FAAA4D9" w14:textId="3E1A4B44" w:rsid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spaceships: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(flight_id)</w:t>
      </w:r>
    </w:p>
    <w:p w14:paraId="211B6A40" w14:textId="6F76A1E0" w:rsidR="00447B1C" w:rsidRDefault="00447B1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connections: 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211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3057">
        <w:rPr>
          <w:rFonts w:ascii="Times New Roman" w:hAnsi="Times New Roman" w:cs="Times New Roman"/>
          <w:sz w:val="28"/>
          <w:szCs w:val="28"/>
          <w:lang w:val="en-US"/>
        </w:rPr>
        <w:t>computer_id, spaceship_id, sent_data, delay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FFF6AB" w14:textId="77777777" w:rsidR="00AB569C" w:rsidRPr="00447B1C" w:rsidRDefault="00AB569C" w:rsidP="00447B1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0B8F0" w14:textId="5F9EFE5E" w:rsidR="001659CB" w:rsidRPr="005F5F53" w:rsidRDefault="001659CB" w:rsidP="001659CB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5727793"/>
      <w:r>
        <w:rPr>
          <w:rFonts w:ascii="Times New Roman" w:hAnsi="Times New Roman" w:cs="Times New Roman"/>
          <w:sz w:val="28"/>
          <w:szCs w:val="28"/>
        </w:rPr>
        <w:t xml:space="preserve">Приведите отношения в </w:t>
      </w:r>
      <w:r w:rsidRPr="005F5F5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bookmarkEnd w:id="3"/>
    </w:p>
    <w:p w14:paraId="00635745" w14:textId="371B8248" w:rsidR="005F5F53" w:rsidRPr="00A10DDA" w:rsidRDefault="005F5F5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F5F5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F5F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5F5F5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F5F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все его атрибуты содержат только атомарные значения</w:t>
      </w:r>
      <w:r w:rsidRPr="005F5F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Моя модель удовлетворяет </w:t>
      </w:r>
      <w:r w:rsidRPr="005F5F5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F5F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F5F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F5F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ее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нет повторяющихся групп </w:t>
      </w:r>
    </w:p>
    <w:p w14:paraId="62413A90" w14:textId="3561E3C4" w:rsidR="00C43160" w:rsidRPr="00A10DDA" w:rsidRDefault="005F5F5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F5F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отношение находится в 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5F5F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оно находится в 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</w:rPr>
        <w:t xml:space="preserve"> и все его неключевые атрибуты полностью функционально зависят от первичного ключа</w:t>
      </w:r>
      <w:r w:rsidRPr="005F5F53">
        <w:rPr>
          <w:rFonts w:ascii="Times New Roman" w:hAnsi="Times New Roman" w:cs="Times New Roman"/>
          <w:sz w:val="28"/>
          <w:szCs w:val="28"/>
        </w:rPr>
        <w:t xml:space="preserve">. </w:t>
      </w:r>
      <w:r w:rsidR="00C43160">
        <w:rPr>
          <w:rFonts w:ascii="Times New Roman" w:hAnsi="Times New Roman" w:cs="Times New Roman"/>
          <w:sz w:val="28"/>
          <w:szCs w:val="28"/>
        </w:rPr>
        <w:t xml:space="preserve">Моя модель удовлетворяет </w:t>
      </w:r>
      <w:r w:rsidR="00C43160" w:rsidRPr="00C43160">
        <w:rPr>
          <w:rFonts w:ascii="Times New Roman" w:hAnsi="Times New Roman" w:cs="Times New Roman"/>
          <w:sz w:val="28"/>
          <w:szCs w:val="28"/>
        </w:rPr>
        <w:t>2</w:t>
      </w:r>
      <w:r w:rsidR="00C43160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C43160" w:rsidRPr="00C43160">
        <w:rPr>
          <w:rFonts w:ascii="Times New Roman" w:hAnsi="Times New Roman" w:cs="Times New Roman"/>
          <w:sz w:val="28"/>
          <w:szCs w:val="28"/>
        </w:rPr>
        <w:t xml:space="preserve">, </w:t>
      </w:r>
      <w:r w:rsidR="00C43160">
        <w:rPr>
          <w:rFonts w:ascii="Times New Roman" w:hAnsi="Times New Roman" w:cs="Times New Roman"/>
          <w:sz w:val="28"/>
          <w:szCs w:val="28"/>
        </w:rPr>
        <w:t>т</w:t>
      </w:r>
      <w:r w:rsidR="00C43160" w:rsidRPr="00C43160">
        <w:rPr>
          <w:rFonts w:ascii="Times New Roman" w:hAnsi="Times New Roman" w:cs="Times New Roman"/>
          <w:sz w:val="28"/>
          <w:szCs w:val="28"/>
        </w:rPr>
        <w:t>.</w:t>
      </w:r>
      <w:r w:rsidR="00C43160">
        <w:rPr>
          <w:rFonts w:ascii="Times New Roman" w:hAnsi="Times New Roman" w:cs="Times New Roman"/>
          <w:sz w:val="28"/>
          <w:szCs w:val="28"/>
        </w:rPr>
        <w:t>к</w:t>
      </w:r>
      <w:r w:rsidR="00C43160" w:rsidRPr="00C43160">
        <w:rPr>
          <w:rFonts w:ascii="Times New Roman" w:hAnsi="Times New Roman" w:cs="Times New Roman"/>
          <w:sz w:val="28"/>
          <w:szCs w:val="28"/>
        </w:rPr>
        <w:t>.</w:t>
      </w:r>
      <w:r w:rsidR="00C43160">
        <w:rPr>
          <w:rFonts w:ascii="Times New Roman" w:hAnsi="Times New Roman" w:cs="Times New Roman"/>
          <w:sz w:val="28"/>
          <w:szCs w:val="28"/>
        </w:rPr>
        <w:t xml:space="preserve"> все неключевые атрибуты полностью функционально зависят от первичных ключей</w:t>
      </w:r>
      <w:r w:rsidR="00C43160" w:rsidRPr="00C43160">
        <w:rPr>
          <w:rFonts w:ascii="Times New Roman" w:hAnsi="Times New Roman" w:cs="Times New Roman"/>
          <w:sz w:val="28"/>
          <w:szCs w:val="28"/>
        </w:rPr>
        <w:t>.</w:t>
      </w:r>
    </w:p>
    <w:p w14:paraId="2219D7A2" w14:textId="6299DBB1" w:rsidR="00AB569C" w:rsidRPr="00A10DDA" w:rsidRDefault="00C4316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431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C431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C431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C431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оно находится в </w:t>
      </w:r>
      <w:r w:rsidRPr="00C431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C43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содержит транзитивных зависимостей</w:t>
      </w:r>
      <w:r w:rsidRPr="00C431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Моя модель удовлетворяет </w:t>
      </w:r>
      <w:r w:rsidRPr="00C431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C431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431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431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содержит транзитивных зависимостей</w:t>
      </w:r>
    </w:p>
    <w:p w14:paraId="3C3ACEC7" w14:textId="77777777" w:rsidR="00AB569C" w:rsidRPr="00A10DDA" w:rsidRDefault="00AB569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C4A4F3A" w14:textId="0259910A" w:rsidR="00AB569C" w:rsidRPr="005F5F53" w:rsidRDefault="00AB569C" w:rsidP="00AB569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5727794"/>
      <w:r>
        <w:rPr>
          <w:rFonts w:ascii="Times New Roman" w:hAnsi="Times New Roman" w:cs="Times New Roman"/>
          <w:sz w:val="28"/>
          <w:szCs w:val="28"/>
        </w:rPr>
        <w:t xml:space="preserve">Приведите отношения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bookmarkEnd w:id="4"/>
    </w:p>
    <w:p w14:paraId="1111DDE1" w14:textId="77777777" w:rsidR="00AB569C" w:rsidRDefault="00AB569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AB5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B5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каждой функциональной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69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AB5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5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  <w:r w:rsidRPr="00AB56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Моя модель 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AB5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B5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B5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всех функциональных зависимостей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  <w:r w:rsidRPr="00AB569C">
        <w:rPr>
          <w:rFonts w:ascii="Times New Roman" w:hAnsi="Times New Roman" w:cs="Times New Roman"/>
          <w:sz w:val="28"/>
          <w:szCs w:val="28"/>
        </w:rPr>
        <w:t>.</w:t>
      </w:r>
    </w:p>
    <w:p w14:paraId="58B01767" w14:textId="77777777" w:rsidR="00AB569C" w:rsidRDefault="00AB569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67EA84D" w14:textId="1FB7E181" w:rsidR="00AB569C" w:rsidRPr="000F39C7" w:rsidRDefault="00AB569C" w:rsidP="00AB569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5" w:name="_Toc165727795"/>
      <w:r>
        <w:rPr>
          <w:rFonts w:ascii="Times New Roman" w:hAnsi="Times New Roman" w:cs="Times New Roman"/>
          <w:sz w:val="28"/>
          <w:szCs w:val="28"/>
        </w:rPr>
        <w:lastRenderedPageBreak/>
        <w:t>Денормализация</w:t>
      </w:r>
      <w:bookmarkEnd w:id="5"/>
    </w:p>
    <w:p w14:paraId="3DD6535F" w14:textId="7B7FF0E1" w:rsidR="000F39C7" w:rsidRPr="00C01B9F" w:rsidRDefault="00C01B9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моей моделью нет подходящих ситуаций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C01B9F">
        <w:rPr>
          <w:rFonts w:ascii="Times New Roman" w:hAnsi="Times New Roman" w:cs="Times New Roman"/>
          <w:sz w:val="28"/>
          <w:szCs w:val="28"/>
        </w:rPr>
        <w:t>.</w:t>
      </w:r>
    </w:p>
    <w:p w14:paraId="2DA9C40B" w14:textId="77777777" w:rsidR="000F39C7" w:rsidRPr="00004E58" w:rsidRDefault="000F3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A3E3C91" w14:textId="460BF00C" w:rsidR="000F39C7" w:rsidRPr="000F39C7" w:rsidRDefault="000F39C7" w:rsidP="000F39C7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6" w:name="_Toc165727796"/>
      <w:r>
        <w:rPr>
          <w:rFonts w:ascii="Times New Roman" w:hAnsi="Times New Roman" w:cs="Times New Roman"/>
          <w:sz w:val="28"/>
          <w:szCs w:val="28"/>
        </w:rPr>
        <w:t>Триггер</w:t>
      </w:r>
      <w:r w:rsidR="00DA588D">
        <w:rPr>
          <w:rFonts w:ascii="Times New Roman" w:hAnsi="Times New Roman" w:cs="Times New Roman"/>
          <w:sz w:val="28"/>
          <w:szCs w:val="28"/>
        </w:rPr>
        <w:t xml:space="preserve"> и функция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pgSQL</w:t>
      </w:r>
      <w:bookmarkEnd w:id="6"/>
    </w:p>
    <w:p w14:paraId="147C2904" w14:textId="3C9058DD" w:rsidR="000F39C7" w:rsidRPr="00D0701B" w:rsidRDefault="009C63A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триггер для ситуации с денормализованной формой</w:t>
      </w:r>
      <w:r w:rsidRPr="009C63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описанной выше</w:t>
      </w:r>
    </w:p>
    <w:p w14:paraId="4A607779" w14:textId="77777777" w:rsidR="00694185" w:rsidRPr="00C01B9F" w:rsidRDefault="006941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47A9FC0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count_people_in_the_crew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target_crew_id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INTEGER)</w:t>
      </w:r>
    </w:p>
    <w:p w14:paraId="5F4F58D6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RETURNS INTEGER AS $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count_people_in_the_crew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$</w:t>
      </w:r>
    </w:p>
    <w:p w14:paraId="0210015F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3B11396F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INTEGER := 0;</w:t>
      </w:r>
    </w:p>
    <w:p w14:paraId="1ED51957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39EA0E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SELECT COUNT(*) INTO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FROM humans WHERE crew_id =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target_crew_id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D517EA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035D87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7627BEB5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count_people_in_the_crew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$ LANGUAGE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CC2E92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238AF4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update_crew_count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7968C7A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RETURNS TRIGGER AS $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update_crew_count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$</w:t>
      </w:r>
    </w:p>
    <w:p w14:paraId="15981C5C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784A874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IF TG_OP = 'TRUNCATE' THEN</w:t>
      </w:r>
    </w:p>
    <w:p w14:paraId="073F1202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    UPDATE crews SET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A27C1E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098056E1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B91B043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IF TG_OP = 'DELETE' THEN</w:t>
      </w:r>
    </w:p>
    <w:p w14:paraId="3F23A87F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    UPDATE crews SET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count_people_in_the_crew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OLD.crew_id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) WHERE crews.id =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OLD.crew_id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03E5C7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E92F4BB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NEW.crew_id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IS NOT NULL THEN</w:t>
      </w:r>
    </w:p>
    <w:p w14:paraId="16C3AA4A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UPDATE crews SET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people_count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count_people_in_the_crew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NEW.crew_id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) WHERE crews.id =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NEW.crew_id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689233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    END IF;</w:t>
      </w:r>
    </w:p>
    <w:p w14:paraId="25BDAD02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78A2F094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    RETURN NEW;</w:t>
      </w:r>
    </w:p>
    <w:p w14:paraId="1DF44937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FA988BD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update_crew_count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$ LANGUAGE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EF989E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BEDD0F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update_count</w:t>
      </w:r>
      <w:proofErr w:type="spellEnd"/>
    </w:p>
    <w:p w14:paraId="3C33655C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AFTER INSERT OR UPDATE OR DELETE ON humans</w:t>
      </w:r>
    </w:p>
    <w:p w14:paraId="1AC45D41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7A3A507D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update_crew_count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2ECF5C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D5D150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truncate_count</w:t>
      </w:r>
      <w:proofErr w:type="spellEnd"/>
    </w:p>
    <w:p w14:paraId="05CBE28D" w14:textId="77777777" w:rsidR="00385F29" w:rsidRPr="00385F29" w:rsidRDefault="00385F29" w:rsidP="00385F29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>AFTER TRUNCATE ON humans</w:t>
      </w:r>
    </w:p>
    <w:p w14:paraId="455FABA8" w14:textId="79BEF1B1" w:rsidR="00AD284A" w:rsidRPr="00694185" w:rsidRDefault="00385F29" w:rsidP="00385F2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5F29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385F29">
        <w:rPr>
          <w:rFonts w:ascii="Courier New" w:hAnsi="Courier New" w:cs="Courier New"/>
          <w:sz w:val="24"/>
          <w:szCs w:val="24"/>
          <w:lang w:val="en-US"/>
        </w:rPr>
        <w:t>update_crew_count</w:t>
      </w:r>
      <w:proofErr w:type="spellEnd"/>
      <w:r w:rsidRPr="00385F29">
        <w:rPr>
          <w:rFonts w:ascii="Courier New" w:hAnsi="Courier New" w:cs="Courier New"/>
          <w:sz w:val="24"/>
          <w:szCs w:val="24"/>
          <w:lang w:val="en-US"/>
        </w:rPr>
        <w:t>();</w:t>
      </w:r>
      <w:r w:rsidR="00AD284A" w:rsidRPr="006941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A54668" w14:textId="7593E25B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57277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7"/>
    </w:p>
    <w:p w14:paraId="7A8A6E06" w14:textId="1962403A" w:rsidR="006815FC" w:rsidRPr="00DA588D" w:rsidRDefault="006815FC" w:rsidP="006815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ходы выполнения данной лабораторной работы я изучил </w:t>
      </w:r>
      <w:r w:rsidR="00DA588D">
        <w:rPr>
          <w:rFonts w:ascii="Times New Roman" w:hAnsi="Times New Roman" w:cs="Times New Roman"/>
          <w:sz w:val="28"/>
          <w:szCs w:val="28"/>
        </w:rPr>
        <w:t>1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DA588D" w:rsidRPr="00DA588D">
        <w:rPr>
          <w:rFonts w:ascii="Times New Roman" w:hAnsi="Times New Roman" w:cs="Times New Roman"/>
          <w:sz w:val="28"/>
          <w:szCs w:val="28"/>
        </w:rPr>
        <w:t>, 2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DA588D" w:rsidRPr="00DA588D">
        <w:rPr>
          <w:rFonts w:ascii="Times New Roman" w:hAnsi="Times New Roman" w:cs="Times New Roman"/>
          <w:sz w:val="28"/>
          <w:szCs w:val="28"/>
        </w:rPr>
        <w:t>, 3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DA588D" w:rsidRPr="00DA588D">
        <w:rPr>
          <w:rFonts w:ascii="Times New Roman" w:hAnsi="Times New Roman" w:cs="Times New Roman"/>
          <w:sz w:val="28"/>
          <w:szCs w:val="28"/>
        </w:rPr>
        <w:t xml:space="preserve">, 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="00DA588D" w:rsidRPr="00DA588D">
        <w:rPr>
          <w:rFonts w:ascii="Times New Roman" w:hAnsi="Times New Roman" w:cs="Times New Roman"/>
          <w:sz w:val="28"/>
          <w:szCs w:val="28"/>
        </w:rPr>
        <w:t xml:space="preserve"> </w:t>
      </w:r>
      <w:r w:rsidR="00DA588D">
        <w:rPr>
          <w:rFonts w:ascii="Times New Roman" w:hAnsi="Times New Roman" w:cs="Times New Roman"/>
          <w:sz w:val="28"/>
          <w:szCs w:val="28"/>
        </w:rPr>
        <w:t>и узнал</w:t>
      </w:r>
      <w:r w:rsidR="00DA588D" w:rsidRPr="00DA588D">
        <w:rPr>
          <w:rFonts w:ascii="Times New Roman" w:hAnsi="Times New Roman" w:cs="Times New Roman"/>
          <w:sz w:val="28"/>
          <w:szCs w:val="28"/>
        </w:rPr>
        <w:t xml:space="preserve">, </w:t>
      </w:r>
      <w:r w:rsidR="00DA588D">
        <w:rPr>
          <w:rFonts w:ascii="Times New Roman" w:hAnsi="Times New Roman" w:cs="Times New Roman"/>
          <w:sz w:val="28"/>
          <w:szCs w:val="28"/>
        </w:rPr>
        <w:t>почему денормализация может быть полезной</w:t>
      </w:r>
      <w:r w:rsidR="00DA588D" w:rsidRPr="00DA588D">
        <w:rPr>
          <w:rFonts w:ascii="Times New Roman" w:hAnsi="Times New Roman" w:cs="Times New Roman"/>
          <w:sz w:val="28"/>
          <w:szCs w:val="28"/>
        </w:rPr>
        <w:t xml:space="preserve">. </w:t>
      </w:r>
      <w:r w:rsidR="00DA588D">
        <w:rPr>
          <w:rFonts w:ascii="Times New Roman" w:hAnsi="Times New Roman" w:cs="Times New Roman"/>
          <w:sz w:val="28"/>
          <w:szCs w:val="28"/>
        </w:rPr>
        <w:t xml:space="preserve">Познакомился с языком 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 xml:space="preserve">PL/pgSQL </w:t>
      </w:r>
      <w:r w:rsidR="00DA588D">
        <w:rPr>
          <w:rFonts w:ascii="Times New Roman" w:hAnsi="Times New Roman" w:cs="Times New Roman"/>
          <w:sz w:val="28"/>
          <w:szCs w:val="28"/>
        </w:rPr>
        <w:t>и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88D">
        <w:rPr>
          <w:rFonts w:ascii="Times New Roman" w:hAnsi="Times New Roman" w:cs="Times New Roman"/>
          <w:sz w:val="28"/>
          <w:szCs w:val="28"/>
        </w:rPr>
        <w:t>триггерами</w:t>
      </w:r>
      <w:r w:rsidR="00DA58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6815FC" w:rsidRPr="00DA588D" w:rsidSect="00875AE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4"/>
    <w:rsid w:val="00004E58"/>
    <w:rsid w:val="00081F2E"/>
    <w:rsid w:val="00090943"/>
    <w:rsid w:val="000F00BE"/>
    <w:rsid w:val="000F39C7"/>
    <w:rsid w:val="001659CB"/>
    <w:rsid w:val="002110EE"/>
    <w:rsid w:val="00385F29"/>
    <w:rsid w:val="00447B1C"/>
    <w:rsid w:val="004E6CB4"/>
    <w:rsid w:val="005C1693"/>
    <w:rsid w:val="005C3057"/>
    <w:rsid w:val="005F5F53"/>
    <w:rsid w:val="006815FC"/>
    <w:rsid w:val="00694185"/>
    <w:rsid w:val="006C0B77"/>
    <w:rsid w:val="0071753B"/>
    <w:rsid w:val="008242FF"/>
    <w:rsid w:val="00870751"/>
    <w:rsid w:val="00875AEA"/>
    <w:rsid w:val="00922C48"/>
    <w:rsid w:val="009A1D94"/>
    <w:rsid w:val="009C63A2"/>
    <w:rsid w:val="00A10DDA"/>
    <w:rsid w:val="00A56A3C"/>
    <w:rsid w:val="00AB569C"/>
    <w:rsid w:val="00AD284A"/>
    <w:rsid w:val="00B915B7"/>
    <w:rsid w:val="00C01B9F"/>
    <w:rsid w:val="00C43160"/>
    <w:rsid w:val="00C97C37"/>
    <w:rsid w:val="00CF5F27"/>
    <w:rsid w:val="00D0701B"/>
    <w:rsid w:val="00D876E0"/>
    <w:rsid w:val="00DA588D"/>
    <w:rsid w:val="00E8120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9F01"/>
  <w15:chartTrackingRefBased/>
  <w15:docId w15:val="{4F6A388D-D122-4F91-93C1-56DA1DF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E0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D8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C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D876E0"/>
  </w:style>
  <w:style w:type="character" w:customStyle="1" w:styleId="10">
    <w:name w:val="Заголовок 1 Знак"/>
    <w:basedOn w:val="a0"/>
    <w:link w:val="1"/>
    <w:uiPriority w:val="9"/>
    <w:rsid w:val="00D87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qFormat/>
    <w:rsid w:val="00D876E0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uiPriority w:val="39"/>
    <w:rsid w:val="00D876E0"/>
    <w:pPr>
      <w:spacing w:after="100" w:line="259" w:lineRule="auto"/>
    </w:pPr>
  </w:style>
  <w:style w:type="character" w:customStyle="1" w:styleId="20">
    <w:name w:val="Заголовок 2 Знак"/>
    <w:basedOn w:val="a0"/>
    <w:link w:val="2"/>
    <w:uiPriority w:val="9"/>
    <w:qFormat/>
    <w:rsid w:val="006815FC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2110EE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CF5F2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F5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12</cp:revision>
  <dcterms:created xsi:type="dcterms:W3CDTF">2024-04-08T17:22:00Z</dcterms:created>
  <dcterms:modified xsi:type="dcterms:W3CDTF">2024-05-04T12:10:00Z</dcterms:modified>
</cp:coreProperties>
</file>