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2F6" w:rsidRPr="005C72F6" w:rsidRDefault="005C72F6" w:rsidP="005C72F6">
      <w:pPr>
        <w:rPr>
          <w:rFonts w:ascii="Times New Roman" w:hAnsi="Times New Roman" w:cs="Times New Roman"/>
          <w:b/>
          <w:sz w:val="28"/>
          <w:szCs w:val="28"/>
        </w:rPr>
      </w:pPr>
      <w:r w:rsidRPr="005C72F6">
        <w:rPr>
          <w:rFonts w:ascii="Times New Roman" w:hAnsi="Times New Roman" w:cs="Times New Roman"/>
          <w:b/>
          <w:sz w:val="28"/>
          <w:szCs w:val="28"/>
        </w:rPr>
        <w:t xml:space="preserve">Transport: les </w:t>
      </w:r>
      <w:proofErr w:type="spellStart"/>
      <w:r w:rsidRPr="005C72F6">
        <w:rPr>
          <w:rFonts w:ascii="Times New Roman" w:hAnsi="Times New Roman" w:cs="Times New Roman"/>
          <w:b/>
          <w:sz w:val="28"/>
          <w:szCs w:val="28"/>
        </w:rPr>
        <w:t>Antananariviens</w:t>
      </w:r>
      <w:proofErr w:type="spellEnd"/>
      <w:r w:rsidRPr="005C72F6">
        <w:rPr>
          <w:rFonts w:ascii="Times New Roman" w:hAnsi="Times New Roman" w:cs="Times New Roman"/>
          <w:b/>
          <w:sz w:val="28"/>
          <w:szCs w:val="28"/>
        </w:rPr>
        <w:t xml:space="preserve"> incités à prendre le bus</w:t>
      </w:r>
    </w:p>
    <w:p w:rsidR="005C72F6" w:rsidRPr="005C72F6" w:rsidRDefault="005C72F6" w:rsidP="005C72F6">
      <w:pPr>
        <w:rPr>
          <w:rFonts w:ascii="Times New Roman" w:hAnsi="Times New Roman" w:cs="Times New Roman"/>
          <w:sz w:val="24"/>
          <w:szCs w:val="24"/>
        </w:rPr>
      </w:pPr>
    </w:p>
    <w:p w:rsidR="005C72F6" w:rsidRPr="005C72F6" w:rsidRDefault="005C72F6" w:rsidP="005C72F6">
      <w:pPr>
        <w:rPr>
          <w:rFonts w:ascii="Times New Roman" w:hAnsi="Times New Roman" w:cs="Times New Roman"/>
          <w:sz w:val="24"/>
          <w:szCs w:val="24"/>
        </w:rPr>
      </w:pPr>
      <w:r w:rsidRPr="005C72F6">
        <w:rPr>
          <w:rFonts w:ascii="Times New Roman" w:hAnsi="Times New Roman" w:cs="Times New Roman"/>
          <w:sz w:val="24"/>
          <w:szCs w:val="24"/>
        </w:rPr>
        <w:t xml:space="preserve">Une première à Madagascar. Les </w:t>
      </w:r>
      <w:proofErr w:type="spellStart"/>
      <w:r w:rsidRPr="005C72F6">
        <w:rPr>
          <w:rFonts w:ascii="Times New Roman" w:hAnsi="Times New Roman" w:cs="Times New Roman"/>
          <w:sz w:val="24"/>
          <w:szCs w:val="24"/>
        </w:rPr>
        <w:t>Antanana­riviens</w:t>
      </w:r>
      <w:proofErr w:type="spellEnd"/>
      <w:r w:rsidRPr="005C72F6">
        <w:rPr>
          <w:rFonts w:ascii="Times New Roman" w:hAnsi="Times New Roman" w:cs="Times New Roman"/>
          <w:sz w:val="24"/>
          <w:szCs w:val="24"/>
        </w:rPr>
        <w:t xml:space="preserve"> et les usagers de la route sont incités à utiliser le transport en commun pour leurs déplacements. C’est le contenu d’un communiqué lancé par le ministère du Tourisme, des transports et de la météorologie, hier. D’après les explications, cette initiative permettrait de favoriser la fluidité de la circulation «dont les bouchons et engorgements sont causés, notamment, par les entretiens et les réfections nécessaires ». Plusieurs axes comme les 67 Ha, </w:t>
      </w:r>
      <w:proofErr w:type="spellStart"/>
      <w:r w:rsidRPr="005C72F6">
        <w:rPr>
          <w:rFonts w:ascii="Times New Roman" w:hAnsi="Times New Roman" w:cs="Times New Roman"/>
          <w:sz w:val="24"/>
          <w:szCs w:val="24"/>
        </w:rPr>
        <w:t>Soanierana</w:t>
      </w:r>
      <w:proofErr w:type="spellEnd"/>
      <w:r w:rsidRPr="005C72F6">
        <w:rPr>
          <w:rFonts w:ascii="Times New Roman" w:hAnsi="Times New Roman" w:cs="Times New Roman"/>
          <w:sz w:val="24"/>
          <w:szCs w:val="24"/>
        </w:rPr>
        <w:t xml:space="preserve"> </w:t>
      </w:r>
      <w:r>
        <w:rPr>
          <w:rFonts w:ascii="Times New Roman" w:hAnsi="Times New Roman" w:cs="Times New Roman"/>
          <w:sz w:val="24"/>
          <w:szCs w:val="24"/>
        </w:rPr>
        <w:t xml:space="preserve">et </w:t>
      </w:r>
      <w:proofErr w:type="spellStart"/>
      <w:r>
        <w:rPr>
          <w:rFonts w:ascii="Times New Roman" w:hAnsi="Times New Roman" w:cs="Times New Roman"/>
          <w:sz w:val="24"/>
          <w:szCs w:val="24"/>
        </w:rPr>
        <w:t>Anala</w:t>
      </w:r>
      <w:r w:rsidRPr="005C72F6">
        <w:rPr>
          <w:rFonts w:ascii="Times New Roman" w:hAnsi="Times New Roman" w:cs="Times New Roman"/>
          <w:sz w:val="24"/>
          <w:szCs w:val="24"/>
        </w:rPr>
        <w:t>mahitsy</w:t>
      </w:r>
      <w:proofErr w:type="spellEnd"/>
      <w:r w:rsidRPr="005C72F6">
        <w:rPr>
          <w:rFonts w:ascii="Times New Roman" w:hAnsi="Times New Roman" w:cs="Times New Roman"/>
          <w:sz w:val="24"/>
          <w:szCs w:val="24"/>
        </w:rPr>
        <w:t xml:space="preserve"> font, à l’heure actuelle l’objet de travaux de réhabilitation.</w:t>
      </w:r>
    </w:p>
    <w:p w:rsidR="005C72F6" w:rsidRPr="005C72F6" w:rsidRDefault="005C72F6" w:rsidP="005C72F6">
      <w:pPr>
        <w:rPr>
          <w:rFonts w:ascii="Times New Roman" w:hAnsi="Times New Roman" w:cs="Times New Roman"/>
          <w:sz w:val="24"/>
          <w:szCs w:val="24"/>
        </w:rPr>
      </w:pPr>
      <w:r w:rsidRPr="005C72F6">
        <w:rPr>
          <w:rFonts w:ascii="Times New Roman" w:hAnsi="Times New Roman" w:cs="Times New Roman"/>
          <w:sz w:val="24"/>
          <w:szCs w:val="24"/>
        </w:rPr>
        <w:t>La balle est donc maintenant dans le camp des usag</w:t>
      </w:r>
      <w:r>
        <w:rPr>
          <w:rFonts w:ascii="Times New Roman" w:hAnsi="Times New Roman" w:cs="Times New Roman"/>
          <w:sz w:val="24"/>
          <w:szCs w:val="24"/>
        </w:rPr>
        <w:t>ers. En effet, avec l’organisa</w:t>
      </w:r>
      <w:r w:rsidRPr="005C72F6">
        <w:rPr>
          <w:rFonts w:ascii="Times New Roman" w:hAnsi="Times New Roman" w:cs="Times New Roman"/>
          <w:sz w:val="24"/>
          <w:szCs w:val="24"/>
        </w:rPr>
        <w:t>tion actuelle des transports publics, la qualité de leurs services, le non-respect de leur cahier des charges et les longues files d’attente, cet appel aura du mal à être entendu par les habitués des voitures particulières même si c’est l’une des solutions possibles aux embouteillages.</w:t>
      </w:r>
    </w:p>
    <w:p w:rsidR="005C72F6" w:rsidRPr="005C72F6" w:rsidRDefault="005C72F6" w:rsidP="005C72F6">
      <w:pPr>
        <w:rPr>
          <w:rFonts w:ascii="Times New Roman" w:hAnsi="Times New Roman" w:cs="Times New Roman"/>
          <w:sz w:val="24"/>
          <w:szCs w:val="24"/>
        </w:rPr>
      </w:pPr>
    </w:p>
    <w:p w:rsidR="00AA5BB5" w:rsidRPr="005C72F6" w:rsidRDefault="005C72F6" w:rsidP="005C72F6">
      <w:pPr>
        <w:rPr>
          <w:rFonts w:ascii="Times New Roman" w:hAnsi="Times New Roman" w:cs="Times New Roman"/>
          <w:sz w:val="24"/>
          <w:szCs w:val="24"/>
        </w:rPr>
      </w:pPr>
      <w:r w:rsidRPr="005C72F6">
        <w:rPr>
          <w:rFonts w:ascii="Times New Roman" w:hAnsi="Times New Roman" w:cs="Times New Roman"/>
          <w:sz w:val="24"/>
          <w:szCs w:val="24"/>
        </w:rPr>
        <w:t xml:space="preserve">Dans la foulée, ce département étant également en charge de la météorologie, ce communiqué a averti que les pluies torrentielles continueraient à tomber dans les prochains jours. «Aussi, sollicitons- nous la vigilance des citoyens et les exhortons-nous à prévenir les autorités locales et les services concernés comme le BNGRC, les pompiers en cas de risque d’éboulements ou autres dégâts », indique ce département du ministre Ulrich </w:t>
      </w:r>
      <w:proofErr w:type="spellStart"/>
      <w:r w:rsidRPr="005C72F6">
        <w:rPr>
          <w:rFonts w:ascii="Times New Roman" w:hAnsi="Times New Roman" w:cs="Times New Roman"/>
          <w:sz w:val="24"/>
          <w:szCs w:val="24"/>
        </w:rPr>
        <w:t>Andriantiana</w:t>
      </w:r>
      <w:proofErr w:type="spellEnd"/>
      <w:r w:rsidRPr="005C72F6">
        <w:rPr>
          <w:rFonts w:ascii="Times New Roman" w:hAnsi="Times New Roman" w:cs="Times New Roman"/>
          <w:sz w:val="24"/>
          <w:szCs w:val="24"/>
        </w:rPr>
        <w:t>.</w:t>
      </w:r>
    </w:p>
    <w:sectPr w:rsidR="00AA5BB5" w:rsidRPr="005C72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useFELayout/>
  </w:compat>
  <w:rsids>
    <w:rsidRoot w:val="005C72F6"/>
    <w:rsid w:val="005C72F6"/>
    <w:rsid w:val="00AA5BB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1239</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KwelY</dc:creator>
  <cp:keywords/>
  <dc:description/>
  <cp:lastModifiedBy>KwelY</cp:lastModifiedBy>
  <cp:revision>3</cp:revision>
  <dcterms:created xsi:type="dcterms:W3CDTF">2015-02-27T10:07:00Z</dcterms:created>
  <dcterms:modified xsi:type="dcterms:W3CDTF">2015-02-27T10:09:00Z</dcterms:modified>
</cp:coreProperties>
</file>