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505F86">
        <w:t>Licitaciones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505F86" w:rsidP="00857D87">
      <w:pPr>
        <w:pStyle w:val="Sinespaciado"/>
      </w:pPr>
      <w:r>
        <w:rPr>
          <w:noProof/>
        </w:rPr>
        <w:drawing>
          <wp:inline distT="0" distB="0" distL="0" distR="0" wp14:anchorId="776DA48C" wp14:editId="7E056CA9">
            <wp:extent cx="26670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00A" w:rsidRDefault="0047400A" w:rsidP="00EB4E1F">
      <w:pPr>
        <w:spacing w:after="0" w:line="240" w:lineRule="auto"/>
      </w:pPr>
      <w:r>
        <w:separator/>
      </w:r>
    </w:p>
  </w:endnote>
  <w:endnote w:type="continuationSeparator" w:id="0">
    <w:p w:rsidR="0047400A" w:rsidRDefault="0047400A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47400A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505F86" w:rsidRPr="00505F86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00A" w:rsidRDefault="0047400A" w:rsidP="00EB4E1F">
      <w:pPr>
        <w:spacing w:after="0" w:line="240" w:lineRule="auto"/>
      </w:pPr>
      <w:r>
        <w:separator/>
      </w:r>
    </w:p>
  </w:footnote>
  <w:footnote w:type="continuationSeparator" w:id="0">
    <w:p w:rsidR="0047400A" w:rsidRDefault="0047400A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47400A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7400A"/>
    <w:rsid w:val="00505F86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69C56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C4650"/>
    <w:rsid w:val="00365062"/>
    <w:rsid w:val="00375E20"/>
    <w:rsid w:val="003A18F8"/>
    <w:rsid w:val="00420E97"/>
    <w:rsid w:val="0042649C"/>
    <w:rsid w:val="00591C6E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2018-02-11T00:59:00Z</dcterms:modified>
</cp:coreProperties>
</file>