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E4" w:rsidRDefault="00236AA6" w:rsidP="00236AA6">
      <w:pPr>
        <w:pStyle w:val="Ttulo1"/>
      </w:pPr>
      <w:bookmarkStart w:id="0" w:name="_Hlk504745141"/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C940E8" w:rsidRDefault="000639A3" w:rsidP="00236AA6">
      <w:pPr>
        <w:pStyle w:val="Sinespaciado"/>
      </w:pPr>
      <w:r>
        <w:t>Desde la pantalla principal de la administración de usuarios</w:t>
      </w:r>
    </w:p>
    <w:p w:rsidR="000639A3" w:rsidRDefault="000639A3" w:rsidP="00236AA6">
      <w:pPr>
        <w:pStyle w:val="Sinespaciado"/>
      </w:pPr>
    </w:p>
    <w:p w:rsidR="000639A3" w:rsidRDefault="000639A3" w:rsidP="00236AA6">
      <w:pPr>
        <w:pStyle w:val="Sinespaciado"/>
      </w:pPr>
      <w:r>
        <w:rPr>
          <w:noProof/>
        </w:rPr>
        <w:drawing>
          <wp:inline distT="0" distB="0" distL="0" distR="0" wp14:anchorId="1C686729" wp14:editId="79DECFF9">
            <wp:extent cx="2762250" cy="1485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6" w:rsidRDefault="00236AA6" w:rsidP="00236AA6">
      <w:pPr>
        <w:pStyle w:val="Ttulo1"/>
      </w:pPr>
      <w:r>
        <w:t>Uso:</w:t>
      </w:r>
    </w:p>
    <w:p w:rsidR="009B2445" w:rsidRDefault="009B2445" w:rsidP="009B2445">
      <w:pPr>
        <w:pStyle w:val="Sinespaciado"/>
      </w:pPr>
    </w:p>
    <w:p w:rsidR="006E5534" w:rsidRDefault="000639A3" w:rsidP="00236AA6">
      <w:pPr>
        <w:pStyle w:val="Sinespaciado"/>
      </w:pPr>
      <w:r>
        <w:t>Se debe presionar el botón Borrar Información del usuario seleccionado, luego aparecerá un cuadro de confirmación, después de aceptar serán borrados los datos del usuario, sus permisos y todas transacciones en la que haya estado relacionado</w:t>
      </w: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0639A3" w:rsidP="00236AA6">
      <w:pPr>
        <w:pStyle w:val="Sinespaciado"/>
      </w:pPr>
      <w:r>
        <w:t>Si el usuario tiene datos previamente guardados o generados por él dentro del sistema no es conveniente borrar el usuario, los mas conveniente es desactivarlo.</w:t>
      </w:r>
      <w:bookmarkStart w:id="1" w:name="_GoBack"/>
      <w:bookmarkEnd w:id="1"/>
    </w:p>
    <w:p w:rsidR="006E5534" w:rsidRDefault="006E5534" w:rsidP="00236AA6">
      <w:pPr>
        <w:pStyle w:val="Sinespaciado"/>
      </w:pPr>
    </w:p>
    <w:bookmarkEnd w:id="0"/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078" w:rsidRDefault="00DC1078" w:rsidP="00EB4E1F">
      <w:pPr>
        <w:spacing w:after="0" w:line="240" w:lineRule="auto"/>
      </w:pPr>
      <w:r>
        <w:separator/>
      </w:r>
    </w:p>
  </w:endnote>
  <w:endnote w:type="continuationSeparator" w:id="0">
    <w:p w:rsidR="00DC1078" w:rsidRDefault="00DC1078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DC1078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0639A3" w:rsidRPr="000639A3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078" w:rsidRDefault="00DC1078" w:rsidP="00EB4E1F">
      <w:pPr>
        <w:spacing w:after="0" w:line="240" w:lineRule="auto"/>
      </w:pPr>
      <w:r>
        <w:separator/>
      </w:r>
    </w:p>
  </w:footnote>
  <w:footnote w:type="continuationSeparator" w:id="0">
    <w:p w:rsidR="00DC1078" w:rsidRDefault="00DC1078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DC1078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639A3"/>
    <w:rsid w:val="00086199"/>
    <w:rsid w:val="000C51D5"/>
    <w:rsid w:val="0014178E"/>
    <w:rsid w:val="00190AD9"/>
    <w:rsid w:val="00222E64"/>
    <w:rsid w:val="00236AA6"/>
    <w:rsid w:val="002B75F7"/>
    <w:rsid w:val="002C3308"/>
    <w:rsid w:val="00346935"/>
    <w:rsid w:val="003C49B0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770EB"/>
    <w:rsid w:val="008904A6"/>
    <w:rsid w:val="009B2445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940E8"/>
    <w:rsid w:val="00CA23BE"/>
    <w:rsid w:val="00CC304F"/>
    <w:rsid w:val="00D1158B"/>
    <w:rsid w:val="00D7496C"/>
    <w:rsid w:val="00DC1078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F7193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0A678C"/>
    <w:rsid w:val="00205F0E"/>
    <w:rsid w:val="00375E20"/>
    <w:rsid w:val="003A18F8"/>
    <w:rsid w:val="00420E97"/>
    <w:rsid w:val="0042649C"/>
    <w:rsid w:val="00650455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13</cp:revision>
  <dcterms:created xsi:type="dcterms:W3CDTF">2017-05-08T23:19:00Z</dcterms:created>
  <dcterms:modified xsi:type="dcterms:W3CDTF">2018-01-26T19:58:00Z</dcterms:modified>
</cp:coreProperties>
</file>