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E28" w:rsidRDefault="00953E28" w:rsidP="00953E28">
      <w:pPr>
        <w:pStyle w:val="Ttulo1"/>
      </w:pPr>
      <w:r w:rsidRPr="00236AA6">
        <w:t>Dependencias:</w:t>
      </w:r>
    </w:p>
    <w:p w:rsidR="00953E28" w:rsidRDefault="00953E28" w:rsidP="00953E28">
      <w:pPr>
        <w:pStyle w:val="Sinespaciado"/>
      </w:pPr>
    </w:p>
    <w:p w:rsidR="00953E28" w:rsidRPr="00236AA6" w:rsidRDefault="00953E28" w:rsidP="00953E28">
      <w:pPr>
        <w:pStyle w:val="Sinespaciado"/>
      </w:pPr>
      <w:r>
        <w:t>Ninguna</w:t>
      </w:r>
    </w:p>
    <w:p w:rsidR="00953E28" w:rsidRDefault="00953E28" w:rsidP="00953E28">
      <w:pPr>
        <w:pStyle w:val="Ttulo1"/>
      </w:pPr>
      <w:r>
        <w:t>Acceso:</w:t>
      </w:r>
    </w:p>
    <w:p w:rsidR="00953E28" w:rsidRDefault="00953E28" w:rsidP="00953E28">
      <w:pPr>
        <w:pStyle w:val="Sinespaciado"/>
      </w:pPr>
    </w:p>
    <w:p w:rsidR="00953E28" w:rsidRDefault="00953E28" w:rsidP="00953E28">
      <w:pPr>
        <w:pStyle w:val="Sinespaciado"/>
      </w:pPr>
      <w:r>
        <w:t xml:space="preserve">Desde la pantalla editar Usuario, la pestaña </w:t>
      </w:r>
      <w:r w:rsidR="009C64DF">
        <w:t>Documentos Pago</w:t>
      </w:r>
    </w:p>
    <w:p w:rsidR="00953E28" w:rsidRDefault="00953E28" w:rsidP="00953E28">
      <w:pPr>
        <w:pStyle w:val="Sinespaciado"/>
      </w:pPr>
    </w:p>
    <w:p w:rsidR="00953E28" w:rsidRDefault="00953E28" w:rsidP="00953E2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5010150</wp:posOffset>
                </wp:positionH>
                <wp:positionV relativeFrom="paragraph">
                  <wp:posOffset>1109980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36E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94.5pt;margin-top:87.4pt;width:29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" adj="15785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2BE9F0D" wp14:editId="35E87629">
            <wp:extent cx="6400800" cy="18834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28" w:rsidRDefault="00953E28" w:rsidP="00953E28">
      <w:pPr>
        <w:pStyle w:val="Ttulo1"/>
      </w:pPr>
      <w:r>
        <w:t>Uso:</w:t>
      </w:r>
    </w:p>
    <w:p w:rsidR="00953E28" w:rsidRDefault="00953E28" w:rsidP="00953E28">
      <w:pPr>
        <w:pStyle w:val="Sinespaciado"/>
      </w:pPr>
    </w:p>
    <w:p w:rsidR="00953E28" w:rsidRDefault="009C64DF" w:rsidP="00953E28">
      <w:pPr>
        <w:pStyle w:val="Sinespaciado"/>
      </w:pPr>
      <w:r>
        <w:t>Dentro de la nueva pantalla el administrador puede asignar de forma arbitraria los permisos de visualización relacionados a los documentos de pago</w:t>
      </w:r>
    </w:p>
    <w:p w:rsidR="009C64DF" w:rsidRDefault="009C64DF" w:rsidP="00953E28">
      <w:pPr>
        <w:pStyle w:val="Sinespaciado"/>
      </w:pPr>
    </w:p>
    <w:p w:rsidR="009C64DF" w:rsidRDefault="009C64DF" w:rsidP="00953E28">
      <w:pPr>
        <w:pStyle w:val="Sinespaciado"/>
      </w:pPr>
      <w:r>
        <w:rPr>
          <w:noProof/>
        </w:rPr>
        <w:drawing>
          <wp:inline distT="0" distB="0" distL="0" distR="0" wp14:anchorId="5476250F" wp14:editId="305208C3">
            <wp:extent cx="6400800" cy="309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4DF" w:rsidRDefault="009C64DF" w:rsidP="00953E28">
      <w:pPr>
        <w:pStyle w:val="Sinespaciado"/>
      </w:pPr>
    </w:p>
    <w:p w:rsidR="009C64DF" w:rsidRDefault="009C64DF" w:rsidP="009C64DF">
      <w:pPr>
        <w:pStyle w:val="Sinespaciado"/>
      </w:pPr>
      <w:r>
        <w:lastRenderedPageBreak/>
        <w:t>Solo basta con presionar el botón ON para activar y el botón OFF para desactivar</w:t>
      </w:r>
    </w:p>
    <w:p w:rsidR="009C64DF" w:rsidRDefault="009C64DF" w:rsidP="009C64DF">
      <w:pPr>
        <w:pStyle w:val="Sinespaciado"/>
      </w:pPr>
    </w:p>
    <w:p w:rsidR="009C64DF" w:rsidRDefault="009C64DF" w:rsidP="009C64DF">
      <w:pPr>
        <w:pStyle w:val="Sinespaciado"/>
      </w:pPr>
      <w:r>
        <w:t>Hay que tener en cuenta que esta opción nos filtrara todo lo relacionado a los documentos de pago, por ejemplo, el calendario de pago de documentos, se pueden dejar fuera todos los documentos no deseados o no utilizados.</w:t>
      </w:r>
    </w:p>
    <w:p w:rsidR="009C64DF" w:rsidRDefault="009C64DF" w:rsidP="00953E28">
      <w:pPr>
        <w:pStyle w:val="Sinespaciado"/>
      </w:pPr>
    </w:p>
    <w:p w:rsidR="00953E28" w:rsidRDefault="00953E28" w:rsidP="00953E28">
      <w:pPr>
        <w:pStyle w:val="Ttulo1"/>
      </w:pPr>
      <w:r>
        <w:t>Precauciones:</w:t>
      </w:r>
    </w:p>
    <w:p w:rsidR="00953E28" w:rsidRDefault="00953E28" w:rsidP="00953E28">
      <w:pPr>
        <w:pStyle w:val="Sinespaciado"/>
      </w:pPr>
    </w:p>
    <w:p w:rsidR="00953E28" w:rsidRDefault="00953E28" w:rsidP="00953E28">
      <w:pPr>
        <w:pStyle w:val="Sinespaciado"/>
      </w:pPr>
      <w:r>
        <w:t>Ninguna</w:t>
      </w:r>
    </w:p>
    <w:p w:rsidR="00953E28" w:rsidRDefault="00953E28" w:rsidP="00953E28">
      <w:pPr>
        <w:pStyle w:val="Sinespaciado"/>
      </w:pPr>
    </w:p>
    <w:p w:rsidR="00953E28" w:rsidRPr="002C3308" w:rsidRDefault="00953E28" w:rsidP="00953E28">
      <w:pPr>
        <w:pStyle w:val="Sinespaciado"/>
      </w:pPr>
    </w:p>
    <w:p w:rsidR="00953E28" w:rsidRPr="002C3308" w:rsidRDefault="00953E28" w:rsidP="00953E28">
      <w:pPr>
        <w:pStyle w:val="Sinespaciado"/>
      </w:pPr>
    </w:p>
    <w:p w:rsidR="006E5534" w:rsidRPr="00953E28" w:rsidRDefault="006E5534" w:rsidP="00953E28"/>
    <w:sectPr w:rsidR="006E5534" w:rsidRPr="00953E2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D6B" w:rsidRDefault="00262D6B" w:rsidP="00EB4E1F">
      <w:pPr>
        <w:spacing w:after="0" w:line="240" w:lineRule="auto"/>
      </w:pPr>
      <w:r>
        <w:separator/>
      </w:r>
    </w:p>
  </w:endnote>
  <w:endnote w:type="continuationSeparator" w:id="0">
    <w:p w:rsidR="00262D6B" w:rsidRDefault="00262D6B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262D6B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9C64DF" w:rsidRPr="009C64DF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D6B" w:rsidRDefault="00262D6B" w:rsidP="00EB4E1F">
      <w:pPr>
        <w:spacing w:after="0" w:line="240" w:lineRule="auto"/>
      </w:pPr>
      <w:r>
        <w:separator/>
      </w:r>
    </w:p>
  </w:footnote>
  <w:footnote w:type="continuationSeparator" w:id="0">
    <w:p w:rsidR="00262D6B" w:rsidRDefault="00262D6B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262D6B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62D6B"/>
    <w:rsid w:val="002B75F7"/>
    <w:rsid w:val="002C3308"/>
    <w:rsid w:val="00344120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904A6"/>
    <w:rsid w:val="00953E28"/>
    <w:rsid w:val="009A274E"/>
    <w:rsid w:val="009C64DF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940E8"/>
    <w:rsid w:val="00CA23BE"/>
    <w:rsid w:val="00CC304F"/>
    <w:rsid w:val="00D1158B"/>
    <w:rsid w:val="00D747B4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AD5D3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0E97"/>
    <w:rsid w:val="0042649C"/>
    <w:rsid w:val="008130D7"/>
    <w:rsid w:val="00957D96"/>
    <w:rsid w:val="00E0513D"/>
    <w:rsid w:val="00E34D99"/>
    <w:rsid w:val="00EC7078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2018-01-26T20:39:00Z</dcterms:modified>
</cp:coreProperties>
</file>