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%user% from %company%</w:t>
      </w: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</Words>
  <Characters>43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2019-06-24T22:54:48Z</dcterms:modified>
  <cp:revision>4</cp:revision>
  <dc:subject/>
  <dc:title/>
</cp:coreProperties>
</file>