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HEADER 1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HEADER 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/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/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/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/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HEADER 1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HEADER 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r>
              <w:t>RAW</w:t>
            </w:r>
          </w:p>
          <w:p>
            <w:r>
              <w:t>RAW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text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r>
              <w:t>RAW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Hi</w:t>
            </w:r>
          </w:p>
          <w:p>
            <w:pPr>
              <w:pStyle w:val="TableContents"/>
              <w:rPr/>
            </w:pPr>
            <w:r>
              <w:rPr/>
              <w:t xml:space="preserve">Hi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yperlink" Target="mailto:{@raw" TargetMode="External"/>
  <Relationship Id="rId3" Type="http://schemas.openxmlformats.org/officeDocument/2006/relationships/hyperlink" Target="" TargetMode="Externa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Microsoft word</Application>
  <Pages>1</Pages>
  <Words>16</Words>
  <Characters>94</Characters>
  <CharactersWithSpaces>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3</cp:revision>
  <dc:subject/>
  <dc:title/>
</cp:coreProperties>
</file>