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left w:color="auto" w:space="0" w:sz="0" w:val="none"/>
          <w:right w:color="auto" w:space="0" w:sz="0" w:val="none"/>
        </w:pBdr>
        <w:spacing w:after="0" w:lineRule="auto"/>
        <w:ind w:right="100"/>
        <w:jc w:val="both"/>
        <w:rPr/>
      </w:pPr>
      <w:r w:rsidDel="00000000" w:rsidR="00000000" w:rsidRPr="00000000">
        <w:rPr>
          <w:rtl w:val="0"/>
        </w:rPr>
        <w:t xml:space="preserve">For Sequential cells, the following characterizations have to be performed and filled.  </w:t>
      </w:r>
    </w:p>
    <w:p w:rsidR="00000000" w:rsidDel="00000000" w:rsidP="00000000" w:rsidRDefault="00000000" w:rsidRPr="00000000" w14:paraId="00000002">
      <w:pPr>
        <w:pBdr>
          <w:left w:color="auto" w:space="0" w:sz="0" w:val="none"/>
          <w:right w:color="auto" w:space="0" w:sz="0" w:val="none"/>
        </w:pBdr>
        <w:spacing w:after="0" w:lineRule="auto"/>
        <w:ind w:right="10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240" w:before="240" w:lineRule="auto"/>
        <w:ind w:left="1000" w:hanging="360"/>
      </w:pPr>
      <w:r w:rsidDel="00000000" w:rsidR="00000000" w:rsidRPr="00000000">
        <w:rPr>
          <w:b w:val="1"/>
          <w:rtl w:val="0"/>
        </w:rPr>
        <w:t xml:space="preserve">Input pin capacitances:</w:t>
      </w: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860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790"/>
        <w:gridCol w:w="2225"/>
        <w:gridCol w:w="2225"/>
        <w:gridCol w:w="2360"/>
        <w:tblGridChange w:id="0">
          <w:tblGrid>
            <w:gridCol w:w="1790"/>
            <w:gridCol w:w="2225"/>
            <w:gridCol w:w="2225"/>
            <w:gridCol w:w="2360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Input Pins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Rise Cap (pF)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Fall Cap (pF)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Average Cap (pF)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0.00216453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0.00217269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0.00216861 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CLK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0.00520604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0.00485335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0.0050296 </w:t>
            </w:r>
          </w:p>
        </w:tc>
      </w:tr>
    </w:tbl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240" w:lineRule="auto"/>
        <w:ind w:left="1080" w:hanging="360"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Set-up Time Table: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pBdr>
          <w:left w:color="auto" w:space="0" w:sz="0" w:val="none"/>
          <w:right w:color="auto" w:space="0" w:sz="0" w:val="none"/>
        </w:pBdr>
        <w:spacing w:after="0" w:lineRule="auto"/>
        <w:ind w:left="640" w:right="100" w:firstLine="0"/>
        <w:jc w:val="both"/>
        <w:rPr/>
      </w:pPr>
      <w:r w:rsidDel="00000000" w:rsidR="00000000" w:rsidRPr="00000000">
        <w:rPr>
          <w:b w:val="1"/>
          <w:color w:val="2f5496"/>
          <w:rtl w:val="0"/>
        </w:rPr>
        <w:t xml:space="preserve">(i) Rise Constraint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color w:val="2f5496"/>
          <w:rtl w:val="0"/>
        </w:rPr>
        <w:t xml:space="preserve">(</w:t>
      </w:r>
      <w:r w:rsidDel="00000000" w:rsidR="00000000" w:rsidRPr="00000000">
        <w:rPr>
          <w:b w:val="1"/>
          <w:color w:val="ff0000"/>
          <w:rtl w:val="0"/>
        </w:rPr>
        <w:t xml:space="preserve">in ns</w:t>
      </w:r>
      <w:r w:rsidDel="00000000" w:rsidR="00000000" w:rsidRPr="00000000">
        <w:rPr>
          <w:b w:val="1"/>
          <w:color w:val="2f5496"/>
          <w:rtl w:val="0"/>
        </w:rPr>
        <w:t xml:space="preserve">)</w:t>
      </w:r>
      <w:r w:rsidDel="00000000" w:rsidR="00000000" w:rsidRPr="00000000">
        <w:rPr>
          <w:rtl w:val="0"/>
        </w:rPr>
        <w:t xml:space="preserve"> [Input slew vs CLK slew]. </w:t>
      </w:r>
    </w:p>
    <w:tbl>
      <w:tblPr>
        <w:tblStyle w:val="Table2"/>
        <w:tblW w:w="70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65"/>
        <w:gridCol w:w="2720"/>
        <w:gridCol w:w="2435"/>
        <w:tblGridChange w:id="0">
          <w:tblGrid>
            <w:gridCol w:w="1865"/>
            <w:gridCol w:w="2720"/>
            <w:gridCol w:w="2435"/>
          </w:tblGrid>
        </w:tblGridChange>
      </w:tblGrid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 ps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1000 ps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 ps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0.110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0.800 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1000 ps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0.002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0.002 </w:t>
            </w:r>
          </w:p>
        </w:tc>
      </w:tr>
    </w:tbl>
    <w:p w:rsidR="00000000" w:rsidDel="00000000" w:rsidP="00000000" w:rsidRDefault="00000000" w:rsidRPr="00000000" w14:paraId="0000001B">
      <w:pPr>
        <w:pBdr>
          <w:left w:color="auto" w:space="0" w:sz="0" w:val="none"/>
          <w:right w:color="auto" w:space="0" w:sz="0" w:val="none"/>
        </w:pBdr>
        <w:spacing w:after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pBdr>
          <w:left w:color="auto" w:space="0" w:sz="0" w:val="none"/>
          <w:right w:color="auto" w:space="0" w:sz="0" w:val="none"/>
        </w:pBdr>
        <w:spacing w:after="0" w:lineRule="auto"/>
        <w:ind w:left="640" w:right="100" w:firstLine="0"/>
        <w:jc w:val="both"/>
        <w:rPr/>
      </w:pPr>
      <w:r w:rsidDel="00000000" w:rsidR="00000000" w:rsidRPr="00000000">
        <w:rPr>
          <w:b w:val="1"/>
          <w:color w:val="2f5496"/>
          <w:rtl w:val="0"/>
        </w:rPr>
        <w:t xml:space="preserve">(ii) Fall Constraint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color w:val="2f5496"/>
          <w:rtl w:val="0"/>
        </w:rPr>
        <w:t xml:space="preserve">(</w:t>
      </w:r>
      <w:r w:rsidDel="00000000" w:rsidR="00000000" w:rsidRPr="00000000">
        <w:rPr>
          <w:b w:val="1"/>
          <w:color w:val="ff0000"/>
          <w:rtl w:val="0"/>
        </w:rPr>
        <w:t xml:space="preserve">in ns</w:t>
      </w:r>
      <w:r w:rsidDel="00000000" w:rsidR="00000000" w:rsidRPr="00000000">
        <w:rPr>
          <w:b w:val="1"/>
          <w:color w:val="2f5496"/>
          <w:rtl w:val="0"/>
        </w:rPr>
        <w:t xml:space="preserve">)</w:t>
      </w:r>
      <w:r w:rsidDel="00000000" w:rsidR="00000000" w:rsidRPr="00000000">
        <w:rPr>
          <w:rtl w:val="0"/>
        </w:rPr>
        <w:t xml:space="preserve"> [Input slew vs CLK slew]. </w:t>
      </w:r>
    </w:p>
    <w:tbl>
      <w:tblPr>
        <w:tblStyle w:val="Table3"/>
        <w:tblW w:w="70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65"/>
        <w:gridCol w:w="2720"/>
        <w:gridCol w:w="2435"/>
        <w:tblGridChange w:id="0">
          <w:tblGrid>
            <w:gridCol w:w="1865"/>
            <w:gridCol w:w="2720"/>
            <w:gridCol w:w="2435"/>
          </w:tblGrid>
        </w:tblGridChange>
      </w:tblGrid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 ps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1000 ps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 ps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0.150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0.600 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1000 ps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0.002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0.002 </w:t>
            </w:r>
          </w:p>
        </w:tc>
      </w:tr>
    </w:tbl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240" w:lineRule="auto"/>
        <w:ind w:left="1080" w:hanging="360"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Hold Time Table: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pBdr>
          <w:left w:color="auto" w:space="0" w:sz="0" w:val="none"/>
          <w:right w:color="auto" w:space="0" w:sz="0" w:val="none"/>
        </w:pBdr>
        <w:spacing w:after="0" w:lineRule="auto"/>
        <w:ind w:left="640" w:right="100" w:firstLine="0"/>
        <w:jc w:val="both"/>
        <w:rPr/>
      </w:pPr>
      <w:r w:rsidDel="00000000" w:rsidR="00000000" w:rsidRPr="00000000">
        <w:rPr>
          <w:b w:val="1"/>
          <w:color w:val="2f5496"/>
          <w:rtl w:val="0"/>
        </w:rPr>
        <w:t xml:space="preserve">(i) Rise Constraint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color w:val="2f5496"/>
          <w:rtl w:val="0"/>
        </w:rPr>
        <w:t xml:space="preserve">(</w:t>
      </w:r>
      <w:r w:rsidDel="00000000" w:rsidR="00000000" w:rsidRPr="00000000">
        <w:rPr>
          <w:b w:val="1"/>
          <w:color w:val="ff0000"/>
          <w:rtl w:val="0"/>
        </w:rPr>
        <w:t xml:space="preserve">in ns</w:t>
      </w:r>
      <w:r w:rsidDel="00000000" w:rsidR="00000000" w:rsidRPr="00000000">
        <w:rPr>
          <w:b w:val="1"/>
          <w:color w:val="2f5496"/>
          <w:rtl w:val="0"/>
        </w:rPr>
        <w:t xml:space="preserve">)</w:t>
      </w:r>
      <w:r w:rsidDel="00000000" w:rsidR="00000000" w:rsidRPr="00000000">
        <w:rPr>
          <w:rtl w:val="0"/>
        </w:rPr>
        <w:t xml:space="preserve"> [Input slew vs CLK slew]. </w:t>
      </w:r>
    </w:p>
    <w:tbl>
      <w:tblPr>
        <w:tblStyle w:val="Table4"/>
        <w:tblW w:w="70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65"/>
        <w:gridCol w:w="2720"/>
        <w:gridCol w:w="2435"/>
        <w:tblGridChange w:id="0">
          <w:tblGrid>
            <w:gridCol w:w="1865"/>
            <w:gridCol w:w="2720"/>
            <w:gridCol w:w="2435"/>
          </w:tblGrid>
        </w:tblGridChange>
      </w:tblGrid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 ps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1000 ps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 ps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0*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0* 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1000 ps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0*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0* </w:t>
            </w:r>
          </w:p>
        </w:tc>
      </w:tr>
    </w:tbl>
    <w:p w:rsidR="00000000" w:rsidDel="00000000" w:rsidP="00000000" w:rsidRDefault="00000000" w:rsidRPr="00000000" w14:paraId="00000031">
      <w:pPr>
        <w:pBdr>
          <w:left w:color="auto" w:space="0" w:sz="0" w:val="none"/>
          <w:right w:color="auto" w:space="0" w:sz="0" w:val="none"/>
        </w:pBdr>
        <w:spacing w:after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pBdr>
          <w:left w:color="auto" w:space="0" w:sz="0" w:val="none"/>
          <w:right w:color="auto" w:space="0" w:sz="0" w:val="none"/>
        </w:pBdr>
        <w:spacing w:after="0" w:lineRule="auto"/>
        <w:ind w:left="640" w:right="100" w:firstLine="0"/>
        <w:jc w:val="both"/>
        <w:rPr/>
      </w:pPr>
      <w:r w:rsidDel="00000000" w:rsidR="00000000" w:rsidRPr="00000000">
        <w:rPr>
          <w:b w:val="1"/>
          <w:color w:val="2f5496"/>
          <w:rtl w:val="0"/>
        </w:rPr>
        <w:t xml:space="preserve">(ii) Fall Constraint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color w:val="2f5496"/>
          <w:rtl w:val="0"/>
        </w:rPr>
        <w:t xml:space="preserve">(</w:t>
      </w:r>
      <w:r w:rsidDel="00000000" w:rsidR="00000000" w:rsidRPr="00000000">
        <w:rPr>
          <w:b w:val="1"/>
          <w:color w:val="ff0000"/>
          <w:rtl w:val="0"/>
        </w:rPr>
        <w:t xml:space="preserve">in ns</w:t>
      </w:r>
      <w:r w:rsidDel="00000000" w:rsidR="00000000" w:rsidRPr="00000000">
        <w:rPr>
          <w:b w:val="1"/>
          <w:color w:val="2f5496"/>
          <w:rtl w:val="0"/>
        </w:rPr>
        <w:t xml:space="preserve">)</w:t>
      </w:r>
      <w:r w:rsidDel="00000000" w:rsidR="00000000" w:rsidRPr="00000000">
        <w:rPr>
          <w:rtl w:val="0"/>
        </w:rPr>
        <w:t xml:space="preserve"> [Input slew vs CLK slew]. </w:t>
      </w:r>
    </w:p>
    <w:tbl>
      <w:tblPr>
        <w:tblStyle w:val="Table5"/>
        <w:tblW w:w="70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65"/>
        <w:gridCol w:w="2720"/>
        <w:gridCol w:w="2435"/>
        <w:tblGridChange w:id="0">
          <w:tblGrid>
            <w:gridCol w:w="1865"/>
            <w:gridCol w:w="2720"/>
            <w:gridCol w:w="2435"/>
          </w:tblGrid>
        </w:tblGridChange>
      </w:tblGrid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 ps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1000 ps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 ps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0*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0* 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1000 ps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0*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0* </w:t>
            </w:r>
          </w:p>
        </w:tc>
      </w:tr>
    </w:tbl>
    <w:p w:rsidR="00000000" w:rsidDel="00000000" w:rsidP="00000000" w:rsidRDefault="00000000" w:rsidRPr="00000000" w14:paraId="0000003C">
      <w:pPr>
        <w:pBdr>
          <w:left w:color="auto" w:space="0" w:sz="0" w:val="none"/>
          <w:right w:color="auto" w:space="0" w:sz="0" w:val="none"/>
        </w:pBdr>
        <w:spacing w:after="0" w:lineRule="auto"/>
        <w:ind w:left="1080" w:firstLine="0"/>
        <w:rPr/>
      </w:pPr>
      <w:r w:rsidDel="00000000" w:rsidR="00000000" w:rsidRPr="00000000">
        <w:rPr>
          <w:rtl w:val="0"/>
        </w:rPr>
        <w:t xml:space="preserve">*By theory we know that schematic we used for DFF have 0 hold time 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240" w:lineRule="auto"/>
        <w:ind w:left="1080" w:hanging="360"/>
      </w:pPr>
      <w:r w:rsidDel="00000000" w:rsidR="00000000" w:rsidRPr="00000000">
        <w:rPr>
          <w:b w:val="1"/>
          <w:rtl w:val="0"/>
        </w:rPr>
        <w:t xml:space="preserve">Transition Time Table (for Q output, CLK will have minimum slew of 10 ps):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(please strictly consider 20% and 80% of VDD for transition time)  </w:t>
      </w:r>
    </w:p>
    <w:p w:rsidR="00000000" w:rsidDel="00000000" w:rsidP="00000000" w:rsidRDefault="00000000" w:rsidRPr="00000000" w14:paraId="0000003E">
      <w:pPr>
        <w:pBdr>
          <w:left w:color="auto" w:space="0" w:sz="0" w:val="none"/>
          <w:right w:color="auto" w:space="0" w:sz="0" w:val="none"/>
        </w:pBdr>
        <w:spacing w:after="0" w:lineRule="auto"/>
        <w:ind w:left="640" w:right="100" w:firstLine="0"/>
        <w:jc w:val="both"/>
        <w:rPr/>
      </w:pPr>
      <w:r w:rsidDel="00000000" w:rsidR="00000000" w:rsidRPr="00000000">
        <w:rPr>
          <w:b w:val="1"/>
          <w:color w:val="2f5496"/>
          <w:rtl w:val="0"/>
        </w:rPr>
        <w:t xml:space="preserve">(i) Output Rise Transitions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color w:val="2f5496"/>
          <w:rtl w:val="0"/>
        </w:rPr>
        <w:t xml:space="preserve">(</w:t>
      </w:r>
      <w:r w:rsidDel="00000000" w:rsidR="00000000" w:rsidRPr="00000000">
        <w:rPr>
          <w:b w:val="1"/>
          <w:color w:val="ff0000"/>
          <w:rtl w:val="0"/>
        </w:rPr>
        <w:t xml:space="preserve">in ns</w:t>
      </w:r>
      <w:r w:rsidDel="00000000" w:rsidR="00000000" w:rsidRPr="00000000">
        <w:rPr>
          <w:b w:val="1"/>
          <w:color w:val="2f5496"/>
          <w:rtl w:val="0"/>
        </w:rPr>
        <w:t xml:space="preserve">)</w:t>
      </w:r>
      <w:r w:rsidDel="00000000" w:rsidR="00000000" w:rsidRPr="00000000">
        <w:rPr>
          <w:rtl w:val="0"/>
        </w:rPr>
        <w:t xml:space="preserve"> [Input slew vs output capacitance]. </w:t>
      </w:r>
    </w:p>
    <w:p w:rsidR="00000000" w:rsidDel="00000000" w:rsidP="00000000" w:rsidRDefault="00000000" w:rsidRPr="00000000" w14:paraId="0000003F">
      <w:pPr>
        <w:pBdr>
          <w:left w:color="auto" w:space="0" w:sz="0" w:val="none"/>
          <w:right w:color="auto" w:space="0" w:sz="0" w:val="none"/>
        </w:pBdr>
        <w:spacing w:after="0" w:lineRule="auto"/>
        <w:ind w:left="640" w:right="100" w:firstLine="0"/>
        <w:jc w:val="both"/>
        <w:rPr/>
      </w:pPr>
      <w:r w:rsidDel="00000000" w:rsidR="00000000" w:rsidRPr="00000000">
        <w:rPr>
          <w:b w:val="1"/>
          <w:rtl w:val="0"/>
        </w:rPr>
        <w:t xml:space="preserve">Related pin D</w:t>
      </w:r>
      <w:r w:rsidDel="00000000" w:rsidR="00000000" w:rsidRPr="00000000">
        <w:rPr>
          <w:rtl w:val="0"/>
        </w:rPr>
        <w:t xml:space="preserve">: (i.e., other input pins are held constant) </w:t>
      </w:r>
    </w:p>
    <w:tbl>
      <w:tblPr>
        <w:tblStyle w:val="Table6"/>
        <w:tblW w:w="888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65"/>
        <w:gridCol w:w="2720"/>
        <w:gridCol w:w="1865"/>
        <w:gridCol w:w="2435"/>
        <w:tblGridChange w:id="0">
          <w:tblGrid>
            <w:gridCol w:w="1865"/>
            <w:gridCol w:w="2720"/>
            <w:gridCol w:w="1865"/>
            <w:gridCol w:w="2435"/>
          </w:tblGrid>
        </w:tblGridChange>
      </w:tblGrid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 ps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100 ps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1000 ps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0.5 fF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0.03119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0.03119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0.03264 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 fF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0.04830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0.04830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0.04766 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100 fF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0.20622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0.20622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0.20620 </w:t>
            </w:r>
          </w:p>
        </w:tc>
      </w:tr>
    </w:tbl>
    <w:p w:rsidR="00000000" w:rsidDel="00000000" w:rsidP="00000000" w:rsidRDefault="00000000" w:rsidRPr="00000000" w14:paraId="00000050">
      <w:pPr>
        <w:pBdr>
          <w:left w:color="auto" w:space="0" w:sz="0" w:val="none"/>
          <w:right w:color="auto" w:space="0" w:sz="0" w:val="none"/>
        </w:pBdr>
        <w:spacing w:after="0" w:lineRule="auto"/>
        <w:ind w:left="640" w:right="100" w:firstLine="0"/>
        <w:jc w:val="both"/>
        <w:rPr/>
      </w:pPr>
      <w:r w:rsidDel="00000000" w:rsidR="00000000" w:rsidRPr="00000000">
        <w:rPr>
          <w:b w:val="1"/>
          <w:color w:val="2f5496"/>
          <w:rtl w:val="0"/>
        </w:rPr>
        <w:t xml:space="preserve">(ii) Output Fall Transitions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color w:val="2f5496"/>
          <w:rtl w:val="0"/>
        </w:rPr>
        <w:t xml:space="preserve">(</w:t>
      </w:r>
      <w:r w:rsidDel="00000000" w:rsidR="00000000" w:rsidRPr="00000000">
        <w:rPr>
          <w:b w:val="1"/>
          <w:color w:val="ff0000"/>
          <w:rtl w:val="0"/>
        </w:rPr>
        <w:t xml:space="preserve">in ns</w:t>
      </w:r>
      <w:r w:rsidDel="00000000" w:rsidR="00000000" w:rsidRPr="00000000">
        <w:rPr>
          <w:b w:val="1"/>
          <w:color w:val="2f5496"/>
          <w:rtl w:val="0"/>
        </w:rPr>
        <w:t xml:space="preserve">)</w:t>
      </w:r>
      <w:r w:rsidDel="00000000" w:rsidR="00000000" w:rsidRPr="00000000">
        <w:rPr>
          <w:rtl w:val="0"/>
        </w:rPr>
        <w:t xml:space="preserve"> [Input slew vs output capacitance]. </w:t>
      </w:r>
    </w:p>
    <w:p w:rsidR="00000000" w:rsidDel="00000000" w:rsidP="00000000" w:rsidRDefault="00000000" w:rsidRPr="00000000" w14:paraId="00000051">
      <w:pPr>
        <w:pBdr>
          <w:left w:color="auto" w:space="0" w:sz="0" w:val="none"/>
          <w:right w:color="auto" w:space="0" w:sz="0" w:val="none"/>
        </w:pBdr>
        <w:spacing w:after="0" w:lineRule="auto"/>
        <w:ind w:left="640" w:right="100" w:firstLine="0"/>
        <w:jc w:val="both"/>
        <w:rPr/>
      </w:pPr>
      <w:r w:rsidDel="00000000" w:rsidR="00000000" w:rsidRPr="00000000">
        <w:rPr>
          <w:b w:val="1"/>
          <w:rtl w:val="0"/>
        </w:rPr>
        <w:t xml:space="preserve">Related pin D</w:t>
      </w:r>
      <w:r w:rsidDel="00000000" w:rsidR="00000000" w:rsidRPr="00000000">
        <w:rPr>
          <w:rtl w:val="0"/>
        </w:rPr>
        <w:t xml:space="preserve">: (i.e., other input pins are held constant) </w:t>
      </w:r>
    </w:p>
    <w:tbl>
      <w:tblPr>
        <w:tblStyle w:val="Table7"/>
        <w:tblW w:w="885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35"/>
        <w:gridCol w:w="2720"/>
        <w:gridCol w:w="1865"/>
        <w:gridCol w:w="2435"/>
        <w:tblGridChange w:id="0">
          <w:tblGrid>
            <w:gridCol w:w="1835"/>
            <w:gridCol w:w="2720"/>
            <w:gridCol w:w="1865"/>
            <w:gridCol w:w="2435"/>
          </w:tblGrid>
        </w:tblGridChange>
      </w:tblGrid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 ps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100 ps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1000 ps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0.5 fF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0.03081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0.03081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0.03043 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 fF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0.05773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0.05773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0.05663 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100 fF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0.33051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0.33051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0.33057 </w:t>
            </w:r>
          </w:p>
        </w:tc>
      </w:tr>
    </w:tbl>
    <w:p w:rsidR="00000000" w:rsidDel="00000000" w:rsidP="00000000" w:rsidRDefault="00000000" w:rsidRPr="00000000" w14:paraId="00000062">
      <w:pPr>
        <w:pBdr>
          <w:left w:color="auto" w:space="0" w:sz="0" w:val="none"/>
          <w:right w:color="auto" w:space="0" w:sz="0" w:val="none"/>
        </w:pBdr>
        <w:spacing w:after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240" w:before="240" w:lineRule="auto"/>
        <w:ind w:left="1080" w:hanging="360"/>
      </w:pPr>
      <w:r w:rsidDel="00000000" w:rsidR="00000000" w:rsidRPr="00000000">
        <w:rPr>
          <w:b w:val="1"/>
          <w:rtl w:val="0"/>
        </w:rPr>
        <w:t xml:space="preserve">CLK-to-Q Delay Time Table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ff0000"/>
          <w:rtl w:val="0"/>
        </w:rPr>
        <w:t xml:space="preserve">(delay between clock transition and data transition. Use 50% of CLK to 50% of output to simulate propagation delay). </w:t>
      </w:r>
    </w:p>
    <w:p w:rsidR="00000000" w:rsidDel="00000000" w:rsidP="00000000" w:rsidRDefault="00000000" w:rsidRPr="00000000" w14:paraId="00000064">
      <w:pPr>
        <w:pBdr>
          <w:left w:color="auto" w:space="0" w:sz="0" w:val="none"/>
          <w:right w:color="auto" w:space="0" w:sz="0" w:val="none"/>
        </w:pBdr>
        <w:spacing w:after="0" w:lineRule="auto"/>
        <w:ind w:left="640" w:right="100" w:firstLine="0"/>
        <w:jc w:val="both"/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color w:val="2f5496"/>
          <w:rtl w:val="0"/>
        </w:rPr>
        <w:t xml:space="preserve">(i) Cell Rise Delay (</w:t>
      </w:r>
      <w:r w:rsidDel="00000000" w:rsidR="00000000" w:rsidRPr="00000000">
        <w:rPr>
          <w:b w:val="1"/>
          <w:color w:val="ff0000"/>
          <w:rtl w:val="0"/>
        </w:rPr>
        <w:t xml:space="preserve">in ns</w:t>
      </w:r>
      <w:r w:rsidDel="00000000" w:rsidR="00000000" w:rsidRPr="00000000">
        <w:rPr>
          <w:b w:val="1"/>
          <w:color w:val="2f5496"/>
          <w:rtl w:val="0"/>
        </w:rPr>
        <w:t xml:space="preserve">)</w:t>
      </w:r>
      <w:r w:rsidDel="00000000" w:rsidR="00000000" w:rsidRPr="00000000">
        <w:rPr>
          <w:rtl w:val="0"/>
        </w:rPr>
        <w:t xml:space="preserve"> [Input slew vs output capacitance]. </w:t>
      </w:r>
    </w:p>
    <w:p w:rsidR="00000000" w:rsidDel="00000000" w:rsidP="00000000" w:rsidRDefault="00000000" w:rsidRPr="00000000" w14:paraId="00000065">
      <w:pPr>
        <w:pBdr>
          <w:left w:color="auto" w:space="0" w:sz="0" w:val="none"/>
          <w:right w:color="auto" w:space="0" w:sz="0" w:val="none"/>
        </w:pBdr>
        <w:spacing w:after="0" w:lineRule="auto"/>
        <w:ind w:left="640" w:right="100" w:firstLine="0"/>
        <w:jc w:val="both"/>
        <w:rPr/>
      </w:pPr>
      <w:r w:rsidDel="00000000" w:rsidR="00000000" w:rsidRPr="00000000">
        <w:rPr>
          <w:b w:val="1"/>
          <w:rtl w:val="0"/>
        </w:rPr>
        <w:t xml:space="preserve">Related pin D</w:t>
      </w:r>
      <w:r w:rsidDel="00000000" w:rsidR="00000000" w:rsidRPr="00000000">
        <w:rPr>
          <w:rtl w:val="0"/>
        </w:rPr>
        <w:t xml:space="preserve">: (i.e., other input pins are held constant) </w:t>
      </w:r>
    </w:p>
    <w:tbl>
      <w:tblPr>
        <w:tblStyle w:val="Table8"/>
        <w:tblW w:w="888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65"/>
        <w:gridCol w:w="2720"/>
        <w:gridCol w:w="1865"/>
        <w:gridCol w:w="2435"/>
        <w:tblGridChange w:id="0">
          <w:tblGrid>
            <w:gridCol w:w="1865"/>
            <w:gridCol w:w="2720"/>
            <w:gridCol w:w="1865"/>
            <w:gridCol w:w="2435"/>
          </w:tblGrid>
        </w:tblGridChange>
      </w:tblGrid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 ps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100 ps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1000 ps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0.5 fF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0.25495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0.25495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0.25438 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 fF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0.28025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0.28025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0.28014 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100 fF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0.41035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0.41035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0.41039 </w:t>
            </w:r>
          </w:p>
        </w:tc>
      </w:tr>
    </w:tbl>
    <w:p w:rsidR="00000000" w:rsidDel="00000000" w:rsidP="00000000" w:rsidRDefault="00000000" w:rsidRPr="00000000" w14:paraId="00000076">
      <w:pPr>
        <w:pBdr>
          <w:left w:color="auto" w:space="0" w:sz="0" w:val="none"/>
          <w:right w:color="auto" w:space="0" w:sz="0" w:val="none"/>
        </w:pBdr>
        <w:spacing w:after="0" w:lineRule="auto"/>
        <w:ind w:left="640" w:right="100" w:firstLine="0"/>
        <w:jc w:val="both"/>
        <w:rPr/>
      </w:pPr>
      <w:r w:rsidDel="00000000" w:rsidR="00000000" w:rsidRPr="00000000">
        <w:rPr>
          <w:b w:val="1"/>
          <w:color w:val="2f5496"/>
          <w:rtl w:val="0"/>
        </w:rPr>
        <w:t xml:space="preserve">(ii) Cell Fall Delay (</w:t>
      </w:r>
      <w:r w:rsidDel="00000000" w:rsidR="00000000" w:rsidRPr="00000000">
        <w:rPr>
          <w:b w:val="1"/>
          <w:color w:val="ff0000"/>
          <w:rtl w:val="0"/>
        </w:rPr>
        <w:t xml:space="preserve">in ns</w:t>
      </w:r>
      <w:r w:rsidDel="00000000" w:rsidR="00000000" w:rsidRPr="00000000">
        <w:rPr>
          <w:b w:val="1"/>
          <w:color w:val="2f5496"/>
          <w:rtl w:val="0"/>
        </w:rPr>
        <w:t xml:space="preserve">)</w:t>
      </w:r>
      <w:r w:rsidDel="00000000" w:rsidR="00000000" w:rsidRPr="00000000">
        <w:rPr>
          <w:rtl w:val="0"/>
        </w:rPr>
        <w:t xml:space="preserve"> [Input slew vs output capacitance]. </w:t>
      </w:r>
    </w:p>
    <w:p w:rsidR="00000000" w:rsidDel="00000000" w:rsidP="00000000" w:rsidRDefault="00000000" w:rsidRPr="00000000" w14:paraId="00000077">
      <w:pPr>
        <w:pBdr>
          <w:left w:color="auto" w:space="0" w:sz="0" w:val="none"/>
          <w:right w:color="auto" w:space="0" w:sz="0" w:val="none"/>
        </w:pBdr>
        <w:spacing w:after="0" w:lineRule="auto"/>
        <w:ind w:left="640" w:right="100" w:firstLine="0"/>
        <w:jc w:val="both"/>
        <w:rPr/>
      </w:pPr>
      <w:r w:rsidDel="00000000" w:rsidR="00000000" w:rsidRPr="00000000">
        <w:rPr>
          <w:b w:val="1"/>
          <w:rtl w:val="0"/>
        </w:rPr>
        <w:t xml:space="preserve">Related pin D</w:t>
      </w:r>
      <w:r w:rsidDel="00000000" w:rsidR="00000000" w:rsidRPr="00000000">
        <w:rPr>
          <w:rtl w:val="0"/>
        </w:rPr>
        <w:t xml:space="preserve">: (i.e., other input pins are held constant) </w:t>
      </w:r>
    </w:p>
    <w:tbl>
      <w:tblPr>
        <w:tblStyle w:val="Table9"/>
        <w:tblW w:w="888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65"/>
        <w:gridCol w:w="2720"/>
        <w:gridCol w:w="1865"/>
        <w:gridCol w:w="2435"/>
        <w:tblGridChange w:id="0">
          <w:tblGrid>
            <w:gridCol w:w="1865"/>
            <w:gridCol w:w="2720"/>
            <w:gridCol w:w="1865"/>
            <w:gridCol w:w="2435"/>
          </w:tblGrid>
        </w:tblGridChange>
      </w:tblGrid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 ps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100 ps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1000 ps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0.5 fF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0.20015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0.20015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0.20030 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 fF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0.23393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0.23393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0.23404 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100 fF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0.45925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0.45925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0.45943 </w:t>
            </w:r>
          </w:p>
        </w:tc>
      </w:tr>
    </w:tbl>
    <w:p w:rsidR="00000000" w:rsidDel="00000000" w:rsidP="00000000" w:rsidRDefault="00000000" w:rsidRPr="00000000" w14:paraId="00000088">
      <w:pPr>
        <w:pBdr>
          <w:left w:color="auto" w:space="0" w:sz="0" w:val="none"/>
          <w:right w:color="auto" w:space="0" w:sz="0" w:val="none"/>
        </w:pBdr>
        <w:spacing w:after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9">
      <w:pPr>
        <w:pBdr>
          <w:left w:color="auto" w:space="0" w:sz="0" w:val="none"/>
          <w:right w:color="auto" w:space="0" w:sz="0" w:val="none"/>
        </w:pBdr>
        <w:spacing w:after="0" w:lineRule="auto"/>
        <w:ind w:left="640" w:right="100" w:firstLine="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240" w:before="240" w:lineRule="auto"/>
        <w:ind w:left="1000" w:hanging="360"/>
      </w:pPr>
      <w:r w:rsidDel="00000000" w:rsidR="00000000" w:rsidRPr="00000000">
        <w:rPr>
          <w:b w:val="1"/>
          <w:rtl w:val="0"/>
        </w:rPr>
        <w:t xml:space="preserve">Static Power (</w:t>
      </w:r>
      <w:r w:rsidDel="00000000" w:rsidR="00000000" w:rsidRPr="00000000">
        <w:rPr>
          <w:b w:val="1"/>
          <w:u w:val="single"/>
          <w:rtl w:val="0"/>
        </w:rPr>
        <w:t xml:space="preserve">all possible input combinations</w:t>
      </w:r>
      <w:r w:rsidDel="00000000" w:rsidR="00000000" w:rsidRPr="00000000">
        <w:rPr>
          <w:b w:val="1"/>
          <w:rtl w:val="0"/>
        </w:rPr>
        <w:t xml:space="preserve"> of CLK and D).</w:t>
      </w:r>
      <w:r w:rsidDel="00000000" w:rsidR="00000000" w:rsidRPr="00000000">
        <w:rPr>
          <w:rtl w:val="0"/>
        </w:rPr>
        <w:t xml:space="preserve"> </w:t>
      </w:r>
    </w:p>
    <w:tbl>
      <w:tblPr>
        <w:tblStyle w:val="Table10"/>
        <w:tblW w:w="401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790"/>
        <w:gridCol w:w="2225"/>
        <w:tblGridChange w:id="0">
          <w:tblGrid>
            <w:gridCol w:w="1790"/>
            <w:gridCol w:w="2225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Condition (CLK, D)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Power (nW)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00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98870 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98870 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144800 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144800 </w:t>
            </w:r>
          </w:p>
        </w:tc>
      </w:tr>
    </w:tbl>
    <w:p w:rsidR="00000000" w:rsidDel="00000000" w:rsidP="00000000" w:rsidRDefault="00000000" w:rsidRPr="00000000" w14:paraId="00000095">
      <w:pPr>
        <w:pBdr>
          <w:left w:color="auto" w:space="0" w:sz="0" w:val="none"/>
          <w:right w:color="auto" w:space="0" w:sz="0" w:val="none"/>
        </w:pBdr>
        <w:spacing w:after="0" w:lineRule="auto"/>
        <w:ind w:left="640" w:right="100" w:firstLine="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240" w:before="240" w:lineRule="auto"/>
        <w:ind w:left="1000" w:hanging="360"/>
      </w:pPr>
      <w:r w:rsidDel="00000000" w:rsidR="00000000" w:rsidRPr="00000000">
        <w:rPr>
          <w:b w:val="1"/>
          <w:rtl w:val="0"/>
        </w:rPr>
        <w:t xml:space="preserve">Dynamic Power Table: (CLK will have minimum slew of 10 ps)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7">
      <w:pPr>
        <w:pBdr>
          <w:left w:color="auto" w:space="0" w:sz="0" w:val="none"/>
          <w:right w:color="auto" w:space="0" w:sz="0" w:val="none"/>
        </w:pBdr>
        <w:spacing w:after="0" w:lineRule="auto"/>
        <w:ind w:left="640" w:right="100" w:firstLine="0"/>
        <w:jc w:val="both"/>
        <w:rPr/>
      </w:pPr>
      <w:r w:rsidDel="00000000" w:rsidR="00000000" w:rsidRPr="00000000">
        <w:rPr>
          <w:b w:val="1"/>
          <w:color w:val="2f5496"/>
          <w:rtl w:val="0"/>
        </w:rPr>
        <w:t xml:space="preserve">(i) Rise Power (</w:t>
      </w:r>
      <w:r w:rsidDel="00000000" w:rsidR="00000000" w:rsidRPr="00000000">
        <w:rPr>
          <w:b w:val="1"/>
          <w:color w:val="ff0000"/>
          <w:rtl w:val="0"/>
        </w:rPr>
        <w:t xml:space="preserve">in nW</w:t>
      </w:r>
      <w:r w:rsidDel="00000000" w:rsidR="00000000" w:rsidRPr="00000000">
        <w:rPr>
          <w:b w:val="1"/>
          <w:color w:val="2f5496"/>
          <w:rtl w:val="0"/>
        </w:rPr>
        <w:t xml:space="preserve">)</w:t>
      </w:r>
      <w:r w:rsidDel="00000000" w:rsidR="00000000" w:rsidRPr="00000000">
        <w:rPr>
          <w:rtl w:val="0"/>
        </w:rPr>
        <w:t xml:space="preserve"> [Input slew vs output capacitance]. </w:t>
      </w:r>
    </w:p>
    <w:p w:rsidR="00000000" w:rsidDel="00000000" w:rsidP="00000000" w:rsidRDefault="00000000" w:rsidRPr="00000000" w14:paraId="00000098">
      <w:pPr>
        <w:pBdr>
          <w:left w:color="auto" w:space="0" w:sz="0" w:val="none"/>
          <w:right w:color="auto" w:space="0" w:sz="0" w:val="none"/>
        </w:pBdr>
        <w:spacing w:after="0" w:lineRule="auto"/>
        <w:ind w:left="640" w:right="100" w:firstLine="0"/>
        <w:jc w:val="both"/>
        <w:rPr/>
      </w:pPr>
      <w:r w:rsidDel="00000000" w:rsidR="00000000" w:rsidRPr="00000000">
        <w:rPr>
          <w:b w:val="1"/>
          <w:rtl w:val="0"/>
        </w:rPr>
        <w:t xml:space="preserve">Related pin D</w:t>
      </w:r>
      <w:r w:rsidDel="00000000" w:rsidR="00000000" w:rsidRPr="00000000">
        <w:rPr>
          <w:rtl w:val="0"/>
        </w:rPr>
        <w:t xml:space="preserve">: (i.e., other input pins are held constant) </w:t>
      </w:r>
    </w:p>
    <w:tbl>
      <w:tblPr>
        <w:tblStyle w:val="Table11"/>
        <w:tblW w:w="860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790"/>
        <w:gridCol w:w="2645"/>
        <w:gridCol w:w="1805"/>
        <w:gridCol w:w="2360"/>
        <w:tblGridChange w:id="0">
          <w:tblGrid>
            <w:gridCol w:w="1790"/>
            <w:gridCol w:w="2645"/>
            <w:gridCol w:w="1805"/>
            <w:gridCol w:w="236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 ps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100 ps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1000 ps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0.5 fF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11461.50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11460.52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14456.67 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 fF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220.91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224.18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308.96 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100 fF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2286.14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2688.61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3197.86 </w:t>
            </w:r>
          </w:p>
        </w:tc>
      </w:tr>
    </w:tbl>
    <w:p w:rsidR="00000000" w:rsidDel="00000000" w:rsidP="00000000" w:rsidRDefault="00000000" w:rsidRPr="00000000" w14:paraId="000000A9">
      <w:pPr>
        <w:pBdr>
          <w:left w:color="auto" w:space="0" w:sz="0" w:val="none"/>
          <w:right w:color="auto" w:space="0" w:sz="0" w:val="none"/>
        </w:pBdr>
        <w:spacing w:after="0" w:lineRule="auto"/>
        <w:ind w:left="640" w:right="100" w:firstLine="0"/>
        <w:jc w:val="both"/>
        <w:rPr/>
      </w:pPr>
      <w:r w:rsidDel="00000000" w:rsidR="00000000" w:rsidRPr="00000000">
        <w:rPr>
          <w:b w:val="1"/>
          <w:color w:val="2f5496"/>
          <w:rtl w:val="0"/>
        </w:rPr>
        <w:t xml:space="preserve">(ii) Fall Power (</w:t>
      </w:r>
      <w:r w:rsidDel="00000000" w:rsidR="00000000" w:rsidRPr="00000000">
        <w:rPr>
          <w:b w:val="1"/>
          <w:color w:val="ff0000"/>
          <w:rtl w:val="0"/>
        </w:rPr>
        <w:t xml:space="preserve">in nW</w:t>
      </w:r>
      <w:r w:rsidDel="00000000" w:rsidR="00000000" w:rsidRPr="00000000">
        <w:rPr>
          <w:b w:val="1"/>
          <w:color w:val="2f5496"/>
          <w:rtl w:val="0"/>
        </w:rPr>
        <w:t xml:space="preserve">)</w:t>
      </w:r>
      <w:r w:rsidDel="00000000" w:rsidR="00000000" w:rsidRPr="00000000">
        <w:rPr>
          <w:rtl w:val="0"/>
        </w:rPr>
        <w:t xml:space="preserve"> [Input slew vs output capacitance]. </w:t>
      </w:r>
    </w:p>
    <w:p w:rsidR="00000000" w:rsidDel="00000000" w:rsidP="00000000" w:rsidRDefault="00000000" w:rsidRPr="00000000" w14:paraId="000000AA">
      <w:pPr>
        <w:pBdr>
          <w:left w:color="auto" w:space="0" w:sz="0" w:val="none"/>
          <w:right w:color="auto" w:space="0" w:sz="0" w:val="none"/>
        </w:pBdr>
        <w:spacing w:after="0" w:lineRule="auto"/>
        <w:ind w:left="640" w:right="100" w:firstLine="0"/>
        <w:jc w:val="both"/>
        <w:rPr/>
      </w:pPr>
      <w:r w:rsidDel="00000000" w:rsidR="00000000" w:rsidRPr="00000000">
        <w:rPr>
          <w:b w:val="1"/>
          <w:rtl w:val="0"/>
        </w:rPr>
        <w:t xml:space="preserve">Related pin D</w:t>
      </w:r>
      <w:r w:rsidDel="00000000" w:rsidR="00000000" w:rsidRPr="00000000">
        <w:rPr>
          <w:rtl w:val="0"/>
        </w:rPr>
        <w:t xml:space="preserve">: (i.e., other input pins are held constant) </w:t>
      </w:r>
    </w:p>
    <w:tbl>
      <w:tblPr>
        <w:tblStyle w:val="Table12"/>
        <w:tblW w:w="860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790"/>
        <w:gridCol w:w="2645"/>
        <w:gridCol w:w="1805"/>
        <w:gridCol w:w="2360"/>
        <w:tblGridChange w:id="0">
          <w:tblGrid>
            <w:gridCol w:w="1790"/>
            <w:gridCol w:w="2645"/>
            <w:gridCol w:w="1805"/>
            <w:gridCol w:w="236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 ps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100 ps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1000 ps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0.5 fF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 fF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100 fF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pBdr>
                <w:left w:color="auto" w:space="0" w:sz="0" w:val="none"/>
                <w:right w:color="auto" w:space="0" w:sz="0" w:val="none"/>
              </w:pBdr>
              <w:spacing w:after="0" w:lineRule="auto"/>
              <w:ind w:right="1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BB">
      <w:pPr>
        <w:pBdr>
          <w:left w:color="auto" w:space="0" w:sz="0" w:val="none"/>
          <w:right w:color="auto" w:space="0" w:sz="0" w:val="none"/>
        </w:pBd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C">
      <w:pPr>
        <w:pBdr>
          <w:left w:color="auto" w:space="0" w:sz="0" w:val="none"/>
          <w:right w:color="auto" w:space="0" w:sz="0" w:val="none"/>
        </w:pBd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4"/>
      <w:tblW w:w="9360.0" w:type="dxa"/>
      <w:jc w:val="left"/>
      <w:tblLayout w:type="fixed"/>
      <w:tblLook w:val="0600"/>
    </w:tblPr>
    <w:tblGrid>
      <w:gridCol w:w="3120"/>
      <w:gridCol w:w="3120"/>
      <w:gridCol w:w="3120"/>
      <w:tblGridChange w:id="0">
        <w:tblGrid>
          <w:gridCol w:w="3120"/>
          <w:gridCol w:w="3120"/>
          <w:gridCol w:w="312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C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C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C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3"/>
      <w:tblW w:w="9360.0" w:type="dxa"/>
      <w:jc w:val="left"/>
      <w:tblLayout w:type="fixed"/>
      <w:tblLook w:val="0600"/>
    </w:tblPr>
    <w:tblGrid>
      <w:gridCol w:w="3120"/>
      <w:gridCol w:w="3120"/>
      <w:gridCol w:w="3120"/>
      <w:tblGridChange w:id="0">
        <w:tblGrid>
          <w:gridCol w:w="3120"/>
          <w:gridCol w:w="3120"/>
          <w:gridCol w:w="312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C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C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C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