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1CC2" w14:textId="77777777" w:rsidR="00F238AF" w:rsidRDefault="00433612">
      <w:pPr>
        <w:spacing w:after="0" w:line="360" w:lineRule="auto"/>
        <w:jc w:val="center"/>
        <w:rPr>
          <w:bCs/>
          <w:iCs/>
        </w:rPr>
      </w:pPr>
      <w:r>
        <w:rPr>
          <w:rFonts w:eastAsia="Times New Roman"/>
          <w:bCs/>
          <w:iCs/>
        </w:rPr>
        <w:t xml:space="preserve">Министерство образования Московской области </w:t>
      </w:r>
    </w:p>
    <w:p w14:paraId="47B3219B" w14:textId="77777777" w:rsidR="00F238AF" w:rsidRDefault="00433612">
      <w:pPr>
        <w:spacing w:after="0" w:line="360" w:lineRule="auto"/>
        <w:jc w:val="center"/>
        <w:rPr>
          <w:iCs/>
        </w:rPr>
      </w:pPr>
      <w:r>
        <w:rPr>
          <w:rFonts w:eastAsia="Times New Roman"/>
          <w:bCs/>
          <w:iCs/>
        </w:rPr>
        <w:t>ГБПОУ МО «Колледж «Коломна»</w:t>
      </w:r>
    </w:p>
    <w:p w14:paraId="3E1D1D10" w14:textId="77777777" w:rsidR="00F238AF" w:rsidRDefault="00433612">
      <w:pPr>
        <w:tabs>
          <w:tab w:val="left" w:pos="9008"/>
        </w:tabs>
        <w:spacing w:after="0" w:line="360" w:lineRule="auto"/>
        <w:jc w:val="right"/>
        <w:rPr>
          <w:bCs/>
          <w:iCs/>
        </w:rPr>
      </w:pPr>
      <w:r>
        <w:rPr>
          <w:rFonts w:eastAsia="Times New Roman"/>
        </w:rPr>
        <w:t>09.02.07</w:t>
      </w:r>
    </w:p>
    <w:p w14:paraId="7DF0BBE9" w14:textId="77777777" w:rsidR="00F238AF" w:rsidRDefault="00F238AF">
      <w:pPr>
        <w:tabs>
          <w:tab w:val="left" w:pos="4780"/>
        </w:tabs>
        <w:spacing w:after="0" w:line="360" w:lineRule="auto"/>
        <w:rPr>
          <w:iCs/>
        </w:rPr>
      </w:pPr>
    </w:p>
    <w:p w14:paraId="1765D654" w14:textId="77777777" w:rsidR="00F238AF" w:rsidRDefault="00F238AF">
      <w:pPr>
        <w:tabs>
          <w:tab w:val="left" w:pos="4780"/>
        </w:tabs>
        <w:spacing w:after="0" w:line="360" w:lineRule="auto"/>
        <w:rPr>
          <w:iCs/>
        </w:rPr>
      </w:pPr>
    </w:p>
    <w:p w14:paraId="38DC1195" w14:textId="77777777" w:rsidR="00F238AF" w:rsidRDefault="00F238AF">
      <w:pPr>
        <w:tabs>
          <w:tab w:val="left" w:pos="4780"/>
        </w:tabs>
        <w:spacing w:after="0" w:line="360" w:lineRule="auto"/>
        <w:rPr>
          <w:iCs/>
        </w:rPr>
      </w:pPr>
    </w:p>
    <w:p w14:paraId="6D9B5C64" w14:textId="77777777" w:rsidR="00F238AF" w:rsidRDefault="00433612">
      <w:pPr>
        <w:tabs>
          <w:tab w:val="left" w:pos="4780"/>
        </w:tabs>
        <w:spacing w:after="0" w:line="360" w:lineRule="auto"/>
        <w:jc w:val="center"/>
        <w:rPr>
          <w:iCs/>
        </w:rPr>
      </w:pPr>
      <w:r>
        <w:rPr>
          <w:rFonts w:eastAsia="Times New Roman"/>
          <w:iCs/>
        </w:rPr>
        <w:t>ОТЧЕТ</w:t>
      </w:r>
    </w:p>
    <w:p w14:paraId="7C344B4E" w14:textId="77777777" w:rsidR="00F238AF" w:rsidRDefault="00F238AF">
      <w:pPr>
        <w:tabs>
          <w:tab w:val="left" w:pos="4780"/>
        </w:tabs>
        <w:spacing w:after="0" w:line="360" w:lineRule="auto"/>
        <w:rPr>
          <w:iCs/>
        </w:rPr>
      </w:pPr>
    </w:p>
    <w:p w14:paraId="7D39ED96" w14:textId="040AB422" w:rsidR="00F238AF" w:rsidRDefault="00433612">
      <w:pPr>
        <w:spacing w:after="0" w:line="360" w:lineRule="auto"/>
        <w:jc w:val="center"/>
        <w:rPr>
          <w:iCs/>
        </w:rPr>
      </w:pPr>
      <w:r>
        <w:rPr>
          <w:rFonts w:eastAsia="Times New Roman"/>
          <w:iCs/>
        </w:rPr>
        <w:t>ПП.0</w:t>
      </w:r>
      <w:r w:rsidR="00F24CCE">
        <w:rPr>
          <w:rFonts w:eastAsia="Times New Roman"/>
          <w:iCs/>
        </w:rPr>
        <w:t>2</w:t>
      </w:r>
      <w:r>
        <w:rPr>
          <w:rFonts w:eastAsia="Times New Roman"/>
          <w:iCs/>
        </w:rPr>
        <w:t xml:space="preserve"> </w:t>
      </w:r>
      <w:r>
        <w:rPr>
          <w:rFonts w:eastAsia="Times New Roman"/>
        </w:rPr>
        <w:t>Производственная практика</w:t>
      </w:r>
    </w:p>
    <w:p w14:paraId="325C963E" w14:textId="77777777" w:rsidR="00F238AF" w:rsidRDefault="00433612">
      <w:pPr>
        <w:spacing w:after="0" w:line="360" w:lineRule="auto"/>
        <w:jc w:val="center"/>
      </w:pPr>
      <w:r>
        <w:rPr>
          <w:rFonts w:eastAsia="Times New Roman"/>
          <w:iCs/>
        </w:rPr>
        <w:t xml:space="preserve">ПМ.02 </w:t>
      </w:r>
      <w:r>
        <w:rPr>
          <w:rFonts w:eastAsia="Times New Roman"/>
        </w:rPr>
        <w:t>Осуществление интеграции программных модулей</w:t>
      </w:r>
    </w:p>
    <w:p w14:paraId="24FCA104" w14:textId="77777777" w:rsidR="00F238AF" w:rsidRDefault="00F238AF">
      <w:pPr>
        <w:spacing w:after="0" w:line="360" w:lineRule="auto"/>
      </w:pPr>
    </w:p>
    <w:p w14:paraId="0AB9DDCA" w14:textId="77777777" w:rsidR="00F238AF" w:rsidRDefault="00F238AF">
      <w:pPr>
        <w:spacing w:after="0" w:line="360" w:lineRule="auto"/>
        <w:jc w:val="center"/>
      </w:pPr>
    </w:p>
    <w:p w14:paraId="177E3EDD" w14:textId="2DDDEDBA" w:rsidR="00F238AF" w:rsidRDefault="00433612">
      <w:pPr>
        <w:spacing w:after="0" w:line="360" w:lineRule="auto"/>
        <w:jc w:val="center"/>
      </w:pPr>
      <w:r>
        <w:rPr>
          <w:rFonts w:eastAsia="Times New Roman"/>
          <w:iCs/>
        </w:rPr>
        <w:t>ККОО.ПП02</w:t>
      </w:r>
      <w:r w:rsidR="00513F75">
        <w:rPr>
          <w:rFonts w:eastAsia="Times New Roman"/>
          <w:iCs/>
        </w:rPr>
        <w:t>29</w:t>
      </w:r>
      <w:r>
        <w:rPr>
          <w:rFonts w:eastAsia="Times New Roman"/>
          <w:iCs/>
        </w:rPr>
        <w:t>.000</w:t>
      </w:r>
    </w:p>
    <w:p w14:paraId="613E6BC4" w14:textId="77777777" w:rsidR="00F238AF" w:rsidRDefault="00F238AF">
      <w:pPr>
        <w:spacing w:after="0" w:line="360" w:lineRule="auto"/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260"/>
        <w:gridCol w:w="3113"/>
      </w:tblGrid>
      <w:tr w:rsidR="00F238AF" w14:paraId="252A096C" w14:textId="77777777">
        <w:trPr>
          <w:trHeight w:val="459"/>
        </w:trPr>
        <w:tc>
          <w:tcPr>
            <w:tcW w:w="2972" w:type="dxa"/>
          </w:tcPr>
          <w:p w14:paraId="32B922FC" w14:textId="77777777" w:rsidR="00F238AF" w:rsidRDefault="00433612">
            <w:pPr>
              <w:spacing w:line="360" w:lineRule="auto"/>
            </w:pPr>
            <w:r>
              <w:rPr>
                <w:rFonts w:eastAsia="Times New Roman"/>
              </w:rPr>
              <w:t xml:space="preserve">Студент </w:t>
            </w:r>
          </w:p>
        </w:tc>
        <w:tc>
          <w:tcPr>
            <w:tcW w:w="3260" w:type="dxa"/>
          </w:tcPr>
          <w:p w14:paraId="037FDCCA" w14:textId="77777777" w:rsidR="00F238AF" w:rsidRDefault="00433612">
            <w:pPr>
              <w:spacing w:line="360" w:lineRule="auto"/>
              <w:jc w:val="center"/>
            </w:pPr>
            <w:r>
              <w:rPr>
                <w:rFonts w:eastAsia="Times New Roman"/>
              </w:rPr>
              <w:t>__________</w:t>
            </w:r>
          </w:p>
        </w:tc>
        <w:tc>
          <w:tcPr>
            <w:tcW w:w="3113" w:type="dxa"/>
          </w:tcPr>
          <w:p w14:paraId="5B45F08C" w14:textId="782F6E01" w:rsidR="00F238AF" w:rsidRDefault="00513F75">
            <w:pPr>
              <w:spacing w:line="360" w:lineRule="auto"/>
              <w:jc w:val="both"/>
            </w:pPr>
            <w:r>
              <w:rPr>
                <w:rFonts w:eastAsia="Times New Roman"/>
              </w:rPr>
              <w:t>Шаров</w:t>
            </w:r>
            <w:r w:rsidR="00433612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И</w:t>
            </w:r>
            <w:r w:rsidR="00433612">
              <w:rPr>
                <w:rFonts w:eastAsia="Times New Roman"/>
              </w:rPr>
              <w:t xml:space="preserve">. </w:t>
            </w:r>
            <w:r>
              <w:rPr>
                <w:rFonts w:eastAsia="Times New Roman"/>
              </w:rPr>
              <w:t>С</w:t>
            </w:r>
            <w:r w:rsidR="00433612">
              <w:rPr>
                <w:rFonts w:eastAsia="Times New Roman"/>
              </w:rPr>
              <w:t>.</w:t>
            </w:r>
          </w:p>
        </w:tc>
      </w:tr>
      <w:tr w:rsidR="00F238AF" w14:paraId="4FDEF733" w14:textId="77777777">
        <w:trPr>
          <w:trHeight w:val="1116"/>
        </w:trPr>
        <w:tc>
          <w:tcPr>
            <w:tcW w:w="2972" w:type="dxa"/>
          </w:tcPr>
          <w:p w14:paraId="58B8308D" w14:textId="77777777" w:rsidR="00F238AF" w:rsidRDefault="00433612">
            <w:r>
              <w:rPr>
                <w:rFonts w:eastAsia="Times New Roman"/>
              </w:rPr>
              <w:t>Руководитель практики от колледжа</w:t>
            </w:r>
          </w:p>
        </w:tc>
        <w:tc>
          <w:tcPr>
            <w:tcW w:w="3260" w:type="dxa"/>
          </w:tcPr>
          <w:p w14:paraId="2D2B7388" w14:textId="77777777" w:rsidR="00F238AF" w:rsidRDefault="00F238AF">
            <w:pPr>
              <w:spacing w:after="0" w:line="240" w:lineRule="auto"/>
              <w:jc w:val="center"/>
            </w:pPr>
          </w:p>
          <w:p w14:paraId="76FBE7DE" w14:textId="77777777" w:rsidR="00F238AF" w:rsidRDefault="00433612">
            <w:pPr>
              <w:spacing w:after="0" w:line="240" w:lineRule="auto"/>
              <w:jc w:val="center"/>
            </w:pPr>
            <w:r>
              <w:rPr>
                <w:rFonts w:eastAsia="Times New Roman"/>
              </w:rPr>
              <w:t>__________</w:t>
            </w:r>
          </w:p>
        </w:tc>
        <w:tc>
          <w:tcPr>
            <w:tcW w:w="3113" w:type="dxa"/>
          </w:tcPr>
          <w:p w14:paraId="38FB2A15" w14:textId="77777777" w:rsidR="00F238AF" w:rsidRDefault="00F238AF">
            <w:pPr>
              <w:spacing w:after="0" w:line="240" w:lineRule="auto"/>
              <w:jc w:val="both"/>
            </w:pPr>
          </w:p>
          <w:p w14:paraId="168A39FA" w14:textId="77777777" w:rsidR="00F238AF" w:rsidRDefault="00433612">
            <w:pPr>
              <w:spacing w:after="0" w:line="240" w:lineRule="auto"/>
              <w:jc w:val="both"/>
            </w:pPr>
            <w:r>
              <w:rPr>
                <w:rFonts w:eastAsia="Times New Roman"/>
              </w:rPr>
              <w:t>Шепелев С. И.</w:t>
            </w:r>
          </w:p>
        </w:tc>
      </w:tr>
      <w:tr w:rsidR="00F238AF" w14:paraId="5512169E" w14:textId="77777777">
        <w:tc>
          <w:tcPr>
            <w:tcW w:w="2972" w:type="dxa"/>
          </w:tcPr>
          <w:p w14:paraId="37BE2F07" w14:textId="77777777" w:rsidR="00F238AF" w:rsidRDefault="00433612">
            <w:pPr>
              <w:spacing w:after="0" w:line="240" w:lineRule="auto"/>
            </w:pPr>
            <w:r>
              <w:rPr>
                <w:rFonts w:eastAsia="Times New Roman"/>
              </w:rPr>
              <w:t>Руководитель практики</w:t>
            </w:r>
          </w:p>
          <w:p w14:paraId="161EEEAC" w14:textId="77777777" w:rsidR="00F238AF" w:rsidRDefault="00433612">
            <w:pPr>
              <w:spacing w:after="0" w:line="240" w:lineRule="auto"/>
            </w:pPr>
            <w:r>
              <w:rPr>
                <w:rFonts w:eastAsia="Times New Roman"/>
              </w:rPr>
              <w:t>от предприятия</w:t>
            </w:r>
          </w:p>
        </w:tc>
        <w:tc>
          <w:tcPr>
            <w:tcW w:w="3260" w:type="dxa"/>
          </w:tcPr>
          <w:p w14:paraId="3BB6E8C5" w14:textId="77777777" w:rsidR="00F238AF" w:rsidRDefault="00F238AF">
            <w:pPr>
              <w:spacing w:line="360" w:lineRule="auto"/>
              <w:jc w:val="center"/>
            </w:pPr>
          </w:p>
          <w:p w14:paraId="730C8E74" w14:textId="77777777" w:rsidR="00F238AF" w:rsidRDefault="00433612">
            <w:pPr>
              <w:spacing w:line="360" w:lineRule="auto"/>
              <w:jc w:val="center"/>
            </w:pPr>
            <w:r>
              <w:rPr>
                <w:rFonts w:eastAsia="Times New Roman"/>
              </w:rPr>
              <w:t>__________</w:t>
            </w:r>
          </w:p>
        </w:tc>
        <w:tc>
          <w:tcPr>
            <w:tcW w:w="3113" w:type="dxa"/>
          </w:tcPr>
          <w:p w14:paraId="43C1DD85" w14:textId="77777777" w:rsidR="00F238AF" w:rsidRDefault="00F238AF">
            <w:pPr>
              <w:spacing w:after="0" w:line="240" w:lineRule="auto"/>
              <w:jc w:val="both"/>
            </w:pPr>
          </w:p>
          <w:p w14:paraId="7F5C0803" w14:textId="77777777" w:rsidR="00F238AF" w:rsidRDefault="00F238AF">
            <w:pPr>
              <w:spacing w:after="0" w:line="240" w:lineRule="auto"/>
              <w:jc w:val="both"/>
            </w:pPr>
          </w:p>
          <w:p w14:paraId="08AC4CFC" w14:textId="478DC600" w:rsidR="00F238AF" w:rsidRDefault="0094627B">
            <w:pPr>
              <w:spacing w:after="0" w:line="240" w:lineRule="auto"/>
              <w:jc w:val="both"/>
            </w:pPr>
            <w:r>
              <w:rPr>
                <w:rFonts w:eastAsia="Times New Roman"/>
              </w:rPr>
              <w:t>Гаврилов</w:t>
            </w:r>
            <w:r w:rsidR="00433612">
              <w:rPr>
                <w:rFonts w:eastAsia="Times New Roman"/>
              </w:rPr>
              <w:t xml:space="preserve"> </w:t>
            </w:r>
            <w:r w:rsidR="00116FEA">
              <w:rPr>
                <w:rFonts w:eastAsia="Times New Roman"/>
              </w:rPr>
              <w:t>И</w:t>
            </w:r>
            <w:r w:rsidR="00433612">
              <w:rPr>
                <w:rFonts w:eastAsia="Times New Roman"/>
              </w:rPr>
              <w:t xml:space="preserve">. </w:t>
            </w:r>
            <w:r w:rsidR="00116FEA">
              <w:rPr>
                <w:rFonts w:eastAsia="Times New Roman"/>
              </w:rPr>
              <w:t xml:space="preserve"> </w:t>
            </w:r>
            <w:r w:rsidR="00433612">
              <w:rPr>
                <w:rFonts w:eastAsia="Times New Roman"/>
              </w:rPr>
              <w:t>.</w:t>
            </w:r>
          </w:p>
        </w:tc>
      </w:tr>
      <w:tr w:rsidR="00F238AF" w14:paraId="0BA5A250" w14:textId="77777777">
        <w:tc>
          <w:tcPr>
            <w:tcW w:w="2972" w:type="dxa"/>
          </w:tcPr>
          <w:p w14:paraId="31FA98A5" w14:textId="77777777" w:rsidR="00F238AF" w:rsidRDefault="00F238AF"/>
        </w:tc>
        <w:tc>
          <w:tcPr>
            <w:tcW w:w="3260" w:type="dxa"/>
          </w:tcPr>
          <w:p w14:paraId="75BEC555" w14:textId="77777777" w:rsidR="00F238AF" w:rsidRDefault="00F238AF">
            <w:pPr>
              <w:spacing w:line="360" w:lineRule="auto"/>
              <w:jc w:val="center"/>
            </w:pPr>
          </w:p>
        </w:tc>
        <w:tc>
          <w:tcPr>
            <w:tcW w:w="3113" w:type="dxa"/>
          </w:tcPr>
          <w:p w14:paraId="32A55474" w14:textId="77777777" w:rsidR="00F238AF" w:rsidRDefault="00F238AF">
            <w:pPr>
              <w:jc w:val="both"/>
            </w:pPr>
          </w:p>
        </w:tc>
      </w:tr>
      <w:tr w:rsidR="00F238AF" w14:paraId="16F9C15E" w14:textId="77777777">
        <w:tc>
          <w:tcPr>
            <w:tcW w:w="2972" w:type="dxa"/>
          </w:tcPr>
          <w:p w14:paraId="6C508511" w14:textId="77777777" w:rsidR="00F238AF" w:rsidRDefault="00F238AF">
            <w:pPr>
              <w:spacing w:line="360" w:lineRule="auto"/>
            </w:pPr>
          </w:p>
        </w:tc>
        <w:tc>
          <w:tcPr>
            <w:tcW w:w="3260" w:type="dxa"/>
          </w:tcPr>
          <w:p w14:paraId="680DCB3E" w14:textId="77777777" w:rsidR="00F238AF" w:rsidRDefault="00F238AF">
            <w:pPr>
              <w:spacing w:line="360" w:lineRule="auto"/>
              <w:jc w:val="center"/>
            </w:pPr>
          </w:p>
        </w:tc>
        <w:tc>
          <w:tcPr>
            <w:tcW w:w="3113" w:type="dxa"/>
          </w:tcPr>
          <w:p w14:paraId="743B0347" w14:textId="77777777" w:rsidR="00F238AF" w:rsidRDefault="00433612">
            <w:pPr>
              <w:spacing w:line="360" w:lineRule="auto"/>
              <w:jc w:val="right"/>
            </w:pPr>
            <w:r>
              <w:rPr>
                <w:rFonts w:eastAsia="Times New Roman"/>
              </w:rPr>
              <w:t>М.П.</w:t>
            </w:r>
          </w:p>
        </w:tc>
      </w:tr>
      <w:tr w:rsidR="00F238AF" w14:paraId="573A143F" w14:textId="77777777">
        <w:tc>
          <w:tcPr>
            <w:tcW w:w="2972" w:type="dxa"/>
          </w:tcPr>
          <w:p w14:paraId="067BEF52" w14:textId="77777777" w:rsidR="00F238AF" w:rsidRDefault="00F238AF">
            <w:pPr>
              <w:spacing w:line="360" w:lineRule="auto"/>
            </w:pPr>
          </w:p>
        </w:tc>
        <w:tc>
          <w:tcPr>
            <w:tcW w:w="3260" w:type="dxa"/>
          </w:tcPr>
          <w:p w14:paraId="5B98CACB" w14:textId="77777777" w:rsidR="00F238AF" w:rsidRDefault="00F238AF">
            <w:pPr>
              <w:spacing w:line="360" w:lineRule="auto"/>
              <w:jc w:val="center"/>
            </w:pPr>
          </w:p>
        </w:tc>
        <w:tc>
          <w:tcPr>
            <w:tcW w:w="3113" w:type="dxa"/>
          </w:tcPr>
          <w:p w14:paraId="0FA8BBD2" w14:textId="77777777" w:rsidR="00F238AF" w:rsidRDefault="00F238AF">
            <w:pPr>
              <w:spacing w:line="360" w:lineRule="auto"/>
              <w:jc w:val="both"/>
            </w:pPr>
          </w:p>
        </w:tc>
      </w:tr>
      <w:tr w:rsidR="00F238AF" w14:paraId="115FD39D" w14:textId="77777777">
        <w:tc>
          <w:tcPr>
            <w:tcW w:w="2972" w:type="dxa"/>
          </w:tcPr>
          <w:p w14:paraId="6A278E20" w14:textId="77777777" w:rsidR="00F238AF" w:rsidRDefault="00433612">
            <w:pPr>
              <w:spacing w:line="360" w:lineRule="auto"/>
            </w:pPr>
            <w:proofErr w:type="gramStart"/>
            <w:r>
              <w:rPr>
                <w:rFonts w:eastAsia="Times New Roman"/>
              </w:rPr>
              <w:t>Дата:_</w:t>
            </w:r>
            <w:proofErr w:type="gramEnd"/>
            <w:r>
              <w:rPr>
                <w:rFonts w:eastAsia="Times New Roman"/>
              </w:rPr>
              <w:t>______</w:t>
            </w:r>
          </w:p>
        </w:tc>
        <w:tc>
          <w:tcPr>
            <w:tcW w:w="3260" w:type="dxa"/>
          </w:tcPr>
          <w:p w14:paraId="0A844848" w14:textId="77777777" w:rsidR="00F238AF" w:rsidRDefault="00F238AF">
            <w:pPr>
              <w:spacing w:line="360" w:lineRule="auto"/>
              <w:jc w:val="center"/>
            </w:pPr>
          </w:p>
        </w:tc>
        <w:tc>
          <w:tcPr>
            <w:tcW w:w="3113" w:type="dxa"/>
          </w:tcPr>
          <w:p w14:paraId="0FD59FCA" w14:textId="77777777" w:rsidR="00F238AF" w:rsidRDefault="00433612">
            <w:pPr>
              <w:spacing w:line="360" w:lineRule="auto"/>
              <w:jc w:val="both"/>
            </w:pPr>
            <w:proofErr w:type="gramStart"/>
            <w:r>
              <w:rPr>
                <w:rFonts w:eastAsia="Times New Roman"/>
              </w:rPr>
              <w:t>Оценка:_</w:t>
            </w:r>
            <w:proofErr w:type="gramEnd"/>
            <w:r>
              <w:rPr>
                <w:rFonts w:eastAsia="Times New Roman"/>
              </w:rPr>
              <w:t>______</w:t>
            </w:r>
          </w:p>
        </w:tc>
      </w:tr>
    </w:tbl>
    <w:p w14:paraId="2445EF99" w14:textId="77777777" w:rsidR="00F238AF" w:rsidRDefault="00F238AF">
      <w:pPr>
        <w:tabs>
          <w:tab w:val="left" w:pos="8145"/>
        </w:tabs>
        <w:spacing w:after="0" w:line="360" w:lineRule="auto"/>
        <w:contextualSpacing/>
        <w:rPr>
          <w:iCs/>
        </w:rPr>
      </w:pPr>
    </w:p>
    <w:p w14:paraId="2A0597F3" w14:textId="77777777" w:rsidR="00F238AF" w:rsidRDefault="00F238AF">
      <w:pPr>
        <w:tabs>
          <w:tab w:val="left" w:pos="8145"/>
        </w:tabs>
        <w:spacing w:after="0" w:line="360" w:lineRule="auto"/>
        <w:contextualSpacing/>
        <w:rPr>
          <w:iCs/>
        </w:rPr>
      </w:pPr>
    </w:p>
    <w:p w14:paraId="33A3172D" w14:textId="77777777" w:rsidR="00F238AF" w:rsidRDefault="00F238AF">
      <w:pPr>
        <w:tabs>
          <w:tab w:val="left" w:pos="8145"/>
        </w:tabs>
        <w:spacing w:after="0" w:line="360" w:lineRule="auto"/>
        <w:contextualSpacing/>
        <w:rPr>
          <w:iCs/>
        </w:rPr>
      </w:pPr>
    </w:p>
    <w:p w14:paraId="731B4904" w14:textId="5CC470E8" w:rsidR="00F238AF" w:rsidRPr="009A2ABA" w:rsidRDefault="00433612" w:rsidP="009A2ABA">
      <w:pPr>
        <w:spacing w:after="0" w:line="360" w:lineRule="auto"/>
        <w:jc w:val="center"/>
        <w:rPr>
          <w:iCs/>
        </w:rPr>
        <w:sectPr w:rsidR="00F238AF" w:rsidRPr="009A2ABA"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="Times New Roman"/>
          <w:iCs/>
        </w:rPr>
        <w:t>202</w:t>
      </w:r>
      <w:bookmarkStart w:id="0" w:name="_Toc12363065"/>
      <w:bookmarkEnd w:id="0"/>
      <w:r>
        <w:rPr>
          <w:rFonts w:eastAsia="Times New Roman"/>
          <w:iCs/>
        </w:rPr>
        <w:t>4</w:t>
      </w:r>
    </w:p>
    <w:tbl>
      <w:tblPr>
        <w:tblW w:w="10278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0278"/>
      </w:tblGrid>
      <w:tr w:rsidR="00F238AF" w14:paraId="6E2C9B39" w14:textId="77777777">
        <w:trPr>
          <w:trHeight w:val="525"/>
        </w:trPr>
        <w:tc>
          <w:tcPr>
            <w:tcW w:w="10278" w:type="dxa"/>
          </w:tcPr>
          <w:p w14:paraId="78CD11B1" w14:textId="77777777" w:rsidR="00F238AF" w:rsidRDefault="00F238AF">
            <w:pPr>
              <w:spacing w:after="0" w:line="240" w:lineRule="auto"/>
              <w:ind w:right="-816"/>
              <w:rPr>
                <w:sz w:val="24"/>
                <w:szCs w:val="20"/>
              </w:rPr>
            </w:pPr>
          </w:p>
        </w:tc>
      </w:tr>
    </w:tbl>
    <w:p w14:paraId="404BD783" w14:textId="77777777" w:rsidR="00F238AF" w:rsidRDefault="00F238AF">
      <w:pPr>
        <w:spacing w:after="0" w:line="360" w:lineRule="auto"/>
        <w:rPr>
          <w:color w:val="auto"/>
        </w:rPr>
        <w:sectPr w:rsidR="00F238AF"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8979588" w14:textId="77777777" w:rsidR="00F238AF" w:rsidRPr="0094627B" w:rsidRDefault="00433612">
      <w:pPr>
        <w:spacing w:after="0" w:line="360" w:lineRule="auto"/>
        <w:jc w:val="center"/>
        <w:rPr>
          <w:color w:val="auto"/>
        </w:rPr>
      </w:pPr>
      <w:r w:rsidRPr="0094627B">
        <w:rPr>
          <w:rFonts w:eastAsia="Times New Roman"/>
          <w:color w:val="auto"/>
        </w:rPr>
        <w:lastRenderedPageBreak/>
        <w:t>СОДЕРЖАНИЕ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9"/>
        <w:gridCol w:w="795"/>
      </w:tblGrid>
      <w:tr w:rsidR="00F238AF" w:rsidRPr="0094627B" w14:paraId="5BBF5950" w14:textId="77777777">
        <w:trPr>
          <w:trHeight w:val="414"/>
        </w:trPr>
        <w:tc>
          <w:tcPr>
            <w:tcW w:w="8553" w:type="dxa"/>
          </w:tcPr>
          <w:p w14:paraId="2A504D30" w14:textId="77777777" w:rsidR="00F238AF" w:rsidRPr="0094627B" w:rsidRDefault="00433612">
            <w:pPr>
              <w:pStyle w:val="TOCHeading1"/>
              <w:spacing w:before="0"/>
              <w:jc w:val="both"/>
              <w:rPr>
                <w:rFonts w:cs="Times New Roman"/>
                <w:b w:val="0"/>
              </w:rPr>
            </w:pPr>
            <w:r w:rsidRPr="0094627B">
              <w:rPr>
                <w:rFonts w:eastAsia="Times New Roman" w:cs="Times New Roman"/>
                <w:b w:val="0"/>
              </w:rPr>
              <w:t>РАЗДЕЛ 1 «ХАРАКТЕРИСТИКА ОБЪЕКТА ПРАКТИКИ»</w:t>
            </w:r>
          </w:p>
        </w:tc>
        <w:tc>
          <w:tcPr>
            <w:tcW w:w="802" w:type="dxa"/>
          </w:tcPr>
          <w:p w14:paraId="65ADE88D" w14:textId="77777777" w:rsidR="00F238AF" w:rsidRPr="0094627B" w:rsidRDefault="00433612">
            <w:pPr>
              <w:pStyle w:val="TOCHeading1"/>
              <w:spacing w:before="0"/>
              <w:jc w:val="both"/>
              <w:rPr>
                <w:rFonts w:cs="Times New Roman"/>
                <w:b w:val="0"/>
              </w:rPr>
            </w:pPr>
            <w:r w:rsidRPr="0094627B">
              <w:rPr>
                <w:rFonts w:eastAsia="Times New Roman" w:cs="Times New Roman"/>
                <w:b w:val="0"/>
              </w:rPr>
              <w:t>5</w:t>
            </w:r>
          </w:p>
        </w:tc>
      </w:tr>
      <w:tr w:rsidR="00F238AF" w:rsidRPr="0094627B" w14:paraId="67071722" w14:textId="77777777">
        <w:tc>
          <w:tcPr>
            <w:tcW w:w="8553" w:type="dxa"/>
          </w:tcPr>
          <w:p w14:paraId="56D24813" w14:textId="77777777" w:rsidR="00F238AF" w:rsidRPr="0094627B" w:rsidRDefault="00433612">
            <w:pPr>
              <w:pStyle w:val="TOCHeading1"/>
              <w:spacing w:before="0"/>
              <w:jc w:val="both"/>
              <w:rPr>
                <w:rFonts w:cs="Times New Roman"/>
                <w:b w:val="0"/>
              </w:rPr>
            </w:pPr>
            <w:r w:rsidRPr="0094627B">
              <w:rPr>
                <w:rFonts w:eastAsia="Times New Roman" w:cs="Times New Roman"/>
                <w:b w:val="0"/>
              </w:rPr>
              <w:t>РАЗДЕЛ 2 «АНАЛИТИЧЕСКАЯ ЧАСТЬ»</w:t>
            </w:r>
          </w:p>
        </w:tc>
        <w:tc>
          <w:tcPr>
            <w:tcW w:w="802" w:type="dxa"/>
          </w:tcPr>
          <w:p w14:paraId="5C23DDF6" w14:textId="3548C327" w:rsidR="00F238AF" w:rsidRPr="0094627B" w:rsidRDefault="0094627B">
            <w:pPr>
              <w:pStyle w:val="TOCHeading1"/>
              <w:spacing w:before="0"/>
              <w:jc w:val="both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8</w:t>
            </w:r>
          </w:p>
        </w:tc>
      </w:tr>
      <w:tr w:rsidR="00F238AF" w:rsidRPr="0094627B" w14:paraId="6A6082AE" w14:textId="77777777">
        <w:tc>
          <w:tcPr>
            <w:tcW w:w="8553" w:type="dxa"/>
          </w:tcPr>
          <w:p w14:paraId="160F5B5B" w14:textId="77777777" w:rsidR="00F238AF" w:rsidRPr="0094627B" w:rsidRDefault="00433612">
            <w:pPr>
              <w:pStyle w:val="TOCHeading1"/>
              <w:spacing w:before="0"/>
              <w:jc w:val="both"/>
              <w:rPr>
                <w:rFonts w:cs="Times New Roman"/>
                <w:b w:val="0"/>
              </w:rPr>
            </w:pPr>
            <w:r w:rsidRPr="0094627B">
              <w:rPr>
                <w:rFonts w:eastAsia="Times New Roman" w:cs="Times New Roman"/>
                <w:b w:val="0"/>
              </w:rPr>
              <w:t>2.1</w:t>
            </w:r>
            <w:r w:rsidRPr="0094627B">
              <w:rPr>
                <w:rFonts w:eastAsia="Times New Roman" w:cs="Times New Roman"/>
                <w:b w:val="0"/>
              </w:rPr>
              <w:tab/>
              <w:t>Техническое задание</w:t>
            </w:r>
          </w:p>
        </w:tc>
        <w:tc>
          <w:tcPr>
            <w:tcW w:w="802" w:type="dxa"/>
          </w:tcPr>
          <w:p w14:paraId="66306A07" w14:textId="77777777" w:rsidR="00F238AF" w:rsidRPr="0094627B" w:rsidRDefault="00F238AF">
            <w:pPr>
              <w:pStyle w:val="TOCHeading1"/>
              <w:spacing w:before="0"/>
              <w:jc w:val="both"/>
              <w:rPr>
                <w:rFonts w:cs="Times New Roman"/>
                <w:b w:val="0"/>
              </w:rPr>
            </w:pPr>
          </w:p>
        </w:tc>
      </w:tr>
      <w:tr w:rsidR="00F238AF" w:rsidRPr="0094627B" w14:paraId="6203CCAF" w14:textId="77777777">
        <w:tc>
          <w:tcPr>
            <w:tcW w:w="8553" w:type="dxa"/>
          </w:tcPr>
          <w:p w14:paraId="13823BE2" w14:textId="77777777" w:rsidR="00F238AF" w:rsidRPr="0094627B" w:rsidRDefault="00433612">
            <w:pPr>
              <w:pStyle w:val="TOCHeading1"/>
              <w:spacing w:before="0"/>
              <w:jc w:val="both"/>
              <w:rPr>
                <w:rFonts w:cs="Times New Roman"/>
                <w:b w:val="0"/>
              </w:rPr>
            </w:pPr>
            <w:r w:rsidRPr="0094627B">
              <w:rPr>
                <w:rFonts w:eastAsia="Times New Roman" w:cs="Times New Roman"/>
                <w:b w:val="0"/>
              </w:rPr>
              <w:t>РАЗДЕЛ 3 «РАЗРАБОТКА ПРОЕКТА»</w:t>
            </w:r>
          </w:p>
        </w:tc>
        <w:tc>
          <w:tcPr>
            <w:tcW w:w="802" w:type="dxa"/>
          </w:tcPr>
          <w:p w14:paraId="06400B72" w14:textId="4368A74E" w:rsidR="00F238AF" w:rsidRPr="0094627B" w:rsidRDefault="00433612">
            <w:pPr>
              <w:pStyle w:val="TOCHeading1"/>
              <w:spacing w:before="0"/>
              <w:jc w:val="both"/>
              <w:rPr>
                <w:rFonts w:cs="Times New Roman"/>
                <w:b w:val="0"/>
              </w:rPr>
            </w:pPr>
            <w:r w:rsidRPr="0094627B">
              <w:rPr>
                <w:rFonts w:eastAsia="Times New Roman" w:cs="Times New Roman"/>
                <w:b w:val="0"/>
              </w:rPr>
              <w:t>1</w:t>
            </w:r>
            <w:r w:rsidR="0094627B">
              <w:rPr>
                <w:rFonts w:eastAsia="Times New Roman" w:cs="Times New Roman"/>
                <w:b w:val="0"/>
              </w:rPr>
              <w:t>0</w:t>
            </w:r>
          </w:p>
        </w:tc>
      </w:tr>
      <w:tr w:rsidR="00F238AF" w:rsidRPr="0094627B" w14:paraId="786A5007" w14:textId="77777777">
        <w:tc>
          <w:tcPr>
            <w:tcW w:w="8553" w:type="dxa"/>
          </w:tcPr>
          <w:p w14:paraId="46D03F39" w14:textId="77777777" w:rsidR="00F238AF" w:rsidRPr="0094627B" w:rsidRDefault="00433612">
            <w:pPr>
              <w:pStyle w:val="TOCHeading1"/>
              <w:spacing w:before="0"/>
              <w:jc w:val="both"/>
              <w:rPr>
                <w:rFonts w:cs="Times New Roman"/>
                <w:b w:val="0"/>
              </w:rPr>
            </w:pPr>
            <w:r w:rsidRPr="0094627B">
              <w:rPr>
                <w:rFonts w:eastAsia="Times New Roman" w:cs="Times New Roman"/>
                <w:b w:val="0"/>
              </w:rPr>
              <w:t>3.1</w:t>
            </w:r>
            <w:r w:rsidRPr="0094627B">
              <w:rPr>
                <w:rFonts w:eastAsia="Times New Roman" w:cs="Times New Roman"/>
                <w:b w:val="0"/>
              </w:rPr>
              <w:tab/>
              <w:t>Проектирование программного средства</w:t>
            </w:r>
          </w:p>
        </w:tc>
        <w:tc>
          <w:tcPr>
            <w:tcW w:w="802" w:type="dxa"/>
          </w:tcPr>
          <w:p w14:paraId="3E164BE4" w14:textId="77777777" w:rsidR="00F238AF" w:rsidRPr="0094627B" w:rsidRDefault="00F238AF">
            <w:pPr>
              <w:pStyle w:val="TOCHeading1"/>
              <w:spacing w:before="0"/>
              <w:jc w:val="both"/>
              <w:rPr>
                <w:rFonts w:cs="Times New Roman"/>
                <w:b w:val="0"/>
              </w:rPr>
            </w:pPr>
          </w:p>
        </w:tc>
      </w:tr>
      <w:tr w:rsidR="00F238AF" w:rsidRPr="0094627B" w14:paraId="1F41B745" w14:textId="77777777">
        <w:tc>
          <w:tcPr>
            <w:tcW w:w="8553" w:type="dxa"/>
          </w:tcPr>
          <w:p w14:paraId="218D1375" w14:textId="77777777" w:rsidR="00F238AF" w:rsidRPr="0094627B" w:rsidRDefault="00433612">
            <w:pPr>
              <w:pStyle w:val="TOCHeading1"/>
              <w:spacing w:before="0"/>
              <w:jc w:val="both"/>
              <w:rPr>
                <w:rFonts w:cs="Times New Roman"/>
                <w:b w:val="0"/>
              </w:rPr>
            </w:pPr>
            <w:r w:rsidRPr="0094627B">
              <w:rPr>
                <w:rFonts w:eastAsia="Times New Roman" w:cs="Times New Roman"/>
                <w:b w:val="0"/>
              </w:rPr>
              <w:t>3.2</w:t>
            </w:r>
            <w:r w:rsidRPr="0094627B">
              <w:rPr>
                <w:rFonts w:eastAsia="Times New Roman" w:cs="Times New Roman"/>
                <w:b w:val="0"/>
              </w:rPr>
              <w:tab/>
              <w:t>Описание интерфейса</w:t>
            </w:r>
          </w:p>
        </w:tc>
        <w:tc>
          <w:tcPr>
            <w:tcW w:w="802" w:type="dxa"/>
          </w:tcPr>
          <w:p w14:paraId="3C302D2C" w14:textId="62743C7E" w:rsidR="00F238AF" w:rsidRPr="0094627B" w:rsidRDefault="00F238AF">
            <w:pPr>
              <w:pStyle w:val="TOCHeading1"/>
              <w:spacing w:before="0"/>
              <w:jc w:val="both"/>
              <w:rPr>
                <w:rFonts w:cs="Times New Roman"/>
                <w:b w:val="0"/>
              </w:rPr>
            </w:pPr>
          </w:p>
        </w:tc>
      </w:tr>
      <w:tr w:rsidR="00F238AF" w:rsidRPr="0094627B" w14:paraId="0C0644CD" w14:textId="77777777">
        <w:tc>
          <w:tcPr>
            <w:tcW w:w="8553" w:type="dxa"/>
          </w:tcPr>
          <w:p w14:paraId="37209414" w14:textId="77777777" w:rsidR="00F238AF" w:rsidRPr="0094627B" w:rsidRDefault="00433612">
            <w:pPr>
              <w:pStyle w:val="TOCHeading1"/>
              <w:spacing w:before="0"/>
              <w:jc w:val="both"/>
              <w:rPr>
                <w:rFonts w:cs="Times New Roman"/>
                <w:b w:val="0"/>
              </w:rPr>
            </w:pPr>
            <w:r w:rsidRPr="0094627B">
              <w:rPr>
                <w:rFonts w:eastAsia="Times New Roman" w:cs="Times New Roman"/>
                <w:b w:val="0"/>
              </w:rPr>
              <w:t>ЗАКЛЮЧЕНИЕ</w:t>
            </w:r>
          </w:p>
        </w:tc>
        <w:tc>
          <w:tcPr>
            <w:tcW w:w="802" w:type="dxa"/>
          </w:tcPr>
          <w:p w14:paraId="77DD9E13" w14:textId="77777777" w:rsidR="00F238AF" w:rsidRPr="0094627B" w:rsidRDefault="00433612">
            <w:pPr>
              <w:pStyle w:val="TOCHeading1"/>
              <w:spacing w:before="0"/>
              <w:jc w:val="both"/>
              <w:rPr>
                <w:rFonts w:cs="Times New Roman"/>
                <w:b w:val="0"/>
              </w:rPr>
            </w:pPr>
            <w:r w:rsidRPr="0094627B">
              <w:rPr>
                <w:rFonts w:eastAsia="Times New Roman" w:cs="Times New Roman"/>
                <w:b w:val="0"/>
              </w:rPr>
              <w:t>1</w:t>
            </w:r>
            <w:r w:rsidRPr="0094627B">
              <w:rPr>
                <w:rFonts w:eastAsia="Times New Roman" w:cs="Times New Roman"/>
                <w:b w:val="0"/>
                <w:lang w:val="en-US"/>
              </w:rPr>
              <w:t>6</w:t>
            </w:r>
          </w:p>
        </w:tc>
      </w:tr>
      <w:tr w:rsidR="00F238AF" w14:paraId="68BDF0FC" w14:textId="77777777">
        <w:tc>
          <w:tcPr>
            <w:tcW w:w="8553" w:type="dxa"/>
          </w:tcPr>
          <w:p w14:paraId="678A36B9" w14:textId="77777777" w:rsidR="00F238AF" w:rsidRPr="0094627B" w:rsidRDefault="00433612">
            <w:pPr>
              <w:pStyle w:val="TOCHeading1"/>
              <w:spacing w:before="0"/>
              <w:jc w:val="both"/>
              <w:rPr>
                <w:rFonts w:cs="Times New Roman"/>
                <w:b w:val="0"/>
              </w:rPr>
            </w:pPr>
            <w:r w:rsidRPr="0094627B">
              <w:rPr>
                <w:rFonts w:eastAsia="Times New Roman" w:cs="Times New Roman"/>
                <w:b w:val="0"/>
              </w:rPr>
              <w:t>СПИСОК ЛИТЕРАТУРЫ</w:t>
            </w:r>
          </w:p>
          <w:p w14:paraId="3C6257A2" w14:textId="77777777" w:rsidR="00F238AF" w:rsidRPr="0094627B" w:rsidRDefault="00F238AF"/>
        </w:tc>
        <w:tc>
          <w:tcPr>
            <w:tcW w:w="802" w:type="dxa"/>
          </w:tcPr>
          <w:p w14:paraId="23C8C86E" w14:textId="77777777" w:rsidR="00F238AF" w:rsidRPr="0094627B" w:rsidRDefault="00433612">
            <w:pPr>
              <w:pStyle w:val="TOCHeading1"/>
              <w:spacing w:before="0"/>
              <w:jc w:val="both"/>
              <w:rPr>
                <w:rFonts w:cs="Times New Roman"/>
                <w:b w:val="0"/>
              </w:rPr>
            </w:pPr>
            <w:r w:rsidRPr="0094627B">
              <w:rPr>
                <w:rFonts w:eastAsia="Times New Roman" w:cs="Times New Roman"/>
                <w:b w:val="0"/>
              </w:rPr>
              <w:t>1</w:t>
            </w:r>
            <w:r w:rsidRPr="0094627B">
              <w:rPr>
                <w:rFonts w:eastAsia="Times New Roman" w:cs="Times New Roman"/>
                <w:b w:val="0"/>
                <w:lang w:val="en-US"/>
              </w:rPr>
              <w:t>7</w:t>
            </w:r>
          </w:p>
        </w:tc>
      </w:tr>
    </w:tbl>
    <w:p w14:paraId="59D2E942" w14:textId="77777777" w:rsidR="00F238AF" w:rsidRDefault="00F238AF">
      <w:pPr>
        <w:spacing w:after="0" w:line="240" w:lineRule="auto"/>
      </w:pPr>
    </w:p>
    <w:p w14:paraId="0B4B7088" w14:textId="77777777" w:rsidR="00F238AF" w:rsidRDefault="00433612">
      <w:pPr>
        <w:spacing w:after="0" w:line="240" w:lineRule="auto"/>
      </w:pPr>
      <w:r>
        <w:rPr>
          <w:rFonts w:eastAsia="Times New Roman"/>
        </w:rPr>
        <w:br w:type="page" w:clear="all"/>
      </w:r>
    </w:p>
    <w:p w14:paraId="6828C5EE" w14:textId="38F5EAC4" w:rsidR="00F238AF" w:rsidRDefault="00433612">
      <w:pPr>
        <w:spacing w:after="0" w:line="360" w:lineRule="auto"/>
        <w:ind w:firstLine="706"/>
        <w:jc w:val="both"/>
        <w:rPr>
          <w:color w:val="auto"/>
        </w:rPr>
      </w:pPr>
      <w:r>
        <w:rPr>
          <w:rFonts w:eastAsia="Times New Roman"/>
          <w:color w:val="000000" w:themeColor="text1"/>
        </w:rPr>
        <w:lastRenderedPageBreak/>
        <w:t xml:space="preserve">Целью прохождения практики является получение новых и закрепление теоретических знаний, полученных в процессе обучения; приобретение практических навыков и компетенций, </w:t>
      </w:r>
      <w:r>
        <w:rPr>
          <w:rFonts w:eastAsia="Times New Roman"/>
          <w:color w:val="auto"/>
        </w:rPr>
        <w:t xml:space="preserve">а также работа с программным обеспечением </w:t>
      </w:r>
      <w:r w:rsidR="00C773CC">
        <w:rPr>
          <w:rFonts w:eastAsia="Times New Roman"/>
          <w:color w:val="auto"/>
        </w:rPr>
        <w:t>ОО</w:t>
      </w:r>
      <w:r>
        <w:rPr>
          <w:rFonts w:eastAsia="Times New Roman"/>
          <w:color w:val="auto"/>
        </w:rPr>
        <w:t>О «</w:t>
      </w:r>
      <w:proofErr w:type="spellStart"/>
      <w:r>
        <w:rPr>
          <w:rFonts w:eastAsia="Times New Roman"/>
          <w:color w:val="auto"/>
        </w:rPr>
        <w:t>В</w:t>
      </w:r>
      <w:r w:rsidR="00C773CC">
        <w:rPr>
          <w:rFonts w:eastAsia="Times New Roman"/>
          <w:color w:val="auto"/>
        </w:rPr>
        <w:t>иртуум</w:t>
      </w:r>
      <w:proofErr w:type="spellEnd"/>
      <w:r w:rsidR="00C773CC">
        <w:rPr>
          <w:rFonts w:eastAsia="Times New Roman"/>
          <w:color w:val="auto"/>
        </w:rPr>
        <w:t xml:space="preserve"> Лаб</w:t>
      </w:r>
      <w:r>
        <w:rPr>
          <w:rFonts w:eastAsia="Times New Roman"/>
          <w:color w:val="auto"/>
        </w:rPr>
        <w:t>»</w:t>
      </w:r>
    </w:p>
    <w:p w14:paraId="7F3E21F6" w14:textId="77777777" w:rsidR="00F238AF" w:rsidRDefault="00433612">
      <w:pPr>
        <w:spacing w:after="0" w:line="360" w:lineRule="auto"/>
        <w:ind w:firstLine="706"/>
        <w:jc w:val="both"/>
        <w:rPr>
          <w:color w:val="auto"/>
        </w:rPr>
      </w:pPr>
      <w:r>
        <w:rPr>
          <w:rFonts w:eastAsia="Times New Roman"/>
          <w:color w:val="auto"/>
        </w:rPr>
        <w:t xml:space="preserve">Для поставленной цели необходимо </w:t>
      </w:r>
      <w:r>
        <w:rPr>
          <w:rFonts w:eastAsia="Times New Roman"/>
          <w:color w:val="auto"/>
        </w:rPr>
        <w:t>выполнить следующие задачи:</w:t>
      </w:r>
    </w:p>
    <w:p w14:paraId="0DA9C6CB" w14:textId="16F84BBA" w:rsidR="00F238AF" w:rsidRPr="00513F75" w:rsidRDefault="00433612">
      <w:pPr>
        <w:spacing w:after="0" w:line="360" w:lineRule="auto"/>
        <w:ind w:firstLine="706"/>
        <w:jc w:val="both"/>
        <w:rPr>
          <w:color w:val="auto"/>
        </w:rPr>
      </w:pPr>
      <w:r>
        <w:rPr>
          <w:rFonts w:eastAsia="Times New Roman"/>
          <w:color w:val="auto"/>
        </w:rPr>
        <w:t xml:space="preserve">- создать </w:t>
      </w:r>
      <w:r w:rsidR="00513F75">
        <w:rPr>
          <w:rFonts w:eastAsia="Times New Roman"/>
          <w:color w:val="auto"/>
        </w:rPr>
        <w:t xml:space="preserve">модуль </w:t>
      </w:r>
      <w:r w:rsidR="00513F75">
        <w:rPr>
          <w:rFonts w:eastAsia="Times New Roman"/>
          <w:color w:val="auto"/>
          <w:lang w:val="en-US"/>
        </w:rPr>
        <w:t>Logger</w:t>
      </w:r>
      <w:r w:rsidR="00513F75" w:rsidRPr="00513F75">
        <w:rPr>
          <w:rFonts w:eastAsia="Times New Roman"/>
          <w:color w:val="auto"/>
        </w:rPr>
        <w:t>2</w:t>
      </w:r>
      <w:r>
        <w:rPr>
          <w:rFonts w:eastAsia="Times New Roman"/>
          <w:color w:val="auto"/>
        </w:rPr>
        <w:t xml:space="preserve"> для </w:t>
      </w:r>
      <w:r w:rsidR="00513F75">
        <w:rPr>
          <w:rFonts w:eastAsia="Times New Roman"/>
          <w:color w:val="auto"/>
        </w:rPr>
        <w:t>логирования ошибок</w:t>
      </w:r>
    </w:p>
    <w:p w14:paraId="453C06EE" w14:textId="324C4105" w:rsidR="00F238AF" w:rsidRDefault="00433612">
      <w:pPr>
        <w:spacing w:after="0" w:line="360" w:lineRule="auto"/>
        <w:ind w:firstLine="706"/>
        <w:jc w:val="both"/>
        <w:rPr>
          <w:color w:val="auto"/>
        </w:rPr>
      </w:pPr>
      <w:r>
        <w:rPr>
          <w:rFonts w:eastAsia="Times New Roman"/>
          <w:color w:val="auto"/>
        </w:rPr>
        <w:t xml:space="preserve">- иметь возможность </w:t>
      </w:r>
      <w:r w:rsidR="00513F75">
        <w:rPr>
          <w:rFonts w:eastAsia="Times New Roman"/>
          <w:color w:val="auto"/>
        </w:rPr>
        <w:t>просматривать ошибки по разным проектам</w:t>
      </w:r>
    </w:p>
    <w:p w14:paraId="2AE2A03E" w14:textId="4277E23E" w:rsidR="00F238AF" w:rsidRDefault="00433612">
      <w:pPr>
        <w:spacing w:after="0" w:line="360" w:lineRule="auto"/>
        <w:ind w:firstLine="706"/>
        <w:jc w:val="both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- иметь возможность </w:t>
      </w:r>
      <w:r w:rsidR="00513F75">
        <w:rPr>
          <w:rFonts w:eastAsia="Times New Roman"/>
          <w:color w:val="auto"/>
        </w:rPr>
        <w:t>искать ошибки</w:t>
      </w:r>
    </w:p>
    <w:p w14:paraId="7EF58A1D" w14:textId="7DCDF26B" w:rsidR="00C903B5" w:rsidRDefault="00C903B5">
      <w:pPr>
        <w:spacing w:after="0" w:line="360" w:lineRule="auto"/>
        <w:ind w:firstLine="706"/>
        <w:jc w:val="both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- иметь возможность </w:t>
      </w:r>
      <w:r w:rsidR="00513F75">
        <w:rPr>
          <w:rFonts w:eastAsia="Times New Roman"/>
          <w:color w:val="auto"/>
        </w:rPr>
        <w:t>выбирать тип ошибки</w:t>
      </w:r>
    </w:p>
    <w:p w14:paraId="2AA6B2C2" w14:textId="4A3D24E4" w:rsidR="00C903B5" w:rsidRDefault="00C903B5">
      <w:pPr>
        <w:spacing w:after="0" w:line="360" w:lineRule="auto"/>
        <w:ind w:firstLine="706"/>
        <w:jc w:val="both"/>
        <w:rPr>
          <w:color w:val="auto"/>
        </w:rPr>
      </w:pPr>
      <w:r>
        <w:rPr>
          <w:rFonts w:eastAsia="Times New Roman"/>
          <w:color w:val="auto"/>
        </w:rPr>
        <w:t xml:space="preserve">- иметь возможность </w:t>
      </w:r>
      <w:r w:rsidR="00513F75">
        <w:rPr>
          <w:rFonts w:eastAsia="Times New Roman"/>
          <w:color w:val="auto"/>
        </w:rPr>
        <w:t>выполнять расширенный поиск</w:t>
      </w:r>
    </w:p>
    <w:p w14:paraId="532A44D0" w14:textId="126E3720" w:rsidR="00F238AF" w:rsidRDefault="00433612">
      <w:pPr>
        <w:pStyle w:val="aff0"/>
        <w:spacing w:after="0" w:line="360" w:lineRule="auto"/>
        <w:ind w:left="0" w:firstLine="706"/>
        <w:jc w:val="both"/>
        <w:rPr>
          <w:color w:val="000000" w:themeColor="text1"/>
        </w:rPr>
      </w:pPr>
      <w:r>
        <w:rPr>
          <w:rFonts w:eastAsia="Times New Roman"/>
          <w:color w:val="000000" w:themeColor="text1"/>
        </w:rPr>
        <w:t xml:space="preserve">База прохождения практики – </w:t>
      </w:r>
      <w:r w:rsidR="00C903B5">
        <w:rPr>
          <w:rFonts w:eastAsia="Times New Roman"/>
          <w:color w:val="auto"/>
        </w:rPr>
        <w:t>ОО</w:t>
      </w:r>
      <w:r>
        <w:rPr>
          <w:rFonts w:eastAsia="Times New Roman"/>
          <w:color w:val="auto"/>
        </w:rPr>
        <w:t>О «</w:t>
      </w:r>
      <w:proofErr w:type="spellStart"/>
      <w:r>
        <w:rPr>
          <w:rFonts w:eastAsia="Times New Roman"/>
          <w:color w:val="auto"/>
        </w:rPr>
        <w:t>В</w:t>
      </w:r>
      <w:r w:rsidR="00C903B5">
        <w:rPr>
          <w:rFonts w:eastAsia="Times New Roman"/>
          <w:color w:val="auto"/>
        </w:rPr>
        <w:t>иртуум</w:t>
      </w:r>
      <w:proofErr w:type="spellEnd"/>
      <w:r w:rsidR="00C903B5">
        <w:rPr>
          <w:rFonts w:eastAsia="Times New Roman"/>
          <w:color w:val="auto"/>
        </w:rPr>
        <w:t xml:space="preserve"> Лаб</w:t>
      </w:r>
      <w:r>
        <w:rPr>
          <w:rFonts w:eastAsia="Times New Roman"/>
          <w:color w:val="auto"/>
        </w:rPr>
        <w:t>»</w:t>
      </w:r>
      <w:r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br w:type="page" w:clear="all"/>
      </w:r>
      <w:bookmarkStart w:id="1" w:name="_Toc185843046"/>
      <w:bookmarkEnd w:id="1"/>
    </w:p>
    <w:p w14:paraId="179EB4AF" w14:textId="77777777" w:rsidR="00F238AF" w:rsidRDefault="00433612">
      <w:pPr>
        <w:pStyle w:val="1"/>
        <w:ind w:firstLine="706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РАЗДЕЛ 1 «ХАРАКТЕРИСТИКА ОБЪЕКТА ПРАКТИКИ»</w:t>
      </w:r>
    </w:p>
    <w:p w14:paraId="3E865E3D" w14:textId="77777777" w:rsidR="00F238AF" w:rsidRDefault="00F238AF"/>
    <w:p w14:paraId="0654F317" w14:textId="77777777" w:rsidR="00C903B5" w:rsidRDefault="00C903B5" w:rsidP="00C903B5">
      <w:pPr>
        <w:spacing w:after="0" w:line="360" w:lineRule="auto"/>
        <w:ind w:firstLine="709"/>
        <w:jc w:val="both"/>
      </w:pPr>
      <w:r>
        <w:t>ООО «</w:t>
      </w:r>
      <w:proofErr w:type="spellStart"/>
      <w:r>
        <w:t>Виртуум</w:t>
      </w:r>
      <w:proofErr w:type="spellEnd"/>
      <w:r>
        <w:t xml:space="preserve"> Лаб» – компания, занимающаяся разработкой информационных систем на заказ. В первую очередь формируются определенные задачи в соответствии с требованиями заказчика. Также имеются определённые цели и стандарты, которые нужно придерживаться при реализации проекта.</w:t>
      </w:r>
    </w:p>
    <w:p w14:paraId="03FE60C6" w14:textId="77777777" w:rsidR="00C903B5" w:rsidRDefault="00C903B5" w:rsidP="00C903B5">
      <w:pPr>
        <w:spacing w:after="0" w:line="360" w:lineRule="auto"/>
        <w:ind w:firstLine="709"/>
        <w:jc w:val="both"/>
      </w:pPr>
      <w:r>
        <w:t xml:space="preserve">После заключения договора с компанией на разработку информационной системы, </w:t>
      </w:r>
      <w:r>
        <w:rPr>
          <w:lang w:val="en-US"/>
        </w:rPr>
        <w:t>IT</w:t>
      </w:r>
      <w:r w:rsidRPr="004233B8">
        <w:t>-</w:t>
      </w:r>
      <w:r>
        <w:t xml:space="preserve">отдел начинает планировать разработку и собирает необходимую информацию от заказчика на регулярных звонках. </w:t>
      </w:r>
    </w:p>
    <w:p w14:paraId="50D32DDF" w14:textId="77777777" w:rsidR="00C903B5" w:rsidRDefault="00C903B5" w:rsidP="00C903B5">
      <w:pPr>
        <w:spacing w:after="0" w:line="360" w:lineRule="auto"/>
        <w:ind w:firstLine="709"/>
        <w:jc w:val="both"/>
      </w:pPr>
      <w:r>
        <w:t xml:space="preserve">Сотрудники </w:t>
      </w:r>
      <w:r>
        <w:rPr>
          <w:lang w:val="en-US"/>
        </w:rPr>
        <w:t>IT</w:t>
      </w:r>
      <w:r w:rsidRPr="004B66B6">
        <w:t>-</w:t>
      </w:r>
      <w:r>
        <w:t>отдела выполняют следующие задачи:</w:t>
      </w:r>
    </w:p>
    <w:p w14:paraId="5093A8B7" w14:textId="77777777" w:rsidR="00C903B5" w:rsidRDefault="00C903B5" w:rsidP="00C903B5">
      <w:pPr>
        <w:pStyle w:val="aff3"/>
        <w:numPr>
          <w:ilvl w:val="0"/>
          <w:numId w:val="21"/>
        </w:numPr>
        <w:ind w:left="0" w:firstLine="709"/>
        <w:rPr>
          <w:rFonts w:eastAsia="Times New Roman"/>
        </w:rPr>
      </w:pPr>
      <w:r>
        <w:t>Разрабатывают программы, обеспечивающие возможность выполнения поставленной задачи, проводить их тестирование и отладку.</w:t>
      </w:r>
    </w:p>
    <w:p w14:paraId="4BBC531D" w14:textId="77777777" w:rsidR="00C903B5" w:rsidRDefault="00C903B5" w:rsidP="00C903B5">
      <w:pPr>
        <w:pStyle w:val="aff3"/>
        <w:numPr>
          <w:ilvl w:val="0"/>
          <w:numId w:val="21"/>
        </w:numPr>
        <w:ind w:left="0" w:firstLine="709"/>
      </w:pPr>
      <w:r>
        <w:t>Разрабатывают технологию решения задачи по всем этапам обработки информации.</w:t>
      </w:r>
    </w:p>
    <w:p w14:paraId="12CD6930" w14:textId="77777777" w:rsidR="00C903B5" w:rsidRDefault="00C903B5" w:rsidP="00C903B5">
      <w:pPr>
        <w:pStyle w:val="aff3"/>
        <w:numPr>
          <w:ilvl w:val="0"/>
          <w:numId w:val="21"/>
        </w:numPr>
        <w:ind w:left="0" w:firstLine="709"/>
      </w:pPr>
      <w:r>
        <w:t>Определяют объем и содержание данных контрольных примеров, обеспечивающих наиболее полную проверку соответствия программ их функциональному назначению.</w:t>
      </w:r>
    </w:p>
    <w:p w14:paraId="6D490E42" w14:textId="77777777" w:rsidR="00C903B5" w:rsidRDefault="00C903B5" w:rsidP="00C903B5">
      <w:pPr>
        <w:pStyle w:val="aff3"/>
        <w:numPr>
          <w:ilvl w:val="0"/>
          <w:numId w:val="21"/>
        </w:numPr>
        <w:ind w:left="0" w:firstLine="709"/>
      </w:pPr>
      <w:r>
        <w:t>Осуществляют запуск отлаженных программ и ввод исходных данных, определяемых условиями поставленных задач.</w:t>
      </w:r>
    </w:p>
    <w:p w14:paraId="26B4E02E" w14:textId="77777777" w:rsidR="00C903B5" w:rsidRDefault="00C903B5" w:rsidP="00C903B5">
      <w:pPr>
        <w:pStyle w:val="aff3"/>
        <w:numPr>
          <w:ilvl w:val="0"/>
          <w:numId w:val="21"/>
        </w:numPr>
        <w:ind w:left="0" w:firstLine="709"/>
      </w:pPr>
      <w:r>
        <w:t>Проводят корректировку разработанной программы на основе анализа выходных данных.</w:t>
      </w:r>
    </w:p>
    <w:p w14:paraId="04091543" w14:textId="77777777" w:rsidR="00C903B5" w:rsidRDefault="00C903B5" w:rsidP="00C903B5">
      <w:pPr>
        <w:pStyle w:val="aff3"/>
        <w:numPr>
          <w:ilvl w:val="0"/>
          <w:numId w:val="21"/>
        </w:numPr>
        <w:ind w:left="0" w:firstLine="709"/>
      </w:pPr>
      <w:r>
        <w:t>Разрабатывают инструкции по работе с программами, оформляет необходимую техническую документацию.</w:t>
      </w:r>
    </w:p>
    <w:p w14:paraId="6B8168EE" w14:textId="77777777" w:rsidR="00C903B5" w:rsidRDefault="00C903B5" w:rsidP="00C903B5">
      <w:pPr>
        <w:pStyle w:val="aff3"/>
        <w:numPr>
          <w:ilvl w:val="0"/>
          <w:numId w:val="21"/>
        </w:numPr>
        <w:ind w:left="0" w:firstLine="709"/>
      </w:pPr>
      <w:r>
        <w:t>Осуществляют сопровождение внедренных программ и программных средств.</w:t>
      </w:r>
    </w:p>
    <w:p w14:paraId="5EA35823" w14:textId="77777777" w:rsidR="00C903B5" w:rsidRDefault="00C903B5" w:rsidP="00C903B5">
      <w:pPr>
        <w:pStyle w:val="aff3"/>
        <w:numPr>
          <w:ilvl w:val="0"/>
          <w:numId w:val="21"/>
        </w:numPr>
        <w:ind w:left="0" w:firstLine="709"/>
      </w:pPr>
      <w:r>
        <w:t>Разрабатывают и внедряют системы автоматической проверки правильности программ.</w:t>
      </w:r>
    </w:p>
    <w:p w14:paraId="3B792349" w14:textId="77777777" w:rsidR="00C903B5" w:rsidRDefault="00C903B5" w:rsidP="00C903B5">
      <w:pPr>
        <w:pStyle w:val="aff3"/>
        <w:numPr>
          <w:ilvl w:val="0"/>
          <w:numId w:val="21"/>
        </w:numPr>
        <w:ind w:left="0" w:firstLine="709"/>
      </w:pPr>
      <w:r>
        <w:lastRenderedPageBreak/>
        <w:t>Обеспечивают правильную техническую эксплуатацию, бесперебойную работу компьютеров и отдельных устройств.</w:t>
      </w:r>
    </w:p>
    <w:p w14:paraId="314B88ED" w14:textId="77777777" w:rsidR="00C903B5" w:rsidRDefault="00C903B5" w:rsidP="00C903B5">
      <w:pPr>
        <w:pStyle w:val="aff3"/>
        <w:numPr>
          <w:ilvl w:val="0"/>
          <w:numId w:val="21"/>
        </w:numPr>
        <w:ind w:left="0" w:firstLine="709"/>
      </w:pPr>
      <w:r>
        <w:t>Участвуют в разработке планов и графиков работы, повышению качества работы, эффективному использованию вычислительной техники.</w:t>
      </w:r>
    </w:p>
    <w:p w14:paraId="39D0CB08" w14:textId="77777777" w:rsidR="00C903B5" w:rsidRDefault="00C903B5" w:rsidP="00C903B5">
      <w:pPr>
        <w:pStyle w:val="aff3"/>
        <w:numPr>
          <w:ilvl w:val="0"/>
          <w:numId w:val="21"/>
        </w:numPr>
        <w:ind w:left="0" w:firstLine="709"/>
      </w:pPr>
      <w:r>
        <w:t>Осуществляют подготовку компьютеров и отдельных устройств к работе, их технический осмотр</w:t>
      </w:r>
    </w:p>
    <w:p w14:paraId="1A09D111" w14:textId="77777777" w:rsidR="00C903B5" w:rsidRDefault="00C903B5" w:rsidP="00C903B5">
      <w:pPr>
        <w:pStyle w:val="aff3"/>
        <w:numPr>
          <w:ilvl w:val="0"/>
          <w:numId w:val="21"/>
        </w:numPr>
        <w:ind w:left="0" w:firstLine="709"/>
      </w:pPr>
      <w:r>
        <w:t xml:space="preserve"> Принимают меры по своевременному и качественному выполнению ремонта компьютеров и отдельных устройств своими силами или силами третьих лиц.</w:t>
      </w:r>
    </w:p>
    <w:p w14:paraId="7ED09DB2" w14:textId="62A59BC0" w:rsidR="00F238AF" w:rsidRDefault="00433612">
      <w:pPr>
        <w:spacing w:after="0" w:line="360" w:lineRule="auto"/>
        <w:ind w:firstLine="709"/>
        <w:jc w:val="both"/>
        <w:rPr>
          <w:color w:val="auto"/>
        </w:rPr>
      </w:pPr>
      <w:r>
        <w:rPr>
          <w:rFonts w:eastAsia="Times New Roman"/>
          <w:color w:val="auto"/>
        </w:rPr>
        <w:br w:type="page" w:clear="all"/>
      </w:r>
    </w:p>
    <w:p w14:paraId="1549B205" w14:textId="2CE7574C" w:rsidR="00F238AF" w:rsidRDefault="00433612" w:rsidP="00C903B5">
      <w:pPr>
        <w:pStyle w:val="2"/>
        <w:numPr>
          <w:ilvl w:val="0"/>
          <w:numId w:val="0"/>
        </w:numPr>
        <w:ind w:left="709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Структура предприятия </w:t>
      </w:r>
      <w:r w:rsidR="00C903B5">
        <w:rPr>
          <w:color w:val="000000" w:themeColor="text1"/>
          <w:szCs w:val="28"/>
        </w:rPr>
        <w:t>ОО</w:t>
      </w:r>
      <w:r>
        <w:rPr>
          <w:color w:val="000000" w:themeColor="text1"/>
          <w:szCs w:val="28"/>
        </w:rPr>
        <w:t>О</w:t>
      </w:r>
      <w:r w:rsidR="00C903B5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«</w:t>
      </w:r>
      <w:proofErr w:type="spellStart"/>
      <w:r>
        <w:rPr>
          <w:color w:val="000000" w:themeColor="text1"/>
          <w:szCs w:val="28"/>
        </w:rPr>
        <w:t>В</w:t>
      </w:r>
      <w:r w:rsidR="00C903B5">
        <w:rPr>
          <w:color w:val="000000" w:themeColor="text1"/>
          <w:szCs w:val="28"/>
        </w:rPr>
        <w:t>иртуум</w:t>
      </w:r>
      <w:proofErr w:type="spellEnd"/>
      <w:r w:rsidR="00C903B5">
        <w:rPr>
          <w:color w:val="000000" w:themeColor="text1"/>
          <w:szCs w:val="28"/>
        </w:rPr>
        <w:t xml:space="preserve"> Лаб</w:t>
      </w:r>
      <w:r>
        <w:rPr>
          <w:color w:val="000000" w:themeColor="text1"/>
          <w:szCs w:val="28"/>
        </w:rPr>
        <w:t>»</w:t>
      </w:r>
      <w:r w:rsidR="00C903B5">
        <w:rPr>
          <w:color w:val="000000" w:themeColor="text1"/>
          <w:szCs w:val="28"/>
        </w:rPr>
        <w:t xml:space="preserve"> представлена на </w:t>
      </w:r>
      <w:r w:rsidR="00C903B5" w:rsidRPr="00C903B5">
        <w:rPr>
          <w:color w:val="000000" w:themeColor="text1"/>
          <w:szCs w:val="28"/>
        </w:rPr>
        <w:t>рисунке</w:t>
      </w:r>
      <w:r w:rsidR="00C903B5" w:rsidRPr="00C903B5">
        <w:rPr>
          <w:color w:val="000000" w:themeColor="text1"/>
          <w:sz w:val="32"/>
          <w:szCs w:val="32"/>
        </w:rPr>
        <w:t xml:space="preserve"> </w:t>
      </w:r>
      <w:r w:rsidR="00C903B5">
        <w:rPr>
          <w:color w:val="000000" w:themeColor="text1"/>
          <w:szCs w:val="28"/>
        </w:rPr>
        <w:t>1</w:t>
      </w:r>
      <w:r>
        <w:rPr>
          <w:color w:val="000000" w:themeColor="text1"/>
          <w:szCs w:val="28"/>
        </w:rPr>
        <w:t>:</w:t>
      </w:r>
    </w:p>
    <w:p w14:paraId="16764751" w14:textId="420CD407" w:rsidR="00F238AF" w:rsidRDefault="00F238AF">
      <w:pPr>
        <w:pStyle w:val="2"/>
        <w:numPr>
          <w:ilvl w:val="0"/>
          <w:numId w:val="0"/>
        </w:numPr>
        <w:tabs>
          <w:tab w:val="center" w:pos="0"/>
        </w:tabs>
        <w:ind w:left="709"/>
        <w:jc w:val="both"/>
        <w:rPr>
          <w:color w:val="000000" w:themeColor="text1"/>
        </w:rPr>
      </w:pPr>
    </w:p>
    <w:p w14:paraId="5302B152" w14:textId="77777777" w:rsidR="00C903B5" w:rsidRPr="00C903B5" w:rsidRDefault="00C903B5" w:rsidP="00C903B5">
      <w:pPr>
        <w:keepNext/>
        <w:jc w:val="center"/>
        <w:rPr>
          <w:color w:val="auto"/>
          <w:sz w:val="44"/>
          <w:szCs w:val="44"/>
        </w:rPr>
      </w:pPr>
      <w:r w:rsidRPr="00C903B5">
        <w:rPr>
          <w:noProof/>
          <w:color w:val="auto"/>
          <w:sz w:val="44"/>
          <w:szCs w:val="44"/>
        </w:rPr>
        <w:drawing>
          <wp:inline distT="0" distB="0" distL="0" distR="0" wp14:anchorId="31B9D1E3" wp14:editId="40B5B250">
            <wp:extent cx="5850255" cy="24955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3319" cy="249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ED15" w14:textId="3760A738" w:rsidR="00C903B5" w:rsidRPr="00C903B5" w:rsidRDefault="00C903B5" w:rsidP="00C903B5">
      <w:pPr>
        <w:pStyle w:val="af4"/>
        <w:jc w:val="center"/>
        <w:rPr>
          <w:i w:val="0"/>
          <w:iCs w:val="0"/>
          <w:color w:val="auto"/>
          <w:sz w:val="28"/>
          <w:szCs w:val="28"/>
        </w:rPr>
      </w:pPr>
      <w:r w:rsidRPr="00C903B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903B5">
        <w:rPr>
          <w:i w:val="0"/>
          <w:iCs w:val="0"/>
          <w:color w:val="auto"/>
          <w:sz w:val="28"/>
          <w:szCs w:val="28"/>
        </w:rPr>
        <w:fldChar w:fldCharType="begin"/>
      </w:r>
      <w:r w:rsidRPr="00C903B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903B5">
        <w:rPr>
          <w:i w:val="0"/>
          <w:iCs w:val="0"/>
          <w:color w:val="auto"/>
          <w:sz w:val="28"/>
          <w:szCs w:val="28"/>
        </w:rPr>
        <w:fldChar w:fldCharType="separate"/>
      </w:r>
      <w:r w:rsidR="005A0478">
        <w:rPr>
          <w:i w:val="0"/>
          <w:iCs w:val="0"/>
          <w:noProof/>
          <w:color w:val="auto"/>
          <w:sz w:val="28"/>
          <w:szCs w:val="28"/>
        </w:rPr>
        <w:t>1</w:t>
      </w:r>
      <w:r w:rsidRPr="00C903B5">
        <w:rPr>
          <w:i w:val="0"/>
          <w:iCs w:val="0"/>
          <w:color w:val="auto"/>
          <w:sz w:val="28"/>
          <w:szCs w:val="28"/>
        </w:rPr>
        <w:fldChar w:fldCharType="end"/>
      </w:r>
      <w:r w:rsidRPr="00C903B5">
        <w:rPr>
          <w:i w:val="0"/>
          <w:iCs w:val="0"/>
          <w:color w:val="auto"/>
          <w:sz w:val="28"/>
          <w:szCs w:val="28"/>
        </w:rPr>
        <w:t xml:space="preserve"> – Общая структура предприятия</w:t>
      </w:r>
    </w:p>
    <w:p w14:paraId="2238FB60" w14:textId="77777777" w:rsidR="00C903B5" w:rsidRPr="00C903B5" w:rsidRDefault="00C903B5" w:rsidP="00C903B5"/>
    <w:p w14:paraId="59FCFA9B" w14:textId="77777777" w:rsidR="00C903B5" w:rsidRPr="008B6D8C" w:rsidRDefault="00C903B5" w:rsidP="00C903B5">
      <w:pPr>
        <w:pStyle w:val="aff0"/>
        <w:spacing w:after="0" w:line="360" w:lineRule="auto"/>
        <w:ind w:left="0" w:firstLine="706"/>
        <w:contextualSpacing w:val="0"/>
        <w:jc w:val="both"/>
        <w:rPr>
          <w:color w:val="000000" w:themeColor="text1"/>
        </w:rPr>
      </w:pPr>
      <w:r w:rsidRPr="008B6D8C">
        <w:rPr>
          <w:color w:val="000000" w:themeColor="text1"/>
        </w:rPr>
        <w:t>Структура деятельности предприятия</w:t>
      </w:r>
    </w:p>
    <w:p w14:paraId="5926FF66" w14:textId="77777777" w:rsidR="00C903B5" w:rsidRPr="008B6D8C" w:rsidRDefault="00C903B5" w:rsidP="00C903B5">
      <w:pPr>
        <w:numPr>
          <w:ilvl w:val="0"/>
          <w:numId w:val="22"/>
        </w:numPr>
        <w:spacing w:after="0" w:line="360" w:lineRule="auto"/>
        <w:ind w:left="0" w:firstLine="706"/>
        <w:jc w:val="both"/>
        <w:rPr>
          <w:color w:val="000000" w:themeColor="text1"/>
        </w:rPr>
      </w:pPr>
      <w:r>
        <w:rPr>
          <w:bCs/>
          <w:color w:val="000000" w:themeColor="text1"/>
        </w:rPr>
        <w:t>Директор</w:t>
      </w:r>
    </w:p>
    <w:p w14:paraId="4820C5E5" w14:textId="77777777" w:rsidR="00C903B5" w:rsidRPr="008B6D8C" w:rsidRDefault="00C903B5" w:rsidP="00C903B5">
      <w:pPr>
        <w:numPr>
          <w:ilvl w:val="0"/>
          <w:numId w:val="22"/>
        </w:numPr>
        <w:spacing w:after="0" w:line="360" w:lineRule="auto"/>
        <w:ind w:left="0" w:firstLine="706"/>
        <w:jc w:val="both"/>
        <w:rPr>
          <w:color w:val="000000" w:themeColor="text1"/>
        </w:rPr>
      </w:pPr>
      <w:r>
        <w:rPr>
          <w:bCs/>
          <w:color w:val="000000" w:themeColor="text1"/>
          <w:lang w:val="en-US"/>
        </w:rPr>
        <w:t>IT-</w:t>
      </w:r>
      <w:r>
        <w:rPr>
          <w:bCs/>
          <w:color w:val="000000" w:themeColor="text1"/>
        </w:rPr>
        <w:t>отдел</w:t>
      </w:r>
      <w:r>
        <w:rPr>
          <w:bCs/>
          <w:color w:val="000000" w:themeColor="text1"/>
          <w:lang w:val="en-US"/>
        </w:rPr>
        <w:t>:</w:t>
      </w:r>
    </w:p>
    <w:p w14:paraId="2C54B3DD" w14:textId="77777777" w:rsidR="00C903B5" w:rsidRPr="008B6D8C" w:rsidRDefault="00C903B5" w:rsidP="00C903B5">
      <w:pPr>
        <w:pStyle w:val="aff0"/>
        <w:numPr>
          <w:ilvl w:val="1"/>
          <w:numId w:val="23"/>
        </w:numPr>
        <w:spacing w:after="0" w:line="360" w:lineRule="auto"/>
        <w:ind w:left="0" w:firstLine="706"/>
        <w:contextualSpacing w:val="0"/>
        <w:jc w:val="both"/>
        <w:rPr>
          <w:color w:val="000000" w:themeColor="text1"/>
        </w:rPr>
      </w:pPr>
      <w:r>
        <w:rPr>
          <w:rFonts w:eastAsiaTheme="minorEastAsia"/>
          <w:color w:val="000000" w:themeColor="text1"/>
        </w:rPr>
        <w:t>Программисты</w:t>
      </w:r>
      <w:r w:rsidRPr="008B6D8C">
        <w:rPr>
          <w:rFonts w:eastAsiaTheme="minorEastAsia"/>
          <w:color w:val="000000" w:themeColor="text1"/>
        </w:rPr>
        <w:t>;</w:t>
      </w:r>
    </w:p>
    <w:p w14:paraId="4884FEAD" w14:textId="77777777" w:rsidR="00C903B5" w:rsidRPr="008B6D8C" w:rsidRDefault="00C903B5" w:rsidP="00C903B5">
      <w:pPr>
        <w:pStyle w:val="aff0"/>
        <w:numPr>
          <w:ilvl w:val="1"/>
          <w:numId w:val="23"/>
        </w:numPr>
        <w:spacing w:after="0" w:line="360" w:lineRule="auto"/>
        <w:ind w:left="0" w:firstLine="706"/>
        <w:contextualSpacing w:val="0"/>
        <w:jc w:val="both"/>
        <w:rPr>
          <w:color w:val="000000" w:themeColor="text1"/>
        </w:rPr>
      </w:pPr>
      <w:r>
        <w:rPr>
          <w:rFonts w:eastAsiaTheme="minorEastAsia"/>
          <w:color w:val="000000" w:themeColor="text1"/>
        </w:rPr>
        <w:t>Аналитики</w:t>
      </w:r>
      <w:r w:rsidRPr="008B6D8C">
        <w:rPr>
          <w:rFonts w:eastAsiaTheme="minorEastAsia"/>
          <w:color w:val="000000" w:themeColor="text1"/>
        </w:rPr>
        <w:t>;</w:t>
      </w:r>
    </w:p>
    <w:p w14:paraId="312B0113" w14:textId="77777777" w:rsidR="00C903B5" w:rsidRPr="008B6D8C" w:rsidRDefault="00C903B5" w:rsidP="00C903B5">
      <w:pPr>
        <w:pStyle w:val="aff0"/>
        <w:numPr>
          <w:ilvl w:val="1"/>
          <w:numId w:val="23"/>
        </w:numPr>
        <w:spacing w:after="0" w:line="360" w:lineRule="auto"/>
        <w:ind w:left="0" w:firstLine="706"/>
        <w:contextualSpacing w:val="0"/>
        <w:jc w:val="both"/>
        <w:rPr>
          <w:color w:val="000000" w:themeColor="text1"/>
        </w:rPr>
      </w:pPr>
      <w:r>
        <w:rPr>
          <w:rFonts w:eastAsiaTheme="minorEastAsia"/>
          <w:color w:val="000000" w:themeColor="text1"/>
        </w:rPr>
        <w:t>Тестировщики</w:t>
      </w:r>
      <w:r w:rsidRPr="008B6D8C">
        <w:rPr>
          <w:rFonts w:eastAsiaTheme="minorEastAsia"/>
          <w:color w:val="000000" w:themeColor="text1"/>
        </w:rPr>
        <w:t>;</w:t>
      </w:r>
    </w:p>
    <w:p w14:paraId="3F8864A9" w14:textId="59D501A7" w:rsidR="00F238AF" w:rsidRDefault="00C903B5" w:rsidP="00C903B5">
      <w:pPr>
        <w:pStyle w:val="aff0"/>
        <w:spacing w:after="0" w:line="360" w:lineRule="auto"/>
        <w:ind w:left="0" w:firstLine="709"/>
        <w:jc w:val="both"/>
        <w:rPr>
          <w:bCs/>
          <w:color w:val="000000" w:themeColor="text1"/>
        </w:rPr>
      </w:pPr>
      <w:r>
        <w:rPr>
          <w:rFonts w:eastAsiaTheme="minorEastAsia"/>
          <w:color w:val="000000" w:themeColor="text1"/>
        </w:rPr>
        <w:t>Сисс. Администраторы</w:t>
      </w:r>
    </w:p>
    <w:p w14:paraId="6E8A8B32" w14:textId="77777777" w:rsidR="00F238AF" w:rsidRDefault="00F238AF">
      <w:pPr>
        <w:spacing w:after="0" w:line="360" w:lineRule="auto"/>
        <w:ind w:firstLine="706"/>
      </w:pPr>
    </w:p>
    <w:p w14:paraId="44565484" w14:textId="6E1EDEEC" w:rsidR="00F238AF" w:rsidRPr="00C903B5" w:rsidRDefault="00433612" w:rsidP="00C903B5">
      <w:pPr>
        <w:spacing w:after="160" w:line="259" w:lineRule="auto"/>
        <w:ind w:firstLine="706"/>
      </w:pPr>
      <w:r>
        <w:rPr>
          <w:rFonts w:eastAsia="Times New Roman"/>
        </w:rPr>
        <w:br w:type="page" w:clear="all"/>
      </w:r>
      <w:bookmarkStart w:id="2" w:name="_Toc185843047"/>
    </w:p>
    <w:p w14:paraId="3EF52C9C" w14:textId="77777777" w:rsidR="00F238AF" w:rsidRDefault="00433612">
      <w:pPr>
        <w:pStyle w:val="1"/>
        <w:ind w:firstLine="706"/>
        <w:rPr>
          <w:rFonts w:cs="Times New Roman"/>
          <w:szCs w:val="24"/>
          <w:highlight w:val="white"/>
        </w:rPr>
      </w:pPr>
      <w:r>
        <w:rPr>
          <w:rFonts w:eastAsia="Times New Roman" w:cs="Times New Roman"/>
          <w:szCs w:val="24"/>
          <w:highlight w:val="white"/>
        </w:rPr>
        <w:lastRenderedPageBreak/>
        <w:t>Р</w:t>
      </w:r>
      <w:r>
        <w:rPr>
          <w:rFonts w:eastAsia="Times New Roman" w:cs="Times New Roman"/>
          <w:szCs w:val="24"/>
          <w:highlight w:val="white"/>
        </w:rPr>
        <w:t>АЗДЕЛ 2 «АНАЛИТИЧЕСКАЯ ЧАСТЬ»</w:t>
      </w:r>
      <w:bookmarkEnd w:id="2"/>
    </w:p>
    <w:p w14:paraId="5EBD42A6" w14:textId="77777777" w:rsidR="00F238AF" w:rsidRDefault="00F238AF">
      <w:pPr>
        <w:spacing w:after="0" w:line="360" w:lineRule="auto"/>
        <w:ind w:firstLine="706"/>
        <w:jc w:val="center"/>
        <w:rPr>
          <w:szCs w:val="24"/>
        </w:rPr>
      </w:pPr>
    </w:p>
    <w:p w14:paraId="1DB2BC50" w14:textId="6E12CA29" w:rsidR="00F238AF" w:rsidRDefault="00433612">
      <w:pPr>
        <w:spacing w:after="0" w:line="360" w:lineRule="auto"/>
        <w:ind w:firstLine="706"/>
        <w:jc w:val="both"/>
        <w:rPr>
          <w:color w:val="auto"/>
        </w:rPr>
      </w:pPr>
      <w:r>
        <w:rPr>
          <w:rFonts w:eastAsia="Times New Roman"/>
          <w:color w:val="000000" w:themeColor="text1"/>
        </w:rPr>
        <w:t xml:space="preserve">Целью прохождения практики является получение новых и закрепление теоретических знаний, полученных в процессе обучения; приобретение практических навыков и компетенций, </w:t>
      </w:r>
      <w:r>
        <w:rPr>
          <w:rFonts w:eastAsia="Times New Roman"/>
          <w:color w:val="auto"/>
        </w:rPr>
        <w:t xml:space="preserve">а также работа с программным обеспечением </w:t>
      </w:r>
      <w:r w:rsidR="000B3D97">
        <w:rPr>
          <w:rFonts w:eastAsia="Times New Roman"/>
          <w:color w:val="auto"/>
        </w:rPr>
        <w:t>ОО</w:t>
      </w:r>
      <w:r>
        <w:rPr>
          <w:rFonts w:eastAsia="Times New Roman"/>
          <w:color w:val="auto"/>
        </w:rPr>
        <w:t>О «</w:t>
      </w:r>
      <w:proofErr w:type="spellStart"/>
      <w:r>
        <w:rPr>
          <w:rFonts w:eastAsia="Times New Roman"/>
          <w:color w:val="auto"/>
        </w:rPr>
        <w:t>В</w:t>
      </w:r>
      <w:r w:rsidR="00C903B5">
        <w:rPr>
          <w:rFonts w:eastAsia="Times New Roman"/>
          <w:color w:val="auto"/>
        </w:rPr>
        <w:t>иртуум</w:t>
      </w:r>
      <w:proofErr w:type="spellEnd"/>
      <w:r w:rsidR="00C903B5">
        <w:rPr>
          <w:rFonts w:eastAsia="Times New Roman"/>
          <w:color w:val="auto"/>
        </w:rPr>
        <w:t xml:space="preserve"> Лаб</w:t>
      </w:r>
      <w:r>
        <w:rPr>
          <w:rFonts w:eastAsia="Times New Roman"/>
          <w:color w:val="auto"/>
        </w:rPr>
        <w:t>»</w:t>
      </w:r>
    </w:p>
    <w:p w14:paraId="6CEF1304" w14:textId="77777777" w:rsidR="00F238AF" w:rsidRDefault="00433612">
      <w:pPr>
        <w:spacing w:after="0" w:line="360" w:lineRule="auto"/>
        <w:ind w:firstLine="706"/>
        <w:jc w:val="both"/>
        <w:rPr>
          <w:color w:val="auto"/>
        </w:rPr>
      </w:pPr>
      <w:r>
        <w:rPr>
          <w:rFonts w:eastAsia="Times New Roman"/>
          <w:color w:val="auto"/>
        </w:rPr>
        <w:t xml:space="preserve">Для поставленной цели необходимо </w:t>
      </w:r>
      <w:r>
        <w:rPr>
          <w:rFonts w:eastAsia="Times New Roman"/>
          <w:color w:val="auto"/>
        </w:rPr>
        <w:t>выполнить следующие задачи:</w:t>
      </w:r>
    </w:p>
    <w:p w14:paraId="7FA4DEBA" w14:textId="77777777" w:rsidR="00513F75" w:rsidRPr="00513F75" w:rsidRDefault="00513F75" w:rsidP="00513F75">
      <w:pPr>
        <w:spacing w:after="0" w:line="360" w:lineRule="auto"/>
        <w:ind w:firstLine="706"/>
        <w:jc w:val="both"/>
        <w:rPr>
          <w:color w:val="auto"/>
        </w:rPr>
      </w:pPr>
      <w:r>
        <w:rPr>
          <w:rFonts w:eastAsia="Times New Roman"/>
          <w:color w:val="auto"/>
        </w:rPr>
        <w:t xml:space="preserve">- создать модуль </w:t>
      </w:r>
      <w:r>
        <w:rPr>
          <w:rFonts w:eastAsia="Times New Roman"/>
          <w:color w:val="auto"/>
          <w:lang w:val="en-US"/>
        </w:rPr>
        <w:t>Logger</w:t>
      </w:r>
      <w:r w:rsidRPr="00513F75">
        <w:rPr>
          <w:rFonts w:eastAsia="Times New Roman"/>
          <w:color w:val="auto"/>
        </w:rPr>
        <w:t>2</w:t>
      </w:r>
      <w:r>
        <w:rPr>
          <w:rFonts w:eastAsia="Times New Roman"/>
          <w:color w:val="auto"/>
        </w:rPr>
        <w:t xml:space="preserve"> для логирования ошибок</w:t>
      </w:r>
    </w:p>
    <w:p w14:paraId="73018E76" w14:textId="77777777" w:rsidR="00513F75" w:rsidRDefault="00513F75" w:rsidP="00513F75">
      <w:pPr>
        <w:spacing w:after="0" w:line="360" w:lineRule="auto"/>
        <w:ind w:firstLine="706"/>
        <w:jc w:val="both"/>
        <w:rPr>
          <w:color w:val="auto"/>
        </w:rPr>
      </w:pPr>
      <w:r>
        <w:rPr>
          <w:rFonts w:eastAsia="Times New Roman"/>
          <w:color w:val="auto"/>
        </w:rPr>
        <w:t>- иметь возможность просматривать ошибки по разным проектам</w:t>
      </w:r>
    </w:p>
    <w:p w14:paraId="1DC33FAD" w14:textId="77777777" w:rsidR="00513F75" w:rsidRDefault="00513F75" w:rsidP="00513F75">
      <w:pPr>
        <w:spacing w:after="0" w:line="360" w:lineRule="auto"/>
        <w:ind w:firstLine="706"/>
        <w:jc w:val="both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- иметь возможность искать ошибки</w:t>
      </w:r>
    </w:p>
    <w:p w14:paraId="666E9E98" w14:textId="77777777" w:rsidR="00513F75" w:rsidRDefault="00513F75" w:rsidP="00513F75">
      <w:pPr>
        <w:spacing w:after="0" w:line="360" w:lineRule="auto"/>
        <w:ind w:firstLine="706"/>
        <w:jc w:val="both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- иметь возможность выбирать тип ошибки</w:t>
      </w:r>
    </w:p>
    <w:p w14:paraId="3CC729C0" w14:textId="77777777" w:rsidR="00513F75" w:rsidRDefault="00513F75" w:rsidP="00513F75">
      <w:pPr>
        <w:spacing w:after="0" w:line="360" w:lineRule="auto"/>
        <w:ind w:firstLine="706"/>
        <w:jc w:val="both"/>
        <w:rPr>
          <w:color w:val="auto"/>
        </w:rPr>
      </w:pPr>
      <w:r>
        <w:rPr>
          <w:rFonts w:eastAsia="Times New Roman"/>
          <w:color w:val="auto"/>
        </w:rPr>
        <w:t>- иметь возможность выполнять расширенный поиск</w:t>
      </w:r>
    </w:p>
    <w:p w14:paraId="1E5537D8" w14:textId="57D100AC" w:rsidR="00F238AF" w:rsidRDefault="00433612">
      <w:pPr>
        <w:spacing w:after="0" w:line="360" w:lineRule="auto"/>
        <w:ind w:firstLine="706"/>
        <w:jc w:val="both"/>
        <w:rPr>
          <w:color w:val="auto"/>
        </w:rPr>
      </w:pPr>
      <w:r>
        <w:rPr>
          <w:rFonts w:eastAsia="Times New Roman"/>
          <w:color w:val="000000" w:themeColor="text1"/>
        </w:rPr>
        <w:t>Б</w:t>
      </w:r>
      <w:r>
        <w:rPr>
          <w:rFonts w:eastAsia="Times New Roman"/>
          <w:color w:val="000000" w:themeColor="text1"/>
        </w:rPr>
        <w:t xml:space="preserve">аза прохождения практики – </w:t>
      </w:r>
      <w:r w:rsidR="00C903B5">
        <w:rPr>
          <w:rFonts w:eastAsia="Times New Roman"/>
          <w:color w:val="auto"/>
        </w:rPr>
        <w:t>ОО</w:t>
      </w:r>
      <w:r>
        <w:rPr>
          <w:rFonts w:eastAsia="Times New Roman"/>
          <w:color w:val="auto"/>
        </w:rPr>
        <w:t>О «</w:t>
      </w:r>
      <w:proofErr w:type="spellStart"/>
      <w:r>
        <w:rPr>
          <w:rFonts w:eastAsia="Times New Roman"/>
          <w:color w:val="auto"/>
        </w:rPr>
        <w:t>В</w:t>
      </w:r>
      <w:r w:rsidR="00C903B5">
        <w:rPr>
          <w:rFonts w:eastAsia="Times New Roman"/>
          <w:color w:val="auto"/>
        </w:rPr>
        <w:t>иртуум</w:t>
      </w:r>
      <w:proofErr w:type="spellEnd"/>
      <w:r w:rsidR="00C903B5">
        <w:rPr>
          <w:rFonts w:eastAsia="Times New Roman"/>
          <w:color w:val="auto"/>
        </w:rPr>
        <w:t xml:space="preserve"> Лаб</w:t>
      </w:r>
      <w:r>
        <w:rPr>
          <w:rFonts w:eastAsia="Times New Roman"/>
          <w:color w:val="auto"/>
        </w:rPr>
        <w:t>»</w:t>
      </w:r>
    </w:p>
    <w:p w14:paraId="464C211A" w14:textId="77777777" w:rsidR="00F238AF" w:rsidRDefault="00F238AF">
      <w:pPr>
        <w:spacing w:after="0" w:line="360" w:lineRule="auto"/>
        <w:ind w:firstLine="706"/>
        <w:jc w:val="both"/>
        <w:rPr>
          <w:color w:val="auto"/>
        </w:rPr>
      </w:pPr>
    </w:p>
    <w:p w14:paraId="719EAECB" w14:textId="77777777" w:rsidR="00F238AF" w:rsidRDefault="00433612">
      <w:pPr>
        <w:pStyle w:val="aff2"/>
        <w:ind w:firstLine="706"/>
        <w:outlineLvl w:val="1"/>
      </w:pPr>
      <w:bookmarkStart w:id="3" w:name="_Toc185843048"/>
      <w:r>
        <w:t>2.1</w:t>
      </w:r>
      <w:r>
        <w:tab/>
        <w:t>Техническое задание</w:t>
      </w:r>
      <w:bookmarkEnd w:id="3"/>
    </w:p>
    <w:p w14:paraId="6FA4A578" w14:textId="77777777" w:rsidR="00F238AF" w:rsidRDefault="00F238AF">
      <w:pPr>
        <w:pStyle w:val="aff2"/>
        <w:ind w:firstLine="706"/>
      </w:pPr>
    </w:p>
    <w:p w14:paraId="114FA72B" w14:textId="77777777" w:rsidR="002F7960" w:rsidRDefault="002F7960" w:rsidP="002F7960">
      <w:pPr>
        <w:spacing w:after="0" w:line="360" w:lineRule="auto"/>
        <w:ind w:firstLine="709"/>
        <w:jc w:val="both"/>
        <w:rPr>
          <w:rFonts w:eastAsia="Times New Roman"/>
        </w:rPr>
      </w:pPr>
      <w:r w:rsidRPr="002F7960">
        <w:rPr>
          <w:rFonts w:eastAsia="Times New Roman"/>
        </w:rPr>
        <w:t>В ООО «</w:t>
      </w:r>
      <w:proofErr w:type="spellStart"/>
      <w:r w:rsidRPr="002F7960">
        <w:rPr>
          <w:rFonts w:eastAsia="Times New Roman"/>
        </w:rPr>
        <w:t>Виртуум</w:t>
      </w:r>
      <w:proofErr w:type="spellEnd"/>
      <w:r w:rsidRPr="002F7960">
        <w:rPr>
          <w:rFonts w:eastAsia="Times New Roman"/>
        </w:rPr>
        <w:t xml:space="preserve"> Лаб» активно осуществляется работа с задачами, и логгер версии 2 играет ключевую роль в этом процессе. Логгер представляет собой комплексный инструмент, который обеспечивает обработку и передачу информации о различных аспектах проектов — от отдельных задач до полностью завершенных проектов. Эти данные хранятся и перемещаются между различными базами данных </w:t>
      </w:r>
      <w:proofErr w:type="spellStart"/>
      <w:r w:rsidRPr="002F7960">
        <w:rPr>
          <w:rFonts w:eastAsia="Times New Roman"/>
        </w:rPr>
        <w:t>PostgreSQL</w:t>
      </w:r>
      <w:proofErr w:type="spellEnd"/>
      <w:r w:rsidRPr="002F7960">
        <w:rPr>
          <w:rFonts w:eastAsia="Times New Roman"/>
        </w:rPr>
        <w:t xml:space="preserve"> и другими системами хранения информации на предприятии. Основные цели таких перемещений заключаются в оптимизации рабочих процессов, организации временного или постоянного хранения данных, формировании комплектов для анализа, а также подготовке отчетности для конечных пользователей. </w:t>
      </w:r>
    </w:p>
    <w:p w14:paraId="46C2A77B" w14:textId="77777777" w:rsidR="002F7960" w:rsidRDefault="002F7960" w:rsidP="002F7960">
      <w:pPr>
        <w:spacing w:after="0" w:line="360" w:lineRule="auto"/>
        <w:ind w:firstLine="709"/>
        <w:jc w:val="both"/>
        <w:rPr>
          <w:rFonts w:eastAsia="Times New Roman"/>
        </w:rPr>
      </w:pPr>
      <w:r w:rsidRPr="002F7960">
        <w:rPr>
          <w:rFonts w:eastAsia="Times New Roman"/>
        </w:rPr>
        <w:t xml:space="preserve">Процесс обработки и перемещения данных с использованием логгера версии 2 может осуществляться с использованием различных методов и инструментов. В зависимости от объема, структуры и требований к </w:t>
      </w:r>
      <w:r w:rsidRPr="002F7960">
        <w:rPr>
          <w:rFonts w:eastAsia="Times New Roman"/>
        </w:rPr>
        <w:lastRenderedPageBreak/>
        <w:t xml:space="preserve">обработке информации могут применяться разные технические решения: автоматизированные системы управления базами данных (СУБД), инструменты для работы с </w:t>
      </w:r>
      <w:proofErr w:type="spellStart"/>
      <w:r w:rsidRPr="002F7960">
        <w:rPr>
          <w:rFonts w:eastAsia="Times New Roman"/>
        </w:rPr>
        <w:t>PostgreSQL</w:t>
      </w:r>
      <w:proofErr w:type="spellEnd"/>
      <w:r w:rsidRPr="002F7960">
        <w:rPr>
          <w:rFonts w:eastAsia="Times New Roman"/>
        </w:rPr>
        <w:t xml:space="preserve">, включая SQL-запросы и скрипты, а также ручная обработка данных с соблюдением всех необходимых процедур безопасности и точности. </w:t>
      </w:r>
    </w:p>
    <w:p w14:paraId="2F2BDFBA" w14:textId="37CCCC34" w:rsidR="00F238AF" w:rsidRDefault="002F7960" w:rsidP="002F7960">
      <w:pPr>
        <w:spacing w:after="0" w:line="360" w:lineRule="auto"/>
        <w:ind w:firstLine="709"/>
        <w:jc w:val="both"/>
        <w:rPr>
          <w:sz w:val="32"/>
        </w:rPr>
      </w:pPr>
      <w:r w:rsidRPr="002F7960">
        <w:rPr>
          <w:rFonts w:eastAsia="Times New Roman"/>
        </w:rPr>
        <w:t>Логгер версии 2 является неотъемлемой частью нашей IT-компании, так как он позволяет эффективно координировать работу команд, обмениваться информацией в реальном времени и оперативно решать возникающие вопросы. Это значительно ускоряет процесс разработки и повышает общую производительность.</w:t>
      </w:r>
      <w:r w:rsidR="00433612">
        <w:rPr>
          <w:rFonts w:eastAsia="Times New Roman"/>
          <w:sz w:val="32"/>
        </w:rPr>
        <w:br w:type="page" w:clear="all"/>
      </w:r>
    </w:p>
    <w:p w14:paraId="41329E97" w14:textId="77777777" w:rsidR="00F238AF" w:rsidRDefault="00433612">
      <w:pPr>
        <w:pStyle w:val="1"/>
        <w:ind w:firstLine="706"/>
        <w:rPr>
          <w:rFonts w:cs="Times New Roman"/>
          <w:szCs w:val="24"/>
        </w:rPr>
      </w:pPr>
      <w:bookmarkStart w:id="4" w:name="_Toc185843049"/>
      <w:r>
        <w:rPr>
          <w:rFonts w:eastAsia="Times New Roman" w:cs="Times New Roman"/>
          <w:szCs w:val="24"/>
        </w:rPr>
        <w:lastRenderedPageBreak/>
        <w:t>РАЗДЕЛ 3 «РАЗРАБОТКА ПРОЕКТА»</w:t>
      </w:r>
      <w:bookmarkEnd w:id="4"/>
    </w:p>
    <w:p w14:paraId="4DFACD4A" w14:textId="77777777" w:rsidR="00F238AF" w:rsidRDefault="00F238AF">
      <w:pPr>
        <w:pStyle w:val="aff2"/>
        <w:ind w:firstLine="706"/>
      </w:pPr>
    </w:p>
    <w:p w14:paraId="29A25FD5" w14:textId="77777777" w:rsidR="00F238AF" w:rsidRDefault="00433612">
      <w:pPr>
        <w:pStyle w:val="aff2"/>
        <w:ind w:firstLine="706"/>
        <w:outlineLvl w:val="1"/>
      </w:pPr>
      <w:bookmarkStart w:id="5" w:name="_Toc185843050"/>
      <w:r>
        <w:t>3.1</w:t>
      </w:r>
      <w:r>
        <w:tab/>
        <w:t>Проектирование программного средства</w:t>
      </w:r>
      <w:bookmarkEnd w:id="5"/>
    </w:p>
    <w:p w14:paraId="554340F3" w14:textId="77777777" w:rsidR="00F238AF" w:rsidRDefault="00F238AF">
      <w:pPr>
        <w:pStyle w:val="aff2"/>
        <w:ind w:firstLine="706"/>
      </w:pPr>
    </w:p>
    <w:p w14:paraId="101F8A90" w14:textId="59FC6D33" w:rsidR="00F238AF" w:rsidRDefault="00433612">
      <w:pPr>
        <w:pStyle w:val="aff2"/>
        <w:ind w:firstLine="706"/>
      </w:pPr>
      <w:r>
        <w:t>Функциональное моделирование диаграммы — это графическое представление функций предп</w:t>
      </w:r>
      <w:r>
        <w:t xml:space="preserve">риятия в определённой области. На рисунке представлена диаграмма </w:t>
      </w:r>
      <w:r w:rsidR="002F7960">
        <w:t>расширенного поиска ошибки</w:t>
      </w:r>
      <w:r>
        <w:t xml:space="preserve"> </w:t>
      </w:r>
      <w:r w:rsidRPr="009659E7">
        <w:t xml:space="preserve">(Рисунок </w:t>
      </w:r>
      <w:r w:rsidR="009659E7">
        <w:t>2</w:t>
      </w:r>
      <w:r w:rsidRPr="009659E7">
        <w:t>)</w:t>
      </w:r>
      <w:r w:rsidRPr="009659E7">
        <w:t>.</w:t>
      </w:r>
    </w:p>
    <w:p w14:paraId="25137973" w14:textId="77777777" w:rsidR="00F238AF" w:rsidRDefault="00F238AF">
      <w:pPr>
        <w:pStyle w:val="aff2"/>
        <w:keepNext/>
        <w:ind w:firstLine="0"/>
      </w:pPr>
    </w:p>
    <w:p w14:paraId="77270106" w14:textId="57844881" w:rsidR="00F238AF" w:rsidRDefault="002F7960">
      <w:pPr>
        <w:pStyle w:val="aff2"/>
        <w:keepNext/>
        <w:ind w:firstLine="0"/>
        <w:jc w:val="center"/>
      </w:pPr>
      <w:r>
        <w:rPr>
          <w:noProof/>
        </w:rPr>
        <w:drawing>
          <wp:inline distT="0" distB="0" distL="0" distR="0" wp14:anchorId="08DE5A74" wp14:editId="358D478C">
            <wp:extent cx="5850890" cy="4610735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31A0" w14:textId="4E2CBFEA" w:rsidR="00F238AF" w:rsidRDefault="00433612">
      <w:pPr>
        <w:pStyle w:val="af4"/>
        <w:spacing w:after="0" w:line="360" w:lineRule="auto"/>
        <w:jc w:val="center"/>
        <w:rPr>
          <w:i w:val="0"/>
          <w:color w:val="auto"/>
          <w:sz w:val="28"/>
          <w:szCs w:val="28"/>
        </w:rPr>
      </w:pPr>
      <w:r>
        <w:rPr>
          <w:rFonts w:eastAsia="Times New Roman"/>
          <w:i w:val="0"/>
          <w:color w:val="auto"/>
          <w:sz w:val="28"/>
          <w:szCs w:val="28"/>
        </w:rPr>
        <w:t xml:space="preserve">Рисунок </w:t>
      </w:r>
      <w:r>
        <w:rPr>
          <w:rFonts w:eastAsia="Times New Roman"/>
          <w:i w:val="0"/>
          <w:color w:val="auto"/>
          <w:sz w:val="28"/>
          <w:szCs w:val="28"/>
        </w:rPr>
        <w:fldChar w:fldCharType="begin"/>
      </w:r>
      <w:r>
        <w:rPr>
          <w:rFonts w:eastAsia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eastAsia="Times New Roman"/>
          <w:i w:val="0"/>
          <w:color w:val="auto"/>
          <w:sz w:val="28"/>
          <w:szCs w:val="28"/>
        </w:rPr>
        <w:fldChar w:fldCharType="separate"/>
      </w:r>
      <w:r w:rsidR="005A0478">
        <w:rPr>
          <w:rFonts w:eastAsia="Times New Roman"/>
          <w:i w:val="0"/>
          <w:noProof/>
          <w:color w:val="auto"/>
          <w:sz w:val="28"/>
          <w:szCs w:val="28"/>
        </w:rPr>
        <w:t>2</w:t>
      </w:r>
      <w:r>
        <w:rPr>
          <w:rFonts w:eastAsia="Times New Roman"/>
          <w:i w:val="0"/>
          <w:color w:val="auto"/>
          <w:sz w:val="28"/>
          <w:szCs w:val="28"/>
        </w:rPr>
        <w:fldChar w:fldCharType="end"/>
      </w:r>
      <w:r w:rsidR="002F7960">
        <w:rPr>
          <w:rFonts w:eastAsia="Times New Roman"/>
          <w:i w:val="0"/>
          <w:color w:val="auto"/>
          <w:sz w:val="28"/>
          <w:szCs w:val="28"/>
        </w:rPr>
        <w:t xml:space="preserve"> </w:t>
      </w:r>
      <w:r w:rsidR="007A4113">
        <w:rPr>
          <w:rFonts w:eastAsia="Times New Roman"/>
          <w:i w:val="0"/>
          <w:color w:val="auto"/>
          <w:sz w:val="28"/>
          <w:szCs w:val="28"/>
        </w:rPr>
        <w:t>–</w:t>
      </w:r>
      <w:r w:rsidR="002F7960">
        <w:rPr>
          <w:rFonts w:eastAsia="Times New Roman"/>
          <w:i w:val="0"/>
          <w:color w:val="auto"/>
          <w:sz w:val="28"/>
          <w:szCs w:val="28"/>
        </w:rPr>
        <w:t xml:space="preserve"> Диа</w:t>
      </w:r>
      <w:r w:rsidR="007A4113">
        <w:rPr>
          <w:rFonts w:eastAsia="Times New Roman"/>
          <w:i w:val="0"/>
          <w:color w:val="auto"/>
          <w:sz w:val="28"/>
          <w:szCs w:val="28"/>
        </w:rPr>
        <w:t>грамма расширенного поиска</w:t>
      </w:r>
    </w:p>
    <w:p w14:paraId="14FF9714" w14:textId="77777777" w:rsidR="00F238AF" w:rsidRDefault="00F238AF">
      <w:pPr>
        <w:ind w:firstLine="706"/>
        <w:jc w:val="center"/>
        <w:rPr>
          <w:szCs w:val="24"/>
        </w:rPr>
      </w:pPr>
    </w:p>
    <w:p w14:paraId="2C53867A" w14:textId="77777777" w:rsidR="00F238AF" w:rsidRDefault="00433612">
      <w:pPr>
        <w:pStyle w:val="2"/>
        <w:numPr>
          <w:ilvl w:val="0"/>
          <w:numId w:val="0"/>
        </w:numPr>
        <w:ind w:firstLine="706"/>
        <w:jc w:val="both"/>
        <w:rPr>
          <w:szCs w:val="28"/>
        </w:rPr>
      </w:pPr>
      <w:bookmarkStart w:id="6" w:name="_Toc185843051"/>
      <w:r>
        <w:rPr>
          <w:szCs w:val="28"/>
        </w:rPr>
        <w:t>3.2</w:t>
      </w:r>
      <w:r>
        <w:rPr>
          <w:szCs w:val="28"/>
        </w:rPr>
        <w:tab/>
        <w:t>Описание интерфейса</w:t>
      </w:r>
      <w:bookmarkEnd w:id="6"/>
    </w:p>
    <w:p w14:paraId="1B5AB03E" w14:textId="77777777" w:rsidR="00F238AF" w:rsidRDefault="00433612">
      <w:pPr>
        <w:spacing w:after="0" w:line="360" w:lineRule="auto"/>
        <w:ind w:firstLine="706"/>
        <w:jc w:val="both"/>
        <w:rPr>
          <w:szCs w:val="24"/>
        </w:rPr>
      </w:pPr>
      <w:r>
        <w:rPr>
          <w:rFonts w:eastAsia="Times New Roman"/>
          <w:szCs w:val="24"/>
        </w:rPr>
        <w:t>Добавление нового программного модуля в данной программе осуществляется в интерфейсе.</w:t>
      </w:r>
    </w:p>
    <w:p w14:paraId="0127FDAA" w14:textId="6D4939E9" w:rsidR="00F238AF" w:rsidRDefault="00433612">
      <w:pPr>
        <w:spacing w:line="360" w:lineRule="auto"/>
        <w:ind w:firstLine="709"/>
        <w:jc w:val="both"/>
      </w:pPr>
      <w:r>
        <w:t xml:space="preserve">Порядок </w:t>
      </w:r>
      <w:r w:rsidR="007A4113">
        <w:t>расширенного поиска логов</w:t>
      </w:r>
      <w:r>
        <w:t>:</w:t>
      </w:r>
    </w:p>
    <w:p w14:paraId="763B0CA4" w14:textId="53938899" w:rsidR="00F238AF" w:rsidRDefault="00433612">
      <w:pPr>
        <w:spacing w:line="360" w:lineRule="auto"/>
        <w:ind w:firstLine="709"/>
        <w:jc w:val="both"/>
      </w:pPr>
      <w:r>
        <w:lastRenderedPageBreak/>
        <w:t>Начать процесс нужно, нажав кнопку "</w:t>
      </w:r>
      <w:r w:rsidR="007A4113">
        <w:rPr>
          <w:lang w:val="en-US"/>
        </w:rPr>
        <w:t>Logger</w:t>
      </w:r>
      <w:r w:rsidR="007A4113" w:rsidRPr="007A4113">
        <w:t xml:space="preserve"> 2</w:t>
      </w:r>
      <w:r>
        <w:t>" на интерфейсе</w:t>
      </w:r>
      <w:r w:rsidR="007A4113" w:rsidRPr="007A4113">
        <w:t xml:space="preserve"> </w:t>
      </w:r>
      <w:r w:rsidR="007A4113">
        <w:t>меню</w:t>
      </w:r>
      <w:r>
        <w:t xml:space="preserve"> </w:t>
      </w:r>
      <w:r w:rsidR="00F56DE4">
        <w:t>веб-</w:t>
      </w:r>
      <w:r>
        <w:t>приложения. Это действие</w:t>
      </w:r>
      <w:r w:rsidR="007A4113">
        <w:t xml:space="preserve"> откроет окно с логгером версии 2</w:t>
      </w:r>
      <w:r>
        <w:t xml:space="preserve">, </w:t>
      </w:r>
      <w:proofErr w:type="gramStart"/>
      <w:r>
        <w:t>содер</w:t>
      </w:r>
      <w:r>
        <w:t xml:space="preserve">жащего </w:t>
      </w:r>
      <w:r w:rsidR="007A4113">
        <w:t xml:space="preserve"> текущие</w:t>
      </w:r>
      <w:proofErr w:type="gramEnd"/>
      <w:r w:rsidR="007A4113">
        <w:t xml:space="preserve"> </w:t>
      </w:r>
      <w:proofErr w:type="spellStart"/>
      <w:r w:rsidR="007A4113">
        <w:t>логи</w:t>
      </w:r>
      <w:proofErr w:type="spellEnd"/>
      <w:r>
        <w:t>.</w:t>
      </w:r>
    </w:p>
    <w:p w14:paraId="5260DE06" w14:textId="77777777" w:rsidR="00F238AF" w:rsidRDefault="00F238AF">
      <w:pPr>
        <w:spacing w:line="360" w:lineRule="auto"/>
        <w:ind w:firstLine="709"/>
        <w:jc w:val="both"/>
      </w:pPr>
    </w:p>
    <w:p w14:paraId="69326784" w14:textId="16B1BDEA" w:rsidR="00F238AF" w:rsidRDefault="007A4113">
      <w:pPr>
        <w:spacing w:line="360" w:lineRule="auto"/>
        <w:ind w:firstLine="709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3BCF6E3C" wp14:editId="1FC4BE6E">
            <wp:extent cx="2209800" cy="3667125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1CE7" w14:textId="0068C4CE" w:rsidR="00F238AF" w:rsidRPr="007A4113" w:rsidRDefault="00433612">
      <w:pPr>
        <w:pStyle w:val="af4"/>
        <w:ind w:firstLine="709"/>
        <w:jc w:val="center"/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 w:rsidR="005A0478">
        <w:rPr>
          <w:i w:val="0"/>
          <w:iCs w:val="0"/>
          <w:noProof/>
          <w:color w:val="auto"/>
          <w:sz w:val="28"/>
          <w:szCs w:val="28"/>
        </w:rPr>
        <w:t>3</w:t>
      </w:r>
      <w:r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7A4113">
        <w:rPr>
          <w:i w:val="0"/>
          <w:iCs w:val="0"/>
          <w:color w:val="auto"/>
          <w:sz w:val="28"/>
          <w:szCs w:val="28"/>
          <w:lang w:val="en-US"/>
        </w:rPr>
        <w:t>Logger</w:t>
      </w:r>
      <w:r w:rsidR="007A4113" w:rsidRPr="007A4113">
        <w:rPr>
          <w:i w:val="0"/>
          <w:iCs w:val="0"/>
          <w:color w:val="auto"/>
          <w:sz w:val="28"/>
          <w:szCs w:val="28"/>
        </w:rPr>
        <w:t xml:space="preserve"> 2 </w:t>
      </w:r>
      <w:r w:rsidR="007A4113">
        <w:rPr>
          <w:i w:val="0"/>
          <w:iCs w:val="0"/>
          <w:color w:val="auto"/>
          <w:sz w:val="28"/>
          <w:szCs w:val="28"/>
        </w:rPr>
        <w:t>в меню</w:t>
      </w:r>
    </w:p>
    <w:p w14:paraId="77F39D9C" w14:textId="77777777" w:rsidR="00F238AF" w:rsidRDefault="00F238AF">
      <w:pPr>
        <w:spacing w:line="360" w:lineRule="auto"/>
        <w:ind w:firstLine="709"/>
        <w:jc w:val="both"/>
      </w:pPr>
    </w:p>
    <w:p w14:paraId="57F265C1" w14:textId="6D30EE87" w:rsidR="00F238AF" w:rsidRDefault="00433612">
      <w:pPr>
        <w:spacing w:line="360" w:lineRule="auto"/>
        <w:ind w:firstLine="709"/>
        <w:jc w:val="both"/>
      </w:pPr>
      <w:r>
        <w:t xml:space="preserve"> После нажатия кнопки </w:t>
      </w:r>
      <w:r w:rsidR="007A4113">
        <w:t>в меню откроется страница логгера версии 2</w:t>
      </w:r>
      <w:r w:rsidR="00F56DE4">
        <w:t>.</w:t>
      </w:r>
    </w:p>
    <w:p w14:paraId="09366F2A" w14:textId="439B97FF" w:rsidR="00F238AF" w:rsidRDefault="007A4113">
      <w:pPr>
        <w:spacing w:line="360" w:lineRule="auto"/>
        <w:ind w:firstLine="709"/>
        <w:jc w:val="center"/>
        <w:rPr>
          <w:color w:val="auto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22F943" wp14:editId="6AE7C12B">
            <wp:extent cx="5270641" cy="2515870"/>
            <wp:effectExtent l="0" t="0" r="635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05" cy="251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4DC4" w14:textId="2CE848D7" w:rsidR="00F238AF" w:rsidRDefault="00433612">
      <w:pPr>
        <w:pStyle w:val="af4"/>
        <w:ind w:firstLine="709"/>
        <w:jc w:val="center"/>
        <w:rPr>
          <w:i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 w:rsidR="005A0478">
        <w:rPr>
          <w:i w:val="0"/>
          <w:iCs w:val="0"/>
          <w:noProof/>
          <w:color w:val="auto"/>
          <w:sz w:val="28"/>
          <w:szCs w:val="28"/>
        </w:rPr>
        <w:t>4</w:t>
      </w:r>
      <w:r>
        <w:rPr>
          <w:i w:val="0"/>
          <w:iCs w:val="0"/>
          <w:color w:val="auto"/>
          <w:sz w:val="28"/>
          <w:szCs w:val="28"/>
        </w:rPr>
        <w:fldChar w:fldCharType="end"/>
      </w:r>
      <w:r w:rsidR="00F56DE4">
        <w:rPr>
          <w:i w:val="0"/>
          <w:iCs w:val="0"/>
          <w:color w:val="auto"/>
          <w:sz w:val="28"/>
          <w:szCs w:val="28"/>
        </w:rPr>
        <w:t xml:space="preserve"> – </w:t>
      </w:r>
      <w:r w:rsidR="007A4113">
        <w:rPr>
          <w:i w:val="0"/>
          <w:iCs w:val="0"/>
          <w:color w:val="auto"/>
          <w:sz w:val="28"/>
          <w:szCs w:val="28"/>
        </w:rPr>
        <w:t>Страница логгера версии 2</w:t>
      </w:r>
    </w:p>
    <w:p w14:paraId="7EDB11D2" w14:textId="77777777" w:rsidR="00F238AF" w:rsidRDefault="00F238AF">
      <w:pPr>
        <w:spacing w:line="360" w:lineRule="auto"/>
        <w:ind w:firstLine="709"/>
        <w:jc w:val="both"/>
      </w:pPr>
    </w:p>
    <w:p w14:paraId="35479947" w14:textId="6EFCE18E" w:rsidR="00F238AF" w:rsidRDefault="00433612">
      <w:pPr>
        <w:spacing w:line="360" w:lineRule="auto"/>
        <w:ind w:firstLine="709"/>
        <w:jc w:val="both"/>
      </w:pPr>
      <w:r>
        <w:t xml:space="preserve">После </w:t>
      </w:r>
      <w:r w:rsidR="00F56DE4">
        <w:t xml:space="preserve">открытия </w:t>
      </w:r>
      <w:r w:rsidR="007A4113">
        <w:t xml:space="preserve">страницы с логгером второй версии нужно перейти к вводу поиска ошибок и нажать на </w:t>
      </w:r>
      <w:proofErr w:type="gramStart"/>
      <w:r w:rsidR="007A4113">
        <w:t xml:space="preserve">кнопку </w:t>
      </w:r>
      <w:r>
        <w:t>.</w:t>
      </w:r>
      <w:proofErr w:type="gramEnd"/>
    </w:p>
    <w:p w14:paraId="16D01987" w14:textId="77777777" w:rsidR="00F238AF" w:rsidRDefault="00F238AF">
      <w:pPr>
        <w:spacing w:line="360" w:lineRule="auto"/>
        <w:ind w:firstLine="709"/>
        <w:jc w:val="both"/>
      </w:pPr>
    </w:p>
    <w:p w14:paraId="487016A0" w14:textId="597C0218" w:rsidR="00F238AF" w:rsidRDefault="004135DE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5693A59" wp14:editId="30F023D4">
            <wp:extent cx="3933825" cy="466725"/>
            <wp:effectExtent l="0" t="0" r="9525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D603" w14:textId="226B4A79" w:rsidR="00F238AF" w:rsidRPr="00F56DE4" w:rsidRDefault="00433612">
      <w:pPr>
        <w:pStyle w:val="af4"/>
        <w:ind w:firstLine="709"/>
        <w:jc w:val="center"/>
        <w:rPr>
          <w:i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 w:rsidR="005A0478">
        <w:rPr>
          <w:i w:val="0"/>
          <w:iCs w:val="0"/>
          <w:noProof/>
          <w:color w:val="auto"/>
          <w:sz w:val="28"/>
          <w:szCs w:val="28"/>
        </w:rPr>
        <w:t>5</w:t>
      </w:r>
      <w:r>
        <w:rPr>
          <w:i w:val="0"/>
          <w:iCs w:val="0"/>
          <w:color w:val="auto"/>
          <w:sz w:val="28"/>
          <w:szCs w:val="28"/>
        </w:rPr>
        <w:fldChar w:fldCharType="end"/>
      </w:r>
      <w:r w:rsidR="00F56DE4" w:rsidRPr="00F56DE4">
        <w:rPr>
          <w:i w:val="0"/>
          <w:iCs w:val="0"/>
          <w:color w:val="auto"/>
          <w:sz w:val="28"/>
          <w:szCs w:val="28"/>
        </w:rPr>
        <w:t xml:space="preserve"> – </w:t>
      </w:r>
      <w:r w:rsidR="004135DE">
        <w:rPr>
          <w:i w:val="0"/>
          <w:iCs w:val="0"/>
          <w:color w:val="auto"/>
          <w:sz w:val="28"/>
          <w:szCs w:val="28"/>
        </w:rPr>
        <w:t>Кнопка расширенного поиска</w:t>
      </w:r>
    </w:p>
    <w:p w14:paraId="79BEFB6A" w14:textId="77777777" w:rsidR="00F238AF" w:rsidRDefault="00F238AF">
      <w:pPr>
        <w:spacing w:line="360" w:lineRule="auto"/>
        <w:ind w:firstLine="709"/>
        <w:jc w:val="both"/>
      </w:pPr>
    </w:p>
    <w:p w14:paraId="2EC018E8" w14:textId="12843C9E" w:rsidR="00F238AF" w:rsidRDefault="00433612">
      <w:pPr>
        <w:spacing w:line="360" w:lineRule="auto"/>
        <w:ind w:firstLine="709"/>
        <w:jc w:val="both"/>
      </w:pPr>
      <w:r>
        <w:t xml:space="preserve">Далее </w:t>
      </w:r>
      <w:r w:rsidR="004135DE">
        <w:t>откроется модальное окно с расширенным поиском логов</w:t>
      </w:r>
    </w:p>
    <w:p w14:paraId="1A883874" w14:textId="3450A66B" w:rsidR="00F238AF" w:rsidRDefault="004135DE">
      <w:pPr>
        <w:spacing w:line="360" w:lineRule="auto"/>
        <w:ind w:firstLine="709"/>
        <w:jc w:val="center"/>
        <w:rPr>
          <w:color w:val="auto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50D3535" wp14:editId="7F087F7A">
            <wp:extent cx="5228473" cy="703453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0306" cy="703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6825" w14:textId="364FCA69" w:rsidR="00F238AF" w:rsidRPr="00F56DE4" w:rsidRDefault="00433612">
      <w:pPr>
        <w:pStyle w:val="af4"/>
        <w:ind w:firstLine="709"/>
        <w:jc w:val="center"/>
        <w:rPr>
          <w:i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 w:rsidR="005A0478">
        <w:rPr>
          <w:i w:val="0"/>
          <w:iCs w:val="0"/>
          <w:noProof/>
          <w:color w:val="auto"/>
          <w:sz w:val="28"/>
          <w:szCs w:val="28"/>
        </w:rPr>
        <w:t>6</w:t>
      </w:r>
      <w:r>
        <w:rPr>
          <w:i w:val="0"/>
          <w:iCs w:val="0"/>
          <w:color w:val="auto"/>
          <w:sz w:val="28"/>
          <w:szCs w:val="28"/>
        </w:rPr>
        <w:fldChar w:fldCharType="end"/>
      </w:r>
      <w:r w:rsidR="00F56DE4">
        <w:rPr>
          <w:i w:val="0"/>
          <w:iCs w:val="0"/>
          <w:color w:val="auto"/>
          <w:sz w:val="28"/>
          <w:szCs w:val="28"/>
        </w:rPr>
        <w:t xml:space="preserve"> – </w:t>
      </w:r>
      <w:r w:rsidR="004135DE">
        <w:rPr>
          <w:i w:val="0"/>
          <w:iCs w:val="0"/>
          <w:color w:val="auto"/>
          <w:sz w:val="28"/>
          <w:szCs w:val="28"/>
        </w:rPr>
        <w:t>Модальное окно расширенного поиска</w:t>
      </w:r>
    </w:p>
    <w:p w14:paraId="19AA4184" w14:textId="77777777" w:rsidR="00F238AF" w:rsidRDefault="00F238AF"/>
    <w:p w14:paraId="33A011FC" w14:textId="5CDA91A1" w:rsidR="00F238AF" w:rsidRDefault="00433612">
      <w:pPr>
        <w:spacing w:line="360" w:lineRule="auto"/>
        <w:ind w:firstLine="709"/>
        <w:jc w:val="both"/>
      </w:pPr>
      <w:r>
        <w:t xml:space="preserve"> Пос</w:t>
      </w:r>
      <w:r>
        <w:t>ле</w:t>
      </w:r>
      <w:r w:rsidR="00F56DE4">
        <w:t xml:space="preserve"> </w:t>
      </w:r>
      <w:r w:rsidR="004135DE">
        <w:t>заполнения нужных полей нужно нажать подтвердить</w:t>
      </w:r>
      <w:r>
        <w:t>.</w:t>
      </w:r>
    </w:p>
    <w:p w14:paraId="1EDED0C2" w14:textId="6230741F" w:rsidR="00F238AF" w:rsidRDefault="004135DE">
      <w:pPr>
        <w:spacing w:line="360" w:lineRule="auto"/>
        <w:ind w:firstLine="709"/>
        <w:jc w:val="center"/>
        <w:rPr>
          <w:color w:val="auto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7E3BD79" wp14:editId="3B3D2338">
            <wp:extent cx="5317490" cy="7002780"/>
            <wp:effectExtent l="0" t="0" r="0" b="762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5EA4" w14:textId="7E123ED1" w:rsidR="00F238AF" w:rsidRPr="004135DE" w:rsidRDefault="00433612">
      <w:pPr>
        <w:pStyle w:val="af4"/>
        <w:spacing w:line="360" w:lineRule="auto"/>
        <w:ind w:firstLine="709"/>
        <w:jc w:val="center"/>
        <w:rPr>
          <w:i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 w:rsidR="005A0478">
        <w:rPr>
          <w:i w:val="0"/>
          <w:iCs w:val="0"/>
          <w:noProof/>
          <w:color w:val="auto"/>
          <w:sz w:val="28"/>
          <w:szCs w:val="28"/>
        </w:rPr>
        <w:t>7</w:t>
      </w:r>
      <w:r>
        <w:rPr>
          <w:i w:val="0"/>
          <w:iCs w:val="0"/>
          <w:color w:val="auto"/>
          <w:sz w:val="28"/>
          <w:szCs w:val="28"/>
        </w:rPr>
        <w:fldChar w:fldCharType="end"/>
      </w:r>
      <w:r w:rsidR="00F56DE4">
        <w:rPr>
          <w:i w:val="0"/>
          <w:iCs w:val="0"/>
          <w:color w:val="auto"/>
          <w:sz w:val="28"/>
          <w:szCs w:val="28"/>
        </w:rPr>
        <w:t xml:space="preserve"> – </w:t>
      </w:r>
      <w:r w:rsidR="004135DE">
        <w:rPr>
          <w:i w:val="0"/>
          <w:iCs w:val="0"/>
          <w:color w:val="auto"/>
          <w:sz w:val="28"/>
          <w:szCs w:val="28"/>
        </w:rPr>
        <w:t xml:space="preserve">Нажать кнопку </w:t>
      </w:r>
      <w:r w:rsidR="004135DE" w:rsidRPr="004135DE">
        <w:rPr>
          <w:i w:val="0"/>
          <w:iCs w:val="0"/>
          <w:color w:val="auto"/>
          <w:sz w:val="28"/>
          <w:szCs w:val="28"/>
        </w:rPr>
        <w:t>“</w:t>
      </w:r>
      <w:r w:rsidR="004135DE">
        <w:rPr>
          <w:i w:val="0"/>
          <w:iCs w:val="0"/>
          <w:color w:val="auto"/>
          <w:sz w:val="28"/>
          <w:szCs w:val="28"/>
        </w:rPr>
        <w:t>Подтвердить</w:t>
      </w:r>
      <w:r w:rsidR="004135DE" w:rsidRPr="004135DE">
        <w:rPr>
          <w:i w:val="0"/>
          <w:iCs w:val="0"/>
          <w:color w:val="auto"/>
          <w:sz w:val="28"/>
          <w:szCs w:val="28"/>
        </w:rPr>
        <w:t>”</w:t>
      </w:r>
    </w:p>
    <w:p w14:paraId="1A6AB450" w14:textId="77777777" w:rsidR="00F238AF" w:rsidRDefault="00F238AF">
      <w:pPr>
        <w:spacing w:line="360" w:lineRule="auto"/>
        <w:ind w:firstLine="709"/>
        <w:jc w:val="both"/>
      </w:pPr>
    </w:p>
    <w:p w14:paraId="0A9428C6" w14:textId="700DA278" w:rsidR="00F238AF" w:rsidRDefault="00433612" w:rsidP="0094627B">
      <w:pPr>
        <w:spacing w:line="360" w:lineRule="auto"/>
        <w:ind w:firstLine="709"/>
        <w:jc w:val="both"/>
      </w:pPr>
      <w:r>
        <w:t xml:space="preserve"> Вскоре после</w:t>
      </w:r>
      <w:r w:rsidR="0094627B">
        <w:t xml:space="preserve"> перехода</w:t>
      </w:r>
      <w:r w:rsidR="004135DE">
        <w:t xml:space="preserve"> нажатия кнопки появятся </w:t>
      </w:r>
      <w:proofErr w:type="spellStart"/>
      <w:r w:rsidR="004135DE">
        <w:t>логи</w:t>
      </w:r>
      <w:proofErr w:type="spellEnd"/>
      <w:r w:rsidR="004135DE" w:rsidRPr="004135DE">
        <w:t>,</w:t>
      </w:r>
      <w:r w:rsidR="004135DE">
        <w:t xml:space="preserve"> которые соответствуют введенным условиям</w:t>
      </w:r>
      <w:r>
        <w:t>.</w:t>
      </w:r>
    </w:p>
    <w:p w14:paraId="70ECE0E2" w14:textId="5F1C4C4A" w:rsidR="00F238AF" w:rsidRDefault="004135DE">
      <w:pPr>
        <w:spacing w:line="360" w:lineRule="auto"/>
        <w:ind w:firstLine="709"/>
        <w:jc w:val="center"/>
        <w:rPr>
          <w:color w:val="auto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BA7A7EB" wp14:editId="2BDBC897">
            <wp:extent cx="4848225" cy="1287145"/>
            <wp:effectExtent l="0" t="0" r="9525" b="825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3DB4" w14:textId="53ACC017" w:rsidR="00F238AF" w:rsidRPr="004135DE" w:rsidRDefault="00433612" w:rsidP="004135DE">
      <w:pPr>
        <w:pStyle w:val="af4"/>
        <w:ind w:firstLine="709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 w:rsidR="005A0478">
        <w:rPr>
          <w:i w:val="0"/>
          <w:iCs w:val="0"/>
          <w:noProof/>
          <w:color w:val="auto"/>
          <w:sz w:val="28"/>
          <w:szCs w:val="28"/>
        </w:rPr>
        <w:t>8</w:t>
      </w:r>
      <w:r>
        <w:rPr>
          <w:i w:val="0"/>
          <w:iCs w:val="0"/>
          <w:color w:val="auto"/>
          <w:sz w:val="28"/>
          <w:szCs w:val="28"/>
        </w:rPr>
        <w:fldChar w:fldCharType="end"/>
      </w:r>
      <w:r w:rsidR="0094627B">
        <w:rPr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="004135DE">
        <w:rPr>
          <w:i w:val="0"/>
          <w:iCs w:val="0"/>
          <w:color w:val="auto"/>
          <w:sz w:val="28"/>
          <w:szCs w:val="28"/>
        </w:rPr>
        <w:t>Результат</w:t>
      </w:r>
    </w:p>
    <w:p w14:paraId="7A95AB54" w14:textId="77777777" w:rsidR="00F238AF" w:rsidRDefault="00433612" w:rsidP="004135DE">
      <w:pPr>
        <w:spacing w:after="160" w:line="259" w:lineRule="auto"/>
        <w:rPr>
          <w:color w:val="auto"/>
        </w:rPr>
      </w:pPr>
      <w:bookmarkStart w:id="7" w:name="_Toc152749325"/>
      <w:r>
        <w:rPr>
          <w:rFonts w:eastAsia="Times New Roman"/>
        </w:rPr>
        <w:br w:type="page" w:clear="all"/>
      </w:r>
    </w:p>
    <w:p w14:paraId="5ADABF9B" w14:textId="77777777" w:rsidR="00F238AF" w:rsidRDefault="00433612">
      <w:pPr>
        <w:pStyle w:val="1"/>
        <w:ind w:firstLine="706"/>
        <w:rPr>
          <w:rFonts w:cs="Times New Roman"/>
          <w:szCs w:val="28"/>
        </w:rPr>
      </w:pPr>
      <w:bookmarkStart w:id="8" w:name="_Toc185843052"/>
      <w:r>
        <w:rPr>
          <w:rFonts w:eastAsia="Times New Roman" w:cs="Times New Roman"/>
          <w:szCs w:val="28"/>
        </w:rPr>
        <w:lastRenderedPageBreak/>
        <w:t>ЗАКЛЮЧЕНИЕ</w:t>
      </w:r>
      <w:bookmarkEnd w:id="7"/>
      <w:bookmarkEnd w:id="8"/>
    </w:p>
    <w:p w14:paraId="14F59486" w14:textId="77777777" w:rsidR="00F238AF" w:rsidRDefault="00F238AF">
      <w:pPr>
        <w:spacing w:after="0" w:line="240" w:lineRule="auto"/>
        <w:ind w:firstLine="706"/>
        <w:jc w:val="center"/>
      </w:pPr>
    </w:p>
    <w:p w14:paraId="2C4F8BC8" w14:textId="45AC286C" w:rsidR="00F238AF" w:rsidRDefault="00433612">
      <w:pPr>
        <w:spacing w:after="0" w:line="360" w:lineRule="auto"/>
        <w:ind w:firstLine="706"/>
        <w:jc w:val="both"/>
      </w:pPr>
      <w:r>
        <w:rPr>
          <w:rFonts w:eastAsia="Times New Roman"/>
        </w:rPr>
        <w:t xml:space="preserve">В результате прохождения практики был получен бесценный опыт, который поможет в дальнейшем. Удалось подкрепить полученные во время учёбы теоретические навыки практическими. Познакомиться с организацией, структурой и принципами функционирования </w:t>
      </w:r>
      <w:r w:rsidR="0094627B">
        <w:rPr>
          <w:rFonts w:eastAsia="Times New Roman"/>
        </w:rPr>
        <w:t>ОО</w:t>
      </w:r>
      <w:r>
        <w:rPr>
          <w:rFonts w:eastAsia="Times New Roman"/>
        </w:rPr>
        <w:t>О «</w:t>
      </w:r>
      <w:proofErr w:type="spellStart"/>
      <w:r>
        <w:rPr>
          <w:rFonts w:eastAsia="Times New Roman"/>
        </w:rPr>
        <w:t>В</w:t>
      </w:r>
      <w:r w:rsidR="0094627B">
        <w:rPr>
          <w:rFonts w:eastAsia="Times New Roman"/>
        </w:rPr>
        <w:t>иртуум</w:t>
      </w:r>
      <w:proofErr w:type="spellEnd"/>
      <w:r w:rsidR="0094627B">
        <w:rPr>
          <w:rFonts w:eastAsia="Times New Roman"/>
        </w:rPr>
        <w:t xml:space="preserve"> Лаб</w:t>
      </w:r>
      <w:r>
        <w:rPr>
          <w:rFonts w:eastAsia="Times New Roman"/>
        </w:rPr>
        <w:t>».</w:t>
      </w:r>
      <w:r>
        <w:rPr>
          <w:rFonts w:eastAsia="Times New Roman"/>
        </w:rPr>
        <w:t xml:space="preserve"> Развить коммуникативные навыки и получить опыт работы в коллективе.</w:t>
      </w:r>
    </w:p>
    <w:p w14:paraId="02B24CDB" w14:textId="3448378A" w:rsidR="00F238AF" w:rsidRDefault="00433612">
      <w:pPr>
        <w:spacing w:after="0" w:line="360" w:lineRule="auto"/>
        <w:ind w:firstLine="706"/>
        <w:jc w:val="both"/>
      </w:pPr>
      <w:r>
        <w:rPr>
          <w:rFonts w:eastAsia="Times New Roman"/>
        </w:rPr>
        <w:t xml:space="preserve">Целью прохождения практики являлось получение новых и закрепление теоретических знаний, полученных в процессе обучения; приобретение практических навыков и компетенций, а также работа с программным обеспечением </w:t>
      </w:r>
      <w:r w:rsidR="0094627B">
        <w:rPr>
          <w:rFonts w:eastAsia="Times New Roman"/>
        </w:rPr>
        <w:t>ОО</w:t>
      </w:r>
      <w:r>
        <w:rPr>
          <w:rFonts w:eastAsia="Times New Roman"/>
        </w:rPr>
        <w:t>О «</w:t>
      </w:r>
      <w:proofErr w:type="spellStart"/>
      <w:r>
        <w:rPr>
          <w:rFonts w:eastAsia="Times New Roman"/>
        </w:rPr>
        <w:t>В</w:t>
      </w:r>
      <w:r w:rsidR="0094627B">
        <w:rPr>
          <w:rFonts w:eastAsia="Times New Roman"/>
        </w:rPr>
        <w:t>иртуум</w:t>
      </w:r>
      <w:proofErr w:type="spellEnd"/>
      <w:r w:rsidR="0094627B">
        <w:rPr>
          <w:rFonts w:eastAsia="Times New Roman"/>
        </w:rPr>
        <w:t xml:space="preserve"> Лаб</w:t>
      </w:r>
      <w:r>
        <w:rPr>
          <w:rFonts w:eastAsia="Times New Roman"/>
        </w:rPr>
        <w:t>».</w:t>
      </w:r>
    </w:p>
    <w:p w14:paraId="0D3B0ED5" w14:textId="77777777" w:rsidR="00F238AF" w:rsidRDefault="00433612">
      <w:pPr>
        <w:spacing w:after="0" w:line="360" w:lineRule="auto"/>
        <w:ind w:firstLine="706"/>
        <w:jc w:val="both"/>
      </w:pPr>
      <w:r>
        <w:rPr>
          <w:rFonts w:eastAsia="Times New Roman"/>
        </w:rPr>
        <w:t>Для достижения поставленной цели</w:t>
      </w:r>
      <w:r>
        <w:rPr>
          <w:rFonts w:eastAsia="Times New Roman"/>
        </w:rPr>
        <w:t xml:space="preserve"> необходимо было выполнить следующие задачи:</w:t>
      </w:r>
    </w:p>
    <w:p w14:paraId="07DA8FE5" w14:textId="77777777" w:rsidR="004135DE" w:rsidRPr="00513F75" w:rsidRDefault="004135DE" w:rsidP="004135DE">
      <w:pPr>
        <w:spacing w:after="0" w:line="360" w:lineRule="auto"/>
        <w:ind w:firstLine="706"/>
        <w:jc w:val="both"/>
        <w:rPr>
          <w:color w:val="auto"/>
        </w:rPr>
      </w:pPr>
      <w:r>
        <w:rPr>
          <w:rFonts w:eastAsia="Times New Roman"/>
          <w:color w:val="auto"/>
        </w:rPr>
        <w:t xml:space="preserve">- создать модуль </w:t>
      </w:r>
      <w:r>
        <w:rPr>
          <w:rFonts w:eastAsia="Times New Roman"/>
          <w:color w:val="auto"/>
          <w:lang w:val="en-US"/>
        </w:rPr>
        <w:t>Logger</w:t>
      </w:r>
      <w:r w:rsidRPr="00513F75">
        <w:rPr>
          <w:rFonts w:eastAsia="Times New Roman"/>
          <w:color w:val="auto"/>
        </w:rPr>
        <w:t>2</w:t>
      </w:r>
      <w:r>
        <w:rPr>
          <w:rFonts w:eastAsia="Times New Roman"/>
          <w:color w:val="auto"/>
        </w:rPr>
        <w:t xml:space="preserve"> для логирования ошибок</w:t>
      </w:r>
    </w:p>
    <w:p w14:paraId="66CF0215" w14:textId="77777777" w:rsidR="004135DE" w:rsidRDefault="004135DE" w:rsidP="004135DE">
      <w:pPr>
        <w:spacing w:after="0" w:line="360" w:lineRule="auto"/>
        <w:ind w:firstLine="706"/>
        <w:jc w:val="both"/>
        <w:rPr>
          <w:color w:val="auto"/>
        </w:rPr>
      </w:pPr>
      <w:r>
        <w:rPr>
          <w:rFonts w:eastAsia="Times New Roman"/>
          <w:color w:val="auto"/>
        </w:rPr>
        <w:t>- иметь возможность просматривать ошибки по разным проектам</w:t>
      </w:r>
    </w:p>
    <w:p w14:paraId="2E8FC879" w14:textId="77777777" w:rsidR="004135DE" w:rsidRDefault="004135DE" w:rsidP="004135DE">
      <w:pPr>
        <w:spacing w:after="0" w:line="360" w:lineRule="auto"/>
        <w:ind w:firstLine="706"/>
        <w:jc w:val="both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- иметь возможность искать ошибки</w:t>
      </w:r>
    </w:p>
    <w:p w14:paraId="5D0AA059" w14:textId="77777777" w:rsidR="004135DE" w:rsidRDefault="004135DE" w:rsidP="004135DE">
      <w:pPr>
        <w:spacing w:after="0" w:line="360" w:lineRule="auto"/>
        <w:ind w:firstLine="706"/>
        <w:jc w:val="both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- иметь возможность выбирать тип ошибки</w:t>
      </w:r>
    </w:p>
    <w:p w14:paraId="7BB660BA" w14:textId="77777777" w:rsidR="004135DE" w:rsidRDefault="004135DE" w:rsidP="004135DE">
      <w:pPr>
        <w:spacing w:after="0" w:line="360" w:lineRule="auto"/>
        <w:ind w:firstLine="706"/>
        <w:jc w:val="both"/>
        <w:rPr>
          <w:color w:val="auto"/>
        </w:rPr>
      </w:pPr>
      <w:r>
        <w:rPr>
          <w:rFonts w:eastAsia="Times New Roman"/>
          <w:color w:val="auto"/>
        </w:rPr>
        <w:t>- иметь возможность выполнять расширенный поиск</w:t>
      </w:r>
    </w:p>
    <w:p w14:paraId="1B810290" w14:textId="77777777" w:rsidR="00F238AF" w:rsidRDefault="00433612">
      <w:pPr>
        <w:spacing w:after="0" w:line="360" w:lineRule="auto"/>
        <w:ind w:firstLine="706"/>
        <w:jc w:val="both"/>
      </w:pPr>
      <w:r>
        <w:rPr>
          <w:rFonts w:eastAsia="Times New Roman"/>
        </w:rPr>
        <w:t xml:space="preserve">Цели и задачи, поставленные перед созданием проекта, были </w:t>
      </w:r>
      <w:r>
        <w:rPr>
          <w:rFonts w:eastAsia="Times New Roman"/>
        </w:rPr>
        <w:t>достигнуты.</w:t>
      </w:r>
    </w:p>
    <w:p w14:paraId="3F4C157F" w14:textId="77777777" w:rsidR="00F238AF" w:rsidRDefault="00433612">
      <w:pPr>
        <w:spacing w:after="0" w:line="360" w:lineRule="auto"/>
        <w:ind w:firstLine="706"/>
      </w:pPr>
      <w:r>
        <w:rPr>
          <w:rFonts w:eastAsia="Times New Roman"/>
        </w:rPr>
        <w:br w:type="page" w:clear="all"/>
      </w:r>
      <w:bookmarkStart w:id="9" w:name="_Toc74643745"/>
    </w:p>
    <w:p w14:paraId="64E1720A" w14:textId="77777777" w:rsidR="00F238AF" w:rsidRDefault="00433612">
      <w:pPr>
        <w:keepNext/>
        <w:keepLines/>
        <w:spacing w:after="0" w:line="360" w:lineRule="auto"/>
        <w:ind w:firstLine="706"/>
        <w:jc w:val="center"/>
        <w:outlineLvl w:val="0"/>
      </w:pPr>
      <w:bookmarkStart w:id="10" w:name="_Toc152749326"/>
      <w:bookmarkStart w:id="11" w:name="_Toc185843053"/>
      <w:bookmarkEnd w:id="9"/>
      <w:r>
        <w:rPr>
          <w:rFonts w:eastAsia="Times New Roman"/>
        </w:rPr>
        <w:lastRenderedPageBreak/>
        <w:t>СПИСОК ЛИТЕРАТУРЫ</w:t>
      </w:r>
      <w:bookmarkEnd w:id="10"/>
      <w:bookmarkEnd w:id="11"/>
    </w:p>
    <w:p w14:paraId="37E0DFB8" w14:textId="77777777" w:rsidR="00F238AF" w:rsidRDefault="00F238AF">
      <w:pPr>
        <w:keepNext/>
        <w:keepLines/>
        <w:spacing w:after="0" w:line="360" w:lineRule="auto"/>
        <w:ind w:firstLine="706"/>
        <w:jc w:val="center"/>
        <w:outlineLvl w:val="0"/>
      </w:pPr>
    </w:p>
    <w:p w14:paraId="48F379DF" w14:textId="77777777" w:rsidR="00F238AF" w:rsidRDefault="00433612">
      <w:pPr>
        <w:spacing w:after="0" w:line="360" w:lineRule="auto"/>
        <w:ind w:firstLine="706"/>
        <w:jc w:val="both"/>
      </w:pPr>
      <w:r>
        <w:rPr>
          <w:rFonts w:eastAsia="Times New Roman"/>
        </w:rPr>
        <w:t xml:space="preserve">1) Абрамян А. В. Разработка пользовательского интерфейса на основе технологии </w:t>
      </w:r>
      <w:r>
        <w:rPr>
          <w:rFonts w:eastAsia="Times New Roman"/>
          <w:lang w:val="en-US"/>
        </w:rPr>
        <w:t>Windows</w:t>
      </w:r>
      <w:r>
        <w:rPr>
          <w:rFonts w:eastAsia="Times New Roman"/>
        </w:rPr>
        <w:t xml:space="preserve"> </w:t>
      </w:r>
      <w:proofErr w:type="gramStart"/>
      <w:r>
        <w:rPr>
          <w:rFonts w:eastAsia="Times New Roman"/>
          <w:lang w:val="en-US"/>
        </w:rPr>
        <w:t>Presentation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учебник для студ. Учреждений сред. Проф. Образования. – М: Издательство Южного федерального университета, 2022. </w:t>
      </w:r>
    </w:p>
    <w:p w14:paraId="3F974CA8" w14:textId="77777777" w:rsidR="00F238AF" w:rsidRDefault="00433612">
      <w:pPr>
        <w:spacing w:after="0" w:line="360" w:lineRule="auto"/>
        <w:ind w:firstLine="706"/>
        <w:jc w:val="both"/>
      </w:pPr>
      <w:r>
        <w:rPr>
          <w:rFonts w:eastAsia="Times New Roman"/>
        </w:rPr>
        <w:t>2) Ганенк</w:t>
      </w:r>
      <w:r>
        <w:rPr>
          <w:rFonts w:eastAsia="Times New Roman"/>
        </w:rPr>
        <w:t>о А. П. Оформление текстовых и графических материалов при подготовке дипломных проектов, курсовых и письменных экзаменационных работ (требования ЕСКД</w:t>
      </w:r>
      <w:proofErr w:type="gramStart"/>
      <w:r>
        <w:rPr>
          <w:rFonts w:eastAsia="Times New Roman"/>
        </w:rPr>
        <w:t>) :</w:t>
      </w:r>
      <w:proofErr w:type="gramEnd"/>
      <w:r>
        <w:rPr>
          <w:rFonts w:eastAsia="Times New Roman"/>
        </w:rPr>
        <w:t xml:space="preserve"> учебно-метод. Пособие для студ. Учреждения сред. Проф. Образования – М: Издательский центр «Академия», </w:t>
      </w:r>
      <w:r>
        <w:rPr>
          <w:rFonts w:eastAsia="Times New Roman"/>
        </w:rPr>
        <w:t>2023.</w:t>
      </w:r>
    </w:p>
    <w:p w14:paraId="2A64B168" w14:textId="77777777" w:rsidR="00F238AF" w:rsidRDefault="00433612">
      <w:pPr>
        <w:spacing w:after="0" w:line="360" w:lineRule="auto"/>
        <w:ind w:firstLine="706"/>
        <w:jc w:val="both"/>
      </w:pPr>
      <w:r>
        <w:rPr>
          <w:rFonts w:eastAsia="Times New Roman"/>
        </w:rPr>
        <w:t>Электронные ресурсы:</w:t>
      </w:r>
    </w:p>
    <w:p w14:paraId="73F6BD97" w14:textId="77777777" w:rsidR="00F238AF" w:rsidRDefault="00433612">
      <w:pPr>
        <w:spacing w:after="0" w:line="360" w:lineRule="auto"/>
        <w:ind w:firstLine="706"/>
        <w:jc w:val="both"/>
      </w:pPr>
      <w:r>
        <w:rPr>
          <w:rFonts w:eastAsia="Times New Roman"/>
        </w:rPr>
        <w:t xml:space="preserve">3) </w:t>
      </w:r>
      <w:proofErr w:type="spellStart"/>
      <w:r>
        <w:rPr>
          <w:rFonts w:eastAsia="Times New Roman"/>
        </w:rPr>
        <w:t>Metanit</w:t>
      </w:r>
      <w:proofErr w:type="spellEnd"/>
      <w:r>
        <w:rPr>
          <w:rFonts w:eastAsia="Times New Roman"/>
        </w:rPr>
        <w:t xml:space="preserve"> – язык программирования С# и платформа .NET [Электронный ресурс] Режим доступа: свободный </w:t>
      </w:r>
      <w:hyperlink r:id="rId20" w:tooltip="https://metanit.com/sharp/" w:history="1">
        <w:r>
          <w:rPr>
            <w:rStyle w:val="af0"/>
            <w:rFonts w:eastAsia="Times New Roman"/>
            <w:color w:val="000000" w:themeColor="text1"/>
          </w:rPr>
          <w:t>https://metanit.com/sharp/</w:t>
        </w:r>
      </w:hyperlink>
      <w:r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</w:rPr>
        <w:t>(Дата обращения 20.04.2024</w:t>
      </w:r>
      <w:r>
        <w:rPr>
          <w:rFonts w:eastAsia="Times New Roman"/>
        </w:rPr>
        <w:t>)</w:t>
      </w:r>
    </w:p>
    <w:p w14:paraId="5BD44FC0" w14:textId="77777777" w:rsidR="00F238AF" w:rsidRDefault="00433612">
      <w:pPr>
        <w:spacing w:after="0" w:line="360" w:lineRule="auto"/>
        <w:ind w:firstLine="706"/>
        <w:jc w:val="both"/>
      </w:pPr>
      <w:r>
        <w:rPr>
          <w:rFonts w:eastAsia="Times New Roman"/>
        </w:rPr>
        <w:t>4) Национальный открытый университет [Электронный ресурс] Режим доступа: свободный https://www.intuit.ru/ (Дата обращения 20.04.2024)</w:t>
      </w:r>
    </w:p>
    <w:p w14:paraId="7B04695D" w14:textId="77777777" w:rsidR="00F238AF" w:rsidRDefault="00433612">
      <w:pPr>
        <w:spacing w:after="0" w:line="360" w:lineRule="auto"/>
        <w:ind w:firstLine="706"/>
        <w:jc w:val="both"/>
      </w:pPr>
      <w:r>
        <w:rPr>
          <w:rFonts w:eastAsia="Times New Roman"/>
        </w:rPr>
        <w:t xml:space="preserve">5) </w:t>
      </w:r>
      <w:proofErr w:type="spellStart"/>
      <w:r>
        <w:rPr>
          <w:rFonts w:eastAsia="Times New Roman"/>
        </w:rPr>
        <w:t>Professor</w:t>
      </w:r>
      <w:proofErr w:type="spellEnd"/>
      <w:r>
        <w:rPr>
          <w:rFonts w:eastAsia="Times New Roman"/>
        </w:rPr>
        <w:t xml:space="preserve"> Web [Электронный ресурс] Режим доступа: свободный https://professorweb.ru/ (Дата обращения 20.04.2024)</w:t>
      </w:r>
    </w:p>
    <w:sectPr w:rsidR="00F238AF">
      <w:headerReference w:type="default" r:id="rId21"/>
      <w:headerReference w:type="first" r:id="rId22"/>
      <w:pgSz w:w="11906" w:h="16838"/>
      <w:pgMar w:top="1134" w:right="99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B21F8" w14:textId="77777777" w:rsidR="00433612" w:rsidRDefault="00433612">
      <w:pPr>
        <w:spacing w:line="240" w:lineRule="auto"/>
      </w:pPr>
      <w:r>
        <w:separator/>
      </w:r>
    </w:p>
  </w:endnote>
  <w:endnote w:type="continuationSeparator" w:id="0">
    <w:p w14:paraId="7B3B6A91" w14:textId="77777777" w:rsidR="00433612" w:rsidRDefault="00433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D6101" w14:textId="77777777" w:rsidR="00F238AF" w:rsidRDefault="00F238AF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1AAE2" w14:textId="77777777" w:rsidR="00433612" w:rsidRDefault="00433612">
      <w:pPr>
        <w:spacing w:after="0"/>
      </w:pPr>
      <w:r>
        <w:separator/>
      </w:r>
    </w:p>
  </w:footnote>
  <w:footnote w:type="continuationSeparator" w:id="0">
    <w:p w14:paraId="23267961" w14:textId="77777777" w:rsidR="00433612" w:rsidRDefault="004336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AE5F4" w14:textId="77777777" w:rsidR="00F238AF" w:rsidRDefault="00433612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D14C8FF" wp14:editId="416F9F3A">
              <wp:simplePos x="0" y="0"/>
              <wp:positionH relativeFrom="page">
                <wp:posOffset>678180</wp:posOffset>
              </wp:positionH>
              <wp:positionV relativeFrom="page">
                <wp:posOffset>312420</wp:posOffset>
              </wp:positionV>
              <wp:extent cx="6588760" cy="10144125"/>
              <wp:effectExtent l="0" t="0" r="21590" b="28575"/>
              <wp:wrapNone/>
              <wp:docPr id="1" name="Прямоугольник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441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7E44D3" id="Прямоугольник 52" o:spid="_x0000_s1026" style="position:absolute;margin-left:53.4pt;margin-top:24.6pt;width:518.8pt;height:798.7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a0JFAIAAOUDAAAOAAAAZHJzL2Uyb0RvYy54bWysU0tu2zAQ3RfoHQjua8mG7RqC5SBIkG7S&#10;NEBSdE1TlEWU5BAkY9m7At0W6BF6iG6KfnIG+UYd0rKbpLuiWhCiZubNvDdP85ONVmQtnJdgSjoc&#10;5JQIw6GSZlXSt7cXL2aU+MBMxRQYUdKt8PRk8fzZvLWFGEEDqhKOIIjxRWtL2oRgiyzzvBGa+QFY&#10;YTBYg9Ms4NWtssqxFtG1ykZ5Ps1acJV1wIX3+PV8H6SLhF/Xgoc3de1FIKqkOFtIp0vnMp7ZYs6K&#10;lWO2kbwfg/3DFJpJg02PUOcsMHLn5F9QWnIHHuow4KAzqGvJReKAbIb5EzY3DbMicUFxvD3K5P8f&#10;LL9aXzsiK9wdJYZpXFH3Zfdh97n72d3vPnZfu/vux+5T96v71n0nk1EUrLW+wLobe+0iZW8vgb/3&#10;xMBZw8xKnDoHbSNYhWMOY372qCBePJaSZfsaKuzH7gIk7Ta10xEQVSGbtKLtcUViEwjHj9PJbPZy&#10;ipvkGBvmw/F4OJqkJqw41FvnwysBmsSXkjo0QcJn60sf4jysOKTEdgYupFLJCMqQtqSjyTjPU4UH&#10;JasYTTzdanmmHFmz6KX09I0fpWkZ0NFK6pLOHiYpE0FE8mQ/x0GKvaRLqLYoi4Nk0pgcp7zdvGPO&#10;9lQCynAFB1uw4gmjfe6e0ymqWstEN7bZg/e7QC8lFXrfR7M+vKesP3/n4jcAAAD//wMAUEsDBBQA&#10;BgAIAAAAIQB6n58b3wAAAAwBAAAPAAAAZHJzL2Rvd25yZXYueG1sTI/NTsMwEITvSLyDtUjcqNMq&#10;CiTEqVKkXhGEPoAbL0nUeB1i5weenu0JbjOa0ey3+X61vZhx9J0jBdtNBAKpdqajRsHp4/jwBMIH&#10;TUb3jlDBN3rYF7c3uc6MW+gd5yo0gkfIZ1pBG8KQSenrFq32GzcgcfbpRqsD27GRZtQLj9te7qIo&#10;kVZ3xBdaPeBLi/WlmqyCS1jn17Kpfo7p6ZDWb4dymb5Kpe7v1vIZRMA1/JXhis/oUDDT2U1kvOjZ&#10;RwmjBwVxugNxLWzjOAZxZpXEySPIIpf/nyh+AQAA//8DAFBLAQItABQABgAIAAAAIQC2gziS/gAA&#10;AOEBAAATAAAAAAAAAAAAAAAAAAAAAABbQ29udGVudF9UeXBlc10ueG1sUEsBAi0AFAAGAAgAAAAh&#10;ADj9If/WAAAAlAEAAAsAAAAAAAAAAAAAAAAALwEAAF9yZWxzLy5yZWxzUEsBAi0AFAAGAAgAAAAh&#10;ALeBrQkUAgAA5QMAAA4AAAAAAAAAAAAAAAAALgIAAGRycy9lMm9Eb2MueG1sUEsBAi0AFAAGAAgA&#10;AAAhAHqfnxvfAAAADAEAAA8AAAAAAAAAAAAAAAAAbgQAAGRycy9kb3ducmV2LnhtbFBLBQYAAAAA&#10;BAAEAPMAAAB6BQAAAAA=&#10;" o:allowincell="f" fill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DCB6C" w14:textId="77777777" w:rsidR="00F238AF" w:rsidRDefault="00F238AF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9832D" w14:textId="77777777" w:rsidR="00F238AF" w:rsidRDefault="00433612">
    <w:pPr>
      <w:pStyle w:val="af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723C3D92" wp14:editId="0C131183">
              <wp:simplePos x="0" y="0"/>
              <wp:positionH relativeFrom="page">
                <wp:posOffset>558165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" name="Группа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Прямоугольник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Прямая соединительная линия 23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4" name="Прямая соединительная линия 2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" name="Прямая соединительная линия 25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" name="Прямая соединительная линия 26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7" name="Прямая соединительная линия 2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8" name="Прямая соединительная линия 28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9" name="Прямая соединительная линия 29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0" name="Прямая соединительная линия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" name="Прямая соединительная линия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2" name="Прямая соединительная линия 3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3" name="Прямоугольник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91427C" w14:textId="77777777" w:rsidR="00F238AF" w:rsidRDefault="00433612">
                            <w:pPr>
                              <w:pStyle w:val="af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Прямоугольник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56953" w14:textId="77777777" w:rsidR="00F238AF" w:rsidRDefault="00433612">
                            <w:pPr>
                              <w:pStyle w:val="af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Прямоугольник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40C747" w14:textId="77777777" w:rsidR="00F238AF" w:rsidRDefault="00433612">
                            <w:pPr>
                              <w:pStyle w:val="af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Прямоугольник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C32C5A" w14:textId="77777777" w:rsidR="00F238AF" w:rsidRDefault="00433612">
                            <w:pPr>
                              <w:pStyle w:val="af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Прямоугольник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C39665" w14:textId="77777777" w:rsidR="00F238AF" w:rsidRDefault="00433612">
                            <w:pPr>
                              <w:pStyle w:val="af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Прямоугольник 38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CE7063" w14:textId="77777777" w:rsidR="00F238AF" w:rsidRDefault="00433612">
                            <w:pPr>
                              <w:pStyle w:val="af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Прямоугольник 39"/>
                      <wps:cNvSpPr>
                        <a:spLocks noChangeArrowheads="1"/>
                      </wps:cNvSpPr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AC070" w14:textId="77777777" w:rsidR="00F238AF" w:rsidRDefault="00433612">
                            <w:pPr>
                              <w:pStyle w:val="aff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</w:rPr>
                              <w:t>15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Прямоугольник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A4B66D" w14:textId="32B2ACF4" w:rsidR="00F238AF" w:rsidRDefault="00433612">
                            <w:pPr>
                              <w:pStyle w:val="aff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ККОО.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ПП02</w:t>
                            </w:r>
                            <w:r w:rsidR="00513F75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29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.000</w:t>
                            </w:r>
                          </w:p>
                          <w:p w14:paraId="03F726ED" w14:textId="77777777" w:rsidR="00F238AF" w:rsidRDefault="00F238A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23C3D92" id="Группа 4" o:spid="_x0000_s1026" style="position:absolute;margin-left:43.95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SJYwUAAAYpAAAOAAAAZHJzL2Uyb0RvYy54bWzsWstu20YU3RfoPwy4ryVSfIiE5SBwGqNA&#10;mgZIiq5HJCUSJTnskLbkrvrYFvAiH5BfCNAWKJo2/QXqj3rnIWpk0m0kWrZb0AYEvmY4c8+5jzmc&#10;40fLNEEXIS1ikk00/WiooTDzSRBn84n25aunn4w1VJQ4C3BCsnCiXYaF9ujk44+OF7kXGiQiSRBS&#10;BJ1khbfIJ1pUlrk3GBR+FKa4OCJ5mMHNGaEpLuGUzgcBxQvoPU0GxnBoDxaEBjklflgUcPWJuKmd&#10;8P5ns9Avv5jNirBEyUSDsZX8l/LfKfsdnBxjb05xHsW+HAbeYxQpjjN4ad3VE1xidE7jRldp7FNS&#10;kFl55JN0QGaz2A/5HGA2+vDabM4oOc/5XObeYp7XZgLTXrPT3t36zy9eUBQHE83QUIZTgKh6vfpu&#10;9WP1F/y/RSaz0CKfe/DgGc1f5i+ovDAXZ2i6+JwE0Ayfl4SbYDmjKTMFTA4tuaUva0uHyxL5cNG2&#10;xmPHBkB8uKcP9bFr6BIMPwLEGg396FPZFFAfyobiEMYzwJ5464ANVY6MjRtIVWzsVnSz28sI5yGH&#10;o2DmkHYb1XZ7A3a7qv6o3oP1fq7eV+9WP1V/Vr9Vv6ORsCJvxkzIzFPkz4j/dYEychrhbB4+ppQs&#10;ohAHMEqdPQ9zURqwkwKa7mfvfzQa9nJalGchSRE7mGgU3IZDiS+eFaWw7/oRNvSMPI2TBK5jL8nQ&#10;ArhjmYAJnxVJ4oDd5Sd0Pj1NKLrAzPv4H58YTF59LI1LiAFJnE60sfpQkkkjsHkLNKckuAQbUMId&#10;mb2DjevV8itMczn4Ejj2nKyxwt61OYhnWcuMPAbKzmI+QWZe0bl8J/DmjghkNBn0dnWFVt8DhX6t&#10;fgECAYlWP8CxIBS7Wb2Tl68QNAckJFdOM+mfH0gWfejC25kPjl1zzDrC3tpHISAI7zS5Z9Y+1qBL&#10;EmfMLRqmZowShr5VukBQzAJByhsZwm4zk9whimYjDuyEogy03ON3R7HGkEeODYa669qOxFG63jo8&#10;rx1auk0PIsuBVjcQrQ6uaOhju4axd8UPKpDWUV5Gv3UlA3aUpcw6Je/kinYHFE1Xd3sUj3aqR29A&#10;EeJWFxSdDijalgVvF2nRcllHm5Bap8VRnxbVpdcNKML6rwuKPBDuWdw4tgULhX8pbnoUtxbQN6AI&#10;Ma0LityF9kQRKtMhpOV2GKHo6mvUFuWgHUbgehcYhavsC6N0RdeAFcdWQHVsQxcwGuzGLa4zdMPp&#10;sCx9mOuMEdiqgytCc7BxVwxtk9dIm6S4wVBIF2s9pl8rtkpGG61tnwJ1xP1kXwzHdYUKrngNRn3o&#10;SFe8bRj/l67YFG5apD9Vnjm09mdBPmSJ0rVBW90Ksnotmo6GPBvfHGZ3Uv+29B3os0WRKZfTpYw5&#10;2/Id+24AOl5E6LcaWoAGP9GKb84xDTWUfJYxGZTHb1SqJ1Q9maonOPOhq4lWakgcnpZC6D/PaTyP&#10;4E06V6keiu43aipGLfRRdaFD00fXR3Lx2kogGRruhUD8E0Wdu3oeqR8gmqJVC49UaerQPDIMJjq2&#10;ByLDciBssqL9/nhU58+eRyqPmrJZC49UcezQPDLdsfw60RKPLBY/75dHdWrveaTyqCnctfBIlecO&#10;zSOohh5qYcTzWp3jex6pPGpKhy08UgXCQ/NIfCSVUpTDGbxZAkOFfe8FUp3keyKpRGqqly1EUjXK&#10;OySSa444am1EMsW3/btdqvGIVGf5nkgKkWAjxHXtrUkksVtCqjOHJpLjmFIbdw1QUbeX/KDmwE1W&#10;IpkiWN0Dkeo0/18hEt9BBpvtuBAtNway3XzqOd9cstm+ePI3AAAA//8DAFBLAwQUAAYACAAAACEA&#10;+qQw7OMAAAALAQAADwAAAGRycy9kb3ducmV2LnhtbEyPT2uDQBDF74V+h2UKvTWrMeaPdQ0htD2F&#10;QJNC6W2iE5W4s+Ju1Hz7bk7t7Q3v8d5v0vWoG9FTZ2vDCsJJAII4N0XNpYKv4/vLEoR1yAU2hknB&#10;jSyss8eHFJPCDPxJ/cGVwpewTVBB5VybSGnzijTaiWmJvXc2nUbnz66URYeDL9eNnAbBXGqs2S9U&#10;2NK2ovxyuGoFHwMOmyh863eX8/b2c4z337uQlHp+GjevIByN7i8Md3yPDplnOpkrF1Y0CpaLlU8q&#10;iFYLEHc/nMYxiJNX89ksApml8v8P2S8AAAD//wMAUEsBAi0AFAAGAAgAAAAhALaDOJL+AAAA4QEA&#10;ABMAAAAAAAAAAAAAAAAAAAAAAFtDb250ZW50X1R5cGVzXS54bWxQSwECLQAUAAYACAAAACEAOP0h&#10;/9YAAACUAQAACwAAAAAAAAAAAAAAAAAvAQAAX3JlbHMvLnJlbHNQSwECLQAUAAYACAAAACEAlR6U&#10;iWMFAAAGKQAADgAAAAAAAAAAAAAAAAAuAgAAZHJzL2Uyb0RvYy54bWxQSwECLQAUAAYACAAAACEA&#10;+qQw7OMAAAALAQAADwAAAAAAAAAAAAAAAAC9BwAAZHJzL2Rvd25yZXYueG1sUEsFBgAAAAAEAAQA&#10;8wAAAM0IAAAAAA==&#10;" o:allowincell="f">
              <v:rect id="Прямоугольник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Прямая соединительная линия 23" o:spid="_x0000_s1028" style="position:absolute;visibility:visible;mso-wrap-style:square" from="1093,18948" to="1095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Прямая соединительная линия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Прямая соединительная линия 25" o:spid="_x0000_s1030" style="position:absolute;visibility:visible;mso-wrap-style:square" from="2186,18948" to="2188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Прямая соединительная линия 26" o:spid="_x0000_s1031" style="position:absolute;visibility:visible;mso-wrap-style:square" from="4919,18948" to="4921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Прямая соединительная линия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Прямая соединительная линия 28" o:spid="_x0000_s1033" style="position:absolute;visibility:visible;mso-wrap-style:square" from="7650,18948" to="7652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Прямая соединительная линия 29" o:spid="_x0000_s1034" style="position:absolute;visibility:visible;mso-wrap-style:square" from="18905,18948" to="18909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Прямая соединительная линия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Прямая соединительная линия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Прямая соединительная линия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Прямоугольник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0B91427C" w14:textId="77777777" w:rsidR="00F238AF" w:rsidRDefault="00433612">
                      <w:pPr>
                        <w:pStyle w:val="af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<v:textbox inset="1pt,1pt,1pt,1pt">
                  <w:txbxContent>
                    <w:p w14:paraId="29656953" w14:textId="77777777" w:rsidR="00F238AF" w:rsidRDefault="00433612">
                      <w:pPr>
                        <w:pStyle w:val="af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6640C747" w14:textId="77777777" w:rsidR="00F238AF" w:rsidRDefault="00433612">
                      <w:pPr>
                        <w:pStyle w:val="af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05C32C5A" w14:textId="77777777" w:rsidR="00F238AF" w:rsidRDefault="00433612">
                      <w:pPr>
                        <w:pStyle w:val="af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14:paraId="49C39665" w14:textId="77777777" w:rsidR="00F238AF" w:rsidRDefault="00433612">
                      <w:pPr>
                        <w:pStyle w:val="af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38" o:spid="_x0000_s1043" style="position:absolute;left:18948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57CE7063" w14:textId="77777777" w:rsidR="00F238AF" w:rsidRDefault="00433612">
                      <w:pPr>
                        <w:pStyle w:val="af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39" o:spid="_x0000_s1044" style="position:absolute;left:18948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78DAC070" w14:textId="77777777" w:rsidR="00F238AF" w:rsidRDefault="00433612">
                      <w:pPr>
                        <w:pStyle w:val="aff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sz w:val="24"/>
                        </w:rPr>
                        <w:t>15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<v:textbox inset="1pt,1pt,1pt,1pt">
                  <w:txbxContent>
                    <w:p w14:paraId="02A4B66D" w14:textId="32B2ACF4" w:rsidR="00F238AF" w:rsidRDefault="00433612">
                      <w:pPr>
                        <w:pStyle w:val="aff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</w:rPr>
                        <w:t>ККОО.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ПП02</w:t>
                      </w:r>
                      <w:r w:rsidR="00513F75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29</w:t>
                      </w:r>
                      <w:r>
                        <w:rPr>
                          <w:rFonts w:ascii="Times New Roman" w:hAnsi="Times New Roman"/>
                          <w:i w:val="0"/>
                        </w:rPr>
                        <w:t>.000</w:t>
                      </w:r>
                    </w:p>
                    <w:p w14:paraId="03F726ED" w14:textId="77777777" w:rsidR="00F238AF" w:rsidRDefault="00F238AF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24F2F" w14:textId="77777777" w:rsidR="00F238AF" w:rsidRDefault="00433612">
    <w:pPr>
      <w:pStyle w:val="af5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29391A6" wp14:editId="02477CF4">
              <wp:simplePos x="0" y="0"/>
              <wp:positionH relativeFrom="page">
                <wp:align>center</wp:align>
              </wp:positionH>
              <wp:positionV relativeFrom="page">
                <wp:posOffset>357505</wp:posOffset>
              </wp:positionV>
              <wp:extent cx="6588760" cy="10132695"/>
              <wp:effectExtent l="0" t="0" r="21590" b="20955"/>
              <wp:wrapNone/>
              <wp:docPr id="4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32695"/>
                        <a:chOff x="0" y="0"/>
                        <a:chExt cx="20000" cy="20000"/>
                      </a:xfrm>
                    </wpg:grpSpPr>
                    <wps:wsp>
                      <wps:cNvPr id="5" name="Прямоугольник 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Прямая соединительная линия 6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Прямая соединительная линия 7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Прямая соединительная линия 8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Прямая соединительная линия 9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Прямая соединительная линия 10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Прямая соединительная линия 11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Прямая соединительная линия 12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Прямая соединительная линия 13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Прямая соединительная линия 14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Прямоугольник 1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5B8502" w14:textId="77777777" w:rsidR="00F238AF" w:rsidRDefault="00433612">
                            <w:pPr>
                              <w:pStyle w:val="af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Прямоугольник 1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1946B8" w14:textId="77777777" w:rsidR="00F238AF" w:rsidRDefault="00433612">
                            <w:pPr>
                              <w:pStyle w:val="aff"/>
                              <w:jc w:val="center"/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Прямоугольник 1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3C5613" w14:textId="77777777" w:rsidR="00F238AF" w:rsidRDefault="00433612">
                            <w:pPr>
                              <w:pStyle w:val="af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№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Прямоугольник 1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AD1229" w14:textId="77777777" w:rsidR="00F238AF" w:rsidRDefault="00433612">
                            <w:pPr>
                              <w:pStyle w:val="aff"/>
                              <w:jc w:val="center"/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Прямоугольник 1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7A08D1" w14:textId="77777777" w:rsidR="00F238AF" w:rsidRDefault="00433612">
                            <w:pPr>
                              <w:pStyle w:val="aff"/>
                              <w:jc w:val="center"/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Прямоугольник 2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B1FEFE" w14:textId="77777777" w:rsidR="00F238AF" w:rsidRDefault="00433612">
                            <w:pPr>
                              <w:pStyle w:val="aff"/>
                              <w:jc w:val="center"/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Прямоугольник 21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3A8347" w14:textId="77777777" w:rsidR="00F238AF" w:rsidRDefault="00433612">
                            <w:pPr>
                              <w:pStyle w:val="aff"/>
                              <w:jc w:val="center"/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Прямоугольник 2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0ED19B" w14:textId="5478E903" w:rsidR="00F238AF" w:rsidRDefault="00433612">
                            <w:pPr>
                              <w:spacing w:after="0" w:line="240" w:lineRule="auto"/>
                              <w:jc w:val="center"/>
                              <w:rPr>
                                <w:color w:val="00000A"/>
                                <w:lang w:eastAsia="en-US"/>
                              </w:rPr>
                            </w:pPr>
                            <w:r>
                              <w:rPr>
                                <w:color w:val="00000A"/>
                                <w:lang w:eastAsia="en-US"/>
                              </w:rPr>
                              <w:t>ККОО.ПП02</w:t>
                            </w:r>
                            <w:r w:rsidR="00513F75">
                              <w:rPr>
                                <w:color w:val="00000A"/>
                                <w:lang w:eastAsia="en-US"/>
                              </w:rPr>
                              <w:t>29</w:t>
                            </w:r>
                            <w:r>
                              <w:rPr>
                                <w:color w:val="00000A"/>
                                <w:lang w:eastAsia="en-US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Прямая соединительная линия 4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2" name="Прямая соединительная линия 4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3" name="Прямая соединительная линия 4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" name="Прямая соединительная линия 4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" name="Прямая соединительная линия 4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46" name="Группа 46"/>
                      <wpg:cNvGrpSpPr/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7" name="Прямоугольник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6E350195" w14:textId="77777777" w:rsidR="00F238AF" w:rsidRDefault="00433612">
                              <w:pPr>
                                <w:pStyle w:val="af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Calibri" w:hAnsi="Times New Roman"/>
                                  <w:i w:val="0"/>
                                  <w:color w:val="00000A"/>
                                  <w:sz w:val="18"/>
                                  <w:szCs w:val="18"/>
                                  <w:lang w:val="ru-RU" w:eastAsia="en-US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Прямоугольник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D0BD83" w14:textId="71D6857D" w:rsidR="00F238AF" w:rsidRPr="00C773CC" w:rsidRDefault="00513F75">
                              <w:pPr>
                                <w:spacing w:after="0" w:line="240" w:lineRule="auto"/>
                                <w:rPr>
                                  <w:color w:val="00000A"/>
                                  <w:sz w:val="18"/>
                                  <w:szCs w:val="18"/>
                                  <w:lang w:eastAsia="en-US"/>
                                </w:rPr>
                              </w:pPr>
                              <w:r>
                                <w:rPr>
                                  <w:color w:val="00000A"/>
                                  <w:sz w:val="18"/>
                                  <w:szCs w:val="18"/>
                                  <w:lang w:eastAsia="en-US"/>
                                </w:rPr>
                                <w:t>Шаров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Группа 49"/>
                      <wpg:cNvGrpSpPr/>
                      <wpg:grpSpPr bwMode="auto">
                        <a:xfrm>
                          <a:off x="39" y="18614"/>
                          <a:ext cx="4781" cy="309"/>
                          <a:chOff x="0" y="0"/>
                          <a:chExt cx="19915" cy="20000"/>
                        </a:xfrm>
                      </wpg:grpSpPr>
                      <wps:wsp>
                        <wps:cNvPr id="50" name="Прямоугольник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A88607" w14:textId="77777777" w:rsidR="00F238AF" w:rsidRDefault="00433612">
                              <w:pPr>
                                <w:pStyle w:val="af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Calibri" w:hAnsi="Times New Roman"/>
                                  <w:i w:val="0"/>
                                  <w:color w:val="00000A"/>
                                  <w:sz w:val="18"/>
                                  <w:szCs w:val="18"/>
                                  <w:lang w:val="ru-RU" w:eastAsia="en-US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Times New Roman" w:eastAsia="Calibri" w:hAnsi="Times New Roman"/>
                                  <w:i w:val="0"/>
                                  <w:color w:val="00000A"/>
                                  <w:sz w:val="18"/>
                                  <w:szCs w:val="18"/>
                                  <w:lang w:val="ru-RU" w:eastAsia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Прямоугольник 51"/>
                        <wps:cNvSpPr>
                          <a:spLocks noChangeArrowheads="1"/>
                        </wps:cNvSpPr>
                        <wps:spPr bwMode="auto">
                          <a:xfrm>
                            <a:off x="9303" y="0"/>
                            <a:ext cx="10612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2BE716" w14:textId="77777777" w:rsidR="00F238AF" w:rsidRDefault="00433612">
                              <w:pPr>
                                <w:spacing w:after="0" w:line="240" w:lineRule="auto"/>
                                <w:rPr>
                                  <w:color w:val="00000A"/>
                                  <w:sz w:val="18"/>
                                  <w:szCs w:val="18"/>
                                  <w:lang w:eastAsia="en-US"/>
                                </w:rPr>
                              </w:pPr>
                              <w:r>
                                <w:rPr>
                                  <w:color w:val="00000A"/>
                                  <w:sz w:val="18"/>
                                  <w:szCs w:val="18"/>
                                  <w:lang w:eastAsia="en-US"/>
                                </w:rPr>
                                <w:t>Шепелев</w:t>
                              </w:r>
                            </w:p>
                            <w:p w14:paraId="3E4D121B" w14:textId="77777777" w:rsidR="00F238AF" w:rsidRDefault="00F238AF">
                              <w:pPr>
                                <w:spacing w:after="0" w:line="240" w:lineRule="auto"/>
                                <w:rPr>
                                  <w:color w:val="00000A"/>
                                  <w:lang w:eastAsia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Группа 52"/>
                      <wpg:cNvGrpSpPr/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" name="Прямоугольник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5C0D41" w14:textId="77777777" w:rsidR="00F238AF" w:rsidRDefault="00433612">
                              <w:pPr>
                                <w:pStyle w:val="af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Calibri" w:hAnsi="Times New Roman"/>
                                  <w:i w:val="0"/>
                                  <w:color w:val="00000A"/>
                                  <w:sz w:val="18"/>
                                  <w:szCs w:val="18"/>
                                  <w:lang w:val="ru-RU" w:eastAsia="en-US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Прямоугольник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D30CDD" w14:textId="77777777" w:rsidR="00F238AF" w:rsidRDefault="00F238AF">
                              <w:pPr>
                                <w:pStyle w:val="aff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Группа 55"/>
                      <wpg:cNvGrpSpPr/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6" name="Прямоугольник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107FC0" w14:textId="77777777" w:rsidR="00F238AF" w:rsidRDefault="00433612">
                              <w:pPr>
                                <w:pStyle w:val="aff"/>
                                <w:rPr>
                                  <w:rFonts w:ascii="Times New Roman" w:eastAsia="Calibri" w:hAnsi="Times New Roman"/>
                                  <w:i w:val="0"/>
                                  <w:color w:val="00000A"/>
                                  <w:sz w:val="18"/>
                                  <w:szCs w:val="18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ascii="Times New Roman" w:eastAsia="Calibri" w:hAnsi="Times New Roman"/>
                                  <w:i w:val="0"/>
                                  <w:color w:val="00000A"/>
                                  <w:sz w:val="18"/>
                                  <w:szCs w:val="18"/>
                                  <w:lang w:val="ru-RU" w:eastAsia="en-US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Прямоугольник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379EB4" w14:textId="77777777" w:rsidR="00F238AF" w:rsidRDefault="00F238AF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Группа 58"/>
                      <wpg:cNvGrpSpPr/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9" name="Прямоугольник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0771DF" w14:textId="77777777" w:rsidR="00F238AF" w:rsidRDefault="00433612">
                              <w:pPr>
                                <w:pStyle w:val="aff"/>
                                <w:rPr>
                                  <w:rFonts w:ascii="Times New Roman" w:eastAsia="Calibri" w:hAnsi="Times New Roman"/>
                                  <w:i w:val="0"/>
                                  <w:color w:val="00000A"/>
                                  <w:sz w:val="18"/>
                                  <w:szCs w:val="18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ascii="Times New Roman" w:eastAsia="Calibri" w:hAnsi="Times New Roman"/>
                                  <w:i w:val="0"/>
                                  <w:color w:val="00000A"/>
                                  <w:sz w:val="18"/>
                                  <w:szCs w:val="18"/>
                                  <w:lang w:val="ru-RU" w:eastAsia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Calibri" w:hAnsi="Times New Roman"/>
                                  <w:i w:val="0"/>
                                  <w:color w:val="00000A"/>
                                  <w:sz w:val="18"/>
                                  <w:szCs w:val="18"/>
                                  <w:lang w:val="ru-RU" w:eastAsia="en-US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rFonts w:ascii="Times New Roman" w:eastAsia="Calibri" w:hAnsi="Times New Roman"/>
                                  <w:i w:val="0"/>
                                  <w:color w:val="00000A"/>
                                  <w:sz w:val="18"/>
                                  <w:szCs w:val="18"/>
                                  <w:lang w:val="ru-RU" w:eastAsia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Прямоугольник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88972D" w14:textId="77777777" w:rsidR="00F238AF" w:rsidRDefault="00F238AF">
                              <w:pPr>
                                <w:pStyle w:val="aff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1" name="Прямая соединительная линия 6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" name="Прямоугольник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28F063" w14:textId="77777777" w:rsidR="00F238AF" w:rsidRDefault="00433612">
                            <w:pPr>
                              <w:spacing w:after="0" w:line="240" w:lineRule="auto"/>
                              <w:jc w:val="center"/>
                              <w:rPr>
                                <w:color w:val="00000A"/>
                                <w:lang w:eastAsia="en-US"/>
                              </w:rPr>
                            </w:pPr>
                            <w:r>
                              <w:rPr>
                                <w:color w:val="00000A"/>
                                <w:lang w:eastAsia="en-US"/>
                              </w:rPr>
                              <w:t>Отчет по производственной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Прямая соединительная линия 6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" name="Прямая соединительная линия 96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7" name="Прямая соединительная линия 97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8" name="Прямоугольник 98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11FF57" w14:textId="77777777" w:rsidR="00F238AF" w:rsidRDefault="00433612">
                            <w:pPr>
                              <w:pStyle w:val="af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Лит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Прямоугольник 9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8B866E" w14:textId="77777777" w:rsidR="00F238AF" w:rsidRDefault="00433612">
                            <w:pPr>
                              <w:pStyle w:val="aff"/>
                              <w:jc w:val="center"/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Прямоугольник 106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EDC4A" w14:textId="61D2A460" w:rsidR="00F238AF" w:rsidRDefault="00433612">
                            <w:pPr>
                              <w:jc w:val="center"/>
                              <w:rPr>
                                <w:color w:val="00000A"/>
                                <w:sz w:val="18"/>
                                <w:szCs w:val="18"/>
                                <w:lang w:eastAsia="en-US"/>
                              </w:rPr>
                            </w:pPr>
                            <w:r>
                              <w:rPr>
                                <w:color w:val="00000A"/>
                                <w:sz w:val="18"/>
                                <w:szCs w:val="18"/>
                                <w:lang w:eastAsia="en-US"/>
                              </w:rPr>
                              <w:t>1</w:t>
                            </w:r>
                            <w:r w:rsidR="0094627B">
                              <w:rPr>
                                <w:color w:val="00000A"/>
                                <w:sz w:val="18"/>
                                <w:szCs w:val="18"/>
                                <w:lang w:eastAsia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Прямая соединительная линия 107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9" name="Прямая соединительная линия 10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0" name="Прямоугольник 11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86C064" w14:textId="77777777" w:rsidR="00F238AF" w:rsidRDefault="00433612">
                            <w:pPr>
                              <w:spacing w:after="0" w:line="240" w:lineRule="auto"/>
                              <w:jc w:val="center"/>
                              <w:rPr>
                                <w:color w:val="00000A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color w:val="00000A"/>
                                <w:sz w:val="24"/>
                                <w:szCs w:val="24"/>
                                <w:lang w:eastAsia="en-US"/>
                              </w:rPr>
                              <w:t>Гр. 42112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9391A6" id="Группа 1" o:spid="_x0000_s1046" style="position:absolute;margin-left:0;margin-top:28.15pt;width:518.8pt;height:797.85pt;z-index:251668480;mso-position-horizontal:center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akXwkAAIxhAAAOAAAAZHJzL2Uyb0RvYy54bWzsXd2Om0YUvq/Ud0DcN/Zgfq14o2jTRJXS&#10;NFJS9Zq18Y9qAwV2velVf24r5aIP0FeI1FaqmjZ9Be8b9cwPzJjBsQEb2ysSaWVswDDnO9+c850z&#10;+OGj28VcufGieBb4AxU96KqK5w+D0cyfDNSvXz/9zFaVOHH9kTsPfG+gvvFi9dHFp588XIZ9Twum&#10;wXzkRQqcxI/7y3CgTpMk7Hc68XDqLdz4QRB6Pnw4DqKFm8BmNOmMIncJZ1/MO1q3a3aWQTQKo2Do&#10;xTG8+4R+qF6Q84/H3jD5ajyOvUSZD1S4toT8jcjfK/y3c/HQ7U8iN5zOhuwy3ApXsXBnPnxpdqon&#10;buIq19FMOtViNoyCOBgnD4bBohOMx7OhR+4B7gZ1c3fzLAquQ3Ivk/5yEmbDBEObG6fKpx2+uHkZ&#10;KbPRQNVVxXcXYKLVr3c/3P28+g/+v1MQHqFlOOnDjs+i8FX4MmJvTOiWcrX8MhjBYe51EpAhuB1H&#10;CzwUcHPKLRnpN9lIe7eJMoQ3TcO2LRMMMoTPUBf1NNMxqDGGU7CYdOBw+jk7FKzeZQfSl3A9HbdP&#10;v7WDL5VdGb5uAFXMxy2uN26vpm7oEXPEeDjYuBnZuP0G4/Z29c/qA4ze76sPq/d3v6z+Xf21+lsh&#10;t4avBg7DQ4iHJw6fB8NvY8UPLqeuP/EeR1GwnHruCK6SjDrci3AA3ojh0Grj/dFBc/thFCfPvGCh&#10;4BcDNQK3IaZ0b57HCR3fdBd86X7wdDafw/tuf+4ry4GqGTrYhNxVMJ+N8KdkI5pcXc4j5cbF3kf+&#10;YRuDtWJxt8UsAQ6YzxYD1RZ3mvuwb3rf1JpXwegNjEEUEEfG34Gv6/XtN24UsotPAGMvgtRWbj93&#10;D3RffKQfPAbIjmfkBvHX0JOz7wTcNAQgUwLQu7u3yt2PgKA/V38AfgBDdz/Ba4on/OHqPXv7rWJS&#10;ByVIufSZd+4IFcfpqQp2QAvZPep9qYNqqWv2bGay1K1TILDhns987BPSOGM40VHeK1aAEf0RxdBG&#10;eOCPsT2bM6FVy4RWDRMioEJqQStnQeQ4JlwXIdjWhEKMkFIDhgincYhT2PSX0ngZLyROwk5Y1gs1&#10;ZAMFUCM6WqEbapZDQJLNcxJlt24IIYxTy4ZODTfUHQRf3tqwTHRb7IeY0Go4IhwO9F/RE03DAMZs&#10;rbgHK6J6VmRpR6WoxjKNbFLcENYAn5K4qeVTljdv8EWIAuv4IpnMKvoiMmwd5mTsjLbWI9zs9tPo&#10;FHJVHNeYEL/SWLANTrH6scGKEOTXsSIZ46pWZJ7oaNRU3ISWqQFHYCsSlOzRE5Fm1UhGTzPBQFyd&#10;qRKewuHVZ8U0xXBMnZBmkQ2pYJGqMPWj03tpw12UItSkVGQAqki046Bc3mHDxEmcs9cl1LvZPUtp&#10;RWuCAJyzIIVPbq9uiR6ZpVTrmg8Wm0H8mQbR96qyBOF2oMbfXbuRpyrzL3ysnRH3VxJxIxI3rsQN&#10;1x/CqQZqoir05WVC1eHrMJpNpvBNiKgbpyIWIVktkuVG2Im7+6H1RtQ1gMiLYYRQKtUeD0dZWtfi&#10;SJA7kCxZFeBIVKYOjSNNw3JVMY40A9StI/MRzyxbIIlAkoWzAiBlZN5AAUR38ORVDCRk9FjucDxC&#10;Qlly2wJJBJKs3hUAKWPzBoBkmt2NARJMbJDa4PTliEDK8usWSAKQNFlBlIEEOzUYIhmQ/1JKsjWD&#10;cCFPopBuQWJwZCRlOX6LJBFJsopZgKSMzhugJCQgydTyFT+OJBqsHCFr40pDiyQRSbKSWoCkjM8b&#10;QJJF2m9IlKTbBMICJWmAM8pJurWl8Hiw/J8rIS2SBCTpMieVKVTD4XzeK1upBpWIxNUgyOepp202&#10;iEZFLXzFkrwu00EpI4pEUdaIGkQbxO3tvNtzSZ6AZPPs0TYbQLOBXq+sAofXcMS0wGlorSS/Uyvt&#10;Bj+E/K5GaUzfR1nFdmiLHZ9+D+eH97GsostllVJcKhZcynJpWhqzjXyjwT2yIWuoxl01pA087Rfn&#10;lQixYZzWCGt1jEO1n4UZoAgDSXLP0O0uKxr3aIbj9re1i0MbpMNi2ZNoF9d3Ed5hJz45HFp4p3MJ&#10;WwqRdljYtgH2JeV53JKNL2dzPLAtB4CGfNYEnGvnzop9vGLVBvtisL+LuA5tMs2BxdEgasTemcML&#10;6kIP+d4As7bAoEzRGMpabCzOBUfgEWsESxavSFwLDMbilDWuZWp4jdU5GdeaVLkRuNbClhZ0yZ24&#10;FrL2DazBbxSvf8H9RIdfmrOLEgzNgs25z+G5trrrZDRyLq7TDIZkvUVW7qADojkMOb0urW9KFGxi&#10;gWZPc3Z1HGUlunPBEWcmyruFFGxwyUakYHibWH4fFOyYZOgECubhLm3D2omCTyrcNWSVpMB9RC3k&#10;/MPdyq7Di5Ln4jrNULCs0hRgSNRiDo2hE4+CobP6PkbBBld61iiYKTh7oGCnJ0XBnILPVXHAiXxO&#10;5CxwnyZbRk84Ctay0kpLwYIQgdfFbcdQlnw3UL8+dQrOQppzwdFuUTAXpNYomOWO+6Bg6LrDs9f9&#10;ioK5fpMu3ymg4CxxasB9TpmCs0juXFynkSgYPy1nKwVT38HX0wCGTp2Cs8reueBonYIbEEhNWdwq&#10;UzuFw7nsVbp2qmtdmE1wK4q8wJfpWMjSyWSwufTUtqJAK4rJtanN0wvsxI116ATZsmy2mMeWUipT&#10;g6ecEJkSmUdbXUj7ZjBRngs5NDPJyHJdKULIol6YfioQAl4STgjBAPisBYGGBeIoBQ3+oCWEjz64&#10;AZ5ukY8VypiRPhyDRREVzJg+Cwdam3KKNjcjYaPWjB83o5x1lzKjmI+XNqOlZxQuPX8DWAKXmdrn&#10;b6w/fbS4ydDhOfPm2Rl2am52RroGT9tkoVfBeqSjL5HUMuS2s7OgwuHK3tYUEHZqEEmWAQtENiBJ&#10;64EdCVHUXCMJeRF9oiXtG8m6xrTMaVqYCDBBXXn6l+UmvFejQHHS4M5EJEzkCh8AhTUb1gRK7tG0&#10;ZTrHYIEmG40WS2tYqheDQF9gOq6VUgILF/1oSuAQXVBADeOWvT+h9j52ySPItPNzR5lYEh/P2aJ0&#10;MGn0cOM2syPR5Vo7bnn4e3EwCU/UkexYwO20Vs0yuEOLPUI46Wi094Bb18AaDwkC9G1a3rY28sp9&#10;Nb2sxfNcuJ0owfDIf6J0sJ8nwL8pIG7Da/FHFC7+BwAA//8DAFBLAwQUAAYACAAAACEA7/RYJOAA&#10;AAAJAQAADwAAAGRycy9kb3ducmV2LnhtbEyPQUvDQBCF74L/YRnBm92kIVFiNqUU9VQEW0G8TbPT&#10;JDQ7G7LbJP33bk/29oY3vPe9YjWbTow0uNaygngRgSCurG65VvC9f396AeE8ssbOMim4kINVeX9X&#10;YK7txF807nwtQgi7HBU03ve5lK5qyKBb2J44eEc7GPThHGqpB5xCuOnkMooyabDl0NBgT5uGqtPu&#10;bBR8TDitk/ht3J6Om8vvPv382cak1OPDvH4F4Wn2/89wxQ/oUAamgz2zdqJTEIZ4BWmWgLi6UfKc&#10;gTgElaXLCGRZyNsF5R8AAAD//wMAUEsBAi0AFAAGAAgAAAAhALaDOJL+AAAA4QEAABMAAAAAAAAA&#10;AAAAAAAAAAAAAFtDb250ZW50X1R5cGVzXS54bWxQSwECLQAUAAYACAAAACEAOP0h/9YAAACUAQAA&#10;CwAAAAAAAAAAAAAAAAAvAQAAX3JlbHMvLnJlbHNQSwECLQAUAAYACAAAACEAESAWpF8JAACMYQAA&#10;DgAAAAAAAAAAAAAAAAAuAgAAZHJzL2Uyb0RvYy54bWxQSwECLQAUAAYACAAAACEA7/RYJOAAAAAJ&#10;AQAADwAAAAAAAAAAAAAAAAC5CwAAZHJzL2Rvd25yZXYueG1sUEsFBgAAAAAEAAQA8wAAAMYMAAAA&#10;AA==&#10;">
              <v:rect id="Прямоугольник 5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Прямая соединительная линия 6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Прямая соединительная линия 7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Прямая соединительная линия 8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Прямая соединительная линия 9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Прямая соединительная линия 10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Прямая соединительная линия 11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Прямая соединительная линия 12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Прямая соединительная линия 13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Прямая соединительная линия 14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rect id="Прямоугольник 15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<v:textbox inset="1pt,1pt,1pt,1pt">
                  <w:txbxContent>
                    <w:p w14:paraId="145B8502" w14:textId="77777777" w:rsidR="00F238AF" w:rsidRDefault="00433612">
                      <w:pPr>
                        <w:pStyle w:val="af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6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<v:textbox inset="1pt,1pt,1pt,1pt">
                  <w:txbxContent>
                    <w:p w14:paraId="251946B8" w14:textId="77777777" w:rsidR="00F238AF" w:rsidRDefault="00433612">
                      <w:pPr>
                        <w:pStyle w:val="aff"/>
                        <w:jc w:val="center"/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</w:pPr>
                      <w:r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Лист</w:t>
                      </w:r>
                    </w:p>
                  </w:txbxContent>
                </v:textbox>
              </v:rect>
              <v:rect id="Прямоугольник 17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<v:textbox inset="1pt,1pt,1pt,1pt">
                  <w:txbxContent>
                    <w:p w14:paraId="7A3C5613" w14:textId="77777777" w:rsidR="00F238AF" w:rsidRDefault="00433612">
                      <w:pPr>
                        <w:pStyle w:val="af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№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8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<v:textbox inset="1pt,1pt,1pt,1pt">
                  <w:txbxContent>
                    <w:p w14:paraId="76AD1229" w14:textId="77777777" w:rsidR="00F238AF" w:rsidRDefault="00433612">
                      <w:pPr>
                        <w:pStyle w:val="aff"/>
                        <w:jc w:val="center"/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</w:pPr>
                      <w:r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9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<v:textbox inset="1pt,1pt,1pt,1pt">
                  <w:txbxContent>
                    <w:p w14:paraId="277A08D1" w14:textId="77777777" w:rsidR="00F238AF" w:rsidRDefault="00433612">
                      <w:pPr>
                        <w:pStyle w:val="aff"/>
                        <w:jc w:val="center"/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</w:pPr>
                      <w:r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Дата</w:t>
                      </w:r>
                    </w:p>
                  </w:txbxContent>
                </v:textbox>
              </v:rect>
              <v:rect id="Прямоугольник 20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14:paraId="16B1FEFE" w14:textId="77777777" w:rsidR="00F238AF" w:rsidRDefault="00433612">
                      <w:pPr>
                        <w:pStyle w:val="aff"/>
                        <w:jc w:val="center"/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</w:pPr>
                      <w:r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Лист</w:t>
                      </w:r>
                    </w:p>
                  </w:txbxContent>
                </v:textbox>
              </v:rect>
              <v:rect id="Прямоугольник 21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<v:textbox inset="1pt,1pt,1pt,1pt">
                  <w:txbxContent>
                    <w:p w14:paraId="413A8347" w14:textId="77777777" w:rsidR="00F238AF" w:rsidRDefault="00433612">
                      <w:pPr>
                        <w:pStyle w:val="aff"/>
                        <w:jc w:val="center"/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</w:pPr>
                      <w:r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3</w:t>
                      </w:r>
                    </w:p>
                  </w:txbxContent>
                </v:textbox>
              </v:rect>
              <v:rect id="Прямоугольник 22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<v:textbox inset="1pt,1pt,1pt,1pt">
                  <w:txbxContent>
                    <w:p w14:paraId="140ED19B" w14:textId="5478E903" w:rsidR="00F238AF" w:rsidRDefault="00433612">
                      <w:pPr>
                        <w:spacing w:after="0" w:line="240" w:lineRule="auto"/>
                        <w:jc w:val="center"/>
                        <w:rPr>
                          <w:color w:val="00000A"/>
                          <w:lang w:eastAsia="en-US"/>
                        </w:rPr>
                      </w:pPr>
                      <w:r>
                        <w:rPr>
                          <w:color w:val="00000A"/>
                          <w:lang w:eastAsia="en-US"/>
                        </w:rPr>
                        <w:t>ККОО.ПП02</w:t>
                      </w:r>
                      <w:r w:rsidR="00513F75">
                        <w:rPr>
                          <w:color w:val="00000A"/>
                          <w:lang w:eastAsia="en-US"/>
                        </w:rPr>
                        <w:t>29</w:t>
                      </w:r>
                      <w:r>
                        <w:rPr>
                          <w:color w:val="00000A"/>
                          <w:lang w:eastAsia="en-US"/>
                        </w:rPr>
                        <w:t>.000</w:t>
                      </w:r>
                    </w:p>
                  </w:txbxContent>
                </v:textbox>
              </v:rect>
              <v:line id="Прямая соединительная линия 4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Прямая соединительная линия 4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Прямая соединительная линия 4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Прямая соединительная линия 4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Прямая соединительная линия 4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group id="Группа 4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Прямоугольник 4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14:paraId="6E350195" w14:textId="77777777" w:rsidR="00F238AF" w:rsidRDefault="00433612">
                        <w:pPr>
                          <w:pStyle w:val="af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Calibri" w:hAnsi="Times New Roman"/>
                            <w:i w:val="0"/>
                            <w:color w:val="00000A"/>
                            <w:sz w:val="18"/>
                            <w:szCs w:val="18"/>
                            <w:lang w:val="ru-RU" w:eastAsia="en-US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1AD0BD83" w14:textId="71D6857D" w:rsidR="00F238AF" w:rsidRPr="00C773CC" w:rsidRDefault="00513F75">
                        <w:pPr>
                          <w:spacing w:after="0" w:line="240" w:lineRule="auto"/>
                          <w:rPr>
                            <w:color w:val="00000A"/>
                            <w:sz w:val="18"/>
                            <w:szCs w:val="18"/>
                            <w:lang w:eastAsia="en-US"/>
                          </w:rPr>
                        </w:pPr>
                        <w:r>
                          <w:rPr>
                            <w:color w:val="00000A"/>
                            <w:sz w:val="18"/>
                            <w:szCs w:val="18"/>
                            <w:lang w:eastAsia="en-US"/>
                          </w:rPr>
                          <w:t>Шаров</w:t>
                        </w:r>
                      </w:p>
                    </w:txbxContent>
                  </v:textbox>
                </v:rect>
              </v:group>
              <v:group id="Группа 49" o:spid="_x0000_s1073" style="position:absolute;left:39;top:18614;width:4781;height:309" coordsize="1991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Прямоугольник 5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<v:textbox inset="1pt,1pt,1pt,1pt">
                    <w:txbxContent>
                      <w:p w14:paraId="70A88607" w14:textId="77777777" w:rsidR="00F238AF" w:rsidRDefault="00433612">
                        <w:pPr>
                          <w:pStyle w:val="af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Calibri" w:hAnsi="Times New Roman"/>
                            <w:i w:val="0"/>
                            <w:color w:val="00000A"/>
                            <w:sz w:val="18"/>
                            <w:szCs w:val="18"/>
                            <w:lang w:val="ru-RU" w:eastAsia="en-US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Times New Roman" w:eastAsia="Calibri" w:hAnsi="Times New Roman"/>
                            <w:i w:val="0"/>
                            <w:color w:val="00000A"/>
                            <w:sz w:val="18"/>
                            <w:szCs w:val="18"/>
                            <w:lang w:val="ru-RU" w:eastAsia="en-US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51" o:spid="_x0000_s1075" style="position:absolute;left:9303;width:1061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<v:textbox inset="1pt,1pt,1pt,1pt">
                    <w:txbxContent>
                      <w:p w14:paraId="5B2BE716" w14:textId="77777777" w:rsidR="00F238AF" w:rsidRDefault="00433612">
                        <w:pPr>
                          <w:spacing w:after="0" w:line="240" w:lineRule="auto"/>
                          <w:rPr>
                            <w:color w:val="00000A"/>
                            <w:sz w:val="18"/>
                            <w:szCs w:val="18"/>
                            <w:lang w:eastAsia="en-US"/>
                          </w:rPr>
                        </w:pPr>
                        <w:r>
                          <w:rPr>
                            <w:color w:val="00000A"/>
                            <w:sz w:val="18"/>
                            <w:szCs w:val="18"/>
                            <w:lang w:eastAsia="en-US"/>
                          </w:rPr>
                          <w:t>Шепелев</w:t>
                        </w:r>
                      </w:p>
                      <w:p w14:paraId="3E4D121B" w14:textId="77777777" w:rsidR="00F238AF" w:rsidRDefault="00F238AF">
                        <w:pPr>
                          <w:spacing w:after="0" w:line="240" w:lineRule="auto"/>
                          <w:rPr>
                            <w:color w:val="00000A"/>
                            <w:lang w:eastAsia="en-US"/>
                          </w:rPr>
                        </w:pPr>
                      </w:p>
                    </w:txbxContent>
                  </v:textbox>
                </v:rect>
              </v:group>
              <v:group id="Группа 5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Прямоугольник 5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<v:textbox inset="1pt,1pt,1pt,1pt">
                    <w:txbxContent>
                      <w:p w14:paraId="305C0D41" w14:textId="77777777" w:rsidR="00F238AF" w:rsidRDefault="00433612">
                        <w:pPr>
                          <w:pStyle w:val="af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Calibri" w:hAnsi="Times New Roman"/>
                            <w:i w:val="0"/>
                            <w:color w:val="00000A"/>
                            <w:sz w:val="18"/>
                            <w:szCs w:val="18"/>
                            <w:lang w:val="ru-RU" w:eastAsia="en-US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5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  <v:textbox inset="1pt,1pt,1pt,1pt">
                    <w:txbxContent>
                      <w:p w14:paraId="6CD30CDD" w14:textId="77777777" w:rsidR="00F238AF" w:rsidRDefault="00F238AF">
                        <w:pPr>
                          <w:pStyle w:val="aff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Группа 5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Прямоугольник 5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<v:textbox inset="1pt,1pt,1pt,1pt">
                    <w:txbxContent>
                      <w:p w14:paraId="06107FC0" w14:textId="77777777" w:rsidR="00F238AF" w:rsidRDefault="00433612">
                        <w:pPr>
                          <w:pStyle w:val="aff"/>
                          <w:rPr>
                            <w:rFonts w:ascii="Times New Roman" w:eastAsia="Calibri" w:hAnsi="Times New Roman"/>
                            <w:i w:val="0"/>
                            <w:color w:val="00000A"/>
                            <w:sz w:val="18"/>
                            <w:szCs w:val="18"/>
                            <w:lang w:val="ru-RU" w:eastAsia="en-US"/>
                          </w:rPr>
                        </w:pPr>
                        <w:r>
                          <w:rPr>
                            <w:rFonts w:ascii="Times New Roman" w:eastAsia="Calibri" w:hAnsi="Times New Roman"/>
                            <w:i w:val="0"/>
                            <w:color w:val="00000A"/>
                            <w:sz w:val="18"/>
                            <w:szCs w:val="18"/>
                            <w:lang w:val="ru-RU" w:eastAsia="en-US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5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ua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sAc8v8QfozR8AAAD//wMAUEsBAi0AFAAGAAgAAAAhANvh9svuAAAAhQEAABMAAAAAAAAAAAAA&#10;AAAAAAAAAFtDb250ZW50X1R5cGVzXS54bWxQSwECLQAUAAYACAAAACEAWvQsW78AAAAVAQAACwAA&#10;AAAAAAAAAAAAAAAfAQAAX3JlbHMvLnJlbHNQSwECLQAUAAYACAAAACEAMmf7msMAAADbAAAADwAA&#10;AAAAAAAAAAAAAAAHAgAAZHJzL2Rvd25yZXYueG1sUEsFBgAAAAADAAMAtwAAAPcCAAAAAA==&#10;" filled="f" stroked="f">
                  <v:textbox inset="1pt,1pt,1pt,1pt">
                    <w:txbxContent>
                      <w:p w14:paraId="54379EB4" w14:textId="77777777" w:rsidR="00F238AF" w:rsidRDefault="00F238AF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Группа 5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Прямоугольник 5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pz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Cy0ynPEAAAA2wAAAA8A&#10;AAAAAAAAAAAAAAAABwIAAGRycy9kb3ducmV2LnhtbFBLBQYAAAAAAwADALcAAAD4AgAAAAA=&#10;" filled="f" stroked="f">
                  <v:textbox inset="1pt,1pt,1pt,1pt">
                    <w:txbxContent>
                      <w:p w14:paraId="770771DF" w14:textId="77777777" w:rsidR="00F238AF" w:rsidRDefault="00433612">
                        <w:pPr>
                          <w:pStyle w:val="aff"/>
                          <w:rPr>
                            <w:rFonts w:ascii="Times New Roman" w:eastAsia="Calibri" w:hAnsi="Times New Roman"/>
                            <w:i w:val="0"/>
                            <w:color w:val="00000A"/>
                            <w:sz w:val="18"/>
                            <w:szCs w:val="18"/>
                            <w:lang w:val="ru-RU" w:eastAsia="en-US"/>
                          </w:rPr>
                        </w:pPr>
                        <w:r>
                          <w:rPr>
                            <w:rFonts w:ascii="Times New Roman" w:eastAsia="Calibri" w:hAnsi="Times New Roman"/>
                            <w:i w:val="0"/>
                            <w:color w:val="00000A"/>
                            <w:sz w:val="18"/>
                            <w:szCs w:val="18"/>
                            <w:lang w:val="ru-RU" w:eastAsia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Calibri" w:hAnsi="Times New Roman"/>
                            <w:i w:val="0"/>
                            <w:color w:val="00000A"/>
                            <w:sz w:val="18"/>
                            <w:szCs w:val="18"/>
                            <w:lang w:val="ru-RU" w:eastAsia="en-US"/>
                          </w:rPr>
                          <w:t>Утверд</w:t>
                        </w:r>
                        <w:proofErr w:type="spellEnd"/>
                        <w:r>
                          <w:rPr>
                            <w:rFonts w:ascii="Times New Roman" w:eastAsia="Calibri" w:hAnsi="Times New Roman"/>
                            <w:i w:val="0"/>
                            <w:color w:val="00000A"/>
                            <w:sz w:val="18"/>
                            <w:szCs w:val="18"/>
                            <w:lang w:val="ru-RU" w:eastAsia="en-US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6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<v:textbox inset="1pt,1pt,1pt,1pt">
                    <w:txbxContent>
                      <w:p w14:paraId="2288972D" w14:textId="77777777" w:rsidR="00F238AF" w:rsidRDefault="00F238AF">
                        <w:pPr>
                          <w:pStyle w:val="aff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Прямая соединительная линия 6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rect id="Прямоугольник 6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<v:textbox inset="1pt,1pt,1pt,1pt">
                  <w:txbxContent>
                    <w:p w14:paraId="7428F063" w14:textId="77777777" w:rsidR="00F238AF" w:rsidRDefault="00433612">
                      <w:pPr>
                        <w:spacing w:after="0" w:line="240" w:lineRule="auto"/>
                        <w:jc w:val="center"/>
                        <w:rPr>
                          <w:color w:val="00000A"/>
                          <w:lang w:eastAsia="en-US"/>
                        </w:rPr>
                      </w:pPr>
                      <w:r>
                        <w:rPr>
                          <w:color w:val="00000A"/>
                          <w:lang w:eastAsia="en-US"/>
                        </w:rPr>
                        <w:t>Отчет по производственной практике</w:t>
                      </w:r>
                    </w:p>
                  </w:txbxContent>
                </v:textbox>
              </v:rect>
              <v:line id="Прямая соединительная линия 6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Прямая соединительная линия 96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Прямая соединительная линия 97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rect id="Прямоугольник 98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dVy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Y+OX+AP06gUAAP//AwBQSwECLQAUAAYACAAAACEA2+H2y+4AAACFAQAAEwAAAAAAAAAAAAAAAAAA&#10;AAAAW0NvbnRlbnRfVHlwZXNdLnhtbFBLAQItABQABgAIAAAAIQBa9CxbvwAAABUBAAALAAAAAAAA&#10;AAAAAAAAAB8BAABfcmVscy8ucmVsc1BLAQItABQABgAIAAAAIQC4QdVyvwAAANsAAAAPAAAAAAAA&#10;AAAAAAAAAAcCAABkcnMvZG93bnJldi54bWxQSwUGAAAAAAMAAwC3AAAA8wIAAAAA&#10;" filled="f" stroked="f">
                <v:textbox inset="1pt,1pt,1pt,1pt">
                  <w:txbxContent>
                    <w:p w14:paraId="1211FF57" w14:textId="77777777" w:rsidR="00F238AF" w:rsidRDefault="00433612">
                      <w:pPr>
                        <w:pStyle w:val="af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Лит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99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Dp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lgs4PEl/gC9/gcAAP//AwBQSwECLQAUAAYACAAAACEA2+H2y+4AAACFAQAAEwAAAAAAAAAAAAAA&#10;AAAAAAAAW0NvbnRlbnRfVHlwZXNdLnhtbFBLAQItABQABgAIAAAAIQBa9CxbvwAAABUBAAALAAAA&#10;AAAAAAAAAAAAAB8BAABfcmVscy8ucmVsc1BLAQItABQABgAIAAAAIQDXDXDpwgAAANsAAAAPAAAA&#10;AAAAAAAAAAAAAAcCAABkcnMvZG93bnJldi54bWxQSwUGAAAAAAMAAwC3AAAA9gIAAAAA&#10;" filled="f" stroked="f">
                <v:textbox inset="1pt,1pt,1pt,1pt">
                  <w:txbxContent>
                    <w:p w14:paraId="7E8B866E" w14:textId="77777777" w:rsidR="00F238AF" w:rsidRDefault="00433612">
                      <w:pPr>
                        <w:pStyle w:val="aff"/>
                        <w:jc w:val="center"/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</w:pPr>
                      <w:r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106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pTBwAAAANw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SQq/z8QL9PoFAAD//wMAUEsBAi0AFAAGAAgAAAAhANvh9svuAAAAhQEAABMAAAAAAAAAAAAAAAAA&#10;AAAAAFtDb250ZW50X1R5cGVzXS54bWxQSwECLQAUAAYACAAAACEAWvQsW78AAAAVAQAACwAAAAAA&#10;AAAAAAAAAAAfAQAAX3JlbHMvLnJlbHNQSwECLQAUAAYACAAAACEA9x6UwcAAAADcAAAADwAAAAAA&#10;AAAAAAAAAAAHAgAAZHJzL2Rvd25yZXYueG1sUEsFBgAAAAADAAMAtwAAAPQCAAAAAA==&#10;" filled="f" stroked="f">
                <v:textbox inset="1pt,1pt,1pt,1pt">
                  <w:txbxContent>
                    <w:p w14:paraId="2A1EDC4A" w14:textId="61D2A460" w:rsidR="00F238AF" w:rsidRDefault="00433612">
                      <w:pPr>
                        <w:jc w:val="center"/>
                        <w:rPr>
                          <w:color w:val="00000A"/>
                          <w:sz w:val="18"/>
                          <w:szCs w:val="18"/>
                          <w:lang w:eastAsia="en-US"/>
                        </w:rPr>
                      </w:pPr>
                      <w:r>
                        <w:rPr>
                          <w:color w:val="00000A"/>
                          <w:sz w:val="18"/>
                          <w:szCs w:val="18"/>
                          <w:lang w:eastAsia="en-US"/>
                        </w:rPr>
                        <w:t>1</w:t>
                      </w:r>
                      <w:r w:rsidR="0094627B">
                        <w:rPr>
                          <w:color w:val="00000A"/>
                          <w:sz w:val="18"/>
                          <w:szCs w:val="18"/>
                          <w:lang w:eastAsia="en-US"/>
                        </w:rPr>
                        <w:t>7</w:t>
                      </w:r>
                    </w:p>
                  </w:txbxContent>
                </v:textbox>
              </v:rect>
              <v:line id="Прямая соединительная линия 107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Прямая соединительная линия 10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g/6wQAAANwAAAAPAAAAZHJzL2Rvd25yZXYueG1sRE/NagIx&#10;EL4LvkOYQm+atQfRrVGkVlB6EH8eYNxMN6ubyZJE3fbpjSB4m4/vdyaz1tbiSj5UjhUM+hkI4sLp&#10;iksFh/2yNwIRIrLG2jEp+KMAs2m3M8Fcuxtv6bqLpUghHHJUYGJscilDYchi6LuGOHG/zluMCfpS&#10;ao+3FG5r+ZFlQ2mx4tRgsKEvQ8V5d7EK1v74cx78l0Yeee2/681iHOxJqfe3dv4JIlIbX+Kne6XT&#10;/GwMj2fSBXJ6BwAA//8DAFBLAQItABQABgAIAAAAIQDb4fbL7gAAAIUBAAATAAAAAAAAAAAAAAAA&#10;AAAAAABbQ29udGVudF9UeXBlc10ueG1sUEsBAi0AFAAGAAgAAAAhAFr0LFu/AAAAFQEAAAsAAAAA&#10;AAAAAAAAAAAAHwEAAF9yZWxzLy5yZWxzUEsBAi0AFAAGAAgAAAAhAHH6D/rBAAAA3AAAAA8AAAAA&#10;AAAAAAAAAAAABwIAAGRycy9kb3ducmV2LnhtbFBLBQYAAAAAAwADALcAAAD1AgAAAAA=&#10;" strokeweight="1pt"/>
              <v:rect id="Прямоугольник 11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j/zxAAAANwAAAAPAAAAZHJzL2Rvd25yZXYueG1sRI9Ba8JA&#10;EIXvhf6HZYReSt2kBy2pq9hCQYoXreB1yI5JMDsbspOY/vvOoeBthvfmvW9Wmym0ZqQ+NZEd5PMM&#10;DHEZfcOVg9PP18sbmCTIHtvI5OCXEmzWjw8rLHy88YHGo1RGQzgV6KAW6QprU1lTwDSPHbFql9gH&#10;FF37yvoebxoeWvuaZQsbsGFtqLGjz5rK63EIDsbzef9Bp8HmI8ryefc9SLMg555m0/YdjNAkd/P/&#10;9c4rfq74+oxOYNd/AAAA//8DAFBLAQItABQABgAIAAAAIQDb4fbL7gAAAIUBAAATAAAAAAAAAAAA&#10;AAAAAAAAAABbQ29udGVudF9UeXBlc10ueG1sUEsBAi0AFAAGAAgAAAAhAFr0LFu/AAAAFQEAAAsA&#10;AAAAAAAAAAAAAAAAHwEAAF9yZWxzLy5yZWxzUEsBAi0AFAAGAAgAAAAhAJJiP/PEAAAA3AAAAA8A&#10;AAAAAAAAAAAAAAAABwIAAGRycy9kb3ducmV2LnhtbFBLBQYAAAAAAwADALcAAAD4AgAAAAA=&#10;" filled="f" stroked="f">
                <v:textbox inset="1pt,1pt,1pt,1pt">
                  <w:txbxContent>
                    <w:p w14:paraId="7B86C064" w14:textId="77777777" w:rsidR="00F238AF" w:rsidRDefault="00433612">
                      <w:pPr>
                        <w:spacing w:after="0" w:line="240" w:lineRule="auto"/>
                        <w:jc w:val="center"/>
                        <w:rPr>
                          <w:color w:val="00000A"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color w:val="00000A"/>
                          <w:sz w:val="24"/>
                          <w:szCs w:val="24"/>
                          <w:lang w:eastAsia="en-US"/>
                        </w:rPr>
                        <w:t>Гр. 42112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7879"/>
    <w:multiLevelType w:val="hybridMultilevel"/>
    <w:tmpl w:val="214CB552"/>
    <w:lvl w:ilvl="0" w:tplc="BEECEC8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BCB03560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67C1A70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9CEEF714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742C3940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C5222DA4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562894AC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1981826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BCF4851A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5F70078"/>
    <w:multiLevelType w:val="hybridMultilevel"/>
    <w:tmpl w:val="7924D966"/>
    <w:lvl w:ilvl="0" w:tplc="BFB89BEE">
      <w:start w:val="1"/>
      <w:numFmt w:val="decimal"/>
      <w:lvlText w:val="%1)"/>
      <w:lvlJc w:val="left"/>
      <w:pPr>
        <w:ind w:left="1429" w:hanging="360"/>
      </w:pPr>
    </w:lvl>
    <w:lvl w:ilvl="1" w:tplc="96640754">
      <w:start w:val="1"/>
      <w:numFmt w:val="lowerLetter"/>
      <w:lvlText w:val="%2."/>
      <w:lvlJc w:val="left"/>
      <w:pPr>
        <w:ind w:left="2149" w:hanging="360"/>
      </w:pPr>
    </w:lvl>
    <w:lvl w:ilvl="2" w:tplc="A300A096">
      <w:start w:val="1"/>
      <w:numFmt w:val="lowerRoman"/>
      <w:lvlText w:val="%3."/>
      <w:lvlJc w:val="right"/>
      <w:pPr>
        <w:ind w:left="2869" w:hanging="180"/>
      </w:pPr>
    </w:lvl>
    <w:lvl w:ilvl="3" w:tplc="198A18E6">
      <w:start w:val="1"/>
      <w:numFmt w:val="decimal"/>
      <w:lvlText w:val="%4."/>
      <w:lvlJc w:val="left"/>
      <w:pPr>
        <w:ind w:left="3589" w:hanging="360"/>
      </w:pPr>
    </w:lvl>
    <w:lvl w:ilvl="4" w:tplc="98129538">
      <w:start w:val="1"/>
      <w:numFmt w:val="lowerLetter"/>
      <w:lvlText w:val="%5."/>
      <w:lvlJc w:val="left"/>
      <w:pPr>
        <w:ind w:left="4309" w:hanging="360"/>
      </w:pPr>
    </w:lvl>
    <w:lvl w:ilvl="5" w:tplc="1CB0DEAA">
      <w:start w:val="1"/>
      <w:numFmt w:val="lowerRoman"/>
      <w:lvlText w:val="%6."/>
      <w:lvlJc w:val="right"/>
      <w:pPr>
        <w:ind w:left="5029" w:hanging="180"/>
      </w:pPr>
    </w:lvl>
    <w:lvl w:ilvl="6" w:tplc="BFBC2040">
      <w:start w:val="1"/>
      <w:numFmt w:val="decimal"/>
      <w:lvlText w:val="%7."/>
      <w:lvlJc w:val="left"/>
      <w:pPr>
        <w:ind w:left="5749" w:hanging="360"/>
      </w:pPr>
    </w:lvl>
    <w:lvl w:ilvl="7" w:tplc="942E0FE6">
      <w:start w:val="1"/>
      <w:numFmt w:val="lowerLetter"/>
      <w:lvlText w:val="%8."/>
      <w:lvlJc w:val="left"/>
      <w:pPr>
        <w:ind w:left="6469" w:hanging="360"/>
      </w:pPr>
    </w:lvl>
    <w:lvl w:ilvl="8" w:tplc="422CFC44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1852E0"/>
    <w:multiLevelType w:val="hybridMultilevel"/>
    <w:tmpl w:val="4A10C7CE"/>
    <w:lvl w:ilvl="0" w:tplc="E44E0120">
      <w:start w:val="1"/>
      <w:numFmt w:val="decimal"/>
      <w:pStyle w:val="3"/>
      <w:lvlText w:val="1.%1"/>
      <w:lvlJc w:val="left"/>
      <w:pPr>
        <w:ind w:left="720" w:hanging="360"/>
      </w:pPr>
      <w:rPr>
        <w:rFonts w:hint="default"/>
      </w:rPr>
    </w:lvl>
    <w:lvl w:ilvl="1" w:tplc="A0A08F84">
      <w:start w:val="1"/>
      <w:numFmt w:val="lowerLetter"/>
      <w:lvlText w:val="%2."/>
      <w:lvlJc w:val="left"/>
      <w:pPr>
        <w:ind w:left="1440" w:hanging="360"/>
      </w:pPr>
    </w:lvl>
    <w:lvl w:ilvl="2" w:tplc="5DE20720">
      <w:start w:val="1"/>
      <w:numFmt w:val="lowerRoman"/>
      <w:lvlText w:val="%3."/>
      <w:lvlJc w:val="right"/>
      <w:pPr>
        <w:ind w:left="2160" w:hanging="180"/>
      </w:pPr>
    </w:lvl>
    <w:lvl w:ilvl="3" w:tplc="9A88F1F0">
      <w:start w:val="1"/>
      <w:numFmt w:val="decimal"/>
      <w:lvlText w:val="%4."/>
      <w:lvlJc w:val="left"/>
      <w:pPr>
        <w:ind w:left="2880" w:hanging="360"/>
      </w:pPr>
    </w:lvl>
    <w:lvl w:ilvl="4" w:tplc="44C0DF4E">
      <w:start w:val="1"/>
      <w:numFmt w:val="lowerLetter"/>
      <w:lvlText w:val="%5."/>
      <w:lvlJc w:val="left"/>
      <w:pPr>
        <w:ind w:left="3600" w:hanging="360"/>
      </w:pPr>
    </w:lvl>
    <w:lvl w:ilvl="5" w:tplc="77D0D378">
      <w:start w:val="1"/>
      <w:numFmt w:val="lowerRoman"/>
      <w:lvlText w:val="%6."/>
      <w:lvlJc w:val="right"/>
      <w:pPr>
        <w:ind w:left="4320" w:hanging="180"/>
      </w:pPr>
    </w:lvl>
    <w:lvl w:ilvl="6" w:tplc="493AA3BA">
      <w:start w:val="1"/>
      <w:numFmt w:val="decimal"/>
      <w:lvlText w:val="%7."/>
      <w:lvlJc w:val="left"/>
      <w:pPr>
        <w:ind w:left="5040" w:hanging="360"/>
      </w:pPr>
    </w:lvl>
    <w:lvl w:ilvl="7" w:tplc="ACAE1D90">
      <w:start w:val="1"/>
      <w:numFmt w:val="lowerLetter"/>
      <w:lvlText w:val="%8."/>
      <w:lvlJc w:val="left"/>
      <w:pPr>
        <w:ind w:left="5760" w:hanging="360"/>
      </w:pPr>
    </w:lvl>
    <w:lvl w:ilvl="8" w:tplc="8CA6641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2AE5"/>
    <w:multiLevelType w:val="hybridMultilevel"/>
    <w:tmpl w:val="BD1EBF0C"/>
    <w:lvl w:ilvl="0" w:tplc="D61EF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1C61C0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6E6F9A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532C8F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554489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F541A7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072641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55C80B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990C1B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9D0BAA"/>
    <w:multiLevelType w:val="hybridMultilevel"/>
    <w:tmpl w:val="3D2087E4"/>
    <w:lvl w:ilvl="0" w:tplc="B6DE19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67823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3A08A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9B2BAF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6DE906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C3E13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5E2781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3A2B83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4C88E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94105"/>
    <w:multiLevelType w:val="hybridMultilevel"/>
    <w:tmpl w:val="463AB092"/>
    <w:lvl w:ilvl="0" w:tplc="457AE8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312E2F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1C6F28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D94538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5EC07B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3FA4C8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CA8C9F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82E83F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D02C93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DB4553"/>
    <w:multiLevelType w:val="hybridMultilevel"/>
    <w:tmpl w:val="8090B8D2"/>
    <w:lvl w:ilvl="0" w:tplc="F6801514">
      <w:start w:val="1"/>
      <w:numFmt w:val="decimal"/>
      <w:pStyle w:val="4"/>
      <w:lvlText w:val="2.%1"/>
      <w:lvlJc w:val="left"/>
      <w:pPr>
        <w:ind w:left="720" w:hanging="360"/>
      </w:pPr>
      <w:rPr>
        <w:rFonts w:hint="default"/>
      </w:rPr>
    </w:lvl>
    <w:lvl w:ilvl="1" w:tplc="DE02A43C">
      <w:start w:val="1"/>
      <w:numFmt w:val="lowerLetter"/>
      <w:lvlText w:val="%2."/>
      <w:lvlJc w:val="left"/>
      <w:pPr>
        <w:ind w:left="1440" w:hanging="360"/>
      </w:pPr>
    </w:lvl>
    <w:lvl w:ilvl="2" w:tplc="064AC8AE">
      <w:start w:val="1"/>
      <w:numFmt w:val="lowerRoman"/>
      <w:lvlText w:val="%3."/>
      <w:lvlJc w:val="right"/>
      <w:pPr>
        <w:ind w:left="2160" w:hanging="180"/>
      </w:pPr>
    </w:lvl>
    <w:lvl w:ilvl="3" w:tplc="697AF0FE">
      <w:start w:val="1"/>
      <w:numFmt w:val="decimal"/>
      <w:lvlText w:val="%4."/>
      <w:lvlJc w:val="left"/>
      <w:pPr>
        <w:ind w:left="2880" w:hanging="360"/>
      </w:pPr>
    </w:lvl>
    <w:lvl w:ilvl="4" w:tplc="F6C47EB4">
      <w:start w:val="1"/>
      <w:numFmt w:val="lowerLetter"/>
      <w:lvlText w:val="%5."/>
      <w:lvlJc w:val="left"/>
      <w:pPr>
        <w:ind w:left="3600" w:hanging="360"/>
      </w:pPr>
    </w:lvl>
    <w:lvl w:ilvl="5" w:tplc="232E03C0">
      <w:start w:val="1"/>
      <w:numFmt w:val="lowerRoman"/>
      <w:lvlText w:val="%6."/>
      <w:lvlJc w:val="right"/>
      <w:pPr>
        <w:ind w:left="4320" w:hanging="180"/>
      </w:pPr>
    </w:lvl>
    <w:lvl w:ilvl="6" w:tplc="2F262446">
      <w:start w:val="1"/>
      <w:numFmt w:val="decimal"/>
      <w:lvlText w:val="%7."/>
      <w:lvlJc w:val="left"/>
      <w:pPr>
        <w:ind w:left="5040" w:hanging="360"/>
      </w:pPr>
    </w:lvl>
    <w:lvl w:ilvl="7" w:tplc="E47641A6">
      <w:start w:val="1"/>
      <w:numFmt w:val="lowerLetter"/>
      <w:lvlText w:val="%8."/>
      <w:lvlJc w:val="left"/>
      <w:pPr>
        <w:ind w:left="5760" w:hanging="360"/>
      </w:pPr>
    </w:lvl>
    <w:lvl w:ilvl="8" w:tplc="F0F6C5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E0889"/>
    <w:multiLevelType w:val="hybridMultilevel"/>
    <w:tmpl w:val="3D10F764"/>
    <w:lvl w:ilvl="0" w:tplc="72243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E6A6B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2C4870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278E3D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2F8A1D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C04303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BF06EC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13EFDC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572D40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884D67"/>
    <w:multiLevelType w:val="hybridMultilevel"/>
    <w:tmpl w:val="4B58E9C8"/>
    <w:lvl w:ilvl="0" w:tplc="20A4739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C6DA430E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F2A678DC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FD2727E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D166B08C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6762A088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13340AE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5512F91E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97B44F44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5A572C4"/>
    <w:multiLevelType w:val="hybridMultilevel"/>
    <w:tmpl w:val="484AD542"/>
    <w:lvl w:ilvl="0" w:tplc="9D4605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3837F3"/>
    <w:multiLevelType w:val="hybridMultilevel"/>
    <w:tmpl w:val="5B7E68B2"/>
    <w:lvl w:ilvl="0" w:tplc="1312E344">
      <w:start w:val="1"/>
      <w:numFmt w:val="bullet"/>
      <w:lvlText w:val=""/>
      <w:lvlJc w:val="left"/>
      <w:pPr>
        <w:ind w:left="2450" w:hanging="360"/>
      </w:pPr>
      <w:rPr>
        <w:rFonts w:ascii="Symbol" w:hAnsi="Symbol" w:hint="default"/>
      </w:rPr>
    </w:lvl>
    <w:lvl w:ilvl="1" w:tplc="5366CDD6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2" w:tplc="06F0916E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3" w:tplc="C9B0D9B0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4" w:tplc="C6AA013A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5" w:tplc="467A1C7C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6" w:tplc="42F29120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7" w:tplc="FE6C10E8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8" w:tplc="E812AF96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</w:abstractNum>
  <w:abstractNum w:abstractNumId="11" w15:restartNumberingAfterBreak="0">
    <w:nsid w:val="35E0134E"/>
    <w:multiLevelType w:val="hybridMultilevel"/>
    <w:tmpl w:val="89F4F90A"/>
    <w:lvl w:ilvl="0" w:tplc="BBE839C0">
      <w:start w:val="1"/>
      <w:numFmt w:val="bullet"/>
      <w:lvlText w:val=""/>
      <w:lvlJc w:val="left"/>
      <w:pPr>
        <w:ind w:left="2450" w:hanging="360"/>
      </w:pPr>
      <w:rPr>
        <w:rFonts w:ascii="Symbol" w:hAnsi="Symbol" w:hint="default"/>
      </w:rPr>
    </w:lvl>
    <w:lvl w:ilvl="1" w:tplc="F2D6BD0C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2" w:tplc="13061660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3" w:tplc="C80614FA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4" w:tplc="3D8EDD04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5" w:tplc="A6ACA820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6" w:tplc="7748791E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7" w:tplc="0720CCEE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8" w:tplc="7D64E702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</w:abstractNum>
  <w:abstractNum w:abstractNumId="12" w15:restartNumberingAfterBreak="0">
    <w:nsid w:val="37980E8F"/>
    <w:multiLevelType w:val="hybridMultilevel"/>
    <w:tmpl w:val="7DEA0B7C"/>
    <w:lvl w:ilvl="0" w:tplc="123CC77C">
      <w:start w:val="1"/>
      <w:numFmt w:val="decimal"/>
      <w:pStyle w:val="2"/>
      <w:lvlText w:val="%1"/>
      <w:lvlJc w:val="center"/>
      <w:pPr>
        <w:ind w:left="720" w:hanging="360"/>
      </w:pPr>
      <w:rPr>
        <w:rFonts w:hint="default"/>
      </w:rPr>
    </w:lvl>
    <w:lvl w:ilvl="1" w:tplc="6D7A6260">
      <w:start w:val="1"/>
      <w:numFmt w:val="lowerLetter"/>
      <w:lvlText w:val="%2."/>
      <w:lvlJc w:val="left"/>
      <w:pPr>
        <w:ind w:left="1440" w:hanging="360"/>
      </w:pPr>
    </w:lvl>
    <w:lvl w:ilvl="2" w:tplc="7FC63014">
      <w:start w:val="1"/>
      <w:numFmt w:val="lowerRoman"/>
      <w:lvlText w:val="%3."/>
      <w:lvlJc w:val="right"/>
      <w:pPr>
        <w:ind w:left="2160" w:hanging="180"/>
      </w:pPr>
    </w:lvl>
    <w:lvl w:ilvl="3" w:tplc="FA8EA318">
      <w:start w:val="1"/>
      <w:numFmt w:val="decimal"/>
      <w:lvlText w:val="%4."/>
      <w:lvlJc w:val="left"/>
      <w:pPr>
        <w:ind w:left="2880" w:hanging="360"/>
      </w:pPr>
    </w:lvl>
    <w:lvl w:ilvl="4" w:tplc="64744328">
      <w:start w:val="1"/>
      <w:numFmt w:val="lowerLetter"/>
      <w:lvlText w:val="%5."/>
      <w:lvlJc w:val="left"/>
      <w:pPr>
        <w:ind w:left="3600" w:hanging="360"/>
      </w:pPr>
    </w:lvl>
    <w:lvl w:ilvl="5" w:tplc="E5E045F2">
      <w:start w:val="1"/>
      <w:numFmt w:val="lowerRoman"/>
      <w:lvlText w:val="%6."/>
      <w:lvlJc w:val="right"/>
      <w:pPr>
        <w:ind w:left="4320" w:hanging="180"/>
      </w:pPr>
    </w:lvl>
    <w:lvl w:ilvl="6" w:tplc="E318BBB8">
      <w:start w:val="1"/>
      <w:numFmt w:val="decimal"/>
      <w:lvlText w:val="%7."/>
      <w:lvlJc w:val="left"/>
      <w:pPr>
        <w:ind w:left="5040" w:hanging="360"/>
      </w:pPr>
    </w:lvl>
    <w:lvl w:ilvl="7" w:tplc="0B8665A0">
      <w:start w:val="1"/>
      <w:numFmt w:val="lowerLetter"/>
      <w:lvlText w:val="%8."/>
      <w:lvlJc w:val="left"/>
      <w:pPr>
        <w:ind w:left="5760" w:hanging="360"/>
      </w:pPr>
    </w:lvl>
    <w:lvl w:ilvl="8" w:tplc="1DB8994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B1755"/>
    <w:multiLevelType w:val="hybridMultilevel"/>
    <w:tmpl w:val="96F01C2E"/>
    <w:lvl w:ilvl="0" w:tplc="899C8A06">
      <w:start w:val="1"/>
      <w:numFmt w:val="decimal"/>
      <w:lvlText w:val="%1)"/>
      <w:lvlJc w:val="left"/>
      <w:pPr>
        <w:ind w:left="1429" w:hanging="360"/>
      </w:pPr>
    </w:lvl>
    <w:lvl w:ilvl="1" w:tplc="696E0700">
      <w:start w:val="1"/>
      <w:numFmt w:val="lowerLetter"/>
      <w:lvlText w:val="%2."/>
      <w:lvlJc w:val="left"/>
      <w:pPr>
        <w:ind w:left="2149" w:hanging="360"/>
      </w:pPr>
    </w:lvl>
    <w:lvl w:ilvl="2" w:tplc="03423454">
      <w:start w:val="1"/>
      <w:numFmt w:val="lowerRoman"/>
      <w:lvlText w:val="%3."/>
      <w:lvlJc w:val="right"/>
      <w:pPr>
        <w:ind w:left="2869" w:hanging="180"/>
      </w:pPr>
    </w:lvl>
    <w:lvl w:ilvl="3" w:tplc="DBAE256A">
      <w:start w:val="1"/>
      <w:numFmt w:val="decimal"/>
      <w:lvlText w:val="%4."/>
      <w:lvlJc w:val="left"/>
      <w:pPr>
        <w:ind w:left="3589" w:hanging="360"/>
      </w:pPr>
    </w:lvl>
    <w:lvl w:ilvl="4" w:tplc="C228F606">
      <w:start w:val="1"/>
      <w:numFmt w:val="lowerLetter"/>
      <w:lvlText w:val="%5."/>
      <w:lvlJc w:val="left"/>
      <w:pPr>
        <w:ind w:left="4309" w:hanging="360"/>
      </w:pPr>
    </w:lvl>
    <w:lvl w:ilvl="5" w:tplc="C734A150">
      <w:start w:val="1"/>
      <w:numFmt w:val="lowerRoman"/>
      <w:lvlText w:val="%6."/>
      <w:lvlJc w:val="right"/>
      <w:pPr>
        <w:ind w:left="5029" w:hanging="180"/>
      </w:pPr>
    </w:lvl>
    <w:lvl w:ilvl="6" w:tplc="0040DDF2">
      <w:start w:val="1"/>
      <w:numFmt w:val="decimal"/>
      <w:lvlText w:val="%7."/>
      <w:lvlJc w:val="left"/>
      <w:pPr>
        <w:ind w:left="5749" w:hanging="360"/>
      </w:pPr>
    </w:lvl>
    <w:lvl w:ilvl="7" w:tplc="446654C6">
      <w:start w:val="1"/>
      <w:numFmt w:val="lowerLetter"/>
      <w:lvlText w:val="%8."/>
      <w:lvlJc w:val="left"/>
      <w:pPr>
        <w:ind w:left="6469" w:hanging="360"/>
      </w:pPr>
    </w:lvl>
    <w:lvl w:ilvl="8" w:tplc="B8D43644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AD1EB7"/>
    <w:multiLevelType w:val="hybridMultilevel"/>
    <w:tmpl w:val="EDD6AD30"/>
    <w:lvl w:ilvl="0" w:tplc="A676A7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E766A7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F32603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E9EEB9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1F2D50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48E9E5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E2A2A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66ACAF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696E1C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381C2E"/>
    <w:multiLevelType w:val="hybridMultilevel"/>
    <w:tmpl w:val="72AA550C"/>
    <w:lvl w:ilvl="0" w:tplc="47167202">
      <w:start w:val="1"/>
      <w:numFmt w:val="bullet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2786BFC6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9ED282F6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7E481334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33CC8EDC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FB84ADFA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0201418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33E095C2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D32CB648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16" w15:restartNumberingAfterBreak="0">
    <w:nsid w:val="46416FF7"/>
    <w:multiLevelType w:val="hybridMultilevel"/>
    <w:tmpl w:val="30F23A74"/>
    <w:lvl w:ilvl="0" w:tplc="FC528BE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6A2233F2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B88DE0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725007C4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27C4B48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683C1FC6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6EB463A2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B38ED0A8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5AE7184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4AF97173"/>
    <w:multiLevelType w:val="hybridMultilevel"/>
    <w:tmpl w:val="36A23674"/>
    <w:lvl w:ilvl="0" w:tplc="5B24F9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9EE0A8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4C45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19C201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7C041B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9A69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03E0E1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106BD7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F8483F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5E1C8E"/>
    <w:multiLevelType w:val="hybridMultilevel"/>
    <w:tmpl w:val="76E2601E"/>
    <w:lvl w:ilvl="0" w:tplc="CC8836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FFC449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FA0CFF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22AFB4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9A856B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CA820E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668C0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9ADB5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1D0901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CB26697"/>
    <w:multiLevelType w:val="hybridMultilevel"/>
    <w:tmpl w:val="B4F46DBC"/>
    <w:lvl w:ilvl="0" w:tplc="07AEF53C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065E3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2AC9D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40DB9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D8DBE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12D90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2C413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54F79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F6626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43766EF"/>
    <w:multiLevelType w:val="hybridMultilevel"/>
    <w:tmpl w:val="422298B2"/>
    <w:lvl w:ilvl="0" w:tplc="4C608F08">
      <w:start w:val="1"/>
      <w:numFmt w:val="bullet"/>
      <w:lvlText w:val=""/>
      <w:lvlJc w:val="left"/>
      <w:pPr>
        <w:ind w:left="2450" w:hanging="360"/>
      </w:pPr>
      <w:rPr>
        <w:rFonts w:ascii="Symbol" w:hAnsi="Symbol" w:hint="default"/>
      </w:rPr>
    </w:lvl>
    <w:lvl w:ilvl="1" w:tplc="AA006636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2" w:tplc="9724C0D4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3" w:tplc="08D8AAE8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4" w:tplc="27402E7A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5" w:tplc="818A258A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6" w:tplc="6CC2C9FC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7" w:tplc="5178CF34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8" w:tplc="80581170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</w:abstractNum>
  <w:abstractNum w:abstractNumId="21" w15:restartNumberingAfterBreak="0">
    <w:nsid w:val="6BA608D4"/>
    <w:multiLevelType w:val="hybridMultilevel"/>
    <w:tmpl w:val="B36E37DA"/>
    <w:lvl w:ilvl="0" w:tplc="396AF148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20B87E1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5D03E0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1A051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5CE85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8CCDD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E9C15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27EB5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528A1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6C860C5E"/>
    <w:multiLevelType w:val="hybridMultilevel"/>
    <w:tmpl w:val="4038FF72"/>
    <w:lvl w:ilvl="0" w:tplc="CAA6B63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AA6B63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8"/>
  </w:num>
  <w:num w:numId="7">
    <w:abstractNumId w:val="14"/>
  </w:num>
  <w:num w:numId="8">
    <w:abstractNumId w:val="18"/>
  </w:num>
  <w:num w:numId="9">
    <w:abstractNumId w:val="16"/>
  </w:num>
  <w:num w:numId="10">
    <w:abstractNumId w:val="0"/>
  </w:num>
  <w:num w:numId="11">
    <w:abstractNumId w:val="17"/>
  </w:num>
  <w:num w:numId="12">
    <w:abstractNumId w:val="13"/>
  </w:num>
  <w:num w:numId="13">
    <w:abstractNumId w:val="3"/>
  </w:num>
  <w:num w:numId="14">
    <w:abstractNumId w:val="7"/>
  </w:num>
  <w:num w:numId="15">
    <w:abstractNumId w:val="11"/>
  </w:num>
  <w:num w:numId="16">
    <w:abstractNumId w:val="20"/>
  </w:num>
  <w:num w:numId="17">
    <w:abstractNumId w:val="10"/>
  </w:num>
  <w:num w:numId="18">
    <w:abstractNumId w:val="5"/>
  </w:num>
  <w:num w:numId="19">
    <w:abstractNumId w:val="15"/>
  </w:num>
  <w:num w:numId="20">
    <w:abstractNumId w:val="21"/>
  </w:num>
  <w:num w:numId="21">
    <w:abstractNumId w:val="9"/>
  </w:num>
  <w:num w:numId="22">
    <w:abstractNumId w:val="19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AF"/>
    <w:rsid w:val="000B3D97"/>
    <w:rsid w:val="00116FEA"/>
    <w:rsid w:val="002121F5"/>
    <w:rsid w:val="00266F56"/>
    <w:rsid w:val="002F7960"/>
    <w:rsid w:val="004135DE"/>
    <w:rsid w:val="00433612"/>
    <w:rsid w:val="00513F75"/>
    <w:rsid w:val="005A0478"/>
    <w:rsid w:val="007A4113"/>
    <w:rsid w:val="0094627B"/>
    <w:rsid w:val="009659E7"/>
    <w:rsid w:val="009A2ABA"/>
    <w:rsid w:val="00C773CC"/>
    <w:rsid w:val="00C903B5"/>
    <w:rsid w:val="00D84A10"/>
    <w:rsid w:val="00E24BA7"/>
    <w:rsid w:val="00F238AF"/>
    <w:rsid w:val="00F24CCE"/>
    <w:rsid w:val="00F5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2ADD45"/>
  <w15:docId w15:val="{F7838499-FF4F-49C4-8ED9-29BD2EF7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5DE"/>
    <w:pPr>
      <w:spacing w:after="200" w:line="276" w:lineRule="auto"/>
    </w:pPr>
    <w:rPr>
      <w:rFonts w:eastAsia="Malgun Gothic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qFormat/>
    <w:pPr>
      <w:numPr>
        <w:numId w:val="1"/>
      </w:numPr>
      <w:spacing w:after="0" w:line="360" w:lineRule="auto"/>
      <w:ind w:left="0" w:firstLine="709"/>
      <w:jc w:val="center"/>
      <w:outlineLvl w:val="1"/>
    </w:pPr>
    <w:rPr>
      <w:rFonts w:eastAsia="Times New Roman"/>
      <w:bCs/>
      <w:color w:val="auto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numId w:val="2"/>
      </w:numPr>
      <w:spacing w:after="0" w:line="360" w:lineRule="auto"/>
      <w:ind w:left="0" w:firstLine="709"/>
      <w:jc w:val="both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2"/>
    <w:next w:val="a"/>
    <w:link w:val="40"/>
    <w:uiPriority w:val="9"/>
    <w:unhideWhenUsed/>
    <w:qFormat/>
    <w:pPr>
      <w:keepNext/>
      <w:keepLines/>
      <w:numPr>
        <w:numId w:val="3"/>
      </w:numPr>
      <w:ind w:left="0" w:firstLine="709"/>
      <w:jc w:val="both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3">
    <w:name w:val="Subtitle"/>
    <w:basedOn w:val="a"/>
    <w:next w:val="a"/>
    <w:link w:val="a4"/>
    <w:uiPriority w:val="11"/>
    <w:qFormat/>
    <w:pPr>
      <w:spacing w:before="200"/>
    </w:pPr>
    <w:rPr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5">
    <w:name w:val="Intense Quote"/>
    <w:basedOn w:val="a"/>
    <w:next w:val="a"/>
    <w:link w:val="a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7">
    <w:name w:val="footnote text"/>
    <w:basedOn w:val="a"/>
    <w:link w:val="a8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8">
    <w:name w:val="Текст сноски Знак"/>
    <w:link w:val="a7"/>
    <w:uiPriority w:val="99"/>
    <w:rPr>
      <w:sz w:val="18"/>
    </w:rPr>
  </w:style>
  <w:style w:type="character" w:styleId="a9">
    <w:name w:val="footnote reference"/>
    <w:basedOn w:val="a0"/>
    <w:uiPriority w:val="99"/>
    <w:unhideWhenUsed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b">
    <w:name w:val="Текст концевой сноски Знак"/>
    <w:link w:val="aa"/>
    <w:uiPriority w:val="99"/>
    <w:rPr>
      <w:sz w:val="20"/>
    </w:rPr>
  </w:style>
  <w:style w:type="character" w:styleId="ac">
    <w:name w:val="endnote reference"/>
    <w:basedOn w:val="a0"/>
    <w:uiPriority w:val="99"/>
    <w:semiHidden/>
    <w:unhideWhenUsed/>
    <w:rPr>
      <w:vertAlign w:val="superscript"/>
    </w:r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d">
    <w:name w:val="TOC Heading"/>
    <w:uiPriority w:val="39"/>
    <w:unhideWhenUsed/>
  </w:style>
  <w:style w:type="paragraph" w:styleId="ae">
    <w:name w:val="table of figures"/>
    <w:basedOn w:val="a"/>
    <w:next w:val="a"/>
    <w:uiPriority w:val="99"/>
    <w:unhideWhenUsed/>
    <w:pPr>
      <w:spacing w:after="0"/>
    </w:p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000FF"/>
      <w:u w:val="single"/>
    </w:rPr>
  </w:style>
  <w:style w:type="character" w:styleId="af1">
    <w:name w:val="Strong"/>
    <w:basedOn w:val="a0"/>
    <w:uiPriority w:val="22"/>
    <w:qFormat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4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5">
    <w:name w:val="header"/>
    <w:basedOn w:val="a"/>
    <w:link w:val="af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Body Text"/>
    <w:basedOn w:val="a"/>
    <w:link w:val="af8"/>
    <w:semiHidden/>
    <w:unhideWhenUsed/>
    <w:qFormat/>
    <w:pPr>
      <w:spacing w:after="0" w:line="240" w:lineRule="auto"/>
      <w:jc w:val="center"/>
    </w:pPr>
    <w:rPr>
      <w:rFonts w:eastAsia="Times New Roman"/>
      <w:b/>
      <w:i/>
      <w:color w:val="auto"/>
      <w:sz w:val="52"/>
      <w:szCs w:val="52"/>
    </w:rPr>
  </w:style>
  <w:style w:type="paragraph" w:styleId="12">
    <w:name w:val="toc 1"/>
    <w:basedOn w:val="a"/>
    <w:next w:val="a"/>
    <w:uiPriority w:val="39"/>
    <w:unhideWhenUsed/>
    <w:qFormat/>
    <w:pPr>
      <w:tabs>
        <w:tab w:val="left" w:pos="440"/>
        <w:tab w:val="right" w:leader="dot" w:pos="9345"/>
      </w:tabs>
      <w:spacing w:after="0" w:line="360" w:lineRule="auto"/>
    </w:pPr>
  </w:style>
  <w:style w:type="paragraph" w:styleId="32">
    <w:name w:val="toc 3"/>
    <w:basedOn w:val="a"/>
    <w:next w:val="a"/>
    <w:uiPriority w:val="39"/>
    <w:unhideWhenUsed/>
    <w:qFormat/>
    <w:pPr>
      <w:spacing w:after="100"/>
      <w:ind w:left="440"/>
    </w:pPr>
  </w:style>
  <w:style w:type="paragraph" w:styleId="24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42">
    <w:name w:val="toc 4"/>
    <w:basedOn w:val="a"/>
    <w:next w:val="a"/>
    <w:uiPriority w:val="39"/>
    <w:unhideWhenUsed/>
    <w:qFormat/>
    <w:pPr>
      <w:spacing w:after="100"/>
      <w:ind w:left="660"/>
    </w:pPr>
  </w:style>
  <w:style w:type="paragraph" w:styleId="33">
    <w:name w:val="List Bullet 3"/>
    <w:basedOn w:val="a"/>
    <w:unhideWhenUsed/>
    <w:qFormat/>
    <w:pPr>
      <w:spacing w:after="0" w:line="240" w:lineRule="auto"/>
      <w:ind w:left="566" w:hanging="283"/>
    </w:pPr>
    <w:rPr>
      <w:rFonts w:eastAsia="Times New Roman"/>
      <w:color w:val="00000A"/>
      <w:sz w:val="24"/>
      <w:szCs w:val="24"/>
    </w:rPr>
  </w:style>
  <w:style w:type="paragraph" w:styleId="af9">
    <w:name w:val="Title"/>
    <w:basedOn w:val="a"/>
    <w:link w:val="afa"/>
    <w:qFormat/>
    <w:pPr>
      <w:spacing w:after="0" w:line="240" w:lineRule="auto"/>
      <w:jc w:val="center"/>
    </w:pPr>
    <w:rPr>
      <w:rFonts w:eastAsia="Times New Roman"/>
      <w:b/>
      <w:bCs/>
      <w:color w:val="auto"/>
      <w:szCs w:val="24"/>
    </w:rPr>
  </w:style>
  <w:style w:type="paragraph" w:styleId="afb">
    <w:name w:val="footer"/>
    <w:basedOn w:val="a"/>
    <w:link w:val="afc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d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paragraph" w:styleId="25">
    <w:name w:val="List 2"/>
    <w:basedOn w:val="a"/>
    <w:semiHidden/>
    <w:unhideWhenUsed/>
    <w:qFormat/>
    <w:pPr>
      <w:spacing w:after="0" w:line="240" w:lineRule="auto"/>
      <w:ind w:left="566" w:hanging="283"/>
    </w:pPr>
    <w:rPr>
      <w:rFonts w:eastAsia="Times New Roman"/>
      <w:color w:val="auto"/>
      <w:sz w:val="24"/>
      <w:szCs w:val="24"/>
    </w:rPr>
  </w:style>
  <w:style w:type="table" w:styleId="afe">
    <w:name w:val="Table Grid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8">
    <w:name w:val="Основной текст Знак"/>
    <w:basedOn w:val="a0"/>
    <w:link w:val="af7"/>
    <w:semiHidden/>
    <w:qFormat/>
    <w:rPr>
      <w:rFonts w:ascii="Times New Roman" w:eastAsia="Times New Roman" w:hAnsi="Times New Roman" w:cs="Times New Roman"/>
      <w:b/>
      <w:i/>
      <w:sz w:val="52"/>
      <w:szCs w:val="52"/>
      <w:lang w:eastAsia="ru-RU"/>
    </w:rPr>
  </w:style>
  <w:style w:type="character" w:customStyle="1" w:styleId="af6">
    <w:name w:val="Верхний колонтитул Знак"/>
    <w:basedOn w:val="a0"/>
    <w:link w:val="af5"/>
    <w:uiPriority w:val="99"/>
    <w:qFormat/>
    <w:rPr>
      <w:rFonts w:ascii="Calibri" w:eastAsia="Calibri" w:hAnsi="Calibri" w:cs="Calibri"/>
      <w:color w:val="000000"/>
      <w:lang w:eastAsia="ru-RU"/>
    </w:rPr>
  </w:style>
  <w:style w:type="character" w:customStyle="1" w:styleId="afc">
    <w:name w:val="Нижний колонтитул Знак"/>
    <w:basedOn w:val="a0"/>
    <w:link w:val="afb"/>
    <w:uiPriority w:val="99"/>
    <w:qFormat/>
    <w:rPr>
      <w:rFonts w:ascii="Calibri" w:eastAsia="Calibri" w:hAnsi="Calibri" w:cs="Calibri"/>
      <w:color w:val="000000"/>
      <w:lang w:eastAsia="ru-RU"/>
    </w:rPr>
  </w:style>
  <w:style w:type="paragraph" w:customStyle="1" w:styleId="aff">
    <w:name w:val="Чертежный"/>
    <w:qFormat/>
    <w:pPr>
      <w:jc w:val="both"/>
    </w:pPr>
    <w:rPr>
      <w:rFonts w:ascii="ISOCPEUR" w:eastAsia="Times New Roman" w:hAnsi="ISOCPEUR"/>
      <w:i/>
      <w:sz w:val="28"/>
      <w:lang w:val="uk-UA" w:eastAsia="ru-RU"/>
    </w:rPr>
  </w:style>
  <w:style w:type="paragraph" w:styleId="aff0">
    <w:name w:val="List Paragraph"/>
    <w:basedOn w:val="a"/>
    <w:link w:val="aff1"/>
    <w:uiPriority w:val="34"/>
    <w:qFormat/>
    <w:pPr>
      <w:ind w:left="720"/>
      <w:contextualSpacing/>
    </w:pPr>
  </w:style>
  <w:style w:type="character" w:customStyle="1" w:styleId="bb">
    <w:name w:val="bb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20">
    <w:name w:val="Заголовок 2 Знак"/>
    <w:basedOn w:val="a0"/>
    <w:link w:val="2"/>
    <w:uiPriority w:val="9"/>
    <w:qFormat/>
    <w:rPr>
      <w:rFonts w:eastAsia="Times New Roman"/>
      <w:bCs/>
      <w:sz w:val="28"/>
      <w:szCs w:val="36"/>
      <w:lang w:eastAsia="ru-RU"/>
    </w:rPr>
  </w:style>
  <w:style w:type="character" w:customStyle="1" w:styleId="af3">
    <w:name w:val="Текст выноски Знак"/>
    <w:basedOn w:val="a0"/>
    <w:link w:val="af2"/>
    <w:uiPriority w:val="99"/>
    <w:semiHidden/>
    <w:qFormat/>
    <w:rPr>
      <w:rFonts w:ascii="Tahoma" w:eastAsia="Calibri" w:hAnsi="Tahoma" w:cs="Tahoma"/>
      <w:color w:val="000000"/>
      <w:sz w:val="16"/>
      <w:szCs w:val="16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aff2">
    <w:name w:val="Обычный абзац"/>
    <w:basedOn w:val="a"/>
    <w:qFormat/>
    <w:pPr>
      <w:widowControl w:val="0"/>
      <w:spacing w:after="0" w:line="360" w:lineRule="auto"/>
      <w:ind w:firstLine="720"/>
      <w:jc w:val="both"/>
    </w:pPr>
    <w:rPr>
      <w:rFonts w:eastAsia="Times New Roman"/>
      <w:color w:val="auto"/>
    </w:rPr>
  </w:style>
  <w:style w:type="paragraph" w:styleId="aff3">
    <w:name w:val="No Spacing"/>
    <w:link w:val="aff4"/>
    <w:uiPriority w:val="1"/>
    <w:qFormat/>
    <w:pPr>
      <w:spacing w:line="360" w:lineRule="auto"/>
      <w:ind w:firstLine="709"/>
      <w:jc w:val="both"/>
    </w:pPr>
    <w:rPr>
      <w:rFonts w:eastAsiaTheme="minorEastAsia" w:cstheme="minorBidi"/>
      <w:sz w:val="28"/>
      <w:szCs w:val="22"/>
      <w:lang w:eastAsia="ru-RU"/>
    </w:rPr>
  </w:style>
  <w:style w:type="character" w:customStyle="1" w:styleId="aff4">
    <w:name w:val="Без интервала Знак"/>
    <w:basedOn w:val="a0"/>
    <w:link w:val="aff3"/>
    <w:uiPriority w:val="1"/>
    <w:qFormat/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customStyle="1" w:styleId="220">
    <w:name w:val="Заголовок 22"/>
    <w:basedOn w:val="a"/>
    <w:uiPriority w:val="99"/>
    <w:qFormat/>
    <w:pPr>
      <w:tabs>
        <w:tab w:val="left" w:pos="-540"/>
      </w:tabs>
      <w:spacing w:after="0" w:line="360" w:lineRule="auto"/>
      <w:ind w:firstLine="720"/>
      <w:jc w:val="both"/>
    </w:pPr>
    <w:rPr>
      <w:rFonts w:eastAsia="Times New Roman"/>
      <w:color w:val="auto"/>
    </w:rPr>
  </w:style>
  <w:style w:type="character" w:customStyle="1" w:styleId="ipa">
    <w:name w:val="ipa"/>
    <w:basedOn w:val="a0"/>
    <w:qFormat/>
  </w:style>
  <w:style w:type="paragraph" w:customStyle="1" w:styleId="TOCHeading1">
    <w:name w:val="TOC Heading1"/>
    <w:basedOn w:val="1"/>
    <w:next w:val="a"/>
    <w:uiPriority w:val="39"/>
    <w:unhideWhenUsed/>
    <w:qFormat/>
    <w:pPr>
      <w:spacing w:before="480"/>
      <w:outlineLvl w:val="9"/>
    </w:pPr>
    <w:rPr>
      <w:b/>
      <w:bCs/>
      <w:szCs w:val="28"/>
    </w:rPr>
  </w:style>
  <w:style w:type="paragraph" w:customStyle="1" w:styleId="TableParagraph">
    <w:name w:val="Table Paragraph"/>
    <w:basedOn w:val="a"/>
    <w:uiPriority w:val="1"/>
    <w:qFormat/>
    <w:pPr>
      <w:widowControl w:val="0"/>
      <w:spacing w:after="0" w:line="240" w:lineRule="auto"/>
      <w:ind w:left="107"/>
    </w:pPr>
    <w:rPr>
      <w:rFonts w:eastAsia="Times New Roman"/>
      <w:color w:val="auto"/>
      <w:lang w:eastAsia="en-US"/>
    </w:rPr>
  </w:style>
  <w:style w:type="table" w:customStyle="1" w:styleId="TableNormal1">
    <w:name w:val="Table Normal1"/>
    <w:uiPriority w:val="2"/>
    <w:semiHidden/>
    <w:qFormat/>
    <w:pPr>
      <w:widowControl w:val="0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text">
    <w:name w:val="formattext"/>
    <w:basedOn w:val="a"/>
    <w:qFormat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Pr>
      <w:rFonts w:eastAsiaTheme="majorEastAsia" w:cstheme="majorBidi"/>
      <w:sz w:val="28"/>
      <w:szCs w:val="24"/>
      <w:lang w:eastAsia="ru-RU"/>
    </w:rPr>
  </w:style>
  <w:style w:type="character" w:customStyle="1" w:styleId="cut2visible">
    <w:name w:val="cut2__visible"/>
    <w:basedOn w:val="a0"/>
    <w:qFormat/>
  </w:style>
  <w:style w:type="character" w:customStyle="1" w:styleId="cut2invisible">
    <w:name w:val="cut2__invisible"/>
    <w:basedOn w:val="a0"/>
    <w:qFormat/>
  </w:style>
  <w:style w:type="character" w:customStyle="1" w:styleId="40">
    <w:name w:val="Заголовок 4 Знак"/>
    <w:basedOn w:val="a0"/>
    <w:link w:val="4"/>
    <w:uiPriority w:val="9"/>
    <w:qFormat/>
    <w:rPr>
      <w:rFonts w:eastAsiaTheme="majorEastAsia" w:cstheme="majorBidi"/>
      <w:bCs/>
      <w:iCs/>
      <w:sz w:val="28"/>
      <w:szCs w:val="36"/>
      <w:lang w:eastAsia="ru-RU"/>
    </w:rPr>
  </w:style>
  <w:style w:type="character" w:customStyle="1" w:styleId="afa">
    <w:name w:val="Заголовок Знак"/>
    <w:basedOn w:val="a0"/>
    <w:link w:val="af9"/>
    <w:qFormat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6">
    <w:name w:val="Неразрешенное упоминание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ff1">
    <w:name w:val="Абзац списка Знак"/>
    <w:link w:val="aff0"/>
    <w:uiPriority w:val="34"/>
    <w:rPr>
      <w:rFonts w:eastAsia="Malgun Gothic"/>
      <w:color w:val="000000"/>
      <w:sz w:val="28"/>
      <w:szCs w:val="28"/>
      <w:lang w:eastAsia="ru-RU"/>
    </w:rPr>
  </w:style>
  <w:style w:type="table" w:customStyle="1" w:styleId="14">
    <w:name w:val="Сетка таблицы1"/>
    <w:basedOn w:val="a1"/>
    <w:next w:val="afe"/>
    <w:uiPriority w:val="59"/>
    <w:rPr>
      <w:rFonts w:ascii="Calibri" w:eastAsiaTheme="minorHAnsi" w:hAnsi="Calibri" w:cstheme="minorBid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metanit.com/sharp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796C06-B917-4113-9C2E-CE645FF05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17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VLADISLAV MIKHEEV</cp:lastModifiedBy>
  <cp:revision>4</cp:revision>
  <cp:lastPrinted>2024-12-28T00:07:00Z</cp:lastPrinted>
  <dcterms:created xsi:type="dcterms:W3CDTF">2024-12-27T20:03:00Z</dcterms:created>
  <dcterms:modified xsi:type="dcterms:W3CDTF">2024-12-28T00:08:00Z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97B478CE364140E3B9927A353301E73A</vt:lpwstr>
  </property>
</Properties>
</file>