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MATHS QUESTION PAPER</w:t>
      </w:r>
    </w:p>
    <w:p>
      <w:r>
        <w:rPr>
          <w:sz w:val="20"/>
        </w:rPr>
        <w:t>Class: 6    Chapters: PERIMETER AND AREA, Fractions</w:t>
      </w:r>
    </w:p>
    <w:p/>
    <w:p>
      <w:r>
        <w:rPr>
          <w:b/>
          <w:sz w:val="26"/>
        </w:rPr>
        <w:t>Multiple Choice Questions</w:t>
      </w:r>
    </w:p>
    <w:p>
      <w:pPr>
        <w:pStyle w:val="ListBullet"/>
      </w:pPr>
      <w:r>
        <w:t>Choose the correct option for each question</w:t>
      </w:r>
    </w:p>
    <w:p>
      <w:pPr>
        <w:pStyle w:val="ListBullet"/>
      </w:pPr>
      <w:r>
        <w:t>Each question carries 1 mark</w:t>
      </w:r>
    </w:p>
    <w:p>
      <w:r>
        <w:t>1. A rectangular garden is 45 m long and 28 m wide. What is its perimeter?</w:t>
        <w:br/>
        <w:t>(a) 73 m</w:t>
        <w:br/>
        <w:t>(b) 146 m</w:t>
        <w:br/>
        <w:t>(c) 1260 m</w:t>
        <w:br/>
        <w:t>(d) 630 m [1 marks]</w:t>
      </w:r>
    </w:p>
    <w:p>
      <w:r>
        <w:t>2. The area of a square with side 15 cm is:</w:t>
        <w:br/>
        <w:t>(a) 60 sq cm</w:t>
        <w:br/>
        <w:t>(b) 225 sq cm</w:t>
        <w:br/>
        <w:t>(c) 30 sq cm</w:t>
        <w:br/>
        <w:t>(d) 450 sq cm [1 marks]</w:t>
      </w:r>
    </w:p>
    <w:p>
      <w:r>
        <w:t>3. If 3 rotis are shared equally among 8 children, what fraction does each child get?</w:t>
        <w:br/>
        <w:t>(a) 8/3</w:t>
        <w:br/>
        <w:t>(b) 3/8</w:t>
        <w:br/>
        <w:t>(c) 1/8</w:t>
        <w:br/>
        <w:t>(d) 3/24 [1 marks]</w:t>
      </w:r>
    </w:p>
    <w:p>
      <w:r>
        <w:t>4. Which of the following fractions is equivalent to 6/9?</w:t>
        <w:br/>
        <w:t>(a) 2/3</w:t>
        <w:br/>
        <w:t>(b) 3/4</w:t>
        <w:br/>
        <w:t>(c) 4/6</w:t>
        <w:br/>
        <w:t>(d) Both (a) and (c) [1 marks]</w:t>
      </w:r>
    </w:p>
    <w:p>
      <w:r>
        <w:t>5. A square carpet of side 4 m is laid on a floor that is 7 m long and 5 m wide. The area not carpeted is:</w:t>
        <w:br/>
        <w:t>(a) 19 sq m</w:t>
        <w:br/>
        <w:t>(b) 16 sq m</w:t>
        <w:br/>
        <w:t>(c) 35 sq m</w:t>
        <w:br/>
        <w:t>(d) 12 sq m [1 marks]</w:t>
      </w:r>
    </w:p>
    <w:p>
      <w:r>
        <w:t>6. The mixed fraction 4⅗ can be expressed as:</w:t>
        <w:br/>
        <w:t>(a) 23/5</w:t>
        <w:br/>
        <w:t>(b) 20/5</w:t>
        <w:br/>
        <w:t>(c) 12/5</w:t>
        <w:br/>
        <w:t>(d) 17/5 [1 marks]</w:t>
      </w:r>
    </w:p>
    <w:p>
      <w:r>
        <w:t>7. If the perimeter of a square is 32 cm, its area is:</w:t>
        <w:br/>
        <w:t>(a) 64 sq cm</w:t>
        <w:br/>
        <w:t>(b) 32 sq cm</w:t>
        <w:br/>
        <w:t>(c) 16 sq cm</w:t>
        <w:br/>
        <w:t>(d) 128 sq cm [1 marks]</w:t>
      </w:r>
    </w:p>
    <w:p>
      <w:r>
        <w:t>8. What is 3/5 + 2/5?</w:t>
        <w:br/>
        <w:t>(a) 5/10</w:t>
        <w:br/>
        <w:t>(b) 1</w:t>
        <w:br/>
        <w:t>(c) 5/5</w:t>
        <w:br/>
        <w:t>(d) 6/10 [1 marks]</w:t>
      </w:r>
    </w:p>
    <w:p>
      <w:r>
        <w:t>9. A rectangular field 120 m long and 80 m wide needs fencing. If fencing costs ₹25 per meter, the total cost is:</w:t>
        <w:br/>
        <w:t>(a) ₹5,000</w:t>
        <w:br/>
        <w:t>(b) ₹10,000</w:t>
        <w:br/>
        <w:t>(c) ₹12,000</w:t>
        <w:br/>
        <w:t>(d) ₹8,000 [1 marks]</w:t>
      </w:r>
    </w:p>
    <w:p>
      <w:r>
        <w:t>10. Which fraction is greater: 5/7 or 4/5?</w:t>
        <w:br/>
        <w:t>(a) 5/7</w:t>
        <w:br/>
        <w:t>(b) 4/5</w:t>
        <w:br/>
        <w:t>(c) Both are equal</w:t>
        <w:br/>
        <w:t>(d) Cannot be determined [1 marks]</w:t>
      </w:r>
    </w:p>
    <w:p>
      <w:r>
        <w:rPr>
          <w:b/>
          <w:sz w:val="26"/>
        </w:rPr>
        <w:t>Two Marks Questions</w:t>
      </w:r>
    </w:p>
    <w:p>
      <w:pPr>
        <w:pStyle w:val="ListBullet"/>
      </w:pPr>
      <w:r>
        <w:t>Answer any four out of five questions</w:t>
      </w:r>
    </w:p>
    <w:p>
      <w:pPr>
        <w:pStyle w:val="ListBullet"/>
      </w:pPr>
      <w:r>
        <w:t>Each question carries 2 marks</w:t>
      </w:r>
    </w:p>
    <w:p>
      <w:r>
        <w:t>11. A rectangular park is 85 m long and 65 m wide. Find its perimeter. If a person walks 4 rounds around it, what distance does he cover? [2 marks]</w:t>
      </w:r>
    </w:p>
    <w:p>
      <w:r>
        <w:t>12. Convert the following to mixed fractions: (a) 19/4 (b) 27/5 [2 marks]</w:t>
      </w:r>
    </w:p>
    <w:p>
      <w:r>
        <w:t>13. The area of a rectangular garden that is 75 m long is 1500 sq m. Find the width of the garden. [2 marks]</w:t>
      </w:r>
    </w:p>
    <w:p>
      <w:r>
        <w:t>14. Add using Brahmagupta's method: 3/8 + 5/6 [2 marks]</w:t>
      </w:r>
    </w:p>
    <w:p>
      <w:r>
        <w:t>15. A square has a perimeter of 48 cm. Find the length of its side and its area. [2 marks]</w:t>
      </w:r>
    </w:p>
    <w:p>
      <w:r>
        <w:rPr>
          <w:b/>
          <w:sz w:val="26"/>
        </w:rPr>
        <w:t>Three Marks Questions</w:t>
      </w:r>
    </w:p>
    <w:p>
      <w:pPr>
        <w:pStyle w:val="ListBullet"/>
      </w:pPr>
      <w:r>
        <w:t>Answer any four out of five questions</w:t>
      </w:r>
    </w:p>
    <w:p>
      <w:pPr>
        <w:pStyle w:val="ListBullet"/>
      </w:pPr>
      <w:r>
        <w:t>Each question carries 3 marks</w:t>
      </w:r>
    </w:p>
    <w:p>
      <w:r>
        <w:t>16. A rectangular coconut grove is 150 m long and 75 m wide. If each coconut tree requires 30 sq m, what is the maximum number of trees that can be planted? Also find the perimeter of the grove. [3 marks]</w:t>
      </w:r>
    </w:p>
    <w:p>
      <w:r>
        <w:t>17. Ravi mixes 3/4 litres of yellow paint with 5/6 litres of blue paint to make green paint. What is the total volume of green paint? Express your answer as a mixed fraction. [3 marks]</w:t>
      </w:r>
    </w:p>
    <w:p>
      <w:r>
        <w:t>18. By splitting the given L-shaped figure into rectangles, find its area. The figure has dimensions: outer rectangle 18 cm × 12 cm, with a rectangular cut-out of 8 cm × 6 cm from one corner. [3 marks]</w:t>
      </w:r>
    </w:p>
    <w:p>
      <w:r>
        <w:t>19. Arrange the following fractions in ascending order: 7/9, 3/4, 5/6, 2/3. Show your working using the LCM method. [3 marks]</w:t>
      </w:r>
    </w:p>
    <w:p>
      <w:r>
        <w:t>20. A wire of length 60 cm is bent to form a rectangle with length 18 cm. Find the breadth and area of the rectangle. If the same wire is bent to form a square, what will be the side of the square? [3 marks]</w:t>
      </w:r>
    </w:p>
    <w:p>
      <w:r>
        <w:rPr>
          <w:b/>
          <w:sz w:val="26"/>
        </w:rPr>
        <w:t>Five Marks Questions</w:t>
      </w:r>
    </w:p>
    <w:p>
      <w:pPr>
        <w:pStyle w:val="ListBullet"/>
      </w:pPr>
      <w:r>
        <w:t>Answer any two out of three questions</w:t>
      </w:r>
    </w:p>
    <w:p>
      <w:pPr>
        <w:pStyle w:val="ListBullet"/>
      </w:pPr>
      <w:r>
        <w:t>Each question carries 5 marks</w:t>
      </w:r>
    </w:p>
    <w:p>
      <w:r>
        <w:t>21. A rectangular house plot measures 45 ft × 35 ft. The house has the following rooms: Master bedroom (18 ft × 16 ft), Kitchen (15 ft × 14 ft), Hall (25 ft × 18 ft), Small bedroom (15 ft × 12 ft), and Bathroom (8 ft × 10 ft). (a) Find the total area of the house plot. (b) Find the area covered by all rooms. (c) What is the area left for garden and parking? [5 marks]</w:t>
      </w:r>
    </w:p>
    <w:p>
      <w:r>
        <w:t>22. Maya's school is 13/10 km from her home. She takes an auto for 3/5 km and then walks the remaining distance. (a) How much distance does she walk? (b) If her friend Priya walks 7/15 km to school, who walks more and by how much? (c) Express both walking distances as mixed fractions. [5 marks]</w:t>
      </w:r>
    </w:p>
    <w:p>
      <w:r>
        <w:t>23. Using 12 unit squares (each of area 1 sq unit): (a) Make a rectangle with the largest possible perimeter and find this perimeter. (b) Make a rectangle with the smallest possible perimeter and find this perimeter. (c) Draw both rectangles on grid paper. (d) Can you make a figure with perimeter 20 units using these 12 squares? [5 marks]</w:t>
      </w:r>
    </w:p>
    <w:p>
      <w:r>
        <w:br w:type="page"/>
      </w:r>
    </w:p>
    <w:p>
      <w:r>
        <w:rPr>
          <w:b/>
          <w:sz w:val="28"/>
        </w:rPr>
        <w:t>SUMMARY OF PAPER GENERATION</w:t>
      </w:r>
    </w:p>
    <w:p>
      <w:r>
        <w:t>Section Multiple Choice Questions: Multiple Choice Questions | Total Marks: 10</w:t>
      </w:r>
    </w:p>
    <w:p>
      <w:r>
        <w:t>Section Two Marks Questions: Two Marks Questions | Total Marks: 8</w:t>
      </w:r>
    </w:p>
    <w:p>
      <w:r>
        <w:t>Section Three Marks Questions: Three Marks Questions | Total Marks: 12</w:t>
      </w:r>
    </w:p>
    <w:p>
      <w:r>
        <w:t>Section Five Marks Questions: Five Marks Questions | Total Marks: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