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tcPr>
          <w:p>
            <w:pPr>
              <w:jc w:val="center"/>
            </w:pPr>
            <w:r>
              <w:rPr>
                <w:b/>
                <w:sz w:val="24"/>
              </w:rPr>
              <w:t>RAMCO VIDYA   MANDIR  SR. SEC. SCHOOL, THAMARAIKULAM</w:t>
            </w:r>
          </w:p>
          <w:p>
            <w:pPr>
              <w:jc w:val="center"/>
            </w:pPr>
            <w:r>
              <w:rPr>
                <w:sz w:val="20"/>
              </w:rPr>
              <w:t>Subject: Maths</w:t>
            </w:r>
          </w:p>
          <w:p>
            <w:pPr>
              <w:jc w:val="center"/>
            </w:pPr>
            <w:r>
              <w:rPr>
                <w:b/>
                <w:sz w:val="22"/>
              </w:rPr>
              <w:t>JEE EXAM</w:t>
            </w:r>
          </w:p>
        </w:tc>
      </w:tr>
      <w:tr>
        <w:tc>
          <w:tcPr>
            <w:tcW w:type="dxa" w:w="10080"/>
            <w:tcBorders>
              <w:top w:val="single" w:sz="12" w:color="000000"/>
              <w:left w:val="single" w:sz="12" w:color="000000"/>
              <w:bottom w:val="single" w:sz="12" w:color="000000"/>
              <w:right w:val="single" w:sz="12" w:color="000000"/>
            </w:tcBorders>
          </w:tcPr>
          <w:p/>
          <w:tbl>
            <w:tblPr>
              <w:tblW w:type="auto" w:w="0"/>
              <w:tblLayout w:type="fixed"/>
              <w:tblLook w:firstColumn="1" w:firstRow="1" w:lastColumn="0" w:lastRow="0" w:noHBand="0" w:noVBand="1" w:val="04A0"/>
            </w:tblPr>
            <w:tblGrid>
              <w:gridCol w:w="4680"/>
              <w:gridCol w:w="4680"/>
            </w:tblGrid>
            <w:tr>
              <w:tc>
                <w:tcPr>
                  <w:tcW w:type="dxa" w:w="5040"/>
                  <w:tcBorders>
                    <w:top w:val="none"/>
                    <w:left w:val="none"/>
                    <w:bottom w:val="none"/>
                    <w:right w:val="none"/>
                    <w:insideH w:val="none"/>
                    <w:insideV w:val="none"/>
                  </w:tcBorders>
                </w:tcPr>
                <w:p>
                  <w:r>
                    <w:t>CLASS       :  12-A</w:t>
                  </w:r>
                </w:p>
              </w:tc>
              <w:tc>
                <w:tcPr>
                  <w:tcW w:type="dxa" w:w="5040"/>
                  <w:tcBorders>
                    <w:top w:val="none"/>
                    <w:left w:val="none"/>
                    <w:bottom w:val="none"/>
                    <w:right w:val="none"/>
                    <w:insideH w:val="none"/>
                    <w:insideV w:val="none"/>
                  </w:tcBorders>
                </w:tcPr>
                <w:p>
                  <w:pPr>
                    <w:jc w:val="right"/>
                  </w:pPr>
                  <w:r>
                    <w:t>TIME        :</w:t>
                  </w:r>
                </w:p>
              </w:tc>
            </w:tr>
            <w:tr>
              <w:tc>
                <w:tcPr>
                  <w:tcW w:type="dxa" w:w="5040"/>
                  <w:tcBorders>
                    <w:top w:val="none"/>
                    <w:left w:val="none"/>
                    <w:bottom w:val="none"/>
                    <w:right w:val="none"/>
                    <w:insideH w:val="none"/>
                    <w:insideV w:val="none"/>
                  </w:tcBorders>
                </w:tcPr>
                <w:p>
                  <w:r>
                    <w:t>EXAM NO  :</w:t>
                  </w:r>
                </w:p>
              </w:tc>
              <w:tc>
                <w:tcPr>
                  <w:tcW w:type="dxa" w:w="5040"/>
                  <w:tcBorders>
                    <w:top w:val="none"/>
                    <w:left w:val="none"/>
                    <w:bottom w:val="none"/>
                    <w:right w:val="none"/>
                    <w:insideH w:val="none"/>
                    <w:insideV w:val="none"/>
                  </w:tcBorders>
                </w:tcPr>
                <w:p>
                  <w:pPr>
                    <w:jc w:val="right"/>
                  </w:pPr>
                  <w:r>
                    <w:t>MARKS    :  40</w:t>
                  </w:r>
                </w:p>
              </w:tc>
            </w:tr>
          </w:tbl>
          <w:p/>
        </w:tc>
      </w:tr>
    </w:tbl>
    <w:p/>
    <w:p>
      <w:r>
        <w:rPr>
          <w:b/>
          <w:sz w:val="26"/>
        </w:rPr>
        <w:t>SECTION – Multiple Choice Questions (Main) SECTION (30 MARKS)</w:t>
      </w:r>
    </w:p>
    <w:p/>
    <w:p>
      <w:pPr>
        <w:spacing w:after="80"/>
      </w:pPr>
      <w:r>
        <w:t>1. If matrix P = [pij]3×3 where pij = |2i - 3j|, then the sum of diagonal elements is: (a) 3 (b) 6 (c) 9 (d) 12</w:t>
      </w:r>
    </w:p>
    <w:p>
      <w:pPr>
        <w:spacing w:after="80"/>
      </w:pPr>
      <w:r>
        <w:t>2. For a 3×3 matrix A, if |adj(adj A)| = 64, then |A| equals: (a) ±2 (b) ±4 (c) ±8 (d) ±2√2</w:t>
      </w:r>
    </w:p>
    <w:p>
      <w:pPr>
        <w:spacing w:after="80"/>
      </w:pPr>
      <w:r>
        <w:t>3. If A and B are square matrices of order 3 such that |A| = -3 and |B| = 2, then |adj(AB)| equals: (a) 36 (b) -36 (c) 216 (d) -216</w:t>
      </w:r>
    </w:p>
    <w:p>
      <w:pPr>
        <w:spacing w:after="80"/>
      </w:pPr>
      <w:r>
        <w:t>4. The number of 2×2 matrices A with entries from {0, 1, 2} such that A² = A is: (a) 7 (b) 9 (c) 11 (d) 13</w:t>
      </w:r>
    </w:p>
    <w:p>
      <w:pPr>
        <w:spacing w:after="80"/>
      </w:pPr>
      <w:r>
        <w:t>5. If matrix M = [[cos²θ, sinθcosθ], [sinθcosθ, sin²θ]], then M^n equals: (a) [[cos²nθ, sinnθcosnθ], [sinnθcosnθ, sin²nθ]] (b) nM (c) M (d) [[1, 0], [0, 1]]</w:t>
      </w:r>
    </w:p>
    <w:p>
      <w:pPr>
        <w:spacing w:after="80"/>
      </w:pPr>
      <w:r>
        <w:t>6. For matrices A = [[2, -1], [3, 4]] and B = [[1, 2], [-1, 3]], if AX = B, then trace of X is: (a) 13/11 (b) 15/11 (c) 17/11 (d) 19/11</w:t>
      </w:r>
    </w:p>
    <w:p>
      <w:pPr>
        <w:spacing w:after="80"/>
      </w:pPr>
      <w:r>
        <w:t>7. If the determinant |[x+2, x+4, x+8], [x+3, x+9, x+27], [x+4, x+16, x+64]| = 0, then x equals: (a) -2 (b) -3 (c) -4 (d) -5</w:t>
      </w:r>
    </w:p>
    <w:p>
      <w:pPr>
        <w:spacing w:after="80"/>
      </w:pPr>
      <w:r>
        <w:t>8. The value of |[1, log_b a, log_c a], [log_a b, 1, log_c b], [log_a c, log_b c, 1]| is: (a) 0 (b) 1 (c) -1 (d) abc</w:t>
      </w:r>
    </w:p>
    <w:p>
      <w:pPr>
        <w:spacing w:after="80"/>
      </w:pPr>
      <w:r>
        <w:t>9. If A is a 3×3 matrix with A³ = 8I and A² + 2A + 4I is singular, then |A| equals: (a) 2 (b) -2 (c) 4 (d) -4</w:t>
      </w:r>
    </w:p>
    <w:p>
      <w:pPr>
        <w:spacing w:after="80"/>
      </w:pPr>
      <w:r>
        <w:t>10. The number of symmetric matrices of order 3×3 with each entry either 0 or 1 is: (a) 64 (b) 36 (c) 32 (d) 512</w:t>
      </w:r>
    </w:p>
    <w:p>
      <w:pPr>
        <w:spacing w:after="80"/>
      </w:pPr>
      <w:r>
        <w:t>11. If P and Q are orthogonal matrices of same order, then (PQ^T)^(-1) equals: (a) QP^T (b) P^TQ (c) Q^TP (d) PQ</w:t>
      </w:r>
    </w:p>
    <w:p>
      <w:pPr>
        <w:spacing w:after="80"/>
      </w:pPr>
      <w:r>
        <w:t>12. For a skew-symmetric matrix A of odd order, |A| equals: (a) 0 (b) 1 (c) -1 (d) Cannot be determined</w:t>
      </w:r>
    </w:p>
    <w:p>
      <w:pPr>
        <w:spacing w:after="80"/>
      </w:pPr>
      <w:r>
        <w:t>13. If matrix B = [[3, λ, 0], [1, 3, 0], [5, 2, -1]] has rank 2, then λ equals: (a) 1 (b) -1 (c) 2 (d) -2</w:t>
      </w:r>
    </w:p>
    <w:p>
      <w:pPr>
        <w:spacing w:after="80"/>
      </w:pPr>
      <w:r>
        <w:t>14. The value of |[a+b+2c, a, b], [c, b+c+2a, b], [c, a, c+a+2b]| equals: (a) 2(a+b+c)³ (b) 4(a+b+c)³ (c) (a+b+c)³ (d) 0</w:t>
      </w:r>
    </w:p>
    <w:p>
      <w:pPr>
        <w:spacing w:after="80"/>
      </w:pPr>
      <w:r>
        <w:t>15. If A² - 3A + 2I = O and A^4 = αA² + βI, then α + β equals: (a) 7 (b) 9 (c) 11 (d) 13</w:t>
      </w:r>
    </w:p>
    <w:p>
      <w:pPr>
        <w:spacing w:after="80"/>
      </w:pPr>
      <w:r>
        <w:t>16. The maximum value of |[1, 1, 1], [1, 1+sinθ, 1], [1, 1, 1+cosθ]| is: (a) 1/2 (b) √2/2 (c) 1 (d) √2</w:t>
      </w:r>
    </w:p>
    <w:p>
      <w:pPr>
        <w:spacing w:after="80"/>
      </w:pPr>
      <w:r>
        <w:t>17. If A is idempotent matrix (A² = A) of order 3 with rank 2, then trace of A equals: (a) 0 (b) 1 (c) 2 (d) 3</w:t>
      </w:r>
    </w:p>
    <w:p>
      <w:pPr>
        <w:spacing w:after="80"/>
      </w:pPr>
      <w:r>
        <w:t>18. For matrix equation AX = B where A = [[2, 3], [4, 5]], if X has infinitely many solutions, then B must be: (a) [[k, 2k]] for some k (b) [[2k, 3k], [4k, 5k]] for some k (c) [[k, k], [2k, 2k]] for some k (d) Any 2×2 matrix</w:t>
      </w:r>
    </w:p>
    <w:p>
      <w:pPr>
        <w:spacing w:after="80"/>
      </w:pPr>
      <w:r>
        <w:t>19. The cofactor matrix of [[0, p, q], [p, 0, r], [q, r, 0]] is: (a) Symmetric (b) Skew-symmetric (c) Diagonal (d) Scalar</w:t>
      </w:r>
    </w:p>
    <w:p>
      <w:pPr>
        <w:spacing w:after="80"/>
      </w:pPr>
      <w:r>
        <w:t>20. If |[x, x², 1+x³], [y, y², 1+y³], [z, z², 1+z³]| = 0 and x, y, z are distinct, then xyz equals: (a) -1 (b) 0 (c) 1 (d) -2</w:t>
      </w:r>
    </w:p>
    <w:p>
      <w:pPr>
        <w:spacing w:after="80"/>
      </w:pPr>
      <w:r>
        <w:t>21. For matrices A and B of order n, if AB = O and B ≠ O, then: (a) A = O (b) |A| = 0 (c) |B| = 0 (d) A is invertible</w:t>
      </w:r>
    </w:p>
    <w:p>
      <w:pPr>
        <w:spacing w:after="80"/>
      </w:pPr>
      <w:r>
        <w:t>22. The determinant |[sin²x, cos²x, 1], [sin²y, cos²y, 1], [sin²z, cos²z, 1]| equals: (a) 0 (b) sin(x-y)sin(y-z)sin(z-x) (c) cos(x-y)cos(y-z)cos(z-x) (d) 1</w:t>
      </w:r>
    </w:p>
    <w:p>
      <w:pPr>
        <w:spacing w:after="80"/>
      </w:pPr>
      <w:r>
        <w:t>23. If A is a 3×3 matrix with characteristic equation λ³ - 6λ² + 11λ - 6 = 0, then |adj A| equals: (a) 6 (b) 36 (c) 216 (d) 1296</w:t>
      </w:r>
    </w:p>
    <w:p>
      <w:pPr>
        <w:spacing w:after="80"/>
      </w:pPr>
      <w:r>
        <w:t>24. The number of nilpotent matrices of order 2×2 with entries from {0, 1} is: (a) 3 (b) 4 (c) 5 (d) 6</w:t>
      </w:r>
    </w:p>
    <w:p>
      <w:pPr>
        <w:spacing w:after="80"/>
      </w:pPr>
      <w:r>
        <w:t>25. If P = [[1, tanθ], [-tanθ, 1]] and Q = [[1, -tanθ], [tanθ, 1]], then P^TQP equals: (a) [[1+tan²θ, 0], [0, 1+tan²θ]] (b) [[sec²θ, 0], [0, sec²θ]] (c) I (d) [[cos2θ, sin2θ], [-sin2θ, cos2θ]]</w:t>
      </w:r>
    </w:p>
    <w:p>
      <w:pPr>
        <w:spacing w:after="80"/>
      </w:pPr>
      <w:r>
        <w:t>26. For a 3×3 matrix A, if A(adj A) = 8I, then |2A^(-1)| equals: (a) 1/4 (b) 1/2 (c) 1 (d) 2</w:t>
      </w:r>
    </w:p>
    <w:p>
      <w:pPr>
        <w:spacing w:after="80"/>
      </w:pPr>
      <w:r>
        <w:t>27. Assertion: If A is a square matrix such that A³ = I, then A^(-1) = A². Reason: For any invertible matrix A, if A^n = I, then A^(-1) = A^(n-1). (a) Both assertion and reason are true, and reason explains assertion (b) Both are true, but reason doesn't explain assertion (c) Assertion is true, reason is false (d) Assertion is false, reason is true</w:t>
      </w:r>
    </w:p>
    <w:p>
      <w:pPr>
        <w:spacing w:after="80"/>
      </w:pPr>
      <w:r>
        <w:t>28. Assertion: The determinant of a triangular matrix equals the product of its diagonal elements. Reason: Expansion of determinant along any row gives the same value. (a) Both assertion and reason are true, and reason explains assertion (b) Both are true, but reason doesn't explain assertion (c) Assertion is true, reason is false (d) Both are false</w:t>
      </w:r>
    </w:p>
    <w:p>
      <w:pPr>
        <w:spacing w:after="80"/>
      </w:pPr>
      <w:r>
        <w:t>29. Assertion: If AB = BA for square matrices A and B, then (A+B)² = A² + 2AB + B². Reason: Matrix multiplication is always commutative. (a) Both assertion and reason are true, and reason explains assertion (b) Both are true, but reason doesn't explain assertion (c) Assertion is true, reason is false (d) Assertion is false, reason is true</w:t>
      </w:r>
    </w:p>
    <w:p>
      <w:pPr>
        <w:spacing w:after="80"/>
      </w:pPr>
      <w:r>
        <w:t>30. Assertion: Every skew-symmetric matrix of odd order is singular. Reason: The determinant of a skew-symmetric matrix of odd order is zero. (a) Both assertion and reason are true, and reason explains assertion (b) Both are true, but reason doesn't explain assertion (c) Assertion is true, reason is false (d) Both are false</w:t>
      </w:r>
    </w:p>
    <w:p>
      <w:r>
        <w:rPr>
          <w:b/>
          <w:sz w:val="26"/>
        </w:rPr>
        <w:t>SECTION – Multiple Choice Questions (Integer Type) SECTION (10 MARKS)</w:t>
      </w:r>
    </w:p>
    <w:p/>
    <w:p>
      <w:pPr>
        <w:spacing w:after="80"/>
      </w:pPr>
      <w:r>
        <w:t>31. If A = [[2, 3], [1, 2]] and A^n = [[a_n, b_n], [c_n, d_n]], then the value of (a_5 + d_5)/100 is:</w:t>
      </w:r>
    </w:p>
    <w:p>
      <w:pPr>
        <w:spacing w:after="80"/>
      </w:pPr>
      <w:r>
        <w:t>32. The number of 3×3 matrices with entries from {-1, 0, 1} having determinant value 2 is N. Find N/12:</w:t>
      </w:r>
    </w:p>
    <w:p>
      <w:pPr>
        <w:spacing w:after="80"/>
      </w:pPr>
      <w:r>
        <w:t>33. If the system of equations x + 2y + 3z = 6, 2x + 4y + tz = 12, 3x + 6y + 9z = k has infinitely many solutions, then k - t equals:</w:t>
      </w:r>
    </w:p>
    <w:p>
      <w:pPr>
        <w:spacing w:after="80"/>
      </w:pPr>
      <w:r>
        <w:t>34. For matrix A = [[3, -2], [4, -3]], if A^10 = [[a, b], [c, d]], then |a + d| equals:</w:t>
      </w:r>
    </w:p>
    <w:p>
      <w:pPr>
        <w:spacing w:after="80"/>
      </w:pPr>
      <w:r>
        <w:t>35. The sum of all possible values of k for which the matrix [[k, k-1, k-2], [k-1, k-2, k-3], [k-2, k-3, k-4]] is singular is:</w:t>
      </w:r>
    </w:p>
    <w:p>
      <w:pPr>
        <w:spacing w:after="80"/>
      </w:pPr>
      <w:r>
        <w:t>36. If |[x, 3, 7], [2, x, 2], [7, 6, x]| = 0 has three real roots α, β, γ, then α² + β² + γ² equals:</w:t>
      </w:r>
    </w:p>
    <w:p>
      <w:pPr>
        <w:spacing w:after="80"/>
      </w:pPr>
      <w:r>
        <w:t>37. The number of symmetric matrices of order 2×2 with determinant 1 and entries from {0, 1, 2} is:</w:t>
      </w:r>
    </w:p>
    <w:p>
      <w:pPr>
        <w:spacing w:after="80"/>
      </w:pPr>
      <w:r>
        <w:t>38. If A is a 3×3 matrix with |A| = 4 and |adj(adj A)| = 64, then the order of matrix A is:</w:t>
      </w:r>
    </w:p>
    <w:p>
      <w:pPr>
        <w:spacing w:after="80"/>
      </w:pPr>
      <w:r>
        <w:t>39. For the matrix [[1, 2, 3], [4, 5, 6], [7, 8, k]], if the rank is 2, then k equals:</w:t>
      </w:r>
    </w:p>
    <w:p>
      <w:pPr>
        <w:spacing w:after="80"/>
      </w:pPr>
      <w:r>
        <w:t>40. The value of |[20, 19, 18], [19, 18, 17], [18, 17, 16]| is:</w:t>
      </w:r>
    </w:p>
    <w:sectPr w:rsidR="00FC693F" w:rsidRPr="0006063C" w:rsidSect="00034616">
      <w:headerReference w:type="default" r:id="rId9"/>
      <w:pgSz w:w="12240" w:h="15840"/>
      <w:pgMar w:top="720" w:right="1080" w:bottom="720" w:left="108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