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Physics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11-A</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86</w:t>
                  </w:r>
                </w:p>
              </w:tc>
            </w:tr>
          </w:tbl>
          <w:p/>
        </w:tc>
      </w:tr>
    </w:tbl>
    <w:p/>
    <w:p>
      <w:r>
        <w:rPr>
          <w:b/>
          <w:sz w:val="26"/>
        </w:rPr>
        <w:t>SECTION – Multiple Choice Questions and Assertion-Reasoning SECTION (16 MARKS)</w:t>
      </w:r>
    </w:p>
    <w:p/>
    <w:p>
      <w:pPr>
        <w:spacing w:after="80"/>
      </w:pPr>
      <w:r>
        <w:t>1. A satellite moves in an elliptical orbit around Earth. At which point is its kinetic energy maximum?</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At apogee</w:t>
            </w:r>
          </w:p>
        </w:tc>
        <w:tc>
          <w:tcPr>
            <w:tcW w:type="dxa" w:w="5040"/>
          </w:tcPr>
          <w:p>
            <w:pPr>
              <w:spacing w:after="40"/>
            </w:pPr>
            <w:r>
              <w:t>B) (b) At perigee</w:t>
            </w:r>
          </w:p>
        </w:tc>
      </w:tr>
      <w:tr>
        <w:tc>
          <w:tcPr>
            <w:tcW w:type="dxa" w:w="5040"/>
          </w:tcPr>
          <w:p>
            <w:pPr>
              <w:spacing w:after="40"/>
            </w:pPr>
            <w:r>
              <w:t>C) (c) Midway between apogee and perigee</w:t>
            </w:r>
          </w:p>
        </w:tc>
        <w:tc>
          <w:tcPr>
            <w:tcW w:type="dxa" w:w="5040"/>
          </w:tcPr>
          <w:p>
            <w:pPr>
              <w:spacing w:after="40"/>
            </w:pPr>
            <w:r>
              <w:t>D) (d) Same at all points</w:t>
            </w:r>
          </w:p>
        </w:tc>
      </w:tr>
    </w:tbl>
    <w:p/>
    <w:p>
      <w:pPr>
        <w:spacing w:after="80"/>
      </w:pPr>
      <w:r>
        <w:t>2. If the orbital radius of Mars is 1.52 times that of Earth, the ratio of gravitational potential energy of a mass m on Mars' surface to that on Earth's surface is approximately:</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1.52</w:t>
            </w:r>
          </w:p>
        </w:tc>
        <w:tc>
          <w:tcPr>
            <w:tcW w:type="dxa" w:w="5040"/>
          </w:tcPr>
          <w:p>
            <w:pPr>
              <w:spacing w:after="40"/>
            </w:pPr>
            <w:r>
              <w:t>B) (b) 2.31</w:t>
            </w:r>
          </w:p>
        </w:tc>
      </w:tr>
      <w:tr>
        <w:tc>
          <w:tcPr>
            <w:tcW w:type="dxa" w:w="5040"/>
          </w:tcPr>
          <w:p>
            <w:pPr>
              <w:spacing w:after="40"/>
            </w:pPr>
            <w:r>
              <w:t>C) (c) 0.66</w:t>
            </w:r>
          </w:p>
        </w:tc>
        <w:tc>
          <w:tcPr>
            <w:tcW w:type="dxa" w:w="5040"/>
          </w:tcPr>
          <w:p>
            <w:pPr>
              <w:spacing w:after="40"/>
            </w:pPr>
            <w:r>
              <w:t>D) (d) 0.44</w:t>
            </w:r>
          </w:p>
        </w:tc>
      </w:tr>
    </w:tbl>
    <w:p/>
    <w:p>
      <w:pPr>
        <w:spacing w:after="80"/>
      </w:pPr>
      <w:r>
        <w:t>3. A projectile is fired vertically upward from Earth's surface with speed 0.5 times the escape velocity. The maximum height reached will be: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RE/3</w:t>
            </w:r>
          </w:p>
        </w:tc>
        <w:tc>
          <w:tcPr>
            <w:tcW w:type="dxa" w:w="5040"/>
          </w:tcPr>
          <w:p>
            <w:pPr>
              <w:spacing w:after="40"/>
            </w:pPr>
            <w:r>
              <w:t>B) (b) RE/2</w:t>
            </w:r>
          </w:p>
        </w:tc>
      </w:tr>
      <w:tr>
        <w:tc>
          <w:tcPr>
            <w:tcW w:type="dxa" w:w="5040"/>
          </w:tcPr>
          <w:p>
            <w:pPr>
              <w:spacing w:after="40"/>
            </w:pPr>
            <w:r>
              <w:t>C) (c) RE/4</w:t>
            </w:r>
          </w:p>
        </w:tc>
        <w:tc>
          <w:tcPr>
            <w:tcW w:type="dxa" w:w="5040"/>
          </w:tcPr>
          <w:p>
            <w:pPr>
              <w:spacing w:after="40"/>
            </w:pPr>
            <w:r>
              <w:t>D) (d) RE</w:t>
            </w:r>
          </w:p>
        </w:tc>
      </w:tr>
    </w:tbl>
    <w:p/>
    <w:p>
      <w:pPr>
        <w:spacing w:after="80"/>
      </w:pPr>
      <w:r>
        <w:t>4. The work done by gravitational force when a satellite completes one full orbit in a circular path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GMm/r</w:t>
            </w:r>
          </w:p>
        </w:tc>
        <w:tc>
          <w:tcPr>
            <w:tcW w:type="dxa" w:w="5040"/>
          </w:tcPr>
          <w:p>
            <w:pPr>
              <w:spacing w:after="40"/>
            </w:pPr>
            <w:r>
              <w:t>B) (b) 2πGMm/r</w:t>
            </w:r>
          </w:p>
        </w:tc>
      </w:tr>
      <w:tr>
        <w:tc>
          <w:tcPr>
            <w:tcW w:type="dxa" w:w="5040"/>
          </w:tcPr>
          <w:p>
            <w:pPr>
              <w:spacing w:after="40"/>
            </w:pPr>
            <w:r>
              <w:t>C) (c) Zero</w:t>
            </w:r>
          </w:p>
        </w:tc>
        <w:tc>
          <w:tcPr>
            <w:tcW w:type="dxa" w:w="5040"/>
          </w:tcPr>
          <w:p>
            <w:pPr>
              <w:spacing w:after="40"/>
            </w:pPr>
            <w:r>
              <w:t>D) (d) -GMm/2r</w:t>
            </w:r>
          </w:p>
        </w:tc>
      </w:tr>
    </w:tbl>
    <w:p/>
    <w:p>
      <w:pPr>
        <w:spacing w:after="80"/>
      </w:pPr>
      <w:r>
        <w:t>5. If Earth suddenly shrinks to half its radius while maintaining its mass, the escape velocity from its surface will:</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Remain same</w:t>
            </w:r>
          </w:p>
        </w:tc>
        <w:tc>
          <w:tcPr>
            <w:tcW w:type="dxa" w:w="5040"/>
          </w:tcPr>
          <w:p>
            <w:pPr>
              <w:spacing w:after="40"/>
            </w:pPr>
            <w:r>
              <w:t>B) (b) Become √2 times</w:t>
            </w:r>
          </w:p>
        </w:tc>
      </w:tr>
      <w:tr>
        <w:tc>
          <w:tcPr>
            <w:tcW w:type="dxa" w:w="5040"/>
          </w:tcPr>
          <w:p>
            <w:pPr>
              <w:spacing w:after="40"/>
            </w:pPr>
            <w:r>
              <w:t>C) (c) Become 2 times</w:t>
            </w:r>
          </w:p>
        </w:tc>
        <w:tc>
          <w:tcPr>
            <w:tcW w:type="dxa" w:w="5040"/>
          </w:tcPr>
          <w:p>
            <w:pPr>
              <w:spacing w:after="40"/>
            </w:pPr>
            <w:r>
              <w:t>D) (d) Become half</w:t>
            </w:r>
          </w:p>
        </w:tc>
      </w:tr>
    </w:tbl>
    <w:p/>
    <w:p>
      <w:pPr>
        <w:spacing w:after="80"/>
      </w:pPr>
      <w:r>
        <w:t>6. A particle of mass m is placed at the center of a uniform spherical shell of mass M and radius R. The gravitational potential energy of the system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-GMm/R</w:t>
            </w:r>
          </w:p>
        </w:tc>
        <w:tc>
          <w:tcPr>
            <w:tcW w:type="dxa" w:w="5040"/>
          </w:tcPr>
          <w:p>
            <w:pPr>
              <w:spacing w:after="40"/>
            </w:pPr>
            <w:r>
              <w:t>B) (b) -GMm/2R</w:t>
            </w:r>
          </w:p>
        </w:tc>
      </w:tr>
      <w:tr>
        <w:tc>
          <w:tcPr>
            <w:tcW w:type="dxa" w:w="5040"/>
          </w:tcPr>
          <w:p>
            <w:pPr>
              <w:spacing w:after="40"/>
            </w:pPr>
            <w:r>
              <w:t>C) (c) Zero</w:t>
            </w:r>
          </w:p>
        </w:tc>
        <w:tc>
          <w:tcPr>
            <w:tcW w:type="dxa" w:w="5040"/>
          </w:tcPr>
          <w:p>
            <w:pPr>
              <w:spacing w:after="40"/>
            </w:pPr>
            <w:r>
              <w:t>D) (d) GMm/R</w:t>
            </w:r>
          </w:p>
        </w:tc>
      </w:tr>
    </w:tbl>
    <w:p/>
    <w:p>
      <w:pPr>
        <w:spacing w:after="80"/>
      </w:pPr>
      <w:r>
        <w:t>7. The ratio of kinetic energy to total mechanical energy for a satellite in circular orbit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1</w:t>
            </w:r>
          </w:p>
        </w:tc>
        <w:tc>
          <w:tcPr>
            <w:tcW w:type="dxa" w:w="5040"/>
          </w:tcPr>
          <w:p>
            <w:pPr>
              <w:spacing w:after="40"/>
            </w:pPr>
            <w:r>
              <w:t>B) (b) -1</w:t>
            </w:r>
          </w:p>
        </w:tc>
      </w:tr>
      <w:tr>
        <w:tc>
          <w:tcPr>
            <w:tcW w:type="dxa" w:w="5040"/>
          </w:tcPr>
          <w:p>
            <w:pPr>
              <w:spacing w:after="40"/>
            </w:pPr>
            <w:r>
              <w:t>C) (c) 1/2</w:t>
            </w:r>
          </w:p>
        </w:tc>
        <w:tc>
          <w:tcPr>
            <w:tcW w:type="dxa" w:w="5040"/>
          </w:tcPr>
          <w:p>
            <w:pPr>
              <w:spacing w:after="40"/>
            </w:pPr>
            <w:r>
              <w:t>D) (d) -1/2</w:t>
            </w:r>
          </w:p>
        </w:tc>
      </w:tr>
    </w:tbl>
    <w:p/>
    <w:p>
      <w:pPr>
        <w:spacing w:after="80"/>
      </w:pPr>
      <w:r>
        <w:t>8. If work W is done against conservative forces, the change in potential energy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W</w:t>
            </w:r>
          </w:p>
        </w:tc>
        <w:tc>
          <w:tcPr>
            <w:tcW w:type="dxa" w:w="5040"/>
          </w:tcPr>
          <w:p>
            <w:pPr>
              <w:spacing w:after="40"/>
            </w:pPr>
            <w:r>
              <w:t>B) (b) -W</w:t>
            </w:r>
          </w:p>
        </w:tc>
      </w:tr>
      <w:tr>
        <w:tc>
          <w:tcPr>
            <w:tcW w:type="dxa" w:w="5040"/>
          </w:tcPr>
          <w:p>
            <w:pPr>
              <w:spacing w:after="40"/>
            </w:pPr>
            <w:r>
              <w:t>C) (c) 2W</w:t>
            </w:r>
          </w:p>
        </w:tc>
        <w:tc>
          <w:tcPr>
            <w:tcW w:type="dxa" w:w="5040"/>
          </w:tcPr>
          <w:p>
            <w:pPr>
              <w:spacing w:after="40"/>
            </w:pPr>
            <w:r>
              <w:t>D) (d) W/2</w:t>
            </w:r>
          </w:p>
        </w:tc>
      </w:tr>
    </w:tbl>
    <w:p/>
    <w:p>
      <w:pPr>
        <w:spacing w:after="80"/>
      </w:pPr>
      <w:r>
        <w:t>9. A body is projected with velocity v at angle θ to horizontal. The kinetic energy at highest point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(1/2)mv²sin²θ</w:t>
            </w:r>
          </w:p>
        </w:tc>
        <w:tc>
          <w:tcPr>
            <w:tcW w:type="dxa" w:w="5040"/>
          </w:tcPr>
          <w:p>
            <w:pPr>
              <w:spacing w:after="40"/>
            </w:pPr>
            <w:r>
              <w:t>B) (b) (1/2)mv²cos²θ</w:t>
            </w:r>
          </w:p>
        </w:tc>
      </w:tr>
      <w:tr>
        <w:tc>
          <w:tcPr>
            <w:tcW w:type="dxa" w:w="5040"/>
          </w:tcPr>
          <w:p>
            <w:pPr>
              <w:spacing w:after="40"/>
            </w:pPr>
            <w:r>
              <w:t>C) (c) (1/2)mv²</w:t>
            </w:r>
          </w:p>
        </w:tc>
        <w:tc>
          <w:tcPr>
            <w:tcW w:type="dxa" w:w="5040"/>
          </w:tcPr>
          <w:p>
            <w:pPr>
              <w:spacing w:after="40"/>
            </w:pPr>
            <w:r>
              <w:t>D) (d) Zero</w:t>
            </w:r>
          </w:p>
        </w:tc>
      </w:tr>
    </w:tbl>
    <w:p/>
    <w:p>
      <w:pPr>
        <w:spacing w:after="80"/>
      </w:pPr>
      <w:r>
        <w:t>10. The gravitational field intensity at a depth d below Earth's surface varies as: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(1 - d/RE)</w:t>
            </w:r>
          </w:p>
        </w:tc>
        <w:tc>
          <w:tcPr>
            <w:tcW w:type="dxa" w:w="5040"/>
          </w:tcPr>
          <w:p>
            <w:pPr>
              <w:spacing w:after="40"/>
            </w:pPr>
            <w:r>
              <w:t>B) (b) (1 + d/RE)</w:t>
            </w:r>
          </w:p>
        </w:tc>
      </w:tr>
      <w:tr>
        <w:tc>
          <w:tcPr>
            <w:tcW w:type="dxa" w:w="5040"/>
          </w:tcPr>
          <w:p>
            <w:pPr>
              <w:spacing w:after="40"/>
            </w:pPr>
            <w:r>
              <w:t>C) (c) 1/(1 + d/RE)²</w:t>
            </w:r>
          </w:p>
        </w:tc>
        <w:tc>
          <w:tcPr>
            <w:tcW w:type="dxa" w:w="5040"/>
          </w:tcPr>
          <w:p>
            <w:pPr>
              <w:spacing w:after="40"/>
            </w:pPr>
            <w:r>
              <w:t>D) (d) (1 - d/RE)²</w:t>
            </w:r>
          </w:p>
        </w:tc>
      </w:tr>
    </w:tbl>
    <w:p/>
    <w:p>
      <w:pPr>
        <w:spacing w:after="80"/>
      </w:pPr>
      <w:r>
        <w:t>11. For a spring-mass system executing SHM, the total mechanical energy depends on: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Amplitude only</w:t>
            </w:r>
          </w:p>
        </w:tc>
        <w:tc>
          <w:tcPr>
            <w:tcW w:type="dxa" w:w="5040"/>
          </w:tcPr>
          <w:p>
            <w:pPr>
              <w:spacing w:after="40"/>
            </w:pPr>
            <w:r>
              <w:t>B) (b) Mass only</w:t>
            </w:r>
          </w:p>
        </w:tc>
      </w:tr>
      <w:tr>
        <w:tc>
          <w:tcPr>
            <w:tcW w:type="dxa" w:w="5040"/>
          </w:tcPr>
          <w:p>
            <w:pPr>
              <w:spacing w:after="40"/>
            </w:pPr>
            <w:r>
              <w:t>C) (c) Spring constant only</w:t>
            </w:r>
          </w:p>
        </w:tc>
        <w:tc>
          <w:tcPr>
            <w:tcW w:type="dxa" w:w="5040"/>
          </w:tcPr>
          <w:p>
            <w:pPr>
              <w:spacing w:after="40"/>
            </w:pPr>
            <w:r>
              <w:t>D) (d) Amplitude and spring constant</w:t>
            </w:r>
          </w:p>
        </w:tc>
      </w:tr>
    </w:tbl>
    <w:p/>
    <w:p>
      <w:pPr>
        <w:spacing w:after="80"/>
      </w:pPr>
      <w:r>
        <w:t>12. A satellite orbiting at height h above Earth's surface has orbital period T. If it is shifted to height 3h, the new period will be: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T√2</w:t>
            </w:r>
          </w:p>
        </w:tc>
        <w:tc>
          <w:tcPr>
            <w:tcW w:type="dxa" w:w="5040"/>
          </w:tcPr>
          <w:p>
            <w:pPr>
              <w:spacing w:after="40"/>
            </w:pPr>
            <w:r>
              <w:t>B) (b) T(2)^(3/2)</w:t>
            </w:r>
          </w:p>
        </w:tc>
      </w:tr>
      <w:tr>
        <w:tc>
          <w:tcPr>
            <w:tcW w:type="dxa" w:w="5040"/>
          </w:tcPr>
          <w:p>
            <w:pPr>
              <w:spacing w:after="40"/>
            </w:pPr>
            <w:r>
              <w:t>C) (c) T((RE+3h)/(RE+h))^(3/2)</w:t>
            </w:r>
          </w:p>
        </w:tc>
        <w:tc>
          <w:tcPr>
            <w:tcW w:type="dxa" w:w="5040"/>
          </w:tcPr>
          <w:p>
            <w:pPr>
              <w:spacing w:after="40"/>
            </w:pPr>
            <w:r>
              <w:t>D) (d) 3T</w:t>
            </w:r>
          </w:p>
        </w:tc>
      </w:tr>
    </w:tbl>
    <w:p/>
    <w:p>
      <w:pPr>
        <w:spacing w:after="80"/>
      </w:pPr>
      <w:r>
        <w:t>13. Assertion: The escape velocity from Moon's surface is less than that from Earth's surface. Reason: Moon has smaller mass and radius compared to Earth.</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assertion and reason are true, and reason is the correct explanation</w:t>
            </w:r>
          </w:p>
        </w:tc>
        <w:tc>
          <w:tcPr>
            <w:tcW w:type="dxa" w:w="5040"/>
          </w:tcPr>
          <w:p>
            <w:pPr>
              <w:spacing w:after="40"/>
            </w:pPr>
            <w:r>
              <w:t>B) (b) Both assertion and reason are true, but reason is not the correct explanation</w:t>
            </w:r>
          </w:p>
        </w:tc>
      </w:tr>
      <w:tr>
        <w:tc>
          <w:tcPr>
            <w:tcW w:type="dxa" w:w="5040"/>
          </w:tcPr>
          <w:p>
            <w:pPr>
              <w:spacing w:after="40"/>
            </w:pPr>
            <w:r>
              <w:t>C) (c) Assertion is true but reason is false</w:t>
            </w:r>
          </w:p>
        </w:tc>
        <w:tc>
          <w:tcPr>
            <w:tcW w:type="dxa" w:w="5040"/>
          </w:tcPr>
          <w:p>
            <w:pPr>
              <w:spacing w:after="40"/>
            </w:pPr>
            <w:r>
              <w:t>D) (d) Assertion is false but reason is true</w:t>
            </w:r>
          </w:p>
        </w:tc>
      </w:tr>
    </w:tbl>
    <w:p/>
    <w:p>
      <w:pPr>
        <w:spacing w:after="80"/>
      </w:pPr>
      <w:r>
        <w:t>14. Assertion: A satellite in geostationary orbit appears stationary from Earth. Reason: The orbital period equals Earth's rotational period.</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assertion and reason are true, and reason is the correct explanation</w:t>
            </w:r>
          </w:p>
        </w:tc>
        <w:tc>
          <w:tcPr>
            <w:tcW w:type="dxa" w:w="5040"/>
          </w:tcPr>
          <w:p>
            <w:pPr>
              <w:spacing w:after="40"/>
            </w:pPr>
            <w:r>
              <w:t>B) (b) Both assertion and reason are true, but reason is not the correct explanation</w:t>
            </w:r>
          </w:p>
        </w:tc>
      </w:tr>
      <w:tr>
        <w:tc>
          <w:tcPr>
            <w:tcW w:type="dxa" w:w="5040"/>
          </w:tcPr>
          <w:p>
            <w:pPr>
              <w:spacing w:after="40"/>
            </w:pPr>
            <w:r>
              <w:t>C) (c) Assertion is true but reason is false</w:t>
            </w:r>
          </w:p>
        </w:tc>
        <w:tc>
          <w:tcPr>
            <w:tcW w:type="dxa" w:w="5040"/>
          </w:tcPr>
          <w:p>
            <w:pPr>
              <w:spacing w:after="40"/>
            </w:pPr>
            <w:r>
              <w:t>D) (d) Assertion is false but reason is true</w:t>
            </w:r>
          </w:p>
        </w:tc>
      </w:tr>
    </w:tbl>
    <w:p/>
    <w:p>
      <w:pPr>
        <w:spacing w:after="80"/>
      </w:pPr>
      <w:r>
        <w:t>15. Assertion: Work done by friction is always negative. Reason: Friction always opposes relative motion.</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assertion and reason are true, and reason is the correct explanation</w:t>
            </w:r>
          </w:p>
        </w:tc>
        <w:tc>
          <w:tcPr>
            <w:tcW w:type="dxa" w:w="5040"/>
          </w:tcPr>
          <w:p>
            <w:pPr>
              <w:spacing w:after="40"/>
            </w:pPr>
            <w:r>
              <w:t>B) (b) Both assertion and reason are true, but reason is not the correct explanation</w:t>
            </w:r>
          </w:p>
        </w:tc>
      </w:tr>
      <w:tr>
        <w:tc>
          <w:tcPr>
            <w:tcW w:type="dxa" w:w="5040"/>
          </w:tcPr>
          <w:p>
            <w:pPr>
              <w:spacing w:after="40"/>
            </w:pPr>
            <w:r>
              <w:t>C) (c) Assertion is true but reason is false</w:t>
            </w:r>
          </w:p>
        </w:tc>
        <w:tc>
          <w:tcPr>
            <w:tcW w:type="dxa" w:w="5040"/>
          </w:tcPr>
          <w:p>
            <w:pPr>
              <w:spacing w:after="40"/>
            </w:pPr>
            <w:r>
              <w:t>D) (d) Assertion is false but reason is true</w:t>
            </w:r>
          </w:p>
        </w:tc>
      </w:tr>
    </w:tbl>
    <w:p/>
    <w:p>
      <w:pPr>
        <w:spacing w:after="80"/>
      </w:pPr>
      <w:r>
        <w:t>16. Assertion: Gravitational potential energy at infinity is taken as zero. Reason: This is the most convenient choice for reference point.</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assertion and reason are true, and reason is the correct explanation</w:t>
            </w:r>
          </w:p>
        </w:tc>
        <w:tc>
          <w:tcPr>
            <w:tcW w:type="dxa" w:w="5040"/>
          </w:tcPr>
          <w:p>
            <w:pPr>
              <w:spacing w:after="40"/>
            </w:pPr>
            <w:r>
              <w:t>B) (b) Both assertion and reason are true, but reason is not the correct explanation</w:t>
            </w:r>
          </w:p>
        </w:tc>
      </w:tr>
      <w:tr>
        <w:tc>
          <w:tcPr>
            <w:tcW w:type="dxa" w:w="5040"/>
          </w:tcPr>
          <w:p>
            <w:pPr>
              <w:spacing w:after="40"/>
            </w:pPr>
            <w:r>
              <w:t>C) (c) Assertion is true but reason is false</w:t>
            </w:r>
          </w:p>
        </w:tc>
        <w:tc>
          <w:tcPr>
            <w:tcW w:type="dxa" w:w="5040"/>
          </w:tcPr>
          <w:p>
            <w:pPr>
              <w:spacing w:after="40"/>
            </w:pPr>
            <w:r>
              <w:t>D) (d) Assertion is false but reason is true</w:t>
            </w:r>
          </w:p>
        </w:tc>
      </w:tr>
    </w:tbl>
    <w:p/>
    <w:p>
      <w:r>
        <w:rPr>
          <w:b/>
          <w:sz w:val="26"/>
        </w:rPr>
        <w:t>SECTION – Very Short Answer SECTION (10 MARKS)</w:t>
      </w:r>
    </w:p>
    <w:p/>
    <w:p>
      <w:pPr>
        <w:spacing w:after="80"/>
      </w:pPr>
      <w:r>
        <w:t>17. Define escape velocity. Write its expression for a body on Earth's surface.</w:t>
      </w:r>
    </w:p>
    <w:p>
      <w:pPr>
        <w:spacing w:after="80"/>
      </w:pPr>
      <w:r>
        <w:t>18. State the work-energy theorem and write its mathematical expression.</w:t>
      </w:r>
    </w:p>
    <w:p>
      <w:pPr>
        <w:spacing w:after="80"/>
      </w:pPr>
      <w:r>
        <w:t>19. What is meant by gravitational potential energy? Why is it negative?</w:t>
      </w:r>
    </w:p>
    <w:p>
      <w:pPr>
        <w:spacing w:after="80"/>
      </w:pPr>
      <w:r>
        <w:t>20. State Kepler's law of areas and explain its significance.</w:t>
      </w:r>
    </w:p>
    <w:p>
      <w:pPr>
        <w:spacing w:after="80"/>
      </w:pPr>
      <w:r>
        <w:t>21. Distinguish between conservative and non-conservative forces with one example each.</w:t>
      </w:r>
    </w:p>
    <w:p>
      <w:r>
        <w:rPr>
          <w:b/>
          <w:sz w:val="26"/>
        </w:rPr>
        <w:t>SECTION – Short Answer SECTION (21 MARKS)</w:t>
      </w:r>
    </w:p>
    <w:p/>
    <w:p>
      <w:pPr>
        <w:spacing w:after="80"/>
      </w:pPr>
      <w:r>
        <w:t>22. Derive an expression for the variation of acceleration due to gravity with depth below Earth's surface.</w:t>
      </w:r>
    </w:p>
    <w:p>
      <w:pPr>
        <w:spacing w:after="80"/>
      </w:pPr>
      <w:r>
        <w:t>23. A satellite of mass 500 kg orbits Earth at height 600 km. Calculate its orbital velocity and kinetic energy. (RE = 6400 km, g = 9.8 m/s²)</w:t>
      </w:r>
    </w:p>
    <w:p>
      <w:pPr>
        <w:spacing w:after="80"/>
      </w:pPr>
      <w:r>
        <w:t>24. Prove that the total mechanical energy of a satellite in circular orbit is negative and equals half its potential energy.</w:t>
      </w:r>
    </w:p>
    <w:p>
      <w:pPr>
        <w:spacing w:after="80"/>
      </w:pPr>
      <w:r>
        <w:t>25. A body is thrown vertically upward with velocity 20 m/s. Calculate the maximum height reached and time of flight using energy considerations. (g = 10 m/s²)</w:t>
      </w:r>
    </w:p>
    <w:p>
      <w:pPr>
        <w:spacing w:after="80"/>
      </w:pPr>
      <w:r>
        <w:t>26. Derive the relation between orbital period and radius for a satellite using Kepler's third law.</w:t>
      </w:r>
    </w:p>
    <w:p>
      <w:pPr>
        <w:spacing w:after="80"/>
      </w:pPr>
      <w:r>
        <w:t>27. A spring of force constant 200 N/m is compressed by 10 cm. Calculate the potential energy stored and the velocity acquired by a 2 kg mass when released.</w:t>
      </w:r>
    </w:p>
    <w:p>
      <w:pPr>
        <w:spacing w:after="80"/>
      </w:pPr>
      <w:r>
        <w:t>28. Explain why an astronaut experiences weightlessness in an orbiting spacecraft. Is the gravitational force zero at that height?</w:t>
      </w:r>
    </w:p>
    <w:p>
      <w:r>
        <w:rPr>
          <w:b/>
          <w:sz w:val="26"/>
        </w:rPr>
        <w:t>SECTION – Case Study-Based Questions SECTION (8 MARKS)</w:t>
      </w:r>
    </w:p>
    <w:p/>
    <w:p>
      <w:pPr>
        <w:pStyle w:val="ListBullet"/>
      </w:pPr>
      <w:r>
        <w:t>Read the passage:</w:t>
      </w:r>
    </w:p>
    <w:p>
      <w:r>
        <w:rPr>
          <w:i/>
        </w:rPr>
        <w:t>The Indian Space Research Organisation (ISRO) successfully launched Chandrayaan-3 mission to the Moon. The spacecraft was initially placed in a highly elliptical Earth orbit with perigee at 170 km and apogee at 36,500 km. Through a series of orbit-raising maneuvers, the spacecraft gained velocity to escape Earth's gravitational influence and enter a trans-lunar trajectory. The escape velocity from Earth's surface is 11.2 km/s, but the actual velocity required was less due to the initial orbital height. Once captured by Moon's gravity, the spacecraft entered a circular orbit at 100 km altitude. The Moon's mass is 7.35 × 10²² kg and radius is 1737 km. The gravitational constant G = 6.67 × 10⁻¹¹ N·m²/kg². During the lunar orbit, the spacecraft's total mechanical energy remained constant, with continuous exchange between kinetic and potential energy.</w:t>
      </w:r>
    </w:p>
    <w:p>
      <w:pPr>
        <w:spacing w:after="80"/>
      </w:pPr>
      <w:r>
        <w:t>29. Calculate the orbital velocity of Chandrayaan-3 when it was in circular orbit around the Moon at 100 km altitude.</w:t>
      </w:r>
    </w:p>
    <w:p>
      <w:pPr>
        <w:spacing w:after="80"/>
      </w:pPr>
      <w:r>
        <w:t>30. Explain why the spacecraft required less than escape velocity (11.2 km/s) to leave Earth's gravitational influence when launched from an elliptical orbit. Calculate the minimum velocity required if launched from the apogee point (36,500 km from Earth's center).</w:t>
      </w:r>
    </w:p>
    <w:p>
      <w:r>
        <w:rPr>
          <w:b/>
          <w:sz w:val="26"/>
        </w:rPr>
        <w:t>SECTION – Long Answer SECTION (15 MARKS)</w:t>
      </w:r>
    </w:p>
    <w:p/>
    <w:p>
      <w:pPr>
        <w:spacing w:after="80"/>
      </w:pPr>
      <w:r>
        <w:t>31. Derive an expression for the gravitational potential energy of a two-particle system. Using this, find the total gravitational potential energy of three particles, each of mass m, placed at the vertices of an equilateral triangle of side a. Also calculate the work done to separate them to infinite distance.</w:t>
      </w:r>
    </w:p>
    <w:p>
      <w:pPr>
        <w:spacing w:after="80"/>
      </w:pPr>
      <w:r>
        <w:t>32. State and prove the law of conservation of mechanical energy for a freely falling body. A ball is dropped from a height of 45 m. Calculate its velocity at heights of 25 m and 5 m from the ground. Also find the height at which its kinetic energy equals potential energy. (Take g = 10 m/s²)</w:t>
      </w:r>
    </w:p>
    <w:p>
      <w:pPr>
        <w:spacing w:after="80"/>
      </w:pPr>
      <w:r>
        <w:t>33. Derive Kepler's third law of planetary motion for circular orbits. Two satellites A and B are in circular orbits around Earth with radii r and 4r respectively. Compare their (i) orbital velocities (ii) kinetic energies (iii) time periods (iv) angular momenta, if they have equal masses.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