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107642" w14:textId="340B86F2" w:rsidR="00BA637A" w:rsidRDefault="00BA637A" w:rsidP="00BA637A">
      <w:pPr>
        <w:ind w:left="720"/>
        <w:jc w:val="center"/>
        <w:rPr>
          <w:sz w:val="36"/>
          <w:szCs w:val="36"/>
        </w:rPr>
      </w:pPr>
      <w:r>
        <w:rPr>
          <w:sz w:val="36"/>
          <w:szCs w:val="36"/>
        </w:rPr>
        <w:t xml:space="preserve">                                                             </w:t>
      </w:r>
      <w:r>
        <w:rPr>
          <w:noProof/>
        </w:rPr>
        <w:drawing>
          <wp:inline distT="0" distB="0" distL="0" distR="0" wp14:anchorId="1130A5CF" wp14:editId="4A7E1707">
            <wp:extent cx="1975485" cy="838200"/>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75485" cy="838200"/>
                    </a:xfrm>
                    <a:prstGeom prst="rect">
                      <a:avLst/>
                    </a:prstGeom>
                  </pic:spPr>
                </pic:pic>
              </a:graphicData>
            </a:graphic>
          </wp:inline>
        </w:drawing>
      </w:r>
    </w:p>
    <w:p w14:paraId="1C415FB5" w14:textId="77777777" w:rsidR="00BA637A" w:rsidRDefault="00BA637A" w:rsidP="00A86A67">
      <w:pPr>
        <w:jc w:val="center"/>
        <w:rPr>
          <w:sz w:val="36"/>
          <w:szCs w:val="36"/>
        </w:rPr>
      </w:pPr>
    </w:p>
    <w:p w14:paraId="354A67A0" w14:textId="77777777" w:rsidR="00BA637A" w:rsidRDefault="00BA637A" w:rsidP="00A86A67">
      <w:pPr>
        <w:jc w:val="center"/>
        <w:rPr>
          <w:sz w:val="36"/>
          <w:szCs w:val="36"/>
        </w:rPr>
      </w:pPr>
    </w:p>
    <w:p w14:paraId="0A01C1F2" w14:textId="77777777" w:rsidR="00BA637A" w:rsidRDefault="00BA637A" w:rsidP="00A86A67">
      <w:pPr>
        <w:jc w:val="center"/>
        <w:rPr>
          <w:sz w:val="36"/>
          <w:szCs w:val="36"/>
        </w:rPr>
      </w:pPr>
    </w:p>
    <w:p w14:paraId="12EB30E2" w14:textId="311BF247" w:rsidR="00A86A67" w:rsidRDefault="00BA637A" w:rsidP="00BA637A">
      <w:pPr>
        <w:ind w:left="720"/>
        <w:jc w:val="right"/>
        <w:rPr>
          <w:sz w:val="48"/>
          <w:szCs w:val="48"/>
        </w:rPr>
      </w:pPr>
      <w:r>
        <w:rPr>
          <w:sz w:val="36"/>
          <w:szCs w:val="36"/>
        </w:rPr>
        <w:t xml:space="preserve">                                             </w:t>
      </w:r>
      <w:r w:rsidR="00A86A67" w:rsidRPr="00BA637A">
        <w:rPr>
          <w:sz w:val="48"/>
          <w:szCs w:val="48"/>
        </w:rPr>
        <w:t xml:space="preserve">Web Stock </w:t>
      </w:r>
      <w:r w:rsidR="00517ADE" w:rsidRPr="00BA637A">
        <w:rPr>
          <w:sz w:val="48"/>
          <w:szCs w:val="48"/>
        </w:rPr>
        <w:t>Application</w:t>
      </w:r>
    </w:p>
    <w:p w14:paraId="182A598C" w14:textId="01C6EE97" w:rsidR="00BA637A" w:rsidRPr="00BA637A" w:rsidRDefault="00BA637A" w:rsidP="00BA637A">
      <w:pPr>
        <w:ind w:left="1440"/>
        <w:jc w:val="right"/>
        <w:rPr>
          <w:sz w:val="48"/>
          <w:szCs w:val="48"/>
        </w:rPr>
      </w:pPr>
      <w:r>
        <w:rPr>
          <w:sz w:val="48"/>
          <w:szCs w:val="48"/>
        </w:rPr>
        <w:t>V1.0</w:t>
      </w:r>
    </w:p>
    <w:p w14:paraId="63BF06AC" w14:textId="1414E907" w:rsidR="00A86A67" w:rsidRPr="00517ADE" w:rsidRDefault="00A86A67" w:rsidP="00517ADE">
      <w:pPr>
        <w:rPr>
          <w:sz w:val="36"/>
          <w:szCs w:val="36"/>
        </w:rPr>
      </w:pPr>
    </w:p>
    <w:p w14:paraId="326FD3A5" w14:textId="77777777" w:rsidR="00A86A67" w:rsidRDefault="00A86A67" w:rsidP="00A86A67">
      <w:pPr>
        <w:jc w:val="center"/>
        <w:rPr>
          <w:sz w:val="36"/>
          <w:szCs w:val="36"/>
        </w:rPr>
      </w:pPr>
    </w:p>
    <w:p w14:paraId="07172EA5" w14:textId="77777777" w:rsidR="00A86A67" w:rsidRDefault="00A86A67" w:rsidP="00A86A67">
      <w:pPr>
        <w:jc w:val="center"/>
        <w:rPr>
          <w:sz w:val="36"/>
          <w:szCs w:val="36"/>
        </w:rPr>
      </w:pPr>
    </w:p>
    <w:p w14:paraId="1F653148" w14:textId="77777777" w:rsidR="00A86A67" w:rsidRDefault="00A86A67" w:rsidP="00A86A67">
      <w:pPr>
        <w:jc w:val="center"/>
        <w:rPr>
          <w:sz w:val="36"/>
          <w:szCs w:val="36"/>
        </w:rPr>
      </w:pPr>
    </w:p>
    <w:p w14:paraId="0820599F" w14:textId="77777777" w:rsidR="00A86A67" w:rsidRDefault="00A86A67" w:rsidP="00A86A67">
      <w:pPr>
        <w:jc w:val="center"/>
        <w:rPr>
          <w:sz w:val="36"/>
          <w:szCs w:val="36"/>
        </w:rPr>
      </w:pPr>
    </w:p>
    <w:p w14:paraId="5C1AE0A8" w14:textId="77777777" w:rsidR="00A86A67" w:rsidRDefault="00A86A67" w:rsidP="00A86A67">
      <w:pPr>
        <w:jc w:val="center"/>
        <w:rPr>
          <w:sz w:val="36"/>
          <w:szCs w:val="36"/>
        </w:rPr>
      </w:pPr>
    </w:p>
    <w:p w14:paraId="6841E951" w14:textId="282D7329" w:rsidR="00A86A67" w:rsidRPr="00A86A67" w:rsidRDefault="00BA637A" w:rsidP="00BA637A">
      <w:pPr>
        <w:ind w:left="5760" w:firstLine="720"/>
      </w:pPr>
      <w:r>
        <w:t>Author:</w:t>
      </w:r>
      <w:r>
        <w:tab/>
        <w:t xml:space="preserve">  </w:t>
      </w:r>
      <w:r w:rsidR="00A86A67" w:rsidRPr="00A86A67">
        <w:t>Lifeng Xiang</w:t>
      </w:r>
    </w:p>
    <w:p w14:paraId="43A0ACC1" w14:textId="6D6AAC93" w:rsidR="00A86A67" w:rsidRPr="00A86A67" w:rsidRDefault="0001065E" w:rsidP="0001065E">
      <w:pPr>
        <w:ind w:left="4320" w:firstLine="720"/>
        <w:jc w:val="center"/>
      </w:pPr>
      <w:r>
        <w:t xml:space="preserve">             Creation Date:        </w:t>
      </w:r>
      <w:r w:rsidR="00A86A67" w:rsidRPr="00A86A67">
        <w:t>August 26, 2019</w:t>
      </w:r>
    </w:p>
    <w:p w14:paraId="06104A46" w14:textId="77777777" w:rsidR="00A86A67" w:rsidRDefault="00A86A67">
      <w:r>
        <w:br w:type="page"/>
      </w:r>
    </w:p>
    <w:p w14:paraId="39FE10F5" w14:textId="77777777" w:rsidR="00A86A67" w:rsidRDefault="00A86A67"/>
    <w:p w14:paraId="62DD6350" w14:textId="77777777" w:rsidR="00863776" w:rsidRPr="00DB53CF" w:rsidRDefault="00A638A4" w:rsidP="00B65E38">
      <w:pPr>
        <w:jc w:val="center"/>
        <w:rPr>
          <w:sz w:val="40"/>
          <w:szCs w:val="40"/>
        </w:rPr>
      </w:pPr>
      <w:r w:rsidRPr="00DB53CF">
        <w:rPr>
          <w:sz w:val="40"/>
          <w:szCs w:val="40"/>
        </w:rPr>
        <w:t>Content</w:t>
      </w:r>
    </w:p>
    <w:p w14:paraId="6237EBDF" w14:textId="49BDD3CA" w:rsidR="00A638A4" w:rsidRPr="00DB53CF" w:rsidRDefault="000E3B1F">
      <w:pPr>
        <w:rPr>
          <w:sz w:val="40"/>
          <w:szCs w:val="40"/>
        </w:rPr>
      </w:pPr>
      <w:r w:rsidRPr="00DB53CF">
        <w:rPr>
          <w:sz w:val="40"/>
          <w:szCs w:val="40"/>
        </w:rPr>
        <w:t xml:space="preserve">1, </w:t>
      </w:r>
      <w:r w:rsidR="00DB53CF">
        <w:rPr>
          <w:sz w:val="40"/>
          <w:szCs w:val="40"/>
        </w:rPr>
        <w:t>Overview……………………………………………</w:t>
      </w:r>
      <w:r w:rsidR="004B5F8F">
        <w:rPr>
          <w:sz w:val="40"/>
          <w:szCs w:val="40"/>
        </w:rPr>
        <w:t xml:space="preserve"> </w:t>
      </w:r>
      <w:r w:rsidR="00DB53CF">
        <w:rPr>
          <w:sz w:val="40"/>
          <w:szCs w:val="40"/>
        </w:rPr>
        <w:t xml:space="preserve"> 3</w:t>
      </w:r>
    </w:p>
    <w:p w14:paraId="2CF74A3E" w14:textId="37DA38B2" w:rsidR="000E3B1F" w:rsidRPr="00DB53CF" w:rsidRDefault="000E3B1F">
      <w:pPr>
        <w:rPr>
          <w:sz w:val="40"/>
          <w:szCs w:val="40"/>
        </w:rPr>
      </w:pPr>
      <w:r w:rsidRPr="00DB53CF">
        <w:rPr>
          <w:sz w:val="40"/>
          <w:szCs w:val="40"/>
        </w:rPr>
        <w:t>2, Database</w:t>
      </w:r>
      <w:r w:rsidR="00DB53CF">
        <w:rPr>
          <w:sz w:val="40"/>
          <w:szCs w:val="40"/>
        </w:rPr>
        <w:t>……………………………………………</w:t>
      </w:r>
      <w:r w:rsidR="00DB53CF">
        <w:rPr>
          <w:sz w:val="40"/>
          <w:szCs w:val="40"/>
        </w:rPr>
        <w:t>.</w:t>
      </w:r>
      <w:r w:rsidR="00DB53CF">
        <w:rPr>
          <w:sz w:val="40"/>
          <w:szCs w:val="40"/>
        </w:rPr>
        <w:t xml:space="preserve"> </w:t>
      </w:r>
      <w:r w:rsidR="004B5F8F">
        <w:rPr>
          <w:sz w:val="40"/>
          <w:szCs w:val="40"/>
        </w:rPr>
        <w:t xml:space="preserve"> </w:t>
      </w:r>
      <w:r w:rsidR="00DB53CF">
        <w:rPr>
          <w:sz w:val="40"/>
          <w:szCs w:val="40"/>
        </w:rPr>
        <w:t>4</w:t>
      </w:r>
    </w:p>
    <w:p w14:paraId="1660B4DD" w14:textId="0F57D6DB" w:rsidR="00A638A4" w:rsidRPr="00DB53CF" w:rsidRDefault="000E3B1F">
      <w:pPr>
        <w:rPr>
          <w:sz w:val="40"/>
          <w:szCs w:val="40"/>
        </w:rPr>
      </w:pPr>
      <w:r w:rsidRPr="00DB53CF">
        <w:rPr>
          <w:sz w:val="40"/>
          <w:szCs w:val="40"/>
        </w:rPr>
        <w:t xml:space="preserve">3, </w:t>
      </w:r>
      <w:r w:rsidR="00A638A4" w:rsidRPr="00DB53CF">
        <w:rPr>
          <w:sz w:val="40"/>
          <w:szCs w:val="40"/>
        </w:rPr>
        <w:t>Backend</w:t>
      </w:r>
      <w:r w:rsidR="00DB53CF">
        <w:rPr>
          <w:sz w:val="40"/>
          <w:szCs w:val="40"/>
        </w:rPr>
        <w:t>……………………………………………</w:t>
      </w:r>
      <w:r w:rsidR="00DB53CF">
        <w:rPr>
          <w:sz w:val="40"/>
          <w:szCs w:val="40"/>
        </w:rPr>
        <w:t>..</w:t>
      </w:r>
      <w:r w:rsidR="00DB53CF">
        <w:rPr>
          <w:sz w:val="40"/>
          <w:szCs w:val="40"/>
        </w:rPr>
        <w:t xml:space="preserve"> </w:t>
      </w:r>
      <w:r w:rsidR="004B5F8F">
        <w:rPr>
          <w:sz w:val="40"/>
          <w:szCs w:val="40"/>
        </w:rPr>
        <w:t xml:space="preserve"> </w:t>
      </w:r>
      <w:r w:rsidR="00DB53CF">
        <w:rPr>
          <w:sz w:val="40"/>
          <w:szCs w:val="40"/>
        </w:rPr>
        <w:t>6</w:t>
      </w:r>
    </w:p>
    <w:p w14:paraId="17073683" w14:textId="65126FCC" w:rsidR="00A638A4" w:rsidRPr="00DB53CF" w:rsidRDefault="000E3B1F">
      <w:pPr>
        <w:rPr>
          <w:sz w:val="40"/>
          <w:szCs w:val="40"/>
        </w:rPr>
      </w:pPr>
      <w:r w:rsidRPr="00DB53CF">
        <w:rPr>
          <w:sz w:val="40"/>
          <w:szCs w:val="40"/>
        </w:rPr>
        <w:t xml:space="preserve">4, </w:t>
      </w:r>
      <w:r w:rsidR="00A638A4" w:rsidRPr="00DB53CF">
        <w:rPr>
          <w:sz w:val="40"/>
          <w:szCs w:val="40"/>
        </w:rPr>
        <w:t>Frontend</w:t>
      </w:r>
      <w:r w:rsidR="00DB53CF">
        <w:rPr>
          <w:sz w:val="40"/>
          <w:szCs w:val="40"/>
        </w:rPr>
        <w:t>……………………………………………..</w:t>
      </w:r>
      <w:r w:rsidR="004B5F8F">
        <w:rPr>
          <w:sz w:val="40"/>
          <w:szCs w:val="40"/>
        </w:rPr>
        <w:t xml:space="preserve"> </w:t>
      </w:r>
      <w:r w:rsidR="00DB53CF">
        <w:rPr>
          <w:sz w:val="40"/>
          <w:szCs w:val="40"/>
        </w:rPr>
        <w:t xml:space="preserve"> 9</w:t>
      </w:r>
    </w:p>
    <w:p w14:paraId="776BDCE2" w14:textId="1B7C23B5" w:rsidR="00A638A4" w:rsidRDefault="000E3B1F">
      <w:pPr>
        <w:rPr>
          <w:sz w:val="40"/>
          <w:szCs w:val="40"/>
        </w:rPr>
      </w:pPr>
      <w:r w:rsidRPr="00DB53CF">
        <w:rPr>
          <w:sz w:val="40"/>
          <w:szCs w:val="40"/>
        </w:rPr>
        <w:t xml:space="preserve">5, </w:t>
      </w:r>
      <w:r w:rsidR="00A638A4" w:rsidRPr="00DB53CF">
        <w:rPr>
          <w:sz w:val="40"/>
          <w:szCs w:val="40"/>
        </w:rPr>
        <w:t>Results</w:t>
      </w:r>
      <w:r w:rsidR="004B5F8F">
        <w:rPr>
          <w:sz w:val="40"/>
          <w:szCs w:val="40"/>
        </w:rPr>
        <w:t>……………………………………………… 11</w:t>
      </w:r>
    </w:p>
    <w:p w14:paraId="60252E76" w14:textId="54882F65" w:rsidR="004B5F8F" w:rsidRDefault="004B5F8F">
      <w:pPr>
        <w:rPr>
          <w:sz w:val="40"/>
          <w:szCs w:val="40"/>
        </w:rPr>
      </w:pPr>
      <w:r>
        <w:rPr>
          <w:sz w:val="40"/>
          <w:szCs w:val="40"/>
        </w:rPr>
        <w:t>6, Fu</w:t>
      </w:r>
      <w:r w:rsidR="00BE02EE">
        <w:rPr>
          <w:sz w:val="40"/>
          <w:szCs w:val="40"/>
        </w:rPr>
        <w:t>ture</w:t>
      </w:r>
      <w:r>
        <w:rPr>
          <w:sz w:val="40"/>
          <w:szCs w:val="40"/>
        </w:rPr>
        <w:t xml:space="preserve"> Improvements……………………</w:t>
      </w:r>
      <w:r w:rsidR="00BE02EE">
        <w:rPr>
          <w:sz w:val="40"/>
          <w:szCs w:val="40"/>
        </w:rPr>
        <w:t>..</w:t>
      </w:r>
      <w:r>
        <w:rPr>
          <w:sz w:val="40"/>
          <w:szCs w:val="40"/>
        </w:rPr>
        <w:t>………</w:t>
      </w:r>
      <w:r w:rsidR="00BE02EE">
        <w:rPr>
          <w:sz w:val="40"/>
          <w:szCs w:val="40"/>
        </w:rPr>
        <w:t>…</w:t>
      </w:r>
      <w:r>
        <w:rPr>
          <w:sz w:val="40"/>
          <w:szCs w:val="40"/>
        </w:rPr>
        <w:t>13</w:t>
      </w:r>
    </w:p>
    <w:p w14:paraId="0005C271" w14:textId="77777777" w:rsidR="00B65E38" w:rsidRDefault="00B65E38">
      <w:r>
        <w:br w:type="page"/>
      </w:r>
    </w:p>
    <w:p w14:paraId="780111BC" w14:textId="3EEC4DA9" w:rsidR="00A638A4" w:rsidRPr="00DB53CF" w:rsidRDefault="00DB53CF" w:rsidP="00B65E38">
      <w:pPr>
        <w:jc w:val="center"/>
        <w:rPr>
          <w:b/>
          <w:sz w:val="36"/>
          <w:szCs w:val="36"/>
        </w:rPr>
      </w:pPr>
      <w:r w:rsidRPr="00DB53CF">
        <w:rPr>
          <w:b/>
          <w:sz w:val="36"/>
          <w:szCs w:val="36"/>
        </w:rPr>
        <w:lastRenderedPageBreak/>
        <w:t>Overview</w:t>
      </w:r>
    </w:p>
    <w:p w14:paraId="5C124B56" w14:textId="77777777" w:rsidR="00B65E38" w:rsidRDefault="00B65E38" w:rsidP="00A638A4">
      <w:pPr>
        <w:rPr>
          <w:sz w:val="20"/>
          <w:szCs w:val="20"/>
        </w:rPr>
      </w:pPr>
    </w:p>
    <w:p w14:paraId="44E11B8D" w14:textId="77777777" w:rsidR="00A638A4" w:rsidRDefault="00A638A4" w:rsidP="00A638A4">
      <w:pPr>
        <w:rPr>
          <w:sz w:val="20"/>
          <w:szCs w:val="20"/>
        </w:rPr>
      </w:pPr>
      <w:r>
        <w:rPr>
          <w:sz w:val="20"/>
          <w:szCs w:val="20"/>
        </w:rPr>
        <w:t xml:space="preserve">This purpose of this task is to load the live stock price </w:t>
      </w:r>
      <w:r w:rsidR="00B65E38">
        <w:rPr>
          <w:sz w:val="20"/>
          <w:szCs w:val="20"/>
        </w:rPr>
        <w:t>together with</w:t>
      </w:r>
      <w:r>
        <w:rPr>
          <w:sz w:val="20"/>
          <w:szCs w:val="20"/>
        </w:rPr>
        <w:t xml:space="preserve"> </w:t>
      </w:r>
      <w:r w:rsidR="00B65E38">
        <w:rPr>
          <w:sz w:val="20"/>
          <w:szCs w:val="20"/>
        </w:rPr>
        <w:t xml:space="preserve">the related </w:t>
      </w:r>
      <w:r>
        <w:rPr>
          <w:sz w:val="20"/>
          <w:szCs w:val="20"/>
        </w:rPr>
        <w:t>company information from database</w:t>
      </w:r>
      <w:r w:rsidR="00B65E38">
        <w:rPr>
          <w:sz w:val="20"/>
          <w:szCs w:val="20"/>
        </w:rPr>
        <w:t>,</w:t>
      </w:r>
      <w:r>
        <w:rPr>
          <w:sz w:val="20"/>
          <w:szCs w:val="20"/>
        </w:rPr>
        <w:t xml:space="preserve"> and display into a webpage.</w:t>
      </w:r>
      <w:r w:rsidR="00D958BC">
        <w:rPr>
          <w:sz w:val="20"/>
          <w:szCs w:val="20"/>
        </w:rPr>
        <w:t xml:space="preserve"> Therefore, it contains three parts for the project:</w:t>
      </w:r>
    </w:p>
    <w:p w14:paraId="0AEACCFD" w14:textId="77777777" w:rsidR="00D958BC" w:rsidRDefault="00D958BC" w:rsidP="00D958BC">
      <w:pPr>
        <w:pStyle w:val="ListParagraph"/>
        <w:numPr>
          <w:ilvl w:val="0"/>
          <w:numId w:val="1"/>
        </w:numPr>
        <w:rPr>
          <w:sz w:val="20"/>
          <w:szCs w:val="20"/>
        </w:rPr>
      </w:pPr>
      <w:r>
        <w:rPr>
          <w:sz w:val="20"/>
          <w:szCs w:val="20"/>
        </w:rPr>
        <w:t>Database  -  it saves the list of company information, as well as the their stocks’ trading prices history;</w:t>
      </w:r>
    </w:p>
    <w:p w14:paraId="6CC6B470" w14:textId="77777777" w:rsidR="00D958BC" w:rsidRDefault="00D958BC" w:rsidP="00D958BC">
      <w:pPr>
        <w:pStyle w:val="ListParagraph"/>
        <w:numPr>
          <w:ilvl w:val="0"/>
          <w:numId w:val="1"/>
        </w:numPr>
        <w:rPr>
          <w:sz w:val="20"/>
          <w:szCs w:val="20"/>
        </w:rPr>
      </w:pPr>
      <w:r>
        <w:rPr>
          <w:sz w:val="20"/>
          <w:szCs w:val="20"/>
        </w:rPr>
        <w:t>Backend  - it is responsible to provide the detailed information to the frontend client whenever such information is requested;</w:t>
      </w:r>
    </w:p>
    <w:p w14:paraId="1E05252D" w14:textId="77777777" w:rsidR="00D958BC" w:rsidRPr="00D958BC" w:rsidRDefault="00D958BC" w:rsidP="00D958BC">
      <w:pPr>
        <w:pStyle w:val="ListParagraph"/>
        <w:numPr>
          <w:ilvl w:val="0"/>
          <w:numId w:val="1"/>
        </w:numPr>
        <w:rPr>
          <w:sz w:val="20"/>
          <w:szCs w:val="20"/>
        </w:rPr>
      </w:pPr>
      <w:r>
        <w:rPr>
          <w:sz w:val="20"/>
          <w:szCs w:val="20"/>
        </w:rPr>
        <w:t>Frontend – Once the website is opened, frontend send the request to backend, retrieve the response data, and display into the webpage.</w:t>
      </w:r>
    </w:p>
    <w:p w14:paraId="466FE5D2" w14:textId="77777777" w:rsidR="00A86A67" w:rsidRDefault="00A86A67" w:rsidP="00A638A4"/>
    <w:p w14:paraId="4DD08527" w14:textId="77777777" w:rsidR="00B65E38" w:rsidRDefault="00B65E38">
      <w:pPr>
        <w:rPr>
          <w:b/>
        </w:rPr>
      </w:pPr>
      <w:r>
        <w:rPr>
          <w:b/>
        </w:rPr>
        <w:br w:type="page"/>
      </w:r>
    </w:p>
    <w:p w14:paraId="5390F72B" w14:textId="77777777" w:rsidR="00A638A4" w:rsidRPr="00A86A67" w:rsidRDefault="00A638A4" w:rsidP="00A638A4">
      <w:pPr>
        <w:rPr>
          <w:b/>
        </w:rPr>
      </w:pPr>
      <w:r w:rsidRPr="00A86A67">
        <w:rPr>
          <w:b/>
        </w:rPr>
        <w:lastRenderedPageBreak/>
        <w:t>Database</w:t>
      </w:r>
    </w:p>
    <w:p w14:paraId="7B6709D4" w14:textId="4E1236B0" w:rsidR="00A86A67" w:rsidRDefault="00A638A4" w:rsidP="002F362F">
      <w:pPr>
        <w:spacing w:line="360" w:lineRule="auto"/>
        <w:rPr>
          <w:sz w:val="20"/>
          <w:szCs w:val="20"/>
        </w:rPr>
      </w:pPr>
      <w:r>
        <w:rPr>
          <w:sz w:val="20"/>
          <w:szCs w:val="20"/>
        </w:rPr>
        <w:t>It is required to use RDBMS for the project. Therefore, MySQL is being selected for the task.</w:t>
      </w:r>
      <w:r w:rsidR="006362FA">
        <w:rPr>
          <w:sz w:val="20"/>
          <w:szCs w:val="20"/>
        </w:rPr>
        <w:t xml:space="preserve"> </w:t>
      </w:r>
    </w:p>
    <w:p w14:paraId="1C22FBBC" w14:textId="4C77CBF5" w:rsidR="006362FA" w:rsidRDefault="006362FA" w:rsidP="002F362F">
      <w:pPr>
        <w:spacing w:line="360" w:lineRule="auto"/>
        <w:rPr>
          <w:sz w:val="20"/>
          <w:szCs w:val="20"/>
        </w:rPr>
      </w:pPr>
      <w:r>
        <w:rPr>
          <w:sz w:val="20"/>
          <w:szCs w:val="20"/>
        </w:rPr>
        <w:t>As a starting point, I use a very simple model to begin with, the plan is to make everything working first. The model I started with just use one table:</w:t>
      </w:r>
    </w:p>
    <w:p w14:paraId="0D374053" w14:textId="3B1BD742" w:rsidR="006362FA" w:rsidRDefault="00A95E52" w:rsidP="00A638A4">
      <w:pPr>
        <w:rPr>
          <w:sz w:val="20"/>
          <w:szCs w:val="20"/>
        </w:rPr>
      </w:pPr>
      <w:r>
        <w:rPr>
          <w:noProof/>
        </w:rPr>
        <w:drawing>
          <wp:inline distT="0" distB="0" distL="0" distR="0" wp14:anchorId="361DC376" wp14:editId="2EE06075">
            <wp:extent cx="3924300" cy="3276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24300" cy="3276600"/>
                    </a:xfrm>
                    <a:prstGeom prst="rect">
                      <a:avLst/>
                    </a:prstGeom>
                  </pic:spPr>
                </pic:pic>
              </a:graphicData>
            </a:graphic>
          </wp:inline>
        </w:drawing>
      </w:r>
    </w:p>
    <w:p w14:paraId="2BC8D681" w14:textId="599D223E" w:rsidR="006362FA" w:rsidRDefault="002F362F" w:rsidP="00A638A4">
      <w:pPr>
        <w:rPr>
          <w:sz w:val="20"/>
          <w:szCs w:val="20"/>
        </w:rPr>
      </w:pPr>
      <w:r>
        <w:rPr>
          <w:sz w:val="20"/>
          <w:szCs w:val="20"/>
        </w:rPr>
        <w:t>The database setting for the backend is configured at “/</w:t>
      </w:r>
      <w:proofErr w:type="spellStart"/>
      <w:r>
        <w:rPr>
          <w:sz w:val="20"/>
          <w:szCs w:val="20"/>
        </w:rPr>
        <w:t>src</w:t>
      </w:r>
      <w:proofErr w:type="spellEnd"/>
      <w:r>
        <w:rPr>
          <w:sz w:val="20"/>
          <w:szCs w:val="20"/>
        </w:rPr>
        <w:t>/main/resources/</w:t>
      </w:r>
      <w:proofErr w:type="spellStart"/>
      <w:r>
        <w:rPr>
          <w:sz w:val="20"/>
          <w:szCs w:val="20"/>
        </w:rPr>
        <w:t>application.properties</w:t>
      </w:r>
      <w:proofErr w:type="spellEnd"/>
      <w:r>
        <w:rPr>
          <w:sz w:val="20"/>
          <w:szCs w:val="20"/>
        </w:rPr>
        <w:t>” file.</w:t>
      </w:r>
    </w:p>
    <w:p w14:paraId="7C377A50" w14:textId="61F5E681" w:rsidR="00517ADE" w:rsidRDefault="00517ADE" w:rsidP="00A638A4">
      <w:pPr>
        <w:rPr>
          <w:sz w:val="20"/>
          <w:szCs w:val="20"/>
        </w:rPr>
      </w:pPr>
      <w:r>
        <w:rPr>
          <w:sz w:val="20"/>
          <w:szCs w:val="20"/>
        </w:rPr>
        <w:t xml:space="preserve">The </w:t>
      </w:r>
      <w:proofErr w:type="spellStart"/>
      <w:r>
        <w:rPr>
          <w:sz w:val="20"/>
          <w:szCs w:val="20"/>
        </w:rPr>
        <w:t>sql</w:t>
      </w:r>
      <w:proofErr w:type="spellEnd"/>
      <w:r>
        <w:rPr>
          <w:sz w:val="20"/>
          <w:szCs w:val="20"/>
        </w:rPr>
        <w:t xml:space="preserve"> used for the create database, table, and insert data are as follows:</w:t>
      </w:r>
    </w:p>
    <w:p w14:paraId="12DAE64F" w14:textId="77777777" w:rsidR="00517ADE" w:rsidRPr="00517ADE" w:rsidRDefault="00517ADE" w:rsidP="00517ADE">
      <w:pPr>
        <w:spacing w:line="240" w:lineRule="auto"/>
        <w:rPr>
          <w:rFonts w:ascii="Courier New" w:hAnsi="Courier New" w:cs="Courier New"/>
          <w:sz w:val="16"/>
          <w:szCs w:val="16"/>
        </w:rPr>
      </w:pPr>
      <w:r w:rsidRPr="00517ADE">
        <w:rPr>
          <w:rFonts w:ascii="Courier New" w:hAnsi="Courier New" w:cs="Courier New"/>
          <w:sz w:val="16"/>
          <w:szCs w:val="16"/>
        </w:rPr>
        <w:t xml:space="preserve">create DATABASE </w:t>
      </w:r>
      <w:proofErr w:type="spellStart"/>
      <w:r w:rsidRPr="00517ADE">
        <w:rPr>
          <w:rFonts w:ascii="Courier New" w:hAnsi="Courier New" w:cs="Courier New"/>
          <w:sz w:val="16"/>
          <w:szCs w:val="16"/>
        </w:rPr>
        <w:t>webstock</w:t>
      </w:r>
      <w:proofErr w:type="spellEnd"/>
      <w:r w:rsidRPr="00517ADE">
        <w:rPr>
          <w:rFonts w:ascii="Courier New" w:hAnsi="Courier New" w:cs="Courier New"/>
          <w:sz w:val="16"/>
          <w:szCs w:val="16"/>
        </w:rPr>
        <w:t>;</w:t>
      </w:r>
    </w:p>
    <w:p w14:paraId="72C21061" w14:textId="77777777" w:rsidR="00517ADE" w:rsidRPr="00517ADE" w:rsidRDefault="00517ADE" w:rsidP="00517ADE">
      <w:pPr>
        <w:spacing w:line="240" w:lineRule="auto"/>
        <w:rPr>
          <w:rFonts w:ascii="Courier New" w:hAnsi="Courier New" w:cs="Courier New"/>
          <w:sz w:val="16"/>
          <w:szCs w:val="16"/>
        </w:rPr>
      </w:pPr>
    </w:p>
    <w:p w14:paraId="19FB5579" w14:textId="77777777" w:rsidR="00517ADE" w:rsidRPr="00517ADE" w:rsidRDefault="00517ADE" w:rsidP="00517ADE">
      <w:pPr>
        <w:spacing w:line="240" w:lineRule="auto"/>
        <w:rPr>
          <w:rFonts w:ascii="Courier New" w:hAnsi="Courier New" w:cs="Courier New"/>
          <w:sz w:val="16"/>
          <w:szCs w:val="16"/>
        </w:rPr>
      </w:pPr>
      <w:r w:rsidRPr="00517ADE">
        <w:rPr>
          <w:rFonts w:ascii="Courier New" w:hAnsi="Courier New" w:cs="Courier New"/>
          <w:sz w:val="16"/>
          <w:szCs w:val="16"/>
        </w:rPr>
        <w:t xml:space="preserve">use </w:t>
      </w:r>
      <w:proofErr w:type="spellStart"/>
      <w:r w:rsidRPr="00517ADE">
        <w:rPr>
          <w:rFonts w:ascii="Courier New" w:hAnsi="Courier New" w:cs="Courier New"/>
          <w:sz w:val="16"/>
          <w:szCs w:val="16"/>
        </w:rPr>
        <w:t>webstock</w:t>
      </w:r>
      <w:proofErr w:type="spellEnd"/>
      <w:r w:rsidRPr="00517ADE">
        <w:rPr>
          <w:rFonts w:ascii="Courier New" w:hAnsi="Courier New" w:cs="Courier New"/>
          <w:sz w:val="16"/>
          <w:szCs w:val="16"/>
        </w:rPr>
        <w:t>;</w:t>
      </w:r>
    </w:p>
    <w:p w14:paraId="5A0ABCBA" w14:textId="77777777" w:rsidR="00517ADE" w:rsidRPr="00517ADE" w:rsidRDefault="00517ADE" w:rsidP="00517ADE">
      <w:pPr>
        <w:spacing w:line="240" w:lineRule="auto"/>
        <w:rPr>
          <w:rFonts w:ascii="Courier New" w:hAnsi="Courier New" w:cs="Courier New"/>
          <w:sz w:val="16"/>
          <w:szCs w:val="16"/>
        </w:rPr>
      </w:pPr>
    </w:p>
    <w:p w14:paraId="68F70721" w14:textId="77777777" w:rsidR="00517ADE" w:rsidRPr="00517ADE" w:rsidRDefault="00517ADE" w:rsidP="00517ADE">
      <w:pPr>
        <w:spacing w:line="240" w:lineRule="auto"/>
        <w:rPr>
          <w:rFonts w:ascii="Courier New" w:hAnsi="Courier New" w:cs="Courier New"/>
          <w:sz w:val="16"/>
          <w:szCs w:val="16"/>
        </w:rPr>
      </w:pPr>
      <w:r w:rsidRPr="00517ADE">
        <w:rPr>
          <w:rFonts w:ascii="Courier New" w:hAnsi="Courier New" w:cs="Courier New"/>
          <w:sz w:val="16"/>
          <w:szCs w:val="16"/>
        </w:rPr>
        <w:t xml:space="preserve">DROP TABLE IF EXISTS </w:t>
      </w:r>
      <w:proofErr w:type="spellStart"/>
      <w:r w:rsidRPr="00517ADE">
        <w:rPr>
          <w:rFonts w:ascii="Courier New" w:hAnsi="Courier New" w:cs="Courier New"/>
          <w:sz w:val="16"/>
          <w:szCs w:val="16"/>
        </w:rPr>
        <w:t>companylist</w:t>
      </w:r>
      <w:proofErr w:type="spellEnd"/>
      <w:r w:rsidRPr="00517ADE">
        <w:rPr>
          <w:rFonts w:ascii="Courier New" w:hAnsi="Courier New" w:cs="Courier New"/>
          <w:sz w:val="16"/>
          <w:szCs w:val="16"/>
        </w:rPr>
        <w:t>;</w:t>
      </w:r>
    </w:p>
    <w:p w14:paraId="67D97BD7" w14:textId="77777777" w:rsidR="00517ADE" w:rsidRPr="00517ADE" w:rsidRDefault="00517ADE" w:rsidP="00517ADE">
      <w:pPr>
        <w:spacing w:line="240" w:lineRule="auto"/>
        <w:rPr>
          <w:rFonts w:ascii="Courier New" w:hAnsi="Courier New" w:cs="Courier New"/>
          <w:sz w:val="16"/>
          <w:szCs w:val="16"/>
        </w:rPr>
      </w:pPr>
    </w:p>
    <w:p w14:paraId="1D70D4CE" w14:textId="1BB83AC8" w:rsidR="00517ADE" w:rsidRPr="00517ADE" w:rsidRDefault="00517ADE" w:rsidP="00517ADE">
      <w:pPr>
        <w:spacing w:line="240" w:lineRule="auto"/>
        <w:rPr>
          <w:rFonts w:ascii="Courier New" w:hAnsi="Courier New" w:cs="Courier New"/>
          <w:sz w:val="16"/>
          <w:szCs w:val="16"/>
        </w:rPr>
      </w:pPr>
      <w:r w:rsidRPr="00517ADE">
        <w:rPr>
          <w:rFonts w:ascii="Courier New" w:hAnsi="Courier New" w:cs="Courier New"/>
          <w:sz w:val="16"/>
          <w:szCs w:val="16"/>
        </w:rPr>
        <w:t xml:space="preserve">create table </w:t>
      </w:r>
      <w:proofErr w:type="spellStart"/>
      <w:r w:rsidRPr="00517ADE">
        <w:rPr>
          <w:rFonts w:ascii="Courier New" w:hAnsi="Courier New" w:cs="Courier New"/>
          <w:sz w:val="16"/>
          <w:szCs w:val="16"/>
        </w:rPr>
        <w:t>companylist</w:t>
      </w:r>
      <w:proofErr w:type="spellEnd"/>
      <w:r w:rsidRPr="00517ADE">
        <w:rPr>
          <w:rFonts w:ascii="Courier New" w:hAnsi="Courier New" w:cs="Courier New"/>
          <w:sz w:val="16"/>
          <w:szCs w:val="16"/>
        </w:rPr>
        <w:t xml:space="preserve"> (id int primary key, symbol char(6), </w:t>
      </w:r>
      <w:proofErr w:type="spellStart"/>
      <w:r w:rsidRPr="00517ADE">
        <w:rPr>
          <w:rFonts w:ascii="Courier New" w:hAnsi="Courier New" w:cs="Courier New"/>
          <w:sz w:val="16"/>
          <w:szCs w:val="16"/>
        </w:rPr>
        <w:t>company_name</w:t>
      </w:r>
      <w:proofErr w:type="spellEnd"/>
      <w:r w:rsidRPr="00517ADE">
        <w:rPr>
          <w:rFonts w:ascii="Courier New" w:hAnsi="Courier New" w:cs="Courier New"/>
          <w:sz w:val="16"/>
          <w:szCs w:val="16"/>
        </w:rPr>
        <w:t xml:space="preserve"> varchar(80), </w:t>
      </w:r>
      <w:proofErr w:type="spellStart"/>
      <w:r w:rsidRPr="00517ADE">
        <w:rPr>
          <w:rFonts w:ascii="Courier New" w:hAnsi="Courier New" w:cs="Courier New"/>
          <w:sz w:val="16"/>
          <w:szCs w:val="16"/>
        </w:rPr>
        <w:t>url</w:t>
      </w:r>
      <w:proofErr w:type="spellEnd"/>
      <w:r w:rsidRPr="00517ADE">
        <w:rPr>
          <w:rFonts w:ascii="Courier New" w:hAnsi="Courier New" w:cs="Courier New"/>
          <w:sz w:val="16"/>
          <w:szCs w:val="16"/>
        </w:rPr>
        <w:t xml:space="preserve"> varchar(200), </w:t>
      </w:r>
      <w:proofErr w:type="spellStart"/>
      <w:r w:rsidRPr="00517ADE">
        <w:rPr>
          <w:rFonts w:ascii="Courier New" w:hAnsi="Courier New" w:cs="Courier New"/>
          <w:sz w:val="16"/>
          <w:szCs w:val="16"/>
        </w:rPr>
        <w:t>previous_close</w:t>
      </w:r>
      <w:proofErr w:type="spellEnd"/>
      <w:r w:rsidRPr="00517ADE">
        <w:rPr>
          <w:rFonts w:ascii="Courier New" w:hAnsi="Courier New" w:cs="Courier New"/>
          <w:sz w:val="16"/>
          <w:szCs w:val="16"/>
        </w:rPr>
        <w:t xml:space="preserve"> numeric(8,2), price numeric(8,2));</w:t>
      </w:r>
    </w:p>
    <w:p w14:paraId="0CA09351" w14:textId="77777777" w:rsidR="00517ADE" w:rsidRPr="00517ADE" w:rsidRDefault="00517ADE" w:rsidP="00517ADE">
      <w:pPr>
        <w:spacing w:line="240" w:lineRule="auto"/>
        <w:rPr>
          <w:rFonts w:ascii="Courier New" w:hAnsi="Courier New" w:cs="Courier New"/>
          <w:sz w:val="16"/>
          <w:szCs w:val="16"/>
        </w:rPr>
      </w:pPr>
    </w:p>
    <w:p w14:paraId="074051E9" w14:textId="77777777" w:rsidR="00517ADE" w:rsidRPr="00517ADE" w:rsidRDefault="00517ADE" w:rsidP="00517ADE">
      <w:pPr>
        <w:spacing w:line="240" w:lineRule="auto"/>
        <w:rPr>
          <w:rFonts w:ascii="Courier New" w:hAnsi="Courier New" w:cs="Courier New"/>
          <w:sz w:val="16"/>
          <w:szCs w:val="16"/>
        </w:rPr>
      </w:pPr>
      <w:r w:rsidRPr="00517ADE">
        <w:rPr>
          <w:rFonts w:ascii="Courier New" w:hAnsi="Courier New" w:cs="Courier New"/>
          <w:sz w:val="16"/>
          <w:szCs w:val="16"/>
        </w:rPr>
        <w:t xml:space="preserve">INSERT INTO </w:t>
      </w:r>
      <w:proofErr w:type="spellStart"/>
      <w:r w:rsidRPr="00517ADE">
        <w:rPr>
          <w:rFonts w:ascii="Courier New" w:hAnsi="Courier New" w:cs="Courier New"/>
          <w:sz w:val="16"/>
          <w:szCs w:val="16"/>
        </w:rPr>
        <w:t>companylist</w:t>
      </w:r>
      <w:proofErr w:type="spellEnd"/>
      <w:r w:rsidRPr="00517ADE">
        <w:rPr>
          <w:rFonts w:ascii="Courier New" w:hAnsi="Courier New" w:cs="Courier New"/>
          <w:sz w:val="16"/>
          <w:szCs w:val="16"/>
        </w:rPr>
        <w:t xml:space="preserve"> VALUES (1, 'AAPL', 'Apple Inc', 'http://www.apple.com/', 202.64, 206.64);</w:t>
      </w:r>
    </w:p>
    <w:p w14:paraId="4993160F" w14:textId="77777777" w:rsidR="00517ADE" w:rsidRPr="00517ADE" w:rsidRDefault="00517ADE" w:rsidP="00517ADE">
      <w:pPr>
        <w:spacing w:line="240" w:lineRule="auto"/>
        <w:rPr>
          <w:rFonts w:ascii="Courier New" w:hAnsi="Courier New" w:cs="Courier New"/>
          <w:sz w:val="16"/>
          <w:szCs w:val="16"/>
        </w:rPr>
      </w:pPr>
      <w:r w:rsidRPr="00517ADE">
        <w:rPr>
          <w:rFonts w:ascii="Courier New" w:hAnsi="Courier New" w:cs="Courier New"/>
          <w:sz w:val="16"/>
          <w:szCs w:val="16"/>
        </w:rPr>
        <w:t xml:space="preserve">insert into </w:t>
      </w:r>
      <w:proofErr w:type="spellStart"/>
      <w:r w:rsidRPr="00517ADE">
        <w:rPr>
          <w:rFonts w:ascii="Courier New" w:hAnsi="Courier New" w:cs="Courier New"/>
          <w:sz w:val="16"/>
          <w:szCs w:val="16"/>
        </w:rPr>
        <w:t>companylist</w:t>
      </w:r>
      <w:proofErr w:type="spellEnd"/>
      <w:r w:rsidRPr="00517ADE">
        <w:rPr>
          <w:rFonts w:ascii="Courier New" w:hAnsi="Courier New" w:cs="Courier New"/>
          <w:sz w:val="16"/>
          <w:szCs w:val="16"/>
        </w:rPr>
        <w:t xml:space="preserve"> values (2, 'BIDU', 'Baidu Inc (ADR)', 'http://www.baidu.com.cn/', 101.85, 103.4);</w:t>
      </w:r>
    </w:p>
    <w:p w14:paraId="2AC2230E" w14:textId="77777777" w:rsidR="00517ADE" w:rsidRPr="00517ADE" w:rsidRDefault="00517ADE" w:rsidP="00517ADE">
      <w:pPr>
        <w:spacing w:line="240" w:lineRule="auto"/>
        <w:rPr>
          <w:rFonts w:ascii="Courier New" w:hAnsi="Courier New" w:cs="Courier New"/>
          <w:sz w:val="16"/>
          <w:szCs w:val="16"/>
        </w:rPr>
      </w:pPr>
      <w:r w:rsidRPr="00517ADE">
        <w:rPr>
          <w:rFonts w:ascii="Courier New" w:hAnsi="Courier New" w:cs="Courier New"/>
          <w:sz w:val="16"/>
          <w:szCs w:val="16"/>
        </w:rPr>
        <w:t xml:space="preserve">insert into </w:t>
      </w:r>
      <w:proofErr w:type="spellStart"/>
      <w:r w:rsidRPr="00517ADE">
        <w:rPr>
          <w:rFonts w:ascii="Courier New" w:hAnsi="Courier New" w:cs="Courier New"/>
          <w:sz w:val="16"/>
          <w:szCs w:val="16"/>
        </w:rPr>
        <w:t>companylist</w:t>
      </w:r>
      <w:proofErr w:type="spellEnd"/>
      <w:r w:rsidRPr="00517ADE">
        <w:rPr>
          <w:rFonts w:ascii="Courier New" w:hAnsi="Courier New" w:cs="Courier New"/>
          <w:sz w:val="16"/>
          <w:szCs w:val="16"/>
        </w:rPr>
        <w:t xml:space="preserve"> values (3, 'NFLX', 'Netflix Inc', 'https://www.netflix.com', 291.44, 295.70);</w:t>
      </w:r>
    </w:p>
    <w:p w14:paraId="74C78F3F" w14:textId="77777777" w:rsidR="00517ADE" w:rsidRPr="00517ADE" w:rsidRDefault="00517ADE" w:rsidP="00517ADE">
      <w:pPr>
        <w:spacing w:line="240" w:lineRule="auto"/>
        <w:rPr>
          <w:rFonts w:ascii="Courier New" w:hAnsi="Courier New" w:cs="Courier New"/>
          <w:sz w:val="16"/>
          <w:szCs w:val="16"/>
        </w:rPr>
      </w:pPr>
      <w:r w:rsidRPr="00517ADE">
        <w:rPr>
          <w:rFonts w:ascii="Courier New" w:hAnsi="Courier New" w:cs="Courier New"/>
          <w:sz w:val="16"/>
          <w:szCs w:val="16"/>
        </w:rPr>
        <w:t xml:space="preserve">insert into </w:t>
      </w:r>
      <w:proofErr w:type="spellStart"/>
      <w:r w:rsidRPr="00517ADE">
        <w:rPr>
          <w:rFonts w:ascii="Courier New" w:hAnsi="Courier New" w:cs="Courier New"/>
          <w:sz w:val="16"/>
          <w:szCs w:val="16"/>
        </w:rPr>
        <w:t>companylist</w:t>
      </w:r>
      <w:proofErr w:type="spellEnd"/>
      <w:r w:rsidRPr="00517ADE">
        <w:rPr>
          <w:rFonts w:ascii="Courier New" w:hAnsi="Courier New" w:cs="Courier New"/>
          <w:sz w:val="16"/>
          <w:szCs w:val="16"/>
        </w:rPr>
        <w:t xml:space="preserve"> values (4, 'MSFT', 'Microsoft </w:t>
      </w:r>
      <w:proofErr w:type="spellStart"/>
      <w:r w:rsidRPr="00517ADE">
        <w:rPr>
          <w:rFonts w:ascii="Courier New" w:hAnsi="Courier New" w:cs="Courier New"/>
          <w:sz w:val="16"/>
          <w:szCs w:val="16"/>
        </w:rPr>
        <w:t>Corpor</w:t>
      </w:r>
      <w:proofErr w:type="spellEnd"/>
      <w:r w:rsidRPr="00517ADE">
        <w:rPr>
          <w:rFonts w:ascii="Courier New" w:hAnsi="Courier New" w:cs="Courier New"/>
          <w:sz w:val="16"/>
          <w:szCs w:val="16"/>
        </w:rPr>
        <w:t>', 'http://www.microsoft.com/', 133.89, 134.78);</w:t>
      </w:r>
    </w:p>
    <w:p w14:paraId="26CF68D0" w14:textId="77777777" w:rsidR="00517ADE" w:rsidRPr="00517ADE" w:rsidRDefault="00517ADE" w:rsidP="00517ADE">
      <w:pPr>
        <w:spacing w:line="240" w:lineRule="auto"/>
        <w:rPr>
          <w:rFonts w:ascii="Courier New" w:hAnsi="Courier New" w:cs="Courier New"/>
          <w:sz w:val="16"/>
          <w:szCs w:val="16"/>
        </w:rPr>
      </w:pPr>
      <w:r w:rsidRPr="00517ADE">
        <w:rPr>
          <w:rFonts w:ascii="Courier New" w:hAnsi="Courier New" w:cs="Courier New"/>
          <w:sz w:val="16"/>
          <w:szCs w:val="16"/>
        </w:rPr>
        <w:t xml:space="preserve">insert into </w:t>
      </w:r>
      <w:proofErr w:type="spellStart"/>
      <w:r w:rsidRPr="00517ADE">
        <w:rPr>
          <w:rFonts w:ascii="Courier New" w:hAnsi="Courier New" w:cs="Courier New"/>
          <w:sz w:val="16"/>
          <w:szCs w:val="16"/>
        </w:rPr>
        <w:t>companylist</w:t>
      </w:r>
      <w:proofErr w:type="spellEnd"/>
      <w:r w:rsidRPr="00517ADE">
        <w:rPr>
          <w:rFonts w:ascii="Courier New" w:hAnsi="Courier New" w:cs="Courier New"/>
          <w:sz w:val="16"/>
          <w:szCs w:val="16"/>
        </w:rPr>
        <w:t xml:space="preserve"> values (5, 'EBAY', 'eBay Inc', 'http://www.ebay.com/', 38.70, 39.16);</w:t>
      </w:r>
    </w:p>
    <w:p w14:paraId="7DF4B007" w14:textId="77777777" w:rsidR="00517ADE" w:rsidRPr="00517ADE" w:rsidRDefault="00517ADE" w:rsidP="00517ADE">
      <w:pPr>
        <w:spacing w:line="240" w:lineRule="auto"/>
        <w:rPr>
          <w:rFonts w:ascii="Courier New" w:hAnsi="Courier New" w:cs="Courier New"/>
          <w:sz w:val="16"/>
          <w:szCs w:val="16"/>
        </w:rPr>
      </w:pPr>
      <w:r w:rsidRPr="00517ADE">
        <w:rPr>
          <w:rFonts w:ascii="Courier New" w:hAnsi="Courier New" w:cs="Courier New"/>
          <w:sz w:val="16"/>
          <w:szCs w:val="16"/>
        </w:rPr>
        <w:t xml:space="preserve">insert into </w:t>
      </w:r>
      <w:proofErr w:type="spellStart"/>
      <w:r w:rsidRPr="00517ADE">
        <w:rPr>
          <w:rFonts w:ascii="Courier New" w:hAnsi="Courier New" w:cs="Courier New"/>
          <w:sz w:val="16"/>
          <w:szCs w:val="16"/>
        </w:rPr>
        <w:t>companylist</w:t>
      </w:r>
      <w:proofErr w:type="spellEnd"/>
      <w:r w:rsidRPr="00517ADE">
        <w:rPr>
          <w:rFonts w:ascii="Courier New" w:hAnsi="Courier New" w:cs="Courier New"/>
          <w:sz w:val="16"/>
          <w:szCs w:val="16"/>
        </w:rPr>
        <w:t xml:space="preserve"> values (6, 'AMZN', 'Amazon Inc', 'http://www.amazon.com/', 1749.62, 1771.56);</w:t>
      </w:r>
    </w:p>
    <w:p w14:paraId="2F11ECC9" w14:textId="77777777" w:rsidR="00517ADE" w:rsidRPr="00517ADE" w:rsidRDefault="00517ADE" w:rsidP="00517ADE">
      <w:pPr>
        <w:spacing w:line="240" w:lineRule="auto"/>
        <w:rPr>
          <w:rFonts w:ascii="Courier New" w:hAnsi="Courier New" w:cs="Courier New"/>
          <w:sz w:val="16"/>
          <w:szCs w:val="16"/>
        </w:rPr>
      </w:pPr>
      <w:r w:rsidRPr="00517ADE">
        <w:rPr>
          <w:rFonts w:ascii="Courier New" w:hAnsi="Courier New" w:cs="Courier New"/>
          <w:sz w:val="16"/>
          <w:szCs w:val="16"/>
        </w:rPr>
        <w:t xml:space="preserve">insert into </w:t>
      </w:r>
      <w:proofErr w:type="spellStart"/>
      <w:r w:rsidRPr="00517ADE">
        <w:rPr>
          <w:rFonts w:ascii="Courier New" w:hAnsi="Courier New" w:cs="Courier New"/>
          <w:sz w:val="16"/>
          <w:szCs w:val="16"/>
        </w:rPr>
        <w:t>companylist</w:t>
      </w:r>
      <w:proofErr w:type="spellEnd"/>
      <w:r w:rsidRPr="00517ADE">
        <w:rPr>
          <w:rFonts w:ascii="Courier New" w:hAnsi="Courier New" w:cs="Courier New"/>
          <w:sz w:val="16"/>
          <w:szCs w:val="16"/>
        </w:rPr>
        <w:t xml:space="preserve"> values (7, 'GOOGL', 'Google Inc', 'http://www.google.com/', 1153.92, 1170.00);</w:t>
      </w:r>
    </w:p>
    <w:p w14:paraId="5DB5B8C1" w14:textId="77777777" w:rsidR="00517ADE" w:rsidRPr="00517ADE" w:rsidRDefault="00517ADE" w:rsidP="00517ADE">
      <w:pPr>
        <w:spacing w:line="240" w:lineRule="auto"/>
        <w:rPr>
          <w:rFonts w:ascii="Courier New" w:hAnsi="Courier New" w:cs="Courier New"/>
          <w:sz w:val="16"/>
          <w:szCs w:val="16"/>
        </w:rPr>
      </w:pPr>
      <w:r w:rsidRPr="00517ADE">
        <w:rPr>
          <w:rFonts w:ascii="Courier New" w:hAnsi="Courier New" w:cs="Courier New"/>
          <w:sz w:val="16"/>
          <w:szCs w:val="16"/>
        </w:rPr>
        <w:t xml:space="preserve">insert into </w:t>
      </w:r>
      <w:proofErr w:type="spellStart"/>
      <w:r w:rsidRPr="00517ADE">
        <w:rPr>
          <w:rFonts w:ascii="Courier New" w:hAnsi="Courier New" w:cs="Courier New"/>
          <w:sz w:val="16"/>
          <w:szCs w:val="16"/>
        </w:rPr>
        <w:t>companylist</w:t>
      </w:r>
      <w:proofErr w:type="spellEnd"/>
      <w:r w:rsidRPr="00517ADE">
        <w:rPr>
          <w:rFonts w:ascii="Courier New" w:hAnsi="Courier New" w:cs="Courier New"/>
          <w:sz w:val="16"/>
          <w:szCs w:val="16"/>
        </w:rPr>
        <w:t xml:space="preserve"> values (8, 'FB', 'Facebook Inc', 'http://www.facebook.com/', 177.75, 179.8);</w:t>
      </w:r>
    </w:p>
    <w:p w14:paraId="1F7DA6DF" w14:textId="77777777" w:rsidR="00517ADE" w:rsidRPr="00517ADE" w:rsidRDefault="00517ADE" w:rsidP="00517ADE">
      <w:pPr>
        <w:spacing w:line="240" w:lineRule="auto"/>
        <w:rPr>
          <w:rFonts w:ascii="Courier New" w:hAnsi="Courier New" w:cs="Courier New"/>
          <w:sz w:val="16"/>
          <w:szCs w:val="16"/>
        </w:rPr>
      </w:pPr>
      <w:r w:rsidRPr="00517ADE">
        <w:rPr>
          <w:rFonts w:ascii="Courier New" w:hAnsi="Courier New" w:cs="Courier New"/>
          <w:sz w:val="16"/>
          <w:szCs w:val="16"/>
        </w:rPr>
        <w:t xml:space="preserve">insert into </w:t>
      </w:r>
      <w:proofErr w:type="spellStart"/>
      <w:r w:rsidRPr="00517ADE">
        <w:rPr>
          <w:rFonts w:ascii="Courier New" w:hAnsi="Courier New" w:cs="Courier New"/>
          <w:sz w:val="16"/>
          <w:szCs w:val="16"/>
        </w:rPr>
        <w:t>companylist</w:t>
      </w:r>
      <w:proofErr w:type="spellEnd"/>
      <w:r w:rsidRPr="00517ADE">
        <w:rPr>
          <w:rFonts w:ascii="Courier New" w:hAnsi="Courier New" w:cs="Courier New"/>
          <w:sz w:val="16"/>
          <w:szCs w:val="16"/>
        </w:rPr>
        <w:t xml:space="preserve"> values (9, 'PM', 'Philip Morris International Inc.', 'https://www.pmiscience.com/', 80.89, 77.73);</w:t>
      </w:r>
    </w:p>
    <w:p w14:paraId="32777BED" w14:textId="77777777" w:rsidR="00517ADE" w:rsidRPr="00517ADE" w:rsidRDefault="00517ADE" w:rsidP="00517ADE">
      <w:pPr>
        <w:spacing w:line="240" w:lineRule="auto"/>
        <w:rPr>
          <w:rFonts w:ascii="Courier New" w:hAnsi="Courier New" w:cs="Courier New"/>
          <w:sz w:val="16"/>
          <w:szCs w:val="16"/>
        </w:rPr>
      </w:pPr>
      <w:r w:rsidRPr="00517ADE">
        <w:rPr>
          <w:rFonts w:ascii="Courier New" w:hAnsi="Courier New" w:cs="Courier New"/>
          <w:sz w:val="16"/>
          <w:szCs w:val="16"/>
        </w:rPr>
        <w:t xml:space="preserve">insert into </w:t>
      </w:r>
      <w:proofErr w:type="spellStart"/>
      <w:r w:rsidRPr="00517ADE">
        <w:rPr>
          <w:rFonts w:ascii="Courier New" w:hAnsi="Courier New" w:cs="Courier New"/>
          <w:sz w:val="16"/>
          <w:szCs w:val="16"/>
        </w:rPr>
        <w:t>companylist</w:t>
      </w:r>
      <w:proofErr w:type="spellEnd"/>
      <w:r w:rsidRPr="00517ADE">
        <w:rPr>
          <w:rFonts w:ascii="Courier New" w:hAnsi="Courier New" w:cs="Courier New"/>
          <w:sz w:val="16"/>
          <w:szCs w:val="16"/>
        </w:rPr>
        <w:t xml:space="preserve"> values (10, 'QCOM', 'QUALCOMM, Inc.', 'https://www.qualcomm.com/', 73.52, 72.91);</w:t>
      </w:r>
    </w:p>
    <w:p w14:paraId="2CD9EE71" w14:textId="77777777" w:rsidR="00517ADE" w:rsidRPr="00517ADE" w:rsidRDefault="00517ADE" w:rsidP="00517ADE">
      <w:pPr>
        <w:spacing w:line="240" w:lineRule="auto"/>
        <w:rPr>
          <w:rFonts w:ascii="Courier New" w:hAnsi="Courier New" w:cs="Courier New"/>
          <w:sz w:val="16"/>
          <w:szCs w:val="16"/>
        </w:rPr>
      </w:pPr>
      <w:r w:rsidRPr="00517ADE">
        <w:rPr>
          <w:rFonts w:ascii="Courier New" w:hAnsi="Courier New" w:cs="Courier New"/>
          <w:sz w:val="16"/>
          <w:szCs w:val="16"/>
        </w:rPr>
        <w:lastRenderedPageBreak/>
        <w:t xml:space="preserve">insert into </w:t>
      </w:r>
      <w:proofErr w:type="spellStart"/>
      <w:r w:rsidRPr="00517ADE">
        <w:rPr>
          <w:rFonts w:ascii="Courier New" w:hAnsi="Courier New" w:cs="Courier New"/>
          <w:sz w:val="16"/>
          <w:szCs w:val="16"/>
        </w:rPr>
        <w:t>companylist</w:t>
      </w:r>
      <w:proofErr w:type="spellEnd"/>
      <w:r w:rsidRPr="00517ADE">
        <w:rPr>
          <w:rFonts w:ascii="Courier New" w:hAnsi="Courier New" w:cs="Courier New"/>
          <w:sz w:val="16"/>
          <w:szCs w:val="16"/>
        </w:rPr>
        <w:t xml:space="preserve"> values (11, 'DD', 'DuPont de Nemours Inc', 'https://www.dupont.com', 65.99, 64.26);</w:t>
      </w:r>
    </w:p>
    <w:p w14:paraId="3F9D397F" w14:textId="77777777" w:rsidR="00517ADE" w:rsidRPr="00517ADE" w:rsidRDefault="00517ADE" w:rsidP="00517ADE">
      <w:pPr>
        <w:spacing w:line="240" w:lineRule="auto"/>
        <w:rPr>
          <w:rFonts w:ascii="Courier New" w:hAnsi="Courier New" w:cs="Courier New"/>
          <w:sz w:val="16"/>
          <w:szCs w:val="16"/>
        </w:rPr>
      </w:pPr>
      <w:r w:rsidRPr="00517ADE">
        <w:rPr>
          <w:rFonts w:ascii="Courier New" w:hAnsi="Courier New" w:cs="Courier New"/>
          <w:sz w:val="16"/>
          <w:szCs w:val="16"/>
        </w:rPr>
        <w:t xml:space="preserve">insert into </w:t>
      </w:r>
      <w:proofErr w:type="spellStart"/>
      <w:r w:rsidRPr="00517ADE">
        <w:rPr>
          <w:rFonts w:ascii="Courier New" w:hAnsi="Courier New" w:cs="Courier New"/>
          <w:sz w:val="16"/>
          <w:szCs w:val="16"/>
        </w:rPr>
        <w:t>companylist</w:t>
      </w:r>
      <w:proofErr w:type="spellEnd"/>
      <w:r w:rsidRPr="00517ADE">
        <w:rPr>
          <w:rFonts w:ascii="Courier New" w:hAnsi="Courier New" w:cs="Courier New"/>
          <w:sz w:val="16"/>
          <w:szCs w:val="16"/>
        </w:rPr>
        <w:t xml:space="preserve"> values (12, 'GE', 'General Electric Company', 'http://www.ge.com/', 7.97, 8.05);</w:t>
      </w:r>
    </w:p>
    <w:p w14:paraId="3198DC06" w14:textId="05B3C9AD" w:rsidR="00517ADE" w:rsidRDefault="00517ADE" w:rsidP="00517ADE">
      <w:pPr>
        <w:spacing w:line="240" w:lineRule="auto"/>
        <w:rPr>
          <w:rFonts w:ascii="Courier New" w:hAnsi="Courier New" w:cs="Courier New"/>
          <w:sz w:val="16"/>
          <w:szCs w:val="16"/>
        </w:rPr>
      </w:pPr>
      <w:r w:rsidRPr="00517ADE">
        <w:rPr>
          <w:rFonts w:ascii="Courier New" w:hAnsi="Courier New" w:cs="Courier New"/>
          <w:sz w:val="16"/>
          <w:szCs w:val="16"/>
        </w:rPr>
        <w:t xml:space="preserve">insert into </w:t>
      </w:r>
      <w:proofErr w:type="spellStart"/>
      <w:r w:rsidRPr="00517ADE">
        <w:rPr>
          <w:rFonts w:ascii="Courier New" w:hAnsi="Courier New" w:cs="Courier New"/>
          <w:sz w:val="16"/>
          <w:szCs w:val="16"/>
        </w:rPr>
        <w:t>companylist</w:t>
      </w:r>
      <w:proofErr w:type="spellEnd"/>
      <w:r w:rsidRPr="00517ADE">
        <w:rPr>
          <w:rFonts w:ascii="Courier New" w:hAnsi="Courier New" w:cs="Courier New"/>
          <w:sz w:val="16"/>
          <w:szCs w:val="16"/>
        </w:rPr>
        <w:t xml:space="preserve"> values (13, 'MMM', '3M Company', 'http://www.facebook.com/', 156.35, 156.60);</w:t>
      </w:r>
    </w:p>
    <w:p w14:paraId="5D4C9C1B" w14:textId="2928C17E" w:rsidR="00517ADE" w:rsidRDefault="00517ADE" w:rsidP="00517ADE">
      <w:pPr>
        <w:spacing w:line="240" w:lineRule="auto"/>
        <w:rPr>
          <w:rFonts w:ascii="Courier New" w:hAnsi="Courier New" w:cs="Courier New"/>
          <w:sz w:val="16"/>
          <w:szCs w:val="16"/>
        </w:rPr>
      </w:pPr>
    </w:p>
    <w:p w14:paraId="1B93C549" w14:textId="77777777" w:rsidR="00517ADE" w:rsidRPr="00517ADE" w:rsidRDefault="00517ADE" w:rsidP="00517ADE">
      <w:pPr>
        <w:spacing w:line="240" w:lineRule="auto"/>
        <w:rPr>
          <w:rFonts w:ascii="Courier New" w:hAnsi="Courier New" w:cs="Courier New"/>
          <w:sz w:val="16"/>
          <w:szCs w:val="16"/>
        </w:rPr>
      </w:pPr>
    </w:p>
    <w:p w14:paraId="3AF108B8" w14:textId="5F0DA2BB" w:rsidR="00A638A4" w:rsidRPr="00A638A4" w:rsidRDefault="00A95E52" w:rsidP="00A638A4">
      <w:pPr>
        <w:rPr>
          <w:sz w:val="20"/>
          <w:szCs w:val="20"/>
        </w:rPr>
      </w:pPr>
      <w:r>
        <w:rPr>
          <w:sz w:val="20"/>
          <w:szCs w:val="20"/>
        </w:rPr>
        <w:t>I plan to</w:t>
      </w:r>
      <w:r>
        <w:rPr>
          <w:sz w:val="20"/>
          <w:szCs w:val="20"/>
        </w:rPr>
        <w:t xml:space="preserve"> update it to a more proper model</w:t>
      </w:r>
      <w:r>
        <w:rPr>
          <w:sz w:val="20"/>
          <w:szCs w:val="20"/>
        </w:rPr>
        <w:t xml:space="preserve"> if time permits.</w:t>
      </w:r>
      <w:r w:rsidR="00A638A4">
        <w:rPr>
          <w:sz w:val="20"/>
          <w:szCs w:val="20"/>
        </w:rPr>
        <w:t xml:space="preserve"> </w:t>
      </w:r>
      <w:r w:rsidR="00FA506F">
        <w:rPr>
          <w:noProof/>
        </w:rPr>
        <w:drawing>
          <wp:inline distT="0" distB="0" distL="0" distR="0" wp14:anchorId="65AF35ED" wp14:editId="11875728">
            <wp:extent cx="5943600" cy="17506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750695"/>
                    </a:xfrm>
                    <a:prstGeom prst="rect">
                      <a:avLst/>
                    </a:prstGeom>
                  </pic:spPr>
                </pic:pic>
              </a:graphicData>
            </a:graphic>
          </wp:inline>
        </w:drawing>
      </w:r>
    </w:p>
    <w:p w14:paraId="4BE85AAD" w14:textId="77777777" w:rsidR="00B65E38" w:rsidRDefault="00B65E38">
      <w:pPr>
        <w:rPr>
          <w:b/>
        </w:rPr>
      </w:pPr>
      <w:r>
        <w:rPr>
          <w:b/>
        </w:rPr>
        <w:br w:type="page"/>
      </w:r>
    </w:p>
    <w:p w14:paraId="2BEB84E7" w14:textId="77777777" w:rsidR="00A638A4" w:rsidRPr="00DB53CF" w:rsidRDefault="00A638A4" w:rsidP="00DB53CF">
      <w:pPr>
        <w:jc w:val="center"/>
        <w:rPr>
          <w:b/>
          <w:sz w:val="36"/>
          <w:szCs w:val="36"/>
        </w:rPr>
      </w:pPr>
      <w:r w:rsidRPr="00DB53CF">
        <w:rPr>
          <w:b/>
          <w:sz w:val="36"/>
          <w:szCs w:val="36"/>
        </w:rPr>
        <w:lastRenderedPageBreak/>
        <w:t>Backend</w:t>
      </w:r>
    </w:p>
    <w:p w14:paraId="05565488" w14:textId="10276091" w:rsidR="00A86A67" w:rsidRDefault="00A86A67" w:rsidP="00A95E52">
      <w:pPr>
        <w:spacing w:line="360" w:lineRule="auto"/>
        <w:rPr>
          <w:sz w:val="20"/>
          <w:szCs w:val="20"/>
        </w:rPr>
      </w:pPr>
      <w:r w:rsidRPr="00A86A67">
        <w:rPr>
          <w:sz w:val="20"/>
          <w:szCs w:val="20"/>
        </w:rPr>
        <w:t xml:space="preserve">Spring </w:t>
      </w:r>
      <w:r w:rsidR="00A95E52">
        <w:rPr>
          <w:sz w:val="20"/>
          <w:szCs w:val="20"/>
        </w:rPr>
        <w:t>B</w:t>
      </w:r>
      <w:r w:rsidRPr="00A86A67">
        <w:rPr>
          <w:sz w:val="20"/>
          <w:szCs w:val="20"/>
        </w:rPr>
        <w:t>oot</w:t>
      </w:r>
      <w:r>
        <w:rPr>
          <w:sz w:val="20"/>
          <w:szCs w:val="20"/>
        </w:rPr>
        <w:t xml:space="preserve"> </w:t>
      </w:r>
      <w:r w:rsidR="00A95E52">
        <w:rPr>
          <w:sz w:val="20"/>
          <w:szCs w:val="20"/>
        </w:rPr>
        <w:t xml:space="preserve">2 </w:t>
      </w:r>
      <w:r>
        <w:rPr>
          <w:sz w:val="20"/>
          <w:szCs w:val="20"/>
        </w:rPr>
        <w:t>is chosen as the development tool for the backend</w:t>
      </w:r>
      <w:r w:rsidR="00A95E52">
        <w:rPr>
          <w:sz w:val="20"/>
          <w:szCs w:val="20"/>
        </w:rPr>
        <w:t xml:space="preserve">, comparing with Spring framework, Spring Boot has drastically reduced the configuration and setup time for spring projects. Web, JPA, MySQL are the dependencies from Spring Boot.  The directory structure of the web stock project </w:t>
      </w:r>
      <w:r w:rsidR="002F362F">
        <w:rPr>
          <w:sz w:val="20"/>
          <w:szCs w:val="20"/>
        </w:rPr>
        <w:t>is</w:t>
      </w:r>
      <w:r w:rsidR="00A95E52">
        <w:rPr>
          <w:sz w:val="20"/>
          <w:szCs w:val="20"/>
        </w:rPr>
        <w:t xml:space="preserve"> </w:t>
      </w:r>
      <w:r w:rsidR="002F362F">
        <w:rPr>
          <w:sz w:val="20"/>
          <w:szCs w:val="20"/>
        </w:rPr>
        <w:t>showing in the next page.</w:t>
      </w:r>
      <w:r w:rsidR="00A95E52">
        <w:rPr>
          <w:sz w:val="20"/>
          <w:szCs w:val="20"/>
        </w:rPr>
        <w:t xml:space="preserve"> </w:t>
      </w:r>
    </w:p>
    <w:p w14:paraId="51B055A5" w14:textId="74D272E8" w:rsidR="00FA506F" w:rsidRDefault="00FA506F" w:rsidP="00A95E52">
      <w:pPr>
        <w:spacing w:line="360" w:lineRule="auto"/>
        <w:rPr>
          <w:sz w:val="20"/>
          <w:szCs w:val="20"/>
        </w:rPr>
      </w:pPr>
    </w:p>
    <w:p w14:paraId="488F1190" w14:textId="09129F72" w:rsidR="00FA506F" w:rsidRDefault="00FA506F" w:rsidP="00A95E52">
      <w:pPr>
        <w:spacing w:line="360" w:lineRule="auto"/>
        <w:rPr>
          <w:sz w:val="20"/>
          <w:szCs w:val="20"/>
        </w:rPr>
      </w:pPr>
      <w:r>
        <w:rPr>
          <w:sz w:val="20"/>
          <w:szCs w:val="20"/>
        </w:rPr>
        <w:t>It includes the following packages:</w:t>
      </w:r>
    </w:p>
    <w:p w14:paraId="2A7B8898" w14:textId="6A378958" w:rsidR="00AA1E58" w:rsidRDefault="00AA1E58" w:rsidP="00AA1E58">
      <w:pPr>
        <w:pStyle w:val="ListParagraph"/>
        <w:numPr>
          <w:ilvl w:val="0"/>
          <w:numId w:val="3"/>
        </w:numPr>
        <w:spacing w:line="360" w:lineRule="auto"/>
        <w:rPr>
          <w:sz w:val="20"/>
          <w:szCs w:val="20"/>
        </w:rPr>
      </w:pPr>
      <w:proofErr w:type="spellStart"/>
      <w:r>
        <w:rPr>
          <w:sz w:val="20"/>
          <w:szCs w:val="20"/>
        </w:rPr>
        <w:t>spring.project.stockModel</w:t>
      </w:r>
      <w:proofErr w:type="spellEnd"/>
    </w:p>
    <w:p w14:paraId="7BB69983" w14:textId="27981A9B" w:rsidR="00AA1E58" w:rsidRDefault="00AA1E58" w:rsidP="00AA1E58">
      <w:pPr>
        <w:pStyle w:val="ListParagraph"/>
        <w:numPr>
          <w:ilvl w:val="0"/>
          <w:numId w:val="3"/>
        </w:numPr>
        <w:spacing w:line="360" w:lineRule="auto"/>
        <w:rPr>
          <w:sz w:val="20"/>
          <w:szCs w:val="20"/>
        </w:rPr>
      </w:pPr>
      <w:proofErr w:type="spellStart"/>
      <w:r>
        <w:rPr>
          <w:sz w:val="20"/>
          <w:szCs w:val="20"/>
        </w:rPr>
        <w:t>spring.project.stockModel</w:t>
      </w:r>
      <w:r>
        <w:rPr>
          <w:sz w:val="20"/>
          <w:szCs w:val="20"/>
        </w:rPr>
        <w:t>.controller</w:t>
      </w:r>
      <w:proofErr w:type="spellEnd"/>
    </w:p>
    <w:p w14:paraId="11416D93" w14:textId="7FC09FC3" w:rsidR="00AA1E58" w:rsidRDefault="00AA1E58" w:rsidP="00AA1E58">
      <w:pPr>
        <w:pStyle w:val="ListParagraph"/>
        <w:numPr>
          <w:ilvl w:val="0"/>
          <w:numId w:val="3"/>
        </w:numPr>
        <w:spacing w:line="360" w:lineRule="auto"/>
        <w:rPr>
          <w:sz w:val="20"/>
          <w:szCs w:val="20"/>
        </w:rPr>
      </w:pPr>
      <w:proofErr w:type="spellStart"/>
      <w:r>
        <w:rPr>
          <w:sz w:val="20"/>
          <w:szCs w:val="20"/>
        </w:rPr>
        <w:t>spring.project.stockModel</w:t>
      </w:r>
      <w:r>
        <w:rPr>
          <w:sz w:val="20"/>
          <w:szCs w:val="20"/>
        </w:rPr>
        <w:t>.exception</w:t>
      </w:r>
      <w:proofErr w:type="spellEnd"/>
    </w:p>
    <w:p w14:paraId="1BBE0171" w14:textId="4732DDB5" w:rsidR="00AA1E58" w:rsidRDefault="00AA1E58" w:rsidP="00AA1E58">
      <w:pPr>
        <w:pStyle w:val="ListParagraph"/>
        <w:numPr>
          <w:ilvl w:val="0"/>
          <w:numId w:val="3"/>
        </w:numPr>
        <w:spacing w:line="360" w:lineRule="auto"/>
        <w:rPr>
          <w:sz w:val="20"/>
          <w:szCs w:val="20"/>
        </w:rPr>
      </w:pPr>
      <w:proofErr w:type="spellStart"/>
      <w:r>
        <w:rPr>
          <w:sz w:val="20"/>
          <w:szCs w:val="20"/>
        </w:rPr>
        <w:t>spring.project.stockModel</w:t>
      </w:r>
      <w:r>
        <w:rPr>
          <w:sz w:val="20"/>
          <w:szCs w:val="20"/>
        </w:rPr>
        <w:t>.model</w:t>
      </w:r>
      <w:proofErr w:type="spellEnd"/>
    </w:p>
    <w:p w14:paraId="05705614" w14:textId="655A4DF7" w:rsidR="00AA1E58" w:rsidRDefault="00AA1E58" w:rsidP="00AA1E58">
      <w:pPr>
        <w:pStyle w:val="ListParagraph"/>
        <w:numPr>
          <w:ilvl w:val="0"/>
          <w:numId w:val="3"/>
        </w:numPr>
        <w:spacing w:line="360" w:lineRule="auto"/>
        <w:rPr>
          <w:sz w:val="20"/>
          <w:szCs w:val="20"/>
        </w:rPr>
      </w:pPr>
      <w:proofErr w:type="spellStart"/>
      <w:r>
        <w:rPr>
          <w:sz w:val="20"/>
          <w:szCs w:val="20"/>
        </w:rPr>
        <w:t>spring.project.stockModel</w:t>
      </w:r>
      <w:r>
        <w:rPr>
          <w:sz w:val="20"/>
          <w:szCs w:val="20"/>
        </w:rPr>
        <w:t>.repository</w:t>
      </w:r>
      <w:proofErr w:type="spellEnd"/>
    </w:p>
    <w:p w14:paraId="546DF357" w14:textId="19E0B7C3" w:rsidR="00AA1E58" w:rsidRDefault="00AA1E58" w:rsidP="00AA1E58">
      <w:pPr>
        <w:spacing w:line="360" w:lineRule="auto"/>
        <w:rPr>
          <w:sz w:val="20"/>
          <w:szCs w:val="20"/>
        </w:rPr>
      </w:pPr>
    </w:p>
    <w:p w14:paraId="5CF6819D" w14:textId="60429C54" w:rsidR="00AA1E58" w:rsidRPr="00DC7947" w:rsidRDefault="00AA1E58" w:rsidP="00AA1E58">
      <w:pPr>
        <w:spacing w:line="360" w:lineRule="auto"/>
        <w:rPr>
          <w:b/>
          <w:bCs/>
          <w:sz w:val="20"/>
          <w:szCs w:val="20"/>
        </w:rPr>
      </w:pPr>
      <w:proofErr w:type="spellStart"/>
      <w:r w:rsidRPr="00DC7947">
        <w:rPr>
          <w:b/>
          <w:bCs/>
          <w:sz w:val="20"/>
          <w:szCs w:val="20"/>
        </w:rPr>
        <w:t>spring.project.stockModel</w:t>
      </w:r>
      <w:proofErr w:type="spellEnd"/>
    </w:p>
    <w:p w14:paraId="61D20550" w14:textId="68B82F1A" w:rsidR="000E3B1F" w:rsidRDefault="000E3B1F" w:rsidP="000E3B1F">
      <w:pPr>
        <w:spacing w:line="360" w:lineRule="auto"/>
        <w:rPr>
          <w:sz w:val="20"/>
          <w:szCs w:val="20"/>
        </w:rPr>
      </w:pPr>
      <w:r w:rsidRPr="000E3B1F">
        <w:rPr>
          <w:sz w:val="20"/>
          <w:szCs w:val="20"/>
        </w:rPr>
        <w:t>This is the main entry point of the Spring Boot backend application</w:t>
      </w:r>
      <w:r>
        <w:rPr>
          <w:sz w:val="20"/>
          <w:szCs w:val="20"/>
        </w:rPr>
        <w:t>:</w:t>
      </w:r>
    </w:p>
    <w:p w14:paraId="7DEB797F" w14:textId="77777777" w:rsidR="00DC7947" w:rsidRPr="00DC7947" w:rsidRDefault="00DC7947" w:rsidP="00DC7947">
      <w:pPr>
        <w:spacing w:line="360" w:lineRule="auto"/>
        <w:rPr>
          <w:rFonts w:ascii="Courier New" w:hAnsi="Courier New" w:cs="Courier New"/>
          <w:sz w:val="18"/>
          <w:szCs w:val="18"/>
        </w:rPr>
      </w:pPr>
      <w:r w:rsidRPr="00DC7947">
        <w:rPr>
          <w:rFonts w:ascii="Courier New" w:hAnsi="Courier New" w:cs="Courier New"/>
          <w:sz w:val="18"/>
          <w:szCs w:val="18"/>
        </w:rPr>
        <w:t xml:space="preserve">package </w:t>
      </w:r>
      <w:proofErr w:type="spellStart"/>
      <w:r w:rsidRPr="00DC7947">
        <w:rPr>
          <w:rFonts w:ascii="Courier New" w:hAnsi="Courier New" w:cs="Courier New"/>
          <w:sz w:val="18"/>
          <w:szCs w:val="18"/>
        </w:rPr>
        <w:t>spring.project.stockModel</w:t>
      </w:r>
      <w:proofErr w:type="spellEnd"/>
      <w:r w:rsidRPr="00DC7947">
        <w:rPr>
          <w:rFonts w:ascii="Courier New" w:hAnsi="Courier New" w:cs="Courier New"/>
          <w:sz w:val="18"/>
          <w:szCs w:val="18"/>
        </w:rPr>
        <w:t>;</w:t>
      </w:r>
    </w:p>
    <w:p w14:paraId="4DA107AE" w14:textId="77777777" w:rsidR="00DC7947" w:rsidRPr="00DC7947" w:rsidRDefault="00DC7947" w:rsidP="00DC7947">
      <w:pPr>
        <w:spacing w:line="360" w:lineRule="auto"/>
        <w:rPr>
          <w:rFonts w:ascii="Courier New" w:hAnsi="Courier New" w:cs="Courier New"/>
          <w:sz w:val="18"/>
          <w:szCs w:val="18"/>
        </w:rPr>
      </w:pPr>
    </w:p>
    <w:p w14:paraId="35B07282" w14:textId="77777777" w:rsidR="00DC7947" w:rsidRPr="00DC7947" w:rsidRDefault="00DC7947" w:rsidP="00DC7947">
      <w:pPr>
        <w:spacing w:line="360" w:lineRule="auto"/>
        <w:rPr>
          <w:rFonts w:ascii="Courier New" w:hAnsi="Courier New" w:cs="Courier New"/>
          <w:sz w:val="18"/>
          <w:szCs w:val="18"/>
        </w:rPr>
      </w:pPr>
      <w:r w:rsidRPr="00DC7947">
        <w:rPr>
          <w:rFonts w:ascii="Courier New" w:hAnsi="Courier New" w:cs="Courier New"/>
          <w:sz w:val="18"/>
          <w:szCs w:val="18"/>
        </w:rPr>
        <w:t xml:space="preserve">import </w:t>
      </w:r>
      <w:proofErr w:type="spellStart"/>
      <w:r w:rsidRPr="00DC7947">
        <w:rPr>
          <w:rFonts w:ascii="Courier New" w:hAnsi="Courier New" w:cs="Courier New"/>
          <w:sz w:val="18"/>
          <w:szCs w:val="18"/>
        </w:rPr>
        <w:t>org.springframework.boot.SpringApplication</w:t>
      </w:r>
      <w:proofErr w:type="spellEnd"/>
      <w:r w:rsidRPr="00DC7947">
        <w:rPr>
          <w:rFonts w:ascii="Courier New" w:hAnsi="Courier New" w:cs="Courier New"/>
          <w:sz w:val="18"/>
          <w:szCs w:val="18"/>
        </w:rPr>
        <w:t>;</w:t>
      </w:r>
    </w:p>
    <w:p w14:paraId="4D25A5F7" w14:textId="77777777" w:rsidR="00DC7947" w:rsidRPr="00DC7947" w:rsidRDefault="00DC7947" w:rsidP="00DC7947">
      <w:pPr>
        <w:spacing w:line="360" w:lineRule="auto"/>
        <w:rPr>
          <w:rFonts w:ascii="Courier New" w:hAnsi="Courier New" w:cs="Courier New"/>
          <w:sz w:val="18"/>
          <w:szCs w:val="18"/>
        </w:rPr>
      </w:pPr>
      <w:r w:rsidRPr="00DC7947">
        <w:rPr>
          <w:rFonts w:ascii="Courier New" w:hAnsi="Courier New" w:cs="Courier New"/>
          <w:sz w:val="18"/>
          <w:szCs w:val="18"/>
        </w:rPr>
        <w:t xml:space="preserve">import </w:t>
      </w:r>
      <w:proofErr w:type="spellStart"/>
      <w:r w:rsidRPr="00DC7947">
        <w:rPr>
          <w:rFonts w:ascii="Courier New" w:hAnsi="Courier New" w:cs="Courier New"/>
          <w:sz w:val="18"/>
          <w:szCs w:val="18"/>
        </w:rPr>
        <w:t>org.springframework.boot.autoconfigure.SpringBootApplication</w:t>
      </w:r>
      <w:proofErr w:type="spellEnd"/>
      <w:r w:rsidRPr="00DC7947">
        <w:rPr>
          <w:rFonts w:ascii="Courier New" w:hAnsi="Courier New" w:cs="Courier New"/>
          <w:sz w:val="18"/>
          <w:szCs w:val="18"/>
        </w:rPr>
        <w:t>;</w:t>
      </w:r>
    </w:p>
    <w:p w14:paraId="385CCC2C" w14:textId="77777777" w:rsidR="00DC7947" w:rsidRPr="00DC7947" w:rsidRDefault="00DC7947" w:rsidP="00DC7947">
      <w:pPr>
        <w:spacing w:line="360" w:lineRule="auto"/>
        <w:rPr>
          <w:rFonts w:ascii="Courier New" w:hAnsi="Courier New" w:cs="Courier New"/>
          <w:sz w:val="18"/>
          <w:szCs w:val="18"/>
        </w:rPr>
      </w:pPr>
      <w:r w:rsidRPr="00DC7947">
        <w:rPr>
          <w:rFonts w:ascii="Courier New" w:hAnsi="Courier New" w:cs="Courier New"/>
          <w:sz w:val="18"/>
          <w:szCs w:val="18"/>
        </w:rPr>
        <w:t>import org.springframework.data.jpa.repository.config.EnableJpaAuditing;</w:t>
      </w:r>
    </w:p>
    <w:p w14:paraId="5B118CD9" w14:textId="77777777" w:rsidR="00DC7947" w:rsidRPr="00DC7947" w:rsidRDefault="00DC7947" w:rsidP="00DC7947">
      <w:pPr>
        <w:spacing w:line="360" w:lineRule="auto"/>
        <w:rPr>
          <w:rFonts w:ascii="Courier New" w:hAnsi="Courier New" w:cs="Courier New"/>
          <w:sz w:val="18"/>
          <w:szCs w:val="18"/>
        </w:rPr>
      </w:pPr>
    </w:p>
    <w:p w14:paraId="4B554B01" w14:textId="77777777" w:rsidR="00DC7947" w:rsidRPr="00DC7947" w:rsidRDefault="00DC7947" w:rsidP="00DC7947">
      <w:pPr>
        <w:spacing w:line="360" w:lineRule="auto"/>
        <w:rPr>
          <w:rFonts w:ascii="Courier New" w:hAnsi="Courier New" w:cs="Courier New"/>
          <w:sz w:val="18"/>
          <w:szCs w:val="18"/>
        </w:rPr>
      </w:pPr>
      <w:r w:rsidRPr="00DC7947">
        <w:rPr>
          <w:rFonts w:ascii="Courier New" w:hAnsi="Courier New" w:cs="Courier New"/>
          <w:sz w:val="18"/>
          <w:szCs w:val="18"/>
        </w:rPr>
        <w:t>@</w:t>
      </w:r>
      <w:proofErr w:type="spellStart"/>
      <w:r w:rsidRPr="00DC7947">
        <w:rPr>
          <w:rFonts w:ascii="Courier New" w:hAnsi="Courier New" w:cs="Courier New"/>
          <w:sz w:val="18"/>
          <w:szCs w:val="18"/>
        </w:rPr>
        <w:t>SpringBootApplication</w:t>
      </w:r>
      <w:proofErr w:type="spellEnd"/>
    </w:p>
    <w:p w14:paraId="222B4DF7" w14:textId="77777777" w:rsidR="00DC7947" w:rsidRPr="00DC7947" w:rsidRDefault="00DC7947" w:rsidP="00DC7947">
      <w:pPr>
        <w:spacing w:line="360" w:lineRule="auto"/>
        <w:rPr>
          <w:rFonts w:ascii="Courier New" w:hAnsi="Courier New" w:cs="Courier New"/>
          <w:sz w:val="18"/>
          <w:szCs w:val="18"/>
        </w:rPr>
      </w:pPr>
      <w:r w:rsidRPr="00DC7947">
        <w:rPr>
          <w:rFonts w:ascii="Courier New" w:hAnsi="Courier New" w:cs="Courier New"/>
          <w:sz w:val="18"/>
          <w:szCs w:val="18"/>
        </w:rPr>
        <w:t>@</w:t>
      </w:r>
      <w:proofErr w:type="spellStart"/>
      <w:r w:rsidRPr="00DC7947">
        <w:rPr>
          <w:rFonts w:ascii="Courier New" w:hAnsi="Courier New" w:cs="Courier New"/>
          <w:sz w:val="18"/>
          <w:szCs w:val="18"/>
        </w:rPr>
        <w:t>EnableJpaAuditing</w:t>
      </w:r>
      <w:proofErr w:type="spellEnd"/>
    </w:p>
    <w:p w14:paraId="725AC615" w14:textId="77777777" w:rsidR="00DC7947" w:rsidRPr="00DC7947" w:rsidRDefault="00DC7947" w:rsidP="00DC7947">
      <w:pPr>
        <w:spacing w:line="360" w:lineRule="auto"/>
        <w:rPr>
          <w:rFonts w:ascii="Courier New" w:hAnsi="Courier New" w:cs="Courier New"/>
          <w:sz w:val="18"/>
          <w:szCs w:val="18"/>
        </w:rPr>
      </w:pPr>
      <w:r w:rsidRPr="00DC7947">
        <w:rPr>
          <w:rFonts w:ascii="Courier New" w:hAnsi="Courier New" w:cs="Courier New"/>
          <w:sz w:val="18"/>
          <w:szCs w:val="18"/>
        </w:rPr>
        <w:t xml:space="preserve">public class </w:t>
      </w:r>
      <w:proofErr w:type="spellStart"/>
      <w:r w:rsidRPr="00DC7947">
        <w:rPr>
          <w:rFonts w:ascii="Courier New" w:hAnsi="Courier New" w:cs="Courier New"/>
          <w:sz w:val="18"/>
          <w:szCs w:val="18"/>
        </w:rPr>
        <w:t>StockModelApplication</w:t>
      </w:r>
      <w:proofErr w:type="spellEnd"/>
      <w:r w:rsidRPr="00DC7947">
        <w:rPr>
          <w:rFonts w:ascii="Courier New" w:hAnsi="Courier New" w:cs="Courier New"/>
          <w:sz w:val="18"/>
          <w:szCs w:val="18"/>
        </w:rPr>
        <w:t xml:space="preserve"> {</w:t>
      </w:r>
    </w:p>
    <w:p w14:paraId="5BFBCFB6" w14:textId="77777777" w:rsidR="00DC7947" w:rsidRPr="00DC7947" w:rsidRDefault="00DC7947" w:rsidP="00DC7947">
      <w:pPr>
        <w:spacing w:line="360" w:lineRule="auto"/>
        <w:rPr>
          <w:rFonts w:ascii="Courier New" w:hAnsi="Courier New" w:cs="Courier New"/>
          <w:sz w:val="18"/>
          <w:szCs w:val="18"/>
        </w:rPr>
      </w:pPr>
      <w:r w:rsidRPr="00DC7947">
        <w:rPr>
          <w:rFonts w:ascii="Courier New" w:hAnsi="Courier New" w:cs="Courier New"/>
          <w:sz w:val="18"/>
          <w:szCs w:val="18"/>
        </w:rPr>
        <w:tab/>
        <w:t xml:space="preserve">public static void main(String[] </w:t>
      </w:r>
      <w:proofErr w:type="spellStart"/>
      <w:r w:rsidRPr="00DC7947">
        <w:rPr>
          <w:rFonts w:ascii="Courier New" w:hAnsi="Courier New" w:cs="Courier New"/>
          <w:sz w:val="18"/>
          <w:szCs w:val="18"/>
        </w:rPr>
        <w:t>args</w:t>
      </w:r>
      <w:proofErr w:type="spellEnd"/>
      <w:r w:rsidRPr="00DC7947">
        <w:rPr>
          <w:rFonts w:ascii="Courier New" w:hAnsi="Courier New" w:cs="Courier New"/>
          <w:sz w:val="18"/>
          <w:szCs w:val="18"/>
        </w:rPr>
        <w:t>) {</w:t>
      </w:r>
    </w:p>
    <w:p w14:paraId="665C4F95" w14:textId="77777777" w:rsidR="00DC7947" w:rsidRPr="00DC7947" w:rsidRDefault="00DC7947" w:rsidP="00DC7947">
      <w:pPr>
        <w:spacing w:line="360" w:lineRule="auto"/>
        <w:rPr>
          <w:rFonts w:ascii="Courier New" w:hAnsi="Courier New" w:cs="Courier New"/>
          <w:sz w:val="18"/>
          <w:szCs w:val="18"/>
        </w:rPr>
      </w:pPr>
      <w:r w:rsidRPr="00DC7947">
        <w:rPr>
          <w:rFonts w:ascii="Courier New" w:hAnsi="Courier New" w:cs="Courier New"/>
          <w:sz w:val="18"/>
          <w:szCs w:val="18"/>
        </w:rPr>
        <w:tab/>
      </w:r>
      <w:r w:rsidRPr="00DC7947">
        <w:rPr>
          <w:rFonts w:ascii="Courier New" w:hAnsi="Courier New" w:cs="Courier New"/>
          <w:sz w:val="18"/>
          <w:szCs w:val="18"/>
        </w:rPr>
        <w:tab/>
      </w:r>
      <w:proofErr w:type="spellStart"/>
      <w:r w:rsidRPr="00DC7947">
        <w:rPr>
          <w:rFonts w:ascii="Courier New" w:hAnsi="Courier New" w:cs="Courier New"/>
          <w:sz w:val="18"/>
          <w:szCs w:val="18"/>
        </w:rPr>
        <w:t>SpringApplication.run</w:t>
      </w:r>
      <w:proofErr w:type="spellEnd"/>
      <w:r w:rsidRPr="00DC7947">
        <w:rPr>
          <w:rFonts w:ascii="Courier New" w:hAnsi="Courier New" w:cs="Courier New"/>
          <w:sz w:val="18"/>
          <w:szCs w:val="18"/>
        </w:rPr>
        <w:t>(</w:t>
      </w:r>
      <w:proofErr w:type="spellStart"/>
      <w:r w:rsidRPr="00DC7947">
        <w:rPr>
          <w:rFonts w:ascii="Courier New" w:hAnsi="Courier New" w:cs="Courier New"/>
          <w:sz w:val="18"/>
          <w:szCs w:val="18"/>
        </w:rPr>
        <w:t>StockModelApplication.class</w:t>
      </w:r>
      <w:proofErr w:type="spellEnd"/>
      <w:r w:rsidRPr="00DC7947">
        <w:rPr>
          <w:rFonts w:ascii="Courier New" w:hAnsi="Courier New" w:cs="Courier New"/>
          <w:sz w:val="18"/>
          <w:szCs w:val="18"/>
        </w:rPr>
        <w:t xml:space="preserve">, </w:t>
      </w:r>
      <w:proofErr w:type="spellStart"/>
      <w:r w:rsidRPr="00DC7947">
        <w:rPr>
          <w:rFonts w:ascii="Courier New" w:hAnsi="Courier New" w:cs="Courier New"/>
          <w:sz w:val="18"/>
          <w:szCs w:val="18"/>
        </w:rPr>
        <w:t>args</w:t>
      </w:r>
      <w:proofErr w:type="spellEnd"/>
      <w:r w:rsidRPr="00DC7947">
        <w:rPr>
          <w:rFonts w:ascii="Courier New" w:hAnsi="Courier New" w:cs="Courier New"/>
          <w:sz w:val="18"/>
          <w:szCs w:val="18"/>
        </w:rPr>
        <w:t>);</w:t>
      </w:r>
    </w:p>
    <w:p w14:paraId="7E65F87E" w14:textId="77777777" w:rsidR="00DC7947" w:rsidRPr="00DC7947" w:rsidRDefault="00DC7947" w:rsidP="00DC7947">
      <w:pPr>
        <w:spacing w:line="360" w:lineRule="auto"/>
        <w:rPr>
          <w:rFonts w:ascii="Courier New" w:hAnsi="Courier New" w:cs="Courier New"/>
          <w:sz w:val="18"/>
          <w:szCs w:val="18"/>
        </w:rPr>
      </w:pPr>
      <w:r w:rsidRPr="00DC7947">
        <w:rPr>
          <w:rFonts w:ascii="Courier New" w:hAnsi="Courier New" w:cs="Courier New"/>
          <w:sz w:val="18"/>
          <w:szCs w:val="18"/>
        </w:rPr>
        <w:tab/>
        <w:t>}</w:t>
      </w:r>
    </w:p>
    <w:p w14:paraId="7CF3E3BD" w14:textId="3E4F2943" w:rsidR="000E3B1F" w:rsidRPr="00DC7947" w:rsidRDefault="00DC7947" w:rsidP="00DC7947">
      <w:pPr>
        <w:spacing w:line="360" w:lineRule="auto"/>
        <w:rPr>
          <w:rFonts w:ascii="Courier New" w:hAnsi="Courier New" w:cs="Courier New"/>
          <w:sz w:val="18"/>
          <w:szCs w:val="18"/>
        </w:rPr>
      </w:pPr>
      <w:r w:rsidRPr="00DC7947">
        <w:rPr>
          <w:rFonts w:ascii="Courier New" w:hAnsi="Courier New" w:cs="Courier New"/>
          <w:sz w:val="18"/>
          <w:szCs w:val="18"/>
        </w:rPr>
        <w:t>}</w:t>
      </w:r>
    </w:p>
    <w:p w14:paraId="038CC9A8" w14:textId="1D0EDA30" w:rsidR="00DC7947" w:rsidRPr="000E3B1F" w:rsidRDefault="00DC7947" w:rsidP="000E3B1F">
      <w:pPr>
        <w:spacing w:line="360" w:lineRule="auto"/>
        <w:rPr>
          <w:sz w:val="20"/>
          <w:szCs w:val="20"/>
        </w:rPr>
      </w:pPr>
      <w:r>
        <w:rPr>
          <w:sz w:val="20"/>
          <w:szCs w:val="20"/>
        </w:rPr>
        <w:t>The simplified @</w:t>
      </w:r>
      <w:proofErr w:type="spellStart"/>
      <w:r w:rsidRPr="00DC7947">
        <w:rPr>
          <w:rFonts w:ascii="Courier New" w:hAnsi="Courier New" w:cs="Courier New"/>
          <w:sz w:val="18"/>
          <w:szCs w:val="18"/>
        </w:rPr>
        <w:t>SpringBootApplication</w:t>
      </w:r>
      <w:proofErr w:type="spellEnd"/>
      <w:r>
        <w:rPr>
          <w:sz w:val="20"/>
          <w:szCs w:val="20"/>
        </w:rPr>
        <w:t xml:space="preserve"> annotation tells Spring to automatically configure the application based on the dependencies defined in pom.xml file and the other tasks necessary to start the application. The application is launched by calling the Spring Boot’s </w:t>
      </w:r>
      <w:proofErr w:type="spellStart"/>
      <w:r w:rsidRPr="00DC7947">
        <w:rPr>
          <w:rFonts w:ascii="Courier New" w:hAnsi="Courier New" w:cs="Courier New"/>
          <w:sz w:val="18"/>
          <w:szCs w:val="18"/>
        </w:rPr>
        <w:t>SpringApplication.run</w:t>
      </w:r>
      <w:proofErr w:type="spellEnd"/>
      <w:r>
        <w:rPr>
          <w:rFonts w:ascii="Courier New" w:hAnsi="Courier New" w:cs="Courier New"/>
          <w:sz w:val="18"/>
          <w:szCs w:val="18"/>
        </w:rPr>
        <w:t>()</w:t>
      </w:r>
      <w:r>
        <w:rPr>
          <w:sz w:val="20"/>
          <w:szCs w:val="20"/>
        </w:rPr>
        <w:t xml:space="preserve"> method.</w:t>
      </w:r>
    </w:p>
    <w:p w14:paraId="76742C3D" w14:textId="618D60C6" w:rsidR="000E3B1F" w:rsidRDefault="000E3B1F" w:rsidP="00AA1E58">
      <w:pPr>
        <w:spacing w:line="360" w:lineRule="auto"/>
        <w:rPr>
          <w:sz w:val="20"/>
          <w:szCs w:val="20"/>
        </w:rPr>
      </w:pPr>
    </w:p>
    <w:p w14:paraId="07C66925" w14:textId="2E583993" w:rsidR="00EF23C2" w:rsidRPr="00EF23C2" w:rsidRDefault="00EF23C2" w:rsidP="00AA1E58">
      <w:pPr>
        <w:spacing w:line="360" w:lineRule="auto"/>
        <w:rPr>
          <w:b/>
          <w:bCs/>
          <w:sz w:val="20"/>
          <w:szCs w:val="20"/>
        </w:rPr>
      </w:pPr>
      <w:proofErr w:type="spellStart"/>
      <w:r w:rsidRPr="00EF23C2">
        <w:rPr>
          <w:b/>
          <w:bCs/>
          <w:sz w:val="20"/>
          <w:szCs w:val="20"/>
        </w:rPr>
        <w:t>spring.project.stockModel.model</w:t>
      </w:r>
      <w:proofErr w:type="spellEnd"/>
    </w:p>
    <w:p w14:paraId="131882A2" w14:textId="79DDE0BD" w:rsidR="00EF23C2" w:rsidRDefault="00EF23C2" w:rsidP="00AA1E58">
      <w:pPr>
        <w:spacing w:line="360" w:lineRule="auto"/>
        <w:rPr>
          <w:sz w:val="20"/>
          <w:szCs w:val="20"/>
        </w:rPr>
      </w:pPr>
      <w:r>
        <w:rPr>
          <w:sz w:val="20"/>
          <w:szCs w:val="20"/>
        </w:rPr>
        <w:t>This package defines the data model of the application. It has the following fields:</w:t>
      </w:r>
    </w:p>
    <w:p w14:paraId="073AD8D4" w14:textId="77777777" w:rsidR="00EF23C2" w:rsidRDefault="00EF23C2" w:rsidP="00EF23C2">
      <w:pPr>
        <w:autoSpaceDE w:val="0"/>
        <w:autoSpaceDN w:val="0"/>
        <w:adjustRightInd w:val="0"/>
        <w:spacing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private</w:t>
      </w:r>
      <w:r>
        <w:rPr>
          <w:rFonts w:ascii="Courier New" w:hAnsi="Courier New" w:cs="Courier New"/>
          <w:color w:val="000000"/>
          <w:sz w:val="20"/>
          <w:szCs w:val="20"/>
        </w:rPr>
        <w:t xml:space="preserve"> Integer </w:t>
      </w:r>
      <w:r>
        <w:rPr>
          <w:rFonts w:ascii="Courier New" w:hAnsi="Courier New" w:cs="Courier New"/>
          <w:color w:val="0000C0"/>
          <w:sz w:val="20"/>
          <w:szCs w:val="20"/>
        </w:rPr>
        <w:t>id</w:t>
      </w:r>
      <w:r>
        <w:rPr>
          <w:rFonts w:ascii="Courier New" w:hAnsi="Courier New" w:cs="Courier New"/>
          <w:color w:val="000000"/>
          <w:sz w:val="20"/>
          <w:szCs w:val="20"/>
        </w:rPr>
        <w:t>;</w:t>
      </w:r>
    </w:p>
    <w:p w14:paraId="779CE5EC" w14:textId="33C4026A" w:rsidR="00EF23C2" w:rsidRDefault="00EF23C2" w:rsidP="00EF23C2">
      <w:pPr>
        <w:autoSpaceDE w:val="0"/>
        <w:autoSpaceDN w:val="0"/>
        <w:adjustRightInd w:val="0"/>
        <w:spacing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private</w:t>
      </w:r>
      <w:r>
        <w:rPr>
          <w:rFonts w:ascii="Courier New" w:hAnsi="Courier New" w:cs="Courier New"/>
          <w:color w:val="000000"/>
          <w:sz w:val="20"/>
          <w:szCs w:val="20"/>
        </w:rPr>
        <w:t xml:space="preserve"> String </w:t>
      </w:r>
      <w:r>
        <w:rPr>
          <w:rFonts w:ascii="Courier New" w:hAnsi="Courier New" w:cs="Courier New"/>
          <w:color w:val="0000C0"/>
          <w:sz w:val="20"/>
          <w:szCs w:val="20"/>
        </w:rPr>
        <w:t>symbol</w:t>
      </w:r>
      <w:r>
        <w:rPr>
          <w:rFonts w:ascii="Courier New" w:hAnsi="Courier New" w:cs="Courier New"/>
          <w:color w:val="000000"/>
          <w:sz w:val="20"/>
          <w:szCs w:val="20"/>
        </w:rPr>
        <w:t>;</w:t>
      </w:r>
    </w:p>
    <w:p w14:paraId="44D4134C" w14:textId="77777777" w:rsidR="00EF23C2" w:rsidRDefault="00EF23C2" w:rsidP="00EF23C2">
      <w:pPr>
        <w:autoSpaceDE w:val="0"/>
        <w:autoSpaceDN w:val="0"/>
        <w:adjustRightInd w:val="0"/>
        <w:spacing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private</w:t>
      </w:r>
      <w:r>
        <w:rPr>
          <w:rFonts w:ascii="Courier New" w:hAnsi="Courier New" w:cs="Courier New"/>
          <w:color w:val="000000"/>
          <w:sz w:val="20"/>
          <w:szCs w:val="20"/>
        </w:rPr>
        <w:t xml:space="preserve"> String </w:t>
      </w:r>
      <w:proofErr w:type="spellStart"/>
      <w:r>
        <w:rPr>
          <w:rFonts w:ascii="Courier New" w:hAnsi="Courier New" w:cs="Courier New"/>
          <w:color w:val="0000C0"/>
          <w:sz w:val="20"/>
          <w:szCs w:val="20"/>
        </w:rPr>
        <w:t>companyName</w:t>
      </w:r>
      <w:proofErr w:type="spellEnd"/>
      <w:r>
        <w:rPr>
          <w:rFonts w:ascii="Courier New" w:hAnsi="Courier New" w:cs="Courier New"/>
          <w:color w:val="000000"/>
          <w:sz w:val="20"/>
          <w:szCs w:val="20"/>
        </w:rPr>
        <w:t>;</w:t>
      </w:r>
    </w:p>
    <w:p w14:paraId="16F51158" w14:textId="77777777" w:rsidR="00EF23C2" w:rsidRDefault="00EF23C2" w:rsidP="00EF23C2">
      <w:pPr>
        <w:autoSpaceDE w:val="0"/>
        <w:autoSpaceDN w:val="0"/>
        <w:adjustRightInd w:val="0"/>
        <w:spacing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private</w:t>
      </w:r>
      <w:r>
        <w:rPr>
          <w:rFonts w:ascii="Courier New" w:hAnsi="Courier New" w:cs="Courier New"/>
          <w:color w:val="000000"/>
          <w:sz w:val="20"/>
          <w:szCs w:val="20"/>
        </w:rPr>
        <w:t xml:space="preserve"> String </w:t>
      </w:r>
      <w:proofErr w:type="spellStart"/>
      <w:r>
        <w:rPr>
          <w:rFonts w:ascii="Courier New" w:hAnsi="Courier New" w:cs="Courier New"/>
          <w:color w:val="0000C0"/>
          <w:sz w:val="20"/>
          <w:szCs w:val="20"/>
        </w:rPr>
        <w:t>url</w:t>
      </w:r>
      <w:proofErr w:type="spellEnd"/>
      <w:r>
        <w:rPr>
          <w:rFonts w:ascii="Courier New" w:hAnsi="Courier New" w:cs="Courier New"/>
          <w:color w:val="000000"/>
          <w:sz w:val="20"/>
          <w:szCs w:val="20"/>
        </w:rPr>
        <w:t>;</w:t>
      </w:r>
    </w:p>
    <w:p w14:paraId="52A7226D" w14:textId="77777777" w:rsidR="00EF23C2" w:rsidRDefault="00EF23C2" w:rsidP="00EF23C2">
      <w:pPr>
        <w:autoSpaceDE w:val="0"/>
        <w:autoSpaceDN w:val="0"/>
        <w:adjustRightInd w:val="0"/>
        <w:spacing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double</w:t>
      </w:r>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previousClose</w:t>
      </w:r>
      <w:proofErr w:type="spellEnd"/>
      <w:r>
        <w:rPr>
          <w:rFonts w:ascii="Courier New" w:hAnsi="Courier New" w:cs="Courier New"/>
          <w:color w:val="000000"/>
          <w:sz w:val="20"/>
          <w:szCs w:val="20"/>
        </w:rPr>
        <w:t>;</w:t>
      </w:r>
    </w:p>
    <w:p w14:paraId="5003A4A0" w14:textId="70E0980C" w:rsidR="00EF23C2" w:rsidRPr="00AA1E58" w:rsidRDefault="00EF23C2" w:rsidP="00EF23C2">
      <w:pPr>
        <w:spacing w:line="360" w:lineRule="auto"/>
        <w:rPr>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double</w:t>
      </w:r>
      <w:r>
        <w:rPr>
          <w:rFonts w:ascii="Courier New" w:hAnsi="Courier New" w:cs="Courier New"/>
          <w:color w:val="000000"/>
          <w:sz w:val="20"/>
          <w:szCs w:val="20"/>
        </w:rPr>
        <w:t xml:space="preserve"> </w:t>
      </w:r>
      <w:r>
        <w:rPr>
          <w:rFonts w:ascii="Courier New" w:hAnsi="Courier New" w:cs="Courier New"/>
          <w:color w:val="0000C0"/>
          <w:sz w:val="20"/>
          <w:szCs w:val="20"/>
        </w:rPr>
        <w:t>price</w:t>
      </w:r>
      <w:r>
        <w:rPr>
          <w:rFonts w:ascii="Courier New" w:hAnsi="Courier New" w:cs="Courier New"/>
          <w:color w:val="000000"/>
          <w:sz w:val="20"/>
          <w:szCs w:val="20"/>
        </w:rPr>
        <w:t>;</w:t>
      </w:r>
    </w:p>
    <w:p w14:paraId="5BF5AB3D" w14:textId="65A5B3EF" w:rsidR="00A86A67" w:rsidRDefault="00A95E52" w:rsidP="00A638A4">
      <w:proofErr w:type="spellStart"/>
      <w:r>
        <w:rPr>
          <w:noProof/>
        </w:rPr>
        <w:lastRenderedPageBreak/>
        <w:drawing>
          <wp:inline distT="0" distB="0" distL="0" distR="0" wp14:anchorId="20F4B5F0" wp14:editId="4B0258E5">
            <wp:extent cx="5128260" cy="82829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28260" cy="8282940"/>
                    </a:xfrm>
                    <a:prstGeom prst="rect">
                      <a:avLst/>
                    </a:prstGeom>
                  </pic:spPr>
                </pic:pic>
              </a:graphicData>
            </a:graphic>
          </wp:inline>
        </w:drawing>
      </w:r>
    </w:p>
    <w:p w14:paraId="44D603E0" w14:textId="77777777" w:rsidR="00EF23C2" w:rsidRPr="001E1AA4" w:rsidRDefault="00EF23C2" w:rsidP="00EF23C2">
      <w:pPr>
        <w:spacing w:line="360" w:lineRule="auto"/>
        <w:rPr>
          <w:b/>
          <w:bCs/>
          <w:sz w:val="20"/>
          <w:szCs w:val="20"/>
        </w:rPr>
      </w:pPr>
      <w:r w:rsidRPr="001E1AA4">
        <w:rPr>
          <w:b/>
          <w:bCs/>
          <w:sz w:val="20"/>
          <w:szCs w:val="20"/>
        </w:rPr>
        <w:lastRenderedPageBreak/>
        <w:t>spring.project.stockModel.repository</w:t>
      </w:r>
      <w:proofErr w:type="spellEnd"/>
    </w:p>
    <w:p w14:paraId="050A3E62" w14:textId="77777777" w:rsidR="001E1AA4" w:rsidRDefault="00EF23C2">
      <w:pPr>
        <w:rPr>
          <w:bCs/>
          <w:sz w:val="20"/>
          <w:szCs w:val="20"/>
        </w:rPr>
      </w:pPr>
      <w:r w:rsidRPr="001E1AA4">
        <w:rPr>
          <w:bCs/>
          <w:sz w:val="20"/>
          <w:szCs w:val="20"/>
        </w:rPr>
        <w:t xml:space="preserve">This </w:t>
      </w:r>
      <w:r w:rsidR="001E1AA4">
        <w:rPr>
          <w:bCs/>
          <w:sz w:val="20"/>
          <w:szCs w:val="20"/>
        </w:rPr>
        <w:t>repository package allows the application to access data from database:</w:t>
      </w:r>
    </w:p>
    <w:p w14:paraId="6BFEA0BA" w14:textId="77777777" w:rsidR="001E1AA4" w:rsidRDefault="001E1AA4" w:rsidP="001E1AA4">
      <w:pPr>
        <w:autoSpaceDE w:val="0"/>
        <w:autoSpaceDN w:val="0"/>
        <w:adjustRightInd w:val="0"/>
        <w:spacing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spring.project.stockModel.repository</w:t>
      </w:r>
      <w:proofErr w:type="spellEnd"/>
      <w:r>
        <w:rPr>
          <w:rFonts w:ascii="Courier New" w:hAnsi="Courier New" w:cs="Courier New"/>
          <w:color w:val="000000"/>
          <w:sz w:val="20"/>
          <w:szCs w:val="20"/>
        </w:rPr>
        <w:t>;</w:t>
      </w:r>
    </w:p>
    <w:p w14:paraId="2268E8D9" w14:textId="77777777" w:rsidR="001E1AA4" w:rsidRDefault="001E1AA4" w:rsidP="001E1AA4">
      <w:pPr>
        <w:autoSpaceDE w:val="0"/>
        <w:autoSpaceDN w:val="0"/>
        <w:adjustRightInd w:val="0"/>
        <w:spacing w:line="240" w:lineRule="auto"/>
        <w:rPr>
          <w:rFonts w:ascii="Courier New" w:hAnsi="Courier New" w:cs="Courier New"/>
          <w:sz w:val="20"/>
          <w:szCs w:val="20"/>
        </w:rPr>
      </w:pPr>
    </w:p>
    <w:p w14:paraId="2DB98840" w14:textId="77777777" w:rsidR="001E1AA4" w:rsidRDefault="001E1AA4" w:rsidP="001E1AA4">
      <w:pPr>
        <w:autoSpaceDE w:val="0"/>
        <w:autoSpaceDN w:val="0"/>
        <w:adjustRightInd w:val="0"/>
        <w:spacing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org.springframework.data.jpa.repository.JpaRepository</w:t>
      </w:r>
      <w:proofErr w:type="spellEnd"/>
      <w:r>
        <w:rPr>
          <w:rFonts w:ascii="Courier New" w:hAnsi="Courier New" w:cs="Courier New"/>
          <w:color w:val="000000"/>
          <w:sz w:val="20"/>
          <w:szCs w:val="20"/>
        </w:rPr>
        <w:t>;</w:t>
      </w:r>
    </w:p>
    <w:p w14:paraId="41ACDAAA" w14:textId="77777777" w:rsidR="001E1AA4" w:rsidRDefault="001E1AA4" w:rsidP="001E1AA4">
      <w:pPr>
        <w:autoSpaceDE w:val="0"/>
        <w:autoSpaceDN w:val="0"/>
        <w:adjustRightInd w:val="0"/>
        <w:spacing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org.springframework.stereotype.Repository</w:t>
      </w:r>
      <w:proofErr w:type="spellEnd"/>
      <w:r>
        <w:rPr>
          <w:rFonts w:ascii="Courier New" w:hAnsi="Courier New" w:cs="Courier New"/>
          <w:color w:val="000000"/>
          <w:sz w:val="20"/>
          <w:szCs w:val="20"/>
        </w:rPr>
        <w:t>;</w:t>
      </w:r>
    </w:p>
    <w:p w14:paraId="1F4D7650" w14:textId="77777777" w:rsidR="001E1AA4" w:rsidRDefault="001E1AA4" w:rsidP="001E1AA4">
      <w:pPr>
        <w:autoSpaceDE w:val="0"/>
        <w:autoSpaceDN w:val="0"/>
        <w:adjustRightInd w:val="0"/>
        <w:spacing w:line="240" w:lineRule="auto"/>
        <w:rPr>
          <w:rFonts w:ascii="Courier New" w:hAnsi="Courier New" w:cs="Courier New"/>
          <w:sz w:val="20"/>
          <w:szCs w:val="20"/>
        </w:rPr>
      </w:pPr>
    </w:p>
    <w:p w14:paraId="79C0AAA2" w14:textId="77777777" w:rsidR="001E1AA4" w:rsidRDefault="001E1AA4" w:rsidP="001E1AA4">
      <w:pPr>
        <w:autoSpaceDE w:val="0"/>
        <w:autoSpaceDN w:val="0"/>
        <w:adjustRightInd w:val="0"/>
        <w:spacing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spring.project.stockModel.model.Company</w:t>
      </w:r>
      <w:proofErr w:type="spellEnd"/>
      <w:r>
        <w:rPr>
          <w:rFonts w:ascii="Courier New" w:hAnsi="Courier New" w:cs="Courier New"/>
          <w:color w:val="000000"/>
          <w:sz w:val="20"/>
          <w:szCs w:val="20"/>
        </w:rPr>
        <w:t>;</w:t>
      </w:r>
    </w:p>
    <w:p w14:paraId="6F5F054E" w14:textId="77777777" w:rsidR="001E1AA4" w:rsidRDefault="001E1AA4" w:rsidP="001E1AA4">
      <w:pPr>
        <w:autoSpaceDE w:val="0"/>
        <w:autoSpaceDN w:val="0"/>
        <w:adjustRightInd w:val="0"/>
        <w:spacing w:line="240" w:lineRule="auto"/>
        <w:rPr>
          <w:rFonts w:ascii="Courier New" w:hAnsi="Courier New" w:cs="Courier New"/>
          <w:sz w:val="20"/>
          <w:szCs w:val="20"/>
        </w:rPr>
      </w:pPr>
    </w:p>
    <w:p w14:paraId="2B5B764D" w14:textId="77777777" w:rsidR="001E1AA4" w:rsidRDefault="001E1AA4" w:rsidP="001E1AA4">
      <w:pPr>
        <w:autoSpaceDE w:val="0"/>
        <w:autoSpaceDN w:val="0"/>
        <w:adjustRightInd w:val="0"/>
        <w:spacing w:line="240" w:lineRule="auto"/>
        <w:rPr>
          <w:rFonts w:ascii="Courier New" w:hAnsi="Courier New" w:cs="Courier New"/>
          <w:sz w:val="20"/>
          <w:szCs w:val="20"/>
        </w:rPr>
      </w:pPr>
      <w:r>
        <w:rPr>
          <w:rFonts w:ascii="Courier New" w:hAnsi="Courier New" w:cs="Courier New"/>
          <w:color w:val="646464"/>
          <w:sz w:val="20"/>
          <w:szCs w:val="20"/>
        </w:rPr>
        <w:t>@Repository</w:t>
      </w:r>
    </w:p>
    <w:p w14:paraId="6ED63047" w14:textId="77777777" w:rsidR="001E1AA4" w:rsidRDefault="001E1AA4" w:rsidP="001E1AA4">
      <w:pPr>
        <w:autoSpaceDE w:val="0"/>
        <w:autoSpaceDN w:val="0"/>
        <w:adjustRightInd w:val="0"/>
        <w:spacing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interface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CompanyRepository</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extends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JpaRepository</w:t>
      </w:r>
      <w:proofErr w:type="spellEnd"/>
      <w:r>
        <w:rPr>
          <w:rFonts w:ascii="Courier New" w:hAnsi="Courier New" w:cs="Courier New"/>
          <w:color w:val="000000"/>
          <w:sz w:val="20"/>
          <w:szCs w:val="20"/>
        </w:rPr>
        <w:t>&lt;Company, Long&gt; {</w:t>
      </w:r>
    </w:p>
    <w:p w14:paraId="2A06F880" w14:textId="77777777" w:rsidR="001E1AA4" w:rsidRDefault="001E1AA4" w:rsidP="001E1AA4">
      <w:pPr>
        <w:autoSpaceDE w:val="0"/>
        <w:autoSpaceDN w:val="0"/>
        <w:adjustRightInd w:val="0"/>
        <w:spacing w:line="240" w:lineRule="auto"/>
        <w:rPr>
          <w:rFonts w:ascii="Courier New" w:hAnsi="Courier New" w:cs="Courier New"/>
          <w:sz w:val="20"/>
          <w:szCs w:val="20"/>
        </w:rPr>
      </w:pPr>
    </w:p>
    <w:p w14:paraId="491D3FDE" w14:textId="6877FEC5" w:rsidR="001E1AA4" w:rsidRDefault="001E1AA4" w:rsidP="001E1AA4">
      <w:pPr>
        <w:rPr>
          <w:bCs/>
          <w:sz w:val="20"/>
          <w:szCs w:val="20"/>
        </w:rPr>
      </w:pPr>
      <w:r>
        <w:rPr>
          <w:rFonts w:ascii="Courier New" w:hAnsi="Courier New" w:cs="Courier New"/>
          <w:color w:val="000000"/>
          <w:sz w:val="20"/>
          <w:szCs w:val="20"/>
        </w:rPr>
        <w:t>}</w:t>
      </w:r>
    </w:p>
    <w:p w14:paraId="55C5A915" w14:textId="77777777" w:rsidR="001E1AA4" w:rsidRDefault="001E1AA4" w:rsidP="001E1AA4">
      <w:pPr>
        <w:autoSpaceDE w:val="0"/>
        <w:autoSpaceDN w:val="0"/>
        <w:adjustRightInd w:val="0"/>
        <w:spacing w:line="240" w:lineRule="auto"/>
        <w:rPr>
          <w:rFonts w:ascii="Courier New" w:hAnsi="Courier New" w:cs="Courier New"/>
          <w:sz w:val="20"/>
          <w:szCs w:val="20"/>
        </w:rPr>
      </w:pPr>
      <w:r>
        <w:rPr>
          <w:bCs/>
          <w:sz w:val="20"/>
          <w:szCs w:val="20"/>
        </w:rPr>
        <w:t xml:space="preserve">The </w:t>
      </w:r>
      <w:proofErr w:type="spellStart"/>
      <w:r>
        <w:rPr>
          <w:rFonts w:ascii="Courier New" w:hAnsi="Courier New" w:cs="Courier New"/>
          <w:color w:val="000000"/>
          <w:sz w:val="20"/>
          <w:szCs w:val="20"/>
        </w:rPr>
        <w:t>JpaRepository</w:t>
      </w:r>
      <w:proofErr w:type="spellEnd"/>
      <w:r>
        <w:rPr>
          <w:bCs/>
          <w:sz w:val="20"/>
          <w:szCs w:val="20"/>
        </w:rPr>
        <w:t xml:space="preserve"> interface defines all the CRUD operations on the entity. The </w:t>
      </w:r>
      <w:r>
        <w:rPr>
          <w:rFonts w:ascii="Courier New" w:hAnsi="Courier New" w:cs="Courier New"/>
          <w:color w:val="646464"/>
          <w:sz w:val="20"/>
          <w:szCs w:val="20"/>
        </w:rPr>
        <w:t>@Repository</w:t>
      </w:r>
    </w:p>
    <w:p w14:paraId="13F18466" w14:textId="77777777" w:rsidR="001E1AA4" w:rsidRDefault="001E1AA4">
      <w:pPr>
        <w:rPr>
          <w:bCs/>
          <w:sz w:val="20"/>
          <w:szCs w:val="20"/>
        </w:rPr>
      </w:pPr>
      <w:r>
        <w:rPr>
          <w:bCs/>
          <w:sz w:val="20"/>
          <w:szCs w:val="20"/>
        </w:rPr>
        <w:t>annotation tells Spring to bootstrap the repository during component scan.</w:t>
      </w:r>
    </w:p>
    <w:p w14:paraId="22C227CA" w14:textId="77777777" w:rsidR="001E1AA4" w:rsidRDefault="001E1AA4">
      <w:pPr>
        <w:rPr>
          <w:b/>
          <w:bCs/>
          <w:sz w:val="20"/>
          <w:szCs w:val="20"/>
        </w:rPr>
      </w:pPr>
    </w:p>
    <w:p w14:paraId="109A0E21" w14:textId="7C96081C" w:rsidR="001E1AA4" w:rsidRPr="001E1AA4" w:rsidRDefault="001E1AA4">
      <w:pPr>
        <w:rPr>
          <w:b/>
          <w:bCs/>
          <w:sz w:val="20"/>
          <w:szCs w:val="20"/>
        </w:rPr>
      </w:pPr>
      <w:proofErr w:type="spellStart"/>
      <w:r w:rsidRPr="001E1AA4">
        <w:rPr>
          <w:b/>
          <w:bCs/>
          <w:sz w:val="20"/>
          <w:szCs w:val="20"/>
        </w:rPr>
        <w:t>spring.project.stockModel.exception</w:t>
      </w:r>
      <w:proofErr w:type="spellEnd"/>
    </w:p>
    <w:p w14:paraId="42B4E538" w14:textId="0BB64EAA" w:rsidR="001E1AA4" w:rsidRDefault="001E1AA4">
      <w:pPr>
        <w:rPr>
          <w:sz w:val="20"/>
          <w:szCs w:val="20"/>
        </w:rPr>
      </w:pPr>
      <w:r>
        <w:rPr>
          <w:sz w:val="20"/>
          <w:szCs w:val="20"/>
        </w:rPr>
        <w:t>This package defines the custom runtime exception during the database update operation.</w:t>
      </w:r>
    </w:p>
    <w:p w14:paraId="6BF47AFD" w14:textId="1D1F34B2" w:rsidR="001E1AA4" w:rsidRDefault="001E1AA4">
      <w:pPr>
        <w:rPr>
          <w:sz w:val="20"/>
          <w:szCs w:val="20"/>
        </w:rPr>
      </w:pPr>
    </w:p>
    <w:p w14:paraId="51356302" w14:textId="31F0C3D8" w:rsidR="001E1AA4" w:rsidRPr="001E1AA4" w:rsidRDefault="001E1AA4">
      <w:pPr>
        <w:rPr>
          <w:b/>
          <w:bCs/>
          <w:sz w:val="20"/>
          <w:szCs w:val="20"/>
        </w:rPr>
      </w:pPr>
      <w:proofErr w:type="spellStart"/>
      <w:r w:rsidRPr="001E1AA4">
        <w:rPr>
          <w:b/>
          <w:bCs/>
          <w:sz w:val="20"/>
          <w:szCs w:val="20"/>
        </w:rPr>
        <w:t>spring.project.stockModel.controller</w:t>
      </w:r>
      <w:proofErr w:type="spellEnd"/>
    </w:p>
    <w:p w14:paraId="7AB72816" w14:textId="31D924CC" w:rsidR="00B65E38" w:rsidRPr="001E1AA4" w:rsidRDefault="001E1AA4">
      <w:pPr>
        <w:rPr>
          <w:bCs/>
          <w:sz w:val="20"/>
          <w:szCs w:val="20"/>
        </w:rPr>
      </w:pPr>
      <w:r>
        <w:rPr>
          <w:bCs/>
          <w:sz w:val="20"/>
          <w:szCs w:val="20"/>
        </w:rPr>
        <w:t>Th</w:t>
      </w:r>
      <w:r w:rsidR="00B2201A">
        <w:rPr>
          <w:bCs/>
          <w:sz w:val="20"/>
          <w:szCs w:val="20"/>
        </w:rPr>
        <w:t>e</w:t>
      </w:r>
      <w:r>
        <w:rPr>
          <w:bCs/>
          <w:sz w:val="20"/>
          <w:szCs w:val="20"/>
        </w:rPr>
        <w:t xml:space="preserve"> </w:t>
      </w:r>
      <w:r w:rsidR="00B2201A">
        <w:rPr>
          <w:bCs/>
          <w:sz w:val="20"/>
          <w:szCs w:val="20"/>
        </w:rPr>
        <w:t>controller package</w:t>
      </w:r>
      <w:r>
        <w:rPr>
          <w:bCs/>
          <w:sz w:val="20"/>
          <w:szCs w:val="20"/>
        </w:rPr>
        <w:t xml:space="preserve"> defines the REST APIs for the service to do the CRUD operation with entity.</w:t>
      </w:r>
      <w:r w:rsidR="00B65E38" w:rsidRPr="001E1AA4">
        <w:rPr>
          <w:bCs/>
          <w:sz w:val="20"/>
          <w:szCs w:val="20"/>
        </w:rPr>
        <w:br w:type="page"/>
      </w:r>
    </w:p>
    <w:p w14:paraId="5F89C788" w14:textId="28DA2D50" w:rsidR="00A638A4" w:rsidRPr="00DB53CF" w:rsidRDefault="00A638A4" w:rsidP="00AA1E58">
      <w:pPr>
        <w:jc w:val="center"/>
        <w:rPr>
          <w:b/>
          <w:sz w:val="36"/>
          <w:szCs w:val="36"/>
        </w:rPr>
      </w:pPr>
      <w:proofErr w:type="spellStart"/>
      <w:r w:rsidRPr="00DB53CF">
        <w:rPr>
          <w:b/>
          <w:sz w:val="36"/>
          <w:szCs w:val="36"/>
        </w:rPr>
        <w:lastRenderedPageBreak/>
        <w:t>Fronten</w:t>
      </w:r>
      <w:proofErr w:type="spellEnd"/>
      <w:r w:rsidRPr="00DB53CF">
        <w:rPr>
          <w:b/>
          <w:sz w:val="36"/>
          <w:szCs w:val="36"/>
        </w:rPr>
        <w:t>d</w:t>
      </w:r>
    </w:p>
    <w:p w14:paraId="55090D49" w14:textId="03A6EDF0" w:rsidR="00AA1E58" w:rsidRPr="00AA1E58" w:rsidRDefault="00AA1E58" w:rsidP="00A638A4">
      <w:pPr>
        <w:rPr>
          <w:bCs/>
          <w:sz w:val="20"/>
          <w:szCs w:val="20"/>
        </w:rPr>
      </w:pPr>
      <w:r w:rsidRPr="00AA1E58">
        <w:rPr>
          <w:bCs/>
          <w:sz w:val="20"/>
          <w:szCs w:val="20"/>
        </w:rPr>
        <w:t xml:space="preserve">The frontend uses html5, </w:t>
      </w:r>
      <w:proofErr w:type="spellStart"/>
      <w:r w:rsidRPr="00AA1E58">
        <w:rPr>
          <w:bCs/>
          <w:sz w:val="20"/>
          <w:szCs w:val="20"/>
        </w:rPr>
        <w:t>css</w:t>
      </w:r>
      <w:proofErr w:type="spellEnd"/>
      <w:r w:rsidRPr="00AA1E58">
        <w:rPr>
          <w:bCs/>
          <w:sz w:val="20"/>
          <w:szCs w:val="20"/>
        </w:rPr>
        <w:t xml:space="preserve"> inside the angular framework, here is the directory structure:</w:t>
      </w:r>
    </w:p>
    <w:p w14:paraId="43B889D8" w14:textId="3A916539" w:rsidR="00A86A67" w:rsidRDefault="00AA1E58" w:rsidP="00A638A4">
      <w:r>
        <w:rPr>
          <w:noProof/>
        </w:rPr>
        <w:drawing>
          <wp:inline distT="0" distB="0" distL="0" distR="0" wp14:anchorId="76E51EC2" wp14:editId="12141E46">
            <wp:extent cx="5943600" cy="56902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690235"/>
                    </a:xfrm>
                    <a:prstGeom prst="rect">
                      <a:avLst/>
                    </a:prstGeom>
                  </pic:spPr>
                </pic:pic>
              </a:graphicData>
            </a:graphic>
          </wp:inline>
        </w:drawing>
      </w:r>
    </w:p>
    <w:p w14:paraId="69376894" w14:textId="09A49F93" w:rsidR="00B256D3" w:rsidRDefault="00B256D3">
      <w:pPr>
        <w:rPr>
          <w:bCs/>
          <w:sz w:val="20"/>
          <w:szCs w:val="20"/>
        </w:rPr>
      </w:pPr>
      <w:r>
        <w:rPr>
          <w:bCs/>
          <w:sz w:val="20"/>
          <w:szCs w:val="20"/>
        </w:rPr>
        <w:t>HTML call structure:</w:t>
      </w:r>
    </w:p>
    <w:p w14:paraId="344C1BF0" w14:textId="292EEA8B" w:rsidR="007E7C19" w:rsidRDefault="00B256D3">
      <w:pPr>
        <w:rPr>
          <w:bCs/>
          <w:sz w:val="20"/>
          <w:szCs w:val="20"/>
        </w:rPr>
      </w:pPr>
      <w:r>
        <w:rPr>
          <w:bCs/>
          <w:sz w:val="20"/>
          <w:szCs w:val="20"/>
        </w:rPr>
        <w:t xml:space="preserve">1, </w:t>
      </w:r>
      <w:r w:rsidR="007E7C19" w:rsidRPr="007E7C19">
        <w:rPr>
          <w:bCs/>
          <w:sz w:val="20"/>
          <w:szCs w:val="20"/>
        </w:rPr>
        <w:t>The index.html is simply the entry point the web page:</w:t>
      </w:r>
    </w:p>
    <w:p w14:paraId="612A82CB" w14:textId="159A575A" w:rsidR="007E7C19" w:rsidRPr="00517ADE" w:rsidRDefault="007E7C19" w:rsidP="007E7C19">
      <w:pPr>
        <w:spacing w:line="240" w:lineRule="auto"/>
        <w:rPr>
          <w:rFonts w:ascii="Courier New" w:hAnsi="Courier New" w:cs="Courier New"/>
          <w:bCs/>
          <w:sz w:val="18"/>
          <w:szCs w:val="18"/>
        </w:rPr>
      </w:pPr>
      <w:r w:rsidRPr="00517ADE">
        <w:rPr>
          <w:rFonts w:ascii="Courier New" w:hAnsi="Courier New" w:cs="Courier New"/>
          <w:bCs/>
          <w:sz w:val="18"/>
          <w:szCs w:val="18"/>
        </w:rPr>
        <w:t>&lt;!doctype html&gt;</w:t>
      </w:r>
    </w:p>
    <w:p w14:paraId="36E88488" w14:textId="77777777" w:rsidR="007E7C19" w:rsidRPr="00517ADE" w:rsidRDefault="007E7C19" w:rsidP="007E7C19">
      <w:pPr>
        <w:spacing w:line="240" w:lineRule="auto"/>
        <w:rPr>
          <w:rFonts w:ascii="Courier New" w:hAnsi="Courier New" w:cs="Courier New"/>
          <w:bCs/>
          <w:sz w:val="18"/>
          <w:szCs w:val="18"/>
        </w:rPr>
      </w:pPr>
      <w:r w:rsidRPr="00517ADE">
        <w:rPr>
          <w:rFonts w:ascii="Courier New" w:hAnsi="Courier New" w:cs="Courier New"/>
          <w:bCs/>
          <w:sz w:val="18"/>
          <w:szCs w:val="18"/>
        </w:rPr>
        <w:t xml:space="preserve">&lt;html </w:t>
      </w:r>
      <w:proofErr w:type="spellStart"/>
      <w:r w:rsidRPr="00517ADE">
        <w:rPr>
          <w:rFonts w:ascii="Courier New" w:hAnsi="Courier New" w:cs="Courier New"/>
          <w:bCs/>
          <w:sz w:val="18"/>
          <w:szCs w:val="18"/>
        </w:rPr>
        <w:t>lang</w:t>
      </w:r>
      <w:proofErr w:type="spellEnd"/>
      <w:r w:rsidRPr="00517ADE">
        <w:rPr>
          <w:rFonts w:ascii="Courier New" w:hAnsi="Courier New" w:cs="Courier New"/>
          <w:bCs/>
          <w:sz w:val="18"/>
          <w:szCs w:val="18"/>
        </w:rPr>
        <w:t>="</w:t>
      </w:r>
      <w:proofErr w:type="spellStart"/>
      <w:r w:rsidRPr="00517ADE">
        <w:rPr>
          <w:rFonts w:ascii="Courier New" w:hAnsi="Courier New" w:cs="Courier New"/>
          <w:bCs/>
          <w:sz w:val="18"/>
          <w:szCs w:val="18"/>
        </w:rPr>
        <w:t>en</w:t>
      </w:r>
      <w:proofErr w:type="spellEnd"/>
      <w:r w:rsidRPr="00517ADE">
        <w:rPr>
          <w:rFonts w:ascii="Courier New" w:hAnsi="Courier New" w:cs="Courier New"/>
          <w:bCs/>
          <w:sz w:val="18"/>
          <w:szCs w:val="18"/>
        </w:rPr>
        <w:t>"&gt;</w:t>
      </w:r>
    </w:p>
    <w:p w14:paraId="113126A2" w14:textId="77777777" w:rsidR="007E7C19" w:rsidRPr="00517ADE" w:rsidRDefault="007E7C19" w:rsidP="007E7C19">
      <w:pPr>
        <w:spacing w:line="240" w:lineRule="auto"/>
        <w:rPr>
          <w:rFonts w:ascii="Courier New" w:hAnsi="Courier New" w:cs="Courier New"/>
          <w:bCs/>
          <w:sz w:val="18"/>
          <w:szCs w:val="18"/>
        </w:rPr>
      </w:pPr>
      <w:r w:rsidRPr="00517ADE">
        <w:rPr>
          <w:rFonts w:ascii="Courier New" w:hAnsi="Courier New" w:cs="Courier New"/>
          <w:bCs/>
          <w:sz w:val="18"/>
          <w:szCs w:val="18"/>
        </w:rPr>
        <w:t>&lt;head&gt;</w:t>
      </w:r>
    </w:p>
    <w:p w14:paraId="25A3C46F" w14:textId="77777777" w:rsidR="007E7C19" w:rsidRPr="00517ADE" w:rsidRDefault="007E7C19" w:rsidP="007E7C19">
      <w:pPr>
        <w:spacing w:line="240" w:lineRule="auto"/>
        <w:rPr>
          <w:rFonts w:ascii="Courier New" w:hAnsi="Courier New" w:cs="Courier New"/>
          <w:bCs/>
          <w:sz w:val="18"/>
          <w:szCs w:val="18"/>
        </w:rPr>
      </w:pPr>
      <w:r w:rsidRPr="00517ADE">
        <w:rPr>
          <w:rFonts w:ascii="Courier New" w:hAnsi="Courier New" w:cs="Courier New"/>
          <w:bCs/>
          <w:sz w:val="18"/>
          <w:szCs w:val="18"/>
        </w:rPr>
        <w:t xml:space="preserve">  &lt;meta charset="utf-8"&gt;</w:t>
      </w:r>
    </w:p>
    <w:p w14:paraId="16B396EA" w14:textId="77777777" w:rsidR="007E7C19" w:rsidRPr="00517ADE" w:rsidRDefault="007E7C19" w:rsidP="007E7C19">
      <w:pPr>
        <w:spacing w:line="240" w:lineRule="auto"/>
        <w:rPr>
          <w:rFonts w:ascii="Courier New" w:hAnsi="Courier New" w:cs="Courier New"/>
          <w:bCs/>
          <w:sz w:val="18"/>
          <w:szCs w:val="18"/>
        </w:rPr>
      </w:pPr>
      <w:r w:rsidRPr="00517ADE">
        <w:rPr>
          <w:rFonts w:ascii="Courier New" w:hAnsi="Courier New" w:cs="Courier New"/>
          <w:bCs/>
          <w:sz w:val="18"/>
          <w:szCs w:val="18"/>
        </w:rPr>
        <w:t xml:space="preserve">  &lt;title&gt;Intro&lt;/title&gt;</w:t>
      </w:r>
    </w:p>
    <w:p w14:paraId="02B15884" w14:textId="77777777" w:rsidR="007E7C19" w:rsidRPr="00517ADE" w:rsidRDefault="007E7C19" w:rsidP="007E7C19">
      <w:pPr>
        <w:spacing w:line="240" w:lineRule="auto"/>
        <w:rPr>
          <w:rFonts w:ascii="Courier New" w:hAnsi="Courier New" w:cs="Courier New"/>
          <w:bCs/>
          <w:sz w:val="18"/>
          <w:szCs w:val="18"/>
        </w:rPr>
      </w:pPr>
      <w:r w:rsidRPr="00517ADE">
        <w:rPr>
          <w:rFonts w:ascii="Courier New" w:hAnsi="Courier New" w:cs="Courier New"/>
          <w:bCs/>
          <w:sz w:val="18"/>
          <w:szCs w:val="18"/>
        </w:rPr>
        <w:t xml:space="preserve">  &lt;base </w:t>
      </w:r>
      <w:proofErr w:type="spellStart"/>
      <w:r w:rsidRPr="00517ADE">
        <w:rPr>
          <w:rFonts w:ascii="Courier New" w:hAnsi="Courier New" w:cs="Courier New"/>
          <w:bCs/>
          <w:sz w:val="18"/>
          <w:szCs w:val="18"/>
        </w:rPr>
        <w:t>href</w:t>
      </w:r>
      <w:proofErr w:type="spellEnd"/>
      <w:r w:rsidRPr="00517ADE">
        <w:rPr>
          <w:rFonts w:ascii="Courier New" w:hAnsi="Courier New" w:cs="Courier New"/>
          <w:bCs/>
          <w:sz w:val="18"/>
          <w:szCs w:val="18"/>
        </w:rPr>
        <w:t>="/"&gt;</w:t>
      </w:r>
    </w:p>
    <w:p w14:paraId="689D7AB2" w14:textId="77777777" w:rsidR="007E7C19" w:rsidRPr="00517ADE" w:rsidRDefault="007E7C19" w:rsidP="007E7C19">
      <w:pPr>
        <w:spacing w:line="240" w:lineRule="auto"/>
        <w:rPr>
          <w:rFonts w:ascii="Courier New" w:hAnsi="Courier New" w:cs="Courier New"/>
          <w:bCs/>
          <w:sz w:val="18"/>
          <w:szCs w:val="18"/>
        </w:rPr>
      </w:pPr>
    </w:p>
    <w:p w14:paraId="7C78E816" w14:textId="77777777" w:rsidR="007E7C19" w:rsidRPr="00517ADE" w:rsidRDefault="007E7C19" w:rsidP="007E7C19">
      <w:pPr>
        <w:spacing w:line="240" w:lineRule="auto"/>
        <w:rPr>
          <w:rFonts w:ascii="Courier New" w:hAnsi="Courier New" w:cs="Courier New"/>
          <w:bCs/>
          <w:sz w:val="18"/>
          <w:szCs w:val="18"/>
        </w:rPr>
      </w:pPr>
      <w:r w:rsidRPr="00517ADE">
        <w:rPr>
          <w:rFonts w:ascii="Courier New" w:hAnsi="Courier New" w:cs="Courier New"/>
          <w:bCs/>
          <w:sz w:val="18"/>
          <w:szCs w:val="18"/>
        </w:rPr>
        <w:t xml:space="preserve">  &lt;meta name="viewport" content="width=device-width, initial-scale=1"&gt;</w:t>
      </w:r>
    </w:p>
    <w:p w14:paraId="456C9AA3" w14:textId="77777777" w:rsidR="007E7C19" w:rsidRPr="00517ADE" w:rsidRDefault="007E7C19" w:rsidP="007E7C19">
      <w:pPr>
        <w:spacing w:line="240" w:lineRule="auto"/>
        <w:rPr>
          <w:rFonts w:ascii="Courier New" w:hAnsi="Courier New" w:cs="Courier New"/>
          <w:bCs/>
          <w:sz w:val="18"/>
          <w:szCs w:val="18"/>
        </w:rPr>
      </w:pPr>
      <w:r w:rsidRPr="00517ADE">
        <w:rPr>
          <w:rFonts w:ascii="Courier New" w:hAnsi="Courier New" w:cs="Courier New"/>
          <w:bCs/>
          <w:sz w:val="18"/>
          <w:szCs w:val="18"/>
        </w:rPr>
        <w:t xml:space="preserve">  &lt;link </w:t>
      </w:r>
      <w:proofErr w:type="spellStart"/>
      <w:r w:rsidRPr="00517ADE">
        <w:rPr>
          <w:rFonts w:ascii="Courier New" w:hAnsi="Courier New" w:cs="Courier New"/>
          <w:bCs/>
          <w:sz w:val="18"/>
          <w:szCs w:val="18"/>
        </w:rPr>
        <w:t>rel</w:t>
      </w:r>
      <w:proofErr w:type="spellEnd"/>
      <w:r w:rsidRPr="00517ADE">
        <w:rPr>
          <w:rFonts w:ascii="Courier New" w:hAnsi="Courier New" w:cs="Courier New"/>
          <w:bCs/>
          <w:sz w:val="18"/>
          <w:szCs w:val="18"/>
        </w:rPr>
        <w:t xml:space="preserve">="icon" type="image/x-icon" </w:t>
      </w:r>
      <w:proofErr w:type="spellStart"/>
      <w:r w:rsidRPr="00517ADE">
        <w:rPr>
          <w:rFonts w:ascii="Courier New" w:hAnsi="Courier New" w:cs="Courier New"/>
          <w:bCs/>
          <w:sz w:val="18"/>
          <w:szCs w:val="18"/>
        </w:rPr>
        <w:t>href</w:t>
      </w:r>
      <w:proofErr w:type="spellEnd"/>
      <w:r w:rsidRPr="00517ADE">
        <w:rPr>
          <w:rFonts w:ascii="Courier New" w:hAnsi="Courier New" w:cs="Courier New"/>
          <w:bCs/>
          <w:sz w:val="18"/>
          <w:szCs w:val="18"/>
        </w:rPr>
        <w:t>="favicon.ico"&gt;</w:t>
      </w:r>
    </w:p>
    <w:p w14:paraId="727548C9" w14:textId="77777777" w:rsidR="007E7C19" w:rsidRPr="00517ADE" w:rsidRDefault="007E7C19" w:rsidP="007E7C19">
      <w:pPr>
        <w:spacing w:line="240" w:lineRule="auto"/>
        <w:rPr>
          <w:rFonts w:ascii="Courier New" w:hAnsi="Courier New" w:cs="Courier New"/>
          <w:bCs/>
          <w:sz w:val="18"/>
          <w:szCs w:val="18"/>
        </w:rPr>
      </w:pPr>
      <w:r w:rsidRPr="00517ADE">
        <w:rPr>
          <w:rFonts w:ascii="Courier New" w:hAnsi="Courier New" w:cs="Courier New"/>
          <w:bCs/>
          <w:sz w:val="18"/>
          <w:szCs w:val="18"/>
        </w:rPr>
        <w:t>&lt;/head&gt;</w:t>
      </w:r>
    </w:p>
    <w:p w14:paraId="1876449A" w14:textId="77777777" w:rsidR="007E7C19" w:rsidRPr="00517ADE" w:rsidRDefault="007E7C19" w:rsidP="007E7C19">
      <w:pPr>
        <w:spacing w:line="240" w:lineRule="auto"/>
        <w:rPr>
          <w:rFonts w:ascii="Courier New" w:hAnsi="Courier New" w:cs="Courier New"/>
          <w:bCs/>
          <w:sz w:val="18"/>
          <w:szCs w:val="18"/>
        </w:rPr>
      </w:pPr>
      <w:r w:rsidRPr="00517ADE">
        <w:rPr>
          <w:rFonts w:ascii="Courier New" w:hAnsi="Courier New" w:cs="Courier New"/>
          <w:bCs/>
          <w:sz w:val="18"/>
          <w:szCs w:val="18"/>
        </w:rPr>
        <w:t>&lt;body&gt;</w:t>
      </w:r>
    </w:p>
    <w:p w14:paraId="0C328BE9" w14:textId="77777777" w:rsidR="007E7C19" w:rsidRPr="00517ADE" w:rsidRDefault="007E7C19" w:rsidP="007E7C19">
      <w:pPr>
        <w:spacing w:line="240" w:lineRule="auto"/>
        <w:rPr>
          <w:rFonts w:ascii="Courier New" w:hAnsi="Courier New" w:cs="Courier New"/>
          <w:bCs/>
          <w:sz w:val="18"/>
          <w:szCs w:val="18"/>
        </w:rPr>
      </w:pPr>
      <w:r w:rsidRPr="00517ADE">
        <w:rPr>
          <w:rFonts w:ascii="Courier New" w:hAnsi="Courier New" w:cs="Courier New"/>
          <w:bCs/>
          <w:sz w:val="18"/>
          <w:szCs w:val="18"/>
        </w:rPr>
        <w:t xml:space="preserve">  &lt;app-root&gt;&lt;/app-root&gt;</w:t>
      </w:r>
    </w:p>
    <w:p w14:paraId="0A2E1375" w14:textId="77777777" w:rsidR="007E7C19" w:rsidRPr="00517ADE" w:rsidRDefault="007E7C19" w:rsidP="007E7C19">
      <w:pPr>
        <w:spacing w:line="240" w:lineRule="auto"/>
        <w:rPr>
          <w:rFonts w:ascii="Courier New" w:hAnsi="Courier New" w:cs="Courier New"/>
          <w:bCs/>
          <w:sz w:val="18"/>
          <w:szCs w:val="18"/>
        </w:rPr>
      </w:pPr>
      <w:r w:rsidRPr="00517ADE">
        <w:rPr>
          <w:rFonts w:ascii="Courier New" w:hAnsi="Courier New" w:cs="Courier New"/>
          <w:bCs/>
          <w:sz w:val="18"/>
          <w:szCs w:val="18"/>
        </w:rPr>
        <w:t>&lt;/body&gt;</w:t>
      </w:r>
    </w:p>
    <w:p w14:paraId="2B11F2D3" w14:textId="24AD309E" w:rsidR="007E7C19" w:rsidRPr="00517ADE" w:rsidRDefault="007E7C19" w:rsidP="007E7C19">
      <w:pPr>
        <w:spacing w:line="240" w:lineRule="auto"/>
        <w:rPr>
          <w:rFonts w:ascii="Courier New" w:hAnsi="Courier New" w:cs="Courier New"/>
          <w:bCs/>
          <w:sz w:val="18"/>
          <w:szCs w:val="18"/>
        </w:rPr>
      </w:pPr>
      <w:r w:rsidRPr="00517ADE">
        <w:rPr>
          <w:rFonts w:ascii="Courier New" w:hAnsi="Courier New" w:cs="Courier New"/>
          <w:bCs/>
          <w:sz w:val="18"/>
          <w:szCs w:val="18"/>
        </w:rPr>
        <w:t>&lt;/html&gt;</w:t>
      </w:r>
    </w:p>
    <w:p w14:paraId="5AEC9B0C" w14:textId="566AFC72" w:rsidR="007E7C19" w:rsidRDefault="007E7C19" w:rsidP="00A638A4">
      <w:pPr>
        <w:rPr>
          <w:b/>
        </w:rPr>
      </w:pPr>
    </w:p>
    <w:p w14:paraId="487EFD84" w14:textId="3DA3E858" w:rsidR="007E7C19" w:rsidRDefault="00B256D3" w:rsidP="00A638A4">
      <w:pPr>
        <w:rPr>
          <w:bCs/>
          <w:sz w:val="20"/>
          <w:szCs w:val="20"/>
        </w:rPr>
      </w:pPr>
      <w:r>
        <w:rPr>
          <w:bCs/>
          <w:sz w:val="20"/>
          <w:szCs w:val="20"/>
        </w:rPr>
        <w:t xml:space="preserve">2, </w:t>
      </w:r>
      <w:r w:rsidR="007E7C19" w:rsidRPr="007E7C19">
        <w:rPr>
          <w:bCs/>
          <w:sz w:val="20"/>
          <w:szCs w:val="20"/>
        </w:rPr>
        <w:t xml:space="preserve">The </w:t>
      </w:r>
      <w:r w:rsidR="007E7C19" w:rsidRPr="007E7C19">
        <w:rPr>
          <w:rFonts w:asciiTheme="minorHAnsi" w:hAnsiTheme="minorHAnsi"/>
          <w:bCs/>
          <w:sz w:val="18"/>
          <w:szCs w:val="18"/>
        </w:rPr>
        <w:t>&lt;app-root&gt;&lt;/app-root&gt;</w:t>
      </w:r>
      <w:r w:rsidR="007E7C19">
        <w:rPr>
          <w:bCs/>
          <w:sz w:val="20"/>
          <w:szCs w:val="20"/>
        </w:rPr>
        <w:t xml:space="preserve"> block defines the entry point for app.component.html:</w:t>
      </w:r>
    </w:p>
    <w:p w14:paraId="56459DAE" w14:textId="77777777" w:rsidR="007E7C19" w:rsidRPr="00517ADE" w:rsidRDefault="007E7C19" w:rsidP="007E7C19">
      <w:pPr>
        <w:spacing w:line="240" w:lineRule="auto"/>
        <w:rPr>
          <w:rFonts w:ascii="Courier New" w:hAnsi="Courier New" w:cs="Courier New"/>
          <w:bCs/>
          <w:sz w:val="18"/>
          <w:szCs w:val="18"/>
        </w:rPr>
      </w:pPr>
      <w:r w:rsidRPr="00517ADE">
        <w:rPr>
          <w:rFonts w:ascii="Courier New" w:hAnsi="Courier New" w:cs="Courier New"/>
          <w:bCs/>
          <w:sz w:val="18"/>
          <w:szCs w:val="18"/>
        </w:rPr>
        <w:t>&lt;div style="</w:t>
      </w:r>
      <w:proofErr w:type="spellStart"/>
      <w:r w:rsidRPr="00517ADE">
        <w:rPr>
          <w:rFonts w:ascii="Courier New" w:hAnsi="Courier New" w:cs="Courier New"/>
          <w:bCs/>
          <w:sz w:val="18"/>
          <w:szCs w:val="18"/>
        </w:rPr>
        <w:t>text-align:center</w:t>
      </w:r>
      <w:proofErr w:type="spellEnd"/>
      <w:r w:rsidRPr="00517ADE">
        <w:rPr>
          <w:rFonts w:ascii="Courier New" w:hAnsi="Courier New" w:cs="Courier New"/>
          <w:bCs/>
          <w:sz w:val="18"/>
          <w:szCs w:val="18"/>
        </w:rPr>
        <w:t>"&gt;</w:t>
      </w:r>
    </w:p>
    <w:p w14:paraId="47BEFEF7" w14:textId="77777777" w:rsidR="007E7C19" w:rsidRPr="00517ADE" w:rsidRDefault="007E7C19" w:rsidP="007E7C19">
      <w:pPr>
        <w:spacing w:line="240" w:lineRule="auto"/>
        <w:rPr>
          <w:rFonts w:ascii="Courier New" w:hAnsi="Courier New" w:cs="Courier New"/>
          <w:bCs/>
          <w:sz w:val="18"/>
          <w:szCs w:val="18"/>
        </w:rPr>
      </w:pPr>
      <w:r w:rsidRPr="00517ADE">
        <w:rPr>
          <w:rFonts w:ascii="Courier New" w:hAnsi="Courier New" w:cs="Courier New"/>
          <w:bCs/>
          <w:sz w:val="18"/>
          <w:szCs w:val="18"/>
        </w:rPr>
        <w:t xml:space="preserve">  &lt;h1&gt;</w:t>
      </w:r>
    </w:p>
    <w:p w14:paraId="05483302" w14:textId="77777777" w:rsidR="007E7C19" w:rsidRPr="00517ADE" w:rsidRDefault="007E7C19" w:rsidP="007E7C19">
      <w:pPr>
        <w:spacing w:line="240" w:lineRule="auto"/>
        <w:rPr>
          <w:rFonts w:ascii="Courier New" w:hAnsi="Courier New" w:cs="Courier New"/>
          <w:bCs/>
          <w:sz w:val="18"/>
          <w:szCs w:val="18"/>
        </w:rPr>
      </w:pPr>
      <w:r w:rsidRPr="00517ADE">
        <w:rPr>
          <w:rFonts w:ascii="Courier New" w:hAnsi="Courier New" w:cs="Courier New"/>
          <w:bCs/>
          <w:sz w:val="18"/>
          <w:szCs w:val="18"/>
        </w:rPr>
        <w:t xml:space="preserve">    Welcome to {{ title }}!</w:t>
      </w:r>
    </w:p>
    <w:p w14:paraId="3DD98F12" w14:textId="77777777" w:rsidR="007E7C19" w:rsidRPr="00517ADE" w:rsidRDefault="007E7C19" w:rsidP="007E7C19">
      <w:pPr>
        <w:spacing w:line="240" w:lineRule="auto"/>
        <w:rPr>
          <w:rFonts w:ascii="Courier New" w:hAnsi="Courier New" w:cs="Courier New"/>
          <w:bCs/>
          <w:sz w:val="18"/>
          <w:szCs w:val="18"/>
        </w:rPr>
      </w:pPr>
      <w:r w:rsidRPr="00517ADE">
        <w:rPr>
          <w:rFonts w:ascii="Courier New" w:hAnsi="Courier New" w:cs="Courier New"/>
          <w:bCs/>
          <w:sz w:val="18"/>
          <w:szCs w:val="18"/>
        </w:rPr>
        <w:t xml:space="preserve">  &lt;/h1&gt;</w:t>
      </w:r>
    </w:p>
    <w:p w14:paraId="5E5279FB" w14:textId="77777777" w:rsidR="007E7C19" w:rsidRPr="00517ADE" w:rsidRDefault="007E7C19" w:rsidP="007E7C19">
      <w:pPr>
        <w:spacing w:line="240" w:lineRule="auto"/>
        <w:rPr>
          <w:rFonts w:ascii="Courier New" w:hAnsi="Courier New" w:cs="Courier New"/>
          <w:bCs/>
          <w:sz w:val="18"/>
          <w:szCs w:val="18"/>
        </w:rPr>
      </w:pPr>
      <w:r w:rsidRPr="00517ADE">
        <w:rPr>
          <w:rFonts w:ascii="Courier New" w:hAnsi="Courier New" w:cs="Courier New"/>
          <w:bCs/>
          <w:sz w:val="18"/>
          <w:szCs w:val="18"/>
        </w:rPr>
        <w:t>&lt;/div&gt;</w:t>
      </w:r>
    </w:p>
    <w:p w14:paraId="0BCB2CB4" w14:textId="1D1E8739" w:rsidR="007E7C19" w:rsidRPr="00517ADE" w:rsidRDefault="007E7C19" w:rsidP="007E7C19">
      <w:pPr>
        <w:spacing w:line="240" w:lineRule="auto"/>
        <w:rPr>
          <w:rFonts w:ascii="Courier New" w:hAnsi="Courier New" w:cs="Courier New"/>
          <w:bCs/>
          <w:sz w:val="18"/>
          <w:szCs w:val="18"/>
        </w:rPr>
      </w:pPr>
      <w:r w:rsidRPr="00517ADE">
        <w:rPr>
          <w:rFonts w:ascii="Courier New" w:hAnsi="Courier New" w:cs="Courier New"/>
          <w:bCs/>
          <w:sz w:val="18"/>
          <w:szCs w:val="18"/>
        </w:rPr>
        <w:t>&lt;stock-detail&gt;&lt;/stock-detail&gt;</w:t>
      </w:r>
    </w:p>
    <w:p w14:paraId="231BB3DA" w14:textId="2FDD486D" w:rsidR="007E7C19" w:rsidRDefault="007E7C19" w:rsidP="00A638A4">
      <w:pPr>
        <w:rPr>
          <w:b/>
        </w:rPr>
      </w:pPr>
    </w:p>
    <w:p w14:paraId="5730532A" w14:textId="55B19868" w:rsidR="00517ADE" w:rsidRDefault="00B256D3" w:rsidP="00517ADE">
      <w:pPr>
        <w:spacing w:line="360" w:lineRule="auto"/>
        <w:rPr>
          <w:bCs/>
          <w:sz w:val="20"/>
          <w:szCs w:val="20"/>
        </w:rPr>
      </w:pPr>
      <w:r>
        <w:rPr>
          <w:bCs/>
          <w:sz w:val="20"/>
          <w:szCs w:val="20"/>
        </w:rPr>
        <w:t xml:space="preserve">3, </w:t>
      </w:r>
      <w:r w:rsidR="00517ADE" w:rsidRPr="00517ADE">
        <w:rPr>
          <w:bCs/>
          <w:sz w:val="20"/>
          <w:szCs w:val="20"/>
        </w:rPr>
        <w:t>Here the</w:t>
      </w:r>
      <w:r w:rsidR="00517ADE">
        <w:rPr>
          <w:bCs/>
          <w:sz w:val="20"/>
          <w:szCs w:val="20"/>
        </w:rPr>
        <w:t xml:space="preserve"> </w:t>
      </w:r>
      <w:r w:rsidR="00517ADE" w:rsidRPr="00517ADE">
        <w:rPr>
          <w:rFonts w:ascii="Courier New" w:hAnsi="Courier New" w:cs="Courier New"/>
          <w:bCs/>
          <w:sz w:val="18"/>
          <w:szCs w:val="18"/>
        </w:rPr>
        <w:t>&lt;stock-detail&gt;&lt;/stock-detail&gt;</w:t>
      </w:r>
      <w:r w:rsidR="00517ADE">
        <w:rPr>
          <w:bCs/>
          <w:sz w:val="20"/>
          <w:szCs w:val="20"/>
        </w:rPr>
        <w:t xml:space="preserve"> block defines the access of stocklist.html, the main part of the html, which shows the details of the table display.</w:t>
      </w:r>
    </w:p>
    <w:p w14:paraId="3AE49F35" w14:textId="6FBC95E2" w:rsidR="00B2201A" w:rsidRDefault="00B2201A" w:rsidP="00517ADE">
      <w:pPr>
        <w:spacing w:line="360" w:lineRule="auto"/>
        <w:rPr>
          <w:bCs/>
          <w:sz w:val="20"/>
          <w:szCs w:val="20"/>
        </w:rPr>
      </w:pPr>
    </w:p>
    <w:p w14:paraId="6A4B65B0" w14:textId="77777777" w:rsidR="00B256D3" w:rsidRDefault="00B256D3" w:rsidP="00517ADE">
      <w:pPr>
        <w:spacing w:line="360" w:lineRule="auto"/>
        <w:rPr>
          <w:bCs/>
          <w:sz w:val="20"/>
          <w:szCs w:val="20"/>
        </w:rPr>
      </w:pPr>
      <w:r>
        <w:rPr>
          <w:bCs/>
          <w:sz w:val="20"/>
          <w:szCs w:val="20"/>
        </w:rPr>
        <w:t xml:space="preserve">The </w:t>
      </w:r>
      <w:proofErr w:type="spellStart"/>
      <w:r w:rsidRPr="00B256D3">
        <w:rPr>
          <w:bCs/>
          <w:sz w:val="20"/>
          <w:szCs w:val="20"/>
        </w:rPr>
        <w:t>StockDataService</w:t>
      </w:r>
      <w:proofErr w:type="spellEnd"/>
      <w:r>
        <w:rPr>
          <w:bCs/>
          <w:sz w:val="20"/>
          <w:szCs w:val="20"/>
        </w:rPr>
        <w:t xml:space="preserve"> class in </w:t>
      </w:r>
      <w:proofErr w:type="spellStart"/>
      <w:r>
        <w:rPr>
          <w:bCs/>
          <w:sz w:val="20"/>
          <w:szCs w:val="20"/>
        </w:rPr>
        <w:t>s</w:t>
      </w:r>
      <w:r w:rsidRPr="00B256D3">
        <w:rPr>
          <w:bCs/>
          <w:sz w:val="20"/>
          <w:szCs w:val="20"/>
        </w:rPr>
        <w:t>tock</w:t>
      </w:r>
      <w:r>
        <w:rPr>
          <w:bCs/>
          <w:sz w:val="20"/>
          <w:szCs w:val="20"/>
        </w:rPr>
        <w:t>d</w:t>
      </w:r>
      <w:r w:rsidRPr="00B256D3">
        <w:rPr>
          <w:bCs/>
          <w:sz w:val="20"/>
          <w:szCs w:val="20"/>
        </w:rPr>
        <w:t>ata</w:t>
      </w:r>
      <w:r>
        <w:rPr>
          <w:bCs/>
          <w:sz w:val="20"/>
          <w:szCs w:val="20"/>
        </w:rPr>
        <w:t>.s</w:t>
      </w:r>
      <w:r w:rsidRPr="00B256D3">
        <w:rPr>
          <w:bCs/>
          <w:sz w:val="20"/>
          <w:szCs w:val="20"/>
        </w:rPr>
        <w:t>ervice</w:t>
      </w:r>
      <w:r>
        <w:rPr>
          <w:bCs/>
          <w:sz w:val="20"/>
          <w:szCs w:val="20"/>
        </w:rPr>
        <w:t>.ts</w:t>
      </w:r>
      <w:proofErr w:type="spellEnd"/>
      <w:r>
        <w:rPr>
          <w:bCs/>
          <w:sz w:val="20"/>
          <w:szCs w:val="20"/>
        </w:rPr>
        <w:t xml:space="preserve"> makes the http request to retrieve the detailed information from web-service in the backend. </w:t>
      </w:r>
    </w:p>
    <w:p w14:paraId="494F702A" w14:textId="77777777" w:rsidR="00B256D3" w:rsidRDefault="00B256D3" w:rsidP="00517ADE">
      <w:pPr>
        <w:spacing w:line="360" w:lineRule="auto"/>
        <w:rPr>
          <w:bCs/>
          <w:sz w:val="20"/>
          <w:szCs w:val="20"/>
        </w:rPr>
      </w:pPr>
    </w:p>
    <w:p w14:paraId="30CEF2F1" w14:textId="48EE0D10" w:rsidR="00B2201A" w:rsidRDefault="00B256D3" w:rsidP="00517ADE">
      <w:pPr>
        <w:spacing w:line="360" w:lineRule="auto"/>
        <w:rPr>
          <w:bCs/>
          <w:sz w:val="20"/>
          <w:szCs w:val="20"/>
        </w:rPr>
      </w:pPr>
      <w:r>
        <w:rPr>
          <w:bCs/>
          <w:sz w:val="20"/>
          <w:szCs w:val="20"/>
        </w:rPr>
        <w:t xml:space="preserve">While the </w:t>
      </w:r>
      <w:proofErr w:type="spellStart"/>
      <w:r>
        <w:rPr>
          <w:bCs/>
          <w:sz w:val="20"/>
          <w:szCs w:val="20"/>
        </w:rPr>
        <w:t>stockdata.ts</w:t>
      </w:r>
      <w:proofErr w:type="spellEnd"/>
      <w:r>
        <w:rPr>
          <w:bCs/>
          <w:sz w:val="20"/>
          <w:szCs w:val="20"/>
        </w:rPr>
        <w:t xml:space="preserve"> defines the interface of the data structure of the http response data retrieved:</w:t>
      </w:r>
    </w:p>
    <w:p w14:paraId="17CBF7E3" w14:textId="77777777" w:rsidR="00B256D3" w:rsidRPr="00B256D3" w:rsidRDefault="00B256D3" w:rsidP="00B256D3">
      <w:pPr>
        <w:spacing w:line="360" w:lineRule="auto"/>
        <w:rPr>
          <w:rFonts w:ascii="Courier New" w:hAnsi="Courier New" w:cs="Courier New"/>
          <w:bCs/>
          <w:sz w:val="20"/>
          <w:szCs w:val="20"/>
        </w:rPr>
      </w:pPr>
      <w:r w:rsidRPr="00B256D3">
        <w:rPr>
          <w:rFonts w:ascii="Courier New" w:hAnsi="Courier New" w:cs="Courier New"/>
          <w:bCs/>
          <w:sz w:val="20"/>
          <w:szCs w:val="20"/>
        </w:rPr>
        <w:t xml:space="preserve">export interface </w:t>
      </w:r>
      <w:proofErr w:type="spellStart"/>
      <w:r w:rsidRPr="00B256D3">
        <w:rPr>
          <w:rFonts w:ascii="Courier New" w:hAnsi="Courier New" w:cs="Courier New"/>
          <w:bCs/>
          <w:sz w:val="20"/>
          <w:szCs w:val="20"/>
        </w:rPr>
        <w:t>StockData</w:t>
      </w:r>
      <w:proofErr w:type="spellEnd"/>
      <w:r w:rsidRPr="00B256D3">
        <w:rPr>
          <w:rFonts w:ascii="Courier New" w:hAnsi="Courier New" w:cs="Courier New"/>
          <w:bCs/>
          <w:sz w:val="20"/>
          <w:szCs w:val="20"/>
        </w:rPr>
        <w:t xml:space="preserve"> {</w:t>
      </w:r>
    </w:p>
    <w:p w14:paraId="06F17B09" w14:textId="77777777" w:rsidR="00B256D3" w:rsidRPr="00B256D3" w:rsidRDefault="00B256D3" w:rsidP="00B256D3">
      <w:pPr>
        <w:spacing w:line="360" w:lineRule="auto"/>
        <w:rPr>
          <w:rFonts w:ascii="Courier New" w:hAnsi="Courier New" w:cs="Courier New"/>
          <w:bCs/>
          <w:sz w:val="20"/>
          <w:szCs w:val="20"/>
        </w:rPr>
      </w:pPr>
      <w:r w:rsidRPr="00B256D3">
        <w:rPr>
          <w:rFonts w:ascii="Courier New" w:hAnsi="Courier New" w:cs="Courier New"/>
          <w:bCs/>
          <w:sz w:val="20"/>
          <w:szCs w:val="20"/>
        </w:rPr>
        <w:t xml:space="preserve">    symbol: string,</w:t>
      </w:r>
    </w:p>
    <w:p w14:paraId="7909CB41" w14:textId="77777777" w:rsidR="00B256D3" w:rsidRPr="00B256D3" w:rsidRDefault="00B256D3" w:rsidP="00B256D3">
      <w:pPr>
        <w:spacing w:line="360" w:lineRule="auto"/>
        <w:rPr>
          <w:rFonts w:ascii="Courier New" w:hAnsi="Courier New" w:cs="Courier New"/>
          <w:bCs/>
          <w:sz w:val="20"/>
          <w:szCs w:val="20"/>
        </w:rPr>
      </w:pPr>
      <w:r w:rsidRPr="00B256D3">
        <w:rPr>
          <w:rFonts w:ascii="Courier New" w:hAnsi="Courier New" w:cs="Courier New"/>
          <w:bCs/>
          <w:sz w:val="20"/>
          <w:szCs w:val="20"/>
        </w:rPr>
        <w:t xml:space="preserve">    </w:t>
      </w:r>
      <w:proofErr w:type="spellStart"/>
      <w:r w:rsidRPr="00B256D3">
        <w:rPr>
          <w:rFonts w:ascii="Courier New" w:hAnsi="Courier New" w:cs="Courier New"/>
          <w:bCs/>
          <w:sz w:val="20"/>
          <w:szCs w:val="20"/>
        </w:rPr>
        <w:t>companyName</w:t>
      </w:r>
      <w:proofErr w:type="spellEnd"/>
      <w:r w:rsidRPr="00B256D3">
        <w:rPr>
          <w:rFonts w:ascii="Courier New" w:hAnsi="Courier New" w:cs="Courier New"/>
          <w:bCs/>
          <w:sz w:val="20"/>
          <w:szCs w:val="20"/>
        </w:rPr>
        <w:t>: string,</w:t>
      </w:r>
    </w:p>
    <w:p w14:paraId="07C7654B" w14:textId="77777777" w:rsidR="00B256D3" w:rsidRPr="00B256D3" w:rsidRDefault="00B256D3" w:rsidP="00B256D3">
      <w:pPr>
        <w:spacing w:line="360" w:lineRule="auto"/>
        <w:rPr>
          <w:rFonts w:ascii="Courier New" w:hAnsi="Courier New" w:cs="Courier New"/>
          <w:bCs/>
          <w:sz w:val="20"/>
          <w:szCs w:val="20"/>
        </w:rPr>
      </w:pPr>
      <w:r w:rsidRPr="00B256D3">
        <w:rPr>
          <w:rFonts w:ascii="Courier New" w:hAnsi="Courier New" w:cs="Courier New"/>
          <w:bCs/>
          <w:sz w:val="20"/>
          <w:szCs w:val="20"/>
        </w:rPr>
        <w:t xml:space="preserve">    </w:t>
      </w:r>
      <w:proofErr w:type="spellStart"/>
      <w:r w:rsidRPr="00B256D3">
        <w:rPr>
          <w:rFonts w:ascii="Courier New" w:hAnsi="Courier New" w:cs="Courier New"/>
          <w:bCs/>
          <w:sz w:val="20"/>
          <w:szCs w:val="20"/>
        </w:rPr>
        <w:t>previousClose</w:t>
      </w:r>
      <w:proofErr w:type="spellEnd"/>
      <w:r w:rsidRPr="00B256D3">
        <w:rPr>
          <w:rFonts w:ascii="Courier New" w:hAnsi="Courier New" w:cs="Courier New"/>
          <w:bCs/>
          <w:sz w:val="20"/>
          <w:szCs w:val="20"/>
        </w:rPr>
        <w:t>: number,</w:t>
      </w:r>
    </w:p>
    <w:p w14:paraId="07859849" w14:textId="77777777" w:rsidR="00B256D3" w:rsidRPr="00B256D3" w:rsidRDefault="00B256D3" w:rsidP="00B256D3">
      <w:pPr>
        <w:spacing w:line="360" w:lineRule="auto"/>
        <w:rPr>
          <w:rFonts w:ascii="Courier New" w:hAnsi="Courier New" w:cs="Courier New"/>
          <w:bCs/>
          <w:sz w:val="20"/>
          <w:szCs w:val="20"/>
        </w:rPr>
      </w:pPr>
      <w:r w:rsidRPr="00B256D3">
        <w:rPr>
          <w:rFonts w:ascii="Courier New" w:hAnsi="Courier New" w:cs="Courier New"/>
          <w:bCs/>
          <w:sz w:val="20"/>
          <w:szCs w:val="20"/>
        </w:rPr>
        <w:t xml:space="preserve">    price: number,</w:t>
      </w:r>
    </w:p>
    <w:p w14:paraId="2B2FD82D" w14:textId="77777777" w:rsidR="00B256D3" w:rsidRPr="00B256D3" w:rsidRDefault="00B256D3" w:rsidP="00B256D3">
      <w:pPr>
        <w:spacing w:line="360" w:lineRule="auto"/>
        <w:rPr>
          <w:rFonts w:ascii="Courier New" w:hAnsi="Courier New" w:cs="Courier New"/>
          <w:bCs/>
          <w:sz w:val="20"/>
          <w:szCs w:val="20"/>
        </w:rPr>
      </w:pPr>
      <w:r w:rsidRPr="00B256D3">
        <w:rPr>
          <w:rFonts w:ascii="Courier New" w:hAnsi="Courier New" w:cs="Courier New"/>
          <w:bCs/>
          <w:sz w:val="20"/>
          <w:szCs w:val="20"/>
        </w:rPr>
        <w:t xml:space="preserve">    url: string</w:t>
      </w:r>
    </w:p>
    <w:p w14:paraId="14C00738" w14:textId="3A0D72AA" w:rsidR="00B256D3" w:rsidRPr="00B256D3" w:rsidRDefault="00B256D3" w:rsidP="00B256D3">
      <w:pPr>
        <w:spacing w:line="360" w:lineRule="auto"/>
        <w:rPr>
          <w:rFonts w:ascii="Courier New" w:hAnsi="Courier New" w:cs="Courier New"/>
          <w:bCs/>
          <w:sz w:val="20"/>
          <w:szCs w:val="20"/>
        </w:rPr>
      </w:pPr>
      <w:r w:rsidRPr="00B256D3">
        <w:rPr>
          <w:rFonts w:ascii="Courier New" w:hAnsi="Courier New" w:cs="Courier New"/>
          <w:bCs/>
          <w:sz w:val="20"/>
          <w:szCs w:val="20"/>
        </w:rPr>
        <w:t>}</w:t>
      </w:r>
    </w:p>
    <w:p w14:paraId="30F4C53E" w14:textId="393F9B10" w:rsidR="00B256D3" w:rsidRDefault="00B256D3" w:rsidP="00B256D3">
      <w:pPr>
        <w:spacing w:line="360" w:lineRule="auto"/>
        <w:rPr>
          <w:bCs/>
          <w:sz w:val="20"/>
          <w:szCs w:val="20"/>
        </w:rPr>
      </w:pPr>
    </w:p>
    <w:p w14:paraId="582C8FD9" w14:textId="77777777" w:rsidR="00B256D3" w:rsidRDefault="00B256D3" w:rsidP="00B256D3">
      <w:pPr>
        <w:spacing w:line="360" w:lineRule="auto"/>
        <w:rPr>
          <w:bCs/>
          <w:sz w:val="20"/>
          <w:szCs w:val="20"/>
        </w:rPr>
      </w:pPr>
    </w:p>
    <w:p w14:paraId="0D42D1E2" w14:textId="577A77D5" w:rsidR="00517ADE" w:rsidRDefault="00517ADE" w:rsidP="00517ADE">
      <w:pPr>
        <w:spacing w:line="360" w:lineRule="auto"/>
        <w:rPr>
          <w:bCs/>
          <w:sz w:val="20"/>
          <w:szCs w:val="20"/>
        </w:rPr>
      </w:pPr>
    </w:p>
    <w:p w14:paraId="10541114" w14:textId="2F01D15B" w:rsidR="00517ADE" w:rsidRDefault="00517ADE" w:rsidP="00517ADE">
      <w:pPr>
        <w:spacing w:line="360" w:lineRule="auto"/>
        <w:rPr>
          <w:bCs/>
          <w:sz w:val="20"/>
          <w:szCs w:val="20"/>
        </w:rPr>
      </w:pPr>
    </w:p>
    <w:p w14:paraId="3A342855" w14:textId="77777777" w:rsidR="00517ADE" w:rsidRPr="00517ADE" w:rsidRDefault="00517ADE" w:rsidP="00A638A4">
      <w:pPr>
        <w:rPr>
          <w:bCs/>
          <w:sz w:val="20"/>
          <w:szCs w:val="20"/>
        </w:rPr>
      </w:pPr>
    </w:p>
    <w:p w14:paraId="534C4419" w14:textId="551C747E" w:rsidR="00517ADE" w:rsidRDefault="00517ADE">
      <w:pPr>
        <w:rPr>
          <w:b/>
        </w:rPr>
      </w:pPr>
      <w:r>
        <w:rPr>
          <w:b/>
        </w:rPr>
        <w:br w:type="page"/>
      </w:r>
    </w:p>
    <w:p w14:paraId="62C50CD6" w14:textId="77777777" w:rsidR="00A638A4" w:rsidRPr="00B256D3" w:rsidRDefault="00A638A4" w:rsidP="00B256D3">
      <w:pPr>
        <w:jc w:val="center"/>
        <w:rPr>
          <w:b/>
          <w:sz w:val="36"/>
          <w:szCs w:val="36"/>
        </w:rPr>
      </w:pPr>
      <w:r w:rsidRPr="00B256D3">
        <w:rPr>
          <w:b/>
          <w:sz w:val="36"/>
          <w:szCs w:val="36"/>
        </w:rPr>
        <w:lastRenderedPageBreak/>
        <w:t>Results</w:t>
      </w:r>
    </w:p>
    <w:p w14:paraId="3C8A5BD0" w14:textId="41C43E3A" w:rsidR="00A638A4" w:rsidRDefault="00B256D3">
      <w:pPr>
        <w:rPr>
          <w:sz w:val="20"/>
          <w:szCs w:val="20"/>
        </w:rPr>
      </w:pPr>
      <w:r>
        <w:rPr>
          <w:sz w:val="20"/>
          <w:szCs w:val="20"/>
        </w:rPr>
        <w:t>The data in the MySQL was able to be retrieved successfully and displayed in the webpage as showing below:</w:t>
      </w:r>
    </w:p>
    <w:p w14:paraId="20940154" w14:textId="7A9C45B8" w:rsidR="00B256D3" w:rsidRDefault="00B238C9" w:rsidP="00E605DD">
      <w:pPr>
        <w:jc w:val="center"/>
        <w:rPr>
          <w:sz w:val="20"/>
          <w:szCs w:val="20"/>
        </w:rPr>
      </w:pPr>
      <w:r>
        <w:rPr>
          <w:noProof/>
        </w:rPr>
        <w:drawing>
          <wp:inline distT="0" distB="0" distL="0" distR="0" wp14:anchorId="582B8FF7" wp14:editId="08637954">
            <wp:extent cx="5284470" cy="7200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84470" cy="7200900"/>
                    </a:xfrm>
                    <a:prstGeom prst="rect">
                      <a:avLst/>
                    </a:prstGeom>
                  </pic:spPr>
                </pic:pic>
              </a:graphicData>
            </a:graphic>
          </wp:inline>
        </w:drawing>
      </w:r>
    </w:p>
    <w:p w14:paraId="445D646F" w14:textId="6FBFF026" w:rsidR="00E605DD" w:rsidRDefault="00E605DD">
      <w:pPr>
        <w:rPr>
          <w:sz w:val="20"/>
          <w:szCs w:val="20"/>
        </w:rPr>
      </w:pPr>
      <w:r>
        <w:rPr>
          <w:sz w:val="20"/>
          <w:szCs w:val="20"/>
        </w:rPr>
        <w:lastRenderedPageBreak/>
        <w:t>Here are the functionalities implemented in the table:</w:t>
      </w:r>
    </w:p>
    <w:p w14:paraId="62E6E0C0" w14:textId="34E69FBD" w:rsidR="004B5F8F" w:rsidRDefault="00E605DD" w:rsidP="00E605DD">
      <w:pPr>
        <w:pStyle w:val="ListParagraph"/>
        <w:numPr>
          <w:ilvl w:val="0"/>
          <w:numId w:val="5"/>
        </w:numPr>
        <w:rPr>
          <w:sz w:val="20"/>
          <w:szCs w:val="20"/>
        </w:rPr>
      </w:pPr>
      <w:r w:rsidRPr="00E605DD">
        <w:rPr>
          <w:sz w:val="20"/>
          <w:szCs w:val="20"/>
        </w:rPr>
        <w:t xml:space="preserve">The Change and Change Percent columns were calculated based on the </w:t>
      </w:r>
      <w:r>
        <w:rPr>
          <w:sz w:val="20"/>
          <w:szCs w:val="20"/>
        </w:rPr>
        <w:t xml:space="preserve">data retrieved; </w:t>
      </w:r>
    </w:p>
    <w:p w14:paraId="0E8ADECB" w14:textId="13056088" w:rsidR="00DD15BA" w:rsidRDefault="00DD15BA" w:rsidP="00E605DD">
      <w:pPr>
        <w:pStyle w:val="ListParagraph"/>
        <w:numPr>
          <w:ilvl w:val="0"/>
          <w:numId w:val="5"/>
        </w:numPr>
        <w:rPr>
          <w:sz w:val="20"/>
          <w:szCs w:val="20"/>
        </w:rPr>
      </w:pPr>
      <w:r>
        <w:rPr>
          <w:sz w:val="20"/>
          <w:szCs w:val="20"/>
        </w:rPr>
        <w:t>The table is showing different colors in even and old rows.</w:t>
      </w:r>
    </w:p>
    <w:p w14:paraId="4542F3DE" w14:textId="07D13098" w:rsidR="004B5F8F" w:rsidRDefault="004B5F8F" w:rsidP="00E605DD">
      <w:pPr>
        <w:pStyle w:val="ListParagraph"/>
        <w:numPr>
          <w:ilvl w:val="0"/>
          <w:numId w:val="5"/>
        </w:numPr>
        <w:rPr>
          <w:sz w:val="20"/>
          <w:szCs w:val="20"/>
        </w:rPr>
      </w:pPr>
      <w:r>
        <w:rPr>
          <w:sz w:val="20"/>
          <w:szCs w:val="20"/>
        </w:rPr>
        <w:t>T</w:t>
      </w:r>
      <w:r w:rsidR="00E605DD">
        <w:rPr>
          <w:sz w:val="20"/>
          <w:szCs w:val="20"/>
        </w:rPr>
        <w:t xml:space="preserve">he ‘+’ is displayed when the </w:t>
      </w:r>
      <w:r w:rsidR="00DD15BA">
        <w:rPr>
          <w:sz w:val="20"/>
          <w:szCs w:val="20"/>
        </w:rPr>
        <w:t xml:space="preserve">price </w:t>
      </w:r>
      <w:r w:rsidR="00E605DD">
        <w:rPr>
          <w:sz w:val="20"/>
          <w:szCs w:val="20"/>
        </w:rPr>
        <w:t xml:space="preserve">change is positive, i.e. the market is up. </w:t>
      </w:r>
    </w:p>
    <w:p w14:paraId="316CCBD4" w14:textId="08F9FC7B" w:rsidR="00E605DD" w:rsidRDefault="004B5F8F" w:rsidP="00E605DD">
      <w:pPr>
        <w:pStyle w:val="ListParagraph"/>
        <w:numPr>
          <w:ilvl w:val="0"/>
          <w:numId w:val="5"/>
        </w:numPr>
        <w:rPr>
          <w:sz w:val="20"/>
          <w:szCs w:val="20"/>
        </w:rPr>
      </w:pPr>
      <w:r>
        <w:rPr>
          <w:sz w:val="20"/>
          <w:szCs w:val="20"/>
        </w:rPr>
        <w:t>T</w:t>
      </w:r>
      <w:r w:rsidR="00E605DD">
        <w:rPr>
          <w:sz w:val="20"/>
          <w:szCs w:val="20"/>
        </w:rPr>
        <w:t>he</w:t>
      </w:r>
      <w:r>
        <w:rPr>
          <w:sz w:val="20"/>
          <w:szCs w:val="20"/>
        </w:rPr>
        <w:t>se two calculated columns</w:t>
      </w:r>
      <w:r w:rsidR="00E605DD">
        <w:rPr>
          <w:sz w:val="20"/>
          <w:szCs w:val="20"/>
        </w:rPr>
        <w:t xml:space="preserve"> are showing in different colors when market is up</w:t>
      </w:r>
      <w:r w:rsidR="00B238C9">
        <w:rPr>
          <w:sz w:val="20"/>
          <w:szCs w:val="20"/>
        </w:rPr>
        <w:t>,</w:t>
      </w:r>
      <w:r w:rsidR="00E605DD">
        <w:rPr>
          <w:sz w:val="20"/>
          <w:szCs w:val="20"/>
        </w:rPr>
        <w:t xml:space="preserve"> down</w:t>
      </w:r>
      <w:r w:rsidR="00B238C9">
        <w:rPr>
          <w:sz w:val="20"/>
          <w:szCs w:val="20"/>
        </w:rPr>
        <w:t xml:space="preserve"> or </w:t>
      </w:r>
      <w:bookmarkStart w:id="0" w:name="_GoBack"/>
      <w:bookmarkEnd w:id="0"/>
      <w:r w:rsidR="00B238C9">
        <w:rPr>
          <w:sz w:val="20"/>
          <w:szCs w:val="20"/>
        </w:rPr>
        <w:t>flat</w:t>
      </w:r>
      <w:r w:rsidR="00E605DD">
        <w:rPr>
          <w:sz w:val="20"/>
          <w:szCs w:val="20"/>
        </w:rPr>
        <w:t>.</w:t>
      </w:r>
    </w:p>
    <w:p w14:paraId="5B575DAA" w14:textId="58448473" w:rsidR="00E605DD" w:rsidRDefault="00E605DD" w:rsidP="00E605DD">
      <w:pPr>
        <w:pStyle w:val="ListParagraph"/>
        <w:numPr>
          <w:ilvl w:val="0"/>
          <w:numId w:val="5"/>
        </w:numPr>
        <w:rPr>
          <w:sz w:val="20"/>
          <w:szCs w:val="20"/>
        </w:rPr>
      </w:pPr>
      <w:r>
        <w:rPr>
          <w:sz w:val="20"/>
          <w:szCs w:val="20"/>
        </w:rPr>
        <w:t>All the numeric numbers are showing with 2 decimal points;</w:t>
      </w:r>
    </w:p>
    <w:p w14:paraId="579A0831" w14:textId="313608D9" w:rsidR="00E605DD" w:rsidRDefault="00E605DD" w:rsidP="00E605DD">
      <w:pPr>
        <w:pStyle w:val="ListParagraph"/>
        <w:numPr>
          <w:ilvl w:val="0"/>
          <w:numId w:val="5"/>
        </w:numPr>
        <w:rPr>
          <w:sz w:val="20"/>
          <w:szCs w:val="20"/>
        </w:rPr>
      </w:pPr>
      <w:r>
        <w:rPr>
          <w:sz w:val="20"/>
          <w:szCs w:val="20"/>
        </w:rPr>
        <w:t>The company name is left aligned, while the rest of columns are much shorter, so these are center aligned;</w:t>
      </w:r>
    </w:p>
    <w:p w14:paraId="2BFD9E86" w14:textId="0FDB17E5" w:rsidR="00E605DD" w:rsidRPr="00E605DD" w:rsidRDefault="004B5F8F" w:rsidP="00E605DD">
      <w:pPr>
        <w:pStyle w:val="ListParagraph"/>
        <w:numPr>
          <w:ilvl w:val="0"/>
          <w:numId w:val="5"/>
        </w:numPr>
        <w:rPr>
          <w:sz w:val="20"/>
          <w:szCs w:val="20"/>
        </w:rPr>
      </w:pPr>
      <w:r>
        <w:rPr>
          <w:sz w:val="20"/>
          <w:szCs w:val="20"/>
        </w:rPr>
        <w:t>When the company name is clicked, a separated tab is displayed for the company. For example, when Apple is clicked, the following page opened in a new tab.</w:t>
      </w:r>
    </w:p>
    <w:p w14:paraId="22F10DE3" w14:textId="75DC1697" w:rsidR="00A638A4" w:rsidRDefault="004B5F8F">
      <w:r>
        <w:rPr>
          <w:noProof/>
        </w:rPr>
        <w:drawing>
          <wp:inline distT="0" distB="0" distL="0" distR="0" wp14:anchorId="336DC62B" wp14:editId="43E161B6">
            <wp:extent cx="5943600" cy="35445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544570"/>
                    </a:xfrm>
                    <a:prstGeom prst="rect">
                      <a:avLst/>
                    </a:prstGeom>
                  </pic:spPr>
                </pic:pic>
              </a:graphicData>
            </a:graphic>
          </wp:inline>
        </w:drawing>
      </w:r>
    </w:p>
    <w:p w14:paraId="175B9060" w14:textId="1471110B" w:rsidR="004B5F8F" w:rsidRDefault="004B5F8F"/>
    <w:p w14:paraId="50A79ED3" w14:textId="77777777" w:rsidR="004B5F8F" w:rsidRDefault="004B5F8F">
      <w:r>
        <w:br w:type="page"/>
      </w:r>
    </w:p>
    <w:p w14:paraId="5A7D4FF3" w14:textId="243B4AEE" w:rsidR="004B5F8F" w:rsidRPr="004B5F8F" w:rsidRDefault="004B5F8F" w:rsidP="004B5F8F">
      <w:pPr>
        <w:jc w:val="center"/>
        <w:rPr>
          <w:b/>
          <w:bCs/>
          <w:sz w:val="36"/>
          <w:szCs w:val="36"/>
        </w:rPr>
      </w:pPr>
      <w:r w:rsidRPr="004B5F8F">
        <w:rPr>
          <w:b/>
          <w:bCs/>
          <w:sz w:val="36"/>
          <w:szCs w:val="36"/>
        </w:rPr>
        <w:lastRenderedPageBreak/>
        <w:t>Fu</w:t>
      </w:r>
      <w:r w:rsidR="00BE02EE">
        <w:rPr>
          <w:b/>
          <w:bCs/>
          <w:sz w:val="36"/>
          <w:szCs w:val="36"/>
        </w:rPr>
        <w:t>ture</w:t>
      </w:r>
      <w:r w:rsidRPr="004B5F8F">
        <w:rPr>
          <w:b/>
          <w:bCs/>
          <w:sz w:val="36"/>
          <w:szCs w:val="36"/>
        </w:rPr>
        <w:t xml:space="preserve"> Improvements</w:t>
      </w:r>
    </w:p>
    <w:p w14:paraId="1CC4920E" w14:textId="77777777" w:rsidR="00BE02EE" w:rsidRDefault="00BE02EE" w:rsidP="00BE02EE">
      <w:pPr>
        <w:pStyle w:val="ListParagraph"/>
      </w:pPr>
    </w:p>
    <w:p w14:paraId="55A0D195" w14:textId="11B6616F" w:rsidR="004B5F8F" w:rsidRDefault="004B5F8F" w:rsidP="004B5F8F">
      <w:pPr>
        <w:pStyle w:val="ListParagraph"/>
        <w:numPr>
          <w:ilvl w:val="0"/>
          <w:numId w:val="7"/>
        </w:numPr>
      </w:pPr>
      <w:r>
        <w:t>Live update in the webpage when the market data is updated</w:t>
      </w:r>
    </w:p>
    <w:p w14:paraId="10ECD495" w14:textId="222BFCD7" w:rsidR="004B5F8F" w:rsidRDefault="00B75940" w:rsidP="004B5F8F">
      <w:pPr>
        <w:pStyle w:val="ListParagraph"/>
        <w:numPr>
          <w:ilvl w:val="0"/>
          <w:numId w:val="7"/>
        </w:numPr>
      </w:pPr>
      <w:r>
        <w:t>S</w:t>
      </w:r>
      <w:r w:rsidR="004B5F8F">
        <w:t>ort</w:t>
      </w:r>
      <w:r>
        <w:t>ing column in</w:t>
      </w:r>
      <w:r w:rsidR="004B5F8F">
        <w:t xml:space="preserve"> the table </w:t>
      </w:r>
      <w:r>
        <w:t>i</w:t>
      </w:r>
      <w:r w:rsidR="004B5F8F">
        <w:t xml:space="preserve">s not </w:t>
      </w:r>
      <w:r>
        <w:t>working yet</w:t>
      </w:r>
    </w:p>
    <w:p w14:paraId="4F107AD8" w14:textId="7E487C73" w:rsidR="004B5F8F" w:rsidRDefault="004B5F8F" w:rsidP="004B5F8F">
      <w:pPr>
        <w:pStyle w:val="ListParagraph"/>
        <w:numPr>
          <w:ilvl w:val="0"/>
          <w:numId w:val="7"/>
        </w:numPr>
      </w:pPr>
      <w:r>
        <w:t xml:space="preserve"> </w:t>
      </w:r>
      <w:r w:rsidR="00B75940">
        <w:t>A better database table design model is more preferred</w:t>
      </w:r>
    </w:p>
    <w:p w14:paraId="3DDB5671" w14:textId="18A52BF9" w:rsidR="00B75940" w:rsidRDefault="00B75940" w:rsidP="00B75940"/>
    <w:p w14:paraId="1394B9DD" w14:textId="47940051" w:rsidR="00B75940" w:rsidRDefault="00B75940" w:rsidP="00B75940"/>
    <w:p w14:paraId="540DF915" w14:textId="3BFA36A0" w:rsidR="00B75940" w:rsidRDefault="00B75940" w:rsidP="00B75940"/>
    <w:sectPr w:rsidR="00B75940" w:rsidSect="00A60CE3">
      <w:footerReference w:type="defaul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950FE9" w14:textId="77777777" w:rsidR="00DB5EE1" w:rsidRDefault="00DB5EE1" w:rsidP="00A60CE3">
      <w:pPr>
        <w:spacing w:line="240" w:lineRule="auto"/>
      </w:pPr>
      <w:r>
        <w:separator/>
      </w:r>
    </w:p>
  </w:endnote>
  <w:endnote w:type="continuationSeparator" w:id="0">
    <w:p w14:paraId="029430ED" w14:textId="77777777" w:rsidR="00DB5EE1" w:rsidRDefault="00DB5EE1" w:rsidP="00A60C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D4D387" w14:textId="77777777" w:rsidR="00A60CE3" w:rsidRDefault="00A60CE3">
    <w:pPr>
      <w:tabs>
        <w:tab w:val="center" w:pos="4550"/>
        <w:tab w:val="left" w:pos="5818"/>
      </w:tabs>
      <w:ind w:right="260"/>
      <w:jc w:val="right"/>
      <w:rPr>
        <w:color w:val="0F243E" w:themeColor="text2" w:themeShade="80"/>
      </w:rPr>
    </w:pPr>
    <w:r>
      <w:rPr>
        <w:color w:val="548DD4" w:themeColor="text2" w:themeTint="99"/>
        <w:spacing w:val="60"/>
      </w:rPr>
      <w:t>Page</w:t>
    </w:r>
    <w:r>
      <w:rPr>
        <w:color w:val="548DD4" w:themeColor="text2" w:themeTint="99"/>
      </w:rPr>
      <w:t xml:space="preserve"> </w:t>
    </w:r>
    <w:r>
      <w:rPr>
        <w:color w:val="17365D" w:themeColor="text2" w:themeShade="BF"/>
      </w:rPr>
      <w:fldChar w:fldCharType="begin"/>
    </w:r>
    <w:r>
      <w:rPr>
        <w:color w:val="17365D" w:themeColor="text2" w:themeShade="BF"/>
      </w:rPr>
      <w:instrText xml:space="preserve"> PAGE   \* MERGEFORMAT </w:instrText>
    </w:r>
    <w:r>
      <w:rPr>
        <w:color w:val="17365D" w:themeColor="text2" w:themeShade="BF"/>
      </w:rPr>
      <w:fldChar w:fldCharType="separate"/>
    </w:r>
    <w:r>
      <w:rPr>
        <w:noProof/>
        <w:color w:val="17365D" w:themeColor="text2" w:themeShade="BF"/>
      </w:rPr>
      <w:t>1</w:t>
    </w:r>
    <w:r>
      <w:rPr>
        <w:color w:val="17365D" w:themeColor="text2" w:themeShade="BF"/>
      </w:rPr>
      <w:fldChar w:fldCharType="end"/>
    </w:r>
    <w:r>
      <w:rPr>
        <w:color w:val="17365D" w:themeColor="text2" w:themeShade="BF"/>
      </w:rPr>
      <w:t xml:space="preserve"> | </w:t>
    </w:r>
    <w:r>
      <w:rPr>
        <w:color w:val="17365D" w:themeColor="text2" w:themeShade="BF"/>
      </w:rPr>
      <w:fldChar w:fldCharType="begin"/>
    </w:r>
    <w:r>
      <w:rPr>
        <w:color w:val="17365D" w:themeColor="text2" w:themeShade="BF"/>
      </w:rPr>
      <w:instrText xml:space="preserve"> NUMPAGES  \* Arabic  \* MERGEFORMAT </w:instrText>
    </w:r>
    <w:r>
      <w:rPr>
        <w:color w:val="17365D" w:themeColor="text2" w:themeShade="BF"/>
      </w:rPr>
      <w:fldChar w:fldCharType="separate"/>
    </w:r>
    <w:r>
      <w:rPr>
        <w:noProof/>
        <w:color w:val="17365D" w:themeColor="text2" w:themeShade="BF"/>
      </w:rPr>
      <w:t>1</w:t>
    </w:r>
    <w:r>
      <w:rPr>
        <w:color w:val="17365D" w:themeColor="text2" w:themeShade="BF"/>
      </w:rPr>
      <w:fldChar w:fldCharType="end"/>
    </w:r>
  </w:p>
  <w:p w14:paraId="677E9FF7" w14:textId="77777777" w:rsidR="00A60CE3" w:rsidRDefault="00A60C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DFC5E9" w14:textId="77777777" w:rsidR="00DB5EE1" w:rsidRDefault="00DB5EE1" w:rsidP="00A60CE3">
      <w:pPr>
        <w:spacing w:line="240" w:lineRule="auto"/>
      </w:pPr>
      <w:r>
        <w:separator/>
      </w:r>
    </w:p>
  </w:footnote>
  <w:footnote w:type="continuationSeparator" w:id="0">
    <w:p w14:paraId="78E03F53" w14:textId="77777777" w:rsidR="00DB5EE1" w:rsidRDefault="00DB5EE1" w:rsidP="00A60CE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C05E7"/>
    <w:multiLevelType w:val="hybridMultilevel"/>
    <w:tmpl w:val="FCD403FE"/>
    <w:lvl w:ilvl="0" w:tplc="574A27DE">
      <w:start w:val="1"/>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B20360"/>
    <w:multiLevelType w:val="hybridMultilevel"/>
    <w:tmpl w:val="613CB95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7C4771"/>
    <w:multiLevelType w:val="hybridMultilevel"/>
    <w:tmpl w:val="EDB4A794"/>
    <w:lvl w:ilvl="0" w:tplc="574A27DE">
      <w:start w:val="1"/>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B10D55"/>
    <w:multiLevelType w:val="hybridMultilevel"/>
    <w:tmpl w:val="448AB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CC2E9F"/>
    <w:multiLevelType w:val="hybridMultilevel"/>
    <w:tmpl w:val="9B988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5460C1"/>
    <w:multiLevelType w:val="hybridMultilevel"/>
    <w:tmpl w:val="1BE6C168"/>
    <w:lvl w:ilvl="0" w:tplc="574A27DE">
      <w:start w:val="1"/>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33461D"/>
    <w:multiLevelType w:val="hybridMultilevel"/>
    <w:tmpl w:val="375E5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6"/>
  </w:num>
  <w:num w:numId="4">
    <w:abstractNumId w:val="0"/>
  </w:num>
  <w:num w:numId="5">
    <w:abstractNumId w:val="2"/>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638A4"/>
    <w:rsid w:val="0001065E"/>
    <w:rsid w:val="00012FC7"/>
    <w:rsid w:val="00021EE7"/>
    <w:rsid w:val="00024641"/>
    <w:rsid w:val="000333D1"/>
    <w:rsid w:val="0003352B"/>
    <w:rsid w:val="00036EC4"/>
    <w:rsid w:val="0004193F"/>
    <w:rsid w:val="00043458"/>
    <w:rsid w:val="00043E72"/>
    <w:rsid w:val="0004521E"/>
    <w:rsid w:val="00050EBA"/>
    <w:rsid w:val="00051B5D"/>
    <w:rsid w:val="0005202C"/>
    <w:rsid w:val="00061BFF"/>
    <w:rsid w:val="00065EAA"/>
    <w:rsid w:val="0007216D"/>
    <w:rsid w:val="000779E6"/>
    <w:rsid w:val="00081E03"/>
    <w:rsid w:val="000845D7"/>
    <w:rsid w:val="00090F95"/>
    <w:rsid w:val="0009138D"/>
    <w:rsid w:val="00096D09"/>
    <w:rsid w:val="00096F8F"/>
    <w:rsid w:val="000A0AE9"/>
    <w:rsid w:val="000A21B9"/>
    <w:rsid w:val="000A2594"/>
    <w:rsid w:val="000A4306"/>
    <w:rsid w:val="000A4DCF"/>
    <w:rsid w:val="000A5E58"/>
    <w:rsid w:val="000B2149"/>
    <w:rsid w:val="000B433D"/>
    <w:rsid w:val="000C391E"/>
    <w:rsid w:val="000C4C75"/>
    <w:rsid w:val="000D28FE"/>
    <w:rsid w:val="000D48F6"/>
    <w:rsid w:val="000D7DB0"/>
    <w:rsid w:val="000E0F8C"/>
    <w:rsid w:val="000E3B1F"/>
    <w:rsid w:val="000E49E9"/>
    <w:rsid w:val="000E7661"/>
    <w:rsid w:val="000F7140"/>
    <w:rsid w:val="00101433"/>
    <w:rsid w:val="001034E1"/>
    <w:rsid w:val="0010460F"/>
    <w:rsid w:val="001069E5"/>
    <w:rsid w:val="00107A99"/>
    <w:rsid w:val="00115934"/>
    <w:rsid w:val="00116C7D"/>
    <w:rsid w:val="00122C74"/>
    <w:rsid w:val="00123944"/>
    <w:rsid w:val="00125010"/>
    <w:rsid w:val="0012788C"/>
    <w:rsid w:val="00127896"/>
    <w:rsid w:val="0013299B"/>
    <w:rsid w:val="00137A0C"/>
    <w:rsid w:val="00145471"/>
    <w:rsid w:val="00151204"/>
    <w:rsid w:val="001551CD"/>
    <w:rsid w:val="00156920"/>
    <w:rsid w:val="0015718F"/>
    <w:rsid w:val="00163AD6"/>
    <w:rsid w:val="00164EDE"/>
    <w:rsid w:val="00165696"/>
    <w:rsid w:val="00170D74"/>
    <w:rsid w:val="001752F1"/>
    <w:rsid w:val="00181C8B"/>
    <w:rsid w:val="00182D7B"/>
    <w:rsid w:val="00183F49"/>
    <w:rsid w:val="001919F0"/>
    <w:rsid w:val="001941A1"/>
    <w:rsid w:val="00197D9B"/>
    <w:rsid w:val="001B225F"/>
    <w:rsid w:val="001B2D7C"/>
    <w:rsid w:val="001B504B"/>
    <w:rsid w:val="001B740A"/>
    <w:rsid w:val="001B7F85"/>
    <w:rsid w:val="001C3F9F"/>
    <w:rsid w:val="001C7494"/>
    <w:rsid w:val="001E1461"/>
    <w:rsid w:val="001E1AA4"/>
    <w:rsid w:val="001E706A"/>
    <w:rsid w:val="001E771A"/>
    <w:rsid w:val="001F04CB"/>
    <w:rsid w:val="001F0C68"/>
    <w:rsid w:val="0020319B"/>
    <w:rsid w:val="002055DD"/>
    <w:rsid w:val="002066FD"/>
    <w:rsid w:val="002070C6"/>
    <w:rsid w:val="0021382A"/>
    <w:rsid w:val="002161CF"/>
    <w:rsid w:val="0021702F"/>
    <w:rsid w:val="00220643"/>
    <w:rsid w:val="0022073F"/>
    <w:rsid w:val="002236AB"/>
    <w:rsid w:val="0023204C"/>
    <w:rsid w:val="00234324"/>
    <w:rsid w:val="00235111"/>
    <w:rsid w:val="00236624"/>
    <w:rsid w:val="00250FD4"/>
    <w:rsid w:val="00251F2A"/>
    <w:rsid w:val="00254F53"/>
    <w:rsid w:val="0026245D"/>
    <w:rsid w:val="00273307"/>
    <w:rsid w:val="00273C90"/>
    <w:rsid w:val="0027460C"/>
    <w:rsid w:val="00277A9C"/>
    <w:rsid w:val="00287822"/>
    <w:rsid w:val="00290A72"/>
    <w:rsid w:val="00292819"/>
    <w:rsid w:val="002A03D7"/>
    <w:rsid w:val="002A4048"/>
    <w:rsid w:val="002A660F"/>
    <w:rsid w:val="002B4B7E"/>
    <w:rsid w:val="002B6236"/>
    <w:rsid w:val="002B66DB"/>
    <w:rsid w:val="002C2B6A"/>
    <w:rsid w:val="002C421B"/>
    <w:rsid w:val="002D2969"/>
    <w:rsid w:val="002D3169"/>
    <w:rsid w:val="002E122E"/>
    <w:rsid w:val="002E30AD"/>
    <w:rsid w:val="002E5DD0"/>
    <w:rsid w:val="002E6C97"/>
    <w:rsid w:val="002F1C9C"/>
    <w:rsid w:val="002F362F"/>
    <w:rsid w:val="002F42FF"/>
    <w:rsid w:val="002F7411"/>
    <w:rsid w:val="00302883"/>
    <w:rsid w:val="003035F7"/>
    <w:rsid w:val="0030764B"/>
    <w:rsid w:val="00307984"/>
    <w:rsid w:val="0031180B"/>
    <w:rsid w:val="00312422"/>
    <w:rsid w:val="00322789"/>
    <w:rsid w:val="0032761E"/>
    <w:rsid w:val="003326B8"/>
    <w:rsid w:val="00333B81"/>
    <w:rsid w:val="00337029"/>
    <w:rsid w:val="00337262"/>
    <w:rsid w:val="0033733C"/>
    <w:rsid w:val="00341249"/>
    <w:rsid w:val="003434E3"/>
    <w:rsid w:val="00345B21"/>
    <w:rsid w:val="00346336"/>
    <w:rsid w:val="003531EE"/>
    <w:rsid w:val="003603FA"/>
    <w:rsid w:val="0037501E"/>
    <w:rsid w:val="00380B07"/>
    <w:rsid w:val="00394697"/>
    <w:rsid w:val="003A06FA"/>
    <w:rsid w:val="003A2857"/>
    <w:rsid w:val="003A5046"/>
    <w:rsid w:val="003B03AD"/>
    <w:rsid w:val="003C07C4"/>
    <w:rsid w:val="003D34C5"/>
    <w:rsid w:val="003E7E04"/>
    <w:rsid w:val="003F25F9"/>
    <w:rsid w:val="003F2C5B"/>
    <w:rsid w:val="003F3555"/>
    <w:rsid w:val="003F577B"/>
    <w:rsid w:val="004014F4"/>
    <w:rsid w:val="00402422"/>
    <w:rsid w:val="0040454D"/>
    <w:rsid w:val="00407822"/>
    <w:rsid w:val="004138EB"/>
    <w:rsid w:val="0041534D"/>
    <w:rsid w:val="00417BF4"/>
    <w:rsid w:val="0042664B"/>
    <w:rsid w:val="00431243"/>
    <w:rsid w:val="00436543"/>
    <w:rsid w:val="00441125"/>
    <w:rsid w:val="00442490"/>
    <w:rsid w:val="004424B8"/>
    <w:rsid w:val="00445AA2"/>
    <w:rsid w:val="00447491"/>
    <w:rsid w:val="0044776D"/>
    <w:rsid w:val="004516D6"/>
    <w:rsid w:val="0045222F"/>
    <w:rsid w:val="0045245C"/>
    <w:rsid w:val="004524FD"/>
    <w:rsid w:val="00454FA1"/>
    <w:rsid w:val="004567A4"/>
    <w:rsid w:val="00456E82"/>
    <w:rsid w:val="004620F5"/>
    <w:rsid w:val="00462BDA"/>
    <w:rsid w:val="004664D7"/>
    <w:rsid w:val="0047414E"/>
    <w:rsid w:val="00476997"/>
    <w:rsid w:val="0047721B"/>
    <w:rsid w:val="00484C26"/>
    <w:rsid w:val="00493DFD"/>
    <w:rsid w:val="0049583A"/>
    <w:rsid w:val="004967CF"/>
    <w:rsid w:val="00496E1F"/>
    <w:rsid w:val="004A1928"/>
    <w:rsid w:val="004A3C18"/>
    <w:rsid w:val="004B19FC"/>
    <w:rsid w:val="004B1F35"/>
    <w:rsid w:val="004B5F8F"/>
    <w:rsid w:val="004B7988"/>
    <w:rsid w:val="004C230C"/>
    <w:rsid w:val="004C7F89"/>
    <w:rsid w:val="004D587F"/>
    <w:rsid w:val="004D738B"/>
    <w:rsid w:val="004D73D1"/>
    <w:rsid w:val="004E378F"/>
    <w:rsid w:val="004E5655"/>
    <w:rsid w:val="004E7176"/>
    <w:rsid w:val="004F1AC1"/>
    <w:rsid w:val="004F7729"/>
    <w:rsid w:val="0050645B"/>
    <w:rsid w:val="00506AF4"/>
    <w:rsid w:val="00510BFB"/>
    <w:rsid w:val="00511EC9"/>
    <w:rsid w:val="00513FCA"/>
    <w:rsid w:val="005165E9"/>
    <w:rsid w:val="00516859"/>
    <w:rsid w:val="0051731A"/>
    <w:rsid w:val="00517AB8"/>
    <w:rsid w:val="00517ADE"/>
    <w:rsid w:val="00530C7C"/>
    <w:rsid w:val="00531F9C"/>
    <w:rsid w:val="005349F5"/>
    <w:rsid w:val="005367DD"/>
    <w:rsid w:val="00536A89"/>
    <w:rsid w:val="005372FD"/>
    <w:rsid w:val="00537394"/>
    <w:rsid w:val="00541126"/>
    <w:rsid w:val="005418C3"/>
    <w:rsid w:val="00541EC7"/>
    <w:rsid w:val="00551531"/>
    <w:rsid w:val="00555E53"/>
    <w:rsid w:val="00556E66"/>
    <w:rsid w:val="00561371"/>
    <w:rsid w:val="00565B2D"/>
    <w:rsid w:val="00565D35"/>
    <w:rsid w:val="00567C2C"/>
    <w:rsid w:val="00584F7D"/>
    <w:rsid w:val="00586556"/>
    <w:rsid w:val="00592F02"/>
    <w:rsid w:val="005935C4"/>
    <w:rsid w:val="005A0E19"/>
    <w:rsid w:val="005A50D0"/>
    <w:rsid w:val="005A51F5"/>
    <w:rsid w:val="005B07FC"/>
    <w:rsid w:val="005B114A"/>
    <w:rsid w:val="005B1226"/>
    <w:rsid w:val="005C0E54"/>
    <w:rsid w:val="005C672E"/>
    <w:rsid w:val="005C72C3"/>
    <w:rsid w:val="005D1994"/>
    <w:rsid w:val="005D5F61"/>
    <w:rsid w:val="005E082C"/>
    <w:rsid w:val="005E0925"/>
    <w:rsid w:val="005E18D7"/>
    <w:rsid w:val="005E1DE5"/>
    <w:rsid w:val="005E687C"/>
    <w:rsid w:val="005F0B95"/>
    <w:rsid w:val="005F10A3"/>
    <w:rsid w:val="005F489B"/>
    <w:rsid w:val="00602A40"/>
    <w:rsid w:val="00605CEB"/>
    <w:rsid w:val="00611505"/>
    <w:rsid w:val="006136E2"/>
    <w:rsid w:val="00614AA5"/>
    <w:rsid w:val="006206C8"/>
    <w:rsid w:val="00621DF3"/>
    <w:rsid w:val="00621FD8"/>
    <w:rsid w:val="006235A1"/>
    <w:rsid w:val="006269F3"/>
    <w:rsid w:val="006342E7"/>
    <w:rsid w:val="006362FA"/>
    <w:rsid w:val="00637236"/>
    <w:rsid w:val="006419CE"/>
    <w:rsid w:val="00642662"/>
    <w:rsid w:val="006459A9"/>
    <w:rsid w:val="0065249B"/>
    <w:rsid w:val="00654236"/>
    <w:rsid w:val="00656082"/>
    <w:rsid w:val="00662016"/>
    <w:rsid w:val="006621B2"/>
    <w:rsid w:val="006640A2"/>
    <w:rsid w:val="00671B54"/>
    <w:rsid w:val="0067724C"/>
    <w:rsid w:val="00687523"/>
    <w:rsid w:val="00690363"/>
    <w:rsid w:val="0069114E"/>
    <w:rsid w:val="00695611"/>
    <w:rsid w:val="006A0AAD"/>
    <w:rsid w:val="006A25DC"/>
    <w:rsid w:val="006A3070"/>
    <w:rsid w:val="006A3769"/>
    <w:rsid w:val="006A5205"/>
    <w:rsid w:val="006A587B"/>
    <w:rsid w:val="006A6132"/>
    <w:rsid w:val="006A6AC6"/>
    <w:rsid w:val="006B36B3"/>
    <w:rsid w:val="006B4E29"/>
    <w:rsid w:val="006C3BC9"/>
    <w:rsid w:val="006C5B81"/>
    <w:rsid w:val="006C5F68"/>
    <w:rsid w:val="006D2630"/>
    <w:rsid w:val="006D4837"/>
    <w:rsid w:val="006D6B54"/>
    <w:rsid w:val="006D74A4"/>
    <w:rsid w:val="006E2344"/>
    <w:rsid w:val="006E516C"/>
    <w:rsid w:val="006F18CF"/>
    <w:rsid w:val="006F1915"/>
    <w:rsid w:val="006F406E"/>
    <w:rsid w:val="006F420F"/>
    <w:rsid w:val="006F7120"/>
    <w:rsid w:val="006F7FBD"/>
    <w:rsid w:val="007047AC"/>
    <w:rsid w:val="00712CFE"/>
    <w:rsid w:val="00725757"/>
    <w:rsid w:val="00731652"/>
    <w:rsid w:val="00733500"/>
    <w:rsid w:val="00734485"/>
    <w:rsid w:val="007367DB"/>
    <w:rsid w:val="00737DE7"/>
    <w:rsid w:val="00747300"/>
    <w:rsid w:val="00750278"/>
    <w:rsid w:val="00750E19"/>
    <w:rsid w:val="007511E9"/>
    <w:rsid w:val="0075491C"/>
    <w:rsid w:val="00762B18"/>
    <w:rsid w:val="0077233B"/>
    <w:rsid w:val="007746D7"/>
    <w:rsid w:val="00775EAF"/>
    <w:rsid w:val="00776EB5"/>
    <w:rsid w:val="0078020C"/>
    <w:rsid w:val="007813D5"/>
    <w:rsid w:val="00781DE2"/>
    <w:rsid w:val="00787A8C"/>
    <w:rsid w:val="00795857"/>
    <w:rsid w:val="007A573B"/>
    <w:rsid w:val="007C0476"/>
    <w:rsid w:val="007C1EC4"/>
    <w:rsid w:val="007C2CC5"/>
    <w:rsid w:val="007C6940"/>
    <w:rsid w:val="007D1ECF"/>
    <w:rsid w:val="007D2CC4"/>
    <w:rsid w:val="007D68AA"/>
    <w:rsid w:val="007E2C4C"/>
    <w:rsid w:val="007E4989"/>
    <w:rsid w:val="007E7494"/>
    <w:rsid w:val="007E7C19"/>
    <w:rsid w:val="007F1C7B"/>
    <w:rsid w:val="007F7488"/>
    <w:rsid w:val="00801702"/>
    <w:rsid w:val="008028D7"/>
    <w:rsid w:val="00804344"/>
    <w:rsid w:val="00807276"/>
    <w:rsid w:val="00810992"/>
    <w:rsid w:val="008129E0"/>
    <w:rsid w:val="0081605D"/>
    <w:rsid w:val="00816B9A"/>
    <w:rsid w:val="00822C0B"/>
    <w:rsid w:val="00825900"/>
    <w:rsid w:val="00825D5B"/>
    <w:rsid w:val="00825E2D"/>
    <w:rsid w:val="0082722F"/>
    <w:rsid w:val="00840D20"/>
    <w:rsid w:val="00843FFC"/>
    <w:rsid w:val="008446C1"/>
    <w:rsid w:val="00844AFF"/>
    <w:rsid w:val="008570C4"/>
    <w:rsid w:val="00860159"/>
    <w:rsid w:val="00863458"/>
    <w:rsid w:val="00863776"/>
    <w:rsid w:val="0086462E"/>
    <w:rsid w:val="00865E94"/>
    <w:rsid w:val="00870331"/>
    <w:rsid w:val="00870451"/>
    <w:rsid w:val="00874BD0"/>
    <w:rsid w:val="00882F80"/>
    <w:rsid w:val="00883798"/>
    <w:rsid w:val="00884B61"/>
    <w:rsid w:val="00885007"/>
    <w:rsid w:val="008866F6"/>
    <w:rsid w:val="00892471"/>
    <w:rsid w:val="00893BAF"/>
    <w:rsid w:val="00897076"/>
    <w:rsid w:val="008A3C4B"/>
    <w:rsid w:val="008A4ADA"/>
    <w:rsid w:val="008B0910"/>
    <w:rsid w:val="008B3B7E"/>
    <w:rsid w:val="008B59E1"/>
    <w:rsid w:val="008B6282"/>
    <w:rsid w:val="008B70D7"/>
    <w:rsid w:val="008C3BC5"/>
    <w:rsid w:val="008C6CEE"/>
    <w:rsid w:val="008D0C8C"/>
    <w:rsid w:val="008D1FAF"/>
    <w:rsid w:val="008D2C05"/>
    <w:rsid w:val="008D2EB7"/>
    <w:rsid w:val="008E1438"/>
    <w:rsid w:val="008E37AD"/>
    <w:rsid w:val="008E5423"/>
    <w:rsid w:val="008E5B7B"/>
    <w:rsid w:val="00902B09"/>
    <w:rsid w:val="00910F5B"/>
    <w:rsid w:val="009156DA"/>
    <w:rsid w:val="0092533B"/>
    <w:rsid w:val="00926DA3"/>
    <w:rsid w:val="00926F1B"/>
    <w:rsid w:val="00942D87"/>
    <w:rsid w:val="00944BE7"/>
    <w:rsid w:val="00945845"/>
    <w:rsid w:val="009462B0"/>
    <w:rsid w:val="00953176"/>
    <w:rsid w:val="00954317"/>
    <w:rsid w:val="009557AD"/>
    <w:rsid w:val="00955EC1"/>
    <w:rsid w:val="0095665F"/>
    <w:rsid w:val="00956AAE"/>
    <w:rsid w:val="009613F3"/>
    <w:rsid w:val="009660A1"/>
    <w:rsid w:val="0097682A"/>
    <w:rsid w:val="009911B1"/>
    <w:rsid w:val="00992C25"/>
    <w:rsid w:val="00993F25"/>
    <w:rsid w:val="009940DB"/>
    <w:rsid w:val="009952A8"/>
    <w:rsid w:val="009952A9"/>
    <w:rsid w:val="00995FEF"/>
    <w:rsid w:val="009A3304"/>
    <w:rsid w:val="009A716A"/>
    <w:rsid w:val="009B1D66"/>
    <w:rsid w:val="009B77C6"/>
    <w:rsid w:val="009D12D0"/>
    <w:rsid w:val="009D3B5E"/>
    <w:rsid w:val="009D6E31"/>
    <w:rsid w:val="009E1D32"/>
    <w:rsid w:val="009E31F3"/>
    <w:rsid w:val="009E37A1"/>
    <w:rsid w:val="009E58AE"/>
    <w:rsid w:val="009E5DBE"/>
    <w:rsid w:val="009E696D"/>
    <w:rsid w:val="009F1378"/>
    <w:rsid w:val="009F35B0"/>
    <w:rsid w:val="009F5C49"/>
    <w:rsid w:val="009F679C"/>
    <w:rsid w:val="009F7D4A"/>
    <w:rsid w:val="009F7F69"/>
    <w:rsid w:val="00A03A5C"/>
    <w:rsid w:val="00A046AA"/>
    <w:rsid w:val="00A07B7A"/>
    <w:rsid w:val="00A13B3E"/>
    <w:rsid w:val="00A14CF6"/>
    <w:rsid w:val="00A17B73"/>
    <w:rsid w:val="00A24D12"/>
    <w:rsid w:val="00A27197"/>
    <w:rsid w:val="00A339ED"/>
    <w:rsid w:val="00A40F26"/>
    <w:rsid w:val="00A42247"/>
    <w:rsid w:val="00A43D1F"/>
    <w:rsid w:val="00A45968"/>
    <w:rsid w:val="00A50E3B"/>
    <w:rsid w:val="00A52C64"/>
    <w:rsid w:val="00A540F1"/>
    <w:rsid w:val="00A60CD5"/>
    <w:rsid w:val="00A60CE3"/>
    <w:rsid w:val="00A62BCC"/>
    <w:rsid w:val="00A6308A"/>
    <w:rsid w:val="00A638A4"/>
    <w:rsid w:val="00A70E8A"/>
    <w:rsid w:val="00A72836"/>
    <w:rsid w:val="00A748C0"/>
    <w:rsid w:val="00A75A4B"/>
    <w:rsid w:val="00A77515"/>
    <w:rsid w:val="00A81C9E"/>
    <w:rsid w:val="00A84C19"/>
    <w:rsid w:val="00A86A67"/>
    <w:rsid w:val="00A903FE"/>
    <w:rsid w:val="00A92013"/>
    <w:rsid w:val="00A94BE6"/>
    <w:rsid w:val="00A95E52"/>
    <w:rsid w:val="00A977AD"/>
    <w:rsid w:val="00AA13A5"/>
    <w:rsid w:val="00AA1E58"/>
    <w:rsid w:val="00AA53ED"/>
    <w:rsid w:val="00AB3F7B"/>
    <w:rsid w:val="00AB4596"/>
    <w:rsid w:val="00AC4F35"/>
    <w:rsid w:val="00AC567B"/>
    <w:rsid w:val="00AC56F5"/>
    <w:rsid w:val="00AD41E4"/>
    <w:rsid w:val="00AD58EB"/>
    <w:rsid w:val="00AD76DC"/>
    <w:rsid w:val="00AE1F3E"/>
    <w:rsid w:val="00AF2A3B"/>
    <w:rsid w:val="00AF7D8B"/>
    <w:rsid w:val="00B06CD0"/>
    <w:rsid w:val="00B15B55"/>
    <w:rsid w:val="00B16CFC"/>
    <w:rsid w:val="00B171DC"/>
    <w:rsid w:val="00B20033"/>
    <w:rsid w:val="00B2201A"/>
    <w:rsid w:val="00B23098"/>
    <w:rsid w:val="00B238C9"/>
    <w:rsid w:val="00B256D3"/>
    <w:rsid w:val="00B25D7A"/>
    <w:rsid w:val="00B32301"/>
    <w:rsid w:val="00B32C18"/>
    <w:rsid w:val="00B34926"/>
    <w:rsid w:val="00B40520"/>
    <w:rsid w:val="00B41C7C"/>
    <w:rsid w:val="00B4251E"/>
    <w:rsid w:val="00B5017C"/>
    <w:rsid w:val="00B54CFB"/>
    <w:rsid w:val="00B60CCA"/>
    <w:rsid w:val="00B64C2A"/>
    <w:rsid w:val="00B65E38"/>
    <w:rsid w:val="00B664F2"/>
    <w:rsid w:val="00B73596"/>
    <w:rsid w:val="00B75940"/>
    <w:rsid w:val="00B80573"/>
    <w:rsid w:val="00B8184A"/>
    <w:rsid w:val="00B86812"/>
    <w:rsid w:val="00B90F4B"/>
    <w:rsid w:val="00B93836"/>
    <w:rsid w:val="00BA2F3C"/>
    <w:rsid w:val="00BA637A"/>
    <w:rsid w:val="00BA71E4"/>
    <w:rsid w:val="00BB44B3"/>
    <w:rsid w:val="00BB4ED2"/>
    <w:rsid w:val="00BB54A9"/>
    <w:rsid w:val="00BB6049"/>
    <w:rsid w:val="00BC296A"/>
    <w:rsid w:val="00BC4B24"/>
    <w:rsid w:val="00BC4EFB"/>
    <w:rsid w:val="00BC7F5A"/>
    <w:rsid w:val="00BD17F2"/>
    <w:rsid w:val="00BD716B"/>
    <w:rsid w:val="00BE02EE"/>
    <w:rsid w:val="00BE216A"/>
    <w:rsid w:val="00BE258E"/>
    <w:rsid w:val="00BE36CC"/>
    <w:rsid w:val="00BE500C"/>
    <w:rsid w:val="00BE673D"/>
    <w:rsid w:val="00BF06CA"/>
    <w:rsid w:val="00BF3A01"/>
    <w:rsid w:val="00BF3FE5"/>
    <w:rsid w:val="00BF5ED8"/>
    <w:rsid w:val="00C066A4"/>
    <w:rsid w:val="00C06BF7"/>
    <w:rsid w:val="00C106E5"/>
    <w:rsid w:val="00C27DBF"/>
    <w:rsid w:val="00C32713"/>
    <w:rsid w:val="00C357B4"/>
    <w:rsid w:val="00C36E9D"/>
    <w:rsid w:val="00C379B7"/>
    <w:rsid w:val="00C443E8"/>
    <w:rsid w:val="00C46495"/>
    <w:rsid w:val="00C52C82"/>
    <w:rsid w:val="00C532F1"/>
    <w:rsid w:val="00C53C97"/>
    <w:rsid w:val="00C54A6C"/>
    <w:rsid w:val="00C61B16"/>
    <w:rsid w:val="00C64329"/>
    <w:rsid w:val="00C64644"/>
    <w:rsid w:val="00C65ADA"/>
    <w:rsid w:val="00C70953"/>
    <w:rsid w:val="00C75ED7"/>
    <w:rsid w:val="00C77A30"/>
    <w:rsid w:val="00C80A03"/>
    <w:rsid w:val="00C9294A"/>
    <w:rsid w:val="00C95430"/>
    <w:rsid w:val="00CA0DD7"/>
    <w:rsid w:val="00CA1335"/>
    <w:rsid w:val="00CA16DB"/>
    <w:rsid w:val="00CB40C3"/>
    <w:rsid w:val="00CC4435"/>
    <w:rsid w:val="00CC50C9"/>
    <w:rsid w:val="00CC7877"/>
    <w:rsid w:val="00CC7E90"/>
    <w:rsid w:val="00CD1FD3"/>
    <w:rsid w:val="00CD3B0F"/>
    <w:rsid w:val="00CE0EAC"/>
    <w:rsid w:val="00CE117F"/>
    <w:rsid w:val="00CE77E5"/>
    <w:rsid w:val="00CF1E33"/>
    <w:rsid w:val="00CF1F0F"/>
    <w:rsid w:val="00CF34E5"/>
    <w:rsid w:val="00CF6230"/>
    <w:rsid w:val="00D0365B"/>
    <w:rsid w:val="00D0660D"/>
    <w:rsid w:val="00D06EBF"/>
    <w:rsid w:val="00D1288D"/>
    <w:rsid w:val="00D17813"/>
    <w:rsid w:val="00D279B2"/>
    <w:rsid w:val="00D305D4"/>
    <w:rsid w:val="00D3157D"/>
    <w:rsid w:val="00D31D61"/>
    <w:rsid w:val="00D348A9"/>
    <w:rsid w:val="00D34B77"/>
    <w:rsid w:val="00D459C0"/>
    <w:rsid w:val="00D46E8F"/>
    <w:rsid w:val="00D51E4C"/>
    <w:rsid w:val="00D567A5"/>
    <w:rsid w:val="00D61463"/>
    <w:rsid w:val="00D81F0F"/>
    <w:rsid w:val="00D824FD"/>
    <w:rsid w:val="00D84778"/>
    <w:rsid w:val="00D93AE7"/>
    <w:rsid w:val="00D958BC"/>
    <w:rsid w:val="00DA1D32"/>
    <w:rsid w:val="00DA1E30"/>
    <w:rsid w:val="00DA522B"/>
    <w:rsid w:val="00DA6557"/>
    <w:rsid w:val="00DB53CF"/>
    <w:rsid w:val="00DB5EE1"/>
    <w:rsid w:val="00DB7232"/>
    <w:rsid w:val="00DC1E96"/>
    <w:rsid w:val="00DC468E"/>
    <w:rsid w:val="00DC7947"/>
    <w:rsid w:val="00DC7F44"/>
    <w:rsid w:val="00DD15BA"/>
    <w:rsid w:val="00DD6454"/>
    <w:rsid w:val="00DE10A7"/>
    <w:rsid w:val="00DE3333"/>
    <w:rsid w:val="00DE4D45"/>
    <w:rsid w:val="00DE4DDC"/>
    <w:rsid w:val="00DE6885"/>
    <w:rsid w:val="00DE7744"/>
    <w:rsid w:val="00DE7F41"/>
    <w:rsid w:val="00DF0075"/>
    <w:rsid w:val="00DF04C3"/>
    <w:rsid w:val="00DF0BBE"/>
    <w:rsid w:val="00DF0BD8"/>
    <w:rsid w:val="00DF1357"/>
    <w:rsid w:val="00DF1DF0"/>
    <w:rsid w:val="00DF4478"/>
    <w:rsid w:val="00E0025B"/>
    <w:rsid w:val="00E034C7"/>
    <w:rsid w:val="00E04190"/>
    <w:rsid w:val="00E11B5C"/>
    <w:rsid w:val="00E11BDD"/>
    <w:rsid w:val="00E14A9D"/>
    <w:rsid w:val="00E14E51"/>
    <w:rsid w:val="00E232B5"/>
    <w:rsid w:val="00E269F6"/>
    <w:rsid w:val="00E27F55"/>
    <w:rsid w:val="00E35B04"/>
    <w:rsid w:val="00E372B0"/>
    <w:rsid w:val="00E44E4F"/>
    <w:rsid w:val="00E53B68"/>
    <w:rsid w:val="00E57BCF"/>
    <w:rsid w:val="00E605DD"/>
    <w:rsid w:val="00E621CB"/>
    <w:rsid w:val="00E62914"/>
    <w:rsid w:val="00E631B5"/>
    <w:rsid w:val="00E76F2C"/>
    <w:rsid w:val="00E802C9"/>
    <w:rsid w:val="00E82F54"/>
    <w:rsid w:val="00E83168"/>
    <w:rsid w:val="00E832AD"/>
    <w:rsid w:val="00E8761B"/>
    <w:rsid w:val="00E96112"/>
    <w:rsid w:val="00E966D0"/>
    <w:rsid w:val="00E97A88"/>
    <w:rsid w:val="00EB0488"/>
    <w:rsid w:val="00EB24F9"/>
    <w:rsid w:val="00EC20E5"/>
    <w:rsid w:val="00EC2B9D"/>
    <w:rsid w:val="00ED5BA5"/>
    <w:rsid w:val="00ED792D"/>
    <w:rsid w:val="00EE5DE8"/>
    <w:rsid w:val="00EE725A"/>
    <w:rsid w:val="00EE7FCE"/>
    <w:rsid w:val="00EF23C2"/>
    <w:rsid w:val="00EF6940"/>
    <w:rsid w:val="00F06450"/>
    <w:rsid w:val="00F079C0"/>
    <w:rsid w:val="00F1047E"/>
    <w:rsid w:val="00F114AA"/>
    <w:rsid w:val="00F120B1"/>
    <w:rsid w:val="00F17EA9"/>
    <w:rsid w:val="00F278A0"/>
    <w:rsid w:val="00F278CF"/>
    <w:rsid w:val="00F27936"/>
    <w:rsid w:val="00F311F4"/>
    <w:rsid w:val="00F34A1F"/>
    <w:rsid w:val="00F35A53"/>
    <w:rsid w:val="00F41C5F"/>
    <w:rsid w:val="00F4271F"/>
    <w:rsid w:val="00F46B7F"/>
    <w:rsid w:val="00F47EEA"/>
    <w:rsid w:val="00F5253B"/>
    <w:rsid w:val="00F52BC7"/>
    <w:rsid w:val="00F55287"/>
    <w:rsid w:val="00F6380D"/>
    <w:rsid w:val="00F63D77"/>
    <w:rsid w:val="00F6535C"/>
    <w:rsid w:val="00F67089"/>
    <w:rsid w:val="00F671A7"/>
    <w:rsid w:val="00F716E0"/>
    <w:rsid w:val="00F7248A"/>
    <w:rsid w:val="00F7460E"/>
    <w:rsid w:val="00F81949"/>
    <w:rsid w:val="00F81C37"/>
    <w:rsid w:val="00F875C9"/>
    <w:rsid w:val="00F905BD"/>
    <w:rsid w:val="00F97D5B"/>
    <w:rsid w:val="00FA3B39"/>
    <w:rsid w:val="00FA506F"/>
    <w:rsid w:val="00FA7481"/>
    <w:rsid w:val="00FB43E1"/>
    <w:rsid w:val="00FB5C68"/>
    <w:rsid w:val="00FC16ED"/>
    <w:rsid w:val="00FC45A1"/>
    <w:rsid w:val="00FC466E"/>
    <w:rsid w:val="00FC7078"/>
    <w:rsid w:val="00FD0E4B"/>
    <w:rsid w:val="00FD3CD8"/>
    <w:rsid w:val="00FE3250"/>
    <w:rsid w:val="00FF517B"/>
    <w:rsid w:val="00FF62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C8D7F8"/>
  <w15:docId w15:val="{F327A3C9-3B38-4C1C-A8C2-007023F79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4"/>
        <w:szCs w:val="24"/>
        <w:lang w:val="en-US" w:eastAsia="zh-CN"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58BC"/>
    <w:pPr>
      <w:ind w:left="720"/>
      <w:contextualSpacing/>
    </w:pPr>
  </w:style>
  <w:style w:type="paragraph" w:styleId="Header">
    <w:name w:val="header"/>
    <w:basedOn w:val="Normal"/>
    <w:link w:val="HeaderChar"/>
    <w:uiPriority w:val="99"/>
    <w:unhideWhenUsed/>
    <w:rsid w:val="00A60CE3"/>
    <w:pPr>
      <w:tabs>
        <w:tab w:val="center" w:pos="4680"/>
        <w:tab w:val="right" w:pos="9360"/>
      </w:tabs>
      <w:spacing w:line="240" w:lineRule="auto"/>
    </w:pPr>
  </w:style>
  <w:style w:type="character" w:customStyle="1" w:styleId="HeaderChar">
    <w:name w:val="Header Char"/>
    <w:basedOn w:val="DefaultParagraphFont"/>
    <w:link w:val="Header"/>
    <w:uiPriority w:val="99"/>
    <w:rsid w:val="00A60CE3"/>
  </w:style>
  <w:style w:type="paragraph" w:styleId="Footer">
    <w:name w:val="footer"/>
    <w:basedOn w:val="Normal"/>
    <w:link w:val="FooterChar"/>
    <w:uiPriority w:val="99"/>
    <w:unhideWhenUsed/>
    <w:rsid w:val="00A60CE3"/>
    <w:pPr>
      <w:tabs>
        <w:tab w:val="center" w:pos="4680"/>
        <w:tab w:val="right" w:pos="9360"/>
      </w:tabs>
      <w:spacing w:line="240" w:lineRule="auto"/>
    </w:pPr>
  </w:style>
  <w:style w:type="character" w:customStyle="1" w:styleId="FooterChar">
    <w:name w:val="Footer Char"/>
    <w:basedOn w:val="DefaultParagraphFont"/>
    <w:link w:val="Footer"/>
    <w:uiPriority w:val="99"/>
    <w:rsid w:val="00A60C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23875B-507A-4202-895E-CAAAC92EA0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981</TotalTime>
  <Pages>13</Pages>
  <Words>1167</Words>
  <Characters>6655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Travis</dc:creator>
  <cp:lastModifiedBy>Xiang, Lifeng (ext) (GP SPG TI EN AM PRS COE)</cp:lastModifiedBy>
  <cp:revision>8</cp:revision>
  <dcterms:created xsi:type="dcterms:W3CDTF">2019-08-26T23:43:00Z</dcterms:created>
  <dcterms:modified xsi:type="dcterms:W3CDTF">2019-08-27T16:11:00Z</dcterms:modified>
</cp:coreProperties>
</file>