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D0" w:rsidRPr="00216CD0" w:rsidRDefault="00216CD0" w:rsidP="0098097E">
      <w:pPr>
        <w:jc w:val="center"/>
        <w:rPr>
          <w:b/>
        </w:rPr>
      </w:pPr>
      <w:r w:rsidRPr="00216CD0">
        <w:rPr>
          <w:b/>
        </w:rPr>
        <w:t>Sistemas Distribuídos 2016/2017</w:t>
      </w:r>
    </w:p>
    <w:p w:rsidR="00216CD0" w:rsidRPr="009E3B71" w:rsidRDefault="00216CD0" w:rsidP="0098097E">
      <w:pPr>
        <w:jc w:val="center"/>
        <w:rPr>
          <w:b/>
        </w:rPr>
      </w:pPr>
      <w:r w:rsidRPr="009E3B71">
        <w:rPr>
          <w:b/>
        </w:rPr>
        <w:t>Trabalho 0</w:t>
      </w:r>
      <w:r w:rsidR="009E3B71" w:rsidRPr="009E3B71">
        <w:rPr>
          <w:b/>
        </w:rPr>
        <w:t>2</w:t>
      </w:r>
      <w:r w:rsidRPr="009E3B71">
        <w:rPr>
          <w:b/>
        </w:rPr>
        <w:t xml:space="preserve"> – Diagrama de Iteração – T</w:t>
      </w:r>
      <w:r w:rsidRPr="009E3B71">
        <w:rPr>
          <w:rFonts w:ascii="Calibri" w:hAnsi="Calibri" w:cs="Calibri"/>
          <w:b/>
          <w:color w:val="000000"/>
        </w:rPr>
        <w:t>03G09</w:t>
      </w:r>
    </w:p>
    <w:p w:rsidR="00216CD0" w:rsidRDefault="00216CD0" w:rsidP="0098097E">
      <w:pPr>
        <w:jc w:val="center"/>
      </w:pPr>
      <w:r>
        <w:t>José Ferrão Nº63944 | Paula Santos Nº</w:t>
      </w:r>
      <w:r w:rsidRPr="00216CD0">
        <w:t xml:space="preserve"> 71777</w:t>
      </w:r>
    </w:p>
    <w:p w:rsidR="00E82AF6" w:rsidRDefault="00E82AF6" w:rsidP="0098097E">
      <w:pPr>
        <w:jc w:val="center"/>
      </w:pPr>
    </w:p>
    <w:p w:rsidR="009E3B71" w:rsidRPr="00D10764" w:rsidRDefault="000A5707" w:rsidP="0098097E">
      <w:pPr>
        <w:jc w:val="center"/>
        <w:rPr>
          <w:b/>
        </w:rPr>
      </w:pPr>
      <w:proofErr w:type="spellStart"/>
      <w:r w:rsidRPr="00D10764">
        <w:rPr>
          <w:b/>
        </w:rPr>
        <w:t>Logger</w:t>
      </w:r>
      <w:proofErr w:type="spellEnd"/>
      <w:r w:rsidR="00D10764">
        <w:rPr>
          <w:b/>
        </w:rPr>
        <w:t xml:space="preserve">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A5707" w:rsidRPr="005D5B69" w:rsidTr="00AC3C38">
        <w:tc>
          <w:tcPr>
            <w:tcW w:w="5228" w:type="dxa"/>
          </w:tcPr>
          <w:p w:rsidR="000A5707" w:rsidRDefault="00260A76" w:rsidP="0098097E">
            <w:pPr>
              <w:jc w:val="center"/>
            </w:pPr>
            <w:r>
              <w:object w:dxaOrig="4081" w:dyaOrig="4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53.75pt;height:168pt" o:ole="">
                  <v:imagedata r:id="rId6" o:title=""/>
                </v:shape>
                <o:OLEObject Type="Embed" ProgID="Visio.Drawing.15" ShapeID="_x0000_i1029" DrawAspect="Content" ObjectID="_1555111442" r:id="rId7"/>
              </w:object>
            </w:r>
          </w:p>
        </w:tc>
        <w:tc>
          <w:tcPr>
            <w:tcW w:w="5228" w:type="dxa"/>
          </w:tcPr>
          <w:p w:rsidR="000A5707" w:rsidRDefault="000A5707" w:rsidP="0098097E">
            <w:pPr>
              <w:jc w:val="center"/>
              <w:rPr>
                <w:b/>
                <w:lang w:val="en-US"/>
              </w:rPr>
            </w:pPr>
            <w:proofErr w:type="spellStart"/>
            <w:r w:rsidRPr="00D10764">
              <w:rPr>
                <w:b/>
                <w:lang w:val="en-US"/>
              </w:rPr>
              <w:t>Mensagens</w:t>
            </w:r>
            <w:proofErr w:type="spellEnd"/>
          </w:p>
          <w:p w:rsidR="00CD625E" w:rsidRPr="00D10764" w:rsidRDefault="00CD625E" w:rsidP="0098097E">
            <w:pPr>
              <w:jc w:val="center"/>
              <w:rPr>
                <w:b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3"/>
              <w:gridCol w:w="1370"/>
              <w:gridCol w:w="1359"/>
            </w:tblGrid>
            <w:tr w:rsidR="004919F3" w:rsidTr="004919F3">
              <w:tc>
                <w:tcPr>
                  <w:tcW w:w="1667" w:type="dxa"/>
                </w:tcPr>
                <w:p w:rsidR="004919F3" w:rsidRPr="00D54271" w:rsidRDefault="004919F3" w:rsidP="0098097E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67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MT</w:t>
                  </w:r>
                </w:p>
              </w:tc>
              <w:tc>
                <w:tcPr>
                  <w:tcW w:w="1668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</w:t>
                  </w:r>
                </w:p>
              </w:tc>
            </w:tr>
            <w:tr w:rsidR="004919F3" w:rsidTr="004919F3">
              <w:tc>
                <w:tcPr>
                  <w:tcW w:w="1667" w:type="dxa"/>
                </w:tcPr>
                <w:p w:rsidR="004919F3" w:rsidRPr="00D54271" w:rsidRDefault="004919F3" w:rsidP="0098097E">
                  <w:pPr>
                    <w:jc w:val="center"/>
                    <w:rPr>
                      <w:lang w:val="en-US"/>
                    </w:rPr>
                  </w:pPr>
                  <w:r w:rsidRPr="00D54271">
                    <w:rPr>
                      <w:lang w:val="en-US"/>
                    </w:rPr>
                    <w:t>DEBUG</w:t>
                  </w:r>
                </w:p>
              </w:tc>
              <w:tc>
                <w:tcPr>
                  <w:tcW w:w="1667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668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  <w:tr w:rsidR="004919F3" w:rsidTr="004919F3">
              <w:tc>
                <w:tcPr>
                  <w:tcW w:w="1667" w:type="dxa"/>
                </w:tcPr>
                <w:p w:rsidR="004919F3" w:rsidRPr="00D54271" w:rsidRDefault="004919F3" w:rsidP="0098097E">
                  <w:pPr>
                    <w:jc w:val="center"/>
                    <w:rPr>
                      <w:lang w:val="en-US"/>
                    </w:rPr>
                  </w:pPr>
                  <w:r w:rsidRPr="00D54271">
                    <w:rPr>
                      <w:lang w:val="en-US"/>
                    </w:rPr>
                    <w:t>LOG_ORDINARY_THIEF</w:t>
                  </w:r>
                </w:p>
              </w:tc>
              <w:tc>
                <w:tcPr>
                  <w:tcW w:w="1667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68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  <w:tr w:rsidR="004919F3" w:rsidTr="004919F3">
              <w:tc>
                <w:tcPr>
                  <w:tcW w:w="1667" w:type="dxa"/>
                </w:tcPr>
                <w:p w:rsidR="004919F3" w:rsidRPr="00D54271" w:rsidRDefault="004919F3" w:rsidP="0098097E">
                  <w:pPr>
                    <w:jc w:val="center"/>
                    <w:rPr>
                      <w:lang w:val="en-US"/>
                    </w:rPr>
                  </w:pPr>
                  <w:r w:rsidRPr="00D54271">
                    <w:rPr>
                      <w:lang w:val="en-US"/>
                    </w:rPr>
                    <w:t>LOG_MASTER_THIEF</w:t>
                  </w:r>
                </w:p>
              </w:tc>
              <w:tc>
                <w:tcPr>
                  <w:tcW w:w="1667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668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4919F3" w:rsidTr="004919F3">
              <w:tc>
                <w:tcPr>
                  <w:tcW w:w="1667" w:type="dxa"/>
                </w:tcPr>
                <w:p w:rsidR="004919F3" w:rsidRDefault="004919F3" w:rsidP="0098097E">
                  <w:pPr>
                    <w:jc w:val="center"/>
                  </w:pPr>
                  <w:r w:rsidRPr="00D54271">
                    <w:rPr>
                      <w:lang w:val="en-US"/>
                    </w:rPr>
                    <w:t>END</w:t>
                  </w:r>
                </w:p>
              </w:tc>
              <w:tc>
                <w:tcPr>
                  <w:tcW w:w="1667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668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D10764" w:rsidRPr="005D5B69" w:rsidRDefault="00D10764" w:rsidP="0098097E">
            <w:pPr>
              <w:jc w:val="center"/>
              <w:rPr>
                <w:lang w:val="en-US"/>
              </w:rPr>
            </w:pPr>
          </w:p>
        </w:tc>
      </w:tr>
    </w:tbl>
    <w:p w:rsidR="000A5707" w:rsidRPr="00260A76" w:rsidRDefault="000A5707" w:rsidP="0098097E">
      <w:pPr>
        <w:jc w:val="center"/>
        <w:rPr>
          <w:b/>
          <w:lang w:val="en-US"/>
        </w:rPr>
      </w:pPr>
    </w:p>
    <w:p w:rsidR="000A5707" w:rsidRPr="00260A76" w:rsidRDefault="000A5707" w:rsidP="0098097E">
      <w:pPr>
        <w:jc w:val="center"/>
        <w:rPr>
          <w:b/>
        </w:rPr>
      </w:pPr>
      <w:proofErr w:type="spellStart"/>
      <w:r w:rsidRPr="00260A76">
        <w:rPr>
          <w:b/>
        </w:rPr>
        <w:t>Concentration</w:t>
      </w:r>
      <w:proofErr w:type="spellEnd"/>
      <w:r w:rsidRPr="00260A76">
        <w:rPr>
          <w:b/>
        </w:rPr>
        <w:t xml:space="preserve"> Site</w:t>
      </w:r>
      <w:r w:rsidR="002C6DCC" w:rsidRPr="00260A76">
        <w:rPr>
          <w:b/>
        </w:rPr>
        <w:t xml:space="preserve">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A5707" w:rsidRPr="004919F3" w:rsidTr="00AC3C38">
        <w:tc>
          <w:tcPr>
            <w:tcW w:w="5228" w:type="dxa"/>
          </w:tcPr>
          <w:p w:rsidR="000A5707" w:rsidRDefault="00260A76" w:rsidP="0098097E">
            <w:pPr>
              <w:jc w:val="center"/>
            </w:pPr>
            <w:r>
              <w:object w:dxaOrig="4576" w:dyaOrig="3870">
                <v:shape id="_x0000_i1039" type="#_x0000_t75" style="width:200.25pt;height:168.75pt" o:ole="">
                  <v:imagedata r:id="rId8" o:title=""/>
                </v:shape>
                <o:OLEObject Type="Embed" ProgID="Visio.Drawing.15" ShapeID="_x0000_i1039" DrawAspect="Content" ObjectID="_1555111443" r:id="rId9"/>
              </w:object>
            </w:r>
          </w:p>
        </w:tc>
        <w:tc>
          <w:tcPr>
            <w:tcW w:w="5228" w:type="dxa"/>
          </w:tcPr>
          <w:p w:rsidR="004919F3" w:rsidRDefault="00CD625E" w:rsidP="00CD625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Mensagens</w:t>
            </w:r>
            <w:proofErr w:type="spellEnd"/>
          </w:p>
          <w:p w:rsidR="00CD625E" w:rsidRPr="00CD625E" w:rsidRDefault="00CD625E" w:rsidP="00CD625E">
            <w:pPr>
              <w:jc w:val="center"/>
              <w:rPr>
                <w:b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78"/>
              <w:gridCol w:w="1416"/>
              <w:gridCol w:w="1408"/>
            </w:tblGrid>
            <w:tr w:rsidR="004919F3" w:rsidTr="00F645AB">
              <w:tc>
                <w:tcPr>
                  <w:tcW w:w="1667" w:type="dxa"/>
                </w:tcPr>
                <w:p w:rsidR="004919F3" w:rsidRPr="00D54271" w:rsidRDefault="004919F3" w:rsidP="0098097E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67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MT</w:t>
                  </w:r>
                </w:p>
              </w:tc>
              <w:tc>
                <w:tcPr>
                  <w:tcW w:w="1668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</w:t>
                  </w:r>
                </w:p>
              </w:tc>
            </w:tr>
            <w:tr w:rsidR="004919F3" w:rsidTr="00F645AB">
              <w:tc>
                <w:tcPr>
                  <w:tcW w:w="1667" w:type="dxa"/>
                </w:tcPr>
                <w:p w:rsidR="004919F3" w:rsidRPr="00D54271" w:rsidRDefault="004919F3" w:rsidP="0098097E">
                  <w:pPr>
                    <w:jc w:val="center"/>
                    <w:rPr>
                      <w:lang w:val="en-US"/>
                    </w:rPr>
                  </w:pPr>
                  <w:r w:rsidRPr="004919F3">
                    <w:rPr>
                      <w:lang w:val="en-US"/>
                    </w:rPr>
                    <w:t>FILL_ASSAULT_PARTY</w:t>
                  </w:r>
                </w:p>
              </w:tc>
              <w:tc>
                <w:tcPr>
                  <w:tcW w:w="1667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668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4919F3" w:rsidTr="00F645AB">
              <w:tc>
                <w:tcPr>
                  <w:tcW w:w="1667" w:type="dxa"/>
                </w:tcPr>
                <w:p w:rsidR="004919F3" w:rsidRPr="00D54271" w:rsidRDefault="004919F3" w:rsidP="0098097E">
                  <w:pPr>
                    <w:jc w:val="center"/>
                    <w:rPr>
                      <w:lang w:val="en-US"/>
                    </w:rPr>
                  </w:pPr>
                  <w:r w:rsidRPr="004919F3">
                    <w:rPr>
                      <w:lang w:val="en-US"/>
                    </w:rPr>
                    <w:t>PREPARE_EXCURSION</w:t>
                  </w:r>
                </w:p>
              </w:tc>
              <w:tc>
                <w:tcPr>
                  <w:tcW w:w="1667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68" w:type="dxa"/>
                </w:tcPr>
                <w:p w:rsidR="004919F3" w:rsidRDefault="004919F3" w:rsidP="0098097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</w:tbl>
          <w:p w:rsidR="000A5707" w:rsidRPr="004919F3" w:rsidRDefault="000A5707" w:rsidP="0098097E">
            <w:pPr>
              <w:jc w:val="center"/>
              <w:rPr>
                <w:lang w:val="en-US"/>
              </w:rPr>
            </w:pPr>
          </w:p>
        </w:tc>
      </w:tr>
    </w:tbl>
    <w:p w:rsidR="000A5707" w:rsidRPr="004919F3" w:rsidRDefault="000A5707" w:rsidP="0098097E">
      <w:pPr>
        <w:jc w:val="center"/>
        <w:rPr>
          <w:lang w:val="en-US"/>
        </w:rPr>
      </w:pPr>
    </w:p>
    <w:p w:rsidR="000A5707" w:rsidRPr="00260A76" w:rsidRDefault="000A5707" w:rsidP="0098097E">
      <w:pPr>
        <w:jc w:val="center"/>
        <w:rPr>
          <w:b/>
        </w:rPr>
      </w:pPr>
      <w:proofErr w:type="spellStart"/>
      <w:r w:rsidRPr="00260A76">
        <w:rPr>
          <w:b/>
        </w:rPr>
        <w:t>Control</w:t>
      </w:r>
      <w:proofErr w:type="spellEnd"/>
      <w:r w:rsidRPr="00260A76">
        <w:rPr>
          <w:b/>
        </w:rPr>
        <w:t xml:space="preserve"> </w:t>
      </w:r>
      <w:proofErr w:type="spellStart"/>
      <w:r w:rsidRPr="00260A76">
        <w:rPr>
          <w:b/>
        </w:rPr>
        <w:t>Collection</w:t>
      </w:r>
      <w:proofErr w:type="spellEnd"/>
      <w:r w:rsidRPr="00260A76">
        <w:rPr>
          <w:b/>
        </w:rPr>
        <w:t xml:space="preserve"> Site</w:t>
      </w:r>
      <w:r w:rsidR="0071194A" w:rsidRPr="00260A76">
        <w:rPr>
          <w:b/>
        </w:rPr>
        <w:t xml:space="preserve">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A5707" w:rsidTr="00AC3C38">
        <w:tc>
          <w:tcPr>
            <w:tcW w:w="5228" w:type="dxa"/>
          </w:tcPr>
          <w:p w:rsidR="000A5707" w:rsidRDefault="0071194A" w:rsidP="0098097E">
            <w:pPr>
              <w:jc w:val="center"/>
            </w:pPr>
            <w:r>
              <w:object w:dxaOrig="4891" w:dyaOrig="4441">
                <v:shape id="_x0000_i1054" type="#_x0000_t75" style="width:244.5pt;height:222pt" o:ole="">
                  <v:imagedata r:id="rId10" o:title=""/>
                </v:shape>
                <o:OLEObject Type="Embed" ProgID="Visio.Drawing.15" ShapeID="_x0000_i1054" DrawAspect="Content" ObjectID="_1555111444" r:id="rId11"/>
              </w:object>
            </w:r>
          </w:p>
        </w:tc>
        <w:tc>
          <w:tcPr>
            <w:tcW w:w="5228" w:type="dxa"/>
          </w:tcPr>
          <w:p w:rsidR="000A5707" w:rsidRPr="00CD625E" w:rsidRDefault="000A5707" w:rsidP="0098097E">
            <w:pPr>
              <w:jc w:val="center"/>
              <w:rPr>
                <w:b/>
              </w:rPr>
            </w:pPr>
            <w:r w:rsidRPr="00CD625E">
              <w:rPr>
                <w:b/>
              </w:rPr>
              <w:t>Mensagens</w:t>
            </w:r>
          </w:p>
          <w:p w:rsidR="00CD625E" w:rsidRDefault="00CD625E" w:rsidP="0098097E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4"/>
              <w:gridCol w:w="768"/>
              <w:gridCol w:w="614"/>
              <w:gridCol w:w="746"/>
            </w:tblGrid>
            <w:tr w:rsidR="0098097E" w:rsidTr="0098097E">
              <w:tc>
                <w:tcPr>
                  <w:tcW w:w="2694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  <w:r>
                    <w:t>MT</w:t>
                  </w: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  <w:r>
                    <w:t>L</w:t>
                  </w: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  <w:r>
                    <w:t>OT</w:t>
                  </w: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Pr="002B5FE7" w:rsidRDefault="0098097E" w:rsidP="0098097E">
                  <w:r w:rsidRPr="002B5FE7">
                    <w:t>AM_I_NEEDED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Pr="002B5FE7" w:rsidRDefault="0098097E" w:rsidP="0098097E">
                  <w:r w:rsidRPr="002B5FE7">
                    <w:t>APPRAISE_SITE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Pr="002B5FE7" w:rsidRDefault="0098097E" w:rsidP="0098097E">
                  <w:r w:rsidRPr="002B5FE7">
                    <w:t>PREPARE_NEW_PARTY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Pr="002B5FE7" w:rsidRDefault="0098097E" w:rsidP="0098097E">
                  <w:r w:rsidRPr="002B5FE7">
                    <w:t>GET_ROOM_TO_ATTACK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Pr="002B5FE7" w:rsidRDefault="0098097E" w:rsidP="0098097E">
                  <w:r w:rsidRPr="002B5FE7">
                    <w:t>TAKE_A_REST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Pr="002B5FE7" w:rsidRDefault="0098097E" w:rsidP="0098097E">
                  <w:r w:rsidRPr="002B5FE7">
                    <w:t>HAND_A_CANVAS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Pr="002B5FE7" w:rsidRDefault="0098097E" w:rsidP="0098097E">
                  <w:r w:rsidRPr="002B5FE7">
                    <w:t>COLLECT_CANVAS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Pr="002B5FE7" w:rsidRDefault="0098097E" w:rsidP="0098097E">
                  <w:r w:rsidRPr="002B5FE7">
                    <w:t>SUM_UP_RESULTS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Pr="002B5FE7" w:rsidRDefault="0098097E" w:rsidP="0098097E">
                  <w:r w:rsidRPr="002B5FE7">
                    <w:t>GET_PARTIES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</w:tr>
            <w:tr w:rsidR="0098097E" w:rsidTr="0098097E">
              <w:tc>
                <w:tcPr>
                  <w:tcW w:w="2694" w:type="dxa"/>
                </w:tcPr>
                <w:p w:rsidR="0098097E" w:rsidRDefault="0098097E" w:rsidP="0098097E">
                  <w:r w:rsidRPr="002B5FE7">
                    <w:t>TOTAL_PAINTINGS_STOLEN</w:t>
                  </w:r>
                </w:p>
              </w:tc>
              <w:tc>
                <w:tcPr>
                  <w:tcW w:w="768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  <w:tc>
                <w:tcPr>
                  <w:tcW w:w="614" w:type="dxa"/>
                </w:tcPr>
                <w:p w:rsidR="0098097E" w:rsidRDefault="0098097E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746" w:type="dxa"/>
                </w:tcPr>
                <w:p w:rsidR="0098097E" w:rsidRDefault="0098097E" w:rsidP="0098097E">
                  <w:pPr>
                    <w:jc w:val="center"/>
                  </w:pPr>
                </w:p>
              </w:tc>
            </w:tr>
          </w:tbl>
          <w:p w:rsidR="000A5707" w:rsidRDefault="000A5707" w:rsidP="0098097E">
            <w:pPr>
              <w:jc w:val="center"/>
            </w:pPr>
          </w:p>
        </w:tc>
      </w:tr>
    </w:tbl>
    <w:p w:rsidR="000A5707" w:rsidRDefault="000A5707" w:rsidP="0098097E">
      <w:pPr>
        <w:jc w:val="center"/>
      </w:pPr>
    </w:p>
    <w:p w:rsidR="000A5707" w:rsidRPr="00260A76" w:rsidRDefault="000A5707" w:rsidP="0098097E">
      <w:pPr>
        <w:jc w:val="center"/>
        <w:rPr>
          <w:b/>
        </w:rPr>
      </w:pPr>
      <w:proofErr w:type="spellStart"/>
      <w:r w:rsidRPr="00260A76">
        <w:rPr>
          <w:b/>
        </w:rPr>
        <w:t>Museum</w:t>
      </w:r>
      <w:proofErr w:type="spellEnd"/>
      <w:r w:rsidR="0071194A" w:rsidRPr="00260A76">
        <w:rPr>
          <w:b/>
        </w:rPr>
        <w:t xml:space="preserve">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A5707" w:rsidTr="00AC3C38">
        <w:tc>
          <w:tcPr>
            <w:tcW w:w="5228" w:type="dxa"/>
          </w:tcPr>
          <w:p w:rsidR="000A5707" w:rsidRDefault="008667B6" w:rsidP="0098097E">
            <w:pPr>
              <w:jc w:val="center"/>
            </w:pPr>
            <w:r>
              <w:object w:dxaOrig="4216" w:dyaOrig="4681">
                <v:shape id="_x0000_i1060" type="#_x0000_t75" style="width:210.75pt;height:234pt" o:ole="">
                  <v:imagedata r:id="rId12" o:title=""/>
                </v:shape>
                <o:OLEObject Type="Embed" ProgID="Visio.Drawing.15" ShapeID="_x0000_i1060" DrawAspect="Content" ObjectID="_1555111445" r:id="rId13"/>
              </w:object>
            </w:r>
          </w:p>
        </w:tc>
        <w:tc>
          <w:tcPr>
            <w:tcW w:w="5228" w:type="dxa"/>
          </w:tcPr>
          <w:p w:rsidR="000A5707" w:rsidRPr="00CD625E" w:rsidRDefault="000A5707" w:rsidP="0098097E">
            <w:pPr>
              <w:jc w:val="center"/>
              <w:rPr>
                <w:b/>
              </w:rPr>
            </w:pPr>
            <w:r w:rsidRPr="00CD625E">
              <w:rPr>
                <w:b/>
              </w:rPr>
              <w:t>Mensagens</w:t>
            </w:r>
          </w:p>
          <w:p w:rsidR="00CD625E" w:rsidRDefault="00CD625E" w:rsidP="0098097E">
            <w:pPr>
              <w:jc w:val="center"/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754"/>
              <w:gridCol w:w="1081"/>
              <w:gridCol w:w="1084"/>
              <w:gridCol w:w="1083"/>
            </w:tblGrid>
            <w:tr w:rsidR="008667B6" w:rsidTr="008667B6">
              <w:tc>
                <w:tcPr>
                  <w:tcW w:w="1752" w:type="pct"/>
                </w:tcPr>
                <w:p w:rsidR="008667B6" w:rsidRDefault="008667B6" w:rsidP="0098097E">
                  <w:pPr>
                    <w:jc w:val="center"/>
                  </w:pPr>
                </w:p>
              </w:tc>
              <w:tc>
                <w:tcPr>
                  <w:tcW w:w="1081" w:type="pct"/>
                </w:tcPr>
                <w:p w:rsidR="008667B6" w:rsidRDefault="008667B6" w:rsidP="0098097E">
                  <w:pPr>
                    <w:jc w:val="center"/>
                  </w:pPr>
                  <w:r>
                    <w:t>OT</w:t>
                  </w:r>
                </w:p>
              </w:tc>
              <w:tc>
                <w:tcPr>
                  <w:tcW w:w="1084" w:type="pct"/>
                </w:tcPr>
                <w:p w:rsidR="008667B6" w:rsidRDefault="008667B6" w:rsidP="0098097E">
                  <w:pPr>
                    <w:jc w:val="center"/>
                  </w:pPr>
                  <w:r>
                    <w:t>L</w:t>
                  </w:r>
                </w:p>
              </w:tc>
              <w:tc>
                <w:tcPr>
                  <w:tcW w:w="1084" w:type="pct"/>
                </w:tcPr>
                <w:p w:rsidR="008667B6" w:rsidRDefault="008667B6" w:rsidP="0098097E">
                  <w:pPr>
                    <w:jc w:val="center"/>
                  </w:pPr>
                  <w:r>
                    <w:t>CCS</w:t>
                  </w:r>
                </w:p>
              </w:tc>
            </w:tr>
            <w:tr w:rsidR="008667B6" w:rsidTr="008667B6">
              <w:tc>
                <w:tcPr>
                  <w:tcW w:w="1752" w:type="pct"/>
                </w:tcPr>
                <w:p w:rsidR="008667B6" w:rsidRDefault="008667B6" w:rsidP="0098097E">
                  <w:pPr>
                    <w:jc w:val="center"/>
                  </w:pPr>
                  <w:r>
                    <w:t>ROLL_A_CANVAS</w:t>
                  </w:r>
                </w:p>
              </w:tc>
              <w:tc>
                <w:tcPr>
                  <w:tcW w:w="1081" w:type="pct"/>
                </w:tcPr>
                <w:p w:rsidR="008667B6" w:rsidRDefault="008667B6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084" w:type="pct"/>
                </w:tcPr>
                <w:p w:rsidR="008667B6" w:rsidRDefault="008667B6" w:rsidP="0098097E">
                  <w:pPr>
                    <w:jc w:val="center"/>
                  </w:pPr>
                </w:p>
              </w:tc>
              <w:tc>
                <w:tcPr>
                  <w:tcW w:w="1084" w:type="pct"/>
                </w:tcPr>
                <w:p w:rsidR="008667B6" w:rsidRDefault="008667B6" w:rsidP="0098097E">
                  <w:pPr>
                    <w:jc w:val="center"/>
                  </w:pPr>
                </w:p>
              </w:tc>
            </w:tr>
            <w:tr w:rsidR="008667B6" w:rsidTr="008667B6">
              <w:tc>
                <w:tcPr>
                  <w:tcW w:w="1752" w:type="pct"/>
                </w:tcPr>
                <w:p w:rsidR="008667B6" w:rsidRDefault="008667B6" w:rsidP="0098097E">
                  <w:pPr>
                    <w:jc w:val="center"/>
                  </w:pPr>
                  <w:r>
                    <w:t>GET_ROOMS</w:t>
                  </w:r>
                </w:p>
              </w:tc>
              <w:tc>
                <w:tcPr>
                  <w:tcW w:w="1081" w:type="pct"/>
                </w:tcPr>
                <w:p w:rsidR="008667B6" w:rsidRDefault="008667B6" w:rsidP="0098097E">
                  <w:pPr>
                    <w:jc w:val="center"/>
                  </w:pPr>
                </w:p>
              </w:tc>
              <w:tc>
                <w:tcPr>
                  <w:tcW w:w="1084" w:type="pct"/>
                </w:tcPr>
                <w:p w:rsidR="008667B6" w:rsidRDefault="008667B6" w:rsidP="0098097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084" w:type="pct"/>
                </w:tcPr>
                <w:p w:rsidR="008667B6" w:rsidRDefault="008667B6" w:rsidP="0098097E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:rsidR="000A5707" w:rsidRDefault="000A5707" w:rsidP="0098097E">
            <w:pPr>
              <w:jc w:val="center"/>
            </w:pPr>
          </w:p>
        </w:tc>
      </w:tr>
    </w:tbl>
    <w:p w:rsidR="000A5707" w:rsidRDefault="000A5707" w:rsidP="0098097E">
      <w:pPr>
        <w:jc w:val="center"/>
      </w:pPr>
      <w:bookmarkStart w:id="0" w:name="_GoBack"/>
      <w:bookmarkEnd w:id="0"/>
    </w:p>
    <w:p w:rsidR="000A5707" w:rsidRPr="00CD625E" w:rsidRDefault="000A5707" w:rsidP="00CD625E">
      <w:pPr>
        <w:jc w:val="center"/>
        <w:rPr>
          <w:b/>
        </w:rPr>
      </w:pPr>
      <w:proofErr w:type="spellStart"/>
      <w:r w:rsidRPr="00CD625E">
        <w:rPr>
          <w:b/>
        </w:rPr>
        <w:t>AssaultParty</w:t>
      </w:r>
      <w:proofErr w:type="spellEnd"/>
      <w:r w:rsidR="00832529" w:rsidRPr="00CD625E">
        <w:rPr>
          <w:b/>
        </w:rPr>
        <w:t xml:space="preserve">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A5707" w:rsidTr="00AC3C38">
        <w:tc>
          <w:tcPr>
            <w:tcW w:w="5228" w:type="dxa"/>
          </w:tcPr>
          <w:p w:rsidR="000A5707" w:rsidRDefault="00CD625E" w:rsidP="0098097E">
            <w:pPr>
              <w:jc w:val="center"/>
            </w:pPr>
            <w:r>
              <w:object w:dxaOrig="4861" w:dyaOrig="4441">
                <v:shape id="_x0000_i1066" type="#_x0000_t75" style="width:243pt;height:222pt" o:ole="">
                  <v:imagedata r:id="rId14" o:title=""/>
                </v:shape>
                <o:OLEObject Type="Embed" ProgID="Visio.Drawing.15" ShapeID="_x0000_i1066" DrawAspect="Content" ObjectID="_1555111446" r:id="rId15"/>
              </w:object>
            </w:r>
          </w:p>
        </w:tc>
        <w:tc>
          <w:tcPr>
            <w:tcW w:w="5228" w:type="dxa"/>
          </w:tcPr>
          <w:p w:rsidR="000A5707" w:rsidRPr="00CD625E" w:rsidRDefault="000A5707" w:rsidP="0098097E">
            <w:pPr>
              <w:jc w:val="center"/>
              <w:rPr>
                <w:b/>
              </w:rPr>
            </w:pPr>
            <w:r w:rsidRPr="00CD625E">
              <w:rPr>
                <w:b/>
              </w:rPr>
              <w:t>Mensagens</w:t>
            </w:r>
          </w:p>
          <w:p w:rsidR="000A5707" w:rsidRDefault="000A5707" w:rsidP="0098097E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8"/>
              <w:gridCol w:w="994"/>
              <w:gridCol w:w="979"/>
              <w:gridCol w:w="931"/>
            </w:tblGrid>
            <w:tr w:rsidR="009C06D4" w:rsidTr="009C06D4">
              <w:tc>
                <w:tcPr>
                  <w:tcW w:w="1250" w:type="dxa"/>
                </w:tcPr>
                <w:p w:rsidR="009C06D4" w:rsidRDefault="009C06D4" w:rsidP="0098097E">
                  <w:pPr>
                    <w:jc w:val="center"/>
                  </w:pPr>
                </w:p>
              </w:tc>
              <w:tc>
                <w:tcPr>
                  <w:tcW w:w="1250" w:type="dxa"/>
                </w:tcPr>
                <w:p w:rsidR="009C06D4" w:rsidRDefault="009C06D4" w:rsidP="0098097E">
                  <w:pPr>
                    <w:jc w:val="center"/>
                  </w:pPr>
                  <w:r>
                    <w:t>MT</w:t>
                  </w:r>
                </w:p>
              </w:tc>
              <w:tc>
                <w:tcPr>
                  <w:tcW w:w="1251" w:type="dxa"/>
                </w:tcPr>
                <w:p w:rsidR="009C06D4" w:rsidRDefault="009C06D4" w:rsidP="0098097E">
                  <w:pPr>
                    <w:jc w:val="center"/>
                  </w:pPr>
                  <w:r>
                    <w:t>OT</w:t>
                  </w:r>
                </w:p>
              </w:tc>
              <w:tc>
                <w:tcPr>
                  <w:tcW w:w="1251" w:type="dxa"/>
                </w:tcPr>
                <w:p w:rsidR="009C06D4" w:rsidRDefault="009C06D4" w:rsidP="0098097E">
                  <w:pPr>
                    <w:jc w:val="center"/>
                  </w:pPr>
                  <w:r>
                    <w:t>L</w:t>
                  </w: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GET_ID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GET_TARGET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GET_STATE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/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PARTY_FULL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GET_THIEVES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PREPARE_PARTY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ADD_THIEF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SEND_PARTY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CRAWL_IN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REVERSE_DIRECTION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Pr="006A698D" w:rsidRDefault="009C06D4" w:rsidP="009C06D4">
                  <w:r w:rsidRPr="006A698D">
                    <w:t>CRAWL_OUT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</w:tr>
            <w:tr w:rsidR="009C06D4" w:rsidTr="009C06D4">
              <w:tc>
                <w:tcPr>
                  <w:tcW w:w="1250" w:type="dxa"/>
                </w:tcPr>
                <w:p w:rsidR="009C06D4" w:rsidRDefault="009C06D4" w:rsidP="009C06D4">
                  <w:r w:rsidRPr="006A698D">
                    <w:t>REMOVE_THIEF</w:t>
                  </w:r>
                </w:p>
              </w:tc>
              <w:tc>
                <w:tcPr>
                  <w:tcW w:w="1250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1251" w:type="dxa"/>
                </w:tcPr>
                <w:p w:rsidR="009C06D4" w:rsidRDefault="009C06D4" w:rsidP="009C06D4">
                  <w:pPr>
                    <w:jc w:val="center"/>
                  </w:pPr>
                </w:p>
              </w:tc>
            </w:tr>
          </w:tbl>
          <w:p w:rsidR="00CD625E" w:rsidRDefault="00CD625E" w:rsidP="0098097E">
            <w:pPr>
              <w:jc w:val="center"/>
            </w:pPr>
          </w:p>
        </w:tc>
      </w:tr>
    </w:tbl>
    <w:p w:rsidR="000A5707" w:rsidRPr="00E82AF6" w:rsidRDefault="000A5707" w:rsidP="0098097E">
      <w:pPr>
        <w:jc w:val="center"/>
        <w:sectPr w:rsidR="000A5707" w:rsidRPr="00E82AF6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:rsidR="00E82AF6" w:rsidRDefault="00E82AF6" w:rsidP="0098097E">
      <w:pPr>
        <w:jc w:val="center"/>
        <w:sectPr w:rsidR="00E82AF6" w:rsidSect="00E82A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_______________________________________________________________________________________________</w:t>
      </w:r>
    </w:p>
    <w:p w:rsidR="00BC3DF7" w:rsidRDefault="00BC3DF7" w:rsidP="0098097E">
      <w:pPr>
        <w:jc w:val="center"/>
      </w:pPr>
      <w:r>
        <w:t>Notas:</w:t>
      </w:r>
    </w:p>
    <w:p w:rsidR="00E82AF6" w:rsidRDefault="00585396" w:rsidP="0098097E">
      <w:pPr>
        <w:jc w:val="center"/>
      </w:pPr>
      <w:r>
        <w:t xml:space="preserve">Ficheiro de log exportado </w:t>
      </w:r>
      <w:r w:rsidR="00BC3DF7">
        <w:t>com o nome</w:t>
      </w:r>
      <w:r>
        <w:t xml:space="preserve"> </w:t>
      </w:r>
      <w:r w:rsidR="00BC3DF7">
        <w:t>“</w:t>
      </w:r>
      <w:r>
        <w:t>log.txt</w:t>
      </w:r>
      <w:r w:rsidR="00BC3DF7">
        <w:t>”</w:t>
      </w:r>
      <w:r>
        <w:t xml:space="preserve"> </w:t>
      </w:r>
      <w:r w:rsidR="009E3B71">
        <w:t>no servidor de log</w:t>
      </w:r>
    </w:p>
    <w:p w:rsidR="00BC3DF7" w:rsidRPr="00E82AF6" w:rsidRDefault="00BC3DF7" w:rsidP="0098097E">
      <w:pPr>
        <w:jc w:val="center"/>
      </w:pPr>
      <w:r>
        <w:t>Ficheiro de configuração deve ter o nome “configuration.txt”</w:t>
      </w:r>
    </w:p>
    <w:sectPr w:rsidR="00BC3DF7" w:rsidRPr="00E82AF6" w:rsidSect="00E82AF6">
      <w:type w:val="continuous"/>
      <w:pgSz w:w="11906" w:h="16838"/>
      <w:pgMar w:top="720" w:right="720" w:bottom="720" w:left="720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76B8"/>
    <w:multiLevelType w:val="hybridMultilevel"/>
    <w:tmpl w:val="9F2C02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D0"/>
    <w:rsid w:val="0005509A"/>
    <w:rsid w:val="000A5707"/>
    <w:rsid w:val="000C41EE"/>
    <w:rsid w:val="00216CD0"/>
    <w:rsid w:val="002412B2"/>
    <w:rsid w:val="00260A76"/>
    <w:rsid w:val="002C6DCC"/>
    <w:rsid w:val="00432C6A"/>
    <w:rsid w:val="00467750"/>
    <w:rsid w:val="0048539C"/>
    <w:rsid w:val="004919F3"/>
    <w:rsid w:val="00585396"/>
    <w:rsid w:val="005D5B69"/>
    <w:rsid w:val="00656C46"/>
    <w:rsid w:val="0071194A"/>
    <w:rsid w:val="00795C28"/>
    <w:rsid w:val="00832529"/>
    <w:rsid w:val="008667B6"/>
    <w:rsid w:val="00875C60"/>
    <w:rsid w:val="0098097E"/>
    <w:rsid w:val="009C06D4"/>
    <w:rsid w:val="009E3B71"/>
    <w:rsid w:val="00AC3C38"/>
    <w:rsid w:val="00B4067F"/>
    <w:rsid w:val="00B62286"/>
    <w:rsid w:val="00B90A0D"/>
    <w:rsid w:val="00BC3DF7"/>
    <w:rsid w:val="00CD625E"/>
    <w:rsid w:val="00D04D7D"/>
    <w:rsid w:val="00D10764"/>
    <w:rsid w:val="00E8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BE16"/>
  <w15:chartTrackingRefBased/>
  <w15:docId w15:val="{29B9859D-5D3E-4B07-B006-D965772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5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D0"/>
    <w:pPr>
      <w:ind w:left="720"/>
      <w:contextualSpacing/>
    </w:pPr>
  </w:style>
  <w:style w:type="table" w:styleId="TableGrid">
    <w:name w:val="Table Grid"/>
    <w:basedOn w:val="TableNormal"/>
    <w:uiPriority w:val="39"/>
    <w:rsid w:val="00E8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C42B-EF02-410D-916C-DE084C7B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Tentone</cp:lastModifiedBy>
  <cp:revision>26</cp:revision>
  <dcterms:created xsi:type="dcterms:W3CDTF">2017-03-27T03:21:00Z</dcterms:created>
  <dcterms:modified xsi:type="dcterms:W3CDTF">2017-05-01T01:36:00Z</dcterms:modified>
</cp:coreProperties>
</file>