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r>
        <w:rPr>
          <w:b/>
          <w:bCs/>
          <w:sz w:val="28"/>
          <w:szCs w:val="28"/>
        </w:rPr>
        <w:t>Streamline - A Prototype application for video segmentation</w:t>
      </w:r>
    </w:p>
    <w:p>
      <w:pPr>
        <w:pStyle w:val="style22"/>
        <w:jc w:val="center"/>
      </w:pPr>
      <w:r>
        <w:rPr/>
      </w:r>
    </w:p>
    <w:p>
      <w:pPr>
        <w:pStyle w:val="style22"/>
        <w:ind w:hanging="0" w:left="0" w:right="0"/>
        <w:jc w:val="both"/>
      </w:pPr>
      <w:r>
        <w:rPr>
          <w:b/>
          <w:bCs/>
          <w:sz w:val="24"/>
          <w:szCs w:val="24"/>
        </w:rPr>
        <w:t>Author</w:t>
      </w:r>
      <w:r>
        <w:rPr>
          <w:b/>
          <w:bCs/>
          <w:sz w:val="28"/>
          <w:szCs w:val="28"/>
        </w:rPr>
        <w:t xml:space="preserve"> </w:t>
        <w:br/>
        <w:tab/>
      </w:r>
      <w:r>
        <w:rPr>
          <w:b w:val="false"/>
          <w:bCs w:val="false"/>
          <w:sz w:val="24"/>
          <w:szCs w:val="24"/>
        </w:rPr>
        <w:t>AnshumanRai</w:t>
      </w:r>
    </w:p>
    <w:p>
      <w:pPr>
        <w:pStyle w:val="style22"/>
        <w:ind w:hanging="0" w:left="0" w:right="0"/>
        <w:jc w:val="both"/>
      </w:pPr>
      <w:r>
        <w:rPr/>
      </w:r>
    </w:p>
    <w:p>
      <w:pPr>
        <w:pStyle w:val="style22"/>
        <w:ind w:hanging="0" w:left="0" w:right="0"/>
        <w:jc w:val="both"/>
      </w:pPr>
      <w:r>
        <w:rPr>
          <w:b/>
          <w:bCs/>
          <w:sz w:val="24"/>
          <w:szCs w:val="24"/>
        </w:rPr>
        <w:t>Company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22"/>
        <w:ind w:hanging="0" w:left="0" w:right="0"/>
        <w:jc w:val="both"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Istream</w:t>
      </w:r>
      <w:r>
        <w:rPr>
          <w:b/>
          <w:bCs/>
          <w:sz w:val="28"/>
          <w:szCs w:val="28"/>
        </w:rPr>
        <w:br/>
      </w:r>
    </w:p>
    <w:p>
      <w:pPr>
        <w:pStyle w:val="style22"/>
        <w:ind w:hanging="0" w:left="0" w:right="0"/>
        <w:jc w:val="both"/>
      </w:pPr>
      <w:r>
        <w:rPr>
          <w:b/>
          <w:bCs/>
          <w:sz w:val="24"/>
          <w:szCs w:val="24"/>
        </w:rPr>
        <w:t>Team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22"/>
        <w:ind w:hanging="0" w:left="709" w:right="0"/>
        <w:jc w:val="both"/>
      </w:pPr>
      <w:r>
        <w:rPr>
          <w:b w:val="false"/>
          <w:bCs w:val="false"/>
          <w:sz w:val="24"/>
          <w:szCs w:val="24"/>
        </w:rPr>
        <w:t>Anadi Mishra,  Anshuman Rai, Dhanu, Guruprasad, Kamal Govindraj,  Khan,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4"/>
          <w:szCs w:val="24"/>
        </w:rPr>
        <w:t>Parag</w:t>
      </w:r>
    </w:p>
    <w:p>
      <w:pPr>
        <w:pStyle w:val="style22"/>
        <w:ind w:hanging="0" w:left="709" w:right="0"/>
        <w:jc w:val="both"/>
      </w:pPr>
      <w:r>
        <w:rPr/>
      </w:r>
    </w:p>
    <w:p>
      <w:pPr>
        <w:pStyle w:val="style22"/>
        <w:ind w:hanging="0" w:left="0" w:right="0"/>
        <w:jc w:val="both"/>
      </w:pPr>
      <w:r>
        <w:rPr>
          <w:b/>
          <w:bCs/>
          <w:sz w:val="24"/>
          <w:szCs w:val="24"/>
        </w:rPr>
        <w:t>Inception</w:t>
      </w:r>
    </w:p>
    <w:p>
      <w:pPr>
        <w:pStyle w:val="style22"/>
        <w:ind w:hanging="0" w:left="709" w:right="0"/>
        <w:jc w:val="both"/>
      </w:pPr>
      <w:r>
        <w:rPr>
          <w:b w:val="false"/>
          <w:bCs w:val="false"/>
          <w:sz w:val="24"/>
          <w:szCs w:val="24"/>
        </w:rPr>
        <w:t>Mar 2012</w:t>
      </w:r>
    </w:p>
    <w:p>
      <w:pPr>
        <w:pStyle w:val="style22"/>
        <w:ind w:hanging="0" w:left="709" w:right="0"/>
        <w:jc w:val="both"/>
      </w:pPr>
      <w:r>
        <w:rPr/>
      </w:r>
    </w:p>
    <w:p>
      <w:pPr>
        <w:pStyle w:val="style22"/>
        <w:ind w:hanging="0" w:left="0" w:right="0"/>
        <w:jc w:val="left"/>
      </w:pPr>
      <w:r>
        <w:rPr>
          <w:b/>
          <w:bCs/>
          <w:sz w:val="24"/>
          <w:szCs w:val="24"/>
        </w:rPr>
        <w:t>DataDesign</w:t>
      </w:r>
    </w:p>
    <w:p>
      <w:pPr>
        <w:pStyle w:val="style22"/>
        <w:ind w:hanging="0" w:left="709" w:right="0"/>
        <w:jc w:val="left"/>
      </w:pP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i/>
          <w:iCs/>
          <w:sz w:val="24"/>
          <w:szCs w:val="24"/>
        </w:rPr>
        <w:t>Input</w:t>
      </w:r>
      <w:r>
        <w:rPr>
          <w:b w:val="false"/>
          <w:bCs w:val="false"/>
          <w:sz w:val="24"/>
          <w:szCs w:val="24"/>
        </w:rPr>
        <w:t xml:space="preserve"> - Mpeg stream (Avi, Mp4, FLV)</w:t>
        <w:br/>
        <w:br/>
      </w:r>
      <w:r>
        <w:rPr>
          <w:b w:val="false"/>
          <w:bCs w:val="false"/>
          <w:i/>
          <w:iCs/>
          <w:sz w:val="24"/>
          <w:szCs w:val="24"/>
        </w:rPr>
        <w:t>Internal Data Structures</w:t>
      </w:r>
    </w:p>
    <w:p>
      <w:pPr>
        <w:pStyle w:val="style22"/>
        <w:ind w:hanging="0" w:left="1418" w:right="0"/>
        <w:jc w:val="left"/>
      </w:pPr>
      <w:r>
        <w:rPr>
          <w:b w:val="false"/>
          <w:bCs w:val="false"/>
          <w:sz w:val="24"/>
          <w:szCs w:val="24"/>
        </w:rPr>
        <w:br/>
      </w:r>
      <w:r>
        <w:rPr>
          <w:b w:val="false"/>
          <w:bCs w:val="false"/>
          <w:i/>
          <w:iCs/>
          <w:sz w:val="24"/>
          <w:szCs w:val="24"/>
        </w:rPr>
        <w:t>Video</w:t>
      </w:r>
    </w:p>
    <w:p>
      <w:pPr>
        <w:pStyle w:val="style22"/>
        <w:ind w:hanging="0" w:left="2127" w:right="0"/>
        <w:jc w:val="left"/>
      </w:pPr>
      <w:r>
        <w:rPr>
          <w:b w:val="false"/>
          <w:bCs w:val="false"/>
          <w:sz w:val="24"/>
          <w:szCs w:val="24"/>
        </w:rPr>
        <w:br/>
        <w:t xml:space="preserve"> Frames in a list from mpeg library opencv</w:t>
      </w:r>
    </w:p>
    <w:p>
      <w:pPr>
        <w:pStyle w:val="style22"/>
        <w:ind w:hanging="0" w:left="2127" w:right="0"/>
        <w:jc w:val="left"/>
      </w:pPr>
      <w:r>
        <w:rPr/>
      </w:r>
    </w:p>
    <w:p>
      <w:pPr>
        <w:pStyle w:val="style22"/>
        <w:ind w:hanging="0" w:left="1418" w:right="0"/>
        <w:jc w:val="left"/>
      </w:pPr>
      <w:r>
        <w:rPr>
          <w:b w:val="false"/>
          <w:bCs w:val="false"/>
          <w:i/>
          <w:iCs/>
          <w:sz w:val="24"/>
          <w:szCs w:val="24"/>
        </w:rPr>
        <w:t>Audio</w:t>
      </w:r>
    </w:p>
    <w:p>
      <w:pPr>
        <w:pStyle w:val="style22"/>
        <w:ind w:hanging="0" w:left="2127" w:right="0"/>
        <w:jc w:val="left"/>
      </w:pPr>
      <w:r>
        <w:rPr>
          <w:b w:val="false"/>
          <w:bCs w:val="false"/>
          <w:sz w:val="24"/>
          <w:szCs w:val="24"/>
        </w:rPr>
        <w:br/>
        <w:t xml:space="preserve"> Tracks from mpeg library pyffmpeg</w:t>
      </w:r>
    </w:p>
    <w:p>
      <w:pPr>
        <w:pStyle w:val="style22"/>
        <w:ind w:hanging="0" w:left="709" w:right="0"/>
        <w:jc w:val="left"/>
      </w:pPr>
      <w:r>
        <w:rPr>
          <w:b w:val="false"/>
          <w:bCs w:val="false"/>
          <w:i/>
          <w:iCs/>
          <w:sz w:val="24"/>
          <w:szCs w:val="24"/>
        </w:rPr>
        <w:t>Output</w:t>
      </w:r>
    </w:p>
    <w:p>
      <w:pPr>
        <w:pStyle w:val="style22"/>
        <w:ind w:hanging="0" w:left="1418" w:right="0"/>
        <w:jc w:val="both"/>
      </w:pPr>
      <w:r>
        <w:rPr>
          <w:b w:val="false"/>
          <w:bCs w:val="false"/>
          <w:sz w:val="24"/>
          <w:szCs w:val="24"/>
        </w:rPr>
        <w:br/>
        <w:t xml:space="preserve">Graphical output on a gtk based system of video with gdk pixmaps used for display of frames. Output of audio to a an ALSA device. </w:t>
      </w:r>
    </w:p>
    <w:p>
      <w:pPr>
        <w:pStyle w:val="style22"/>
        <w:ind w:hanging="0" w:left="709" w:right="0"/>
        <w:jc w:val="left"/>
      </w:pPr>
      <w:r>
        <w:rPr/>
      </w:r>
    </w:p>
    <w:p>
      <w:pPr>
        <w:pStyle w:val="style22"/>
        <w:ind w:hanging="0" w:left="0" w:right="0"/>
        <w:jc w:val="left"/>
      </w:pPr>
      <w:r>
        <w:rPr>
          <w:b/>
          <w:bCs/>
          <w:sz w:val="24"/>
          <w:szCs w:val="24"/>
        </w:rPr>
        <w:t>Architecture Design</w:t>
      </w:r>
      <w:r>
        <w:rPr>
          <w:b w:val="false"/>
          <w:bCs w:val="false"/>
          <w:sz w:val="24"/>
          <w:szCs w:val="24"/>
        </w:rPr>
        <w:br/>
        <w:br/>
        <w:t xml:space="preserve"> </w:t>
      </w:r>
    </w:p>
    <w:p>
      <w:pPr>
        <w:pStyle w:val="style22"/>
        <w:ind w:hanging="0" w:left="709" w:right="0"/>
        <w:jc w:val="both"/>
      </w:pPr>
      <w:r>
        <w:rPr>
          <w:b w:val="false"/>
          <w:bCs w:val="false"/>
          <w:sz w:val="24"/>
          <w:szCs w:val="24"/>
        </w:rPr>
        <w:t xml:space="preserve">Python gtk based application that uses an event based model for demonstration of functionalities. </w:t>
        <w:br/>
        <w:br/>
        <w:br/>
      </w:r>
    </w:p>
    <w:p>
      <w:pPr>
        <w:pStyle w:val="style22"/>
        <w:ind w:hanging="0" w:left="0" w:right="0"/>
        <w:jc w:val="both"/>
      </w:pPr>
      <w:r>
        <w:rPr>
          <w:b/>
          <w:bCs/>
          <w:i/>
          <w:iCs/>
          <w:sz w:val="24"/>
          <w:szCs w:val="24"/>
        </w:rPr>
        <w:t>InterfaceDesign</w:t>
      </w:r>
      <w:r>
        <w:rPr>
          <w:b w:val="false"/>
          <w:bCs w:val="false"/>
          <w:sz w:val="24"/>
          <w:szCs w:val="24"/>
        </w:rPr>
        <w:br/>
        <w:br/>
      </w:r>
    </w:p>
    <w:p>
      <w:pPr>
        <w:pStyle w:val="style22"/>
        <w:ind w:hanging="0" w:left="709" w:right="0"/>
        <w:jc w:val="both"/>
      </w:pPr>
      <w:r>
        <w:rPr>
          <w:b w:val="false"/>
          <w:bCs w:val="false"/>
          <w:sz w:val="24"/>
          <w:szCs w:val="24"/>
        </w:rPr>
        <w:t>Python gtk based application that uses an event based model for demonstration of functionalities. It uses glade which is a framework for xml based representation of gtk based graphic interfaces.</w:t>
      </w:r>
    </w:p>
    <w:p>
      <w:pPr>
        <w:pStyle w:val="style22"/>
        <w:ind w:hanging="0" w:left="709" w:right="0"/>
        <w:jc w:val="both"/>
      </w:pPr>
      <w:r>
        <w:rPr/>
      </w:r>
    </w:p>
    <w:p>
      <w:pPr>
        <w:pStyle w:val="style22"/>
        <w:ind w:hanging="0" w:left="0" w:right="0"/>
        <w:jc w:val="left"/>
      </w:pPr>
      <w:r>
        <w:rPr>
          <w:b/>
          <w:bCs/>
          <w:sz w:val="24"/>
          <w:szCs w:val="24"/>
        </w:rPr>
        <w:t>Procedural Design</w:t>
      </w:r>
      <w:r>
        <w:rPr>
          <w:sz w:val="24"/>
          <w:szCs w:val="24"/>
        </w:rPr>
        <w:br/>
        <w:br/>
      </w:r>
    </w:p>
    <w:p>
      <w:pPr>
        <w:pStyle w:val="style22"/>
        <w:ind w:hanging="0" w:left="709" w:right="0"/>
        <w:jc w:val="left"/>
      </w:pPr>
      <w:r>
        <w:rPr>
          <w:i/>
          <w:iCs/>
          <w:sz w:val="24"/>
          <w:szCs w:val="24"/>
        </w:rPr>
        <w:t>Main program</w:t>
      </w:r>
      <w:r>
        <w:rPr>
          <w:sz w:val="24"/>
          <w:szCs w:val="24"/>
        </w:rPr>
        <w:t xml:space="preserve"> </w:t>
      </w:r>
    </w:p>
    <w:p>
      <w:pPr>
        <w:pStyle w:val="style22"/>
        <w:numPr>
          <w:ilvl w:val="0"/>
          <w:numId w:val="2"/>
        </w:numPr>
        <w:jc w:val="left"/>
      </w:pPr>
      <w:r>
        <w:rPr>
          <w:sz w:val="24"/>
          <w:szCs w:val="24"/>
        </w:rPr>
        <w:t>Initialize instance of VideoEditor</w:t>
      </w:r>
    </w:p>
    <w:p>
      <w:pPr>
        <w:pStyle w:val="style22"/>
        <w:numPr>
          <w:ilvl w:val="0"/>
          <w:numId w:val="2"/>
        </w:numPr>
        <w:jc w:val="left"/>
      </w:pPr>
      <w:r>
        <w:rPr>
          <w:sz w:val="24"/>
          <w:szCs w:val="24"/>
        </w:rPr>
        <w:t>Call the main Gtk thread with Gtk.main()</w:t>
      </w:r>
    </w:p>
    <w:p>
      <w:pPr>
        <w:pStyle w:val="style22"/>
        <w:ind w:hanging="0" w:left="1418" w:right="0"/>
        <w:jc w:val="left"/>
      </w:pPr>
      <w:r>
        <w:rPr>
          <w:sz w:val="24"/>
          <w:szCs w:val="24"/>
        </w:rPr>
      </w:r>
    </w:p>
    <w:p>
      <w:pPr>
        <w:pStyle w:val="style22"/>
        <w:ind w:hanging="0" w:left="709" w:right="0"/>
        <w:jc w:val="left"/>
      </w:pPr>
      <w:r>
        <w:rPr>
          <w:b w:val="false"/>
          <w:bCs w:val="false"/>
          <w:i/>
          <w:iCs/>
          <w:sz w:val="24"/>
          <w:szCs w:val="24"/>
        </w:rPr>
        <w:t>VideoEditor Class</w:t>
      </w:r>
      <w:r>
        <w:rPr>
          <w:sz w:val="24"/>
          <w:szCs w:val="24"/>
        </w:rPr>
        <w:br/>
      </w:r>
    </w:p>
    <w:p>
      <w:pPr>
        <w:pStyle w:val="style22"/>
        <w:numPr>
          <w:ilvl w:val="0"/>
          <w:numId w:val="1"/>
        </w:numPr>
        <w:jc w:val="left"/>
      </w:pPr>
      <w:r>
        <w:rPr>
          <w:sz w:val="24"/>
          <w:szCs w:val="24"/>
        </w:rPr>
        <w:t>__init__ method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Read Glade File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Initialize Gtk Builder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Initialize Gtk Builder from glade file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Fetch references to gtk data structures like Window, FileChooserDialog and map to local variables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 xml:space="preserve">Instantiate ffmpeg classes like FFMpegReader and AlsaSoundLazyPlayer, tracks and map to local variables 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Initialize an ad dictionary which is a hash table containing key value pair. A hash computed for an ad frame is the key, and, a tuple with ad name and number of frames is value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Initialize a dictionary of methods for event handling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Connect the builder signals to the dictionary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Show the main gtk window</w:t>
      </w:r>
    </w:p>
    <w:p>
      <w:pPr>
        <w:pStyle w:val="style22"/>
        <w:numPr>
          <w:ilvl w:val="0"/>
          <w:numId w:val="1"/>
        </w:numPr>
        <w:jc w:val="left"/>
      </w:pPr>
      <w:r>
        <w:rPr>
          <w:sz w:val="24"/>
          <w:szCs w:val="24"/>
        </w:rPr>
        <w:t>main_menu_bar_file_open_activate method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set file open mode to true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set ad open mode to false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show file chooser dialog box</w:t>
      </w:r>
    </w:p>
    <w:p>
      <w:pPr>
        <w:pStyle w:val="style22"/>
        <w:numPr>
          <w:ilvl w:val="0"/>
          <w:numId w:val="1"/>
        </w:numPr>
        <w:jc w:val="left"/>
      </w:pPr>
      <w:r>
        <w:rPr>
          <w:sz w:val="24"/>
          <w:szCs w:val="24"/>
        </w:rPr>
        <w:t>main_menu_bar_ad_load_activate method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set ad open mode to true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set file open mode to false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show file chooser dialog box</w:t>
      </w:r>
    </w:p>
    <w:p>
      <w:pPr>
        <w:pStyle w:val="style22"/>
        <w:numPr>
          <w:ilvl w:val="0"/>
          <w:numId w:val="1"/>
        </w:numPr>
        <w:jc w:val="left"/>
      </w:pPr>
      <w:r>
        <w:rPr>
          <w:sz w:val="24"/>
          <w:szCs w:val="24"/>
        </w:rPr>
        <w:t>file_chooser_dialog_file_activated method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if file open mode is true</w:t>
      </w:r>
    </w:p>
    <w:p>
      <w:pPr>
        <w:pStyle w:val="style22"/>
        <w:numPr>
          <w:ilvl w:val="0"/>
          <w:numId w:val="1"/>
        </w:numPr>
        <w:ind w:hanging="360" w:left="2836" w:right="0"/>
        <w:jc w:val="left"/>
      </w:pPr>
      <w:r>
        <w:rPr>
          <w:sz w:val="24"/>
          <w:szCs w:val="24"/>
        </w:rPr>
        <w:t>hide the dialog box</w:t>
      </w:r>
    </w:p>
    <w:p>
      <w:pPr>
        <w:pStyle w:val="style22"/>
        <w:numPr>
          <w:ilvl w:val="0"/>
          <w:numId w:val="1"/>
        </w:numPr>
        <w:ind w:hanging="360" w:left="2836" w:right="0"/>
        <w:jc w:val="left"/>
      </w:pPr>
      <w:r>
        <w:rPr>
          <w:sz w:val="24"/>
          <w:szCs w:val="24"/>
        </w:rPr>
        <w:t>set local variable currentFileSelectedFullPathName to fileChooserDialog.get_filename()</w:t>
      </w:r>
    </w:p>
    <w:p>
      <w:pPr>
        <w:pStyle w:val="style22"/>
        <w:numPr>
          <w:ilvl w:val="0"/>
          <w:numId w:val="1"/>
        </w:numPr>
        <w:ind w:hanging="360" w:left="2836" w:right="0"/>
        <w:jc w:val="left"/>
      </w:pPr>
      <w:r>
        <w:rPr>
          <w:sz w:val="24"/>
          <w:szCs w:val="24"/>
        </w:rPr>
        <w:t>if ad open mode is true</w:t>
      </w:r>
    </w:p>
    <w:p>
      <w:pPr>
        <w:pStyle w:val="style22"/>
        <w:numPr>
          <w:ilvl w:val="0"/>
          <w:numId w:val="1"/>
        </w:numPr>
        <w:ind w:hanging="360" w:left="3545" w:right="0"/>
        <w:jc w:val="left"/>
      </w:pPr>
      <w:r>
        <w:rPr>
          <w:sz w:val="24"/>
          <w:szCs w:val="24"/>
        </w:rPr>
        <w:t>hide the dialog box</w:t>
      </w:r>
    </w:p>
    <w:p>
      <w:pPr>
        <w:pStyle w:val="style22"/>
        <w:numPr>
          <w:ilvl w:val="0"/>
          <w:numId w:val="1"/>
        </w:numPr>
        <w:ind w:hanging="360" w:left="3545" w:right="0"/>
        <w:jc w:val="left"/>
      </w:pPr>
      <w:r>
        <w:rPr>
          <w:sz w:val="24"/>
          <w:szCs w:val="24"/>
        </w:rPr>
        <w:t>set local variable currentAdSelectedFullPathName to fileChooserDialog.get_filename()</w:t>
      </w:r>
    </w:p>
    <w:p>
      <w:pPr>
        <w:pStyle w:val="style22"/>
        <w:numPr>
          <w:ilvl w:val="0"/>
          <w:numId w:val="1"/>
        </w:numPr>
        <w:ind w:hanging="360" w:left="3545" w:right="0"/>
        <w:jc w:val="left"/>
      </w:pPr>
      <w:r>
        <w:rPr>
          <w:sz w:val="24"/>
          <w:szCs w:val="24"/>
        </w:rPr>
        <w:t>Invoke ProcessAdLoad</w:t>
        <w:br/>
      </w:r>
    </w:p>
    <w:p>
      <w:pPr>
        <w:pStyle w:val="style22"/>
        <w:numPr>
          <w:ilvl w:val="0"/>
          <w:numId w:val="1"/>
        </w:numPr>
        <w:jc w:val="left"/>
      </w:pPr>
      <w:r>
        <w:rPr>
          <w:sz w:val="24"/>
          <w:szCs w:val="24"/>
        </w:rPr>
        <w:t>processAdLoad method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Create an opencv video capture object with the the currentAdSelectedFullPathName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Initialize variables frames_per_second and number_of_frames by calling respective opencv get property methods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 xml:space="preserve">Iterate over the first frames equal to the frames per second of the ad video and for each of the frames compute a hash by invoking computeHash method. Create a tuple with currentAdSelectedFullPathName and number of frames. Insert a key value pair of hash computed above and the tuple in the ad dictionary </w:t>
      </w:r>
    </w:p>
    <w:p>
      <w:pPr>
        <w:pStyle w:val="style22"/>
        <w:numPr>
          <w:ilvl w:val="0"/>
          <w:numId w:val="1"/>
        </w:numPr>
        <w:jc w:val="left"/>
      </w:pPr>
      <w:r>
        <w:rPr>
          <w:sz w:val="24"/>
          <w:szCs w:val="24"/>
        </w:rPr>
        <w:t>computeHash method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Convert opencv frame to an opencv IplImage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Scale the IplImage to an 8x8 image and convert to grayscale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Compute an average of each of the pixels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Compute a 64 bit hash which is a bitwise or of values. The values themselves are 64 bit for each pixel with 0 or 1 as values depending on whether pixel is above or below average and then bitwise shifted.</w:t>
      </w:r>
    </w:p>
    <w:p>
      <w:pPr>
        <w:pStyle w:val="style22"/>
        <w:numPr>
          <w:ilvl w:val="0"/>
          <w:numId w:val="1"/>
        </w:numPr>
        <w:jc w:val="left"/>
      </w:pPr>
      <w:r>
        <w:rPr>
          <w:sz w:val="24"/>
          <w:szCs w:val="24"/>
        </w:rPr>
        <w:t>on_button_trim_ads_clicked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Initialize local variable videoCaptureFile to cvCreateFileCapture(self.currentFileSelectedFullPathName);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Set timers for audio and video playback handler</w:t>
      </w:r>
    </w:p>
    <w:p>
      <w:pPr>
        <w:pStyle w:val="style22"/>
        <w:numPr>
          <w:ilvl w:val="0"/>
          <w:numId w:val="1"/>
        </w:numPr>
        <w:ind w:hanging="360" w:left="2836" w:right="0"/>
        <w:jc w:val="left"/>
      </w:pPr>
      <w:r>
        <w:rPr>
          <w:sz w:val="24"/>
          <w:szCs w:val="24"/>
        </w:rPr>
        <w:t>gobject.timeout_add(30, self.trim_ads_video_playback_handler,videoCaptureFile)</w:t>
      </w:r>
    </w:p>
    <w:p>
      <w:pPr>
        <w:pStyle w:val="style22"/>
        <w:numPr>
          <w:ilvl w:val="0"/>
          <w:numId w:val="1"/>
        </w:numPr>
        <w:ind w:hanging="360" w:left="2836" w:right="0"/>
        <w:jc w:val="left"/>
      </w:pPr>
      <w:r>
        <w:rPr>
          <w:sz w:val="24"/>
          <w:szCs w:val="24"/>
        </w:rPr>
        <w:t>gobject.timeout_add(30, self.trim_ads_audio_playback_handler</w:t>
      </w:r>
    </w:p>
    <w:p>
      <w:pPr>
        <w:pStyle w:val="style22"/>
        <w:numPr>
          <w:ilvl w:val="0"/>
          <w:numId w:val="1"/>
        </w:numPr>
        <w:jc w:val="left"/>
      </w:pPr>
      <w:r>
        <w:rPr>
          <w:sz w:val="24"/>
          <w:szCs w:val="24"/>
        </w:rPr>
        <w:t>trim_ads_video_playback_handler(capture)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Capture a frame from the input videoCaptureFile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Compute a hash from the frame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Check for the hash in the ad dictionary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If there is a match, identify the tuple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Skip the number of frames as identified in the tuple</w:t>
      </w:r>
    </w:p>
    <w:p>
      <w:pPr>
        <w:pStyle w:val="style22"/>
        <w:numPr>
          <w:ilvl w:val="0"/>
          <w:numId w:val="1"/>
        </w:numPr>
        <w:ind w:hanging="360" w:left="2127" w:right="0"/>
        <w:jc w:val="left"/>
      </w:pPr>
      <w:r>
        <w:rPr>
          <w:sz w:val="24"/>
          <w:szCs w:val="24"/>
        </w:rPr>
        <w:t>Convert the frame to a displayable gdk pixmap and render to the interface</w:t>
      </w:r>
    </w:p>
    <w:p>
      <w:pPr>
        <w:pStyle w:val="style22"/>
        <w:numPr>
          <w:ilvl w:val="0"/>
          <w:numId w:val="1"/>
        </w:numPr>
      </w:pPr>
      <w:r>
        <w:rPr>
          <w:sz w:val="24"/>
          <w:szCs w:val="24"/>
        </w:rPr>
        <w:t>trim_ads_audio_playback_handler(capture)</w:t>
      </w:r>
    </w:p>
    <w:p>
      <w:pPr>
        <w:pStyle w:val="style22"/>
        <w:numPr>
          <w:ilvl w:val="0"/>
          <w:numId w:val="1"/>
        </w:numPr>
        <w:ind w:hanging="360" w:left="2127" w:right="0"/>
      </w:pPr>
      <w:r>
        <w:rPr>
          <w:sz w:val="24"/>
          <w:szCs w:val="24"/>
        </w:rPr>
        <w:t>Instantiate an FFmpeg reader object</w:t>
      </w:r>
    </w:p>
    <w:p>
      <w:pPr>
        <w:pStyle w:val="style22"/>
        <w:numPr>
          <w:ilvl w:val="0"/>
          <w:numId w:val="1"/>
        </w:numPr>
        <w:ind w:hanging="360" w:left="2127" w:right="0"/>
      </w:pPr>
      <w:r>
        <w:rPr>
          <w:sz w:val="24"/>
          <w:szCs w:val="24"/>
        </w:rPr>
        <w:t>Identify the audio track</w:t>
      </w:r>
    </w:p>
    <w:p>
      <w:pPr>
        <w:pStyle w:val="style22"/>
        <w:numPr>
          <w:ilvl w:val="0"/>
          <w:numId w:val="1"/>
        </w:numPr>
        <w:ind w:hanging="360" w:left="2127" w:right="0"/>
      </w:pPr>
      <w:r>
        <w:rPr>
          <w:sz w:val="24"/>
          <w:szCs w:val="24"/>
        </w:rPr>
        <w:t>Instantiate an AudioSoundLazyPlayer object</w:t>
      </w:r>
    </w:p>
    <w:p>
      <w:pPr>
        <w:pStyle w:val="style22"/>
        <w:numPr>
          <w:ilvl w:val="0"/>
          <w:numId w:val="1"/>
        </w:numPr>
        <w:ind w:hanging="360" w:left="2127" w:right="0"/>
      </w:pPr>
      <w:r>
        <w:rPr>
          <w:sz w:val="24"/>
          <w:szCs w:val="24"/>
        </w:rPr>
        <w:t xml:space="preserve">Set callback for the audio track to the push_nowait method on the AudioSoundLazyPlayer object </w:t>
        <w:br/>
      </w:r>
    </w:p>
    <w:p>
      <w:pPr>
        <w:pStyle w:val="style22"/>
        <w:ind w:hanging="0" w:left="709" w:right="0"/>
      </w:pPr>
      <w:r>
        <w:rPr>
          <w:i/>
          <w:iCs/>
          <w:sz w:val="24"/>
          <w:szCs w:val="24"/>
        </w:rPr>
        <w:t>AudioSoundLazyPlayer Class</w:t>
      </w:r>
    </w:p>
    <w:p>
      <w:pPr>
        <w:pStyle w:val="style22"/>
      </w:pPr>
      <w:r>
        <w:rPr>
          <w:sz w:val="24"/>
          <w:szCs w:val="24"/>
        </w:rPr>
      </w:r>
    </w:p>
    <w:p>
      <w:pPr>
        <w:pStyle w:val="style22"/>
        <w:numPr>
          <w:ilvl w:val="0"/>
          <w:numId w:val="3"/>
        </w:numPr>
        <w:ind w:hanging="360" w:left="1418" w:right="0"/>
      </w:pPr>
      <w:r>
        <w:rPr>
          <w:sz w:val="24"/>
          <w:szCs w:val="24"/>
        </w:rPr>
        <w:t>__init__ method (rate, channels, fps)</w:t>
      </w:r>
    </w:p>
    <w:p>
      <w:pPr>
        <w:pStyle w:val="style22"/>
        <w:numPr>
          <w:ilvl w:val="0"/>
          <w:numId w:val="3"/>
        </w:numPr>
        <w:ind w:hanging="360" w:left="2127" w:right="0"/>
      </w:pPr>
      <w:r>
        <w:rPr>
          <w:sz w:val="24"/>
          <w:szCs w:val="24"/>
        </w:rPr>
        <w:t>Set various local variables</w:t>
      </w:r>
    </w:p>
    <w:p>
      <w:pPr>
        <w:pStyle w:val="style22"/>
        <w:numPr>
          <w:ilvl w:val="0"/>
          <w:numId w:val="3"/>
        </w:numPr>
        <w:ind w:hanging="360" w:left="2836" w:right="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self._rate=rate</w:t>
      </w:r>
    </w:p>
    <w:p>
      <w:pPr>
        <w:pStyle w:val="style22"/>
        <w:numPr>
          <w:ilvl w:val="0"/>
          <w:numId w:val="3"/>
        </w:numPr>
        <w:ind w:hanging="360" w:left="2836" w:right="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self._channels=channels</w:t>
      </w:r>
    </w:p>
    <w:p>
      <w:pPr>
        <w:pStyle w:val="style22"/>
        <w:numPr>
          <w:ilvl w:val="0"/>
          <w:numId w:val="3"/>
        </w:numPr>
        <w:ind w:hanging="360" w:left="2836" w:right="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self._d = alsaaudio.PCM()</w:t>
      </w:r>
    </w:p>
    <w:p>
      <w:pPr>
        <w:pStyle w:val="style22"/>
        <w:numPr>
          <w:ilvl w:val="0"/>
          <w:numId w:val="3"/>
        </w:numPr>
        <w:ind w:hanging="360" w:left="2836" w:right="0"/>
      </w:pPr>
      <w:r>
        <w:rPr>
          <w:sz w:val="24"/>
          <w:szCs w:val="24"/>
        </w:rPr>
        <w:t>self._d.setchannels(channels)</w:t>
      </w:r>
    </w:p>
    <w:p>
      <w:pPr>
        <w:pStyle w:val="style22"/>
        <w:numPr>
          <w:ilvl w:val="0"/>
          <w:numId w:val="3"/>
        </w:numPr>
        <w:ind w:hanging="360" w:left="2836" w:right="0"/>
      </w:pPr>
      <w:r>
        <w:rPr>
          <w:sz w:val="24"/>
          <w:szCs w:val="24"/>
        </w:rPr>
        <w:t>self._d.setformat(alsaaudio.PCM_FORMAT_S16_LE)</w:t>
      </w:r>
    </w:p>
    <w:p>
      <w:pPr>
        <w:pStyle w:val="style22"/>
        <w:numPr>
          <w:ilvl w:val="0"/>
          <w:numId w:val="3"/>
        </w:numPr>
        <w:ind w:hanging="360" w:left="2836" w:right="0"/>
      </w:pPr>
      <w:r>
        <w:rPr>
          <w:sz w:val="24"/>
          <w:szCs w:val="24"/>
        </w:rPr>
        <w:t>self._d.setperiodsize((rate*channels)//int(fps))</w:t>
      </w:r>
    </w:p>
    <w:p>
      <w:pPr>
        <w:pStyle w:val="style22"/>
        <w:numPr>
          <w:ilvl w:val="0"/>
          <w:numId w:val="3"/>
        </w:numPr>
        <w:ind w:hanging="360" w:left="2836" w:right="0"/>
      </w:pPr>
      <w:r>
        <w:rPr>
          <w:b w:val="false"/>
          <w:bCs w:val="false"/>
          <w:sz w:val="24"/>
          <w:szCs w:val="24"/>
        </w:rPr>
        <w:t>self._d.setrate(rate)</w:t>
      </w:r>
    </w:p>
    <w:p>
      <w:pPr>
        <w:pStyle w:val="style22"/>
        <w:numPr>
          <w:ilvl w:val="0"/>
          <w:numId w:val="3"/>
        </w:numPr>
        <w:ind w:hanging="360" w:left="1418" w:right="0"/>
      </w:pPr>
      <w:r>
        <w:rPr>
          <w:b w:val="false"/>
          <w:bCs w:val="false"/>
          <w:sz w:val="24"/>
          <w:szCs w:val="24"/>
        </w:rPr>
        <w:t>push_nowait(stamped_buffer)</w:t>
      </w:r>
    </w:p>
    <w:p>
      <w:pPr>
        <w:pStyle w:val="style22"/>
        <w:numPr>
          <w:ilvl w:val="0"/>
          <w:numId w:val="3"/>
        </w:numPr>
        <w:ind w:hanging="360" w:left="2127" w:right="0"/>
      </w:pPr>
      <w:r>
        <w:rPr>
          <w:b w:val="false"/>
          <w:bCs w:val="false"/>
          <w:sz w:val="24"/>
          <w:szCs w:val="24"/>
        </w:rPr>
        <w:t xml:space="preserve">Write the stamped buffer </w:t>
      </w:r>
    </w:p>
    <w:p>
      <w:pPr>
        <w:pStyle w:val="style22"/>
        <w:numPr>
          <w:ilvl w:val="0"/>
          <w:numId w:val="3"/>
        </w:numPr>
        <w:ind w:hanging="360" w:left="2836" w:right="0"/>
      </w:pPr>
      <w:r>
        <w:rPr>
          <w:b w:val="false"/>
          <w:bCs w:val="false"/>
          <w:sz w:val="24"/>
          <w:szCs w:val="24"/>
        </w:rPr>
        <w:t>self._d.write(stamped_buffer[0].data)</w:t>
        <w:br/>
      </w:r>
    </w:p>
    <w:p>
      <w:pPr>
        <w:pStyle w:val="style22"/>
        <w:ind w:hanging="0" w:left="0" w:right="0"/>
        <w:jc w:val="left"/>
      </w:pPr>
      <w:r>
        <w:rPr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"/>
      <w:lvlJc w:val="left"/>
      <w:pPr>
        <w:tabs>
          <w:tab w:pos="1778" w:val="num"/>
        </w:tabs>
        <w:ind w:hanging="360" w:left="1778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2138" w:val="num"/>
        </w:tabs>
        <w:ind w:hanging="360" w:left="213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498" w:val="num"/>
        </w:tabs>
        <w:ind w:hanging="360" w:left="2498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858" w:val="num"/>
        </w:tabs>
        <w:ind w:hanging="360" w:left="2858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3218" w:val="num"/>
        </w:tabs>
        <w:ind w:hanging="360" w:left="321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578" w:val="num"/>
        </w:tabs>
        <w:ind w:hanging="360" w:left="3578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938" w:val="num"/>
        </w:tabs>
        <w:ind w:hanging="360" w:left="3938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4298" w:val="num"/>
        </w:tabs>
        <w:ind w:hanging="360" w:left="429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658" w:val="num"/>
        </w:tabs>
        <w:ind w:hanging="360" w:left="4658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"/>
      <w:lvlJc w:val="left"/>
      <w:pPr>
        <w:tabs>
          <w:tab w:pos="1778" w:val="num"/>
        </w:tabs>
        <w:ind w:hanging="360" w:left="1778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2138" w:val="num"/>
        </w:tabs>
        <w:ind w:hanging="360" w:left="213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498" w:val="num"/>
        </w:tabs>
        <w:ind w:hanging="360" w:left="2498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858" w:val="num"/>
        </w:tabs>
        <w:ind w:hanging="360" w:left="2858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3218" w:val="num"/>
        </w:tabs>
        <w:ind w:hanging="360" w:left="321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578" w:val="num"/>
        </w:tabs>
        <w:ind w:hanging="360" w:left="3578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938" w:val="num"/>
        </w:tabs>
        <w:ind w:hanging="360" w:left="3938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4298" w:val="num"/>
        </w:tabs>
        <w:ind w:hanging="360" w:left="429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658" w:val="num"/>
        </w:tabs>
        <w:ind w:hanging="360" w:left="4658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Liberation Serif" w:cs="Liberation Serif" w:eastAsia="Liberation Serif" w:hAnsi="Liberation Serif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2012-06-02T01:27:29.00Z</dcterms:created>
  <dc:creator>anshu </dc:creator>
  <cp:revision>0</cp:revision>
</cp:coreProperties>
</file>