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 SophicAgent </w:t>
      </w:r>
      <w:r w:rsidRPr="00000FC8">
        <w:rPr>
          <w:rFonts w:ascii="宋体" w:eastAsia="宋体" w:hAnsi="宋体" w:cs="宋体"/>
        </w:rPr>
        <w:t>数据库结构设计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 1. </w:t>
      </w:r>
      <w:r w:rsidRPr="00000FC8">
        <w:rPr>
          <w:rFonts w:ascii="宋体" w:eastAsia="宋体" w:hAnsi="宋体" w:cs="宋体"/>
        </w:rPr>
        <w:t>文档说明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本文基于以下文档整理形成统一数据库结构设计：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- `.claude/sophicAgent/sophicAgent</w:t>
      </w:r>
      <w:r w:rsidRPr="00000FC8">
        <w:rPr>
          <w:rFonts w:ascii="宋体" w:eastAsia="宋体" w:hAnsi="宋体" w:cs="宋体"/>
        </w:rPr>
        <w:t>数据库设计</w:t>
      </w:r>
      <w:r w:rsidRPr="00000FC8">
        <w:rPr>
          <w:rFonts w:ascii="宋体" w:eastAsia="宋体" w:hAnsi="宋体" w:cs="宋体"/>
        </w:rPr>
        <w:t>_V1_V2.md`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- `.claude/sophicAgent/</w:t>
      </w:r>
      <w:r w:rsidRPr="00000FC8">
        <w:rPr>
          <w:rFonts w:ascii="宋体" w:eastAsia="宋体" w:hAnsi="宋体" w:cs="宋体"/>
        </w:rPr>
        <w:t>数据库表明细</w:t>
      </w:r>
      <w:r w:rsidRPr="00000FC8">
        <w:rPr>
          <w:rFonts w:ascii="宋体" w:eastAsia="宋体" w:hAnsi="宋体" w:cs="宋体"/>
        </w:rPr>
        <w:t>.md`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- `.claude/agentSophic</w:t>
      </w:r>
      <w:r w:rsidRPr="00000FC8">
        <w:rPr>
          <w:rFonts w:ascii="宋体" w:eastAsia="宋体" w:hAnsi="宋体" w:cs="宋体"/>
        </w:rPr>
        <w:t>功能设计</w:t>
      </w:r>
      <w:r w:rsidRPr="00000FC8">
        <w:rPr>
          <w:rFonts w:ascii="宋体" w:eastAsia="宋体" w:hAnsi="宋体" w:cs="宋体"/>
        </w:rPr>
        <w:t>.md`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设计目标是将</w:t>
      </w:r>
      <w:r w:rsidRPr="00000FC8">
        <w:rPr>
          <w:rFonts w:ascii="宋体" w:eastAsia="宋体" w:hAnsi="宋体" w:cs="宋体"/>
        </w:rPr>
        <w:t xml:space="preserve"> SophicAgent </w:t>
      </w:r>
      <w:r w:rsidRPr="00000FC8">
        <w:rPr>
          <w:rFonts w:ascii="宋体" w:eastAsia="宋体" w:hAnsi="宋体" w:cs="宋体"/>
        </w:rPr>
        <w:t>的业务对象、关系模型和落库约束统一到一个可实施的数据库结构方案中，覆盖概念结构设计、逻辑结构设计、物理结构设计，并用</w:t>
      </w:r>
      <w:r w:rsidRPr="00000FC8">
        <w:rPr>
          <w:rFonts w:ascii="宋体" w:eastAsia="宋体" w:hAnsi="宋体" w:cs="宋体"/>
        </w:rPr>
        <w:t xml:space="preserve"> E-R </w:t>
      </w:r>
      <w:r w:rsidRPr="00000FC8">
        <w:rPr>
          <w:rFonts w:ascii="宋体" w:eastAsia="宋体" w:hAnsi="宋体" w:cs="宋体"/>
        </w:rPr>
        <w:t>图描述核心表关系。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 2. </w:t>
      </w:r>
      <w:r w:rsidRPr="00000FC8">
        <w:rPr>
          <w:rFonts w:ascii="宋体" w:eastAsia="宋体" w:hAnsi="宋体" w:cs="宋体"/>
        </w:rPr>
        <w:t>设计原则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主键统一采用</w:t>
      </w:r>
      <w:r w:rsidRPr="00000FC8">
        <w:rPr>
          <w:rFonts w:ascii="宋体" w:eastAsia="宋体" w:hAnsi="宋体" w:cs="宋体"/>
        </w:rPr>
        <w:t xml:space="preserve"> `id bigint unsigned auto_increment`</w:t>
      </w:r>
      <w:r w:rsidRPr="00000FC8">
        <w:rPr>
          <w:rFonts w:ascii="宋体" w:eastAsia="宋体" w:hAnsi="宋体" w:cs="宋体"/>
        </w:rPr>
        <w:t>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新增表默认采用</w:t>
      </w:r>
      <w:r w:rsidRPr="00000FC8">
        <w:rPr>
          <w:rFonts w:ascii="宋体" w:eastAsia="宋体" w:hAnsi="宋体" w:cs="宋体"/>
        </w:rPr>
        <w:t>“</w:t>
      </w:r>
      <w:r w:rsidRPr="00000FC8">
        <w:rPr>
          <w:rFonts w:ascii="宋体" w:eastAsia="宋体" w:hAnsi="宋体" w:cs="宋体"/>
        </w:rPr>
        <w:t>自增物理主键</w:t>
      </w:r>
      <w:r w:rsidRPr="00000FC8">
        <w:rPr>
          <w:rFonts w:ascii="宋体" w:eastAsia="宋体" w:hAnsi="宋体" w:cs="宋体"/>
        </w:rPr>
        <w:t xml:space="preserve"> + </w:t>
      </w:r>
      <w:r w:rsidRPr="00000FC8">
        <w:rPr>
          <w:rFonts w:ascii="宋体" w:eastAsia="宋体" w:hAnsi="宋体" w:cs="宋体"/>
        </w:rPr>
        <w:t>业务</w:t>
      </w:r>
      <w:r w:rsidRPr="00000FC8">
        <w:rPr>
          <w:rFonts w:ascii="宋体" w:eastAsia="宋体" w:hAnsi="宋体" w:cs="宋体"/>
        </w:rPr>
        <w:t xml:space="preserve"> ID/</w:t>
      </w:r>
      <w:r w:rsidRPr="00000FC8">
        <w:rPr>
          <w:rFonts w:ascii="宋体" w:eastAsia="宋体" w:hAnsi="宋体" w:cs="宋体"/>
        </w:rPr>
        <w:t>业务编码</w:t>
      </w:r>
      <w:r w:rsidRPr="00000FC8">
        <w:rPr>
          <w:rFonts w:ascii="宋体" w:eastAsia="宋体" w:hAnsi="宋体" w:cs="宋体"/>
        </w:rPr>
        <w:t>”</w:t>
      </w:r>
      <w:r w:rsidRPr="00000FC8">
        <w:rPr>
          <w:rFonts w:ascii="宋体" w:eastAsia="宋体" w:hAnsi="宋体" w:cs="宋体"/>
        </w:rPr>
        <w:t>方案。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业务主键统一采用</w:t>
      </w:r>
      <w:r w:rsidRPr="00000FC8">
        <w:rPr>
          <w:rFonts w:ascii="宋体" w:eastAsia="宋体" w:hAnsi="宋体" w:cs="宋体"/>
        </w:rPr>
        <w:t xml:space="preserve"> `xxx_id`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`xxx_code`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 xml:space="preserve">`version` </w:t>
      </w:r>
      <w:r w:rsidRPr="00000FC8">
        <w:rPr>
          <w:rFonts w:ascii="宋体" w:eastAsia="宋体" w:hAnsi="宋体" w:cs="宋体"/>
        </w:rPr>
        <w:t>组合建模。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主业务实体表使用</w:t>
      </w:r>
      <w:r w:rsidRPr="00000FC8">
        <w:rPr>
          <w:rFonts w:ascii="宋体" w:eastAsia="宋体" w:hAnsi="宋体" w:cs="宋体"/>
        </w:rPr>
        <w:t xml:space="preserve"> `xxx_id` </w:t>
      </w:r>
      <w:r w:rsidRPr="00000FC8">
        <w:rPr>
          <w:rFonts w:ascii="宋体" w:eastAsia="宋体" w:hAnsi="宋体" w:cs="宋体"/>
        </w:rPr>
        <w:t>作为业务唯一标识，必要时补充</w:t>
      </w:r>
      <w:r w:rsidRPr="00000FC8">
        <w:rPr>
          <w:rFonts w:ascii="宋体" w:eastAsia="宋体" w:hAnsi="宋体" w:cs="宋体"/>
        </w:rPr>
        <w:t xml:space="preserve"> `xxx_code` </w:t>
      </w:r>
      <w:r w:rsidRPr="00000FC8">
        <w:rPr>
          <w:rFonts w:ascii="宋体" w:eastAsia="宋体" w:hAnsi="宋体" w:cs="宋体"/>
        </w:rPr>
        <w:t>作为可读编码。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业务层表关联优先使用业务标识，不直接对外暴露自增</w:t>
      </w:r>
      <w:r w:rsidRPr="00000FC8">
        <w:rPr>
          <w:rFonts w:ascii="宋体" w:eastAsia="宋体" w:hAnsi="宋体" w:cs="宋体"/>
        </w:rPr>
        <w:t xml:space="preserve"> `id`</w:t>
      </w:r>
      <w:r w:rsidRPr="00000FC8">
        <w:rPr>
          <w:rFonts w:ascii="宋体" w:eastAsia="宋体" w:hAnsi="宋体" w:cs="宋体"/>
        </w:rPr>
        <w:t>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纯关系表、中间表、统计事实表不强制增加业务</w:t>
      </w:r>
      <w:r w:rsidRPr="00000FC8">
        <w:rPr>
          <w:rFonts w:ascii="宋体" w:eastAsia="宋体" w:hAnsi="宋体" w:cs="宋体"/>
        </w:rPr>
        <w:t xml:space="preserve"> UUID</w:t>
      </w:r>
      <w:r w:rsidRPr="00000FC8">
        <w:rPr>
          <w:rFonts w:ascii="宋体" w:eastAsia="宋体" w:hAnsi="宋体" w:cs="宋体"/>
        </w:rPr>
        <w:t>，可通过组合唯一约束或组合索引表达业务唯一性。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既有存量表保持现状，不因新增规范统一而强制改造主键类型。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状态统一采用</w:t>
      </w:r>
      <w:r w:rsidRPr="00000FC8">
        <w:rPr>
          <w:rFonts w:ascii="宋体" w:eastAsia="宋体" w:hAnsi="宋体" w:cs="宋体"/>
        </w:rPr>
        <w:t xml:space="preserve"> `status`</w:t>
      </w:r>
      <w:r w:rsidRPr="00000FC8">
        <w:rPr>
          <w:rFonts w:ascii="宋体" w:eastAsia="宋体" w:hAnsi="宋体" w:cs="宋体"/>
        </w:rPr>
        <w:t>，启停类控制补充</w:t>
      </w:r>
      <w:r w:rsidRPr="00000FC8">
        <w:rPr>
          <w:rFonts w:ascii="宋体" w:eastAsia="宋体" w:hAnsi="宋体" w:cs="宋体"/>
        </w:rPr>
        <w:t xml:space="preserve"> `enabled`</w:t>
      </w:r>
      <w:r w:rsidRPr="00000FC8">
        <w:rPr>
          <w:rFonts w:ascii="宋体" w:eastAsia="宋体" w:hAnsi="宋体" w:cs="宋体"/>
        </w:rPr>
        <w:t>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时间字段统一采用</w:t>
      </w:r>
      <w:r w:rsidRPr="00000FC8">
        <w:rPr>
          <w:rFonts w:ascii="宋体" w:eastAsia="宋体" w:hAnsi="宋体" w:cs="宋体"/>
        </w:rPr>
        <w:t xml:space="preserve"> `gmt_create`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`gmt_modified`</w:t>
      </w:r>
      <w:r w:rsidRPr="00000FC8">
        <w:rPr>
          <w:rFonts w:ascii="宋体" w:eastAsia="宋体" w:hAnsi="宋体" w:cs="宋体"/>
        </w:rPr>
        <w:t>，运行态补充</w:t>
      </w:r>
      <w:r w:rsidRPr="00000FC8">
        <w:rPr>
          <w:rFonts w:ascii="宋体" w:eastAsia="宋体" w:hAnsi="宋体" w:cs="宋体"/>
        </w:rPr>
        <w:t xml:space="preserve"> `gmt_start`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`gmt_end`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`gmt_last_active`</w:t>
      </w:r>
      <w:r w:rsidRPr="00000FC8">
        <w:rPr>
          <w:rFonts w:ascii="宋体" w:eastAsia="宋体" w:hAnsi="宋体" w:cs="宋体"/>
        </w:rPr>
        <w:t>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配置快照、</w:t>
      </w:r>
      <w:r w:rsidRPr="00000FC8">
        <w:rPr>
          <w:rFonts w:ascii="宋体" w:eastAsia="宋体" w:hAnsi="宋体" w:cs="宋体"/>
        </w:rPr>
        <w:t>DSL</w:t>
      </w:r>
      <w:r w:rsidRPr="00000FC8">
        <w:rPr>
          <w:rFonts w:ascii="宋体" w:eastAsia="宋体" w:hAnsi="宋体" w:cs="宋体"/>
        </w:rPr>
        <w:t>、规则、元数据等非结构化内容优先采用</w:t>
      </w:r>
      <w:r w:rsidRPr="00000FC8">
        <w:rPr>
          <w:rFonts w:ascii="宋体" w:eastAsia="宋体" w:hAnsi="宋体" w:cs="宋体"/>
        </w:rPr>
        <w:t xml:space="preserve"> `json`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`text`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`longtext`</w:t>
      </w:r>
      <w:r w:rsidRPr="00000FC8">
        <w:rPr>
          <w:rFonts w:ascii="宋体" w:eastAsia="宋体" w:hAnsi="宋体" w:cs="宋体"/>
        </w:rPr>
        <w:t>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资源权限统一通过</w:t>
      </w:r>
      <w:r w:rsidRPr="00000FC8">
        <w:rPr>
          <w:rFonts w:ascii="宋体" w:eastAsia="宋体" w:hAnsi="宋体" w:cs="宋体"/>
        </w:rPr>
        <w:t xml:space="preserve"> `sa_resource` + `sa_resource_acl` </w:t>
      </w:r>
      <w:r w:rsidRPr="00000FC8">
        <w:rPr>
          <w:rFonts w:ascii="宋体" w:eastAsia="宋体" w:hAnsi="宋体" w:cs="宋体"/>
        </w:rPr>
        <w:t>建模，不在业务表重复设计</w:t>
      </w:r>
      <w:r w:rsidRPr="00000FC8">
        <w:rPr>
          <w:rFonts w:ascii="宋体" w:eastAsia="宋体" w:hAnsi="宋体" w:cs="宋体"/>
        </w:rPr>
        <w:t xml:space="preserve"> ACL</w:t>
      </w:r>
      <w:r w:rsidRPr="00000FC8">
        <w:rPr>
          <w:rFonts w:ascii="宋体" w:eastAsia="宋体" w:hAnsi="宋体" w:cs="宋体"/>
        </w:rPr>
        <w:t>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标签统一通过</w:t>
      </w:r>
      <w:r w:rsidRPr="00000FC8">
        <w:rPr>
          <w:rFonts w:ascii="宋体" w:eastAsia="宋体" w:hAnsi="宋体" w:cs="宋体"/>
        </w:rPr>
        <w:t xml:space="preserve"> `sa_tag` + `sa_tag_binding` </w:t>
      </w:r>
      <w:r w:rsidRPr="00000FC8">
        <w:rPr>
          <w:rFonts w:ascii="宋体" w:eastAsia="宋体" w:hAnsi="宋体" w:cs="宋体"/>
        </w:rPr>
        <w:t>建模，不在资源表内冗余</w:t>
      </w:r>
      <w:r w:rsidRPr="00000FC8">
        <w:rPr>
          <w:rFonts w:ascii="宋体" w:eastAsia="宋体" w:hAnsi="宋体" w:cs="宋体"/>
        </w:rPr>
        <w:t xml:space="preserve"> `tags` </w:t>
      </w:r>
      <w:r w:rsidRPr="00000FC8">
        <w:rPr>
          <w:rFonts w:ascii="宋体" w:eastAsia="宋体" w:hAnsi="宋体" w:cs="宋体"/>
        </w:rPr>
        <w:t>字段。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工作流</w:t>
      </w:r>
      <w:r w:rsidRPr="00000FC8">
        <w:rPr>
          <w:rFonts w:ascii="宋体" w:eastAsia="宋体" w:hAnsi="宋体" w:cs="宋体"/>
        </w:rPr>
        <w:t xml:space="preserve"> V1 </w:t>
      </w:r>
      <w:r w:rsidRPr="00000FC8">
        <w:rPr>
          <w:rFonts w:ascii="宋体" w:eastAsia="宋体" w:hAnsi="宋体" w:cs="宋体"/>
        </w:rPr>
        <w:t>采用</w:t>
      </w:r>
      <w:r w:rsidRPr="00000FC8">
        <w:rPr>
          <w:rFonts w:ascii="宋体" w:eastAsia="宋体" w:hAnsi="宋体" w:cs="宋体"/>
        </w:rPr>
        <w:t>“</w:t>
      </w:r>
      <w:r w:rsidRPr="00000FC8">
        <w:rPr>
          <w:rFonts w:ascii="宋体" w:eastAsia="宋体" w:hAnsi="宋体" w:cs="宋体"/>
        </w:rPr>
        <w:t>版本快照存储</w:t>
      </w:r>
      <w:r w:rsidRPr="00000FC8">
        <w:rPr>
          <w:rFonts w:ascii="宋体" w:eastAsia="宋体" w:hAnsi="宋体" w:cs="宋体"/>
        </w:rPr>
        <w:t>”</w:t>
      </w:r>
      <w:r w:rsidRPr="00000FC8">
        <w:rPr>
          <w:rFonts w:ascii="宋体" w:eastAsia="宋体" w:hAnsi="宋体" w:cs="宋体"/>
        </w:rPr>
        <w:t>模式，工作流节点、边、画布配置统一进入</w:t>
      </w:r>
      <w:r w:rsidRPr="00000FC8">
        <w:rPr>
          <w:rFonts w:ascii="宋体" w:eastAsia="宋体" w:hAnsi="宋体" w:cs="宋体"/>
        </w:rPr>
        <w:t xml:space="preserve"> `sa_application_version.config_snapshot`</w:t>
      </w:r>
      <w:r w:rsidRPr="00000FC8">
        <w:rPr>
          <w:rFonts w:ascii="宋体" w:eastAsia="宋体" w:hAnsi="宋体" w:cs="宋体"/>
        </w:rPr>
        <w:t>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已有账号权限域和运行管理域表继续复用，不重复设计同类基础模型。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 3. </w:t>
      </w:r>
      <w:r w:rsidRPr="00000FC8">
        <w:rPr>
          <w:rFonts w:ascii="宋体" w:eastAsia="宋体" w:hAnsi="宋体" w:cs="宋体"/>
        </w:rPr>
        <w:t>概念结构设计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 3.1 </w:t>
      </w:r>
      <w:r w:rsidRPr="00000FC8">
        <w:rPr>
          <w:rFonts w:ascii="宋体" w:eastAsia="宋体" w:hAnsi="宋体" w:cs="宋体"/>
        </w:rPr>
        <w:t>概念域划分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SophicAgent </w:t>
      </w:r>
      <w:r w:rsidRPr="00000FC8">
        <w:rPr>
          <w:rFonts w:ascii="宋体" w:eastAsia="宋体" w:hAnsi="宋体" w:cs="宋体"/>
        </w:rPr>
        <w:t>数据库从业务上划分为五个概念域：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1. </w:t>
      </w:r>
      <w:r w:rsidRPr="00000FC8">
        <w:rPr>
          <w:rFonts w:ascii="宋体" w:eastAsia="宋体" w:hAnsi="宋体" w:cs="宋体"/>
        </w:rPr>
        <w:t>账号权限域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- </w:t>
      </w:r>
      <w:r w:rsidRPr="00000FC8">
        <w:rPr>
          <w:rFonts w:ascii="宋体" w:eastAsia="宋体" w:hAnsi="宋体" w:cs="宋体"/>
        </w:rPr>
        <w:t>负责用户、组、角色、权限点、菜单权限和资源</w:t>
      </w:r>
      <w:r w:rsidRPr="00000FC8">
        <w:rPr>
          <w:rFonts w:ascii="宋体" w:eastAsia="宋体" w:hAnsi="宋体" w:cs="宋体"/>
        </w:rPr>
        <w:t xml:space="preserve"> ACL</w:t>
      </w:r>
      <w:r w:rsidRPr="00000FC8">
        <w:rPr>
          <w:rFonts w:ascii="宋体" w:eastAsia="宋体" w:hAnsi="宋体" w:cs="宋体"/>
        </w:rPr>
        <w:t>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- </w:t>
      </w:r>
      <w:r w:rsidRPr="00000FC8">
        <w:rPr>
          <w:rFonts w:ascii="宋体" w:eastAsia="宋体" w:hAnsi="宋体" w:cs="宋体"/>
        </w:rPr>
        <w:t>核心对象：用户、用户组、角色、权限、资源、授权规则、</w:t>
      </w:r>
      <w:r w:rsidRPr="00000FC8">
        <w:rPr>
          <w:rFonts w:ascii="宋体" w:eastAsia="宋体" w:hAnsi="宋体" w:cs="宋体"/>
        </w:rPr>
        <w:t>API Key</w:t>
      </w:r>
      <w:r w:rsidRPr="00000FC8">
        <w:rPr>
          <w:rFonts w:ascii="宋体" w:eastAsia="宋体" w:hAnsi="宋体" w:cs="宋体"/>
        </w:rPr>
        <w:t>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2. </w:t>
      </w:r>
      <w:r w:rsidRPr="00000FC8">
        <w:rPr>
          <w:rFonts w:ascii="宋体" w:eastAsia="宋体" w:hAnsi="宋体" w:cs="宋体"/>
        </w:rPr>
        <w:t>应用与设计器域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- </w:t>
      </w:r>
      <w:r w:rsidRPr="00000FC8">
        <w:rPr>
          <w:rFonts w:ascii="宋体" w:eastAsia="宋体" w:hAnsi="宋体" w:cs="宋体"/>
        </w:rPr>
        <w:t>负责智能体、工作流、高代码服务、模板、版本、组件绑定、护栏规则。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- </w:t>
      </w:r>
      <w:r w:rsidRPr="00000FC8">
        <w:rPr>
          <w:rFonts w:ascii="宋体" w:eastAsia="宋体" w:hAnsi="宋体" w:cs="宋体"/>
        </w:rPr>
        <w:t>核心对象：应用、应用版本、模板、结构定义、组件绑定、发布对象。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3. </w:t>
      </w:r>
      <w:r w:rsidRPr="00000FC8">
        <w:rPr>
          <w:rFonts w:ascii="宋体" w:eastAsia="宋体" w:hAnsi="宋体" w:cs="宋体"/>
        </w:rPr>
        <w:t>运行时域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- </w:t>
      </w:r>
      <w:r w:rsidRPr="00000FC8">
        <w:rPr>
          <w:rFonts w:ascii="宋体" w:eastAsia="宋体" w:hAnsi="宋体" w:cs="宋体"/>
        </w:rPr>
        <w:t>负责会话、消息、任务、执行步骤、高代码部署与操作记录。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- </w:t>
      </w:r>
      <w:r w:rsidRPr="00000FC8">
        <w:rPr>
          <w:rFonts w:ascii="宋体" w:eastAsia="宋体" w:hAnsi="宋体" w:cs="宋体"/>
        </w:rPr>
        <w:t>核心对象：会话、消息、任务、执行轨迹、部署记录、实例操作。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4. </w:t>
      </w:r>
      <w:r w:rsidRPr="00000FC8">
        <w:rPr>
          <w:rFonts w:ascii="宋体" w:eastAsia="宋体" w:hAnsi="宋体" w:cs="宋体"/>
        </w:rPr>
        <w:t>能力资产域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- </w:t>
      </w:r>
      <w:r w:rsidRPr="00000FC8">
        <w:rPr>
          <w:rFonts w:ascii="宋体" w:eastAsia="宋体" w:hAnsi="宋体" w:cs="宋体"/>
        </w:rPr>
        <w:t>负责知识库、工具、</w:t>
      </w:r>
      <w:r w:rsidRPr="00000FC8">
        <w:rPr>
          <w:rFonts w:ascii="宋体" w:eastAsia="宋体" w:hAnsi="宋体" w:cs="宋体"/>
        </w:rPr>
        <w:t xml:space="preserve">MCP </w:t>
      </w:r>
      <w:r w:rsidRPr="00000FC8">
        <w:rPr>
          <w:rFonts w:ascii="宋体" w:eastAsia="宋体" w:hAnsi="宋体" w:cs="宋体"/>
        </w:rPr>
        <w:t>服务、记忆库、数据源等可复用能力资产。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- </w:t>
      </w:r>
      <w:r w:rsidRPr="00000FC8">
        <w:rPr>
          <w:rFonts w:ascii="宋体" w:eastAsia="宋体" w:hAnsi="宋体" w:cs="宋体"/>
        </w:rPr>
        <w:t>核心对象：知识库、文档、分片、工具、</w:t>
      </w:r>
      <w:r w:rsidRPr="00000FC8">
        <w:rPr>
          <w:rFonts w:ascii="宋体" w:eastAsia="宋体" w:hAnsi="宋体" w:cs="宋体"/>
        </w:rPr>
        <w:t xml:space="preserve">MCP </w:t>
      </w:r>
      <w:r w:rsidRPr="00000FC8">
        <w:rPr>
          <w:rFonts w:ascii="宋体" w:eastAsia="宋体" w:hAnsi="宋体" w:cs="宋体"/>
        </w:rPr>
        <w:t>服务、记忆库、数据源语义模型。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5. </w:t>
      </w:r>
      <w:r w:rsidRPr="00000FC8">
        <w:rPr>
          <w:rFonts w:ascii="宋体" w:eastAsia="宋体" w:hAnsi="宋体" w:cs="宋体"/>
        </w:rPr>
        <w:t>治理观测与运营域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- </w:t>
      </w:r>
      <w:r w:rsidRPr="00000FC8">
        <w:rPr>
          <w:rFonts w:ascii="宋体" w:eastAsia="宋体" w:hAnsi="宋体" w:cs="宋体"/>
        </w:rPr>
        <w:t>负责模型接入、调用日志、运行指标、反馈、发布、评测、压测、标签。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- </w:t>
      </w:r>
      <w:r w:rsidRPr="00000FC8">
        <w:rPr>
          <w:rFonts w:ascii="宋体" w:eastAsia="宋体" w:hAnsi="宋体" w:cs="宋体"/>
        </w:rPr>
        <w:t>核心对象：模型供应商、模型、调用日志、运行指标、评测集、评测任务、发布记录。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 3.2 </w:t>
      </w:r>
      <w:r w:rsidRPr="00000FC8">
        <w:rPr>
          <w:rFonts w:ascii="宋体" w:eastAsia="宋体" w:hAnsi="宋体" w:cs="宋体"/>
        </w:rPr>
        <w:t>核心业务实体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#### </w:t>
      </w:r>
      <w:r w:rsidRPr="00000FC8">
        <w:rPr>
          <w:rFonts w:ascii="宋体" w:eastAsia="宋体" w:hAnsi="宋体" w:cs="宋体"/>
        </w:rPr>
        <w:t>账号与权限实体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用户：平台登录主体，来源于既有</w:t>
      </w:r>
      <w:r w:rsidRPr="00000FC8">
        <w:rPr>
          <w:rFonts w:ascii="宋体" w:eastAsia="宋体" w:hAnsi="宋体" w:cs="宋体"/>
        </w:rPr>
        <w:t xml:space="preserve"> `users` </w:t>
      </w:r>
      <w:r w:rsidRPr="00000FC8">
        <w:rPr>
          <w:rFonts w:ascii="宋体" w:eastAsia="宋体" w:hAnsi="宋体" w:cs="宋体"/>
        </w:rPr>
        <w:t>体系。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用户组：资源授权和角色归属主体。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角色：功能权限集合。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权限点：菜单访问和接口能力控制单元。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资源：</w:t>
      </w:r>
      <w:r w:rsidRPr="00000FC8">
        <w:rPr>
          <w:rFonts w:ascii="宋体" w:eastAsia="宋体" w:hAnsi="宋体" w:cs="宋体"/>
        </w:rPr>
        <w:t xml:space="preserve">SophicAgent </w:t>
      </w:r>
      <w:r w:rsidRPr="00000FC8">
        <w:rPr>
          <w:rFonts w:ascii="宋体" w:eastAsia="宋体" w:hAnsi="宋体" w:cs="宋体"/>
        </w:rPr>
        <w:t>内需要授权的统一业务对象。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资源</w:t>
      </w:r>
      <w:r w:rsidRPr="00000FC8">
        <w:rPr>
          <w:rFonts w:ascii="宋体" w:eastAsia="宋体" w:hAnsi="宋体" w:cs="宋体"/>
        </w:rPr>
        <w:t xml:space="preserve"> ACL</w:t>
      </w:r>
      <w:r w:rsidRPr="00000FC8">
        <w:rPr>
          <w:rFonts w:ascii="宋体" w:eastAsia="宋体" w:hAnsi="宋体" w:cs="宋体"/>
        </w:rPr>
        <w:t>：资源的读写授权记录。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#### </w:t>
      </w:r>
      <w:r w:rsidRPr="00000FC8">
        <w:rPr>
          <w:rFonts w:ascii="宋体" w:eastAsia="宋体" w:hAnsi="宋体" w:cs="宋体"/>
        </w:rPr>
        <w:t>应用设计实体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智能体模板：新建应用时的初始化蓝本。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应用：智能体、工作流的统一业务主体。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应用版本：应用在不同生命周期下的配置快照。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应用绑定：应用挂载的能力组件。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应用绑定项：对绑定资源中具体项的细粒度选择。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高代码服务：以</w:t>
      </w:r>
      <w:r w:rsidRPr="00000FC8">
        <w:rPr>
          <w:rFonts w:ascii="宋体" w:eastAsia="宋体" w:hAnsi="宋体" w:cs="宋体"/>
        </w:rPr>
        <w:t xml:space="preserve"> Java/Python </w:t>
      </w:r>
      <w:r w:rsidRPr="00000FC8">
        <w:rPr>
          <w:rFonts w:ascii="宋体" w:eastAsia="宋体" w:hAnsi="宋体" w:cs="宋体"/>
        </w:rPr>
        <w:t>形式实现的服务能力。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护栏规则</w:t>
      </w:r>
      <w:r w:rsidRPr="00000FC8">
        <w:rPr>
          <w:rFonts w:ascii="宋体" w:eastAsia="宋体" w:hAnsi="宋体" w:cs="宋体"/>
        </w:rPr>
        <w:t>/</w:t>
      </w:r>
      <w:r w:rsidRPr="00000FC8">
        <w:rPr>
          <w:rFonts w:ascii="宋体" w:eastAsia="宋体" w:hAnsi="宋体" w:cs="宋体"/>
        </w:rPr>
        <w:t>固定回复：应用的输入输出干预配置。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#### </w:t>
      </w:r>
      <w:r w:rsidRPr="00000FC8">
        <w:rPr>
          <w:rFonts w:ascii="宋体" w:eastAsia="宋体" w:hAnsi="宋体" w:cs="宋体"/>
        </w:rPr>
        <w:t>运行时实体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会话：用户和应用之间的持续对话上下文。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会话消息：会话中的消息记录。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任务：单轮输入触发的一次执行实例。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执行步骤：任务内部逐步执行过程。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部署记录：高代码服务部署流水。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操作日志：高代码服务运行控制流水。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#### </w:t>
      </w:r>
      <w:r w:rsidRPr="00000FC8">
        <w:rPr>
          <w:rFonts w:ascii="宋体" w:eastAsia="宋体" w:hAnsi="宋体" w:cs="宋体"/>
        </w:rPr>
        <w:t>能力资产实体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知识库、知识文档、知识分片：</w:t>
      </w:r>
      <w:r w:rsidRPr="00000FC8">
        <w:rPr>
          <w:rFonts w:ascii="宋体" w:eastAsia="宋体" w:hAnsi="宋体" w:cs="宋体"/>
        </w:rPr>
        <w:t xml:space="preserve">RAG </w:t>
      </w:r>
      <w:r w:rsidRPr="00000FC8">
        <w:rPr>
          <w:rFonts w:ascii="宋体" w:eastAsia="宋体" w:hAnsi="宋体" w:cs="宋体"/>
        </w:rPr>
        <w:t>资产结构。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工具、工具版本、工具调试记录：可复用工具能力。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MCP </w:t>
      </w:r>
      <w:r w:rsidRPr="00000FC8">
        <w:rPr>
          <w:rFonts w:ascii="宋体" w:eastAsia="宋体" w:hAnsi="宋体" w:cs="宋体"/>
        </w:rPr>
        <w:t>服务、</w:t>
      </w:r>
      <w:r w:rsidRPr="00000FC8">
        <w:rPr>
          <w:rFonts w:ascii="宋体" w:eastAsia="宋体" w:hAnsi="宋体" w:cs="宋体"/>
        </w:rPr>
        <w:t xml:space="preserve">MCP </w:t>
      </w:r>
      <w:r w:rsidRPr="00000FC8">
        <w:rPr>
          <w:rFonts w:ascii="宋体" w:eastAsia="宋体" w:hAnsi="宋体" w:cs="宋体"/>
        </w:rPr>
        <w:t>服务实例：外部工具协议接入能力。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记忆库、记忆规则、长期记忆、命中记录、记忆实体、召回测试：长期记忆体系。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数据源、数据表、数据字段、逻辑关系、语义模型：面向问数与数据分析的结构化资产。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#### </w:t>
      </w:r>
      <w:r w:rsidRPr="00000FC8">
        <w:rPr>
          <w:rFonts w:ascii="宋体" w:eastAsia="宋体" w:hAnsi="宋体" w:cs="宋体"/>
        </w:rPr>
        <w:t>治理运营实体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模型供应商、模型、模型配置：模型接入与运行配置。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调用日志、运行指标：监控审计数据。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用户反馈：运行结果回流。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发布记录：应用、工具、高代码的发布事实。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评测集、样本、评测任务、评测结果：效果评测体系。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压测任务：性能评估体系。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标签、标签绑定：分类与检索能力。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 3.3 </w:t>
      </w:r>
      <w:r w:rsidRPr="00000FC8">
        <w:rPr>
          <w:rFonts w:ascii="宋体" w:eastAsia="宋体" w:hAnsi="宋体" w:cs="宋体"/>
        </w:rPr>
        <w:t>概念关系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一个用户可属于多个用户组，一个用户组可关联多个角色。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一个应用可有多个版本、多个绑定组件、多个护栏规则。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一个应用版本承载完整运行快照，是设计态与运行态的桥梁。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一个会话属于一个应用，一个会话包含多条消息，一条用户消息通常触发一个任务。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一个任务包含多个执行步骤，并可衍生多条调用日志、反馈记录、记忆命中记录。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一个知识库包含多个文档，一个文档包含多个知识分片。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一个记忆库包含多条记忆规则和多条长期记忆记录。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一个数据源包含多张表，每张表包含多个字段，并通过逻辑关系表定义跨表关系。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一个发布记录对应一个版本事实，可把应用或高代码服务发布为应用或工具。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 4. </w:t>
      </w:r>
      <w:r w:rsidRPr="00000FC8">
        <w:rPr>
          <w:rFonts w:ascii="宋体" w:eastAsia="宋体" w:hAnsi="宋体" w:cs="宋体"/>
        </w:rPr>
        <w:t>逻辑结构设计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 4.1 </w:t>
      </w:r>
      <w:r w:rsidRPr="00000FC8">
        <w:rPr>
          <w:rFonts w:ascii="宋体" w:eastAsia="宋体" w:hAnsi="宋体" w:cs="宋体"/>
        </w:rPr>
        <w:t>逻辑分层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</w:t>
      </w:r>
      <w:r w:rsidRPr="00000FC8">
        <w:rPr>
          <w:rFonts w:ascii="宋体" w:eastAsia="宋体" w:hAnsi="宋体" w:cs="宋体"/>
        </w:rPr>
        <w:t>逻辑层</w:t>
      </w:r>
      <w:r w:rsidRPr="00000FC8">
        <w:rPr>
          <w:rFonts w:ascii="宋体" w:eastAsia="宋体" w:hAnsi="宋体" w:cs="宋体"/>
        </w:rPr>
        <w:t xml:space="preserve"> | </w:t>
      </w:r>
      <w:r w:rsidRPr="00000FC8">
        <w:rPr>
          <w:rFonts w:ascii="宋体" w:eastAsia="宋体" w:hAnsi="宋体" w:cs="宋体"/>
        </w:rPr>
        <w:t>说明</w:t>
      </w:r>
      <w:r w:rsidRPr="00000FC8">
        <w:rPr>
          <w:rFonts w:ascii="宋体" w:eastAsia="宋体" w:hAnsi="宋体" w:cs="宋体"/>
        </w:rPr>
        <w:t xml:space="preserve"> | </w:t>
      </w:r>
      <w:r w:rsidRPr="00000FC8">
        <w:rPr>
          <w:rFonts w:ascii="宋体" w:eastAsia="宋体" w:hAnsi="宋体" w:cs="宋体"/>
        </w:rPr>
        <w:t>代表表</w:t>
      </w:r>
      <w:r w:rsidRPr="00000FC8">
        <w:rPr>
          <w:rFonts w:ascii="宋体" w:eastAsia="宋体" w:hAnsi="宋体" w:cs="宋体"/>
        </w:rPr>
        <w:t xml:space="preserve">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|---|---|---|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</w:t>
      </w:r>
      <w:r w:rsidRPr="00000FC8">
        <w:rPr>
          <w:rFonts w:ascii="宋体" w:eastAsia="宋体" w:hAnsi="宋体" w:cs="宋体"/>
        </w:rPr>
        <w:t>基础身份层</w:t>
      </w:r>
      <w:r w:rsidRPr="00000FC8">
        <w:rPr>
          <w:rFonts w:ascii="宋体" w:eastAsia="宋体" w:hAnsi="宋体" w:cs="宋体"/>
        </w:rPr>
        <w:t xml:space="preserve"> | </w:t>
      </w:r>
      <w:r w:rsidRPr="00000FC8">
        <w:rPr>
          <w:rFonts w:ascii="宋体" w:eastAsia="宋体" w:hAnsi="宋体" w:cs="宋体"/>
        </w:rPr>
        <w:t>用户、组织、角色、权限、菜单</w:t>
      </w:r>
      <w:r w:rsidRPr="00000FC8">
        <w:rPr>
          <w:rFonts w:ascii="宋体" w:eastAsia="宋体" w:hAnsi="宋体" w:cs="宋体"/>
        </w:rPr>
        <w:t xml:space="preserve"> | `users`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`priv_group`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`priv_role`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`priv_permission`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</w:t>
      </w:r>
      <w:r w:rsidRPr="00000FC8">
        <w:rPr>
          <w:rFonts w:ascii="宋体" w:eastAsia="宋体" w:hAnsi="宋体" w:cs="宋体"/>
        </w:rPr>
        <w:t>统一资源层</w:t>
      </w:r>
      <w:r w:rsidRPr="00000FC8">
        <w:rPr>
          <w:rFonts w:ascii="宋体" w:eastAsia="宋体" w:hAnsi="宋体" w:cs="宋体"/>
        </w:rPr>
        <w:t xml:space="preserve"> | </w:t>
      </w:r>
      <w:r w:rsidRPr="00000FC8">
        <w:rPr>
          <w:rFonts w:ascii="宋体" w:eastAsia="宋体" w:hAnsi="宋体" w:cs="宋体"/>
        </w:rPr>
        <w:t>对业务对象进行统一注册与授权</w:t>
      </w:r>
      <w:r w:rsidRPr="00000FC8">
        <w:rPr>
          <w:rFonts w:ascii="宋体" w:eastAsia="宋体" w:hAnsi="宋体" w:cs="宋体"/>
        </w:rPr>
        <w:t xml:space="preserve"> | `sa_resource`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`sa_resource_acl`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</w:t>
      </w:r>
      <w:r w:rsidRPr="00000FC8">
        <w:rPr>
          <w:rFonts w:ascii="宋体" w:eastAsia="宋体" w:hAnsi="宋体" w:cs="宋体"/>
        </w:rPr>
        <w:t>设计态定义层</w:t>
      </w:r>
      <w:r w:rsidRPr="00000FC8">
        <w:rPr>
          <w:rFonts w:ascii="宋体" w:eastAsia="宋体" w:hAnsi="宋体" w:cs="宋体"/>
        </w:rPr>
        <w:t xml:space="preserve"> | </w:t>
      </w:r>
      <w:r w:rsidRPr="00000FC8">
        <w:rPr>
          <w:rFonts w:ascii="宋体" w:eastAsia="宋体" w:hAnsi="宋体" w:cs="宋体"/>
        </w:rPr>
        <w:t>模板、应用、版本、绑定、规则</w:t>
      </w:r>
      <w:r w:rsidRPr="00000FC8">
        <w:rPr>
          <w:rFonts w:ascii="宋体" w:eastAsia="宋体" w:hAnsi="宋体" w:cs="宋体"/>
        </w:rPr>
        <w:t xml:space="preserve"> | `sa_agent_template`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`sa_application`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`sa_application_version`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`sa_application_binding`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</w:t>
      </w:r>
      <w:r w:rsidRPr="00000FC8">
        <w:rPr>
          <w:rFonts w:ascii="宋体" w:eastAsia="宋体" w:hAnsi="宋体" w:cs="宋体"/>
        </w:rPr>
        <w:t>运行态执行层</w:t>
      </w:r>
      <w:r w:rsidRPr="00000FC8">
        <w:rPr>
          <w:rFonts w:ascii="宋体" w:eastAsia="宋体" w:hAnsi="宋体" w:cs="宋体"/>
        </w:rPr>
        <w:t xml:space="preserve"> | </w:t>
      </w:r>
      <w:r w:rsidRPr="00000FC8">
        <w:rPr>
          <w:rFonts w:ascii="宋体" w:eastAsia="宋体" w:hAnsi="宋体" w:cs="宋体"/>
        </w:rPr>
        <w:t>会话、消息、任务、执行步骤、运行日志</w:t>
      </w:r>
      <w:r w:rsidRPr="00000FC8">
        <w:rPr>
          <w:rFonts w:ascii="宋体" w:eastAsia="宋体" w:hAnsi="宋体" w:cs="宋体"/>
        </w:rPr>
        <w:t xml:space="preserve"> | `sa_session`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`sa_session_message`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`sa_task`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`sa_execution_step`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</w:t>
      </w:r>
      <w:r w:rsidRPr="00000FC8">
        <w:rPr>
          <w:rFonts w:ascii="宋体" w:eastAsia="宋体" w:hAnsi="宋体" w:cs="宋体"/>
        </w:rPr>
        <w:t>能力资产层</w:t>
      </w:r>
      <w:r w:rsidRPr="00000FC8">
        <w:rPr>
          <w:rFonts w:ascii="宋体" w:eastAsia="宋体" w:hAnsi="宋体" w:cs="宋体"/>
        </w:rPr>
        <w:t xml:space="preserve"> | </w:t>
      </w:r>
      <w:r w:rsidRPr="00000FC8">
        <w:rPr>
          <w:rFonts w:ascii="宋体" w:eastAsia="宋体" w:hAnsi="宋体" w:cs="宋体"/>
        </w:rPr>
        <w:t>知识、工具、</w:t>
      </w:r>
      <w:r w:rsidRPr="00000FC8">
        <w:rPr>
          <w:rFonts w:ascii="宋体" w:eastAsia="宋体" w:hAnsi="宋体" w:cs="宋体"/>
        </w:rPr>
        <w:t>MCP</w:t>
      </w:r>
      <w:r w:rsidRPr="00000FC8">
        <w:rPr>
          <w:rFonts w:ascii="宋体" w:eastAsia="宋体" w:hAnsi="宋体" w:cs="宋体"/>
        </w:rPr>
        <w:t>、记忆、数据源</w:t>
      </w:r>
      <w:r w:rsidRPr="00000FC8">
        <w:rPr>
          <w:rFonts w:ascii="宋体" w:eastAsia="宋体" w:hAnsi="宋体" w:cs="宋体"/>
        </w:rPr>
        <w:t xml:space="preserve"> | `sa_knowledge_base`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`sa_tool`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`sa_mcp_server`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`sa_memory_library`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`sa_datasource`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</w:t>
      </w:r>
      <w:r w:rsidRPr="00000FC8">
        <w:rPr>
          <w:rFonts w:ascii="宋体" w:eastAsia="宋体" w:hAnsi="宋体" w:cs="宋体"/>
        </w:rPr>
        <w:t>治理运营层</w:t>
      </w:r>
      <w:r w:rsidRPr="00000FC8">
        <w:rPr>
          <w:rFonts w:ascii="宋体" w:eastAsia="宋体" w:hAnsi="宋体" w:cs="宋体"/>
        </w:rPr>
        <w:t xml:space="preserve"> | </w:t>
      </w:r>
      <w:r w:rsidRPr="00000FC8">
        <w:rPr>
          <w:rFonts w:ascii="宋体" w:eastAsia="宋体" w:hAnsi="宋体" w:cs="宋体"/>
        </w:rPr>
        <w:t>模型、发布、反馈、评测、压测、指标</w:t>
      </w:r>
      <w:r w:rsidRPr="00000FC8">
        <w:rPr>
          <w:rFonts w:ascii="宋体" w:eastAsia="宋体" w:hAnsi="宋体" w:cs="宋体"/>
        </w:rPr>
        <w:t xml:space="preserve"> | `sa_model_provider`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`sa_publish_record`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`sa_eval_task`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`sa_runtime_metric`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 4.2 </w:t>
      </w:r>
      <w:r w:rsidRPr="00000FC8">
        <w:rPr>
          <w:rFonts w:ascii="宋体" w:eastAsia="宋体" w:hAnsi="宋体" w:cs="宋体"/>
        </w:rPr>
        <w:t>逻辑实体关系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#### 4.2.1 </w:t>
      </w:r>
      <w:r w:rsidRPr="00000FC8">
        <w:rPr>
          <w:rFonts w:ascii="宋体" w:eastAsia="宋体" w:hAnsi="宋体" w:cs="宋体"/>
        </w:rPr>
        <w:t>账号权限域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`users` </w:t>
      </w:r>
      <w:r w:rsidRPr="00000FC8">
        <w:rPr>
          <w:rFonts w:ascii="宋体" w:eastAsia="宋体" w:hAnsi="宋体" w:cs="宋体"/>
        </w:rPr>
        <w:t>通过</w:t>
      </w:r>
      <w:r w:rsidRPr="00000FC8">
        <w:rPr>
          <w:rFonts w:ascii="宋体" w:eastAsia="宋体" w:hAnsi="宋体" w:cs="宋体"/>
        </w:rPr>
        <w:t xml:space="preserve"> `priv_user_group_relation` </w:t>
      </w:r>
      <w:r w:rsidRPr="00000FC8">
        <w:rPr>
          <w:rFonts w:ascii="宋体" w:eastAsia="宋体" w:hAnsi="宋体" w:cs="宋体"/>
        </w:rPr>
        <w:t>与</w:t>
      </w:r>
      <w:r w:rsidRPr="00000FC8">
        <w:rPr>
          <w:rFonts w:ascii="宋体" w:eastAsia="宋体" w:hAnsi="宋体" w:cs="宋体"/>
        </w:rPr>
        <w:t xml:space="preserve"> `priv_group` </w:t>
      </w:r>
      <w:r w:rsidRPr="00000FC8">
        <w:rPr>
          <w:rFonts w:ascii="宋体" w:eastAsia="宋体" w:hAnsi="宋体" w:cs="宋体"/>
        </w:rPr>
        <w:t>建立多对多关系。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`priv_group` </w:t>
      </w:r>
      <w:r w:rsidRPr="00000FC8">
        <w:rPr>
          <w:rFonts w:ascii="宋体" w:eastAsia="宋体" w:hAnsi="宋体" w:cs="宋体"/>
        </w:rPr>
        <w:t>通过</w:t>
      </w:r>
      <w:r w:rsidRPr="00000FC8">
        <w:rPr>
          <w:rFonts w:ascii="宋体" w:eastAsia="宋体" w:hAnsi="宋体" w:cs="宋体"/>
        </w:rPr>
        <w:t xml:space="preserve"> `priv_group_role_relation` </w:t>
      </w:r>
      <w:r w:rsidRPr="00000FC8">
        <w:rPr>
          <w:rFonts w:ascii="宋体" w:eastAsia="宋体" w:hAnsi="宋体" w:cs="宋体"/>
        </w:rPr>
        <w:t>与</w:t>
      </w:r>
      <w:r w:rsidRPr="00000FC8">
        <w:rPr>
          <w:rFonts w:ascii="宋体" w:eastAsia="宋体" w:hAnsi="宋体" w:cs="宋体"/>
        </w:rPr>
        <w:t xml:space="preserve"> `priv_role` </w:t>
      </w:r>
      <w:r w:rsidRPr="00000FC8">
        <w:rPr>
          <w:rFonts w:ascii="宋体" w:eastAsia="宋体" w:hAnsi="宋体" w:cs="宋体"/>
        </w:rPr>
        <w:t>建立多对多关系。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`priv_role` </w:t>
      </w:r>
      <w:r w:rsidRPr="00000FC8">
        <w:rPr>
          <w:rFonts w:ascii="宋体" w:eastAsia="宋体" w:hAnsi="宋体" w:cs="宋体"/>
        </w:rPr>
        <w:t>通过</w:t>
      </w:r>
      <w:r w:rsidRPr="00000FC8">
        <w:rPr>
          <w:rFonts w:ascii="宋体" w:eastAsia="宋体" w:hAnsi="宋体" w:cs="宋体"/>
        </w:rPr>
        <w:t xml:space="preserve"> `priv_role_permission_relation` </w:t>
      </w:r>
      <w:r w:rsidRPr="00000FC8">
        <w:rPr>
          <w:rFonts w:ascii="宋体" w:eastAsia="宋体" w:hAnsi="宋体" w:cs="宋体"/>
        </w:rPr>
        <w:t>与</w:t>
      </w:r>
      <w:r w:rsidRPr="00000FC8">
        <w:rPr>
          <w:rFonts w:ascii="宋体" w:eastAsia="宋体" w:hAnsi="宋体" w:cs="宋体"/>
        </w:rPr>
        <w:t xml:space="preserve"> `priv_permission` </w:t>
      </w:r>
      <w:r w:rsidRPr="00000FC8">
        <w:rPr>
          <w:rFonts w:ascii="宋体" w:eastAsia="宋体" w:hAnsi="宋体" w:cs="宋体"/>
        </w:rPr>
        <w:t>建立多对多关系。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`priv_permission` </w:t>
      </w:r>
      <w:r w:rsidRPr="00000FC8">
        <w:rPr>
          <w:rFonts w:ascii="宋体" w:eastAsia="宋体" w:hAnsi="宋体" w:cs="宋体"/>
        </w:rPr>
        <w:t>通过</w:t>
      </w:r>
      <w:r w:rsidRPr="00000FC8">
        <w:rPr>
          <w:rFonts w:ascii="宋体" w:eastAsia="宋体" w:hAnsi="宋体" w:cs="宋体"/>
        </w:rPr>
        <w:t xml:space="preserve"> `priv_menu_access` </w:t>
      </w:r>
      <w:r w:rsidRPr="00000FC8">
        <w:rPr>
          <w:rFonts w:ascii="宋体" w:eastAsia="宋体" w:hAnsi="宋体" w:cs="宋体"/>
        </w:rPr>
        <w:t>映射到</w:t>
      </w:r>
      <w:r w:rsidRPr="00000FC8">
        <w:rPr>
          <w:rFonts w:ascii="宋体" w:eastAsia="宋体" w:hAnsi="宋体" w:cs="宋体"/>
        </w:rPr>
        <w:t xml:space="preserve"> `priv_menu_resource`</w:t>
      </w:r>
      <w:r w:rsidRPr="00000FC8">
        <w:rPr>
          <w:rFonts w:ascii="宋体" w:eastAsia="宋体" w:hAnsi="宋体" w:cs="宋体"/>
        </w:rPr>
        <w:t>，实现菜单与按钮可见性控制。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`sa_resource` </w:t>
      </w:r>
      <w:r w:rsidRPr="00000FC8">
        <w:rPr>
          <w:rFonts w:ascii="宋体" w:eastAsia="宋体" w:hAnsi="宋体" w:cs="宋体"/>
        </w:rPr>
        <w:t>为应用、工具、知识库、数据源、</w:t>
      </w:r>
      <w:r w:rsidRPr="00000FC8">
        <w:rPr>
          <w:rFonts w:ascii="宋体" w:eastAsia="宋体" w:hAnsi="宋体" w:cs="宋体"/>
        </w:rPr>
        <w:t xml:space="preserve">MCP </w:t>
      </w:r>
      <w:r w:rsidRPr="00000FC8">
        <w:rPr>
          <w:rFonts w:ascii="宋体" w:eastAsia="宋体" w:hAnsi="宋体" w:cs="宋体"/>
        </w:rPr>
        <w:t>服务、记忆库等提供统一资源锚点。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`sa_resource_acl` </w:t>
      </w:r>
      <w:r w:rsidRPr="00000FC8">
        <w:rPr>
          <w:rFonts w:ascii="宋体" w:eastAsia="宋体" w:hAnsi="宋体" w:cs="宋体"/>
        </w:rPr>
        <w:t>通过</w:t>
      </w:r>
      <w:r w:rsidRPr="00000FC8">
        <w:rPr>
          <w:rFonts w:ascii="宋体" w:eastAsia="宋体" w:hAnsi="宋体" w:cs="宋体"/>
        </w:rPr>
        <w:t xml:space="preserve"> `resource_id + subject_type + subject_id + permission_type` </w:t>
      </w:r>
      <w:r w:rsidRPr="00000FC8">
        <w:rPr>
          <w:rFonts w:ascii="宋体" w:eastAsia="宋体" w:hAnsi="宋体" w:cs="宋体"/>
        </w:rPr>
        <w:t>实现资源级授权。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#### 4.2.2 </w:t>
      </w:r>
      <w:r w:rsidRPr="00000FC8">
        <w:rPr>
          <w:rFonts w:ascii="宋体" w:eastAsia="宋体" w:hAnsi="宋体" w:cs="宋体"/>
        </w:rPr>
        <w:t>应用与设计器域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`sa_application` </w:t>
      </w:r>
      <w:r w:rsidRPr="00000FC8">
        <w:rPr>
          <w:rFonts w:ascii="宋体" w:eastAsia="宋体" w:hAnsi="宋体" w:cs="宋体"/>
        </w:rPr>
        <w:t>是应用主实体，逻辑上包含</w:t>
      </w:r>
      <w:r w:rsidRPr="00000FC8">
        <w:rPr>
          <w:rFonts w:ascii="宋体" w:eastAsia="宋体" w:hAnsi="宋体" w:cs="宋体"/>
        </w:rPr>
        <w:t xml:space="preserve"> agent </w:t>
      </w:r>
      <w:r w:rsidRPr="00000FC8">
        <w:rPr>
          <w:rFonts w:ascii="宋体" w:eastAsia="宋体" w:hAnsi="宋体" w:cs="宋体"/>
        </w:rPr>
        <w:t>与</w:t>
      </w:r>
      <w:r w:rsidRPr="00000FC8">
        <w:rPr>
          <w:rFonts w:ascii="宋体" w:eastAsia="宋体" w:hAnsi="宋体" w:cs="宋体"/>
        </w:rPr>
        <w:t xml:space="preserve"> workflow </w:t>
      </w:r>
      <w:r w:rsidRPr="00000FC8">
        <w:rPr>
          <w:rFonts w:ascii="宋体" w:eastAsia="宋体" w:hAnsi="宋体" w:cs="宋体"/>
        </w:rPr>
        <w:t>两种类型。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`sa_application_version` </w:t>
      </w:r>
      <w:r w:rsidRPr="00000FC8">
        <w:rPr>
          <w:rFonts w:ascii="宋体" w:eastAsia="宋体" w:hAnsi="宋体" w:cs="宋体"/>
        </w:rPr>
        <w:t>通过</w:t>
      </w:r>
      <w:r w:rsidRPr="00000FC8">
        <w:rPr>
          <w:rFonts w:ascii="宋体" w:eastAsia="宋体" w:hAnsi="宋体" w:cs="宋体"/>
        </w:rPr>
        <w:t xml:space="preserve"> `agent_id + version` </w:t>
      </w:r>
      <w:r w:rsidRPr="00000FC8">
        <w:rPr>
          <w:rFonts w:ascii="宋体" w:eastAsia="宋体" w:hAnsi="宋体" w:cs="宋体"/>
        </w:rPr>
        <w:t>记录应用每个版本的配置快照，并在</w:t>
      </w:r>
      <w:r w:rsidRPr="00000FC8">
        <w:rPr>
          <w:rFonts w:ascii="宋体" w:eastAsia="宋体" w:hAnsi="宋体" w:cs="宋体"/>
        </w:rPr>
        <w:t xml:space="preserve"> `type=agent` </w:t>
      </w:r>
      <w:r w:rsidRPr="00000FC8">
        <w:rPr>
          <w:rFonts w:ascii="宋体" w:eastAsia="宋体" w:hAnsi="宋体" w:cs="宋体"/>
        </w:rPr>
        <w:t>时承载</w:t>
      </w:r>
      <w:r w:rsidRPr="00000FC8">
        <w:rPr>
          <w:rFonts w:ascii="宋体" w:eastAsia="宋体" w:hAnsi="宋体" w:cs="宋体"/>
        </w:rPr>
        <w:t xml:space="preserve"> `instruction`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`input_keys`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`output_key`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`handle_config`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`sub_agents`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 xml:space="preserve">`yaml_schema` </w:t>
      </w:r>
      <w:r w:rsidRPr="00000FC8">
        <w:rPr>
          <w:rFonts w:ascii="宋体" w:eastAsia="宋体" w:hAnsi="宋体" w:cs="宋体"/>
        </w:rPr>
        <w:t>等</w:t>
      </w:r>
      <w:r w:rsidRPr="00000FC8">
        <w:rPr>
          <w:rFonts w:ascii="宋体" w:eastAsia="宋体" w:hAnsi="宋体" w:cs="宋体"/>
        </w:rPr>
        <w:t xml:space="preserve"> Agent </w:t>
      </w:r>
      <w:r w:rsidRPr="00000FC8">
        <w:rPr>
          <w:rFonts w:ascii="宋体" w:eastAsia="宋体" w:hAnsi="宋体" w:cs="宋体"/>
        </w:rPr>
        <w:t>专属结构定义。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`sa_application_binding` </w:t>
      </w:r>
      <w:r w:rsidRPr="00000FC8">
        <w:rPr>
          <w:rFonts w:ascii="宋体" w:eastAsia="宋体" w:hAnsi="宋体" w:cs="宋体"/>
        </w:rPr>
        <w:t>记录应用绑定的资源类型和资源实例。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`sa_application_binding_item` </w:t>
      </w:r>
      <w:r w:rsidRPr="00000FC8">
        <w:rPr>
          <w:rFonts w:ascii="宋体" w:eastAsia="宋体" w:hAnsi="宋体" w:cs="宋体"/>
        </w:rPr>
        <w:t>记录绑定资源中的子项选择，如</w:t>
      </w:r>
      <w:r w:rsidRPr="00000FC8">
        <w:rPr>
          <w:rFonts w:ascii="宋体" w:eastAsia="宋体" w:hAnsi="宋体" w:cs="宋体"/>
        </w:rPr>
        <w:t xml:space="preserve"> MCP </w:t>
      </w:r>
      <w:r w:rsidRPr="00000FC8">
        <w:rPr>
          <w:rFonts w:ascii="宋体" w:eastAsia="宋体" w:hAnsi="宋体" w:cs="宋体"/>
        </w:rPr>
        <w:t>工具、数据表、字段、概念等。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`sa_guardrail_rule` </w:t>
      </w:r>
      <w:r w:rsidRPr="00000FC8">
        <w:rPr>
          <w:rFonts w:ascii="宋体" w:eastAsia="宋体" w:hAnsi="宋体" w:cs="宋体"/>
        </w:rPr>
        <w:t>和</w:t>
      </w:r>
      <w:r w:rsidRPr="00000FC8">
        <w:rPr>
          <w:rFonts w:ascii="宋体" w:eastAsia="宋体" w:hAnsi="宋体" w:cs="宋体"/>
        </w:rPr>
        <w:t xml:space="preserve"> `sa_guardrail_fixed_reply` </w:t>
      </w:r>
      <w:r w:rsidRPr="00000FC8">
        <w:rPr>
          <w:rFonts w:ascii="宋体" w:eastAsia="宋体" w:hAnsi="宋体" w:cs="宋体"/>
        </w:rPr>
        <w:t>作为应用配置的一部分，按应用维度关联。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`sa_high_code_service` </w:t>
      </w:r>
      <w:r w:rsidRPr="00000FC8">
        <w:rPr>
          <w:rFonts w:ascii="宋体" w:eastAsia="宋体" w:hAnsi="宋体" w:cs="宋体"/>
        </w:rPr>
        <w:t>与</w:t>
      </w:r>
      <w:r w:rsidRPr="00000FC8">
        <w:rPr>
          <w:rFonts w:ascii="宋体" w:eastAsia="宋体" w:hAnsi="宋体" w:cs="宋体"/>
        </w:rPr>
        <w:t xml:space="preserve"> `sa_high_code_service_version` </w:t>
      </w:r>
      <w:r w:rsidRPr="00000FC8">
        <w:rPr>
          <w:rFonts w:ascii="宋体" w:eastAsia="宋体" w:hAnsi="宋体" w:cs="宋体"/>
        </w:rPr>
        <w:t>构成高代码服务的主从版本结构。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#### 4.2.3 </w:t>
      </w:r>
      <w:r w:rsidRPr="00000FC8">
        <w:rPr>
          <w:rFonts w:ascii="宋体" w:eastAsia="宋体" w:hAnsi="宋体" w:cs="宋体"/>
        </w:rPr>
        <w:t>运行时域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`sa_session` </w:t>
      </w:r>
      <w:r w:rsidRPr="00000FC8">
        <w:rPr>
          <w:rFonts w:ascii="宋体" w:eastAsia="宋体" w:hAnsi="宋体" w:cs="宋体"/>
        </w:rPr>
        <w:t>关联应用和用户，表示一个持续对话上下文。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`sa_session_message` </w:t>
      </w:r>
      <w:r w:rsidRPr="00000FC8">
        <w:rPr>
          <w:rFonts w:ascii="宋体" w:eastAsia="宋体" w:hAnsi="宋体" w:cs="宋体"/>
        </w:rPr>
        <w:t>归属于</w:t>
      </w:r>
      <w:r w:rsidRPr="00000FC8">
        <w:rPr>
          <w:rFonts w:ascii="宋体" w:eastAsia="宋体" w:hAnsi="宋体" w:cs="宋体"/>
        </w:rPr>
        <w:t xml:space="preserve"> `sa_session`</w:t>
      </w:r>
      <w:r w:rsidRPr="00000FC8">
        <w:rPr>
          <w:rFonts w:ascii="宋体" w:eastAsia="宋体" w:hAnsi="宋体" w:cs="宋体"/>
        </w:rPr>
        <w:t>，用</w:t>
      </w:r>
      <w:r w:rsidRPr="00000FC8">
        <w:rPr>
          <w:rFonts w:ascii="宋体" w:eastAsia="宋体" w:hAnsi="宋体" w:cs="宋体"/>
        </w:rPr>
        <w:t xml:space="preserve"> `seq_no` </w:t>
      </w:r>
      <w:r w:rsidRPr="00000FC8">
        <w:rPr>
          <w:rFonts w:ascii="宋体" w:eastAsia="宋体" w:hAnsi="宋体" w:cs="宋体"/>
        </w:rPr>
        <w:t>表示消息顺序。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`sa_task` </w:t>
      </w:r>
      <w:r w:rsidRPr="00000FC8">
        <w:rPr>
          <w:rFonts w:ascii="宋体" w:eastAsia="宋体" w:hAnsi="宋体" w:cs="宋体"/>
        </w:rPr>
        <w:t>归属于会话，引用触发消息和响应消息，表示一次完整执行。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`sa_execution_step` </w:t>
      </w:r>
      <w:r w:rsidRPr="00000FC8">
        <w:rPr>
          <w:rFonts w:ascii="宋体" w:eastAsia="宋体" w:hAnsi="宋体" w:cs="宋体"/>
        </w:rPr>
        <w:t>归属于任务，记录执行过程中的具体步骤。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`sa_high_code_deploy_record` </w:t>
      </w:r>
      <w:r w:rsidRPr="00000FC8">
        <w:rPr>
          <w:rFonts w:ascii="宋体" w:eastAsia="宋体" w:hAnsi="宋体" w:cs="宋体"/>
        </w:rPr>
        <w:t>归属于高代码服务版本，记录部署事实。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`sa_high_code_operation_log` </w:t>
      </w:r>
      <w:r w:rsidRPr="00000FC8">
        <w:rPr>
          <w:rFonts w:ascii="宋体" w:eastAsia="宋体" w:hAnsi="宋体" w:cs="宋体"/>
        </w:rPr>
        <w:t>归属于高代码服务或实例，记录运行控制动作。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#### 4.2.4 </w:t>
      </w:r>
      <w:r w:rsidRPr="00000FC8">
        <w:rPr>
          <w:rFonts w:ascii="宋体" w:eastAsia="宋体" w:hAnsi="宋体" w:cs="宋体"/>
        </w:rPr>
        <w:t>能力资产域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知识资产采用</w:t>
      </w:r>
      <w:r w:rsidRPr="00000FC8">
        <w:rPr>
          <w:rFonts w:ascii="宋体" w:eastAsia="宋体" w:hAnsi="宋体" w:cs="宋体"/>
        </w:rPr>
        <w:t xml:space="preserve"> `</w:t>
      </w:r>
      <w:r w:rsidRPr="00000FC8">
        <w:rPr>
          <w:rFonts w:ascii="宋体" w:eastAsia="宋体" w:hAnsi="宋体" w:cs="宋体"/>
        </w:rPr>
        <w:t>知识库</w:t>
      </w:r>
      <w:r w:rsidRPr="00000FC8">
        <w:rPr>
          <w:rFonts w:ascii="宋体" w:eastAsia="宋体" w:hAnsi="宋体" w:cs="宋体"/>
        </w:rPr>
        <w:t xml:space="preserve"> -&gt; </w:t>
      </w:r>
      <w:r w:rsidRPr="00000FC8">
        <w:rPr>
          <w:rFonts w:ascii="宋体" w:eastAsia="宋体" w:hAnsi="宋体" w:cs="宋体"/>
        </w:rPr>
        <w:t>文档</w:t>
      </w:r>
      <w:r w:rsidRPr="00000FC8">
        <w:rPr>
          <w:rFonts w:ascii="宋体" w:eastAsia="宋体" w:hAnsi="宋体" w:cs="宋体"/>
        </w:rPr>
        <w:t xml:space="preserve"> -&gt; </w:t>
      </w:r>
      <w:r w:rsidRPr="00000FC8">
        <w:rPr>
          <w:rFonts w:ascii="宋体" w:eastAsia="宋体" w:hAnsi="宋体" w:cs="宋体"/>
        </w:rPr>
        <w:t>分片</w:t>
      </w:r>
      <w:r w:rsidRPr="00000FC8">
        <w:rPr>
          <w:rFonts w:ascii="宋体" w:eastAsia="宋体" w:hAnsi="宋体" w:cs="宋体"/>
        </w:rPr>
        <w:t xml:space="preserve">` </w:t>
      </w:r>
      <w:r w:rsidRPr="00000FC8">
        <w:rPr>
          <w:rFonts w:ascii="宋体" w:eastAsia="宋体" w:hAnsi="宋体" w:cs="宋体"/>
        </w:rPr>
        <w:t>三层结构。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工具资产采用</w:t>
      </w:r>
      <w:r w:rsidRPr="00000FC8">
        <w:rPr>
          <w:rFonts w:ascii="宋体" w:eastAsia="宋体" w:hAnsi="宋体" w:cs="宋体"/>
        </w:rPr>
        <w:t xml:space="preserve"> `</w:t>
      </w:r>
      <w:r w:rsidRPr="00000FC8">
        <w:rPr>
          <w:rFonts w:ascii="宋体" w:eastAsia="宋体" w:hAnsi="宋体" w:cs="宋体"/>
        </w:rPr>
        <w:t>工具主表</w:t>
      </w:r>
      <w:r w:rsidRPr="00000FC8">
        <w:rPr>
          <w:rFonts w:ascii="宋体" w:eastAsia="宋体" w:hAnsi="宋体" w:cs="宋体"/>
        </w:rPr>
        <w:t xml:space="preserve"> -&gt; </w:t>
      </w:r>
      <w:r w:rsidRPr="00000FC8">
        <w:rPr>
          <w:rFonts w:ascii="宋体" w:eastAsia="宋体" w:hAnsi="宋体" w:cs="宋体"/>
        </w:rPr>
        <w:t>工具版本</w:t>
      </w:r>
      <w:r w:rsidRPr="00000FC8">
        <w:rPr>
          <w:rFonts w:ascii="宋体" w:eastAsia="宋体" w:hAnsi="宋体" w:cs="宋体"/>
        </w:rPr>
        <w:t xml:space="preserve"> -&gt; </w:t>
      </w:r>
      <w:r w:rsidRPr="00000FC8">
        <w:rPr>
          <w:rFonts w:ascii="宋体" w:eastAsia="宋体" w:hAnsi="宋体" w:cs="宋体"/>
        </w:rPr>
        <w:t>工具调试记录</w:t>
      </w:r>
      <w:r w:rsidRPr="00000FC8">
        <w:rPr>
          <w:rFonts w:ascii="宋体" w:eastAsia="宋体" w:hAnsi="宋体" w:cs="宋体"/>
        </w:rPr>
        <w:t xml:space="preserve">` </w:t>
      </w:r>
      <w:r w:rsidRPr="00000FC8">
        <w:rPr>
          <w:rFonts w:ascii="宋体" w:eastAsia="宋体" w:hAnsi="宋体" w:cs="宋体"/>
        </w:rPr>
        <w:t>三层结构。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MCP </w:t>
      </w:r>
      <w:r w:rsidRPr="00000FC8">
        <w:rPr>
          <w:rFonts w:ascii="宋体" w:eastAsia="宋体" w:hAnsi="宋体" w:cs="宋体"/>
        </w:rPr>
        <w:t>采用</w:t>
      </w:r>
      <w:r w:rsidRPr="00000FC8">
        <w:rPr>
          <w:rFonts w:ascii="宋体" w:eastAsia="宋体" w:hAnsi="宋体" w:cs="宋体"/>
        </w:rPr>
        <w:t xml:space="preserve"> `</w:t>
      </w:r>
      <w:r w:rsidRPr="00000FC8">
        <w:rPr>
          <w:rFonts w:ascii="宋体" w:eastAsia="宋体" w:hAnsi="宋体" w:cs="宋体"/>
        </w:rPr>
        <w:t>服务主表</w:t>
      </w:r>
      <w:r w:rsidRPr="00000FC8">
        <w:rPr>
          <w:rFonts w:ascii="宋体" w:eastAsia="宋体" w:hAnsi="宋体" w:cs="宋体"/>
        </w:rPr>
        <w:t xml:space="preserve"> -&gt; </w:t>
      </w:r>
      <w:r w:rsidRPr="00000FC8">
        <w:rPr>
          <w:rFonts w:ascii="宋体" w:eastAsia="宋体" w:hAnsi="宋体" w:cs="宋体"/>
        </w:rPr>
        <w:t>服务实例</w:t>
      </w:r>
      <w:r w:rsidRPr="00000FC8">
        <w:rPr>
          <w:rFonts w:ascii="宋体" w:eastAsia="宋体" w:hAnsi="宋体" w:cs="宋体"/>
        </w:rPr>
        <w:t xml:space="preserve">` </w:t>
      </w:r>
      <w:r w:rsidRPr="00000FC8">
        <w:rPr>
          <w:rFonts w:ascii="宋体" w:eastAsia="宋体" w:hAnsi="宋体" w:cs="宋体"/>
        </w:rPr>
        <w:t>两层结构。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长期记忆采用</w:t>
      </w:r>
      <w:r w:rsidRPr="00000FC8">
        <w:rPr>
          <w:rFonts w:ascii="宋体" w:eastAsia="宋体" w:hAnsi="宋体" w:cs="宋体"/>
        </w:rPr>
        <w:t xml:space="preserve"> `</w:t>
      </w:r>
      <w:r w:rsidRPr="00000FC8">
        <w:rPr>
          <w:rFonts w:ascii="宋体" w:eastAsia="宋体" w:hAnsi="宋体" w:cs="宋体"/>
        </w:rPr>
        <w:t>记忆库</w:t>
      </w:r>
      <w:r w:rsidRPr="00000FC8">
        <w:rPr>
          <w:rFonts w:ascii="宋体" w:eastAsia="宋体" w:hAnsi="宋体" w:cs="宋体"/>
        </w:rPr>
        <w:t xml:space="preserve"> -&gt; </w:t>
      </w:r>
      <w:r w:rsidRPr="00000FC8">
        <w:rPr>
          <w:rFonts w:ascii="宋体" w:eastAsia="宋体" w:hAnsi="宋体" w:cs="宋体"/>
        </w:rPr>
        <w:t>记忆规则</w:t>
      </w:r>
      <w:r w:rsidRPr="00000FC8">
        <w:rPr>
          <w:rFonts w:ascii="宋体" w:eastAsia="宋体" w:hAnsi="宋体" w:cs="宋体"/>
        </w:rPr>
        <w:t xml:space="preserve"> -&gt; </w:t>
      </w:r>
      <w:r w:rsidRPr="00000FC8">
        <w:rPr>
          <w:rFonts w:ascii="宋体" w:eastAsia="宋体" w:hAnsi="宋体" w:cs="宋体"/>
        </w:rPr>
        <w:t>记忆实体</w:t>
      </w:r>
      <w:r w:rsidRPr="00000FC8">
        <w:rPr>
          <w:rFonts w:ascii="宋体" w:eastAsia="宋体" w:hAnsi="宋体" w:cs="宋体"/>
        </w:rPr>
        <w:t>/</w:t>
      </w:r>
      <w:r w:rsidRPr="00000FC8">
        <w:rPr>
          <w:rFonts w:ascii="宋体" w:eastAsia="宋体" w:hAnsi="宋体" w:cs="宋体"/>
        </w:rPr>
        <w:t>记忆片段</w:t>
      </w:r>
      <w:r w:rsidRPr="00000FC8">
        <w:rPr>
          <w:rFonts w:ascii="宋体" w:eastAsia="宋体" w:hAnsi="宋体" w:cs="宋体"/>
        </w:rPr>
        <w:t xml:space="preserve"> -&gt; </w:t>
      </w:r>
      <w:r w:rsidRPr="00000FC8">
        <w:rPr>
          <w:rFonts w:ascii="宋体" w:eastAsia="宋体" w:hAnsi="宋体" w:cs="宋体"/>
        </w:rPr>
        <w:t>命中记录</w:t>
      </w:r>
      <w:r w:rsidRPr="00000FC8">
        <w:rPr>
          <w:rFonts w:ascii="宋体" w:eastAsia="宋体" w:hAnsi="宋体" w:cs="宋体"/>
        </w:rPr>
        <w:t>/</w:t>
      </w:r>
      <w:r w:rsidRPr="00000FC8">
        <w:rPr>
          <w:rFonts w:ascii="宋体" w:eastAsia="宋体" w:hAnsi="宋体" w:cs="宋体"/>
        </w:rPr>
        <w:t>召回测试</w:t>
      </w:r>
      <w:r w:rsidRPr="00000FC8">
        <w:rPr>
          <w:rFonts w:ascii="宋体" w:eastAsia="宋体" w:hAnsi="宋体" w:cs="宋体"/>
        </w:rPr>
        <w:t xml:space="preserve">` </w:t>
      </w:r>
      <w:r w:rsidRPr="00000FC8">
        <w:rPr>
          <w:rFonts w:ascii="宋体" w:eastAsia="宋体" w:hAnsi="宋体" w:cs="宋体"/>
        </w:rPr>
        <w:t>结构。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数据源采用</w:t>
      </w:r>
      <w:r w:rsidRPr="00000FC8">
        <w:rPr>
          <w:rFonts w:ascii="宋体" w:eastAsia="宋体" w:hAnsi="宋体" w:cs="宋体"/>
        </w:rPr>
        <w:t xml:space="preserve"> `</w:t>
      </w:r>
      <w:r w:rsidRPr="00000FC8">
        <w:rPr>
          <w:rFonts w:ascii="宋体" w:eastAsia="宋体" w:hAnsi="宋体" w:cs="宋体"/>
        </w:rPr>
        <w:t>数据源</w:t>
      </w:r>
      <w:r w:rsidRPr="00000FC8">
        <w:rPr>
          <w:rFonts w:ascii="宋体" w:eastAsia="宋体" w:hAnsi="宋体" w:cs="宋体"/>
        </w:rPr>
        <w:t xml:space="preserve"> -&gt; </w:t>
      </w:r>
      <w:r w:rsidRPr="00000FC8">
        <w:rPr>
          <w:rFonts w:ascii="宋体" w:eastAsia="宋体" w:hAnsi="宋体" w:cs="宋体"/>
        </w:rPr>
        <w:t>表</w:t>
      </w:r>
      <w:r w:rsidRPr="00000FC8">
        <w:rPr>
          <w:rFonts w:ascii="宋体" w:eastAsia="宋体" w:hAnsi="宋体" w:cs="宋体"/>
        </w:rPr>
        <w:t xml:space="preserve"> -&gt; </w:t>
      </w:r>
      <w:r w:rsidRPr="00000FC8">
        <w:rPr>
          <w:rFonts w:ascii="宋体" w:eastAsia="宋体" w:hAnsi="宋体" w:cs="宋体"/>
        </w:rPr>
        <w:t>字段</w:t>
      </w:r>
      <w:r w:rsidRPr="00000FC8">
        <w:rPr>
          <w:rFonts w:ascii="宋体" w:eastAsia="宋体" w:hAnsi="宋体" w:cs="宋体"/>
        </w:rPr>
        <w:t xml:space="preserve">` </w:t>
      </w:r>
      <w:r w:rsidRPr="00000FC8">
        <w:rPr>
          <w:rFonts w:ascii="宋体" w:eastAsia="宋体" w:hAnsi="宋体" w:cs="宋体"/>
        </w:rPr>
        <w:t>主从结构，并通过</w:t>
      </w:r>
      <w:r w:rsidRPr="00000FC8">
        <w:rPr>
          <w:rFonts w:ascii="宋体" w:eastAsia="宋体" w:hAnsi="宋体" w:cs="宋体"/>
        </w:rPr>
        <w:t xml:space="preserve"> `sa_datasource_relation` </w:t>
      </w:r>
      <w:r w:rsidRPr="00000FC8">
        <w:rPr>
          <w:rFonts w:ascii="宋体" w:eastAsia="宋体" w:hAnsi="宋体" w:cs="宋体"/>
        </w:rPr>
        <w:t>补充逻辑外键，通过</w:t>
      </w:r>
      <w:r w:rsidRPr="00000FC8">
        <w:rPr>
          <w:rFonts w:ascii="宋体" w:eastAsia="宋体" w:hAnsi="宋体" w:cs="宋体"/>
        </w:rPr>
        <w:t xml:space="preserve"> `sa_datasource_semantic_model` </w:t>
      </w:r>
      <w:r w:rsidRPr="00000FC8">
        <w:rPr>
          <w:rFonts w:ascii="宋体" w:eastAsia="宋体" w:hAnsi="宋体" w:cs="宋体"/>
        </w:rPr>
        <w:t>补充业务语义。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#### 4.2.5 </w:t>
      </w:r>
      <w:r w:rsidRPr="00000FC8">
        <w:rPr>
          <w:rFonts w:ascii="宋体" w:eastAsia="宋体" w:hAnsi="宋体" w:cs="宋体"/>
        </w:rPr>
        <w:t>治理观测与运营域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模型治理采用</w:t>
      </w:r>
      <w:r w:rsidRPr="00000FC8">
        <w:rPr>
          <w:rFonts w:ascii="宋体" w:eastAsia="宋体" w:hAnsi="宋体" w:cs="宋体"/>
        </w:rPr>
        <w:t xml:space="preserve"> `</w:t>
      </w:r>
      <w:r w:rsidRPr="00000FC8">
        <w:rPr>
          <w:rFonts w:ascii="宋体" w:eastAsia="宋体" w:hAnsi="宋体" w:cs="宋体"/>
        </w:rPr>
        <w:t>供应商</w:t>
      </w:r>
      <w:r w:rsidRPr="00000FC8">
        <w:rPr>
          <w:rFonts w:ascii="宋体" w:eastAsia="宋体" w:hAnsi="宋体" w:cs="宋体"/>
        </w:rPr>
        <w:t xml:space="preserve"> -&gt; </w:t>
      </w:r>
      <w:r w:rsidRPr="00000FC8">
        <w:rPr>
          <w:rFonts w:ascii="宋体" w:eastAsia="宋体" w:hAnsi="宋体" w:cs="宋体"/>
        </w:rPr>
        <w:t>模型</w:t>
      </w:r>
      <w:r w:rsidRPr="00000FC8">
        <w:rPr>
          <w:rFonts w:ascii="宋体" w:eastAsia="宋体" w:hAnsi="宋体" w:cs="宋体"/>
        </w:rPr>
        <w:t xml:space="preserve"> -&gt; </w:t>
      </w:r>
      <w:r w:rsidRPr="00000FC8">
        <w:rPr>
          <w:rFonts w:ascii="宋体" w:eastAsia="宋体" w:hAnsi="宋体" w:cs="宋体"/>
        </w:rPr>
        <w:t>模型配置</w:t>
      </w:r>
      <w:r w:rsidRPr="00000FC8">
        <w:rPr>
          <w:rFonts w:ascii="宋体" w:eastAsia="宋体" w:hAnsi="宋体" w:cs="宋体"/>
        </w:rPr>
        <w:t xml:space="preserve">` </w:t>
      </w:r>
      <w:r w:rsidRPr="00000FC8">
        <w:rPr>
          <w:rFonts w:ascii="宋体" w:eastAsia="宋体" w:hAnsi="宋体" w:cs="宋体"/>
        </w:rPr>
        <w:t>三级结构。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发布治理采用</w:t>
      </w:r>
      <w:r w:rsidRPr="00000FC8">
        <w:rPr>
          <w:rFonts w:ascii="宋体" w:eastAsia="宋体" w:hAnsi="宋体" w:cs="宋体"/>
        </w:rPr>
        <w:t xml:space="preserve"> `sa_publish_record` </w:t>
      </w:r>
      <w:r w:rsidRPr="00000FC8">
        <w:rPr>
          <w:rFonts w:ascii="宋体" w:eastAsia="宋体" w:hAnsi="宋体" w:cs="宋体"/>
        </w:rPr>
        <w:t>记录发布对象、版本、发布类型和目标资源。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反馈治理通过</w:t>
      </w:r>
      <w:r w:rsidRPr="00000FC8">
        <w:rPr>
          <w:rFonts w:ascii="宋体" w:eastAsia="宋体" w:hAnsi="宋体" w:cs="宋体"/>
        </w:rPr>
        <w:t xml:space="preserve"> `sa_agent_feedback` </w:t>
      </w:r>
      <w:r w:rsidRPr="00000FC8">
        <w:rPr>
          <w:rFonts w:ascii="宋体" w:eastAsia="宋体" w:hAnsi="宋体" w:cs="宋体"/>
        </w:rPr>
        <w:t>回流到应用、任务和会话。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效果评测采用</w:t>
      </w:r>
      <w:r w:rsidRPr="00000FC8">
        <w:rPr>
          <w:rFonts w:ascii="宋体" w:eastAsia="宋体" w:hAnsi="宋体" w:cs="宋体"/>
        </w:rPr>
        <w:t xml:space="preserve"> `</w:t>
      </w:r>
      <w:r w:rsidRPr="00000FC8">
        <w:rPr>
          <w:rFonts w:ascii="宋体" w:eastAsia="宋体" w:hAnsi="宋体" w:cs="宋体"/>
        </w:rPr>
        <w:t>评测集</w:t>
      </w:r>
      <w:r w:rsidRPr="00000FC8">
        <w:rPr>
          <w:rFonts w:ascii="宋体" w:eastAsia="宋体" w:hAnsi="宋体" w:cs="宋体"/>
        </w:rPr>
        <w:t xml:space="preserve"> -&gt; </w:t>
      </w:r>
      <w:r w:rsidRPr="00000FC8">
        <w:rPr>
          <w:rFonts w:ascii="宋体" w:eastAsia="宋体" w:hAnsi="宋体" w:cs="宋体"/>
        </w:rPr>
        <w:t>评测样本</w:t>
      </w:r>
      <w:r w:rsidRPr="00000FC8">
        <w:rPr>
          <w:rFonts w:ascii="宋体" w:eastAsia="宋体" w:hAnsi="宋体" w:cs="宋体"/>
        </w:rPr>
        <w:t xml:space="preserve"> -&gt; </w:t>
      </w:r>
      <w:r w:rsidRPr="00000FC8">
        <w:rPr>
          <w:rFonts w:ascii="宋体" w:eastAsia="宋体" w:hAnsi="宋体" w:cs="宋体"/>
        </w:rPr>
        <w:t>评测任务</w:t>
      </w:r>
      <w:r w:rsidRPr="00000FC8">
        <w:rPr>
          <w:rFonts w:ascii="宋体" w:eastAsia="宋体" w:hAnsi="宋体" w:cs="宋体"/>
        </w:rPr>
        <w:t xml:space="preserve"> -&gt; </w:t>
      </w:r>
      <w:r w:rsidRPr="00000FC8">
        <w:rPr>
          <w:rFonts w:ascii="宋体" w:eastAsia="宋体" w:hAnsi="宋体" w:cs="宋体"/>
        </w:rPr>
        <w:t>评测结果</w:t>
      </w:r>
      <w:r w:rsidRPr="00000FC8">
        <w:rPr>
          <w:rFonts w:ascii="宋体" w:eastAsia="宋体" w:hAnsi="宋体" w:cs="宋体"/>
        </w:rPr>
        <w:t xml:space="preserve">` </w:t>
      </w:r>
      <w:r w:rsidRPr="00000FC8">
        <w:rPr>
          <w:rFonts w:ascii="宋体" w:eastAsia="宋体" w:hAnsi="宋体" w:cs="宋体"/>
        </w:rPr>
        <w:t>结构。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性能评估通过</w:t>
      </w:r>
      <w:r w:rsidRPr="00000FC8">
        <w:rPr>
          <w:rFonts w:ascii="宋体" w:eastAsia="宋体" w:hAnsi="宋体" w:cs="宋体"/>
        </w:rPr>
        <w:t xml:space="preserve"> `sa_perf_test_task` </w:t>
      </w:r>
      <w:r w:rsidRPr="00000FC8">
        <w:rPr>
          <w:rFonts w:ascii="宋体" w:eastAsia="宋体" w:hAnsi="宋体" w:cs="宋体"/>
        </w:rPr>
        <w:t>对应用、工具和高代码服务版本进行压测。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标签治理通过</w:t>
      </w:r>
      <w:r w:rsidRPr="00000FC8">
        <w:rPr>
          <w:rFonts w:ascii="宋体" w:eastAsia="宋体" w:hAnsi="宋体" w:cs="宋体"/>
        </w:rPr>
        <w:t xml:space="preserve"> `sa_tag` </w:t>
      </w:r>
      <w:r w:rsidRPr="00000FC8">
        <w:rPr>
          <w:rFonts w:ascii="宋体" w:eastAsia="宋体" w:hAnsi="宋体" w:cs="宋体"/>
        </w:rPr>
        <w:t>和</w:t>
      </w:r>
      <w:r w:rsidRPr="00000FC8">
        <w:rPr>
          <w:rFonts w:ascii="宋体" w:eastAsia="宋体" w:hAnsi="宋体" w:cs="宋体"/>
        </w:rPr>
        <w:t xml:space="preserve"> `sa_tag_binding` </w:t>
      </w:r>
      <w:r w:rsidRPr="00000FC8">
        <w:rPr>
          <w:rFonts w:ascii="宋体" w:eastAsia="宋体" w:hAnsi="宋体" w:cs="宋体"/>
        </w:rPr>
        <w:t>向多类资源提供标签能力。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 4.3 </w:t>
      </w:r>
      <w:r w:rsidRPr="00000FC8">
        <w:rPr>
          <w:rFonts w:ascii="宋体" w:eastAsia="宋体" w:hAnsi="宋体" w:cs="宋体"/>
        </w:rPr>
        <w:t>关键逻辑约束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应用编码</w:t>
      </w:r>
      <w:r w:rsidRPr="00000FC8">
        <w:rPr>
          <w:rFonts w:ascii="宋体" w:eastAsia="宋体" w:hAnsi="宋体" w:cs="宋体"/>
        </w:rPr>
        <w:t xml:space="preserve"> `agent_code` </w:t>
      </w:r>
      <w:r w:rsidRPr="00000FC8">
        <w:rPr>
          <w:rFonts w:ascii="宋体" w:eastAsia="宋体" w:hAnsi="宋体" w:cs="宋体"/>
        </w:rPr>
        <w:t>唯一，应用主标识</w:t>
      </w:r>
      <w:r w:rsidRPr="00000FC8">
        <w:rPr>
          <w:rFonts w:ascii="宋体" w:eastAsia="宋体" w:hAnsi="宋体" w:cs="宋体"/>
        </w:rPr>
        <w:t xml:space="preserve"> `agent_id` </w:t>
      </w:r>
      <w:r w:rsidRPr="00000FC8">
        <w:rPr>
          <w:rFonts w:ascii="宋体" w:eastAsia="宋体" w:hAnsi="宋体" w:cs="宋体"/>
        </w:rPr>
        <w:t>唯一。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应用版本在</w:t>
      </w:r>
      <w:r w:rsidRPr="00000FC8">
        <w:rPr>
          <w:rFonts w:ascii="宋体" w:eastAsia="宋体" w:hAnsi="宋体" w:cs="宋体"/>
        </w:rPr>
        <w:t xml:space="preserve"> `agent_id + version` </w:t>
      </w:r>
      <w:r w:rsidRPr="00000FC8">
        <w:rPr>
          <w:rFonts w:ascii="宋体" w:eastAsia="宋体" w:hAnsi="宋体" w:cs="宋体"/>
        </w:rPr>
        <w:t>维度唯一。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绑定关系建议在</w:t>
      </w:r>
      <w:r w:rsidRPr="00000FC8">
        <w:rPr>
          <w:rFonts w:ascii="宋体" w:eastAsia="宋体" w:hAnsi="宋体" w:cs="宋体"/>
        </w:rPr>
        <w:t xml:space="preserve"> `agent_id + agent_version + resource_type + resource_id` </w:t>
      </w:r>
      <w:r w:rsidRPr="00000FC8">
        <w:rPr>
          <w:rFonts w:ascii="宋体" w:eastAsia="宋体" w:hAnsi="宋体" w:cs="宋体"/>
        </w:rPr>
        <w:t>维度唯一。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绑定项建议在</w:t>
      </w:r>
      <w:r w:rsidRPr="00000FC8">
        <w:rPr>
          <w:rFonts w:ascii="宋体" w:eastAsia="宋体" w:hAnsi="宋体" w:cs="宋体"/>
        </w:rPr>
        <w:t xml:space="preserve"> `binding_id + item_type + item_id` </w:t>
      </w:r>
      <w:r w:rsidRPr="00000FC8">
        <w:rPr>
          <w:rFonts w:ascii="宋体" w:eastAsia="宋体" w:hAnsi="宋体" w:cs="宋体"/>
        </w:rPr>
        <w:t>维度唯一。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资源</w:t>
      </w:r>
      <w:r w:rsidRPr="00000FC8">
        <w:rPr>
          <w:rFonts w:ascii="宋体" w:eastAsia="宋体" w:hAnsi="宋体" w:cs="宋体"/>
        </w:rPr>
        <w:t xml:space="preserve"> ACL </w:t>
      </w:r>
      <w:r w:rsidRPr="00000FC8">
        <w:rPr>
          <w:rFonts w:ascii="宋体" w:eastAsia="宋体" w:hAnsi="宋体" w:cs="宋体"/>
        </w:rPr>
        <w:t>建议在</w:t>
      </w:r>
      <w:r w:rsidRPr="00000FC8">
        <w:rPr>
          <w:rFonts w:ascii="宋体" w:eastAsia="宋体" w:hAnsi="宋体" w:cs="宋体"/>
        </w:rPr>
        <w:t xml:space="preserve"> `resource_id + subject_type + subject_id + permission_type` </w:t>
      </w:r>
      <w:r w:rsidRPr="00000FC8">
        <w:rPr>
          <w:rFonts w:ascii="宋体" w:eastAsia="宋体" w:hAnsi="宋体" w:cs="宋体"/>
        </w:rPr>
        <w:t>维度唯一。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工具版本、高代码版本、模型配置、评测结果等均以</w:t>
      </w:r>
      <w:r w:rsidRPr="00000FC8">
        <w:rPr>
          <w:rFonts w:ascii="宋体" w:eastAsia="宋体" w:hAnsi="宋体" w:cs="宋体"/>
        </w:rPr>
        <w:t>“</w:t>
      </w:r>
      <w:r w:rsidRPr="00000FC8">
        <w:rPr>
          <w:rFonts w:ascii="宋体" w:eastAsia="宋体" w:hAnsi="宋体" w:cs="宋体"/>
        </w:rPr>
        <w:t>主实体业务主键</w:t>
      </w:r>
      <w:r w:rsidRPr="00000FC8">
        <w:rPr>
          <w:rFonts w:ascii="宋体" w:eastAsia="宋体" w:hAnsi="宋体" w:cs="宋体"/>
        </w:rPr>
        <w:t xml:space="preserve"> + </w:t>
      </w:r>
      <w:r w:rsidRPr="00000FC8">
        <w:rPr>
          <w:rFonts w:ascii="宋体" w:eastAsia="宋体" w:hAnsi="宋体" w:cs="宋体"/>
        </w:rPr>
        <w:t>版本或子实体业务主键</w:t>
      </w:r>
      <w:r w:rsidRPr="00000FC8">
        <w:rPr>
          <w:rFonts w:ascii="宋体" w:eastAsia="宋体" w:hAnsi="宋体" w:cs="宋体"/>
        </w:rPr>
        <w:t>”</w:t>
      </w:r>
      <w:r w:rsidRPr="00000FC8">
        <w:rPr>
          <w:rFonts w:ascii="宋体" w:eastAsia="宋体" w:hAnsi="宋体" w:cs="宋体"/>
        </w:rPr>
        <w:t>确保唯一。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长期记忆、召回命中、调用日志等运行态事实表不建议建立过多强外键，避免高并发写入成本过高，可采用业务外键加索引控制。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 5. </w:t>
      </w:r>
      <w:r w:rsidRPr="00000FC8">
        <w:rPr>
          <w:rFonts w:ascii="宋体" w:eastAsia="宋体" w:hAnsi="宋体" w:cs="宋体"/>
        </w:rPr>
        <w:t>物理结构设计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 5.1 </w:t>
      </w:r>
      <w:r w:rsidRPr="00000FC8">
        <w:rPr>
          <w:rFonts w:ascii="宋体" w:eastAsia="宋体" w:hAnsi="宋体" w:cs="宋体"/>
        </w:rPr>
        <w:t>存储选型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数据库建议采用</w:t>
      </w:r>
      <w:r w:rsidRPr="00000FC8">
        <w:rPr>
          <w:rFonts w:ascii="宋体" w:eastAsia="宋体" w:hAnsi="宋体" w:cs="宋体"/>
        </w:rPr>
        <w:t xml:space="preserve"> MySQL 8.0</w:t>
      </w:r>
      <w:r w:rsidRPr="00000FC8">
        <w:rPr>
          <w:rFonts w:ascii="宋体" w:eastAsia="宋体" w:hAnsi="宋体" w:cs="宋体"/>
        </w:rPr>
        <w:t>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字符集建议采用</w:t>
      </w:r>
      <w:r w:rsidRPr="00000FC8">
        <w:rPr>
          <w:rFonts w:ascii="宋体" w:eastAsia="宋体" w:hAnsi="宋体" w:cs="宋体"/>
        </w:rPr>
        <w:t xml:space="preserve"> `utf8mb4`</w:t>
      </w:r>
      <w:r w:rsidRPr="00000FC8">
        <w:rPr>
          <w:rFonts w:ascii="宋体" w:eastAsia="宋体" w:hAnsi="宋体" w:cs="宋体"/>
        </w:rPr>
        <w:t>，排序规则建议采用</w:t>
      </w:r>
      <w:r w:rsidRPr="00000FC8">
        <w:rPr>
          <w:rFonts w:ascii="宋体" w:eastAsia="宋体" w:hAnsi="宋体" w:cs="宋体"/>
        </w:rPr>
        <w:t xml:space="preserve"> `utf8mb4_unicode_ci`</w:t>
      </w:r>
      <w:r w:rsidRPr="00000FC8">
        <w:rPr>
          <w:rFonts w:ascii="宋体" w:eastAsia="宋体" w:hAnsi="宋体" w:cs="宋体"/>
        </w:rPr>
        <w:t>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存储引擎建议采用</w:t>
      </w:r>
      <w:r w:rsidRPr="00000FC8">
        <w:rPr>
          <w:rFonts w:ascii="宋体" w:eastAsia="宋体" w:hAnsi="宋体" w:cs="宋体"/>
        </w:rPr>
        <w:t xml:space="preserve"> InnoDB</w:t>
      </w:r>
      <w:r w:rsidRPr="00000FC8">
        <w:rPr>
          <w:rFonts w:ascii="宋体" w:eastAsia="宋体" w:hAnsi="宋体" w:cs="宋体"/>
        </w:rPr>
        <w:t>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配置快照、</w:t>
      </w:r>
      <w:r w:rsidRPr="00000FC8">
        <w:rPr>
          <w:rFonts w:ascii="宋体" w:eastAsia="宋体" w:hAnsi="宋体" w:cs="宋体"/>
        </w:rPr>
        <w:t>DSL</w:t>
      </w:r>
      <w:r w:rsidRPr="00000FC8">
        <w:rPr>
          <w:rFonts w:ascii="宋体" w:eastAsia="宋体" w:hAnsi="宋体" w:cs="宋体"/>
        </w:rPr>
        <w:t>、复杂规则、上下文建议使用</w:t>
      </w:r>
      <w:r w:rsidRPr="00000FC8">
        <w:rPr>
          <w:rFonts w:ascii="宋体" w:eastAsia="宋体" w:hAnsi="宋体" w:cs="宋体"/>
        </w:rPr>
        <w:t xml:space="preserve"> `json` </w:t>
      </w:r>
      <w:r w:rsidRPr="00000FC8">
        <w:rPr>
          <w:rFonts w:ascii="宋体" w:eastAsia="宋体" w:hAnsi="宋体" w:cs="宋体"/>
        </w:rPr>
        <w:t>或</w:t>
      </w:r>
      <w:r w:rsidRPr="00000FC8">
        <w:rPr>
          <w:rFonts w:ascii="宋体" w:eastAsia="宋体" w:hAnsi="宋体" w:cs="宋体"/>
        </w:rPr>
        <w:t xml:space="preserve"> `longtext`</w:t>
      </w:r>
      <w:r w:rsidRPr="00000FC8">
        <w:rPr>
          <w:rFonts w:ascii="宋体" w:eastAsia="宋体" w:hAnsi="宋体" w:cs="宋体"/>
        </w:rPr>
        <w:t>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会话消息、执行步骤、调用日志、指标等高增长表建议按时间或业务维度预留分区</w:t>
      </w:r>
      <w:r w:rsidRPr="00000FC8">
        <w:rPr>
          <w:rFonts w:ascii="宋体" w:eastAsia="宋体" w:hAnsi="宋体" w:cs="宋体"/>
        </w:rPr>
        <w:t>/</w:t>
      </w:r>
      <w:r w:rsidRPr="00000FC8">
        <w:rPr>
          <w:rFonts w:ascii="宋体" w:eastAsia="宋体" w:hAnsi="宋体" w:cs="宋体"/>
        </w:rPr>
        <w:t>归档方案。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 5.2 </w:t>
      </w:r>
      <w:r w:rsidRPr="00000FC8">
        <w:rPr>
          <w:rFonts w:ascii="宋体" w:eastAsia="宋体" w:hAnsi="宋体" w:cs="宋体"/>
        </w:rPr>
        <w:t>命名规范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表名统一采用</w:t>
      </w:r>
      <w:r w:rsidRPr="00000FC8">
        <w:rPr>
          <w:rFonts w:ascii="宋体" w:eastAsia="宋体" w:hAnsi="宋体" w:cs="宋体"/>
        </w:rPr>
        <w:t xml:space="preserve"> `sa_` </w:t>
      </w:r>
      <w:r w:rsidRPr="00000FC8">
        <w:rPr>
          <w:rFonts w:ascii="宋体" w:eastAsia="宋体" w:hAnsi="宋体" w:cs="宋体"/>
        </w:rPr>
        <w:t>前缀，复用系统表保持原有命名。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主键统一为</w:t>
      </w:r>
      <w:r w:rsidRPr="00000FC8">
        <w:rPr>
          <w:rFonts w:ascii="宋体" w:eastAsia="宋体" w:hAnsi="宋体" w:cs="宋体"/>
        </w:rPr>
        <w:t xml:space="preserve"> `id bigint unsigned auto_increment`</w:t>
      </w:r>
      <w:r w:rsidRPr="00000FC8">
        <w:rPr>
          <w:rFonts w:ascii="宋体" w:eastAsia="宋体" w:hAnsi="宋体" w:cs="宋体"/>
        </w:rPr>
        <w:t>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业务主键统一使用</w:t>
      </w:r>
      <w:r w:rsidRPr="00000FC8">
        <w:rPr>
          <w:rFonts w:ascii="宋体" w:eastAsia="宋体" w:hAnsi="宋体" w:cs="宋体"/>
        </w:rPr>
        <w:t xml:space="preserve"> `varchar(64)` </w:t>
      </w:r>
      <w:r w:rsidRPr="00000FC8">
        <w:rPr>
          <w:rFonts w:ascii="宋体" w:eastAsia="宋体" w:hAnsi="宋体" w:cs="宋体"/>
        </w:rPr>
        <w:t>或</w:t>
      </w:r>
      <w:r w:rsidRPr="00000FC8">
        <w:rPr>
          <w:rFonts w:ascii="宋体" w:eastAsia="宋体" w:hAnsi="宋体" w:cs="宋体"/>
        </w:rPr>
        <w:t xml:space="preserve"> `varchar(100)` </w:t>
      </w:r>
      <w:r w:rsidRPr="00000FC8">
        <w:rPr>
          <w:rFonts w:ascii="宋体" w:eastAsia="宋体" w:hAnsi="宋体" w:cs="宋体"/>
        </w:rPr>
        <w:t>作为逻辑标识。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对外接口、跨系统交换、权限控制、资源绑定统一使用业务主键，不直接使用自增</w:t>
      </w:r>
      <w:r w:rsidRPr="00000FC8">
        <w:rPr>
          <w:rFonts w:ascii="宋体" w:eastAsia="宋体" w:hAnsi="宋体" w:cs="宋体"/>
        </w:rPr>
        <w:t xml:space="preserve"> `id`</w:t>
      </w:r>
      <w:r w:rsidRPr="00000FC8">
        <w:rPr>
          <w:rFonts w:ascii="宋体" w:eastAsia="宋体" w:hAnsi="宋体" w:cs="宋体"/>
        </w:rPr>
        <w:t>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主业务实体按需补充</w:t>
      </w:r>
      <w:r w:rsidRPr="00000FC8">
        <w:rPr>
          <w:rFonts w:ascii="宋体" w:eastAsia="宋体" w:hAnsi="宋体" w:cs="宋体"/>
        </w:rPr>
        <w:t xml:space="preserve"> `xxx_code`</w:t>
      </w:r>
      <w:r w:rsidRPr="00000FC8">
        <w:rPr>
          <w:rFonts w:ascii="宋体" w:eastAsia="宋体" w:hAnsi="宋体" w:cs="宋体"/>
        </w:rPr>
        <w:t>，用于展示、检索、导入导出和人工识别。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状态字段统一采用</w:t>
      </w:r>
      <w:r w:rsidRPr="00000FC8">
        <w:rPr>
          <w:rFonts w:ascii="宋体" w:eastAsia="宋体" w:hAnsi="宋体" w:cs="宋体"/>
        </w:rPr>
        <w:t xml:space="preserve"> `tinyint`</w:t>
      </w:r>
      <w:r w:rsidRPr="00000FC8">
        <w:rPr>
          <w:rFonts w:ascii="宋体" w:eastAsia="宋体" w:hAnsi="宋体" w:cs="宋体"/>
        </w:rPr>
        <w:t>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是否启用统一采用</w:t>
      </w:r>
      <w:r w:rsidRPr="00000FC8">
        <w:rPr>
          <w:rFonts w:ascii="宋体" w:eastAsia="宋体" w:hAnsi="宋体" w:cs="宋体"/>
        </w:rPr>
        <w:t xml:space="preserve"> `tinyint`</w:t>
      </w:r>
      <w:r w:rsidRPr="00000FC8">
        <w:rPr>
          <w:rFonts w:ascii="宋体" w:eastAsia="宋体" w:hAnsi="宋体" w:cs="宋体"/>
        </w:rPr>
        <w:t>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JSON </w:t>
      </w:r>
      <w:r w:rsidRPr="00000FC8">
        <w:rPr>
          <w:rFonts w:ascii="宋体" w:eastAsia="宋体" w:hAnsi="宋体" w:cs="宋体"/>
        </w:rPr>
        <w:t>快照字段统一以</w:t>
      </w:r>
      <w:r w:rsidRPr="00000FC8">
        <w:rPr>
          <w:rFonts w:ascii="宋体" w:eastAsia="宋体" w:hAnsi="宋体" w:cs="宋体"/>
        </w:rPr>
        <w:t xml:space="preserve"> `_snapshot`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>`_config`</w:t>
      </w:r>
      <w:r w:rsidRPr="00000FC8">
        <w:rPr>
          <w:rFonts w:ascii="宋体" w:eastAsia="宋体" w:hAnsi="宋体" w:cs="宋体"/>
        </w:rPr>
        <w:t>、</w:t>
      </w:r>
      <w:r w:rsidRPr="00000FC8">
        <w:rPr>
          <w:rFonts w:ascii="宋体" w:eastAsia="宋体" w:hAnsi="宋体" w:cs="宋体"/>
        </w:rPr>
        <w:t xml:space="preserve">`metadata` </w:t>
      </w:r>
      <w:r w:rsidRPr="00000FC8">
        <w:rPr>
          <w:rFonts w:ascii="宋体" w:eastAsia="宋体" w:hAnsi="宋体" w:cs="宋体"/>
        </w:rPr>
        <w:t>命名。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 5.3 </w:t>
      </w:r>
      <w:r w:rsidRPr="00000FC8">
        <w:rPr>
          <w:rFonts w:ascii="宋体" w:eastAsia="宋体" w:hAnsi="宋体" w:cs="宋体"/>
        </w:rPr>
        <w:t>核心物理表分组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#### 5.3.1 </w:t>
      </w:r>
      <w:r w:rsidRPr="00000FC8">
        <w:rPr>
          <w:rFonts w:ascii="宋体" w:eastAsia="宋体" w:hAnsi="宋体" w:cs="宋体"/>
        </w:rPr>
        <w:t>账号权限域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</w:t>
      </w:r>
      <w:r w:rsidRPr="00000FC8">
        <w:rPr>
          <w:rFonts w:ascii="宋体" w:eastAsia="宋体" w:hAnsi="宋体" w:cs="宋体"/>
        </w:rPr>
        <w:t>表名</w:t>
      </w:r>
      <w:r w:rsidRPr="00000FC8">
        <w:rPr>
          <w:rFonts w:ascii="宋体" w:eastAsia="宋体" w:hAnsi="宋体" w:cs="宋体"/>
        </w:rPr>
        <w:t xml:space="preserve"> | </w:t>
      </w:r>
      <w:r w:rsidRPr="00000FC8">
        <w:rPr>
          <w:rFonts w:ascii="宋体" w:eastAsia="宋体" w:hAnsi="宋体" w:cs="宋体"/>
        </w:rPr>
        <w:t>作用</w:t>
      </w:r>
      <w:r w:rsidRPr="00000FC8">
        <w:rPr>
          <w:rFonts w:ascii="宋体" w:eastAsia="宋体" w:hAnsi="宋体" w:cs="宋体"/>
        </w:rPr>
        <w:t xml:space="preserve"> | </w:t>
      </w:r>
      <w:r w:rsidRPr="00000FC8">
        <w:rPr>
          <w:rFonts w:ascii="宋体" w:eastAsia="宋体" w:hAnsi="宋体" w:cs="宋体"/>
        </w:rPr>
        <w:t>主键</w:t>
      </w:r>
      <w:r w:rsidRPr="00000FC8">
        <w:rPr>
          <w:rFonts w:ascii="宋体" w:eastAsia="宋体" w:hAnsi="宋体" w:cs="宋体"/>
        </w:rPr>
        <w:t>/</w:t>
      </w:r>
      <w:r w:rsidRPr="00000FC8">
        <w:rPr>
          <w:rFonts w:ascii="宋体" w:eastAsia="宋体" w:hAnsi="宋体" w:cs="宋体"/>
        </w:rPr>
        <w:t>唯一建议</w:t>
      </w:r>
      <w:r w:rsidRPr="00000FC8">
        <w:rPr>
          <w:rFonts w:ascii="宋体" w:eastAsia="宋体" w:hAnsi="宋体" w:cs="宋体"/>
        </w:rPr>
        <w:t xml:space="preserve">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|---|---|---|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`sa_api_key` | API </w:t>
      </w:r>
      <w:r w:rsidRPr="00000FC8">
        <w:rPr>
          <w:rFonts w:ascii="宋体" w:eastAsia="宋体" w:hAnsi="宋体" w:cs="宋体"/>
        </w:rPr>
        <w:t>鉴权凭证</w:t>
      </w:r>
      <w:r w:rsidRPr="00000FC8">
        <w:rPr>
          <w:rFonts w:ascii="宋体" w:eastAsia="宋体" w:hAnsi="宋体" w:cs="宋体"/>
        </w:rPr>
        <w:t xml:space="preserve"> | PK:`id` UQ:`api_key`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`sa_resource` | </w:t>
      </w:r>
      <w:r w:rsidRPr="00000FC8">
        <w:rPr>
          <w:rFonts w:ascii="宋体" w:eastAsia="宋体" w:hAnsi="宋体" w:cs="宋体"/>
        </w:rPr>
        <w:t>统一资源注册</w:t>
      </w:r>
      <w:r w:rsidRPr="00000FC8">
        <w:rPr>
          <w:rFonts w:ascii="宋体" w:eastAsia="宋体" w:hAnsi="宋体" w:cs="宋体"/>
        </w:rPr>
        <w:t xml:space="preserve"> | PK:`id` UQ:`resource_id`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`sa_resource_acl` | </w:t>
      </w:r>
      <w:r w:rsidRPr="00000FC8">
        <w:rPr>
          <w:rFonts w:ascii="宋体" w:eastAsia="宋体" w:hAnsi="宋体" w:cs="宋体"/>
        </w:rPr>
        <w:t>资源级授权</w:t>
      </w:r>
      <w:r w:rsidRPr="00000FC8">
        <w:rPr>
          <w:rFonts w:ascii="宋体" w:eastAsia="宋体" w:hAnsi="宋体" w:cs="宋体"/>
        </w:rPr>
        <w:t xml:space="preserve"> | PK:`id` UQ:`resource_id,subject_type,subject_id,permission_type`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#### 5.3.2 </w:t>
      </w:r>
      <w:r w:rsidRPr="00000FC8">
        <w:rPr>
          <w:rFonts w:ascii="宋体" w:eastAsia="宋体" w:hAnsi="宋体" w:cs="宋体"/>
        </w:rPr>
        <w:t>应用与设计器域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</w:t>
      </w:r>
      <w:r w:rsidRPr="00000FC8">
        <w:rPr>
          <w:rFonts w:ascii="宋体" w:eastAsia="宋体" w:hAnsi="宋体" w:cs="宋体"/>
        </w:rPr>
        <w:t>表名</w:t>
      </w:r>
      <w:r w:rsidRPr="00000FC8">
        <w:rPr>
          <w:rFonts w:ascii="宋体" w:eastAsia="宋体" w:hAnsi="宋体" w:cs="宋体"/>
        </w:rPr>
        <w:t xml:space="preserve"> | </w:t>
      </w:r>
      <w:r w:rsidRPr="00000FC8">
        <w:rPr>
          <w:rFonts w:ascii="宋体" w:eastAsia="宋体" w:hAnsi="宋体" w:cs="宋体"/>
        </w:rPr>
        <w:t>作用</w:t>
      </w:r>
      <w:r w:rsidRPr="00000FC8">
        <w:rPr>
          <w:rFonts w:ascii="宋体" w:eastAsia="宋体" w:hAnsi="宋体" w:cs="宋体"/>
        </w:rPr>
        <w:t xml:space="preserve"> | </w:t>
      </w:r>
      <w:r w:rsidRPr="00000FC8">
        <w:rPr>
          <w:rFonts w:ascii="宋体" w:eastAsia="宋体" w:hAnsi="宋体" w:cs="宋体"/>
        </w:rPr>
        <w:t>主键</w:t>
      </w:r>
      <w:r w:rsidRPr="00000FC8">
        <w:rPr>
          <w:rFonts w:ascii="宋体" w:eastAsia="宋体" w:hAnsi="宋体" w:cs="宋体"/>
        </w:rPr>
        <w:t>/</w:t>
      </w:r>
      <w:r w:rsidRPr="00000FC8">
        <w:rPr>
          <w:rFonts w:ascii="宋体" w:eastAsia="宋体" w:hAnsi="宋体" w:cs="宋体"/>
        </w:rPr>
        <w:t>唯一建议</w:t>
      </w:r>
      <w:r w:rsidRPr="00000FC8">
        <w:rPr>
          <w:rFonts w:ascii="宋体" w:eastAsia="宋体" w:hAnsi="宋体" w:cs="宋体"/>
        </w:rPr>
        <w:t xml:space="preserve">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|---|---|---|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`sa_agent_template` | </w:t>
      </w:r>
      <w:r w:rsidRPr="00000FC8">
        <w:rPr>
          <w:rFonts w:ascii="宋体" w:eastAsia="宋体" w:hAnsi="宋体" w:cs="宋体"/>
        </w:rPr>
        <w:t>智能体模板</w:t>
      </w:r>
      <w:r w:rsidRPr="00000FC8">
        <w:rPr>
          <w:rFonts w:ascii="宋体" w:eastAsia="宋体" w:hAnsi="宋体" w:cs="宋体"/>
        </w:rPr>
        <w:t xml:space="preserve"> | PK:`id` UQ:`template_id`,`template_code`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`sa_application` | </w:t>
      </w:r>
      <w:r w:rsidRPr="00000FC8">
        <w:rPr>
          <w:rFonts w:ascii="宋体" w:eastAsia="宋体" w:hAnsi="宋体" w:cs="宋体"/>
        </w:rPr>
        <w:t>应用主表</w:t>
      </w:r>
      <w:r w:rsidRPr="00000FC8">
        <w:rPr>
          <w:rFonts w:ascii="宋体" w:eastAsia="宋体" w:hAnsi="宋体" w:cs="宋体"/>
        </w:rPr>
        <w:t xml:space="preserve"> | PK:`id` UQ:`agent_id`,`agent_code`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`sa_application_version` | </w:t>
      </w:r>
      <w:r w:rsidRPr="00000FC8">
        <w:rPr>
          <w:rFonts w:ascii="宋体" w:eastAsia="宋体" w:hAnsi="宋体" w:cs="宋体"/>
        </w:rPr>
        <w:t>应用版本</w:t>
      </w:r>
      <w:r w:rsidRPr="00000FC8">
        <w:rPr>
          <w:rFonts w:ascii="宋体" w:eastAsia="宋体" w:hAnsi="宋体" w:cs="宋体"/>
        </w:rPr>
        <w:t xml:space="preserve"> | PK:`id` UQ:`agent_id,version`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`sa_application_binding` | </w:t>
      </w:r>
      <w:r w:rsidRPr="00000FC8">
        <w:rPr>
          <w:rFonts w:ascii="宋体" w:eastAsia="宋体" w:hAnsi="宋体" w:cs="宋体"/>
        </w:rPr>
        <w:t>应用挂载资源</w:t>
      </w:r>
      <w:r w:rsidRPr="00000FC8">
        <w:rPr>
          <w:rFonts w:ascii="宋体" w:eastAsia="宋体" w:hAnsi="宋体" w:cs="宋体"/>
        </w:rPr>
        <w:t xml:space="preserve"> | PK:`id` UQ:`binding_id`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`sa_application_binding_item` | </w:t>
      </w:r>
      <w:r w:rsidRPr="00000FC8">
        <w:rPr>
          <w:rFonts w:ascii="宋体" w:eastAsia="宋体" w:hAnsi="宋体" w:cs="宋体"/>
        </w:rPr>
        <w:t>挂载项明细</w:t>
      </w:r>
      <w:r w:rsidRPr="00000FC8">
        <w:rPr>
          <w:rFonts w:ascii="宋体" w:eastAsia="宋体" w:hAnsi="宋体" w:cs="宋体"/>
        </w:rPr>
        <w:t xml:space="preserve"> | PK:`id`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`sa_high_code_service` | </w:t>
      </w:r>
      <w:r w:rsidRPr="00000FC8">
        <w:rPr>
          <w:rFonts w:ascii="宋体" w:eastAsia="宋体" w:hAnsi="宋体" w:cs="宋体"/>
        </w:rPr>
        <w:t>高代码服务主表</w:t>
      </w:r>
      <w:r w:rsidRPr="00000FC8">
        <w:rPr>
          <w:rFonts w:ascii="宋体" w:eastAsia="宋体" w:hAnsi="宋体" w:cs="宋体"/>
        </w:rPr>
        <w:t xml:space="preserve"> | PK:`id` UQ:`service_id`,`service_code`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`sa_high_code_service_version` | </w:t>
      </w:r>
      <w:r w:rsidRPr="00000FC8">
        <w:rPr>
          <w:rFonts w:ascii="宋体" w:eastAsia="宋体" w:hAnsi="宋体" w:cs="宋体"/>
        </w:rPr>
        <w:t>高代码服务版本</w:t>
      </w:r>
      <w:r w:rsidRPr="00000FC8">
        <w:rPr>
          <w:rFonts w:ascii="宋体" w:eastAsia="宋体" w:hAnsi="宋体" w:cs="宋体"/>
        </w:rPr>
        <w:t xml:space="preserve"> | PK:`id`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`sa_guardrail_rule` | </w:t>
      </w:r>
      <w:r w:rsidRPr="00000FC8">
        <w:rPr>
          <w:rFonts w:ascii="宋体" w:eastAsia="宋体" w:hAnsi="宋体" w:cs="宋体"/>
        </w:rPr>
        <w:t>护栏规则</w:t>
      </w:r>
      <w:r w:rsidRPr="00000FC8">
        <w:rPr>
          <w:rFonts w:ascii="宋体" w:eastAsia="宋体" w:hAnsi="宋体" w:cs="宋体"/>
        </w:rPr>
        <w:t xml:space="preserve"> | PK:`id` UQ:`rule_id`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`sa_guardrail_fixed_reply` | </w:t>
      </w:r>
      <w:r w:rsidRPr="00000FC8">
        <w:rPr>
          <w:rFonts w:ascii="宋体" w:eastAsia="宋体" w:hAnsi="宋体" w:cs="宋体"/>
        </w:rPr>
        <w:t>固定回复</w:t>
      </w:r>
      <w:r w:rsidRPr="00000FC8">
        <w:rPr>
          <w:rFonts w:ascii="宋体" w:eastAsia="宋体" w:hAnsi="宋体" w:cs="宋体"/>
        </w:rPr>
        <w:t xml:space="preserve"> | PK:`id` UQ:`record_id`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#### 5.3.3 </w:t>
      </w:r>
      <w:r w:rsidRPr="00000FC8">
        <w:rPr>
          <w:rFonts w:ascii="宋体" w:eastAsia="宋体" w:hAnsi="宋体" w:cs="宋体"/>
        </w:rPr>
        <w:t>运行时域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</w:t>
      </w:r>
      <w:r w:rsidRPr="00000FC8">
        <w:rPr>
          <w:rFonts w:ascii="宋体" w:eastAsia="宋体" w:hAnsi="宋体" w:cs="宋体"/>
        </w:rPr>
        <w:t>表名</w:t>
      </w:r>
      <w:r w:rsidRPr="00000FC8">
        <w:rPr>
          <w:rFonts w:ascii="宋体" w:eastAsia="宋体" w:hAnsi="宋体" w:cs="宋体"/>
        </w:rPr>
        <w:t xml:space="preserve"> | </w:t>
      </w:r>
      <w:r w:rsidRPr="00000FC8">
        <w:rPr>
          <w:rFonts w:ascii="宋体" w:eastAsia="宋体" w:hAnsi="宋体" w:cs="宋体"/>
        </w:rPr>
        <w:t>作用</w:t>
      </w:r>
      <w:r w:rsidRPr="00000FC8">
        <w:rPr>
          <w:rFonts w:ascii="宋体" w:eastAsia="宋体" w:hAnsi="宋体" w:cs="宋体"/>
        </w:rPr>
        <w:t xml:space="preserve"> | </w:t>
      </w:r>
      <w:r w:rsidRPr="00000FC8">
        <w:rPr>
          <w:rFonts w:ascii="宋体" w:eastAsia="宋体" w:hAnsi="宋体" w:cs="宋体"/>
        </w:rPr>
        <w:t>主键</w:t>
      </w:r>
      <w:r w:rsidRPr="00000FC8">
        <w:rPr>
          <w:rFonts w:ascii="宋体" w:eastAsia="宋体" w:hAnsi="宋体" w:cs="宋体"/>
        </w:rPr>
        <w:t>/</w:t>
      </w:r>
      <w:r w:rsidRPr="00000FC8">
        <w:rPr>
          <w:rFonts w:ascii="宋体" w:eastAsia="宋体" w:hAnsi="宋体" w:cs="宋体"/>
        </w:rPr>
        <w:t>唯一建议</w:t>
      </w:r>
      <w:r w:rsidRPr="00000FC8">
        <w:rPr>
          <w:rFonts w:ascii="宋体" w:eastAsia="宋体" w:hAnsi="宋体" w:cs="宋体"/>
        </w:rPr>
        <w:t xml:space="preserve">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|---|---|---|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`sa_session` | </w:t>
      </w:r>
      <w:r w:rsidRPr="00000FC8">
        <w:rPr>
          <w:rFonts w:ascii="宋体" w:eastAsia="宋体" w:hAnsi="宋体" w:cs="宋体"/>
        </w:rPr>
        <w:t>会话主表</w:t>
      </w:r>
      <w:r w:rsidRPr="00000FC8">
        <w:rPr>
          <w:rFonts w:ascii="宋体" w:eastAsia="宋体" w:hAnsi="宋体" w:cs="宋体"/>
        </w:rPr>
        <w:t xml:space="preserve"> | PK:`id` UQ:`session_id`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`sa_session_message` | </w:t>
      </w:r>
      <w:r w:rsidRPr="00000FC8">
        <w:rPr>
          <w:rFonts w:ascii="宋体" w:eastAsia="宋体" w:hAnsi="宋体" w:cs="宋体"/>
        </w:rPr>
        <w:t>会话消息</w:t>
      </w:r>
      <w:r w:rsidRPr="00000FC8">
        <w:rPr>
          <w:rFonts w:ascii="宋体" w:eastAsia="宋体" w:hAnsi="宋体" w:cs="宋体"/>
        </w:rPr>
        <w:t xml:space="preserve"> | PK:`id` UQ:`message_id`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`sa_task` | </w:t>
      </w:r>
      <w:r w:rsidRPr="00000FC8">
        <w:rPr>
          <w:rFonts w:ascii="宋体" w:eastAsia="宋体" w:hAnsi="宋体" w:cs="宋体"/>
        </w:rPr>
        <w:t>任务主表</w:t>
      </w:r>
      <w:r w:rsidRPr="00000FC8">
        <w:rPr>
          <w:rFonts w:ascii="宋体" w:eastAsia="宋体" w:hAnsi="宋体" w:cs="宋体"/>
        </w:rPr>
        <w:t xml:space="preserve"> | PK:`id` UQ:`task_id`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`sa_execution_step` | </w:t>
      </w:r>
      <w:r w:rsidRPr="00000FC8">
        <w:rPr>
          <w:rFonts w:ascii="宋体" w:eastAsia="宋体" w:hAnsi="宋体" w:cs="宋体"/>
        </w:rPr>
        <w:t>执行步骤</w:t>
      </w:r>
      <w:r w:rsidRPr="00000FC8">
        <w:rPr>
          <w:rFonts w:ascii="宋体" w:eastAsia="宋体" w:hAnsi="宋体" w:cs="宋体"/>
        </w:rPr>
        <w:t xml:space="preserve"> | PK:`id` UQ:`step_id`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`sa_high_code_deploy_record` | </w:t>
      </w:r>
      <w:r w:rsidRPr="00000FC8">
        <w:rPr>
          <w:rFonts w:ascii="宋体" w:eastAsia="宋体" w:hAnsi="宋体" w:cs="宋体"/>
        </w:rPr>
        <w:t>部署记录</w:t>
      </w:r>
      <w:r w:rsidRPr="00000FC8">
        <w:rPr>
          <w:rFonts w:ascii="宋体" w:eastAsia="宋体" w:hAnsi="宋体" w:cs="宋体"/>
        </w:rPr>
        <w:t xml:space="preserve"> | PK:`id` UQ:`deploy_id`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`sa_high_code_operation_log` | </w:t>
      </w:r>
      <w:r w:rsidRPr="00000FC8">
        <w:rPr>
          <w:rFonts w:ascii="宋体" w:eastAsia="宋体" w:hAnsi="宋体" w:cs="宋体"/>
        </w:rPr>
        <w:t>操作日志</w:t>
      </w:r>
      <w:r w:rsidRPr="00000FC8">
        <w:rPr>
          <w:rFonts w:ascii="宋体" w:eastAsia="宋体" w:hAnsi="宋体" w:cs="宋体"/>
        </w:rPr>
        <w:t xml:space="preserve"> | PK:`id` UQ:`operation_id`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#### 5.3.4 </w:t>
      </w:r>
      <w:r w:rsidRPr="00000FC8">
        <w:rPr>
          <w:rFonts w:ascii="宋体" w:eastAsia="宋体" w:hAnsi="宋体" w:cs="宋体"/>
        </w:rPr>
        <w:t>能力资产域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</w:t>
      </w:r>
      <w:r w:rsidRPr="00000FC8">
        <w:rPr>
          <w:rFonts w:ascii="宋体" w:eastAsia="宋体" w:hAnsi="宋体" w:cs="宋体"/>
        </w:rPr>
        <w:t>表名</w:t>
      </w:r>
      <w:r w:rsidRPr="00000FC8">
        <w:rPr>
          <w:rFonts w:ascii="宋体" w:eastAsia="宋体" w:hAnsi="宋体" w:cs="宋体"/>
        </w:rPr>
        <w:t xml:space="preserve"> | </w:t>
      </w:r>
      <w:r w:rsidRPr="00000FC8">
        <w:rPr>
          <w:rFonts w:ascii="宋体" w:eastAsia="宋体" w:hAnsi="宋体" w:cs="宋体"/>
        </w:rPr>
        <w:t>作用</w:t>
      </w:r>
      <w:r w:rsidRPr="00000FC8">
        <w:rPr>
          <w:rFonts w:ascii="宋体" w:eastAsia="宋体" w:hAnsi="宋体" w:cs="宋体"/>
        </w:rPr>
        <w:t xml:space="preserve"> | </w:t>
      </w:r>
      <w:r w:rsidRPr="00000FC8">
        <w:rPr>
          <w:rFonts w:ascii="宋体" w:eastAsia="宋体" w:hAnsi="宋体" w:cs="宋体"/>
        </w:rPr>
        <w:t>主键</w:t>
      </w:r>
      <w:r w:rsidRPr="00000FC8">
        <w:rPr>
          <w:rFonts w:ascii="宋体" w:eastAsia="宋体" w:hAnsi="宋体" w:cs="宋体"/>
        </w:rPr>
        <w:t>/</w:t>
      </w:r>
      <w:r w:rsidRPr="00000FC8">
        <w:rPr>
          <w:rFonts w:ascii="宋体" w:eastAsia="宋体" w:hAnsi="宋体" w:cs="宋体"/>
        </w:rPr>
        <w:t>唯一建议</w:t>
      </w:r>
      <w:r w:rsidRPr="00000FC8">
        <w:rPr>
          <w:rFonts w:ascii="宋体" w:eastAsia="宋体" w:hAnsi="宋体" w:cs="宋体"/>
        </w:rPr>
        <w:t xml:space="preserve">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|---|---|---|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`sa_knowledge_base` | </w:t>
      </w:r>
      <w:r w:rsidRPr="00000FC8">
        <w:rPr>
          <w:rFonts w:ascii="宋体" w:eastAsia="宋体" w:hAnsi="宋体" w:cs="宋体"/>
        </w:rPr>
        <w:t>知识库</w:t>
      </w:r>
      <w:r w:rsidRPr="00000FC8">
        <w:rPr>
          <w:rFonts w:ascii="宋体" w:eastAsia="宋体" w:hAnsi="宋体" w:cs="宋体"/>
        </w:rPr>
        <w:t xml:space="preserve"> | PK:`id` UQ:`knowledge_base_id`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`sa_knowledge_document` | </w:t>
      </w:r>
      <w:r w:rsidRPr="00000FC8">
        <w:rPr>
          <w:rFonts w:ascii="宋体" w:eastAsia="宋体" w:hAnsi="宋体" w:cs="宋体"/>
        </w:rPr>
        <w:t>知识文档</w:t>
      </w:r>
      <w:r w:rsidRPr="00000FC8">
        <w:rPr>
          <w:rFonts w:ascii="宋体" w:eastAsia="宋体" w:hAnsi="宋体" w:cs="宋体"/>
        </w:rPr>
        <w:t xml:space="preserve"> | PK:`id` UQ:`document_id`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`sa_knowledge_chunk` | </w:t>
      </w:r>
      <w:r w:rsidRPr="00000FC8">
        <w:rPr>
          <w:rFonts w:ascii="宋体" w:eastAsia="宋体" w:hAnsi="宋体" w:cs="宋体"/>
        </w:rPr>
        <w:t>知识分片</w:t>
      </w:r>
      <w:r w:rsidRPr="00000FC8">
        <w:rPr>
          <w:rFonts w:ascii="宋体" w:eastAsia="宋体" w:hAnsi="宋体" w:cs="宋体"/>
        </w:rPr>
        <w:t xml:space="preserve"> | PK:`id` UQ:`chunk_id`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`sa_tool` | </w:t>
      </w:r>
      <w:r w:rsidRPr="00000FC8">
        <w:rPr>
          <w:rFonts w:ascii="宋体" w:eastAsia="宋体" w:hAnsi="宋体" w:cs="宋体"/>
        </w:rPr>
        <w:t>工具主表</w:t>
      </w:r>
      <w:r w:rsidRPr="00000FC8">
        <w:rPr>
          <w:rFonts w:ascii="宋体" w:eastAsia="宋体" w:hAnsi="宋体" w:cs="宋体"/>
        </w:rPr>
        <w:t xml:space="preserve"> | PK:`id` UQ:`tool_id`,`tool_code`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`sa_tool_version` | </w:t>
      </w:r>
      <w:r w:rsidRPr="00000FC8">
        <w:rPr>
          <w:rFonts w:ascii="宋体" w:eastAsia="宋体" w:hAnsi="宋体" w:cs="宋体"/>
        </w:rPr>
        <w:t>工具版本</w:t>
      </w:r>
      <w:r w:rsidRPr="00000FC8">
        <w:rPr>
          <w:rFonts w:ascii="宋体" w:eastAsia="宋体" w:hAnsi="宋体" w:cs="宋体"/>
        </w:rPr>
        <w:t xml:space="preserve"> | PK:`id` UQ:`tool_version_id`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`sa_tool_debug_record` | </w:t>
      </w:r>
      <w:r w:rsidRPr="00000FC8">
        <w:rPr>
          <w:rFonts w:ascii="宋体" w:eastAsia="宋体" w:hAnsi="宋体" w:cs="宋体"/>
        </w:rPr>
        <w:t>工具调试记录</w:t>
      </w:r>
      <w:r w:rsidRPr="00000FC8">
        <w:rPr>
          <w:rFonts w:ascii="宋体" w:eastAsia="宋体" w:hAnsi="宋体" w:cs="宋体"/>
        </w:rPr>
        <w:t xml:space="preserve"> | PK:`id` UQ:`debug_id`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`sa_mcp_server` | MCP </w:t>
      </w:r>
      <w:r w:rsidRPr="00000FC8">
        <w:rPr>
          <w:rFonts w:ascii="宋体" w:eastAsia="宋体" w:hAnsi="宋体" w:cs="宋体"/>
        </w:rPr>
        <w:t>服务</w:t>
      </w:r>
      <w:r w:rsidRPr="00000FC8">
        <w:rPr>
          <w:rFonts w:ascii="宋体" w:eastAsia="宋体" w:hAnsi="宋体" w:cs="宋体"/>
        </w:rPr>
        <w:t xml:space="preserve"> | PK:`id` UQ:`server_code`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`sa_mcp_server_instance` | MCP </w:t>
      </w:r>
      <w:r w:rsidRPr="00000FC8">
        <w:rPr>
          <w:rFonts w:ascii="宋体" w:eastAsia="宋体" w:hAnsi="宋体" w:cs="宋体"/>
        </w:rPr>
        <w:t>服务实例</w:t>
      </w:r>
      <w:r w:rsidRPr="00000FC8">
        <w:rPr>
          <w:rFonts w:ascii="宋体" w:eastAsia="宋体" w:hAnsi="宋体" w:cs="宋体"/>
        </w:rPr>
        <w:t xml:space="preserve"> | PK:`id` UQ:`instance_id`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`sa_memory_library` | </w:t>
      </w:r>
      <w:r w:rsidRPr="00000FC8">
        <w:rPr>
          <w:rFonts w:ascii="宋体" w:eastAsia="宋体" w:hAnsi="宋体" w:cs="宋体"/>
        </w:rPr>
        <w:t>记忆库</w:t>
      </w:r>
      <w:r w:rsidRPr="00000FC8">
        <w:rPr>
          <w:rFonts w:ascii="宋体" w:eastAsia="宋体" w:hAnsi="宋体" w:cs="宋体"/>
        </w:rPr>
        <w:t xml:space="preserve"> | PK:`id` UQ:`memory_library_id`,`library_code`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`sa_memory_rule` | </w:t>
      </w:r>
      <w:r w:rsidRPr="00000FC8">
        <w:rPr>
          <w:rFonts w:ascii="宋体" w:eastAsia="宋体" w:hAnsi="宋体" w:cs="宋体"/>
        </w:rPr>
        <w:t>记忆规则</w:t>
      </w:r>
      <w:r w:rsidRPr="00000FC8">
        <w:rPr>
          <w:rFonts w:ascii="宋体" w:eastAsia="宋体" w:hAnsi="宋体" w:cs="宋体"/>
        </w:rPr>
        <w:t xml:space="preserve"> | PK:`id` UQ:`rule_id`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`sa_memory_long_term` | </w:t>
      </w:r>
      <w:r w:rsidRPr="00000FC8">
        <w:rPr>
          <w:rFonts w:ascii="宋体" w:eastAsia="宋体" w:hAnsi="宋体" w:cs="宋体"/>
        </w:rPr>
        <w:t>长期记忆</w:t>
      </w:r>
      <w:r w:rsidRPr="00000FC8">
        <w:rPr>
          <w:rFonts w:ascii="宋体" w:eastAsia="宋体" w:hAnsi="宋体" w:cs="宋体"/>
        </w:rPr>
        <w:t xml:space="preserve"> | PK:`id` UQ:`memory_id`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`sa_memory_hit_record` | </w:t>
      </w:r>
      <w:r w:rsidRPr="00000FC8">
        <w:rPr>
          <w:rFonts w:ascii="宋体" w:eastAsia="宋体" w:hAnsi="宋体" w:cs="宋体"/>
        </w:rPr>
        <w:t>记忆命中记录</w:t>
      </w:r>
      <w:r w:rsidRPr="00000FC8">
        <w:rPr>
          <w:rFonts w:ascii="宋体" w:eastAsia="宋体" w:hAnsi="宋体" w:cs="宋体"/>
        </w:rPr>
        <w:t xml:space="preserve"> | PK:`id` UQ:`hit_id`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`sa_memory_entity` | </w:t>
      </w:r>
      <w:r w:rsidRPr="00000FC8">
        <w:rPr>
          <w:rFonts w:ascii="宋体" w:eastAsia="宋体" w:hAnsi="宋体" w:cs="宋体"/>
        </w:rPr>
        <w:t>记忆实体</w:t>
      </w:r>
      <w:r w:rsidRPr="00000FC8">
        <w:rPr>
          <w:rFonts w:ascii="宋体" w:eastAsia="宋体" w:hAnsi="宋体" w:cs="宋体"/>
        </w:rPr>
        <w:t xml:space="preserve"> | PK:`id` UQ:`entity_id`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`sa_memory_recall_test` | </w:t>
      </w:r>
      <w:r w:rsidRPr="00000FC8">
        <w:rPr>
          <w:rFonts w:ascii="宋体" w:eastAsia="宋体" w:hAnsi="宋体" w:cs="宋体"/>
        </w:rPr>
        <w:t>召回测试</w:t>
      </w:r>
      <w:r w:rsidRPr="00000FC8">
        <w:rPr>
          <w:rFonts w:ascii="宋体" w:eastAsia="宋体" w:hAnsi="宋体" w:cs="宋体"/>
        </w:rPr>
        <w:t xml:space="preserve"> | PK:`id` UQ:`test_id`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`sa_datasource` | </w:t>
      </w:r>
      <w:r w:rsidRPr="00000FC8">
        <w:rPr>
          <w:rFonts w:ascii="宋体" w:eastAsia="宋体" w:hAnsi="宋体" w:cs="宋体"/>
        </w:rPr>
        <w:t>数据源</w:t>
      </w:r>
      <w:r w:rsidRPr="00000FC8">
        <w:rPr>
          <w:rFonts w:ascii="宋体" w:eastAsia="宋体" w:hAnsi="宋体" w:cs="宋体"/>
        </w:rPr>
        <w:t xml:space="preserve"> | PK:`id` UQ:`datasource_id`,`datasource_code`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`sa_datasource_table` | </w:t>
      </w:r>
      <w:r w:rsidRPr="00000FC8">
        <w:rPr>
          <w:rFonts w:ascii="宋体" w:eastAsia="宋体" w:hAnsi="宋体" w:cs="宋体"/>
        </w:rPr>
        <w:t>数据表</w:t>
      </w:r>
      <w:r w:rsidRPr="00000FC8">
        <w:rPr>
          <w:rFonts w:ascii="宋体" w:eastAsia="宋体" w:hAnsi="宋体" w:cs="宋体"/>
        </w:rPr>
        <w:t xml:space="preserve"> | PK:`id` UQ:`table_id`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`sa_datasource_field` | </w:t>
      </w:r>
      <w:r w:rsidRPr="00000FC8">
        <w:rPr>
          <w:rFonts w:ascii="宋体" w:eastAsia="宋体" w:hAnsi="宋体" w:cs="宋体"/>
        </w:rPr>
        <w:t>数据字段</w:t>
      </w:r>
      <w:r w:rsidRPr="00000FC8">
        <w:rPr>
          <w:rFonts w:ascii="宋体" w:eastAsia="宋体" w:hAnsi="宋体" w:cs="宋体"/>
        </w:rPr>
        <w:t xml:space="preserve"> | PK:`id` UQ:`field_id`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`sa_datasource_relation` | </w:t>
      </w:r>
      <w:r w:rsidRPr="00000FC8">
        <w:rPr>
          <w:rFonts w:ascii="宋体" w:eastAsia="宋体" w:hAnsi="宋体" w:cs="宋体"/>
        </w:rPr>
        <w:t>逻辑关系</w:t>
      </w:r>
      <w:r w:rsidRPr="00000FC8">
        <w:rPr>
          <w:rFonts w:ascii="宋体" w:eastAsia="宋体" w:hAnsi="宋体" w:cs="宋体"/>
        </w:rPr>
        <w:t xml:space="preserve"> | PK:`id` UQ:`relation_id`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`sa_datasource_semantic_model` | </w:t>
      </w:r>
      <w:r w:rsidRPr="00000FC8">
        <w:rPr>
          <w:rFonts w:ascii="宋体" w:eastAsia="宋体" w:hAnsi="宋体" w:cs="宋体"/>
        </w:rPr>
        <w:t>语义模型</w:t>
      </w:r>
      <w:r w:rsidRPr="00000FC8">
        <w:rPr>
          <w:rFonts w:ascii="宋体" w:eastAsia="宋体" w:hAnsi="宋体" w:cs="宋体"/>
        </w:rPr>
        <w:t xml:space="preserve"> | PK:`id` UQ:`semantic_id`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#### 5.3.5 </w:t>
      </w:r>
      <w:r w:rsidRPr="00000FC8">
        <w:rPr>
          <w:rFonts w:ascii="宋体" w:eastAsia="宋体" w:hAnsi="宋体" w:cs="宋体"/>
        </w:rPr>
        <w:t>治理观测与运营域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</w:t>
      </w:r>
      <w:r w:rsidRPr="00000FC8">
        <w:rPr>
          <w:rFonts w:ascii="宋体" w:eastAsia="宋体" w:hAnsi="宋体" w:cs="宋体"/>
        </w:rPr>
        <w:t>表名</w:t>
      </w:r>
      <w:r w:rsidRPr="00000FC8">
        <w:rPr>
          <w:rFonts w:ascii="宋体" w:eastAsia="宋体" w:hAnsi="宋体" w:cs="宋体"/>
        </w:rPr>
        <w:t xml:space="preserve"> | </w:t>
      </w:r>
      <w:r w:rsidRPr="00000FC8">
        <w:rPr>
          <w:rFonts w:ascii="宋体" w:eastAsia="宋体" w:hAnsi="宋体" w:cs="宋体"/>
        </w:rPr>
        <w:t>作用</w:t>
      </w:r>
      <w:r w:rsidRPr="00000FC8">
        <w:rPr>
          <w:rFonts w:ascii="宋体" w:eastAsia="宋体" w:hAnsi="宋体" w:cs="宋体"/>
        </w:rPr>
        <w:t xml:space="preserve"> | </w:t>
      </w:r>
      <w:r w:rsidRPr="00000FC8">
        <w:rPr>
          <w:rFonts w:ascii="宋体" w:eastAsia="宋体" w:hAnsi="宋体" w:cs="宋体"/>
        </w:rPr>
        <w:t>主键</w:t>
      </w:r>
      <w:r w:rsidRPr="00000FC8">
        <w:rPr>
          <w:rFonts w:ascii="宋体" w:eastAsia="宋体" w:hAnsi="宋体" w:cs="宋体"/>
        </w:rPr>
        <w:t>/</w:t>
      </w:r>
      <w:r w:rsidRPr="00000FC8">
        <w:rPr>
          <w:rFonts w:ascii="宋体" w:eastAsia="宋体" w:hAnsi="宋体" w:cs="宋体"/>
        </w:rPr>
        <w:t>唯一建议</w:t>
      </w:r>
      <w:r w:rsidRPr="00000FC8">
        <w:rPr>
          <w:rFonts w:ascii="宋体" w:eastAsia="宋体" w:hAnsi="宋体" w:cs="宋体"/>
        </w:rPr>
        <w:t xml:space="preserve">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|---|---|---|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`sa_model_provider` | </w:t>
      </w:r>
      <w:r w:rsidRPr="00000FC8">
        <w:rPr>
          <w:rFonts w:ascii="宋体" w:eastAsia="宋体" w:hAnsi="宋体" w:cs="宋体"/>
        </w:rPr>
        <w:t>模型供应商</w:t>
      </w:r>
      <w:r w:rsidRPr="00000FC8">
        <w:rPr>
          <w:rFonts w:ascii="宋体" w:eastAsia="宋体" w:hAnsi="宋体" w:cs="宋体"/>
        </w:rPr>
        <w:t xml:space="preserve"> | PK:`id` UQ:`provider_code`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`sa_model` | </w:t>
      </w:r>
      <w:r w:rsidRPr="00000FC8">
        <w:rPr>
          <w:rFonts w:ascii="宋体" w:eastAsia="宋体" w:hAnsi="宋体" w:cs="宋体"/>
        </w:rPr>
        <w:t>模型主表</w:t>
      </w:r>
      <w:r w:rsidRPr="00000FC8">
        <w:rPr>
          <w:rFonts w:ascii="宋体" w:eastAsia="宋体" w:hAnsi="宋体" w:cs="宋体"/>
        </w:rPr>
        <w:t xml:space="preserve"> | PK:`id` UQ:`model_id`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`sa_model_config` | </w:t>
      </w:r>
      <w:r w:rsidRPr="00000FC8">
        <w:rPr>
          <w:rFonts w:ascii="宋体" w:eastAsia="宋体" w:hAnsi="宋体" w:cs="宋体"/>
        </w:rPr>
        <w:t>模型配置</w:t>
      </w:r>
      <w:r w:rsidRPr="00000FC8">
        <w:rPr>
          <w:rFonts w:ascii="宋体" w:eastAsia="宋体" w:hAnsi="宋体" w:cs="宋体"/>
        </w:rPr>
        <w:t xml:space="preserve"> | PK:`id` UQ:`config_id`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`sa_invoke_log` | </w:t>
      </w:r>
      <w:r w:rsidRPr="00000FC8">
        <w:rPr>
          <w:rFonts w:ascii="宋体" w:eastAsia="宋体" w:hAnsi="宋体" w:cs="宋体"/>
        </w:rPr>
        <w:t>调用日志</w:t>
      </w:r>
      <w:r w:rsidRPr="00000FC8">
        <w:rPr>
          <w:rFonts w:ascii="宋体" w:eastAsia="宋体" w:hAnsi="宋体" w:cs="宋体"/>
        </w:rPr>
        <w:t xml:space="preserve"> | PK:`id`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`sa_runtime_metric` | </w:t>
      </w:r>
      <w:r w:rsidRPr="00000FC8">
        <w:rPr>
          <w:rFonts w:ascii="宋体" w:eastAsia="宋体" w:hAnsi="宋体" w:cs="宋体"/>
        </w:rPr>
        <w:t>运行指标</w:t>
      </w:r>
      <w:r w:rsidRPr="00000FC8">
        <w:rPr>
          <w:rFonts w:ascii="宋体" w:eastAsia="宋体" w:hAnsi="宋体" w:cs="宋体"/>
        </w:rPr>
        <w:t xml:space="preserve"> | PK:`id`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`sa_agent_feedback` | </w:t>
      </w:r>
      <w:r w:rsidRPr="00000FC8">
        <w:rPr>
          <w:rFonts w:ascii="宋体" w:eastAsia="宋体" w:hAnsi="宋体" w:cs="宋体"/>
        </w:rPr>
        <w:t>用户反馈</w:t>
      </w:r>
      <w:r w:rsidRPr="00000FC8">
        <w:rPr>
          <w:rFonts w:ascii="宋体" w:eastAsia="宋体" w:hAnsi="宋体" w:cs="宋体"/>
        </w:rPr>
        <w:t xml:space="preserve"> | PK:`id`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`sa_tag` | </w:t>
      </w:r>
      <w:r w:rsidRPr="00000FC8">
        <w:rPr>
          <w:rFonts w:ascii="宋体" w:eastAsia="宋体" w:hAnsi="宋体" w:cs="宋体"/>
        </w:rPr>
        <w:t>标签</w:t>
      </w:r>
      <w:r w:rsidRPr="00000FC8">
        <w:rPr>
          <w:rFonts w:ascii="宋体" w:eastAsia="宋体" w:hAnsi="宋体" w:cs="宋体"/>
        </w:rPr>
        <w:t xml:space="preserve"> | PK:`id` UQ:`tag_id`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`sa_tag_binding` | </w:t>
      </w:r>
      <w:r w:rsidRPr="00000FC8">
        <w:rPr>
          <w:rFonts w:ascii="宋体" w:eastAsia="宋体" w:hAnsi="宋体" w:cs="宋体"/>
        </w:rPr>
        <w:t>标签绑定</w:t>
      </w:r>
      <w:r w:rsidRPr="00000FC8">
        <w:rPr>
          <w:rFonts w:ascii="宋体" w:eastAsia="宋体" w:hAnsi="宋体" w:cs="宋体"/>
        </w:rPr>
        <w:t xml:space="preserve"> | PK:`id`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`sa_publish_record` | </w:t>
      </w:r>
      <w:r w:rsidRPr="00000FC8">
        <w:rPr>
          <w:rFonts w:ascii="宋体" w:eastAsia="宋体" w:hAnsi="宋体" w:cs="宋体"/>
        </w:rPr>
        <w:t>发布记录</w:t>
      </w:r>
      <w:r w:rsidRPr="00000FC8">
        <w:rPr>
          <w:rFonts w:ascii="宋体" w:eastAsia="宋体" w:hAnsi="宋体" w:cs="宋体"/>
        </w:rPr>
        <w:t xml:space="preserve"> | PK:`id` UQ:`publish_id`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`sa_eval_dataset` | </w:t>
      </w:r>
      <w:r w:rsidRPr="00000FC8">
        <w:rPr>
          <w:rFonts w:ascii="宋体" w:eastAsia="宋体" w:hAnsi="宋体" w:cs="宋体"/>
        </w:rPr>
        <w:t>评测集</w:t>
      </w:r>
      <w:r w:rsidRPr="00000FC8">
        <w:rPr>
          <w:rFonts w:ascii="宋体" w:eastAsia="宋体" w:hAnsi="宋体" w:cs="宋体"/>
        </w:rPr>
        <w:t xml:space="preserve"> | PK:`id` UQ:`dataset_id`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`sa_eval_dataset_item` | </w:t>
      </w:r>
      <w:r w:rsidRPr="00000FC8">
        <w:rPr>
          <w:rFonts w:ascii="宋体" w:eastAsia="宋体" w:hAnsi="宋体" w:cs="宋体"/>
        </w:rPr>
        <w:t>评测样本</w:t>
      </w:r>
      <w:r w:rsidRPr="00000FC8">
        <w:rPr>
          <w:rFonts w:ascii="宋体" w:eastAsia="宋体" w:hAnsi="宋体" w:cs="宋体"/>
        </w:rPr>
        <w:t xml:space="preserve"> | PK:`id` UQ:`item_id`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`sa_eval_task` | </w:t>
      </w:r>
      <w:r w:rsidRPr="00000FC8">
        <w:rPr>
          <w:rFonts w:ascii="宋体" w:eastAsia="宋体" w:hAnsi="宋体" w:cs="宋体"/>
        </w:rPr>
        <w:t>评测任务</w:t>
      </w:r>
      <w:r w:rsidRPr="00000FC8">
        <w:rPr>
          <w:rFonts w:ascii="宋体" w:eastAsia="宋体" w:hAnsi="宋体" w:cs="宋体"/>
        </w:rPr>
        <w:t xml:space="preserve"> | PK:`id` UQ:`eval_task_id`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`sa_eval_result` | </w:t>
      </w:r>
      <w:r w:rsidRPr="00000FC8">
        <w:rPr>
          <w:rFonts w:ascii="宋体" w:eastAsia="宋体" w:hAnsi="宋体" w:cs="宋体"/>
        </w:rPr>
        <w:t>评测结果</w:t>
      </w:r>
      <w:r w:rsidRPr="00000FC8">
        <w:rPr>
          <w:rFonts w:ascii="宋体" w:eastAsia="宋体" w:hAnsi="宋体" w:cs="宋体"/>
        </w:rPr>
        <w:t xml:space="preserve"> | PK:`id` UQ:`result_id`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| `sa_perf_test_task` | </w:t>
      </w:r>
      <w:r w:rsidRPr="00000FC8">
        <w:rPr>
          <w:rFonts w:ascii="宋体" w:eastAsia="宋体" w:hAnsi="宋体" w:cs="宋体"/>
        </w:rPr>
        <w:t>压测任务</w:t>
      </w:r>
      <w:r w:rsidRPr="00000FC8">
        <w:rPr>
          <w:rFonts w:ascii="宋体" w:eastAsia="宋体" w:hAnsi="宋体" w:cs="宋体"/>
        </w:rPr>
        <w:t xml:space="preserve"> | PK:`id` UQ:`perf_task_id` |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 5.4 </w:t>
      </w:r>
      <w:r w:rsidRPr="00000FC8">
        <w:rPr>
          <w:rFonts w:ascii="宋体" w:eastAsia="宋体" w:hAnsi="宋体" w:cs="宋体"/>
        </w:rPr>
        <w:t>关键索引设计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应用查询类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- `sa_application(agent_code)`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- `sa_application(type, scene_type, status)`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- `sa_application_version(agent_id, version, status)`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运行查询类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- `sa_session(agent_id, user_id, status, gmt_last_active)`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- `sa_session_message(session_id, seq_no)`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- `sa_task(session_id, status, gmt_start)`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- `sa_execution_step(task_id, step_no)`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能力资产查询类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- `sa_tool(tool_code, status)`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- `sa_mcp_server(server_code, status)`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- `sa_datasource(datasource_code, status)`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- `sa_memory_long_term(memory_library_id, agent_id, user_id, expired_at)`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治理查询类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- `sa_publish_record(asset_type, asset_id, asset_version, gmt_create)`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- `sa_invoke_log(task_id, agent_id, invoke_type, gmt_create)`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- `sa_runtime_metric(target_type, target_id, metric_name, collect_time)`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- `sa_eval_result(eval_task_id, dataset_item_id)`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权限查询类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- `sa_resource(resource_type, resource_id, status)`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- `sa_resource_acl(resource_id, subject_type, subject_id, permission_type, status)`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- `sa_tag_binding(target_type, target_id, status)`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 5.5 </w:t>
      </w:r>
      <w:r w:rsidRPr="00000FC8">
        <w:rPr>
          <w:rFonts w:ascii="宋体" w:eastAsia="宋体" w:hAnsi="宋体" w:cs="宋体"/>
        </w:rPr>
        <w:t>物理落库建议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对高频写入的运行表使用业务外键加索引，不强制全部启用数据库级外键。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对基础主数据表和低频变更表可启用数据库级外键，保证主从一致性。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对</w:t>
      </w:r>
      <w:r w:rsidRPr="00000FC8">
        <w:rPr>
          <w:rFonts w:ascii="宋体" w:eastAsia="宋体" w:hAnsi="宋体" w:cs="宋体"/>
        </w:rPr>
        <w:t xml:space="preserve"> `json/longtext` </w:t>
      </w:r>
      <w:r w:rsidRPr="00000FC8">
        <w:rPr>
          <w:rFonts w:ascii="宋体" w:eastAsia="宋体" w:hAnsi="宋体" w:cs="宋体"/>
        </w:rPr>
        <w:t>字段不参与普通索引，筛选条件应尽量冗余到结构化字段。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会话消息、调用日志、运行指标、执行步骤建议预留归档策略。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评测结果、压测结果、运行指标可按时间分区或按任务批次归档。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既有表延续原有主键实现；新增表严格执行本方案中的主键和业务键规范。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 6. E-R </w:t>
      </w:r>
      <w:r w:rsidRPr="00000FC8">
        <w:rPr>
          <w:rFonts w:ascii="宋体" w:eastAsia="宋体" w:hAnsi="宋体" w:cs="宋体"/>
        </w:rPr>
        <w:t>图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 6.1 </w:t>
      </w:r>
      <w:r w:rsidRPr="00000FC8">
        <w:rPr>
          <w:rFonts w:ascii="宋体" w:eastAsia="宋体" w:hAnsi="宋体" w:cs="宋体"/>
        </w:rPr>
        <w:t>账号权限与资源授权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```mermaid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erDiagram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users ||--o{ priv_user_group_relation : belongs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priv_group ||--o{ priv_user_group_relation : contains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priv_group ||--o{ priv_group_role_relation : grants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priv_role ||--o{ priv_group_role_relation : assigned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priv_role ||--o{ priv_role_permission_relation : owns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priv_permission ||--o{ priv_role_permission_relation : mapped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priv_permission ||--o{ priv_menu_access : controls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priv_menu_resource ||--o{ priv_menu_access : exposes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sa_resource ||--o{ sa_resource_acl : authorizes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```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 6.2 </w:t>
      </w:r>
      <w:r w:rsidRPr="00000FC8">
        <w:rPr>
          <w:rFonts w:ascii="宋体" w:eastAsia="宋体" w:hAnsi="宋体" w:cs="宋体"/>
        </w:rPr>
        <w:t>应用设计与发布关系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```mermaid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erDiagram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sa_agent_template ||--o{ sa_application : initializes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sa_application ||--o{ sa_application_version : has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sa_application ||--o{ sa_application_binding : binds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sa_application_binding ||--o{ sa_application_binding_item : selects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sa_application ||--o{ sa_guardrail_rule : protects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sa_guardrail_rule ||--o{ sa_guardrail_fixed_reply : links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sa_application ||--o{ sa_publish_record : publishes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sa_resource ||--o{ sa_publish_record : targets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sa_high_code_service ||--o{ sa_high_code_service_version : has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sa_high_code_service ||--o{ sa_publish_record : publishes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```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 6.3 </w:t>
      </w:r>
      <w:r w:rsidRPr="00000FC8">
        <w:rPr>
          <w:rFonts w:ascii="宋体" w:eastAsia="宋体" w:hAnsi="宋体" w:cs="宋体"/>
        </w:rPr>
        <w:t>运行时关系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```mermaid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erDiagram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users ||--o{ sa_session : opens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sa_application ||--o{ sa_session : serves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sa_session ||--o{ sa_session_message : contains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sa_session ||--o{ sa_task : triggers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sa_session_message ||--o| sa_task : request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sa_task ||--o| sa_session_message : response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sa_task ||--o{ sa_execution_step : expands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sa_high_code_service ||--o{ sa_high_code_deploy_record : deploys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sa_high_code_service ||--o{ sa_high_code_operation_log : operates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```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 6.4 </w:t>
      </w:r>
      <w:r w:rsidRPr="00000FC8">
        <w:rPr>
          <w:rFonts w:ascii="宋体" w:eastAsia="宋体" w:hAnsi="宋体" w:cs="宋体"/>
        </w:rPr>
        <w:t>能力资产关系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```mermaid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erDiagram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sa_knowledge_base ||--o{ sa_knowledge_document : contains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sa_knowledge_document ||--o{ sa_knowledge_chunk : splits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sa_tool ||--o{ sa_tool_version : has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sa_tool ||--o{ sa_tool_debug_record : debugs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sa_mcp_server ||--o{ sa_mcp_server_instance : runs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sa_memory_library ||--o{ sa_memory_rule : defines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sa_memory_library ||--o{ sa_memory_long_term : stores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sa_memory_library ||--o{ sa_memory_entity : archives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sa_memory_long_term ||--o{ sa_memory_hit_record : hits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sa_memory_library ||--o{ sa_memory_recall_test : tests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sa_datasource ||--o{ sa_datasource_table : contains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sa_datasource_table ||--o{ sa_datasource_field : contains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sa_datasource ||--o{ sa_datasource_relation : relates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sa_datasource ||--o{ sa_datasource_semantic_model : describes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```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### 6.5 </w:t>
      </w:r>
      <w:r w:rsidRPr="00000FC8">
        <w:rPr>
          <w:rFonts w:ascii="宋体" w:eastAsia="宋体" w:hAnsi="宋体" w:cs="宋体"/>
        </w:rPr>
        <w:t>治理观测与运营关系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```mermaid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erDiagram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sa_model_provider ||--o{ sa_model : provides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sa_model ||--o{ sa_model_config : configures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sa_task ||--o{ sa_invoke_log : logs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sa_application ||--o{ sa_invoke_log : invokes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sa_application ||--o{ sa_agent_feedback : receives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sa_task ||--o{ sa_agent_feedback : references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sa_eval_dataset ||--o{ sa_eval_dataset_item : contains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sa_eval_dataset ||--o{ sa_eval_task : drives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sa_eval_task ||--o{ sa_eval_result : outputs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sa_eval_dataset_item ||--o{ sa_eval_result : scores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    sa_tag ||--o{ sa_tag_binding : binds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```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## 7. </w:t>
      </w:r>
      <w:r w:rsidRPr="00000FC8">
        <w:rPr>
          <w:rFonts w:ascii="宋体" w:eastAsia="宋体" w:hAnsi="宋体" w:cs="宋体"/>
        </w:rPr>
        <w:t>总结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SophicAgent </w:t>
      </w:r>
      <w:r w:rsidRPr="00000FC8">
        <w:rPr>
          <w:rFonts w:ascii="宋体" w:eastAsia="宋体" w:hAnsi="宋体" w:cs="宋体"/>
        </w:rPr>
        <w:t>数据库结构以</w:t>
      </w:r>
      <w:r w:rsidRPr="00000FC8">
        <w:rPr>
          <w:rFonts w:ascii="宋体" w:eastAsia="宋体" w:hAnsi="宋体" w:cs="宋体"/>
        </w:rPr>
        <w:t>“</w:t>
      </w:r>
      <w:r w:rsidRPr="00000FC8">
        <w:rPr>
          <w:rFonts w:ascii="宋体" w:eastAsia="宋体" w:hAnsi="宋体" w:cs="宋体"/>
        </w:rPr>
        <w:t>统一资源授权</w:t>
      </w:r>
      <w:r w:rsidRPr="00000FC8">
        <w:rPr>
          <w:rFonts w:ascii="宋体" w:eastAsia="宋体" w:hAnsi="宋体" w:cs="宋体"/>
        </w:rPr>
        <w:t xml:space="preserve"> + </w:t>
      </w:r>
      <w:r w:rsidRPr="00000FC8">
        <w:rPr>
          <w:rFonts w:ascii="宋体" w:eastAsia="宋体" w:hAnsi="宋体" w:cs="宋体"/>
        </w:rPr>
        <w:t>应用版本快照</w:t>
      </w:r>
      <w:r w:rsidRPr="00000FC8">
        <w:rPr>
          <w:rFonts w:ascii="宋体" w:eastAsia="宋体" w:hAnsi="宋体" w:cs="宋体"/>
        </w:rPr>
        <w:t xml:space="preserve"> + </w:t>
      </w:r>
      <w:r w:rsidRPr="00000FC8">
        <w:rPr>
          <w:rFonts w:ascii="宋体" w:eastAsia="宋体" w:hAnsi="宋体" w:cs="宋体"/>
        </w:rPr>
        <w:t>运行态事实留痕</w:t>
      </w:r>
      <w:r w:rsidRPr="00000FC8">
        <w:rPr>
          <w:rFonts w:ascii="宋体" w:eastAsia="宋体" w:hAnsi="宋体" w:cs="宋体"/>
        </w:rPr>
        <w:t xml:space="preserve"> + </w:t>
      </w:r>
      <w:r w:rsidRPr="00000FC8">
        <w:rPr>
          <w:rFonts w:ascii="宋体" w:eastAsia="宋体" w:hAnsi="宋体" w:cs="宋体"/>
        </w:rPr>
        <w:t>能力资产复用</w:t>
      </w:r>
      <w:r w:rsidRPr="00000FC8">
        <w:rPr>
          <w:rFonts w:ascii="宋体" w:eastAsia="宋体" w:hAnsi="宋体" w:cs="宋体"/>
        </w:rPr>
        <w:t xml:space="preserve"> + </w:t>
      </w:r>
      <w:r w:rsidRPr="00000FC8">
        <w:rPr>
          <w:rFonts w:ascii="宋体" w:eastAsia="宋体" w:hAnsi="宋体" w:cs="宋体"/>
        </w:rPr>
        <w:t>治理运营闭环</w:t>
      </w:r>
      <w:r w:rsidRPr="00000FC8">
        <w:rPr>
          <w:rFonts w:ascii="宋体" w:eastAsia="宋体" w:hAnsi="宋体" w:cs="宋体"/>
        </w:rPr>
        <w:t>”</w:t>
      </w:r>
      <w:r w:rsidRPr="00000FC8">
        <w:rPr>
          <w:rFonts w:ascii="宋体" w:eastAsia="宋体" w:hAnsi="宋体" w:cs="宋体"/>
        </w:rPr>
        <w:t>为核心。整体建模上采用</w:t>
      </w:r>
      <w:r w:rsidRPr="00000FC8">
        <w:rPr>
          <w:rFonts w:ascii="宋体" w:eastAsia="宋体" w:hAnsi="宋体" w:cs="宋体"/>
        </w:rPr>
        <w:t>“</w:t>
      </w:r>
      <w:r w:rsidRPr="00000FC8">
        <w:rPr>
          <w:rFonts w:ascii="宋体" w:eastAsia="宋体" w:hAnsi="宋体" w:cs="宋体"/>
        </w:rPr>
        <w:t>主实体</w:t>
      </w:r>
      <w:r w:rsidRPr="00000FC8">
        <w:rPr>
          <w:rFonts w:ascii="宋体" w:eastAsia="宋体" w:hAnsi="宋体" w:cs="宋体"/>
        </w:rPr>
        <w:t xml:space="preserve"> + </w:t>
      </w:r>
      <w:r w:rsidRPr="00000FC8">
        <w:rPr>
          <w:rFonts w:ascii="宋体" w:eastAsia="宋体" w:hAnsi="宋体" w:cs="宋体"/>
        </w:rPr>
        <w:t>版本</w:t>
      </w:r>
      <w:r w:rsidRPr="00000FC8">
        <w:rPr>
          <w:rFonts w:ascii="宋体" w:eastAsia="宋体" w:hAnsi="宋体" w:cs="宋体"/>
        </w:rPr>
        <w:t>/</w:t>
      </w:r>
      <w:r w:rsidRPr="00000FC8">
        <w:rPr>
          <w:rFonts w:ascii="宋体" w:eastAsia="宋体" w:hAnsi="宋体" w:cs="宋体"/>
        </w:rPr>
        <w:t>子实体</w:t>
      </w:r>
      <w:r w:rsidRPr="00000FC8">
        <w:rPr>
          <w:rFonts w:ascii="宋体" w:eastAsia="宋体" w:hAnsi="宋体" w:cs="宋体"/>
        </w:rPr>
        <w:t xml:space="preserve"> + </w:t>
      </w:r>
      <w:r w:rsidRPr="00000FC8">
        <w:rPr>
          <w:rFonts w:ascii="宋体" w:eastAsia="宋体" w:hAnsi="宋体" w:cs="宋体"/>
        </w:rPr>
        <w:t>运行事实</w:t>
      </w:r>
      <w:r w:rsidRPr="00000FC8">
        <w:rPr>
          <w:rFonts w:ascii="宋体" w:eastAsia="宋体" w:hAnsi="宋体" w:cs="宋体"/>
        </w:rPr>
        <w:t xml:space="preserve"> + </w:t>
      </w:r>
      <w:r w:rsidRPr="00000FC8">
        <w:rPr>
          <w:rFonts w:ascii="宋体" w:eastAsia="宋体" w:hAnsi="宋体" w:cs="宋体"/>
        </w:rPr>
        <w:t>治理记录</w:t>
      </w:r>
      <w:r w:rsidRPr="00000FC8">
        <w:rPr>
          <w:rFonts w:ascii="宋体" w:eastAsia="宋体" w:hAnsi="宋体" w:cs="宋体"/>
        </w:rPr>
        <w:t>”</w:t>
      </w:r>
      <w:r w:rsidRPr="00000FC8">
        <w:rPr>
          <w:rFonts w:ascii="宋体" w:eastAsia="宋体" w:hAnsi="宋体" w:cs="宋体"/>
        </w:rPr>
        <w:t>的分层方式，既满足设计器、运行中心、能力中心和治理中心的统一支撑，又兼顾了高并发运行写入、低耦合扩展和后续演进。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>后续如果进入</w:t>
      </w:r>
      <w:r w:rsidRPr="00000FC8">
        <w:rPr>
          <w:rFonts w:ascii="宋体" w:eastAsia="宋体" w:hAnsi="宋体" w:cs="宋体"/>
        </w:rPr>
        <w:t xml:space="preserve"> DDL </w:t>
      </w:r>
      <w:r w:rsidRPr="00000FC8">
        <w:rPr>
          <w:rFonts w:ascii="宋体" w:eastAsia="宋体" w:hAnsi="宋体" w:cs="宋体"/>
        </w:rPr>
        <w:t>实施阶段，建议以本结构设计为蓝本，再按优先级拆分输出：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核心主数据表</w:t>
      </w:r>
      <w:r w:rsidRPr="00000FC8">
        <w:rPr>
          <w:rFonts w:ascii="宋体" w:eastAsia="宋体" w:hAnsi="宋体" w:cs="宋体"/>
        </w:rPr>
        <w:t xml:space="preserve"> DDL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运行态高频表</w:t>
      </w:r>
      <w:r w:rsidRPr="00000FC8">
        <w:rPr>
          <w:rFonts w:ascii="宋体" w:eastAsia="宋体" w:hAnsi="宋体" w:cs="宋体"/>
        </w:rPr>
        <w:t xml:space="preserve"> DDL</w:t>
      </w:r>
    </w:p>
    <w:p w:rsidR="001F11B0" w:rsidRPr="00000FC8" w:rsidRDefault="001F11B0" w:rsidP="00000FC8">
      <w:pPr>
        <w:pStyle w:val="a3"/>
        <w:rPr>
          <w:rFonts w:ascii="宋体" w:eastAsia="宋体" w:hAnsi="宋体" w:cs="宋体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治理运营表</w:t>
      </w:r>
      <w:r w:rsidRPr="00000FC8">
        <w:rPr>
          <w:rFonts w:ascii="宋体" w:eastAsia="宋体" w:hAnsi="宋体" w:cs="宋体"/>
        </w:rPr>
        <w:t xml:space="preserve"> DDL</w:t>
      </w:r>
    </w:p>
    <w:p w:rsidR="00000FC8" w:rsidRDefault="001F11B0" w:rsidP="00000FC8">
      <w:pPr>
        <w:pStyle w:val="a3"/>
        <w:rPr>
          <w:rFonts w:ascii="宋体" w:eastAsia="宋体" w:hAnsi="宋体" w:cs="宋体" w:hint="eastAsia"/>
        </w:rPr>
      </w:pPr>
      <w:r w:rsidRPr="00000FC8">
        <w:rPr>
          <w:rFonts w:ascii="宋体" w:eastAsia="宋体" w:hAnsi="宋体" w:cs="宋体"/>
        </w:rPr>
        <w:t xml:space="preserve">- </w:t>
      </w:r>
      <w:r w:rsidRPr="00000FC8">
        <w:rPr>
          <w:rFonts w:ascii="宋体" w:eastAsia="宋体" w:hAnsi="宋体" w:cs="宋体"/>
        </w:rPr>
        <w:t>索引与归档策略</w:t>
      </w:r>
    </w:p>
    <w:sectPr w:rsidR="00000FC8" w:rsidSect="00000FC8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11B0" w:rsidRDefault="001F11B0" w:rsidP="000951F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1F11B0" w:rsidRDefault="001F11B0" w:rsidP="000951F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11B0" w:rsidRDefault="001F11B0" w:rsidP="000951F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1F11B0" w:rsidRDefault="001F11B0" w:rsidP="000951F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FC8"/>
    <w:rsid w:val="00000FC8"/>
    <w:rsid w:val="000951F8"/>
    <w:rsid w:val="001F11B0"/>
    <w:rsid w:val="0027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BE110FB-79C1-412E-A0D0-4D7A65F59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00FC8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000FC8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0951F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951F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951F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951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2146</Words>
  <Characters>12236</Characters>
  <Application>Microsoft Office Word</Application>
  <DocSecurity>0</DocSecurity>
  <Lines>101</Lines>
  <Paragraphs>28</Paragraphs>
  <ScaleCrop>false</ScaleCrop>
  <Company/>
  <LinksUpToDate>false</LinksUpToDate>
  <CharactersWithSpaces>14354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浩博 师浩博</dc:creator>
  <cp:keywords/>
  <dc:description/>
  <cp:lastModifiedBy>浩博 师浩博</cp:lastModifiedBy>
  <cp:revision>2</cp:revision>
  <dcterms:created xsi:type="dcterms:W3CDTF">2026-04-16T15:00:00Z</dcterms:created>
  <dcterms:modified xsi:type="dcterms:W3CDTF">2026-04-16T15:00:00Z</dcterms:modified>
</cp:coreProperties>
</file>