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0C2FD" w14:textId="77777777" w:rsidR="00BE729F" w:rsidRDefault="00F279EC" w:rsidP="00F279EC">
      <w:pPr>
        <w:pStyle w:val="Title"/>
      </w:pPr>
      <w:r>
        <w:t>Assumptions</w:t>
      </w:r>
    </w:p>
    <w:p w14:paraId="6645124A" w14:textId="77777777" w:rsidR="00F279EC" w:rsidRDefault="00F279EC" w:rsidP="00F279EC"/>
    <w:p w14:paraId="02DB8B6F" w14:textId="77777777" w:rsidR="00F279EC" w:rsidRDefault="00F279EC" w:rsidP="00F279EC">
      <w:pPr>
        <w:pStyle w:val="ListParagraph"/>
        <w:numPr>
          <w:ilvl w:val="0"/>
          <w:numId w:val="1"/>
        </w:numPr>
      </w:pPr>
      <w:r>
        <w:t xml:space="preserve">One Client has one </w:t>
      </w:r>
      <w:proofErr w:type="spellStart"/>
      <w:r>
        <w:t>NextOfKin</w:t>
      </w:r>
      <w:proofErr w:type="spellEnd"/>
    </w:p>
    <w:p w14:paraId="3B80E00A" w14:textId="77777777" w:rsidR="00F279EC" w:rsidRDefault="00F279EC" w:rsidP="00F279EC">
      <w:pPr>
        <w:pStyle w:val="ListParagraph"/>
        <w:numPr>
          <w:ilvl w:val="0"/>
          <w:numId w:val="1"/>
        </w:numPr>
      </w:pPr>
      <w:r>
        <w:t>A Client can make multiple Payments</w:t>
      </w:r>
    </w:p>
    <w:p w14:paraId="5A1FBABF" w14:textId="77777777" w:rsidR="00F279EC" w:rsidRPr="00F279EC" w:rsidRDefault="00F279EC" w:rsidP="00F279E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279EC" w:rsidRPr="00F279EC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7751A"/>
    <w:multiLevelType w:val="hybridMultilevel"/>
    <w:tmpl w:val="F3E67C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EC"/>
    <w:rsid w:val="00192DCC"/>
    <w:rsid w:val="00DF0513"/>
    <w:rsid w:val="00F2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E73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9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1</cp:revision>
  <dcterms:created xsi:type="dcterms:W3CDTF">2017-03-20T08:21:00Z</dcterms:created>
  <dcterms:modified xsi:type="dcterms:W3CDTF">2017-03-20T08:23:00Z</dcterms:modified>
</cp:coreProperties>
</file>