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B3F3C" w14:textId="68E0AFDD" w:rsidR="0060634B" w:rsidRPr="00610187" w:rsidRDefault="0060634B" w:rsidP="00D16B94">
      <w:pPr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610187">
        <w:rPr>
          <w:rFonts w:ascii="Arial" w:hAnsi="Arial" w:cs="Arial"/>
          <w:b/>
          <w:sz w:val="32"/>
          <w:szCs w:val="32"/>
          <w:u w:val="single"/>
        </w:rPr>
        <w:t>Requirements</w:t>
      </w:r>
      <w:bookmarkStart w:id="0" w:name="_GoBack"/>
      <w:bookmarkEnd w:id="0"/>
    </w:p>
    <w:p w14:paraId="0EC79252" w14:textId="19450FE2" w:rsidR="0060634B" w:rsidRPr="00D16B94" w:rsidRDefault="0060634B" w:rsidP="00D16B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81"/>
        <w:gridCol w:w="4751"/>
        <w:gridCol w:w="1270"/>
        <w:gridCol w:w="2623"/>
      </w:tblGrid>
      <w:tr w:rsidR="00D16B94" w:rsidRPr="00D16B94" w14:paraId="0BE5EC7F" w14:textId="03B26BF3" w:rsidTr="00D16B94">
        <w:tc>
          <w:tcPr>
            <w:tcW w:w="981" w:type="dxa"/>
          </w:tcPr>
          <w:p w14:paraId="33B63D4B" w14:textId="5F15E92F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6B94">
              <w:rPr>
                <w:rFonts w:ascii="Arial" w:hAnsi="Arial" w:cs="Arial"/>
                <w:b/>
                <w:sz w:val="24"/>
                <w:szCs w:val="24"/>
              </w:rPr>
              <w:t>S. N</w:t>
            </w:r>
          </w:p>
        </w:tc>
        <w:tc>
          <w:tcPr>
            <w:tcW w:w="4751" w:type="dxa"/>
          </w:tcPr>
          <w:p w14:paraId="715A46C0" w14:textId="72507D0E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6B94"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270" w:type="dxa"/>
          </w:tcPr>
          <w:p w14:paraId="2F593228" w14:textId="6B3D6C81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6B94">
              <w:rPr>
                <w:rFonts w:ascii="Arial" w:hAnsi="Arial" w:cs="Arial"/>
                <w:b/>
                <w:sz w:val="24"/>
                <w:szCs w:val="24"/>
              </w:rPr>
              <w:t>MoSCoW</w:t>
            </w:r>
          </w:p>
        </w:tc>
        <w:tc>
          <w:tcPr>
            <w:tcW w:w="2623" w:type="dxa"/>
          </w:tcPr>
          <w:p w14:paraId="6EE3F110" w14:textId="3725DB3A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6B94">
              <w:rPr>
                <w:rFonts w:ascii="Arial" w:hAnsi="Arial" w:cs="Arial"/>
                <w:b/>
                <w:sz w:val="24"/>
                <w:szCs w:val="24"/>
              </w:rPr>
              <w:t>Functional(F)/ Non – Functional (NF)</w:t>
            </w:r>
          </w:p>
        </w:tc>
      </w:tr>
      <w:tr w:rsidR="00D16B94" w:rsidRPr="00D16B94" w14:paraId="35FACF83" w14:textId="39A3DDF6" w:rsidTr="00D16B94">
        <w:tc>
          <w:tcPr>
            <w:tcW w:w="981" w:type="dxa"/>
          </w:tcPr>
          <w:p w14:paraId="0EAE6DF3" w14:textId="24398FC4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54BCC464" w14:textId="1B42E5A0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270" w:type="dxa"/>
          </w:tcPr>
          <w:p w14:paraId="68C7043F" w14:textId="0363ADB3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5E86F69D" w14:textId="051255FE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05C62D14" w14:textId="7AAFD37A" w:rsidTr="00D16B94">
        <w:tc>
          <w:tcPr>
            <w:tcW w:w="981" w:type="dxa"/>
          </w:tcPr>
          <w:p w14:paraId="71F79A45" w14:textId="70C56D4D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42E6466C" w14:textId="6A42E92A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270" w:type="dxa"/>
          </w:tcPr>
          <w:p w14:paraId="172872BB" w14:textId="23F7EC1E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4650E57B" w14:textId="2B7995FD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6002FD05" w14:textId="28808AC2" w:rsidTr="00D16B94">
        <w:tc>
          <w:tcPr>
            <w:tcW w:w="981" w:type="dxa"/>
          </w:tcPr>
          <w:p w14:paraId="1EBC1423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305D3B36" w14:textId="72B10F6E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Tour package option</w:t>
            </w:r>
          </w:p>
        </w:tc>
        <w:tc>
          <w:tcPr>
            <w:tcW w:w="1270" w:type="dxa"/>
          </w:tcPr>
          <w:p w14:paraId="03B55ED0" w14:textId="16CCC0ED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6657FD9B" w14:textId="727BE4E5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0ADE2D20" w14:textId="58A907F0" w:rsidTr="00D16B94">
        <w:tc>
          <w:tcPr>
            <w:tcW w:w="981" w:type="dxa"/>
          </w:tcPr>
          <w:p w14:paraId="6DB19024" w14:textId="025D0A48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4FF3A16C" w14:textId="16C2D674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Package reservation</w:t>
            </w:r>
          </w:p>
        </w:tc>
        <w:tc>
          <w:tcPr>
            <w:tcW w:w="1270" w:type="dxa"/>
          </w:tcPr>
          <w:p w14:paraId="50849F40" w14:textId="0DA9E128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67A259DA" w14:textId="16092B2B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34A3D929" w14:textId="5A5DEDF7" w:rsidTr="00D16B94">
        <w:tc>
          <w:tcPr>
            <w:tcW w:w="981" w:type="dxa"/>
          </w:tcPr>
          <w:p w14:paraId="0875D40F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2B54F61A" w14:textId="75BA1DA0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Routes information</w:t>
            </w:r>
          </w:p>
        </w:tc>
        <w:tc>
          <w:tcPr>
            <w:tcW w:w="1270" w:type="dxa"/>
          </w:tcPr>
          <w:p w14:paraId="75721530" w14:textId="000F8342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607EFA8A" w14:textId="78C9BB67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5195142C" w14:textId="025E69DC" w:rsidTr="00D16B94">
        <w:tc>
          <w:tcPr>
            <w:tcW w:w="981" w:type="dxa"/>
          </w:tcPr>
          <w:p w14:paraId="0CCEC427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347BFDE" w14:textId="6F58FBD9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1270" w:type="dxa"/>
          </w:tcPr>
          <w:p w14:paraId="22988E3A" w14:textId="43C2A4C0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7B0FDBB5" w14:textId="6E2753C1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0D28D6" w:rsidRPr="00D16B94" w14:paraId="5664639D" w14:textId="77777777" w:rsidTr="00D16B94">
        <w:tc>
          <w:tcPr>
            <w:tcW w:w="981" w:type="dxa"/>
          </w:tcPr>
          <w:p w14:paraId="331C3EB5" w14:textId="77777777" w:rsidR="000D28D6" w:rsidRPr="00D16B94" w:rsidRDefault="000D28D6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5D9E65BE" w14:textId="3ED1F8B8" w:rsidR="000D28D6" w:rsidRPr="00D16B94" w:rsidRDefault="000D28D6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Generate and print bill</w:t>
            </w:r>
          </w:p>
        </w:tc>
        <w:tc>
          <w:tcPr>
            <w:tcW w:w="1270" w:type="dxa"/>
          </w:tcPr>
          <w:p w14:paraId="20B20883" w14:textId="183F8C8E" w:rsidR="000D28D6" w:rsidRPr="00D4611B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68FD3EF0" w14:textId="58FFD1AA" w:rsidR="000D28D6" w:rsidRPr="000D28D6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3E22E731" w14:textId="2A6CB734" w:rsidTr="00D16B94">
        <w:tc>
          <w:tcPr>
            <w:tcW w:w="981" w:type="dxa"/>
          </w:tcPr>
          <w:p w14:paraId="5F33B24D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5D4C1767" w14:textId="6D107B20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Online payment</w:t>
            </w:r>
          </w:p>
        </w:tc>
        <w:tc>
          <w:tcPr>
            <w:tcW w:w="1270" w:type="dxa"/>
          </w:tcPr>
          <w:p w14:paraId="4B2AA5AE" w14:textId="2C506194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2623" w:type="dxa"/>
          </w:tcPr>
          <w:p w14:paraId="27BD0774" w14:textId="75C4FE55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0AE97555" w14:textId="19D3C482" w:rsidTr="00D16B94">
        <w:tc>
          <w:tcPr>
            <w:tcW w:w="981" w:type="dxa"/>
          </w:tcPr>
          <w:p w14:paraId="5C0C1A9E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5765F4BE" w14:textId="7C082E83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Profile add, update, delete, view</w:t>
            </w:r>
          </w:p>
        </w:tc>
        <w:tc>
          <w:tcPr>
            <w:tcW w:w="1270" w:type="dxa"/>
          </w:tcPr>
          <w:p w14:paraId="7D6AF297" w14:textId="60ED49DB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6C26811F" w14:textId="215E0063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0D28D6" w:rsidRPr="00D16B94" w14:paraId="0E9A5543" w14:textId="77777777" w:rsidTr="00D16B94">
        <w:tc>
          <w:tcPr>
            <w:tcW w:w="981" w:type="dxa"/>
          </w:tcPr>
          <w:p w14:paraId="0442FD8F" w14:textId="77777777" w:rsidR="000D28D6" w:rsidRPr="00D16B94" w:rsidRDefault="000D28D6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1905FDB1" w14:textId="3EA1EB18" w:rsidR="000D28D6" w:rsidRPr="00D16B94" w:rsidRDefault="000D28D6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Package add, update, delete, view</w:t>
            </w:r>
          </w:p>
        </w:tc>
        <w:tc>
          <w:tcPr>
            <w:tcW w:w="1270" w:type="dxa"/>
          </w:tcPr>
          <w:p w14:paraId="15E21F42" w14:textId="64C4CF75" w:rsidR="000D28D6" w:rsidRPr="00D4611B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1ED5E40C" w14:textId="6D57B03D" w:rsidR="000D28D6" w:rsidRPr="000D28D6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526A3636" w14:textId="1C34708F" w:rsidTr="00D16B94">
        <w:tc>
          <w:tcPr>
            <w:tcW w:w="981" w:type="dxa"/>
          </w:tcPr>
          <w:p w14:paraId="3946F5B4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24CBA3A" w14:textId="39350A11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Chat box</w:t>
            </w:r>
          </w:p>
        </w:tc>
        <w:tc>
          <w:tcPr>
            <w:tcW w:w="1270" w:type="dxa"/>
          </w:tcPr>
          <w:p w14:paraId="049139FC" w14:textId="42CFF38F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22CEDFD0" w14:textId="1B4A21A8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39EB13C8" w14:textId="756CFB70" w:rsidTr="00D16B94">
        <w:tc>
          <w:tcPr>
            <w:tcW w:w="981" w:type="dxa"/>
          </w:tcPr>
          <w:p w14:paraId="4FAEA243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993CCB6" w14:textId="3D961B6D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Online service</w:t>
            </w:r>
          </w:p>
        </w:tc>
        <w:tc>
          <w:tcPr>
            <w:tcW w:w="1270" w:type="dxa"/>
          </w:tcPr>
          <w:p w14:paraId="3621634B" w14:textId="42A6F632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70F6DF76" w14:textId="4DA1FB16" w:rsidR="00D16B94" w:rsidRPr="000D28D6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516598B4" w14:textId="49E7A1BC" w:rsidTr="00D16B94">
        <w:tc>
          <w:tcPr>
            <w:tcW w:w="981" w:type="dxa"/>
          </w:tcPr>
          <w:p w14:paraId="0A62A9D7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061A49D7" w14:textId="6AE537E3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Location sharing</w:t>
            </w:r>
          </w:p>
        </w:tc>
        <w:tc>
          <w:tcPr>
            <w:tcW w:w="1270" w:type="dxa"/>
          </w:tcPr>
          <w:p w14:paraId="398F8171" w14:textId="769DE969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56348A7A" w14:textId="2DA1C620" w:rsidR="00D16B94" w:rsidRPr="000D28D6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79FB68E4" w14:textId="38B15AB7" w:rsidTr="00D16B94">
        <w:tc>
          <w:tcPr>
            <w:tcW w:w="981" w:type="dxa"/>
          </w:tcPr>
          <w:p w14:paraId="41A00443" w14:textId="20550403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32D05422" w14:textId="4B72881E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Weather information</w:t>
            </w:r>
          </w:p>
        </w:tc>
        <w:tc>
          <w:tcPr>
            <w:tcW w:w="1270" w:type="dxa"/>
          </w:tcPr>
          <w:p w14:paraId="7D38755D" w14:textId="03DCBDBF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06F1E3A5" w14:textId="5BCED0CF" w:rsidR="00D16B94" w:rsidRPr="000D28D6" w:rsidRDefault="0072077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5CE936A4" w14:textId="08B6D729" w:rsidTr="00D16B94">
        <w:tc>
          <w:tcPr>
            <w:tcW w:w="981" w:type="dxa"/>
          </w:tcPr>
          <w:p w14:paraId="3CF3F9A0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6BC4045" w14:textId="3E428348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Discount/Offers</w:t>
            </w:r>
          </w:p>
        </w:tc>
        <w:tc>
          <w:tcPr>
            <w:tcW w:w="1270" w:type="dxa"/>
          </w:tcPr>
          <w:p w14:paraId="2EFA8C68" w14:textId="18B33C1F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6968E56E" w14:textId="33487C65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43AF5522" w14:textId="7836AD3C" w:rsidTr="00D16B94">
        <w:tc>
          <w:tcPr>
            <w:tcW w:w="981" w:type="dxa"/>
          </w:tcPr>
          <w:p w14:paraId="79E208A4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6F727E53" w14:textId="3ABE0ECB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Destination information</w:t>
            </w:r>
          </w:p>
        </w:tc>
        <w:tc>
          <w:tcPr>
            <w:tcW w:w="1270" w:type="dxa"/>
          </w:tcPr>
          <w:p w14:paraId="16653502" w14:textId="4E4F65B8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64A0D5CC" w14:textId="4117953C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69443E4D" w14:textId="0936EED2" w:rsidTr="00D16B94">
        <w:tc>
          <w:tcPr>
            <w:tcW w:w="981" w:type="dxa"/>
          </w:tcPr>
          <w:p w14:paraId="3861D72A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1C88299F" w14:textId="1FF2B04A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Tourism services (book hotel, transport)</w:t>
            </w:r>
          </w:p>
        </w:tc>
        <w:tc>
          <w:tcPr>
            <w:tcW w:w="1270" w:type="dxa"/>
          </w:tcPr>
          <w:p w14:paraId="2EB1778E" w14:textId="09780375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1B749D7F" w14:textId="2B824E85" w:rsidR="00D16B94" w:rsidRPr="000D28D6" w:rsidRDefault="0072077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25E44C39" w14:textId="63CAD53F" w:rsidTr="00D16B94">
        <w:tc>
          <w:tcPr>
            <w:tcW w:w="981" w:type="dxa"/>
          </w:tcPr>
          <w:p w14:paraId="7A170741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607E4F68" w14:textId="337EE3F3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Tourism form</w:t>
            </w:r>
          </w:p>
        </w:tc>
        <w:tc>
          <w:tcPr>
            <w:tcW w:w="1270" w:type="dxa"/>
          </w:tcPr>
          <w:p w14:paraId="68B9404A" w14:textId="25FBA278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7763AFFE" w14:textId="3BBACC72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2B6F4528" w14:textId="4663A8DF" w:rsidTr="00D16B94">
        <w:tc>
          <w:tcPr>
            <w:tcW w:w="981" w:type="dxa"/>
          </w:tcPr>
          <w:p w14:paraId="424CEB6B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1BF03101" w14:textId="72870EA3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Insurance facility</w:t>
            </w:r>
          </w:p>
        </w:tc>
        <w:tc>
          <w:tcPr>
            <w:tcW w:w="1270" w:type="dxa"/>
          </w:tcPr>
          <w:p w14:paraId="6894B1A0" w14:textId="5228B409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785247C1" w14:textId="78F06C08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1027F0A7" w14:textId="0797A1AA" w:rsidTr="00D16B94">
        <w:tc>
          <w:tcPr>
            <w:tcW w:w="981" w:type="dxa"/>
          </w:tcPr>
          <w:p w14:paraId="66BCD6F0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58E92FF" w14:textId="6D8A9926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Fun challenge/game</w:t>
            </w:r>
          </w:p>
        </w:tc>
        <w:tc>
          <w:tcPr>
            <w:tcW w:w="1270" w:type="dxa"/>
          </w:tcPr>
          <w:p w14:paraId="79AA2A5B" w14:textId="792232FF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5F21B59F" w14:textId="669A2699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62D09FAF" w14:textId="2B417DD0" w:rsidTr="00D16B94">
        <w:tc>
          <w:tcPr>
            <w:tcW w:w="981" w:type="dxa"/>
          </w:tcPr>
          <w:p w14:paraId="6747F96D" w14:textId="77777777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4F38C4BB" w14:textId="77777777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FE0169F" w14:textId="77777777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23" w:type="dxa"/>
          </w:tcPr>
          <w:p w14:paraId="0A84615E" w14:textId="77777777" w:rsidR="00D16B94" w:rsidRPr="000D28D6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97F1E82" w14:textId="77777777" w:rsidR="0060634B" w:rsidRPr="00D16B94" w:rsidRDefault="0060634B" w:rsidP="00D16B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0634B" w:rsidRPr="00D1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3CE"/>
    <w:multiLevelType w:val="hybridMultilevel"/>
    <w:tmpl w:val="8490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77EE"/>
    <w:multiLevelType w:val="hybridMultilevel"/>
    <w:tmpl w:val="6166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4B"/>
    <w:rsid w:val="000D28D6"/>
    <w:rsid w:val="0013566E"/>
    <w:rsid w:val="0060634B"/>
    <w:rsid w:val="00610187"/>
    <w:rsid w:val="006365A7"/>
    <w:rsid w:val="0072077B"/>
    <w:rsid w:val="00A87E12"/>
    <w:rsid w:val="00D16B94"/>
    <w:rsid w:val="00D4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07B8"/>
  <w15:chartTrackingRefBased/>
  <w15:docId w15:val="{4DDA3C7F-4507-407B-AC0A-185D5557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tenzing</dc:creator>
  <cp:keywords/>
  <dc:description/>
  <cp:lastModifiedBy>tenzing</cp:lastModifiedBy>
  <cp:revision>8</cp:revision>
  <dcterms:created xsi:type="dcterms:W3CDTF">2019-01-19T18:24:00Z</dcterms:created>
  <dcterms:modified xsi:type="dcterms:W3CDTF">2019-01-23T09:37:00Z</dcterms:modified>
</cp:coreProperties>
</file>