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460"/>
        <w:tblW w:w="1097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7"/>
        <w:gridCol w:w="2250"/>
        <w:gridCol w:w="1440"/>
        <w:gridCol w:w="5040"/>
      </w:tblGrid>
      <w:tr w:rsidR="004F0154" w:rsidRPr="00DF4C85" w14:paraId="2B441C33" w14:textId="77777777" w:rsidTr="004F0154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BAB49E" w14:textId="618C529D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Abnormal</w:t>
            </w:r>
            <w:r>
              <w:rPr>
                <w:rFonts w:ascii="Times New Roman" w:eastAsia="Noto Sans Mono CJK SC" w:hAnsi="Times New Roman" w:cs="Times New Roman"/>
              </w:rPr>
              <w:t xml:space="preserve"> Concentration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AFEB63" w14:textId="61C078D5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Normal</w:t>
            </w:r>
            <w:r>
              <w:rPr>
                <w:rFonts w:ascii="Times New Roman" w:eastAsia="Noto Sans Mono CJK SC" w:hAnsi="Times New Roman" w:cs="Times New Roman"/>
              </w:rPr>
              <w:t xml:space="preserve"> Concentration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E61493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Data Type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01C8D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Explanation</w:t>
            </w:r>
          </w:p>
        </w:tc>
      </w:tr>
      <w:tr w:rsidR="004F0154" w:rsidRPr="00DF4C85" w14:paraId="19C70DEA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EFA953C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biospecimen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1E3C0E4B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biospecimen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00FD1184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Category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A642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 xml:space="preserve">Data consist of </w:t>
            </w:r>
            <w:proofErr w:type="gramStart"/>
            <w:r w:rsidRPr="00DF4C85">
              <w:rPr>
                <w:rFonts w:ascii="Times New Roman" w:eastAsia="Noto Sans Mono CJK SC" w:hAnsi="Times New Roman" w:cs="Times New Roman"/>
              </w:rPr>
              <w:t>CSF ,</w:t>
            </w:r>
            <w:proofErr w:type="gramEnd"/>
            <w:r w:rsidRPr="00DF4C85">
              <w:rPr>
                <w:rFonts w:ascii="Times New Roman" w:eastAsia="Noto Sans Mono CJK SC" w:hAnsi="Times New Roman" w:cs="Times New Roman"/>
              </w:rPr>
              <w:t xml:space="preserve"> Blood , AF , </w:t>
            </w: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Feces</w:t>
            </w:r>
            <w:proofErr w:type="spellEnd"/>
            <w:r w:rsidRPr="00DF4C85">
              <w:rPr>
                <w:rFonts w:ascii="Times New Roman" w:eastAsia="Noto Sans Mono CJK SC" w:hAnsi="Times New Roman" w:cs="Times New Roman"/>
              </w:rPr>
              <w:t xml:space="preserve"> , Urine</w:t>
            </w:r>
            <w:r>
              <w:rPr>
                <w:rFonts w:ascii="Times New Roman" w:eastAsia="Noto Sans Mono CJK SC" w:hAnsi="Times New Roman" w:cs="Times New Roman"/>
              </w:rPr>
              <w:t xml:space="preserve"> , etc</w:t>
            </w:r>
          </w:p>
          <w:p w14:paraId="1317F963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 xml:space="preserve">In this </w:t>
            </w:r>
            <w:proofErr w:type="gramStart"/>
            <w:r>
              <w:rPr>
                <w:rFonts w:ascii="Times New Roman" w:eastAsia="Noto Sans Mono CJK SC" w:hAnsi="Times New Roman" w:cs="Times New Roman"/>
              </w:rPr>
              <w:t>case ,</w:t>
            </w:r>
            <w:proofErr w:type="gramEnd"/>
            <w:r>
              <w:rPr>
                <w:rFonts w:ascii="Times New Roman" w:eastAsia="Noto Sans Mono CJK SC" w:hAnsi="Times New Roman" w:cs="Times New Roman"/>
              </w:rPr>
              <w:t xml:space="preserve"> the row will be filtered into blood only</w:t>
            </w:r>
          </w:p>
        </w:tc>
      </w:tr>
      <w:tr w:rsidR="004F0154" w:rsidRPr="00DF4C85" w14:paraId="65BFC79A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46D9C05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concentration_value</w:t>
            </w:r>
            <w:proofErr w:type="spellEnd"/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7C072B04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concentration_value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3A0A2DAE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Range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739C3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The concentration value measure in unit (column 3)</w:t>
            </w:r>
          </w:p>
        </w:tc>
      </w:tr>
      <w:tr w:rsidR="004F0154" w:rsidRPr="00DF4C85" w14:paraId="04695630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9595004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concentration_units</w:t>
            </w:r>
            <w:proofErr w:type="spellEnd"/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425F609A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concentration_unit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6009C1CB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Category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C7E61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 xml:space="preserve">In case of blood </w:t>
            </w:r>
            <w:proofErr w:type="gramStart"/>
            <w:r>
              <w:rPr>
                <w:rFonts w:ascii="Times New Roman" w:eastAsia="Noto Sans Mono CJK SC" w:hAnsi="Times New Roman" w:cs="Times New Roman"/>
              </w:rPr>
              <w:t>biospecimen ,</w:t>
            </w:r>
            <w:proofErr w:type="gramEnd"/>
            <w:r>
              <w:rPr>
                <w:rFonts w:ascii="Times New Roman" w:eastAsia="Noto Sans Mono CJK SC" w:hAnsi="Times New Roman" w:cs="Times New Roman"/>
              </w:rPr>
              <w:t xml:space="preserve"> all units are measured in Um</w:t>
            </w:r>
          </w:p>
        </w:tc>
      </w:tr>
      <w:tr w:rsidR="004F0154" w:rsidRPr="00DF4C85" w14:paraId="7393D990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581C2828" w14:textId="77777777" w:rsidR="004F0154" w:rsidRPr="00DF4C85" w:rsidRDefault="004F0154" w:rsidP="004F0154">
            <w:pPr>
              <w:pStyle w:val="PreformattedText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C85">
              <w:rPr>
                <w:rFonts w:ascii="Times New Roman" w:hAnsi="Times New Roman" w:cs="Times New Roman"/>
                <w:sz w:val="24"/>
                <w:szCs w:val="24"/>
              </w:rPr>
              <w:t>patient_age</w:t>
            </w:r>
            <w:proofErr w:type="spellEnd"/>
            <w:r w:rsidRPr="00DF4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4B3D73A0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subject_age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0F89ACF3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Category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CA85E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gramStart"/>
            <w:r w:rsidRPr="00DF4C85">
              <w:rPr>
                <w:rFonts w:ascii="Times New Roman" w:eastAsia="Noto Sans Mono CJK SC" w:hAnsi="Times New Roman" w:cs="Times New Roman"/>
              </w:rPr>
              <w:t>Adult ,</w:t>
            </w:r>
            <w:proofErr w:type="gramEnd"/>
            <w:r w:rsidRPr="00DF4C85">
              <w:rPr>
                <w:rFonts w:ascii="Times New Roman" w:eastAsia="Noto Sans Mono CJK SC" w:hAnsi="Times New Roman" w:cs="Times New Roman"/>
              </w:rPr>
              <w:t xml:space="preserve"> Children , Elderly , Not specified</w:t>
            </w:r>
          </w:p>
        </w:tc>
      </w:tr>
      <w:tr w:rsidR="004F0154" w:rsidRPr="00DF4C85" w14:paraId="003E3A37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A0E6B18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patient_sex</w:t>
            </w:r>
            <w:proofErr w:type="spellEnd"/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662F1BE8" w14:textId="77777777" w:rsidR="004F0154" w:rsidRPr="00DF4C85" w:rsidRDefault="004F0154" w:rsidP="004F015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subject_sex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384E8938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Category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FF70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gramStart"/>
            <w:r w:rsidRPr="00DF4C85">
              <w:rPr>
                <w:rFonts w:ascii="Times New Roman" w:eastAsia="Noto Sans Mono CJK SC" w:hAnsi="Times New Roman" w:cs="Times New Roman"/>
              </w:rPr>
              <w:t>Male ,</w:t>
            </w:r>
            <w:proofErr w:type="gramEnd"/>
            <w:r w:rsidRPr="00DF4C85">
              <w:rPr>
                <w:rFonts w:ascii="Times New Roman" w:eastAsia="Noto Sans Mono CJK SC" w:hAnsi="Times New Roman" w:cs="Times New Roman"/>
              </w:rPr>
              <w:t xml:space="preserve"> Female , Both</w:t>
            </w:r>
          </w:p>
        </w:tc>
      </w:tr>
      <w:tr w:rsidR="004F0154" w:rsidRPr="00DF4C85" w14:paraId="5B544AFD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E4C113E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patient_information</w:t>
            </w:r>
            <w:proofErr w:type="spellEnd"/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773E5961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subject_information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2DF7CF02" w14:textId="77777777" w:rsidR="004F0154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String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D4171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Detail information of the patient/subject</w:t>
            </w:r>
          </w:p>
        </w:tc>
      </w:tr>
      <w:tr w:rsidR="004F0154" w:rsidRPr="00DF4C85" w14:paraId="02E1E5AD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BCDBBED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comment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2EAF6225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comment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1954E043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String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C345E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Detail explanation of the disease, might exist or not</w:t>
            </w:r>
          </w:p>
        </w:tc>
      </w:tr>
      <w:tr w:rsidR="004F0154" w:rsidRPr="00DF4C85" w14:paraId="2FC7ACBB" w14:textId="77777777" w:rsidTr="004F0154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F34C410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references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 w14:paraId="165265B8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>references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72150E65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>
              <w:rPr>
                <w:rFonts w:ascii="Times New Roman" w:eastAsia="Noto Sans Mono CJK SC" w:hAnsi="Times New Roman" w:cs="Times New Roman"/>
              </w:rPr>
              <w:t>String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62EA1" w14:textId="77777777" w:rsidR="004F0154" w:rsidRPr="00DF4C85" w:rsidRDefault="004F0154" w:rsidP="004F0154">
            <w:pPr>
              <w:pStyle w:val="TableContents"/>
              <w:rPr>
                <w:rFonts w:ascii="Times New Roman" w:eastAsia="Noto Sans Mono CJK SC" w:hAnsi="Times New Roman" w:cs="Times New Roman"/>
              </w:rPr>
            </w:pPr>
            <w:r w:rsidRPr="00DF4C85">
              <w:rPr>
                <w:rFonts w:ascii="Times New Roman" w:eastAsia="Noto Sans Mono CJK SC" w:hAnsi="Times New Roman" w:cs="Times New Roman"/>
              </w:rPr>
              <w:t xml:space="preserve">Contains reference text and </w:t>
            </w:r>
            <w:proofErr w:type="spellStart"/>
            <w:r w:rsidRPr="00DF4C85">
              <w:rPr>
                <w:rFonts w:ascii="Times New Roman" w:eastAsia="Noto Sans Mono CJK SC" w:hAnsi="Times New Roman" w:cs="Times New Roman"/>
              </w:rPr>
              <w:t>pubmed</w:t>
            </w:r>
            <w:proofErr w:type="spellEnd"/>
            <w:r w:rsidRPr="00DF4C85">
              <w:rPr>
                <w:rFonts w:ascii="Times New Roman" w:eastAsia="Noto Sans Mono CJK SC" w:hAnsi="Times New Roman" w:cs="Times New Roman"/>
              </w:rPr>
              <w:t xml:space="preserve"> id</w:t>
            </w:r>
          </w:p>
        </w:tc>
      </w:tr>
    </w:tbl>
    <w:p w14:paraId="04858DB1" w14:textId="1A3A5E66" w:rsidR="00082F16" w:rsidRDefault="00082F16">
      <w:pPr>
        <w:overflowPunct/>
        <w:rPr>
          <w:rFonts w:ascii="Arial" w:eastAsia="Arial" w:hAnsi="Arial" w:cs="Arial"/>
          <w:color w:val="2F5496"/>
          <w:kern w:val="0"/>
          <w:sz w:val="32"/>
          <w:szCs w:val="22"/>
          <w:lang w:val="en-US" w:eastAsia="en-US" w:bidi="ar-SA"/>
        </w:rPr>
      </w:pPr>
    </w:p>
    <w:p w14:paraId="1AAD234C" w14:textId="214F914A" w:rsidR="00DF4C85" w:rsidRPr="005C39FF" w:rsidRDefault="00DF4C85" w:rsidP="005C39FF">
      <w:pPr>
        <w:pStyle w:val="Heading1"/>
      </w:pPr>
      <w:r w:rsidRPr="005C39FF">
        <w:t>Exploration</w:t>
      </w:r>
    </w:p>
    <w:p w14:paraId="7554CF85" w14:textId="64DDB732" w:rsidR="00DF4C85" w:rsidRDefault="00DF4C85" w:rsidP="00DF4C8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4A481F48"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</w:rPr>
        <w:t xml:space="preserve">XML </w:t>
      </w:r>
      <w:proofErr w:type="gramStart"/>
      <w:r>
        <w:rPr>
          <w:rFonts w:ascii="Times New Roman" w:eastAsia="Times New Roman" w:hAnsi="Times New Roman" w:cs="Times New Roman"/>
        </w:rPr>
        <w:t>tags(</w:t>
      </w:r>
      <w:proofErr w:type="gramEnd"/>
      <w:r>
        <w:rPr>
          <w:rFonts w:ascii="Times New Roman" w:eastAsia="Times New Roman" w:hAnsi="Times New Roman" w:cs="Times New Roman"/>
        </w:rPr>
        <w:t>Normal and Abnormal)</w:t>
      </w:r>
      <w:r w:rsidRPr="4A481F48">
        <w:rPr>
          <w:rFonts w:ascii="Times New Roman" w:eastAsia="Times New Roman" w:hAnsi="Times New Roman" w:cs="Times New Roman"/>
        </w:rPr>
        <w:t xml:space="preserve"> includes </w:t>
      </w:r>
      <w:r>
        <w:rPr>
          <w:rFonts w:ascii="Times New Roman" w:eastAsia="Times New Roman" w:hAnsi="Times New Roman" w:cs="Times New Roman"/>
        </w:rPr>
        <w:t>8</w:t>
      </w:r>
      <w:r w:rsidRPr="4A481F48">
        <w:rPr>
          <w:rFonts w:ascii="Times New Roman" w:eastAsia="Times New Roman" w:hAnsi="Times New Roman" w:cs="Times New Roman"/>
        </w:rPr>
        <w:t xml:space="preserve"> attributes</w:t>
      </w:r>
      <w:r>
        <w:rPr>
          <w:rFonts w:ascii="Times New Roman" w:eastAsia="Times New Roman" w:hAnsi="Times New Roman" w:cs="Times New Roman"/>
        </w:rPr>
        <w:t xml:space="preserve"> as shown in the table above.</w:t>
      </w:r>
    </w:p>
    <w:p w14:paraId="28C9E19E" w14:textId="77777777" w:rsidR="005C39FF" w:rsidRDefault="005C39FF" w:rsidP="00DF4C8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24149D7" w14:textId="7770CE6C" w:rsidR="00D2032F" w:rsidRDefault="00D2032F" w:rsidP="00D2032F">
      <w:pPr>
        <w:pStyle w:val="Heading2"/>
        <w:rPr>
          <w:b/>
          <w:bCs/>
        </w:rPr>
      </w:pPr>
      <w:r w:rsidRPr="00D2032F">
        <w:rPr>
          <w:b/>
          <w:bCs/>
        </w:rPr>
        <w:t>Abnormal</w:t>
      </w:r>
      <w:r w:rsidR="004F0154">
        <w:rPr>
          <w:b/>
          <w:bCs/>
        </w:rPr>
        <w:t xml:space="preserve"> Concentration</w:t>
      </w:r>
    </w:p>
    <w:p w14:paraId="35F8C433" w14:textId="77777777" w:rsidR="00D2032F" w:rsidRPr="00D2032F" w:rsidRDefault="00D2032F" w:rsidP="00D2032F"/>
    <w:p w14:paraId="293485D0" w14:textId="7B060D68" w:rsidR="00D2032F" w:rsidRDefault="004F0154" w:rsidP="005C39FF">
      <w:pPr>
        <w:pStyle w:val="Heading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Patient</w:t>
      </w:r>
      <w:r w:rsidR="00D2032F" w:rsidRPr="00D2032F">
        <w:rPr>
          <w:b/>
          <w:bCs/>
        </w:rPr>
        <w:t xml:space="preserve"> sex</w:t>
      </w:r>
      <w:r w:rsidR="004327C4">
        <w:rPr>
          <w:b/>
          <w:bCs/>
        </w:rPr>
        <w:t xml:space="preserve"> and age distribution</w:t>
      </w:r>
    </w:p>
    <w:p w14:paraId="04A2DB57" w14:textId="210FA088" w:rsidR="005C39FF" w:rsidRPr="005C39FF" w:rsidRDefault="005C39FF" w:rsidP="005C39FF">
      <w:r>
        <w:t xml:space="preserve">The patient age and sex are mostly the category of children between 1-13 years old and both </w:t>
      </w:r>
      <w:proofErr w:type="gramStart"/>
      <w:r w:rsidR="00082F16">
        <w:t>gender</w:t>
      </w:r>
      <w:proofErr w:type="gramEnd"/>
      <w:r w:rsidR="00082F16">
        <w:t>,</w:t>
      </w:r>
      <w:r>
        <w:t xml:space="preserve"> as shown in figure 1</w:t>
      </w:r>
      <w:r w:rsidR="00082F16">
        <w:t>. Several errors in data input were found (red square) such as typo and space between dash line</w:t>
      </w:r>
    </w:p>
    <w:p w14:paraId="663556DC" w14:textId="3996DCAA" w:rsidR="00C05057" w:rsidRDefault="00C05057">
      <w:pPr>
        <w:pStyle w:val="PreformattedText"/>
        <w:spacing w:after="283"/>
      </w:pPr>
    </w:p>
    <w:p w14:paraId="47AE093D" w14:textId="7991B49A" w:rsidR="005C39FF" w:rsidRDefault="00082F16" w:rsidP="005C39FF">
      <w:pPr>
        <w:pStyle w:val="PreformattedText"/>
        <w:keepNext/>
        <w:spacing w:after="283"/>
      </w:pPr>
      <w:r>
        <w:rPr>
          <w:noProof/>
        </w:rPr>
        <w:drawing>
          <wp:inline distT="0" distB="0" distL="0" distR="0" wp14:anchorId="65CA7479" wp14:editId="1A87170C">
            <wp:extent cx="612013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261" w14:textId="62138289" w:rsidR="004327C4" w:rsidRDefault="005C39FF" w:rsidP="00487116">
      <w:pPr>
        <w:pStyle w:val="Caption"/>
        <w:jc w:val="center"/>
      </w:pPr>
      <w:r>
        <w:t xml:space="preserve">Figure </w:t>
      </w:r>
      <w:fldSimple w:instr=" SEQ Figure \* ARABIC ">
        <w:r w:rsidR="00487116">
          <w:rPr>
            <w:noProof/>
          </w:rPr>
          <w:t>1</w:t>
        </w:r>
      </w:fldSimple>
      <w:r>
        <w:t xml:space="preserve"> Patient Sex and Age Distribution</w:t>
      </w:r>
    </w:p>
    <w:p w14:paraId="5E118DE0" w14:textId="30A924CA" w:rsidR="004F0154" w:rsidRDefault="004F0154" w:rsidP="004F0154">
      <w:pPr>
        <w:pStyle w:val="Heading2"/>
        <w:rPr>
          <w:b/>
          <w:bCs/>
        </w:rPr>
      </w:pPr>
      <w:r>
        <w:rPr>
          <w:b/>
          <w:bCs/>
        </w:rPr>
        <w:lastRenderedPageBreak/>
        <w:t>Normal Concentration</w:t>
      </w:r>
    </w:p>
    <w:p w14:paraId="627CC328" w14:textId="77777777" w:rsidR="004F0154" w:rsidRPr="00D2032F" w:rsidRDefault="004F0154" w:rsidP="004F0154"/>
    <w:p w14:paraId="6757CE3D" w14:textId="7F8F8F24" w:rsidR="004F0154" w:rsidRDefault="004F0154" w:rsidP="004F0154">
      <w:pPr>
        <w:pStyle w:val="Heading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</w:t>
      </w:r>
      <w:r w:rsidRPr="00D2032F">
        <w:rPr>
          <w:b/>
          <w:bCs/>
        </w:rPr>
        <w:t xml:space="preserve"> sex</w:t>
      </w:r>
      <w:r>
        <w:rPr>
          <w:b/>
          <w:bCs/>
        </w:rPr>
        <w:t xml:space="preserve"> and age distribution</w:t>
      </w:r>
    </w:p>
    <w:p w14:paraId="41735B6D" w14:textId="373AEBD6" w:rsidR="001968E6" w:rsidRPr="001968E6" w:rsidRDefault="00487116" w:rsidP="001968E6">
      <w:r>
        <w:t xml:space="preserve">The majority of the subjects are adult(&gt;18 years old) with null and both data value .The categorical value of subject sex is broad but having a little </w:t>
      </w:r>
      <w:proofErr w:type="spellStart"/>
      <w:r>
        <w:t>rowcount</w:t>
      </w:r>
      <w:proofErr w:type="spellEnd"/>
      <w:r>
        <w:t xml:space="preserve"> (as shown in figure 3) .thus the histogram shown below are filtered to row count greater than 100000.</w:t>
      </w:r>
    </w:p>
    <w:p w14:paraId="54E0B199" w14:textId="77777777" w:rsidR="00487116" w:rsidRDefault="00487116" w:rsidP="00487116">
      <w:pPr>
        <w:keepNext/>
        <w:jc w:val="center"/>
      </w:pPr>
      <w:r>
        <w:rPr>
          <w:noProof/>
        </w:rPr>
        <w:drawing>
          <wp:inline distT="0" distB="0" distL="0" distR="0" wp14:anchorId="7930959B" wp14:editId="326ACBDB">
            <wp:extent cx="6135370" cy="3209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325" cy="32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B5F" w14:textId="28D3D234" w:rsidR="00C05057" w:rsidRDefault="00487116" w:rsidP="0048711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Subject Sex and Age Distribution</w:t>
      </w:r>
    </w:p>
    <w:p w14:paraId="4F6F1C47" w14:textId="77777777" w:rsidR="00487116" w:rsidRDefault="00487116" w:rsidP="00487116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18349632" wp14:editId="24B7CDDF">
            <wp:extent cx="1082078" cy="3848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642" cy="38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DEE1" w14:textId="04B69984" w:rsidR="00487116" w:rsidRDefault="00487116" w:rsidP="0048711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Subject Age</w:t>
      </w:r>
    </w:p>
    <w:sectPr w:rsidR="0048711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22B9"/>
    <w:multiLevelType w:val="hybridMultilevel"/>
    <w:tmpl w:val="8734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057"/>
    <w:rsid w:val="00082F16"/>
    <w:rsid w:val="000879EC"/>
    <w:rsid w:val="001968E6"/>
    <w:rsid w:val="004327C4"/>
    <w:rsid w:val="00487116"/>
    <w:rsid w:val="004F0154"/>
    <w:rsid w:val="005C39FF"/>
    <w:rsid w:val="00C05057"/>
    <w:rsid w:val="00D2032F"/>
    <w:rsid w:val="00D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97F0"/>
  <w15:docId w15:val="{E8CA42BD-40B6-4A28-A984-CCEA0242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1">
    <w:name w:val="heading 1"/>
    <w:next w:val="Normal"/>
    <w:link w:val="Heading1Char"/>
    <w:uiPriority w:val="9"/>
    <w:qFormat/>
    <w:rsid w:val="00DF4C85"/>
    <w:pPr>
      <w:keepNext/>
      <w:keepLines/>
      <w:suppressAutoHyphens w:val="0"/>
      <w:spacing w:after="1" w:line="259" w:lineRule="auto"/>
      <w:ind w:left="10" w:hanging="10"/>
      <w:outlineLvl w:val="0"/>
    </w:pPr>
    <w:rPr>
      <w:rFonts w:ascii="Arial" w:eastAsia="Arial" w:hAnsi="Arial" w:cs="Arial"/>
      <w:color w:val="2F5496"/>
      <w:kern w:val="0"/>
      <w:sz w:val="3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32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2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4C85"/>
    <w:rPr>
      <w:rFonts w:ascii="Arial" w:eastAsia="Arial" w:hAnsi="Arial" w:cs="Arial"/>
      <w:color w:val="2F5496"/>
      <w:kern w:val="0"/>
      <w:sz w:val="32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2032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032F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C267-5361-457B-B550-D5B1FA72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Wandy Halim</cp:lastModifiedBy>
  <cp:revision>12</cp:revision>
  <dcterms:created xsi:type="dcterms:W3CDTF">2020-10-28T15:03:00Z</dcterms:created>
  <dcterms:modified xsi:type="dcterms:W3CDTF">2020-10-30T03:35:00Z</dcterms:modified>
  <dc:language>en-AU</dc:language>
</cp:coreProperties>
</file>