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30894" w14:textId="6DC9B698" w:rsidR="00F03C5A" w:rsidRPr="003F408C" w:rsidRDefault="003F408C" w:rsidP="003F408C">
      <w:pPr>
        <w:jc w:val="center"/>
        <w:rPr>
          <w:sz w:val="40"/>
          <w:szCs w:val="40"/>
          <w:lang w:eastAsia="zh-CN"/>
        </w:rPr>
      </w:pPr>
      <w:r w:rsidRPr="003F408C">
        <w:rPr>
          <w:rFonts w:hint="eastAsia"/>
          <w:sz w:val="40"/>
          <w:szCs w:val="40"/>
          <w:lang w:eastAsia="zh-CN"/>
        </w:rPr>
        <w:t>第</w:t>
      </w:r>
      <w:r w:rsidR="009823A8">
        <w:rPr>
          <w:rFonts w:hint="eastAsia"/>
          <w:sz w:val="40"/>
          <w:szCs w:val="40"/>
          <w:lang w:eastAsia="zh-CN"/>
        </w:rPr>
        <w:t>1</w:t>
      </w:r>
      <w:r w:rsidR="00A0538B">
        <w:rPr>
          <w:rFonts w:hint="eastAsia"/>
          <w:sz w:val="40"/>
          <w:szCs w:val="40"/>
        </w:rPr>
        <w:t>1</w:t>
      </w:r>
      <w:r w:rsidRPr="003F408C">
        <w:rPr>
          <w:rFonts w:hint="eastAsia"/>
          <w:sz w:val="40"/>
          <w:szCs w:val="40"/>
          <w:lang w:eastAsia="zh-CN"/>
        </w:rPr>
        <w:t>回</w:t>
      </w:r>
    </w:p>
    <w:p w14:paraId="790CF153" w14:textId="77777777" w:rsidR="003F408C" w:rsidRPr="003F408C" w:rsidRDefault="003F408C" w:rsidP="003F408C">
      <w:pPr>
        <w:jc w:val="center"/>
        <w:rPr>
          <w:sz w:val="24"/>
          <w:szCs w:val="24"/>
          <w:lang w:eastAsia="zh-CN"/>
        </w:rPr>
      </w:pPr>
    </w:p>
    <w:p w14:paraId="0092FC03" w14:textId="77777777" w:rsidR="003F408C" w:rsidRPr="003F408C" w:rsidRDefault="003F408C" w:rsidP="003F408C">
      <w:pPr>
        <w:jc w:val="center"/>
        <w:rPr>
          <w:b/>
          <w:sz w:val="52"/>
          <w:szCs w:val="52"/>
          <w:lang w:eastAsia="zh-CN"/>
        </w:rPr>
      </w:pPr>
      <w:r w:rsidRPr="003F408C">
        <w:rPr>
          <w:rFonts w:hint="eastAsia"/>
          <w:b/>
          <w:sz w:val="52"/>
          <w:szCs w:val="52"/>
          <w:lang w:eastAsia="zh-CN"/>
        </w:rPr>
        <w:t>工学</w:t>
      </w:r>
      <w:r>
        <w:rPr>
          <w:rFonts w:hint="eastAsia"/>
          <w:b/>
          <w:sz w:val="52"/>
          <w:szCs w:val="52"/>
          <w:lang w:eastAsia="zh-CN"/>
        </w:rPr>
        <w:t>部</w:t>
      </w:r>
      <w:r w:rsidRPr="003F408C">
        <w:rPr>
          <w:rFonts w:hint="eastAsia"/>
          <w:b/>
          <w:sz w:val="52"/>
          <w:szCs w:val="52"/>
          <w:lang w:eastAsia="zh-CN"/>
        </w:rPr>
        <w:t>第Ⅰ部</w:t>
      </w:r>
    </w:p>
    <w:p w14:paraId="21DAA023" w14:textId="77777777" w:rsidR="003F408C" w:rsidRPr="003F408C" w:rsidRDefault="003F408C" w:rsidP="003F408C">
      <w:pPr>
        <w:jc w:val="center"/>
        <w:rPr>
          <w:b/>
          <w:sz w:val="52"/>
          <w:szCs w:val="52"/>
          <w:lang w:eastAsia="zh-CN"/>
        </w:rPr>
      </w:pPr>
      <w:r w:rsidRPr="003F408C">
        <w:rPr>
          <w:rFonts w:hint="eastAsia"/>
          <w:b/>
          <w:sz w:val="52"/>
          <w:szCs w:val="52"/>
          <w:lang w:eastAsia="zh-CN"/>
        </w:rPr>
        <w:t>電気工学実験Ⅰ　－　報告書</w:t>
      </w:r>
    </w:p>
    <w:p w14:paraId="5B3E1629" w14:textId="77777777" w:rsidR="003F408C" w:rsidRDefault="003F408C" w:rsidP="003F408C">
      <w:pPr>
        <w:jc w:val="center"/>
        <w:rPr>
          <w:sz w:val="24"/>
          <w:szCs w:val="24"/>
          <w:lang w:eastAsia="zh-CN"/>
        </w:rPr>
      </w:pPr>
    </w:p>
    <w:p w14:paraId="77E5181E" w14:textId="77777777" w:rsidR="003F408C" w:rsidRDefault="003F408C" w:rsidP="003F408C">
      <w:pPr>
        <w:jc w:val="center"/>
        <w:rPr>
          <w:sz w:val="24"/>
          <w:szCs w:val="24"/>
          <w:lang w:eastAsia="zh-CN"/>
        </w:rPr>
      </w:pPr>
    </w:p>
    <w:p w14:paraId="2ADB2ABD" w14:textId="77777777" w:rsidR="003F408C" w:rsidRPr="003F408C" w:rsidRDefault="003F408C" w:rsidP="003F408C">
      <w:pPr>
        <w:jc w:val="center"/>
        <w:rPr>
          <w:sz w:val="24"/>
          <w:szCs w:val="24"/>
          <w:lang w:eastAsia="zh-CN"/>
        </w:rPr>
      </w:pPr>
    </w:p>
    <w:p w14:paraId="3503679B" w14:textId="236CBE9D" w:rsidR="003F408C" w:rsidRDefault="003F408C" w:rsidP="003F408C">
      <w:pPr>
        <w:jc w:val="left"/>
        <w:rPr>
          <w:sz w:val="24"/>
          <w:szCs w:val="24"/>
        </w:rPr>
      </w:pPr>
      <w:r w:rsidRPr="003F408C">
        <w:rPr>
          <w:rFonts w:hint="eastAsia"/>
          <w:sz w:val="24"/>
          <w:szCs w:val="24"/>
        </w:rPr>
        <w:t>実験題目：</w:t>
      </w:r>
      <w:r w:rsidR="009C62EE">
        <w:rPr>
          <w:rFonts w:hint="eastAsia"/>
          <w:sz w:val="48"/>
          <w:szCs w:val="48"/>
        </w:rPr>
        <w:t>変圧器</w:t>
      </w:r>
    </w:p>
    <w:p w14:paraId="5EAA8211" w14:textId="77777777" w:rsidR="003F408C" w:rsidRDefault="003F408C" w:rsidP="003F408C">
      <w:pPr>
        <w:jc w:val="left"/>
        <w:rPr>
          <w:sz w:val="24"/>
          <w:szCs w:val="24"/>
        </w:rPr>
      </w:pPr>
    </w:p>
    <w:p w14:paraId="4E4CC16F" w14:textId="77777777" w:rsidR="003F408C" w:rsidRDefault="003F408C" w:rsidP="003F408C">
      <w:pPr>
        <w:jc w:val="left"/>
        <w:rPr>
          <w:sz w:val="24"/>
          <w:szCs w:val="24"/>
        </w:rPr>
      </w:pPr>
    </w:p>
    <w:p w14:paraId="71A59171" w14:textId="77777777" w:rsidR="003F408C" w:rsidRPr="003F408C" w:rsidRDefault="003F408C" w:rsidP="003F408C">
      <w:pPr>
        <w:jc w:val="left"/>
        <w:rPr>
          <w:sz w:val="24"/>
          <w:szCs w:val="24"/>
        </w:rPr>
      </w:pPr>
    </w:p>
    <w:p w14:paraId="77C99F3F" w14:textId="77777777" w:rsidR="003F408C" w:rsidRPr="003F408C" w:rsidRDefault="003F408C" w:rsidP="003F408C">
      <w:pPr>
        <w:jc w:val="center"/>
        <w:rPr>
          <w:sz w:val="24"/>
          <w:szCs w:val="24"/>
        </w:rPr>
      </w:pPr>
    </w:p>
    <w:p w14:paraId="0CEF3631" w14:textId="4C3E6397" w:rsidR="003F408C" w:rsidRPr="003F408C" w:rsidRDefault="003F408C" w:rsidP="003F408C">
      <w:pPr>
        <w:jc w:val="left"/>
        <w:rPr>
          <w:sz w:val="24"/>
          <w:szCs w:val="24"/>
        </w:rPr>
      </w:pPr>
      <w:r w:rsidRPr="003F408C">
        <w:rPr>
          <w:rFonts w:hint="eastAsia"/>
          <w:sz w:val="24"/>
          <w:szCs w:val="24"/>
        </w:rPr>
        <w:t xml:space="preserve">実験年月日：　</w:t>
      </w:r>
      <w:r w:rsidR="006416A7">
        <w:rPr>
          <w:rFonts w:hint="eastAsia"/>
          <w:sz w:val="24"/>
          <w:szCs w:val="24"/>
        </w:rPr>
        <w:t>令和</w:t>
      </w:r>
      <w:r w:rsidR="00906422">
        <w:rPr>
          <w:sz w:val="24"/>
          <w:szCs w:val="24"/>
        </w:rPr>
        <w:t>3</w:t>
      </w:r>
      <w:r w:rsidRPr="003F408C">
        <w:rPr>
          <w:rFonts w:hint="eastAsia"/>
          <w:sz w:val="24"/>
          <w:szCs w:val="24"/>
        </w:rPr>
        <w:t>年</w:t>
      </w:r>
      <w:r w:rsidR="009C62EE">
        <w:rPr>
          <w:sz w:val="24"/>
          <w:szCs w:val="24"/>
        </w:rPr>
        <w:t>06</w:t>
      </w:r>
      <w:r w:rsidRPr="003F408C">
        <w:rPr>
          <w:rFonts w:hint="eastAsia"/>
          <w:sz w:val="24"/>
          <w:szCs w:val="24"/>
        </w:rPr>
        <w:t>月</w:t>
      </w:r>
      <w:r w:rsidR="009C62EE">
        <w:rPr>
          <w:sz w:val="24"/>
          <w:szCs w:val="24"/>
        </w:rPr>
        <w:t>28</w:t>
      </w:r>
      <w:r w:rsidRPr="003F408C">
        <w:rPr>
          <w:rFonts w:hint="eastAsia"/>
          <w:sz w:val="24"/>
          <w:szCs w:val="24"/>
        </w:rPr>
        <w:t>日</w:t>
      </w:r>
    </w:p>
    <w:p w14:paraId="4FFEA47B" w14:textId="4344EB3A" w:rsidR="003F408C" w:rsidRPr="003F408C" w:rsidRDefault="003F408C" w:rsidP="003F408C">
      <w:pPr>
        <w:jc w:val="left"/>
        <w:rPr>
          <w:sz w:val="24"/>
          <w:szCs w:val="24"/>
        </w:rPr>
      </w:pPr>
      <w:r w:rsidRPr="003F408C">
        <w:rPr>
          <w:rFonts w:hint="eastAsia"/>
          <w:sz w:val="24"/>
          <w:szCs w:val="24"/>
        </w:rPr>
        <w:t xml:space="preserve">報告書提出日：　</w:t>
      </w:r>
      <w:r w:rsidR="006416A7">
        <w:rPr>
          <w:rFonts w:hint="eastAsia"/>
          <w:sz w:val="24"/>
          <w:szCs w:val="24"/>
        </w:rPr>
        <w:t>令和</w:t>
      </w:r>
      <w:r w:rsidR="00906422">
        <w:rPr>
          <w:sz w:val="24"/>
          <w:szCs w:val="24"/>
        </w:rPr>
        <w:t>3</w:t>
      </w:r>
      <w:r w:rsidRPr="003F408C">
        <w:rPr>
          <w:rFonts w:hint="eastAsia"/>
          <w:sz w:val="24"/>
          <w:szCs w:val="24"/>
        </w:rPr>
        <w:t>年</w:t>
      </w:r>
      <w:r w:rsidR="009C62EE">
        <w:rPr>
          <w:sz w:val="24"/>
          <w:szCs w:val="24"/>
        </w:rPr>
        <w:t>07</w:t>
      </w:r>
      <w:r w:rsidRPr="003F408C">
        <w:rPr>
          <w:rFonts w:hint="eastAsia"/>
          <w:sz w:val="24"/>
          <w:szCs w:val="24"/>
        </w:rPr>
        <w:t>月</w:t>
      </w:r>
      <w:r w:rsidR="00CD3CF4">
        <w:rPr>
          <w:rFonts w:hint="eastAsia"/>
          <w:sz w:val="24"/>
          <w:szCs w:val="24"/>
        </w:rPr>
        <w:t>0</w:t>
      </w:r>
      <w:r w:rsidR="00CD3CF4">
        <w:rPr>
          <w:sz w:val="24"/>
          <w:szCs w:val="24"/>
        </w:rPr>
        <w:t>3</w:t>
      </w:r>
      <w:r w:rsidRPr="003F408C">
        <w:rPr>
          <w:rFonts w:hint="eastAsia"/>
          <w:sz w:val="24"/>
          <w:szCs w:val="24"/>
        </w:rPr>
        <w:t>日</w:t>
      </w:r>
    </w:p>
    <w:p w14:paraId="76F8E2BD" w14:textId="77777777" w:rsidR="003F408C" w:rsidRPr="003F408C" w:rsidRDefault="003F408C" w:rsidP="003F408C">
      <w:pPr>
        <w:jc w:val="center"/>
        <w:rPr>
          <w:sz w:val="24"/>
          <w:szCs w:val="24"/>
        </w:rPr>
      </w:pPr>
    </w:p>
    <w:p w14:paraId="451F679E" w14:textId="1E2413C9" w:rsidR="003F408C" w:rsidRPr="003F408C" w:rsidRDefault="003F408C" w:rsidP="003F408C">
      <w:pPr>
        <w:jc w:val="left"/>
        <w:rPr>
          <w:sz w:val="24"/>
          <w:szCs w:val="24"/>
          <w:lang w:eastAsia="zh-CN"/>
        </w:rPr>
      </w:pPr>
      <w:r w:rsidRPr="003F408C">
        <w:rPr>
          <w:rFonts w:hint="eastAsia"/>
          <w:sz w:val="24"/>
          <w:szCs w:val="24"/>
          <w:lang w:eastAsia="zh-CN"/>
        </w:rPr>
        <w:t>班名：</w:t>
      </w:r>
      <w:r w:rsidR="00CD3CF4">
        <w:rPr>
          <w:rFonts w:hint="eastAsia"/>
          <w:sz w:val="24"/>
          <w:szCs w:val="24"/>
          <w:lang w:eastAsia="zh-CN"/>
        </w:rPr>
        <w:t>5</w:t>
      </w:r>
      <w:r w:rsidR="00CD3CF4">
        <w:rPr>
          <w:rFonts w:hint="eastAsia"/>
          <w:sz w:val="24"/>
          <w:szCs w:val="24"/>
          <w:lang w:eastAsia="zh-CN"/>
        </w:rPr>
        <w:t>班</w:t>
      </w:r>
    </w:p>
    <w:p w14:paraId="60D6F515" w14:textId="255A1DFE" w:rsidR="003F408C" w:rsidRPr="003F408C" w:rsidRDefault="003F408C" w:rsidP="003F408C">
      <w:pPr>
        <w:jc w:val="center"/>
        <w:rPr>
          <w:sz w:val="24"/>
          <w:szCs w:val="24"/>
          <w:lang w:eastAsia="zh-CN"/>
        </w:rPr>
      </w:pPr>
      <w:r w:rsidRPr="003F408C">
        <w:rPr>
          <w:rFonts w:hint="eastAsia"/>
          <w:sz w:val="24"/>
          <w:szCs w:val="24"/>
          <w:lang w:eastAsia="zh-CN"/>
        </w:rPr>
        <w:t>実験者氏名：</w:t>
      </w:r>
      <w:r w:rsidR="006416A7">
        <w:rPr>
          <w:rFonts w:hint="eastAsia"/>
          <w:sz w:val="24"/>
          <w:szCs w:val="24"/>
          <w:lang w:eastAsia="zh-CN"/>
        </w:rPr>
        <w:t>黒河　伶奈</w:t>
      </w:r>
      <w:r w:rsidRPr="003F408C">
        <w:rPr>
          <w:rFonts w:hint="eastAsia"/>
          <w:sz w:val="24"/>
          <w:szCs w:val="24"/>
          <w:lang w:eastAsia="zh-CN"/>
        </w:rPr>
        <w:t xml:space="preserve">　学科：</w:t>
      </w:r>
      <w:r w:rsidR="006416A7">
        <w:rPr>
          <w:rFonts w:hint="eastAsia"/>
          <w:sz w:val="24"/>
          <w:szCs w:val="24"/>
          <w:lang w:eastAsia="zh-CN"/>
        </w:rPr>
        <w:t>電気工学科</w:t>
      </w:r>
      <w:r w:rsidRPr="003F408C">
        <w:rPr>
          <w:rFonts w:hint="eastAsia"/>
          <w:sz w:val="24"/>
          <w:szCs w:val="24"/>
          <w:lang w:eastAsia="zh-CN"/>
        </w:rPr>
        <w:t xml:space="preserve">　学年：</w:t>
      </w:r>
      <w:r w:rsidR="006416A7">
        <w:rPr>
          <w:sz w:val="24"/>
          <w:szCs w:val="24"/>
          <w:lang w:eastAsia="zh-CN"/>
        </w:rPr>
        <w:t>2</w:t>
      </w:r>
      <w:r w:rsidR="006416A7">
        <w:rPr>
          <w:rFonts w:hint="eastAsia"/>
          <w:sz w:val="24"/>
          <w:szCs w:val="24"/>
          <w:lang w:eastAsia="zh-CN"/>
        </w:rPr>
        <w:t>年</w:t>
      </w:r>
      <w:r w:rsidRPr="003F408C">
        <w:rPr>
          <w:rFonts w:hint="eastAsia"/>
          <w:sz w:val="24"/>
          <w:szCs w:val="24"/>
          <w:lang w:eastAsia="zh-CN"/>
        </w:rPr>
        <w:t xml:space="preserve">　学籍番号：</w:t>
      </w:r>
      <w:r w:rsidR="006416A7">
        <w:rPr>
          <w:sz w:val="24"/>
          <w:szCs w:val="24"/>
          <w:lang w:eastAsia="zh-CN"/>
        </w:rPr>
        <w:t>4320029</w:t>
      </w:r>
    </w:p>
    <w:p w14:paraId="31851AEB" w14:textId="77777777" w:rsidR="003F408C" w:rsidRPr="003F408C" w:rsidRDefault="003F408C" w:rsidP="003F408C">
      <w:pPr>
        <w:jc w:val="center"/>
        <w:rPr>
          <w:sz w:val="24"/>
          <w:szCs w:val="24"/>
          <w:lang w:eastAsia="zh-CN"/>
        </w:rPr>
      </w:pPr>
    </w:p>
    <w:p w14:paraId="5A667F9D" w14:textId="17693B7A" w:rsidR="003F408C" w:rsidRPr="003F408C" w:rsidRDefault="003F408C" w:rsidP="003F408C">
      <w:pPr>
        <w:jc w:val="left"/>
        <w:rPr>
          <w:sz w:val="24"/>
          <w:szCs w:val="24"/>
        </w:rPr>
      </w:pPr>
      <w:r w:rsidRPr="003F408C">
        <w:rPr>
          <w:rFonts w:hint="eastAsia"/>
          <w:sz w:val="24"/>
          <w:szCs w:val="24"/>
        </w:rPr>
        <w:t>共同実験者：</w:t>
      </w:r>
      <w:r w:rsidR="00CD3CF4">
        <w:rPr>
          <w:rFonts w:hint="eastAsia"/>
          <w:sz w:val="24"/>
          <w:szCs w:val="24"/>
        </w:rPr>
        <w:t>なし</w:t>
      </w:r>
    </w:p>
    <w:p w14:paraId="14E63CEA" w14:textId="1C691A4D" w:rsidR="00CD3CF4" w:rsidRDefault="00CD3CF4" w:rsidP="006416A7">
      <w:pPr>
        <w:rPr>
          <w:rFonts w:eastAsia="SimSun"/>
          <w:color w:val="FF0000"/>
          <w:sz w:val="24"/>
          <w:szCs w:val="24"/>
        </w:rPr>
      </w:pPr>
    </w:p>
    <w:p w14:paraId="0722C1CF" w14:textId="77777777" w:rsidR="00CD3CF4" w:rsidRDefault="00CD3CF4">
      <w:pPr>
        <w:widowControl/>
        <w:jc w:val="left"/>
        <w:rPr>
          <w:rFonts w:eastAsia="SimSun"/>
          <w:color w:val="FF0000"/>
          <w:sz w:val="24"/>
          <w:szCs w:val="24"/>
        </w:rPr>
      </w:pPr>
      <w:r>
        <w:rPr>
          <w:rFonts w:eastAsia="SimSun"/>
          <w:color w:val="FF0000"/>
          <w:sz w:val="24"/>
          <w:szCs w:val="24"/>
        </w:rPr>
        <w:br w:type="page"/>
      </w:r>
    </w:p>
    <w:p w14:paraId="26C2DB70" w14:textId="4919F99D" w:rsidR="003F408C" w:rsidRPr="00CD3CF4" w:rsidRDefault="00CD3CF4" w:rsidP="006416A7">
      <w:pPr>
        <w:rPr>
          <w:rFonts w:ascii="Times New Roman" w:eastAsia="SimSun" w:hAnsi="Times New Roman" w:cs="Times New Roman"/>
          <w:b/>
          <w:bCs/>
          <w:color w:val="000000" w:themeColor="text1"/>
          <w:sz w:val="22"/>
          <w:u w:val="single"/>
        </w:rPr>
      </w:pPr>
      <w:r w:rsidRPr="00CD3CF4">
        <w:rPr>
          <w:rFonts w:ascii="Times New Roman" w:hAnsi="Times New Roman" w:cs="Times New Roman"/>
          <w:b/>
          <w:bCs/>
          <w:color w:val="000000" w:themeColor="text1"/>
          <w:sz w:val="22"/>
          <w:u w:val="single"/>
        </w:rPr>
        <w:lastRenderedPageBreak/>
        <w:t>1</w:t>
      </w:r>
      <w:r w:rsidRPr="00CD3CF4">
        <w:rPr>
          <w:rFonts w:ascii="Times New Roman" w:hAnsi="Times New Roman" w:cs="Times New Roman"/>
          <w:b/>
          <w:bCs/>
          <w:color w:val="000000" w:themeColor="text1"/>
          <w:sz w:val="22"/>
          <w:u w:val="single"/>
        </w:rPr>
        <w:t>．目的</w:t>
      </w:r>
    </w:p>
    <w:p w14:paraId="0489D55B" w14:textId="36CAA4F4" w:rsidR="00CD3CF4" w:rsidRPr="00CD3CF4" w:rsidRDefault="00CD3CF4" w:rsidP="006416A7">
      <w:pPr>
        <w:rPr>
          <w:rFonts w:ascii="Times New Roman" w:eastAsia="SimSun" w:hAnsi="Times New Roman" w:cs="Times New Roman"/>
          <w:color w:val="000000" w:themeColor="text1"/>
          <w:sz w:val="22"/>
        </w:rPr>
      </w:pPr>
    </w:p>
    <w:p w14:paraId="1726F484" w14:textId="3A3E6678" w:rsidR="00CD3CF4" w:rsidRPr="00CD3CF4" w:rsidRDefault="00AD29CF"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F15A93">
        <w:rPr>
          <w:rFonts w:ascii="Times New Roman" w:hAnsi="Times New Roman" w:cs="Times New Roman" w:hint="eastAsia"/>
          <w:color w:val="000000" w:themeColor="text1"/>
          <w:sz w:val="22"/>
        </w:rPr>
        <w:t>変圧器は、発電所</w:t>
      </w:r>
      <w:r w:rsidR="00212EE8">
        <w:rPr>
          <w:rFonts w:ascii="Times New Roman" w:hAnsi="Times New Roman" w:cs="Times New Roman" w:hint="eastAsia"/>
          <w:color w:val="000000" w:themeColor="text1"/>
          <w:sz w:val="22"/>
        </w:rPr>
        <w:t>から家庭や事業所における超高圧発電所</w:t>
      </w:r>
      <w:r w:rsidR="00122B8A">
        <w:rPr>
          <w:rFonts w:ascii="Times New Roman" w:hAnsi="Times New Roman" w:cs="Times New Roman" w:hint="eastAsia"/>
          <w:color w:val="000000" w:themeColor="text1"/>
          <w:sz w:val="22"/>
        </w:rPr>
        <w:t>や一次変電所などで送配電用として幅広く</w:t>
      </w:r>
      <w:r w:rsidR="00393422">
        <w:rPr>
          <w:rFonts w:ascii="Times New Roman" w:hAnsi="Times New Roman" w:cs="Times New Roman" w:hint="eastAsia"/>
          <w:color w:val="000000" w:themeColor="text1"/>
          <w:sz w:val="22"/>
        </w:rPr>
        <w:t>用いられている。</w:t>
      </w:r>
      <w:r w:rsidR="00D4388D">
        <w:rPr>
          <w:rFonts w:ascii="Times New Roman" w:hAnsi="Times New Roman" w:cs="Times New Roman" w:hint="eastAsia"/>
          <w:color w:val="000000" w:themeColor="text1"/>
          <w:sz w:val="22"/>
        </w:rPr>
        <w:t>本実験では、</w:t>
      </w:r>
      <w:r w:rsidR="00965C8D">
        <w:rPr>
          <w:rFonts w:ascii="Times New Roman" w:hAnsi="Times New Roman" w:cs="Times New Roman" w:hint="eastAsia"/>
          <w:color w:val="000000" w:themeColor="text1"/>
          <w:sz w:val="22"/>
        </w:rPr>
        <w:t>ヒステリシス損などの鉄損を計測し</w:t>
      </w:r>
      <w:r w:rsidR="00FC493A">
        <w:rPr>
          <w:rFonts w:ascii="Times New Roman" w:hAnsi="Times New Roman" w:cs="Times New Roman" w:hint="eastAsia"/>
          <w:color w:val="000000" w:themeColor="text1"/>
          <w:sz w:val="22"/>
        </w:rPr>
        <w:t>たり、変圧器の効率および電圧変動率を求め</w:t>
      </w:r>
      <w:r w:rsidR="002B2DC1">
        <w:rPr>
          <w:rFonts w:ascii="Times New Roman" w:hAnsi="Times New Roman" w:cs="Times New Roman" w:hint="eastAsia"/>
          <w:color w:val="000000" w:themeColor="text1"/>
          <w:sz w:val="22"/>
        </w:rPr>
        <w:t>る。また変圧器を</w:t>
      </w:r>
      <w:r w:rsidR="002B2DC1">
        <w:rPr>
          <w:rFonts w:ascii="Times New Roman" w:hAnsi="Times New Roman" w:cs="Times New Roman" w:hint="eastAsia"/>
          <w:color w:val="000000" w:themeColor="text1"/>
          <w:sz w:val="22"/>
        </w:rPr>
        <w:t>3</w:t>
      </w:r>
      <w:r w:rsidR="002B2DC1">
        <w:rPr>
          <w:rFonts w:ascii="Times New Roman" w:hAnsi="Times New Roman" w:cs="Times New Roman" w:hint="eastAsia"/>
          <w:color w:val="000000" w:themeColor="text1"/>
          <w:sz w:val="22"/>
        </w:rPr>
        <w:t>つ結線し、三相交流のΔ</w:t>
      </w:r>
      <w:r w:rsidR="002B2DC1">
        <w:rPr>
          <w:rFonts w:ascii="Times New Roman" w:hAnsi="Times New Roman" w:cs="Times New Roman" w:hint="eastAsia"/>
          <w:color w:val="000000" w:themeColor="text1"/>
          <w:sz w:val="22"/>
        </w:rPr>
        <w:t>-</w:t>
      </w:r>
      <w:r w:rsidR="002B2DC1">
        <w:rPr>
          <w:rFonts w:ascii="Times New Roman" w:hAnsi="Times New Roman" w:cs="Times New Roman" w:hint="eastAsia"/>
          <w:color w:val="000000" w:themeColor="text1"/>
          <w:sz w:val="22"/>
        </w:rPr>
        <w:t>Δ接続および</w:t>
      </w:r>
      <w:r w:rsidR="00756F25">
        <w:rPr>
          <w:rFonts w:ascii="Times New Roman" w:hAnsi="Times New Roman" w:cs="Times New Roman" w:hint="eastAsia"/>
          <w:color w:val="000000" w:themeColor="text1"/>
          <w:sz w:val="22"/>
        </w:rPr>
        <w:t>Δ</w:t>
      </w:r>
      <w:r w:rsidR="00756F25">
        <w:rPr>
          <w:rFonts w:ascii="Times New Roman" w:hAnsi="Times New Roman" w:cs="Times New Roman" w:hint="eastAsia"/>
          <w:color w:val="000000" w:themeColor="text1"/>
          <w:sz w:val="22"/>
        </w:rPr>
        <w:t>-</w:t>
      </w:r>
      <w:r w:rsidR="00756F25">
        <w:rPr>
          <w:rFonts w:ascii="Times New Roman" w:hAnsi="Times New Roman" w:cs="Times New Roman"/>
          <w:color w:val="000000" w:themeColor="text1"/>
          <w:sz w:val="22"/>
        </w:rPr>
        <w:t>Y</w:t>
      </w:r>
      <w:r w:rsidR="00756F25">
        <w:rPr>
          <w:rFonts w:ascii="Times New Roman" w:hAnsi="Times New Roman" w:cs="Times New Roman" w:hint="eastAsia"/>
          <w:color w:val="000000" w:themeColor="text1"/>
          <w:sz w:val="22"/>
        </w:rPr>
        <w:t>接続の線間電圧の測定、さらに</w:t>
      </w:r>
      <w:r w:rsidR="002F0B9B">
        <w:rPr>
          <w:rFonts w:ascii="Times New Roman" w:hAnsi="Times New Roman" w:cs="Times New Roman" w:hint="eastAsia"/>
          <w:color w:val="000000" w:themeColor="text1"/>
          <w:sz w:val="22"/>
        </w:rPr>
        <w:t>油入り変圧器を用いて温度試験を行う。以上の実験結果から、</w:t>
      </w:r>
      <w:r w:rsidR="00EF0C13">
        <w:rPr>
          <w:rFonts w:ascii="Times New Roman" w:hAnsi="Times New Roman" w:cs="Times New Roman" w:hint="eastAsia"/>
          <w:color w:val="000000" w:themeColor="text1"/>
          <w:sz w:val="22"/>
        </w:rPr>
        <w:t>変圧器の原理や用途、特性について学ぶ。</w:t>
      </w:r>
    </w:p>
    <w:p w14:paraId="2EE1B1D8" w14:textId="2370737A" w:rsidR="00CD3CF4" w:rsidRPr="00CD3CF4" w:rsidRDefault="00CD3CF4" w:rsidP="006416A7">
      <w:pPr>
        <w:rPr>
          <w:rFonts w:ascii="Times New Roman" w:hAnsi="Times New Roman" w:cs="Times New Roman"/>
          <w:color w:val="000000" w:themeColor="text1"/>
          <w:sz w:val="22"/>
        </w:rPr>
      </w:pPr>
    </w:p>
    <w:p w14:paraId="2C0AD827" w14:textId="3E6EA59D" w:rsidR="00CD3CF4" w:rsidRDefault="00CD3CF4" w:rsidP="006416A7">
      <w:pPr>
        <w:rPr>
          <w:rFonts w:ascii="Times New Roman" w:hAnsi="Times New Roman" w:cs="Times New Roman"/>
          <w:b/>
          <w:bCs/>
          <w:color w:val="000000" w:themeColor="text1"/>
          <w:sz w:val="22"/>
          <w:u w:val="single"/>
        </w:rPr>
      </w:pPr>
      <w:r w:rsidRPr="00CD3CF4">
        <w:rPr>
          <w:rFonts w:ascii="Times New Roman" w:hAnsi="Times New Roman" w:cs="Times New Roman"/>
          <w:b/>
          <w:bCs/>
          <w:color w:val="000000" w:themeColor="text1"/>
          <w:sz w:val="22"/>
          <w:u w:val="single"/>
        </w:rPr>
        <w:t>2</w:t>
      </w:r>
      <w:r w:rsidRPr="00CD3CF4">
        <w:rPr>
          <w:rFonts w:ascii="Times New Roman" w:hAnsi="Times New Roman" w:cs="Times New Roman"/>
          <w:b/>
          <w:bCs/>
          <w:color w:val="000000" w:themeColor="text1"/>
          <w:sz w:val="22"/>
          <w:u w:val="single"/>
        </w:rPr>
        <w:t>．理論</w:t>
      </w:r>
    </w:p>
    <w:p w14:paraId="235B00AC" w14:textId="77777777" w:rsidR="00A50F55" w:rsidRDefault="00A50F55" w:rsidP="006416A7">
      <w:pPr>
        <w:rPr>
          <w:rFonts w:ascii="Times New Roman" w:hAnsi="Times New Roman" w:cs="Times New Roman"/>
          <w:b/>
          <w:bCs/>
          <w:color w:val="000000" w:themeColor="text1"/>
          <w:sz w:val="22"/>
          <w:u w:val="single"/>
        </w:rPr>
      </w:pPr>
    </w:p>
    <w:p w14:paraId="6734A37C" w14:textId="17B8B095" w:rsidR="00706218" w:rsidRPr="00072AFE" w:rsidRDefault="00072AFE" w:rsidP="006416A7">
      <w:pPr>
        <w:rPr>
          <w:rFonts w:ascii="Times New Roman" w:hAnsi="Times New Roman" w:cs="Times New Roman"/>
          <w:b/>
          <w:bCs/>
          <w:color w:val="000000" w:themeColor="text1"/>
          <w:sz w:val="22"/>
        </w:rPr>
      </w:pPr>
      <w:r>
        <w:rPr>
          <w:rFonts w:ascii="Times New Roman" w:hAnsi="Times New Roman" w:cs="Times New Roman" w:hint="eastAsia"/>
          <w:color w:val="000000" w:themeColor="text1"/>
          <w:sz w:val="22"/>
        </w:rPr>
        <w:t xml:space="preserve">　</w:t>
      </w:r>
      <w:r w:rsidRPr="00072AFE">
        <w:rPr>
          <w:rFonts w:ascii="Times New Roman" w:hAnsi="Times New Roman" w:cs="Times New Roman" w:hint="eastAsia"/>
          <w:b/>
          <w:bCs/>
          <w:color w:val="000000" w:themeColor="text1"/>
          <w:sz w:val="22"/>
        </w:rPr>
        <w:t>2</w:t>
      </w:r>
      <w:r w:rsidRPr="00072AFE">
        <w:rPr>
          <w:rFonts w:ascii="Times New Roman" w:hAnsi="Times New Roman" w:cs="Times New Roman"/>
          <w:b/>
          <w:bCs/>
          <w:color w:val="000000" w:themeColor="text1"/>
          <w:sz w:val="22"/>
        </w:rPr>
        <w:t>.</w:t>
      </w:r>
      <w:r w:rsidRPr="00072AFE">
        <w:rPr>
          <w:rFonts w:ascii="Times New Roman" w:hAnsi="Times New Roman" w:cs="Times New Roman" w:hint="eastAsia"/>
          <w:b/>
          <w:bCs/>
          <w:color w:val="000000" w:themeColor="text1"/>
          <w:sz w:val="22"/>
        </w:rPr>
        <w:t>1</w:t>
      </w:r>
      <w:r w:rsidRPr="00072AFE">
        <w:rPr>
          <w:rFonts w:ascii="Times New Roman" w:hAnsi="Times New Roman" w:cs="Times New Roman" w:hint="eastAsia"/>
          <w:b/>
          <w:bCs/>
          <w:color w:val="000000" w:themeColor="text1"/>
          <w:sz w:val="22"/>
        </w:rPr>
        <w:t>．変圧比</w:t>
      </w:r>
    </w:p>
    <w:p w14:paraId="192E470C" w14:textId="00790538" w:rsidR="00072AFE" w:rsidRDefault="00072AFE" w:rsidP="00072AFE">
      <w:pPr>
        <w:jc w:val="center"/>
        <w:rPr>
          <w:rFonts w:ascii="Times New Roman" w:hAnsi="Times New Roman" w:cs="Times New Roman"/>
          <w:color w:val="000000" w:themeColor="text1"/>
          <w:sz w:val="22"/>
        </w:rPr>
      </w:pPr>
      <w:r>
        <w:rPr>
          <w:rFonts w:ascii="Times New Roman" w:hAnsi="Times New Roman" w:cs="Times New Roman"/>
          <w:noProof/>
          <w:color w:val="000000" w:themeColor="text1"/>
          <w:sz w:val="22"/>
        </w:rPr>
        <w:drawing>
          <wp:inline distT="0" distB="0" distL="0" distR="0" wp14:anchorId="1CAE4322" wp14:editId="24984418">
            <wp:extent cx="2432175" cy="1124008"/>
            <wp:effectExtent l="0" t="0" r="6350" b="0"/>
            <wp:docPr id="1" name="図 1"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descr="ダイアグラム, 概略図&#10;&#10;自動的に生成された説明"/>
                    <pic:cNvPicPr/>
                  </pic:nvPicPr>
                  <pic:blipFill>
                    <a:blip r:embed="rId7">
                      <a:extLst>
                        <a:ext uri="{28A0092B-C50C-407E-A947-70E740481C1C}">
                          <a14:useLocalDpi xmlns:a14="http://schemas.microsoft.com/office/drawing/2010/main" val="0"/>
                        </a:ext>
                      </a:extLst>
                    </a:blip>
                    <a:stretch>
                      <a:fillRect/>
                    </a:stretch>
                  </pic:blipFill>
                  <pic:spPr>
                    <a:xfrm>
                      <a:off x="0" y="0"/>
                      <a:ext cx="2432175" cy="1124008"/>
                    </a:xfrm>
                    <a:prstGeom prst="rect">
                      <a:avLst/>
                    </a:prstGeom>
                  </pic:spPr>
                </pic:pic>
              </a:graphicData>
            </a:graphic>
          </wp:inline>
        </w:drawing>
      </w:r>
    </w:p>
    <w:p w14:paraId="3DC9E72C" w14:textId="16D82515" w:rsidR="00072AFE" w:rsidRDefault="00072AFE" w:rsidP="00072AFE">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1</w:t>
      </w:r>
      <w:r>
        <w:rPr>
          <w:rFonts w:ascii="Times New Roman" w:hAnsi="Times New Roman" w:cs="Times New Roman" w:hint="eastAsia"/>
          <w:color w:val="000000" w:themeColor="text1"/>
          <w:sz w:val="22"/>
        </w:rPr>
        <w:t>：理想変圧器</w:t>
      </w:r>
    </w:p>
    <w:p w14:paraId="01F1640D" w14:textId="7D1365C0" w:rsidR="00072AFE" w:rsidRDefault="00072AFE" w:rsidP="006416A7">
      <w:pPr>
        <w:rPr>
          <w:rFonts w:ascii="Times New Roman" w:hAnsi="Times New Roman" w:cs="Times New Roman"/>
          <w:color w:val="000000" w:themeColor="text1"/>
          <w:sz w:val="22"/>
        </w:rPr>
      </w:pPr>
    </w:p>
    <w:p w14:paraId="6C336FC2" w14:textId="5163109C" w:rsidR="00072AFE" w:rsidRDefault="00072AFE" w:rsidP="00E40F26">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変圧比とは、無負荷における一次電圧と二次電圧の比のことを指す。図</w:t>
      </w:r>
      <w:r>
        <w:rPr>
          <w:rFonts w:ascii="Times New Roman" w:hAnsi="Times New Roman" w:cs="Times New Roman" w:hint="eastAsia"/>
          <w:color w:val="000000" w:themeColor="text1"/>
          <w:sz w:val="22"/>
        </w:rPr>
        <w:t>1</w:t>
      </w:r>
      <w:r>
        <w:rPr>
          <w:rFonts w:ascii="Times New Roman" w:hAnsi="Times New Roman" w:cs="Times New Roman" w:hint="eastAsia"/>
          <w:color w:val="000000" w:themeColor="text1"/>
          <w:sz w:val="22"/>
        </w:rPr>
        <w:t>に示すように一次端子に定格電圧を印加したとき</w:t>
      </w:r>
      <w:r w:rsidR="00695400">
        <w:rPr>
          <w:rFonts w:ascii="Times New Roman" w:hAnsi="Times New Roman" w:cs="Times New Roman" w:hint="eastAsia"/>
          <w:color w:val="000000" w:themeColor="text1"/>
          <w:sz w:val="22"/>
        </w:rPr>
        <w:t>、一次電圧は</w:t>
      </w:r>
      <w:r w:rsidR="00695400">
        <w:rPr>
          <w:rFonts w:ascii="Times New Roman" w:hAnsi="Times New Roman" w:cs="Times New Roman" w:hint="eastAsia"/>
          <w:color w:val="000000" w:themeColor="text1"/>
          <w:sz w:val="22"/>
        </w:rPr>
        <w:t>V</w:t>
      </w:r>
      <w:r w:rsidR="00695400" w:rsidRPr="00695400">
        <w:rPr>
          <w:rFonts w:ascii="Times New Roman" w:hAnsi="Times New Roman" w:cs="Times New Roman"/>
          <w:color w:val="000000" w:themeColor="text1"/>
          <w:sz w:val="22"/>
          <w:vertAlign w:val="subscript"/>
        </w:rPr>
        <w:t>1</w:t>
      </w:r>
      <w:r w:rsidR="00695400">
        <w:rPr>
          <w:rFonts w:ascii="Times New Roman" w:hAnsi="Times New Roman" w:cs="Times New Roman" w:hint="eastAsia"/>
          <w:color w:val="000000" w:themeColor="text1"/>
          <w:sz w:val="22"/>
        </w:rPr>
        <w:t>、二次電圧を</w:t>
      </w:r>
      <w:r w:rsidR="00695400">
        <w:rPr>
          <w:rFonts w:ascii="Times New Roman" w:hAnsi="Times New Roman" w:cs="Times New Roman" w:hint="eastAsia"/>
          <w:color w:val="000000" w:themeColor="text1"/>
          <w:sz w:val="22"/>
        </w:rPr>
        <w:t>V</w:t>
      </w:r>
      <w:r w:rsidR="00695400" w:rsidRPr="00695400">
        <w:rPr>
          <w:rFonts w:ascii="Times New Roman" w:hAnsi="Times New Roman" w:cs="Times New Roman"/>
          <w:color w:val="000000" w:themeColor="text1"/>
          <w:sz w:val="22"/>
          <w:vertAlign w:val="subscript"/>
        </w:rPr>
        <w:t>2</w:t>
      </w:r>
      <w:r w:rsidR="00695400">
        <w:rPr>
          <w:rFonts w:ascii="Times New Roman" w:hAnsi="Times New Roman" w:cs="Times New Roman" w:hint="eastAsia"/>
          <w:color w:val="000000" w:themeColor="text1"/>
          <w:sz w:val="22"/>
        </w:rPr>
        <w:t>とすると</w:t>
      </w:r>
      <w:r w:rsidR="00E40F26">
        <w:rPr>
          <w:rFonts w:ascii="Times New Roman" w:hAnsi="Times New Roman" w:cs="Times New Roman" w:hint="eastAsia"/>
          <w:color w:val="000000" w:themeColor="text1"/>
          <w:sz w:val="22"/>
        </w:rPr>
        <w:t>、変圧比</w:t>
      </w:r>
      <w:r w:rsidR="00853C64">
        <w:rPr>
          <w:rFonts w:ascii="Times New Roman" w:hAnsi="Times New Roman" w:cs="Times New Roman" w:hint="eastAsia"/>
          <w:color w:val="000000" w:themeColor="text1"/>
          <w:sz w:val="22"/>
        </w:rPr>
        <w:t>a</w:t>
      </w:r>
      <w:r w:rsidR="00E40F26">
        <w:rPr>
          <w:rFonts w:ascii="Times New Roman" w:hAnsi="Times New Roman" w:cs="Times New Roman" w:hint="eastAsia"/>
          <w:color w:val="000000" w:themeColor="text1"/>
          <w:sz w:val="22"/>
        </w:rPr>
        <w:t>は、</w:t>
      </w:r>
    </w:p>
    <w:p w14:paraId="3D0C65AF" w14:textId="52464C35" w:rsidR="00E40F26" w:rsidRDefault="00853C64" w:rsidP="006416A7">
      <w:pPr>
        <w:rPr>
          <w:rFonts w:ascii="Times New Roman" w:hAnsi="Times New Roman" w:cs="Times New Roman"/>
          <w:color w:val="000000" w:themeColor="text1"/>
          <w:sz w:val="22"/>
        </w:rPr>
      </w:pPr>
      <m:oMathPara>
        <m:oMath>
          <m:r>
            <w:rPr>
              <w:rFonts w:ascii="Cambria Math" w:hAnsi="Cambria Math" w:cs="Times New Roman"/>
              <w:color w:val="000000" w:themeColor="text1"/>
              <w:sz w:val="22"/>
            </w:rPr>
            <m:t>a=</m:t>
          </m:r>
          <m:f>
            <m:fPr>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num>
            <m:den>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2</m:t>
                  </m:r>
                </m:sub>
              </m:sSub>
            </m:den>
          </m:f>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(1)</m:t>
          </m:r>
        </m:oMath>
      </m:oMathPara>
    </w:p>
    <w:p w14:paraId="76F8B618" w14:textId="3BD4DD17" w:rsidR="00072AFE" w:rsidRPr="00072AFE" w:rsidRDefault="00E40F26" w:rsidP="00E40F26">
      <w:pPr>
        <w:ind w:firstLineChars="100" w:firstLine="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と、式</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1)</w:t>
      </w:r>
      <w:r>
        <w:rPr>
          <w:rFonts w:ascii="Times New Roman" w:hAnsi="Times New Roman" w:cs="Times New Roman" w:hint="eastAsia"/>
          <w:color w:val="000000" w:themeColor="text1"/>
          <w:sz w:val="22"/>
        </w:rPr>
        <w:t>のように表される。</w:t>
      </w:r>
    </w:p>
    <w:p w14:paraId="22481F40" w14:textId="5CE36FBE" w:rsidR="00706218" w:rsidRDefault="00706218" w:rsidP="006416A7">
      <w:pPr>
        <w:rPr>
          <w:rFonts w:ascii="Times New Roman" w:hAnsi="Times New Roman" w:cs="Times New Roman"/>
          <w:color w:val="000000" w:themeColor="text1"/>
          <w:sz w:val="22"/>
        </w:rPr>
      </w:pPr>
    </w:p>
    <w:p w14:paraId="1C42BF57" w14:textId="7D0970FC" w:rsidR="00E40F26" w:rsidRPr="00E40F26" w:rsidRDefault="00E40F26" w:rsidP="006416A7">
      <w:pPr>
        <w:rPr>
          <w:rFonts w:ascii="Times New Roman" w:hAnsi="Times New Roman" w:cs="Times New Roman"/>
          <w:b/>
          <w:bCs/>
          <w:color w:val="000000" w:themeColor="text1"/>
          <w:sz w:val="22"/>
        </w:rPr>
      </w:pPr>
      <w:r>
        <w:rPr>
          <w:rFonts w:ascii="Times New Roman" w:hAnsi="Times New Roman" w:cs="Times New Roman" w:hint="eastAsia"/>
          <w:color w:val="000000" w:themeColor="text1"/>
          <w:sz w:val="22"/>
        </w:rPr>
        <w:t xml:space="preserve">　</w:t>
      </w:r>
      <w:r w:rsidRPr="00E40F26">
        <w:rPr>
          <w:rFonts w:ascii="Times New Roman" w:hAnsi="Times New Roman" w:cs="Times New Roman" w:hint="eastAsia"/>
          <w:b/>
          <w:bCs/>
          <w:color w:val="000000" w:themeColor="text1"/>
          <w:sz w:val="22"/>
        </w:rPr>
        <w:t>2</w:t>
      </w:r>
      <w:r w:rsidRPr="00E40F26">
        <w:rPr>
          <w:rFonts w:ascii="Times New Roman" w:hAnsi="Times New Roman" w:cs="Times New Roman"/>
          <w:b/>
          <w:bCs/>
          <w:color w:val="000000" w:themeColor="text1"/>
          <w:sz w:val="22"/>
        </w:rPr>
        <w:t>.</w:t>
      </w:r>
      <w:r w:rsidRPr="00E40F26">
        <w:rPr>
          <w:rFonts w:ascii="Times New Roman" w:hAnsi="Times New Roman" w:cs="Times New Roman" w:hint="eastAsia"/>
          <w:b/>
          <w:bCs/>
          <w:color w:val="000000" w:themeColor="text1"/>
          <w:sz w:val="22"/>
        </w:rPr>
        <w:t>2</w:t>
      </w:r>
      <w:r w:rsidRPr="00E40F26">
        <w:rPr>
          <w:rFonts w:ascii="Times New Roman" w:hAnsi="Times New Roman" w:cs="Times New Roman" w:hint="eastAsia"/>
          <w:b/>
          <w:bCs/>
          <w:color w:val="000000" w:themeColor="text1"/>
          <w:sz w:val="22"/>
        </w:rPr>
        <w:t>．極性</w:t>
      </w:r>
    </w:p>
    <w:p w14:paraId="6E4071E0" w14:textId="58851BA1" w:rsidR="00E40F26" w:rsidRDefault="003A7CB6" w:rsidP="003A7CB6">
      <w:pPr>
        <w:jc w:val="center"/>
        <w:rPr>
          <w:rFonts w:ascii="Times New Roman" w:hAnsi="Times New Roman" w:cs="Times New Roman"/>
          <w:color w:val="000000" w:themeColor="text1"/>
          <w:sz w:val="22"/>
        </w:rPr>
      </w:pPr>
      <w:r>
        <w:rPr>
          <w:rFonts w:ascii="Times New Roman" w:hAnsi="Times New Roman" w:cs="Times New Roman"/>
          <w:noProof/>
          <w:color w:val="000000" w:themeColor="text1"/>
          <w:sz w:val="22"/>
        </w:rPr>
        <w:drawing>
          <wp:inline distT="0" distB="0" distL="0" distR="0" wp14:anchorId="43677E2E" wp14:editId="7FCD3E44">
            <wp:extent cx="4887140" cy="1390650"/>
            <wp:effectExtent l="0" t="0" r="8890" b="0"/>
            <wp:docPr id="2" name="図 2"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descr="ダイアグラム, 概略図&#10;&#10;自動的に生成された説明"/>
                    <pic:cNvPicPr/>
                  </pic:nvPicPr>
                  <pic:blipFill>
                    <a:blip r:embed="rId8">
                      <a:extLst>
                        <a:ext uri="{28A0092B-C50C-407E-A947-70E740481C1C}">
                          <a14:useLocalDpi xmlns:a14="http://schemas.microsoft.com/office/drawing/2010/main" val="0"/>
                        </a:ext>
                      </a:extLst>
                    </a:blip>
                    <a:stretch>
                      <a:fillRect/>
                    </a:stretch>
                  </pic:blipFill>
                  <pic:spPr>
                    <a:xfrm>
                      <a:off x="0" y="0"/>
                      <a:ext cx="4890147" cy="1391506"/>
                    </a:xfrm>
                    <a:prstGeom prst="rect">
                      <a:avLst/>
                    </a:prstGeom>
                  </pic:spPr>
                </pic:pic>
              </a:graphicData>
            </a:graphic>
          </wp:inline>
        </w:drawing>
      </w:r>
    </w:p>
    <w:p w14:paraId="0581D10C" w14:textId="02B89306" w:rsidR="003A7CB6" w:rsidRDefault="003A7CB6" w:rsidP="003A7CB6">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2</w:t>
      </w:r>
      <w:r>
        <w:rPr>
          <w:rFonts w:ascii="Times New Roman" w:hAnsi="Times New Roman" w:cs="Times New Roman" w:hint="eastAsia"/>
          <w:color w:val="000000" w:themeColor="text1"/>
          <w:sz w:val="22"/>
        </w:rPr>
        <w:t>：変圧器の極性</w:t>
      </w:r>
    </w:p>
    <w:p w14:paraId="3280520F" w14:textId="77777777" w:rsidR="0009286F" w:rsidRPr="00B757EB" w:rsidRDefault="0009286F" w:rsidP="003A7CB6">
      <w:pPr>
        <w:rPr>
          <w:rFonts w:ascii="Times New Roman" w:hAnsi="Times New Roman" w:cs="Times New Roman"/>
          <w:color w:val="000000" w:themeColor="text1"/>
          <w:sz w:val="22"/>
        </w:rPr>
      </w:pPr>
    </w:p>
    <w:p w14:paraId="15D14584" w14:textId="768B1421" w:rsidR="003A7CB6" w:rsidRDefault="003A7CB6" w:rsidP="0009286F">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図</w:t>
      </w:r>
      <w:r>
        <w:rPr>
          <w:rFonts w:ascii="Times New Roman" w:hAnsi="Times New Roman" w:cs="Times New Roman" w:hint="eastAsia"/>
          <w:color w:val="000000" w:themeColor="text1"/>
          <w:sz w:val="22"/>
        </w:rPr>
        <w:t>2</w:t>
      </w:r>
      <w:r>
        <w:rPr>
          <w:rFonts w:ascii="Times New Roman" w:hAnsi="Times New Roman" w:cs="Times New Roman" w:hint="eastAsia"/>
          <w:color w:val="000000" w:themeColor="text1"/>
          <w:sz w:val="22"/>
        </w:rPr>
        <w:t>に変圧器の極性を示した。</w:t>
      </w:r>
      <w:r w:rsidR="00F0381B">
        <w:rPr>
          <w:rFonts w:ascii="Times New Roman" w:hAnsi="Times New Roman" w:cs="Times New Roman" w:hint="eastAsia"/>
          <w:color w:val="000000" w:themeColor="text1"/>
          <w:sz w:val="22"/>
        </w:rPr>
        <w:t>このとき、</w:t>
      </w:r>
      <w:r>
        <w:rPr>
          <w:rFonts w:ascii="Times New Roman" w:hAnsi="Times New Roman" w:cs="Times New Roman" w:hint="eastAsia"/>
          <w:color w:val="000000" w:themeColor="text1"/>
          <w:sz w:val="22"/>
        </w:rPr>
        <w:t>2</w:t>
      </w:r>
      <w:r>
        <w:rPr>
          <w:rFonts w:ascii="Times New Roman" w:hAnsi="Times New Roman" w:cs="Times New Roman" w:hint="eastAsia"/>
          <w:color w:val="000000" w:themeColor="text1"/>
          <w:sz w:val="22"/>
        </w:rPr>
        <w:t>個以上の</w:t>
      </w:r>
      <w:r w:rsidR="00950ABC">
        <w:rPr>
          <w:rFonts w:ascii="Times New Roman" w:hAnsi="Times New Roman" w:cs="Times New Roman" w:hint="eastAsia"/>
          <w:color w:val="000000" w:themeColor="text1"/>
          <w:sz w:val="22"/>
        </w:rPr>
        <w:t>変圧器を並列接続または多相</w:t>
      </w:r>
      <w:r w:rsidR="00950ABC">
        <w:rPr>
          <w:rFonts w:ascii="Times New Roman" w:hAnsi="Times New Roman" w:cs="Times New Roman" w:hint="eastAsia"/>
          <w:color w:val="000000" w:themeColor="text1"/>
          <w:sz w:val="22"/>
        </w:rPr>
        <w:lastRenderedPageBreak/>
        <w:t>結線を行う場合は、二次電圧の極性を統一することが望ましい。</w:t>
      </w:r>
      <w:r w:rsidR="0009286F">
        <w:rPr>
          <w:rFonts w:ascii="Times New Roman" w:hAnsi="Times New Roman" w:cs="Times New Roman" w:hint="eastAsia"/>
          <w:color w:val="000000" w:themeColor="text1"/>
          <w:sz w:val="22"/>
        </w:rPr>
        <w:t>図</w:t>
      </w:r>
      <w:r w:rsidR="0009286F">
        <w:rPr>
          <w:rFonts w:ascii="Times New Roman" w:hAnsi="Times New Roman" w:cs="Times New Roman" w:hint="eastAsia"/>
          <w:color w:val="000000" w:themeColor="text1"/>
          <w:sz w:val="22"/>
        </w:rPr>
        <w:t>2</w:t>
      </w:r>
      <w:r w:rsidR="0009286F">
        <w:rPr>
          <w:rFonts w:ascii="Times New Roman" w:hAnsi="Times New Roman" w:cs="Times New Roman" w:hint="eastAsia"/>
          <w:color w:val="000000" w:themeColor="text1"/>
          <w:sz w:val="22"/>
        </w:rPr>
        <w:t>に示すように変圧器</w:t>
      </w:r>
      <w:r w:rsidR="006D11F5">
        <w:rPr>
          <w:rFonts w:ascii="Times New Roman" w:hAnsi="Times New Roman" w:cs="Times New Roman" w:hint="eastAsia"/>
          <w:color w:val="000000" w:themeColor="text1"/>
          <w:sz w:val="22"/>
        </w:rPr>
        <w:t>の一次、二次に誘導される起電力が同じ向きの場合を</w:t>
      </w:r>
      <w:r w:rsidR="001117A8">
        <w:rPr>
          <w:rFonts w:ascii="Times New Roman" w:hAnsi="Times New Roman" w:cs="Times New Roman" w:hint="eastAsia"/>
          <w:color w:val="000000" w:themeColor="text1"/>
          <w:sz w:val="22"/>
        </w:rPr>
        <w:t>減極性、異なる向きの場合を加減性という。</w:t>
      </w:r>
      <w:r w:rsidR="0035101A">
        <w:rPr>
          <w:rFonts w:ascii="Times New Roman" w:hAnsi="Times New Roman" w:cs="Times New Roman" w:hint="eastAsia"/>
          <w:color w:val="000000" w:themeColor="text1"/>
          <w:sz w:val="22"/>
        </w:rPr>
        <w:t>また、変圧器の巻線を同心円状に配置する際は、巻線間の電圧が</w:t>
      </w:r>
      <w:r w:rsidR="0035101A">
        <w:rPr>
          <w:rFonts w:ascii="Times New Roman" w:hAnsi="Times New Roman" w:cs="Times New Roman" w:hint="eastAsia"/>
          <w:color w:val="000000" w:themeColor="text1"/>
          <w:sz w:val="22"/>
        </w:rPr>
        <w:t>E</w:t>
      </w:r>
      <w:r w:rsidR="0035101A" w:rsidRPr="00BF2C74">
        <w:rPr>
          <w:rFonts w:ascii="Times New Roman" w:hAnsi="Times New Roman" w:cs="Times New Roman"/>
          <w:color w:val="000000" w:themeColor="text1"/>
          <w:sz w:val="22"/>
          <w:vertAlign w:val="subscript"/>
        </w:rPr>
        <w:t>1</w:t>
      </w:r>
      <w:r w:rsidR="00987D0A">
        <w:rPr>
          <w:rFonts w:ascii="Times New Roman" w:hAnsi="Times New Roman" w:cs="Times New Roman" w:hint="eastAsia"/>
          <w:color w:val="000000" w:themeColor="text1"/>
          <w:sz w:val="22"/>
        </w:rPr>
        <w:t>－</w:t>
      </w:r>
      <w:r w:rsidR="00987D0A">
        <w:rPr>
          <w:rFonts w:ascii="Times New Roman" w:hAnsi="Times New Roman" w:cs="Times New Roman"/>
          <w:color w:val="000000" w:themeColor="text1"/>
          <w:sz w:val="22"/>
        </w:rPr>
        <w:t>E</w:t>
      </w:r>
      <w:r w:rsidR="00987D0A" w:rsidRPr="00BF2C74">
        <w:rPr>
          <w:rFonts w:ascii="Times New Roman" w:hAnsi="Times New Roman" w:cs="Times New Roman"/>
          <w:color w:val="000000" w:themeColor="text1"/>
          <w:sz w:val="22"/>
          <w:vertAlign w:val="subscript"/>
        </w:rPr>
        <w:t>2</w:t>
      </w:r>
      <w:r w:rsidR="00987D0A">
        <w:rPr>
          <w:rFonts w:ascii="Times New Roman" w:hAnsi="Times New Roman" w:cs="Times New Roman" w:hint="eastAsia"/>
          <w:color w:val="000000" w:themeColor="text1"/>
          <w:sz w:val="22"/>
        </w:rPr>
        <w:t>となるため、減極性の方が</w:t>
      </w:r>
      <w:r w:rsidR="00BF2C74">
        <w:rPr>
          <w:rFonts w:ascii="Times New Roman" w:hAnsi="Times New Roman" w:cs="Times New Roman" w:hint="eastAsia"/>
          <w:color w:val="000000" w:themeColor="text1"/>
          <w:sz w:val="22"/>
        </w:rPr>
        <w:t>絶縁の上から</w:t>
      </w:r>
      <w:r w:rsidR="00987D0A">
        <w:rPr>
          <w:rFonts w:ascii="Times New Roman" w:hAnsi="Times New Roman" w:cs="Times New Roman" w:hint="eastAsia"/>
          <w:color w:val="000000" w:themeColor="text1"/>
          <w:sz w:val="22"/>
        </w:rPr>
        <w:t>有利となる。</w:t>
      </w:r>
    </w:p>
    <w:p w14:paraId="5349972C" w14:textId="7D2CA447" w:rsidR="00E40F26" w:rsidRDefault="00E40F26" w:rsidP="006416A7">
      <w:pPr>
        <w:rPr>
          <w:rFonts w:ascii="Times New Roman" w:hAnsi="Times New Roman" w:cs="Times New Roman"/>
          <w:color w:val="000000" w:themeColor="text1"/>
          <w:sz w:val="22"/>
        </w:rPr>
      </w:pPr>
    </w:p>
    <w:p w14:paraId="34A72BDC" w14:textId="20839F7F" w:rsidR="00BF2C74" w:rsidRPr="00BF2C74" w:rsidRDefault="00BF2C74" w:rsidP="006416A7">
      <w:pPr>
        <w:rPr>
          <w:rFonts w:ascii="Times New Roman" w:hAnsi="Times New Roman" w:cs="Times New Roman"/>
          <w:b/>
          <w:bCs/>
          <w:color w:val="000000" w:themeColor="text1"/>
          <w:sz w:val="22"/>
        </w:rPr>
      </w:pPr>
      <w:r>
        <w:rPr>
          <w:rFonts w:ascii="Times New Roman" w:hAnsi="Times New Roman" w:cs="Times New Roman" w:hint="eastAsia"/>
          <w:color w:val="000000" w:themeColor="text1"/>
          <w:sz w:val="22"/>
        </w:rPr>
        <w:t xml:space="preserve">　</w:t>
      </w:r>
      <w:r w:rsidRPr="00BF2C74">
        <w:rPr>
          <w:rFonts w:ascii="Times New Roman" w:hAnsi="Times New Roman" w:cs="Times New Roman" w:hint="eastAsia"/>
          <w:b/>
          <w:bCs/>
          <w:color w:val="000000" w:themeColor="text1"/>
          <w:sz w:val="22"/>
        </w:rPr>
        <w:t>2</w:t>
      </w:r>
      <w:r w:rsidRPr="00BF2C74">
        <w:rPr>
          <w:rFonts w:ascii="Times New Roman" w:hAnsi="Times New Roman" w:cs="Times New Roman"/>
          <w:b/>
          <w:bCs/>
          <w:color w:val="000000" w:themeColor="text1"/>
          <w:sz w:val="22"/>
        </w:rPr>
        <w:t>.</w:t>
      </w:r>
      <w:r w:rsidRPr="00BF2C74">
        <w:rPr>
          <w:rFonts w:ascii="Times New Roman" w:hAnsi="Times New Roman" w:cs="Times New Roman" w:hint="eastAsia"/>
          <w:b/>
          <w:bCs/>
          <w:color w:val="000000" w:themeColor="text1"/>
          <w:sz w:val="22"/>
        </w:rPr>
        <w:t>3</w:t>
      </w:r>
      <w:r w:rsidRPr="00BF2C74">
        <w:rPr>
          <w:rFonts w:ascii="Times New Roman" w:hAnsi="Times New Roman" w:cs="Times New Roman" w:hint="eastAsia"/>
          <w:b/>
          <w:bCs/>
          <w:color w:val="000000" w:themeColor="text1"/>
          <w:sz w:val="22"/>
        </w:rPr>
        <w:t>．無負荷試験（鉄損の測定）</w:t>
      </w:r>
    </w:p>
    <w:p w14:paraId="748A8EB8" w14:textId="2BC6C599" w:rsidR="00BF2C74" w:rsidRDefault="00BF2C74"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B92ACB">
        <w:rPr>
          <w:rFonts w:ascii="Times New Roman" w:hAnsi="Times New Roman" w:cs="Times New Roman" w:hint="eastAsia"/>
          <w:color w:val="000000" w:themeColor="text1"/>
          <w:sz w:val="22"/>
        </w:rPr>
        <w:t>無負荷損</w:t>
      </w:r>
      <w:proofErr w:type="spellStart"/>
      <w:r w:rsidR="00F86926">
        <w:rPr>
          <w:rFonts w:ascii="Times New Roman" w:hAnsi="Times New Roman" w:cs="Times New Roman" w:hint="eastAsia"/>
          <w:color w:val="000000" w:themeColor="text1"/>
          <w:sz w:val="22"/>
        </w:rPr>
        <w:t>W</w:t>
      </w:r>
      <w:r w:rsidR="00F86926" w:rsidRPr="00152750">
        <w:rPr>
          <w:rFonts w:ascii="Times New Roman" w:hAnsi="Times New Roman" w:cs="Times New Roman" w:hint="eastAsia"/>
          <w:color w:val="000000" w:themeColor="text1"/>
          <w:sz w:val="22"/>
          <w:vertAlign w:val="subscript"/>
        </w:rPr>
        <w:t>n</w:t>
      </w:r>
      <w:proofErr w:type="spellEnd"/>
      <w:r w:rsidR="00F86926">
        <w:rPr>
          <w:rFonts w:ascii="Times New Roman" w:hAnsi="Times New Roman" w:cs="Times New Roman" w:hint="eastAsia"/>
          <w:color w:val="000000" w:themeColor="text1"/>
          <w:sz w:val="22"/>
        </w:rPr>
        <w:t>および</w:t>
      </w:r>
      <w:r w:rsidR="004951BE">
        <w:rPr>
          <w:rFonts w:ascii="Times New Roman" w:hAnsi="Times New Roman" w:cs="Times New Roman" w:hint="eastAsia"/>
          <w:color w:val="000000" w:themeColor="text1"/>
          <w:sz w:val="22"/>
        </w:rPr>
        <w:t>力率</w:t>
      </w:r>
      <w:r w:rsidR="004951BE">
        <w:rPr>
          <w:rFonts w:ascii="Times New Roman" w:hAnsi="Times New Roman" w:cs="Times New Roman" w:hint="eastAsia"/>
          <w:color w:val="000000" w:themeColor="text1"/>
          <w:sz w:val="22"/>
        </w:rPr>
        <w:t>p</w:t>
      </w:r>
      <w:r w:rsidR="004951BE">
        <w:rPr>
          <w:rFonts w:ascii="Times New Roman" w:hAnsi="Times New Roman" w:cs="Times New Roman"/>
          <w:color w:val="000000" w:themeColor="text1"/>
          <w:sz w:val="22"/>
        </w:rPr>
        <w:t>f</w:t>
      </w:r>
      <w:r w:rsidR="004951BE">
        <w:rPr>
          <w:rFonts w:ascii="Times New Roman" w:hAnsi="Times New Roman" w:cs="Times New Roman" w:hint="eastAsia"/>
          <w:color w:val="000000" w:themeColor="text1"/>
          <w:sz w:val="22"/>
        </w:rPr>
        <w:t>は</w:t>
      </w:r>
      <w:r w:rsidR="00FA7F70">
        <w:rPr>
          <w:rFonts w:ascii="Times New Roman" w:hAnsi="Times New Roman" w:cs="Times New Roman" w:hint="eastAsia"/>
          <w:color w:val="000000" w:themeColor="text1"/>
          <w:sz w:val="22"/>
        </w:rPr>
        <w:t>それぞれ</w:t>
      </w:r>
      <w:r w:rsidR="004951BE">
        <w:rPr>
          <w:rFonts w:ascii="Times New Roman" w:hAnsi="Times New Roman" w:cs="Times New Roman" w:hint="eastAsia"/>
          <w:color w:val="000000" w:themeColor="text1"/>
          <w:sz w:val="22"/>
        </w:rPr>
        <w:t>次式</w:t>
      </w:r>
      <w:r w:rsidR="00FA7F70">
        <w:rPr>
          <w:rFonts w:ascii="Times New Roman" w:hAnsi="Times New Roman" w:cs="Times New Roman" w:hint="eastAsia"/>
          <w:color w:val="000000" w:themeColor="text1"/>
          <w:sz w:val="22"/>
        </w:rPr>
        <w:t>(</w:t>
      </w:r>
      <w:r w:rsidR="00FA7F70">
        <w:rPr>
          <w:rFonts w:ascii="Times New Roman" w:hAnsi="Times New Roman" w:cs="Times New Roman"/>
          <w:color w:val="000000" w:themeColor="text1"/>
          <w:sz w:val="22"/>
        </w:rPr>
        <w:t>2),(3)</w:t>
      </w:r>
      <w:r w:rsidR="004951BE">
        <w:rPr>
          <w:rFonts w:ascii="Times New Roman" w:hAnsi="Times New Roman" w:cs="Times New Roman" w:hint="eastAsia"/>
          <w:color w:val="000000" w:themeColor="text1"/>
          <w:sz w:val="22"/>
        </w:rPr>
        <w:t>により算出</w:t>
      </w:r>
      <w:r w:rsidR="00FA7F70">
        <w:rPr>
          <w:rFonts w:ascii="Times New Roman" w:hAnsi="Times New Roman" w:cs="Times New Roman" w:hint="eastAsia"/>
          <w:color w:val="000000" w:themeColor="text1"/>
          <w:sz w:val="22"/>
        </w:rPr>
        <w:t>できる</w:t>
      </w:r>
      <w:r w:rsidR="004951BE">
        <w:rPr>
          <w:rFonts w:ascii="Times New Roman" w:hAnsi="Times New Roman" w:cs="Times New Roman" w:hint="eastAsia"/>
          <w:color w:val="000000" w:themeColor="text1"/>
          <w:sz w:val="22"/>
        </w:rPr>
        <w:t>。</w:t>
      </w:r>
    </w:p>
    <w:p w14:paraId="03974159" w14:textId="57A61288" w:rsidR="00FA7F70" w:rsidRPr="00FA7F70" w:rsidRDefault="00CB5852" w:rsidP="006416A7">
      <w:pPr>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W</m:t>
              </m:r>
            </m:e>
            <m:sub>
              <m:r>
                <w:rPr>
                  <w:rFonts w:ascii="Cambria Math" w:hAnsi="Cambria Math" w:cs="Times New Roman"/>
                  <w:color w:val="000000" w:themeColor="text1"/>
                  <w:sz w:val="22"/>
                </w:rPr>
                <m:t>n</m:t>
              </m:r>
            </m:sub>
          </m:sSub>
          <m:r>
            <w:rPr>
              <w:rFonts w:ascii="Cambria Math" w:hAnsi="Cambria Math" w:cs="Times New Roman"/>
              <w:color w:val="000000" w:themeColor="text1"/>
              <w:sz w:val="22"/>
            </w:rPr>
            <m:t xml:space="preserve">=α∙W </m:t>
          </m:r>
          <m:d>
            <m:dPr>
              <m:begChr m:val="["/>
              <m:endChr m:val="]"/>
              <m:ctrlPr>
                <w:rPr>
                  <w:rFonts w:ascii="Cambria Math" w:hAnsi="Cambria Math" w:cs="Times New Roman"/>
                  <w:i/>
                  <w:color w:val="000000" w:themeColor="text1"/>
                  <w:sz w:val="22"/>
                </w:rPr>
              </m:ctrlPr>
            </m:dPr>
            <m:e>
              <m:r>
                <w:rPr>
                  <w:rFonts w:ascii="Cambria Math" w:hAnsi="Cambria Math" w:cs="Times New Roman"/>
                  <w:color w:val="000000" w:themeColor="text1"/>
                  <w:sz w:val="22"/>
                </w:rPr>
                <m:t>W</m:t>
              </m:r>
            </m:e>
          </m:d>
          <m:r>
            <w:rPr>
              <w:rFonts w:ascii="Cambria Math" w:hAnsi="Cambria Math" w:cs="Times New Roman"/>
              <w:color w:val="000000" w:themeColor="text1"/>
              <w:sz w:val="22"/>
            </w:rPr>
            <m:t xml:space="preserve">      </m:t>
          </m:r>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α=0.5</m:t>
              </m:r>
            </m:e>
          </m:d>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(2)</m:t>
          </m:r>
        </m:oMath>
      </m:oMathPara>
    </w:p>
    <w:p w14:paraId="3B51CDB6" w14:textId="06B79AC7" w:rsidR="00BF2C74" w:rsidRPr="00BF2C74" w:rsidRDefault="000F0151" w:rsidP="006416A7">
      <w:pPr>
        <w:rPr>
          <w:rFonts w:ascii="Times New Roman" w:hAnsi="Times New Roman" w:cs="Times New Roman"/>
          <w:color w:val="000000" w:themeColor="text1"/>
          <w:sz w:val="22"/>
        </w:rPr>
      </w:pPr>
      <m:oMathPara>
        <m:oMath>
          <m:r>
            <w:rPr>
              <w:rFonts w:ascii="Cambria Math" w:hAnsi="Cambria Math" w:cs="Times New Roman"/>
              <w:color w:val="000000" w:themeColor="text1"/>
              <w:sz w:val="22"/>
            </w:rPr>
            <m:t>pf=</m:t>
          </m:r>
          <m:f>
            <m:fPr>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W</m:t>
                  </m:r>
                </m:e>
                <m:sub>
                  <m:r>
                    <w:rPr>
                      <w:rFonts w:ascii="Cambria Math" w:hAnsi="Cambria Math" w:cs="Times New Roman"/>
                      <w:color w:val="000000" w:themeColor="text1"/>
                      <w:sz w:val="22"/>
                    </w:rPr>
                    <m:t>n</m:t>
                  </m:r>
                </m:sub>
              </m:sSub>
            </m:num>
            <m:den>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∙I</m:t>
                  </m:r>
                </m:e>
                <m:sub>
                  <m:r>
                    <w:rPr>
                      <w:rFonts w:ascii="Cambria Math" w:hAnsi="Cambria Math" w:cs="Times New Roman"/>
                      <w:color w:val="000000" w:themeColor="text1"/>
                      <w:sz w:val="22"/>
                    </w:rPr>
                    <m:t>0</m:t>
                  </m:r>
                </m:sub>
              </m:sSub>
            </m:den>
          </m:f>
          <m:r>
            <w:rPr>
              <w:rFonts w:ascii="Cambria Math" w:hAnsi="Cambria Math" w:cs="Times New Roman"/>
              <w:color w:val="000000" w:themeColor="text1"/>
              <w:sz w:val="22"/>
            </w:rPr>
            <m:t xml:space="preserve">×100 </m:t>
          </m:r>
          <m:d>
            <m:dPr>
              <m:begChr m:val="["/>
              <m:endChr m:val="]"/>
              <m:ctrlPr>
                <w:rPr>
                  <w:rFonts w:ascii="Cambria Math" w:hAnsi="Cambria Math" w:cs="Times New Roman"/>
                  <w:i/>
                  <w:color w:val="000000" w:themeColor="text1"/>
                  <w:sz w:val="22"/>
                </w:rPr>
              </m:ctrlPr>
            </m:dPr>
            <m:e>
              <m:r>
                <w:rPr>
                  <w:rFonts w:ascii="Cambria Math" w:hAnsi="Cambria Math" w:cs="Times New Roman"/>
                  <w:color w:val="000000" w:themeColor="text1"/>
                  <w:sz w:val="22"/>
                </w:rPr>
                <m:t>%</m:t>
              </m:r>
            </m:e>
          </m:d>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(3)</m:t>
          </m:r>
        </m:oMath>
      </m:oMathPara>
    </w:p>
    <w:p w14:paraId="38AF1085" w14:textId="02DE4917" w:rsidR="00E40F26" w:rsidRDefault="0013459B" w:rsidP="0024206D">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このとき、αは電力計の校正係数、</w:t>
      </w:r>
      <w:r>
        <w:rPr>
          <w:rFonts w:ascii="Times New Roman" w:hAnsi="Times New Roman" w:cs="Times New Roman" w:hint="eastAsia"/>
          <w:color w:val="000000" w:themeColor="text1"/>
          <w:sz w:val="22"/>
        </w:rPr>
        <w:t>W</w:t>
      </w:r>
      <w:r>
        <w:rPr>
          <w:rFonts w:ascii="Times New Roman" w:hAnsi="Times New Roman" w:cs="Times New Roman" w:hint="eastAsia"/>
          <w:color w:val="000000" w:themeColor="text1"/>
          <w:sz w:val="22"/>
        </w:rPr>
        <w:t>は電力計の指示値</w:t>
      </w:r>
      <w:r w:rsidR="0024206D">
        <w:rPr>
          <w:rFonts w:ascii="Times New Roman" w:hAnsi="Times New Roman" w:cs="Times New Roman" w:hint="eastAsia"/>
          <w:color w:val="000000" w:themeColor="text1"/>
          <w:sz w:val="22"/>
        </w:rPr>
        <w:t>、すなわち読み取り値を示す。</w:t>
      </w:r>
    </w:p>
    <w:p w14:paraId="24A69840" w14:textId="746AEED9" w:rsidR="0024206D" w:rsidRDefault="0024206D" w:rsidP="0024206D">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また</w:t>
      </w:r>
      <w:r w:rsidR="00B925C7">
        <w:rPr>
          <w:rFonts w:ascii="Times New Roman" w:hAnsi="Times New Roman" w:cs="Times New Roman" w:hint="eastAsia"/>
          <w:color w:val="000000" w:themeColor="text1"/>
          <w:sz w:val="22"/>
        </w:rPr>
        <w:t>、</w:t>
      </w:r>
      <w:r>
        <w:rPr>
          <w:rFonts w:ascii="Times New Roman" w:hAnsi="Times New Roman" w:cs="Times New Roman" w:hint="eastAsia"/>
          <w:color w:val="000000" w:themeColor="text1"/>
          <w:sz w:val="22"/>
        </w:rPr>
        <w:t>当試験による</w:t>
      </w:r>
      <w:r w:rsidR="00B925C7">
        <w:rPr>
          <w:rFonts w:ascii="Times New Roman" w:hAnsi="Times New Roman" w:cs="Times New Roman" w:hint="eastAsia"/>
          <w:color w:val="000000" w:themeColor="text1"/>
          <w:sz w:val="22"/>
        </w:rPr>
        <w:t>銅損は次式で与えられるが、鉄損と比較すると非常に小さい。</w:t>
      </w:r>
    </w:p>
    <w:p w14:paraId="4559E0CF" w14:textId="77777777" w:rsidR="00C8008C" w:rsidRDefault="00C8008C" w:rsidP="0024206D">
      <w:pPr>
        <w:ind w:left="220" w:hangingChars="100" w:hanging="220"/>
        <w:rPr>
          <w:rFonts w:ascii="Times New Roman" w:hAnsi="Times New Roman" w:cs="Times New Roman"/>
          <w:color w:val="000000" w:themeColor="text1"/>
          <w:sz w:val="22"/>
        </w:rPr>
      </w:pPr>
    </w:p>
    <w:p w14:paraId="0350EF52" w14:textId="39F6589F" w:rsidR="00E40F26" w:rsidRPr="00B925C7" w:rsidRDefault="00CB5852" w:rsidP="006416A7">
      <w:pPr>
        <w:rPr>
          <w:rFonts w:ascii="Times New Roman" w:hAnsi="Times New Roman" w:cs="Times New Roman"/>
          <w:color w:val="000000" w:themeColor="text1"/>
          <w:sz w:val="22"/>
        </w:rPr>
      </w:pPr>
      <m:oMathPara>
        <m:oMath>
          <m:d>
            <m:dPr>
              <m:ctrlPr>
                <w:rPr>
                  <w:rFonts w:ascii="Cambria Math" w:hAnsi="Cambria Math" w:cs="Times New Roman"/>
                  <w:i/>
                  <w:color w:val="000000" w:themeColor="text1"/>
                  <w:sz w:val="22"/>
                </w:rPr>
              </m:ctrlPr>
            </m:dPr>
            <m:e>
              <m:r>
                <m:rPr>
                  <m:sty m:val="p"/>
                </m:rPr>
                <w:rPr>
                  <w:rFonts w:ascii="Cambria Math" w:hAnsi="Cambria Math" w:cs="Times New Roman" w:hint="eastAsia"/>
                  <w:color w:val="000000" w:themeColor="text1"/>
                  <w:sz w:val="22"/>
                </w:rPr>
                <m:t>銅損</m:t>
              </m:r>
            </m:e>
          </m:d>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R</m:t>
              </m:r>
            </m:e>
            <m:sub>
              <m:r>
                <w:rPr>
                  <w:rFonts w:ascii="Cambria Math" w:hAnsi="Cambria Math" w:cs="Times New Roman"/>
                  <w:color w:val="000000" w:themeColor="text1"/>
                  <w:sz w:val="22"/>
                </w:rPr>
                <m:t>1</m:t>
              </m:r>
            </m:sub>
          </m:sSub>
          <m:sSup>
            <m:sSupPr>
              <m:ctrlPr>
                <w:rPr>
                  <w:rFonts w:ascii="Cambria Math" w:hAnsi="Cambria Math" w:cs="Times New Roman"/>
                  <w:i/>
                  <w:color w:val="000000" w:themeColor="text1"/>
                  <w:sz w:val="22"/>
                </w:rPr>
              </m:ctrlPr>
            </m:sSup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I</m:t>
                  </m:r>
                </m:e>
                <m:sub>
                  <m:r>
                    <w:rPr>
                      <w:rFonts w:ascii="Cambria Math" w:hAnsi="Cambria Math" w:cs="Times New Roman"/>
                      <w:color w:val="000000" w:themeColor="text1"/>
                      <w:sz w:val="22"/>
                    </w:rPr>
                    <m:t>0</m:t>
                  </m:r>
                </m:sub>
              </m:sSub>
            </m:e>
            <m:sup>
              <m:r>
                <w:rPr>
                  <w:rFonts w:ascii="Cambria Math" w:hAnsi="Cambria Math" w:cs="Times New Roman"/>
                  <w:color w:val="000000" w:themeColor="text1"/>
                  <w:sz w:val="22"/>
                </w:rPr>
                <m:t>2</m:t>
              </m:r>
            </m:sup>
          </m:sSup>
          <m:r>
            <w:rPr>
              <w:rFonts w:ascii="Cambria Math" w:hAnsi="Cambria Math" w:cs="Times New Roman"/>
              <w:color w:val="000000" w:themeColor="text1"/>
              <w:sz w:val="22"/>
            </w:rPr>
            <m:t xml:space="preserve">  </m:t>
          </m:r>
          <m:d>
            <m:dPr>
              <m:begChr m:val="["/>
              <m:endChr m:val="]"/>
              <m:ctrlPr>
                <w:rPr>
                  <w:rFonts w:ascii="Cambria Math" w:hAnsi="Cambria Math" w:cs="Times New Roman"/>
                  <w:i/>
                  <w:color w:val="000000" w:themeColor="text1"/>
                  <w:sz w:val="22"/>
                </w:rPr>
              </m:ctrlPr>
            </m:dPr>
            <m:e>
              <m:r>
                <w:rPr>
                  <w:rFonts w:ascii="Cambria Math" w:hAnsi="Cambria Math" w:cs="Times New Roman"/>
                  <w:color w:val="000000" w:themeColor="text1"/>
                  <w:sz w:val="22"/>
                </w:rPr>
                <m:t>W</m:t>
              </m:r>
            </m:e>
          </m:d>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(4)</m:t>
          </m:r>
        </m:oMath>
      </m:oMathPara>
    </w:p>
    <w:p w14:paraId="5FC061D4" w14:textId="349278A4" w:rsidR="004D3384" w:rsidRPr="00C8008C" w:rsidRDefault="00CB5852" w:rsidP="004D3384">
      <w:pPr>
        <w:rPr>
          <w:rFonts w:ascii="Times New Roman" w:hAnsi="Times New Roman" w:cs="Times New Roman"/>
          <w:color w:val="000000" w:themeColor="text1"/>
          <w:sz w:val="22"/>
        </w:rPr>
      </w:pPr>
      <m:oMathPara>
        <m:oMath>
          <m:d>
            <m:dPr>
              <m:ctrlPr>
                <w:rPr>
                  <w:rFonts w:ascii="Cambria Math" w:hAnsi="Cambria Math" w:cs="Times New Roman"/>
                  <w:i/>
                  <w:color w:val="000000" w:themeColor="text1"/>
                  <w:sz w:val="22"/>
                </w:rPr>
              </m:ctrlPr>
            </m:dPr>
            <m:e>
              <m:r>
                <m:rPr>
                  <m:sty m:val="p"/>
                </m:rPr>
                <w:rPr>
                  <w:rFonts w:ascii="Cambria Math" w:hAnsi="Cambria Math" w:cs="Times New Roman" w:hint="eastAsia"/>
                  <w:color w:val="000000" w:themeColor="text1"/>
                  <w:sz w:val="22"/>
                </w:rPr>
                <m:t>無負荷損</m:t>
              </m:r>
            </m:e>
          </m:d>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W</m:t>
              </m:r>
            </m:e>
            <m:sub>
              <m:r>
                <w:rPr>
                  <w:rFonts w:ascii="Cambria Math" w:hAnsi="Cambria Math" w:cs="Times New Roman"/>
                  <w:color w:val="000000" w:themeColor="text1"/>
                  <w:sz w:val="22"/>
                </w:rPr>
                <m:t>n</m:t>
              </m:r>
            </m:sub>
          </m:sSub>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W</m:t>
              </m:r>
            </m:e>
            <m:sub>
              <m:r>
                <w:rPr>
                  <w:rFonts w:ascii="Cambria Math" w:hAnsi="Cambria Math" w:cs="Times New Roman"/>
                  <w:color w:val="000000" w:themeColor="text1"/>
                  <w:sz w:val="22"/>
                </w:rPr>
                <m:t>i</m:t>
              </m:r>
            </m:sub>
          </m:sSub>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R</m:t>
              </m:r>
            </m:e>
            <m:sub>
              <m:r>
                <w:rPr>
                  <w:rFonts w:ascii="Cambria Math" w:hAnsi="Cambria Math" w:cs="Times New Roman"/>
                  <w:color w:val="000000" w:themeColor="text1"/>
                  <w:sz w:val="22"/>
                </w:rPr>
                <m:t>1</m:t>
              </m:r>
            </m:sub>
          </m:sSub>
          <m:sSup>
            <m:sSupPr>
              <m:ctrlPr>
                <w:rPr>
                  <w:rFonts w:ascii="Cambria Math" w:hAnsi="Cambria Math" w:cs="Times New Roman"/>
                  <w:i/>
                  <w:color w:val="000000" w:themeColor="text1"/>
                  <w:sz w:val="22"/>
                </w:rPr>
              </m:ctrlPr>
            </m:sSup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I</m:t>
                  </m:r>
                </m:e>
                <m:sub>
                  <m:r>
                    <w:rPr>
                      <w:rFonts w:ascii="Cambria Math" w:hAnsi="Cambria Math" w:cs="Times New Roman"/>
                      <w:color w:val="000000" w:themeColor="text1"/>
                      <w:sz w:val="22"/>
                    </w:rPr>
                    <m:t>0</m:t>
                  </m:r>
                </m:sub>
              </m:sSub>
            </m:e>
            <m:sup>
              <m:r>
                <w:rPr>
                  <w:rFonts w:ascii="Cambria Math" w:hAnsi="Cambria Math" w:cs="Times New Roman"/>
                  <w:color w:val="000000" w:themeColor="text1"/>
                  <w:sz w:val="22"/>
                </w:rPr>
                <m:t>2</m:t>
              </m:r>
            </m:sup>
          </m:sSup>
          <m:r>
            <w:rPr>
              <w:rFonts w:ascii="Cambria Math" w:hAnsi="Cambria Math" w:cs="Times New Roman"/>
              <w:color w:val="000000" w:themeColor="text1"/>
              <w:sz w:val="22"/>
            </w:rPr>
            <m:t xml:space="preserve">  ≅</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W</m:t>
              </m:r>
            </m:e>
            <m:sub>
              <m:r>
                <w:rPr>
                  <w:rFonts w:ascii="Cambria Math" w:hAnsi="Cambria Math" w:cs="Times New Roman"/>
                  <w:color w:val="000000" w:themeColor="text1"/>
                  <w:sz w:val="22"/>
                </w:rPr>
                <m:t>i</m:t>
              </m:r>
            </m:sub>
          </m:sSub>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(5)</m:t>
          </m:r>
        </m:oMath>
      </m:oMathPara>
    </w:p>
    <w:p w14:paraId="722AF0F6" w14:textId="77777777" w:rsidR="00C8008C" w:rsidRPr="00B925C7" w:rsidRDefault="00C8008C" w:rsidP="004D3384">
      <w:pPr>
        <w:rPr>
          <w:rFonts w:ascii="Times New Roman" w:hAnsi="Times New Roman" w:cs="Times New Roman"/>
          <w:color w:val="000000" w:themeColor="text1"/>
          <w:sz w:val="22"/>
        </w:rPr>
      </w:pPr>
    </w:p>
    <w:p w14:paraId="6E724F4A" w14:textId="7E1D695D" w:rsidR="00CD3CF4" w:rsidRDefault="004D3384" w:rsidP="00047564">
      <w:pPr>
        <w:ind w:firstLineChars="100" w:firstLine="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このとき、</w:t>
      </w:r>
      <w:r w:rsidR="00047564">
        <w:rPr>
          <w:rFonts w:ascii="Times New Roman" w:hAnsi="Times New Roman" w:cs="Times New Roman" w:hint="eastAsia"/>
          <w:color w:val="000000" w:themeColor="text1"/>
          <w:sz w:val="22"/>
        </w:rPr>
        <w:t>R</w:t>
      </w:r>
      <w:r w:rsidR="00047564" w:rsidRPr="00047564">
        <w:rPr>
          <w:rFonts w:ascii="Times New Roman" w:hAnsi="Times New Roman" w:cs="Times New Roman" w:hint="eastAsia"/>
          <w:color w:val="000000" w:themeColor="text1"/>
          <w:sz w:val="22"/>
          <w:vertAlign w:val="subscript"/>
        </w:rPr>
        <w:t>1</w:t>
      </w:r>
      <w:r w:rsidR="00047564">
        <w:rPr>
          <w:rFonts w:ascii="Times New Roman" w:hAnsi="Times New Roman" w:cs="Times New Roman" w:hint="eastAsia"/>
          <w:color w:val="000000" w:themeColor="text1"/>
          <w:sz w:val="22"/>
        </w:rPr>
        <w:t>は低圧</w:t>
      </w:r>
      <w:r w:rsidR="00047564">
        <w:rPr>
          <w:rFonts w:ascii="Times New Roman" w:hAnsi="Times New Roman" w:cs="Times New Roman" w:hint="eastAsia"/>
          <w:color w:val="000000" w:themeColor="text1"/>
          <w:sz w:val="22"/>
        </w:rPr>
        <w:t>(</w:t>
      </w:r>
      <w:r w:rsidR="00047564">
        <w:rPr>
          <w:rFonts w:ascii="Times New Roman" w:hAnsi="Times New Roman" w:cs="Times New Roman"/>
          <w:color w:val="000000" w:themeColor="text1"/>
          <w:sz w:val="22"/>
        </w:rPr>
        <w:t>100 V)</w:t>
      </w:r>
      <w:r w:rsidR="00047564">
        <w:rPr>
          <w:rFonts w:ascii="Times New Roman" w:hAnsi="Times New Roman" w:cs="Times New Roman" w:hint="eastAsia"/>
          <w:color w:val="000000" w:themeColor="text1"/>
          <w:sz w:val="22"/>
        </w:rPr>
        <w:t>側の巻線抵抗、</w:t>
      </w:r>
      <w:r w:rsidR="00047564">
        <w:rPr>
          <w:rFonts w:ascii="Times New Roman" w:hAnsi="Times New Roman" w:cs="Times New Roman" w:hint="eastAsia"/>
          <w:color w:val="000000" w:themeColor="text1"/>
          <w:sz w:val="22"/>
        </w:rPr>
        <w:t>W</w:t>
      </w:r>
      <w:r w:rsidR="00047564" w:rsidRPr="00047564">
        <w:rPr>
          <w:rFonts w:ascii="Times New Roman" w:hAnsi="Times New Roman" w:cs="Times New Roman" w:hint="eastAsia"/>
          <w:color w:val="000000" w:themeColor="text1"/>
          <w:sz w:val="22"/>
          <w:vertAlign w:val="subscript"/>
        </w:rPr>
        <w:t>i</w:t>
      </w:r>
      <w:r w:rsidR="00047564">
        <w:rPr>
          <w:rFonts w:ascii="Times New Roman" w:hAnsi="Times New Roman" w:cs="Times New Roman" w:hint="eastAsia"/>
          <w:color w:val="000000" w:themeColor="text1"/>
          <w:sz w:val="22"/>
        </w:rPr>
        <w:t>は鉄損を示す。</w:t>
      </w:r>
    </w:p>
    <w:p w14:paraId="61B010A1" w14:textId="23AD4954" w:rsidR="00455AA9" w:rsidRDefault="00BD21CA" w:rsidP="00455AA9">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変圧器の損失は、大きく分けると負荷に関係なく発生する無負荷損と、負荷電流によって</w:t>
      </w:r>
      <w:r w:rsidR="00794B2D">
        <w:rPr>
          <w:rFonts w:ascii="Times New Roman" w:hAnsi="Times New Roman" w:cs="Times New Roman" w:hint="eastAsia"/>
          <w:color w:val="000000" w:themeColor="text1"/>
          <w:sz w:val="22"/>
        </w:rPr>
        <w:t>生じる負荷損の</w:t>
      </w:r>
      <w:r w:rsidR="00794B2D">
        <w:rPr>
          <w:rFonts w:ascii="Times New Roman" w:hAnsi="Times New Roman" w:cs="Times New Roman" w:hint="eastAsia"/>
          <w:color w:val="000000" w:themeColor="text1"/>
          <w:sz w:val="22"/>
        </w:rPr>
        <w:t>2</w:t>
      </w:r>
      <w:r w:rsidR="00794B2D">
        <w:rPr>
          <w:rFonts w:ascii="Times New Roman" w:hAnsi="Times New Roman" w:cs="Times New Roman" w:hint="eastAsia"/>
          <w:color w:val="000000" w:themeColor="text1"/>
          <w:sz w:val="22"/>
        </w:rPr>
        <w:t>つがある。無負荷損には主に、交番磁束が鉄心内を通過したときに</w:t>
      </w:r>
      <w:r w:rsidR="004E3856">
        <w:rPr>
          <w:rFonts w:ascii="Times New Roman" w:hAnsi="Times New Roman" w:cs="Times New Roman" w:hint="eastAsia"/>
          <w:color w:val="000000" w:themeColor="text1"/>
          <w:sz w:val="22"/>
        </w:rPr>
        <w:t>発生する鉄損が挙げられる。この他にも、絶縁物の誘電体損や</w:t>
      </w:r>
      <w:r w:rsidR="00BC077E">
        <w:rPr>
          <w:rFonts w:ascii="Times New Roman" w:hAnsi="Times New Roman" w:cs="Times New Roman" w:hint="eastAsia"/>
          <w:color w:val="000000" w:themeColor="text1"/>
          <w:sz w:val="22"/>
        </w:rPr>
        <w:t>励磁電流による巻線の抵抗損があるが、鉄損と比較するとかなり小さいものとなる。</w:t>
      </w:r>
      <w:r w:rsidR="00C26024">
        <w:rPr>
          <w:rFonts w:ascii="Times New Roman" w:hAnsi="Times New Roman" w:cs="Times New Roman" w:hint="eastAsia"/>
          <w:color w:val="000000" w:themeColor="text1"/>
          <w:sz w:val="22"/>
        </w:rPr>
        <w:t>また、鉄損</w:t>
      </w:r>
      <w:r w:rsidR="00E5318B">
        <w:rPr>
          <w:rFonts w:ascii="Times New Roman" w:hAnsi="Times New Roman" w:cs="Times New Roman" w:hint="eastAsia"/>
          <w:color w:val="000000" w:themeColor="text1"/>
          <w:sz w:val="22"/>
        </w:rPr>
        <w:t>に</w:t>
      </w:r>
      <w:r w:rsidR="00C26024">
        <w:rPr>
          <w:rFonts w:ascii="Times New Roman" w:hAnsi="Times New Roman" w:cs="Times New Roman" w:hint="eastAsia"/>
          <w:color w:val="000000" w:themeColor="text1"/>
          <w:sz w:val="22"/>
        </w:rPr>
        <w:t>は</w:t>
      </w:r>
      <w:r w:rsidR="00C26024">
        <w:rPr>
          <w:rFonts w:ascii="Times New Roman" w:hAnsi="Times New Roman" w:cs="Times New Roman" w:hint="eastAsia"/>
          <w:color w:val="000000" w:themeColor="text1"/>
          <w:sz w:val="22"/>
        </w:rPr>
        <w:t>2</w:t>
      </w:r>
      <w:r w:rsidR="00C26024">
        <w:rPr>
          <w:rFonts w:ascii="Times New Roman" w:hAnsi="Times New Roman" w:cs="Times New Roman" w:hint="eastAsia"/>
          <w:color w:val="000000" w:themeColor="text1"/>
          <w:sz w:val="22"/>
        </w:rPr>
        <w:t>つの</w:t>
      </w:r>
      <w:r w:rsidR="00E5318B">
        <w:rPr>
          <w:rFonts w:ascii="Times New Roman" w:hAnsi="Times New Roman" w:cs="Times New Roman" w:hint="eastAsia"/>
          <w:color w:val="000000" w:themeColor="text1"/>
          <w:sz w:val="22"/>
        </w:rPr>
        <w:t>損失がある。</w:t>
      </w:r>
      <w:r w:rsidR="00E5318B">
        <w:rPr>
          <w:rFonts w:ascii="Times New Roman" w:hAnsi="Times New Roman" w:cs="Times New Roman" w:hint="eastAsia"/>
          <w:color w:val="000000" w:themeColor="text1"/>
          <w:sz w:val="22"/>
        </w:rPr>
        <w:t>1</w:t>
      </w:r>
      <w:r w:rsidR="00E5318B">
        <w:rPr>
          <w:rFonts w:ascii="Times New Roman" w:hAnsi="Times New Roman" w:cs="Times New Roman" w:hint="eastAsia"/>
          <w:color w:val="000000" w:themeColor="text1"/>
          <w:sz w:val="22"/>
        </w:rPr>
        <w:t>つは、鉄心の磁化過程に伴う</w:t>
      </w:r>
      <w:r w:rsidR="005D40F4">
        <w:rPr>
          <w:rFonts w:ascii="Times New Roman" w:hAnsi="Times New Roman" w:cs="Times New Roman" w:hint="eastAsia"/>
          <w:color w:val="000000" w:themeColor="text1"/>
          <w:sz w:val="22"/>
        </w:rPr>
        <w:t>ヒステリシス損であり、このヒステリシス損はヒステリシスループの面積に比例する。</w:t>
      </w:r>
      <w:r w:rsidR="009F4D9A">
        <w:rPr>
          <w:rFonts w:ascii="Times New Roman" w:hAnsi="Times New Roman" w:cs="Times New Roman" w:hint="eastAsia"/>
          <w:color w:val="000000" w:themeColor="text1"/>
          <w:sz w:val="22"/>
        </w:rPr>
        <w:t>もう</w:t>
      </w:r>
      <w:r w:rsidR="009F4D9A">
        <w:rPr>
          <w:rFonts w:ascii="Times New Roman" w:hAnsi="Times New Roman" w:cs="Times New Roman" w:hint="eastAsia"/>
          <w:color w:val="000000" w:themeColor="text1"/>
          <w:sz w:val="22"/>
        </w:rPr>
        <w:t>1</w:t>
      </w:r>
      <w:r w:rsidR="009F4D9A">
        <w:rPr>
          <w:rFonts w:ascii="Times New Roman" w:hAnsi="Times New Roman" w:cs="Times New Roman" w:hint="eastAsia"/>
          <w:color w:val="000000" w:themeColor="text1"/>
          <w:sz w:val="22"/>
        </w:rPr>
        <w:t>つは、</w:t>
      </w:r>
      <w:r w:rsidR="008E6639">
        <w:rPr>
          <w:rFonts w:ascii="Times New Roman" w:hAnsi="Times New Roman" w:cs="Times New Roman" w:hint="eastAsia"/>
          <w:color w:val="000000" w:themeColor="text1"/>
          <w:sz w:val="22"/>
        </w:rPr>
        <w:t>うず電流損である。これは</w:t>
      </w:r>
      <w:r w:rsidR="009F4D9A">
        <w:rPr>
          <w:rFonts w:ascii="Times New Roman" w:hAnsi="Times New Roman" w:cs="Times New Roman" w:hint="eastAsia"/>
          <w:color w:val="000000" w:themeColor="text1"/>
          <w:sz w:val="22"/>
        </w:rPr>
        <w:t>鉄心内で磁束の変化を妨げるように</w:t>
      </w:r>
      <w:r w:rsidR="008E6639">
        <w:rPr>
          <w:rFonts w:ascii="Times New Roman" w:hAnsi="Times New Roman" w:cs="Times New Roman" w:hint="eastAsia"/>
          <w:color w:val="000000" w:themeColor="text1"/>
          <w:sz w:val="22"/>
        </w:rPr>
        <w:t>起電力が発生</w:t>
      </w:r>
      <w:r w:rsidR="00C01370">
        <w:rPr>
          <w:rFonts w:ascii="Times New Roman" w:hAnsi="Times New Roman" w:cs="Times New Roman" w:hint="eastAsia"/>
          <w:color w:val="000000" w:themeColor="text1"/>
          <w:sz w:val="22"/>
        </w:rPr>
        <w:t>するため、鉄心内に渦電流が流れることによって生じる。</w:t>
      </w:r>
      <w:r w:rsidR="00455AA9">
        <w:rPr>
          <w:rFonts w:ascii="Times New Roman" w:hAnsi="Times New Roman" w:cs="Times New Roman" w:hint="eastAsia"/>
          <w:color w:val="000000" w:themeColor="text1"/>
          <w:sz w:val="22"/>
        </w:rPr>
        <w:t>損失が大きいと変圧器の効率が低下する。そのため現在は</w:t>
      </w:r>
      <w:r w:rsidR="004B5967">
        <w:rPr>
          <w:rFonts w:ascii="Times New Roman" w:hAnsi="Times New Roman" w:cs="Times New Roman" w:hint="eastAsia"/>
          <w:color w:val="000000" w:themeColor="text1"/>
          <w:sz w:val="22"/>
        </w:rPr>
        <w:t>、鉄心には比透磁率および抵抗率が大きく、</w:t>
      </w:r>
      <w:r w:rsidR="00D1303F">
        <w:rPr>
          <w:rFonts w:ascii="Times New Roman" w:hAnsi="Times New Roman" w:cs="Times New Roman" w:hint="eastAsia"/>
          <w:color w:val="000000" w:themeColor="text1"/>
          <w:sz w:val="22"/>
        </w:rPr>
        <w:t>ヒステリシス損の小さいケイ素を約</w:t>
      </w:r>
      <w:r w:rsidR="00D1303F">
        <w:rPr>
          <w:rFonts w:ascii="Times New Roman" w:hAnsi="Times New Roman" w:cs="Times New Roman" w:hint="eastAsia"/>
          <w:color w:val="000000" w:themeColor="text1"/>
          <w:sz w:val="22"/>
        </w:rPr>
        <w:t>4</w:t>
      </w:r>
      <w:r w:rsidR="00D1303F">
        <w:rPr>
          <w:rFonts w:ascii="Times New Roman" w:hAnsi="Times New Roman" w:cs="Times New Roman"/>
          <w:color w:val="000000" w:themeColor="text1"/>
          <w:sz w:val="22"/>
        </w:rPr>
        <w:t xml:space="preserve"> %</w:t>
      </w:r>
      <w:r w:rsidR="00D1303F">
        <w:rPr>
          <w:rFonts w:ascii="Times New Roman" w:hAnsi="Times New Roman" w:cs="Times New Roman" w:hint="eastAsia"/>
          <w:color w:val="000000" w:themeColor="text1"/>
          <w:sz w:val="22"/>
        </w:rPr>
        <w:t>含有したケイ素</w:t>
      </w:r>
      <w:r w:rsidR="00E1229D">
        <w:rPr>
          <w:rFonts w:ascii="Times New Roman" w:hAnsi="Times New Roman" w:cs="Times New Roman" w:hint="eastAsia"/>
          <w:color w:val="000000" w:themeColor="text1"/>
          <w:sz w:val="22"/>
        </w:rPr>
        <w:t>鋼板が用いられている。</w:t>
      </w:r>
      <w:r w:rsidR="00C2691B">
        <w:rPr>
          <w:rFonts w:ascii="Times New Roman" w:hAnsi="Times New Roman" w:cs="Times New Roman" w:hint="eastAsia"/>
          <w:color w:val="000000" w:themeColor="text1"/>
          <w:sz w:val="22"/>
        </w:rPr>
        <w:t>通常、</w:t>
      </w:r>
      <w:r w:rsidR="00C2691B">
        <w:rPr>
          <w:rFonts w:ascii="Times New Roman" w:hAnsi="Times New Roman" w:cs="Times New Roman" w:hint="eastAsia"/>
          <w:color w:val="000000" w:themeColor="text1"/>
          <w:sz w:val="22"/>
        </w:rPr>
        <w:t>0</w:t>
      </w:r>
      <w:r w:rsidR="00C2691B">
        <w:rPr>
          <w:rFonts w:ascii="Times New Roman" w:hAnsi="Times New Roman" w:cs="Times New Roman"/>
          <w:color w:val="000000" w:themeColor="text1"/>
          <w:sz w:val="22"/>
        </w:rPr>
        <w:t>.3 mm</w:t>
      </w:r>
      <w:r w:rsidR="00C2691B">
        <w:rPr>
          <w:rFonts w:ascii="Times New Roman" w:hAnsi="Times New Roman" w:cs="Times New Roman" w:hint="eastAsia"/>
          <w:color w:val="000000" w:themeColor="text1"/>
          <w:sz w:val="22"/>
        </w:rPr>
        <w:t>程の熱さのケイ素鋼板を積層して用いる。</w:t>
      </w:r>
      <w:r w:rsidR="00655E88">
        <w:rPr>
          <w:rFonts w:ascii="Times New Roman" w:hAnsi="Times New Roman" w:cs="Times New Roman" w:hint="eastAsia"/>
          <w:color w:val="000000" w:themeColor="text1"/>
          <w:sz w:val="22"/>
        </w:rPr>
        <w:t>板の表面には絶縁膜がコーティングされ、鋼板間は絶縁されているため、うず電流が流れにくくなり、</w:t>
      </w:r>
      <w:r w:rsidR="0082034B">
        <w:rPr>
          <w:rFonts w:ascii="Times New Roman" w:hAnsi="Times New Roman" w:cs="Times New Roman" w:hint="eastAsia"/>
          <w:color w:val="000000" w:themeColor="text1"/>
          <w:sz w:val="22"/>
        </w:rPr>
        <w:t>うず電流損が低下する。このとき、ヒステリシス損</w:t>
      </w:r>
      <w:r w:rsidR="003F285E">
        <w:rPr>
          <w:rFonts w:ascii="Times New Roman" w:hAnsi="Times New Roman" w:cs="Times New Roman" w:hint="eastAsia"/>
          <w:color w:val="000000" w:themeColor="text1"/>
          <w:sz w:val="22"/>
        </w:rPr>
        <w:t>P</w:t>
      </w:r>
      <w:r w:rsidR="003F285E" w:rsidRPr="003F285E">
        <w:rPr>
          <w:rFonts w:ascii="Times New Roman" w:hAnsi="Times New Roman" w:cs="Times New Roman"/>
          <w:color w:val="000000" w:themeColor="text1"/>
          <w:sz w:val="22"/>
          <w:vertAlign w:val="subscript"/>
        </w:rPr>
        <w:t>h</w:t>
      </w:r>
      <w:r w:rsidR="003F285E">
        <w:rPr>
          <w:rFonts w:ascii="Times New Roman" w:hAnsi="Times New Roman" w:cs="Times New Roman" w:hint="eastAsia"/>
          <w:color w:val="000000" w:themeColor="text1"/>
          <w:sz w:val="22"/>
        </w:rPr>
        <w:t>、うず電流</w:t>
      </w:r>
      <w:r w:rsidR="003F285E">
        <w:rPr>
          <w:rFonts w:ascii="Times New Roman" w:hAnsi="Times New Roman" w:cs="Times New Roman" w:hint="eastAsia"/>
          <w:color w:val="000000" w:themeColor="text1"/>
          <w:sz w:val="22"/>
        </w:rPr>
        <w:t>P</w:t>
      </w:r>
      <w:r w:rsidR="003F285E" w:rsidRPr="003F285E">
        <w:rPr>
          <w:rFonts w:ascii="Times New Roman" w:hAnsi="Times New Roman" w:cs="Times New Roman" w:hint="eastAsia"/>
          <w:color w:val="000000" w:themeColor="text1"/>
          <w:sz w:val="22"/>
          <w:vertAlign w:val="subscript"/>
        </w:rPr>
        <w:t>e</w:t>
      </w:r>
      <w:r w:rsidR="003F285E">
        <w:rPr>
          <w:rFonts w:ascii="Times New Roman" w:hAnsi="Times New Roman" w:cs="Times New Roman" w:hint="eastAsia"/>
          <w:color w:val="000000" w:themeColor="text1"/>
          <w:sz w:val="22"/>
        </w:rPr>
        <w:t>、鉄損</w:t>
      </w:r>
      <w:r w:rsidR="003F285E">
        <w:rPr>
          <w:rFonts w:ascii="Times New Roman" w:hAnsi="Times New Roman" w:cs="Times New Roman" w:hint="eastAsia"/>
          <w:color w:val="000000" w:themeColor="text1"/>
          <w:sz w:val="22"/>
        </w:rPr>
        <w:t>P</w:t>
      </w:r>
      <w:r w:rsidR="003F285E" w:rsidRPr="003F285E">
        <w:rPr>
          <w:rFonts w:ascii="Times New Roman" w:hAnsi="Times New Roman" w:cs="Times New Roman" w:hint="eastAsia"/>
          <w:color w:val="000000" w:themeColor="text1"/>
          <w:sz w:val="22"/>
          <w:vertAlign w:val="subscript"/>
        </w:rPr>
        <w:t>i</w:t>
      </w:r>
      <w:r w:rsidR="003F285E">
        <w:rPr>
          <w:rFonts w:ascii="Times New Roman" w:hAnsi="Times New Roman" w:cs="Times New Roman" w:hint="eastAsia"/>
          <w:color w:val="000000" w:themeColor="text1"/>
          <w:sz w:val="22"/>
        </w:rPr>
        <w:t>はそれぞれ次式</w:t>
      </w:r>
      <w:r w:rsidR="003F285E">
        <w:rPr>
          <w:rFonts w:ascii="Times New Roman" w:hAnsi="Times New Roman" w:cs="Times New Roman" w:hint="eastAsia"/>
          <w:color w:val="000000" w:themeColor="text1"/>
          <w:sz w:val="22"/>
        </w:rPr>
        <w:t>(</w:t>
      </w:r>
      <w:r w:rsidR="003F285E">
        <w:rPr>
          <w:rFonts w:ascii="Times New Roman" w:hAnsi="Times New Roman" w:cs="Times New Roman"/>
          <w:color w:val="000000" w:themeColor="text1"/>
          <w:sz w:val="22"/>
        </w:rPr>
        <w:t>6)</w:t>
      </w:r>
      <w:r w:rsidR="003F285E">
        <w:rPr>
          <w:rFonts w:ascii="Times New Roman" w:hAnsi="Times New Roman" w:cs="Times New Roman" w:hint="eastAsia"/>
          <w:color w:val="000000" w:themeColor="text1"/>
          <w:sz w:val="22"/>
        </w:rPr>
        <w:t>で与えられる。</w:t>
      </w:r>
    </w:p>
    <w:p w14:paraId="49E2CE2B" w14:textId="380CE759" w:rsidR="003F285E" w:rsidRDefault="00CB5852" w:rsidP="00455AA9">
      <w:pPr>
        <w:ind w:left="220" w:hangingChars="100" w:hanging="220"/>
        <w:rPr>
          <w:rFonts w:ascii="Times New Roman" w:hAnsi="Times New Roman" w:cs="Times New Roman"/>
          <w:color w:val="000000" w:themeColor="text1"/>
          <w:sz w:val="22"/>
        </w:rPr>
      </w:pPr>
      <m:oMathPara>
        <m:oMath>
          <m:d>
            <m:dPr>
              <m:begChr m:val=""/>
              <m:endChr m:val="}"/>
              <m:ctrlPr>
                <w:rPr>
                  <w:rFonts w:ascii="Cambria Math" w:hAnsi="Cambria Math" w:cs="Times New Roman"/>
                  <w:i/>
                  <w:color w:val="000000" w:themeColor="text1"/>
                  <w:sz w:val="22"/>
                </w:rPr>
              </m:ctrlPr>
            </m:dPr>
            <m:e>
              <m:eqArr>
                <m:eqArrPr>
                  <m:ctrlPr>
                    <w:rPr>
                      <w:rFonts w:ascii="Cambria Math" w:hAnsi="Cambria Math" w:cs="Times New Roman"/>
                      <w:i/>
                      <w:color w:val="000000" w:themeColor="text1"/>
                      <w:sz w:val="22"/>
                    </w:rPr>
                  </m:ctrlPr>
                </m:eqArr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P</m:t>
                      </m:r>
                    </m:e>
                    <m:sub>
                      <m:r>
                        <w:rPr>
                          <w:rFonts w:ascii="Cambria Math" w:hAnsi="Cambria Math" w:cs="Times New Roman"/>
                          <w:color w:val="000000" w:themeColor="text1"/>
                          <w:sz w:val="22"/>
                        </w:rPr>
                        <m:t>h</m:t>
                      </m:r>
                    </m:sub>
                  </m:sSub>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σ</m:t>
                      </m:r>
                    </m:e>
                    <m:sub>
                      <m:r>
                        <w:rPr>
                          <w:rFonts w:ascii="Cambria Math" w:hAnsi="Cambria Math" w:cs="Times New Roman"/>
                          <w:color w:val="000000" w:themeColor="text1"/>
                          <w:sz w:val="22"/>
                        </w:rPr>
                        <m:t>h</m:t>
                      </m:r>
                    </m:sub>
                  </m:sSub>
                  <m:r>
                    <w:rPr>
                      <w:rFonts w:ascii="Cambria Math" w:hAnsi="Cambria Math" w:cs="Times New Roman"/>
                      <w:color w:val="000000" w:themeColor="text1"/>
                      <w:sz w:val="22"/>
                    </w:rPr>
                    <m:t>f</m:t>
                  </m:r>
                  <m:sSubSup>
                    <m:sSubSupPr>
                      <m:ctrlPr>
                        <w:rPr>
                          <w:rFonts w:ascii="Cambria Math" w:hAnsi="Cambria Math" w:cs="Times New Roman"/>
                          <w:i/>
                          <w:color w:val="000000" w:themeColor="text1"/>
                          <w:sz w:val="22"/>
                        </w:rPr>
                      </m:ctrlPr>
                    </m:sSubSupPr>
                    <m:e>
                      <m:r>
                        <w:rPr>
                          <w:rFonts w:ascii="Cambria Math" w:hAnsi="Cambria Math" w:cs="Times New Roman"/>
                          <w:color w:val="000000" w:themeColor="text1"/>
                          <w:sz w:val="22"/>
                        </w:rPr>
                        <m:t>B</m:t>
                      </m:r>
                    </m:e>
                    <m:sub>
                      <m:r>
                        <w:rPr>
                          <w:rFonts w:ascii="Cambria Math" w:hAnsi="Cambria Math" w:cs="Times New Roman"/>
                          <w:color w:val="000000" w:themeColor="text1"/>
                          <w:sz w:val="22"/>
                        </w:rPr>
                        <m:t>m</m:t>
                      </m:r>
                    </m:sub>
                    <m:sup>
                      <m:r>
                        <w:rPr>
                          <w:rFonts w:ascii="Cambria Math" w:hAnsi="Cambria Math" w:cs="Times New Roman"/>
                          <w:color w:val="000000" w:themeColor="text1"/>
                          <w:sz w:val="22"/>
                        </w:rPr>
                        <m:t>s</m:t>
                      </m:r>
                    </m:sup>
                  </m:sSubSup>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k</m:t>
                          </m:r>
                        </m:e>
                        <m:sub>
                          <m:r>
                            <w:rPr>
                              <w:rFonts w:ascii="Cambria Math" w:hAnsi="Cambria Math" w:cs="Times New Roman"/>
                              <w:color w:val="000000" w:themeColor="text1"/>
                              <w:sz w:val="22"/>
                            </w:rPr>
                            <m:t>n</m:t>
                          </m:r>
                        </m:sub>
                      </m:sSub>
                      <m:sSubSup>
                        <m:sSubSupPr>
                          <m:ctrlPr>
                            <w:rPr>
                              <w:rFonts w:ascii="Cambria Math" w:hAnsi="Cambria Math" w:cs="Times New Roman"/>
                              <w:i/>
                              <w:color w:val="000000" w:themeColor="text1"/>
                              <w:sz w:val="22"/>
                            </w:rPr>
                          </m:ctrlPr>
                        </m:sSubSup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up>
                          <m:r>
                            <w:rPr>
                              <w:rFonts w:ascii="Cambria Math" w:hAnsi="Cambria Math" w:cs="Times New Roman"/>
                              <w:color w:val="000000" w:themeColor="text1"/>
                              <w:sz w:val="22"/>
                            </w:rPr>
                            <m:t>s</m:t>
                          </m:r>
                        </m:sup>
                      </m:sSubSup>
                    </m:num>
                    <m:den>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f</m:t>
                          </m:r>
                        </m:e>
                        <m:sup>
                          <m:r>
                            <w:rPr>
                              <w:rFonts w:ascii="Cambria Math" w:hAnsi="Cambria Math" w:cs="Times New Roman"/>
                              <w:color w:val="000000" w:themeColor="text1"/>
                              <w:sz w:val="22"/>
                            </w:rPr>
                            <m:t>s-1</m:t>
                          </m:r>
                        </m:sup>
                      </m:sSup>
                    </m:den>
                  </m:f>
                </m:e>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P</m:t>
                      </m:r>
                    </m:e>
                    <m:sub>
                      <m:r>
                        <w:rPr>
                          <w:rFonts w:ascii="Cambria Math" w:hAnsi="Cambria Math" w:cs="Times New Roman"/>
                          <w:color w:val="000000" w:themeColor="text1"/>
                          <w:sz w:val="22"/>
                        </w:rPr>
                        <m:t>e</m:t>
                      </m:r>
                    </m:sub>
                  </m:sSub>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σ</m:t>
                      </m:r>
                    </m:e>
                    <m:sub>
                      <m:r>
                        <w:rPr>
                          <w:rFonts w:ascii="Cambria Math" w:hAnsi="Cambria Math" w:cs="Times New Roman"/>
                          <w:color w:val="000000" w:themeColor="text1"/>
                          <w:sz w:val="22"/>
                        </w:rPr>
                        <m:t>e</m:t>
                      </m:r>
                    </m:sub>
                  </m:sSub>
                  <m:sSup>
                    <m:sSupPr>
                      <m:ctrlPr>
                        <w:rPr>
                          <w:rFonts w:ascii="Cambria Math" w:hAnsi="Cambria Math" w:cs="Times New Roman"/>
                          <w:i/>
                          <w:color w:val="000000" w:themeColor="text1"/>
                          <w:sz w:val="22"/>
                        </w:rPr>
                      </m:ctrlPr>
                    </m:sSupPr>
                    <m:e>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f</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B</m:t>
                              </m:r>
                            </m:e>
                            <m:sub>
                              <m:r>
                                <w:rPr>
                                  <w:rFonts w:ascii="Cambria Math" w:hAnsi="Cambria Math" w:cs="Times New Roman"/>
                                  <w:color w:val="000000" w:themeColor="text1"/>
                                  <w:sz w:val="22"/>
                                </w:rPr>
                                <m:t>m</m:t>
                              </m:r>
                            </m:sub>
                          </m:sSub>
                        </m:e>
                      </m:d>
                    </m:e>
                    <m:sup>
                      <m:r>
                        <w:rPr>
                          <w:rFonts w:ascii="Cambria Math" w:hAnsi="Cambria Math" w:cs="Times New Roman"/>
                          <w:color w:val="000000" w:themeColor="text1"/>
                          <w:sz w:val="22"/>
                        </w:rPr>
                        <m:t>2</m:t>
                      </m:r>
                    </m:sup>
                  </m:sSup>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k</m:t>
                      </m:r>
                    </m:e>
                    <m:sub>
                      <m:r>
                        <w:rPr>
                          <w:rFonts w:ascii="Cambria Math" w:hAnsi="Cambria Math" w:cs="Times New Roman"/>
                          <w:color w:val="000000" w:themeColor="text1"/>
                          <w:sz w:val="22"/>
                        </w:rPr>
                        <m:t>e</m:t>
                      </m:r>
                    </m:sub>
                  </m:sSub>
                  <m:sSubSup>
                    <m:sSubSupPr>
                      <m:ctrlPr>
                        <w:rPr>
                          <w:rFonts w:ascii="Cambria Math" w:hAnsi="Cambria Math" w:cs="Times New Roman"/>
                          <w:i/>
                          <w:color w:val="000000" w:themeColor="text1"/>
                          <w:sz w:val="22"/>
                        </w:rPr>
                      </m:ctrlPr>
                    </m:sSubSup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up>
                      <m:r>
                        <w:rPr>
                          <w:rFonts w:ascii="Cambria Math" w:hAnsi="Cambria Math" w:cs="Times New Roman"/>
                          <w:color w:val="000000" w:themeColor="text1"/>
                          <w:sz w:val="22"/>
                        </w:rPr>
                        <m:t>2</m:t>
                      </m:r>
                    </m:sup>
                  </m:sSubSup>
                  <m:ctrlPr>
                    <w:rPr>
                      <w:rFonts w:ascii="Cambria Math" w:eastAsia="Cambria Math" w:hAnsi="Cambria Math" w:cs="Cambria Math"/>
                      <w:i/>
                      <w:color w:val="000000" w:themeColor="text1"/>
                      <w:sz w:val="22"/>
                    </w:rPr>
                  </m:ctrlPr>
                </m:e>
                <m:e>
                  <m:ctrlPr>
                    <w:rPr>
                      <w:rFonts w:ascii="Cambria Math" w:eastAsia="Cambria Math" w:hAnsi="Cambria Math" w:cs="Cambria Math"/>
                      <w:i/>
                      <w:color w:val="000000" w:themeColor="text1"/>
                      <w:sz w:val="22"/>
                    </w:rPr>
                  </m:ctrlPr>
                </m:e>
                <m:e>
                  <m:sSub>
                    <m:sSubPr>
                      <m:ctrlPr>
                        <w:rPr>
                          <w:rFonts w:ascii="Cambria Math" w:eastAsia="Cambria Math" w:hAnsi="Cambria Math" w:cs="Cambria Math"/>
                          <w:i/>
                          <w:color w:val="000000" w:themeColor="text1"/>
                          <w:sz w:val="22"/>
                        </w:rPr>
                      </m:ctrlPr>
                    </m:sSubPr>
                    <m:e>
                      <m:r>
                        <w:rPr>
                          <w:rFonts w:ascii="Cambria Math" w:eastAsia="Cambria Math" w:hAnsi="Cambria Math" w:cs="Cambria Math"/>
                          <w:color w:val="000000" w:themeColor="text1"/>
                          <w:sz w:val="22"/>
                        </w:rPr>
                        <m:t>P</m:t>
                      </m:r>
                    </m:e>
                    <m:sub>
                      <m:r>
                        <w:rPr>
                          <w:rFonts w:ascii="Cambria Math" w:eastAsia="Cambria Math" w:hAnsi="Cambria Math" w:cs="Cambria Math"/>
                          <w:color w:val="000000" w:themeColor="text1"/>
                          <w:sz w:val="22"/>
                        </w:rPr>
                        <m:t>i</m:t>
                      </m:r>
                    </m:sub>
                  </m:sSub>
                  <m:r>
                    <w:rPr>
                      <w:rFonts w:ascii="Cambria Math" w:eastAsia="Cambria Math" w:hAnsi="Cambria Math" w:cs="Cambria Math"/>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P</m:t>
                      </m:r>
                    </m:e>
                    <m:sub>
                      <m:r>
                        <w:rPr>
                          <w:rFonts w:ascii="Cambria Math" w:hAnsi="Cambria Math" w:cs="Times New Roman"/>
                          <w:color w:val="000000" w:themeColor="text1"/>
                          <w:sz w:val="22"/>
                        </w:rPr>
                        <m:t>h</m:t>
                      </m:r>
                    </m:sub>
                  </m:sSub>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P</m:t>
                      </m:r>
                    </m:e>
                    <m:sub>
                      <m:r>
                        <w:rPr>
                          <w:rFonts w:ascii="Cambria Math" w:hAnsi="Cambria Math" w:cs="Times New Roman"/>
                          <w:color w:val="000000" w:themeColor="text1"/>
                          <w:sz w:val="22"/>
                        </w:rPr>
                        <m:t>e</m:t>
                      </m:r>
                    </m:sub>
                  </m:sSub>
                </m:e>
              </m:eqArr>
            </m:e>
          </m:d>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(6)</m:t>
          </m:r>
        </m:oMath>
      </m:oMathPara>
    </w:p>
    <w:p w14:paraId="799EF963" w14:textId="4E02C879" w:rsidR="008716F3" w:rsidRDefault="008716F3" w:rsidP="00551561">
      <w:pPr>
        <w:ind w:leftChars="100" w:left="21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また</w:t>
      </w:r>
      <w:r>
        <w:rPr>
          <w:rFonts w:ascii="Times New Roman" w:hAnsi="Times New Roman" w:cs="Times New Roman" w:hint="eastAsia"/>
          <w:color w:val="000000" w:themeColor="text1"/>
          <w:sz w:val="22"/>
        </w:rPr>
        <w:t>V</w:t>
      </w:r>
      <w:r w:rsidRPr="00853C64">
        <w:rPr>
          <w:rFonts w:ascii="Times New Roman" w:hAnsi="Times New Roman" w:cs="Times New Roman" w:hint="eastAsia"/>
          <w:color w:val="000000" w:themeColor="text1"/>
          <w:sz w:val="22"/>
          <w:vertAlign w:val="subscript"/>
        </w:rPr>
        <w:t>1</w:t>
      </w:r>
      <w:r>
        <w:rPr>
          <w:rFonts w:ascii="Times New Roman" w:hAnsi="Times New Roman" w:cs="Times New Roman" w:hint="eastAsia"/>
          <w:color w:val="000000" w:themeColor="text1"/>
          <w:sz w:val="22"/>
        </w:rPr>
        <w:t>と</w:t>
      </w:r>
      <w:r>
        <w:rPr>
          <w:rFonts w:ascii="Times New Roman" w:hAnsi="Times New Roman" w:cs="Times New Roman" w:hint="eastAsia"/>
          <w:color w:val="000000" w:themeColor="text1"/>
          <w:sz w:val="22"/>
        </w:rPr>
        <w:t>B</w:t>
      </w:r>
      <w:r w:rsidRPr="00853C64">
        <w:rPr>
          <w:rFonts w:ascii="Times New Roman" w:hAnsi="Times New Roman" w:cs="Times New Roman" w:hint="eastAsia"/>
          <w:color w:val="000000" w:themeColor="text1"/>
          <w:sz w:val="22"/>
          <w:vertAlign w:val="subscript"/>
        </w:rPr>
        <w:t>m</w:t>
      </w:r>
      <w:r>
        <w:rPr>
          <w:rFonts w:ascii="Times New Roman" w:hAnsi="Times New Roman" w:cs="Times New Roman" w:hint="eastAsia"/>
          <w:color w:val="000000" w:themeColor="text1"/>
          <w:sz w:val="22"/>
        </w:rPr>
        <w:t>は、</w:t>
      </w:r>
    </w:p>
    <w:p w14:paraId="5BD1AF1C" w14:textId="3777374F" w:rsidR="008716F3" w:rsidRDefault="00CB5852" w:rsidP="00551561">
      <w:pPr>
        <w:ind w:leftChars="100" w:left="210"/>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B</m:t>
              </m:r>
            </m:e>
            <m:sub>
              <m:r>
                <w:rPr>
                  <w:rFonts w:ascii="Cambria Math" w:hAnsi="Cambria Math" w:cs="Times New Roman"/>
                  <w:color w:val="000000" w:themeColor="text1"/>
                  <w:sz w:val="22"/>
                </w:rPr>
                <m:t>m</m:t>
              </m:r>
            </m:sub>
          </m:sSub>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num>
            <m:den>
              <m:r>
                <w:rPr>
                  <w:rFonts w:ascii="Cambria Math" w:hAnsi="Cambria Math" w:cs="Times New Roman"/>
                  <w:color w:val="000000" w:themeColor="text1"/>
                  <w:sz w:val="22"/>
                </w:rPr>
                <m:t>f</m:t>
              </m:r>
            </m:den>
          </m:f>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(7)</m:t>
          </m:r>
        </m:oMath>
      </m:oMathPara>
    </w:p>
    <w:p w14:paraId="25556C44" w14:textId="25854FFA" w:rsidR="008716F3" w:rsidRDefault="008716F3" w:rsidP="00551561">
      <w:pPr>
        <w:ind w:leftChars="100" w:left="21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の関係が</w:t>
      </w:r>
      <w:r w:rsidR="00D25BE0">
        <w:rPr>
          <w:rFonts w:ascii="Times New Roman" w:hAnsi="Times New Roman" w:cs="Times New Roman" w:hint="eastAsia"/>
          <w:color w:val="000000" w:themeColor="text1"/>
          <w:sz w:val="22"/>
        </w:rPr>
        <w:t>成り立つ。</w:t>
      </w:r>
    </w:p>
    <w:p w14:paraId="5DD34884" w14:textId="40DA863B" w:rsidR="009877AA" w:rsidRDefault="00D25BE0" w:rsidP="00551561">
      <w:pPr>
        <w:ind w:leftChars="100" w:left="21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このとき</w:t>
      </w:r>
      <w:r w:rsidR="00A271CA">
        <w:rPr>
          <w:rFonts w:ascii="Times New Roman" w:hAnsi="Times New Roman" w:cs="Times New Roman" w:hint="eastAsia"/>
          <w:color w:val="000000" w:themeColor="text1"/>
          <w:sz w:val="22"/>
        </w:rPr>
        <w:t>、周波数</w:t>
      </w:r>
      <w:r w:rsidR="00A271CA">
        <w:rPr>
          <w:rFonts w:ascii="Times New Roman" w:hAnsi="Times New Roman" w:cs="Times New Roman" w:hint="eastAsia"/>
          <w:color w:val="000000" w:themeColor="text1"/>
          <w:sz w:val="22"/>
        </w:rPr>
        <w:t>f</w:t>
      </w:r>
      <w:r w:rsidR="00A271CA">
        <w:rPr>
          <w:rFonts w:ascii="Times New Roman" w:hAnsi="Times New Roman" w:cs="Times New Roman" w:hint="eastAsia"/>
          <w:color w:val="000000" w:themeColor="text1"/>
          <w:sz w:val="22"/>
        </w:rPr>
        <w:t>（本実験では</w:t>
      </w:r>
      <w:r w:rsidR="00A271CA">
        <w:rPr>
          <w:rFonts w:ascii="Times New Roman" w:hAnsi="Times New Roman" w:cs="Times New Roman" w:hint="eastAsia"/>
          <w:color w:val="000000" w:themeColor="text1"/>
          <w:sz w:val="22"/>
        </w:rPr>
        <w:t>5</w:t>
      </w:r>
      <w:r w:rsidR="00A271CA">
        <w:rPr>
          <w:rFonts w:ascii="Times New Roman" w:hAnsi="Times New Roman" w:cs="Times New Roman"/>
          <w:color w:val="000000" w:themeColor="text1"/>
          <w:sz w:val="22"/>
        </w:rPr>
        <w:t>0 Hz</w:t>
      </w:r>
      <w:r w:rsidR="00A271CA">
        <w:rPr>
          <w:rFonts w:ascii="Times New Roman" w:hAnsi="Times New Roman" w:cs="Times New Roman" w:hint="eastAsia"/>
          <w:color w:val="000000" w:themeColor="text1"/>
          <w:sz w:val="22"/>
        </w:rPr>
        <w:t>）、一次電圧</w:t>
      </w:r>
      <w:r w:rsidR="00A271CA">
        <w:rPr>
          <w:rFonts w:ascii="Times New Roman" w:hAnsi="Times New Roman" w:cs="Times New Roman" w:hint="eastAsia"/>
          <w:color w:val="000000" w:themeColor="text1"/>
          <w:sz w:val="22"/>
        </w:rPr>
        <w:t>V</w:t>
      </w:r>
      <w:r w:rsidR="00A271CA" w:rsidRPr="00853C64">
        <w:rPr>
          <w:rFonts w:ascii="Times New Roman" w:hAnsi="Times New Roman" w:cs="Times New Roman" w:hint="eastAsia"/>
          <w:color w:val="000000" w:themeColor="text1"/>
          <w:sz w:val="22"/>
          <w:vertAlign w:val="subscript"/>
        </w:rPr>
        <w:t>1</w:t>
      </w:r>
      <w:r w:rsidR="00A271CA">
        <w:rPr>
          <w:rFonts w:ascii="Times New Roman" w:hAnsi="Times New Roman" w:cs="Times New Roman" w:hint="eastAsia"/>
          <w:color w:val="000000" w:themeColor="text1"/>
          <w:sz w:val="22"/>
        </w:rPr>
        <w:t>、磁束密度の最大値</w:t>
      </w:r>
      <w:r w:rsidR="00A271CA">
        <w:rPr>
          <w:rFonts w:ascii="Times New Roman" w:hAnsi="Times New Roman" w:cs="Times New Roman"/>
          <w:color w:val="000000" w:themeColor="text1"/>
          <w:sz w:val="22"/>
        </w:rPr>
        <w:t>B</w:t>
      </w:r>
      <w:r w:rsidR="00A271CA" w:rsidRPr="00853C64">
        <w:rPr>
          <w:rFonts w:ascii="Times New Roman" w:hAnsi="Times New Roman" w:cs="Times New Roman"/>
          <w:color w:val="000000" w:themeColor="text1"/>
          <w:sz w:val="22"/>
          <w:vertAlign w:val="subscript"/>
        </w:rPr>
        <w:t>m</w:t>
      </w:r>
      <w:r w:rsidR="00A271CA">
        <w:rPr>
          <w:rFonts w:ascii="Times New Roman" w:hAnsi="Times New Roman" w:cs="Times New Roman" w:hint="eastAsia"/>
          <w:color w:val="000000" w:themeColor="text1"/>
          <w:sz w:val="22"/>
        </w:rPr>
        <w:t>、</w:t>
      </w:r>
      <w:r w:rsidR="004D3125">
        <w:rPr>
          <w:rFonts w:ascii="Times New Roman" w:hAnsi="Times New Roman" w:cs="Times New Roman" w:hint="eastAsia"/>
          <w:color w:val="000000" w:themeColor="text1"/>
          <w:sz w:val="22"/>
        </w:rPr>
        <w:t>鉄心材料の値</w:t>
      </w:r>
      <w:r w:rsidR="00F429EA">
        <w:rPr>
          <w:rFonts w:ascii="Times New Roman" w:hAnsi="Times New Roman" w:cs="Times New Roman" w:hint="eastAsia"/>
          <w:color w:val="000000" w:themeColor="text1"/>
          <w:sz w:val="22"/>
        </w:rPr>
        <w:t>σ</w:t>
      </w:r>
      <w:r w:rsidR="00C15826" w:rsidRPr="000E5D17">
        <w:rPr>
          <w:rFonts w:ascii="Times New Roman" w:hAnsi="Times New Roman" w:cs="Times New Roman" w:hint="eastAsia"/>
          <w:color w:val="000000" w:themeColor="text1"/>
          <w:sz w:val="22"/>
          <w:vertAlign w:val="subscript"/>
        </w:rPr>
        <w:t>h</w:t>
      </w:r>
      <w:r w:rsidR="004D3125">
        <w:rPr>
          <w:rFonts w:ascii="Times New Roman" w:hAnsi="Times New Roman" w:cs="Times New Roman" w:hint="eastAsia"/>
          <w:color w:val="000000" w:themeColor="text1"/>
          <w:sz w:val="22"/>
        </w:rPr>
        <w:t>およびσ</w:t>
      </w:r>
      <w:r w:rsidR="004D3125" w:rsidRPr="000E5D17">
        <w:rPr>
          <w:rFonts w:ascii="Times New Roman" w:hAnsi="Times New Roman" w:cs="Times New Roman" w:hint="eastAsia"/>
          <w:color w:val="000000" w:themeColor="text1"/>
          <w:sz w:val="22"/>
          <w:vertAlign w:val="subscript"/>
        </w:rPr>
        <w:t>e</w:t>
      </w:r>
      <w:r w:rsidR="004D3125">
        <w:rPr>
          <w:rFonts w:ascii="Times New Roman" w:hAnsi="Times New Roman" w:cs="Times New Roman" w:hint="eastAsia"/>
          <w:color w:val="000000" w:themeColor="text1"/>
          <w:sz w:val="22"/>
        </w:rPr>
        <w:t>（</w:t>
      </w:r>
      <w:r w:rsidR="000E5D17">
        <w:rPr>
          <w:rFonts w:ascii="Times New Roman" w:hAnsi="Times New Roman" w:cs="Times New Roman" w:hint="eastAsia"/>
          <w:color w:val="000000" w:themeColor="text1"/>
          <w:sz w:val="22"/>
        </w:rPr>
        <w:t>0</w:t>
      </w:r>
      <w:r w:rsidR="000E5D17">
        <w:rPr>
          <w:rFonts w:ascii="Times New Roman" w:hAnsi="Times New Roman" w:cs="Times New Roman"/>
          <w:color w:val="000000" w:themeColor="text1"/>
          <w:sz w:val="22"/>
        </w:rPr>
        <w:t>.35 mm</w:t>
      </w:r>
      <w:r w:rsidR="000E5D17">
        <w:rPr>
          <w:rFonts w:ascii="Times New Roman" w:hAnsi="Times New Roman" w:cs="Times New Roman" w:hint="eastAsia"/>
          <w:color w:val="000000" w:themeColor="text1"/>
          <w:sz w:val="22"/>
        </w:rPr>
        <w:t>のケイ素鋼板でσ</w:t>
      </w:r>
      <w:r w:rsidR="000E5D17" w:rsidRPr="000E5D17">
        <w:rPr>
          <w:rFonts w:ascii="Times New Roman" w:hAnsi="Times New Roman" w:cs="Times New Roman"/>
          <w:color w:val="000000" w:themeColor="text1"/>
          <w:sz w:val="22"/>
          <w:vertAlign w:val="subscript"/>
        </w:rPr>
        <w:t>h</w:t>
      </w:r>
      <w:r w:rsidR="000E5D17">
        <w:rPr>
          <w:rFonts w:ascii="Times New Roman" w:hAnsi="Times New Roman" w:cs="Times New Roman"/>
          <w:color w:val="000000" w:themeColor="text1"/>
          <w:sz w:val="22"/>
        </w:rPr>
        <w:t xml:space="preserve"> = 2.4 , </w:t>
      </w:r>
      <w:r w:rsidR="000E5D17">
        <w:rPr>
          <w:rFonts w:ascii="Times New Roman" w:hAnsi="Times New Roman" w:cs="Times New Roman" w:hint="eastAsia"/>
          <w:color w:val="000000" w:themeColor="text1"/>
          <w:sz w:val="22"/>
        </w:rPr>
        <w:t>σ</w:t>
      </w:r>
      <w:r w:rsidR="000E5D17" w:rsidRPr="000E5D17">
        <w:rPr>
          <w:rFonts w:ascii="Times New Roman" w:hAnsi="Times New Roman" w:cs="Times New Roman"/>
          <w:color w:val="000000" w:themeColor="text1"/>
          <w:sz w:val="22"/>
          <w:vertAlign w:val="subscript"/>
        </w:rPr>
        <w:t>e</w:t>
      </w:r>
      <w:r w:rsidR="000E5D17">
        <w:rPr>
          <w:rFonts w:ascii="Times New Roman" w:hAnsi="Times New Roman" w:cs="Times New Roman"/>
          <w:color w:val="000000" w:themeColor="text1"/>
          <w:sz w:val="22"/>
        </w:rPr>
        <w:t xml:space="preserve"> = 0.6</w:t>
      </w:r>
      <w:r w:rsidR="004D3125">
        <w:rPr>
          <w:rFonts w:ascii="Times New Roman" w:hAnsi="Times New Roman" w:cs="Times New Roman" w:hint="eastAsia"/>
          <w:color w:val="000000" w:themeColor="text1"/>
          <w:sz w:val="22"/>
        </w:rPr>
        <w:t>）</w:t>
      </w:r>
      <w:r w:rsidR="009877AA">
        <w:rPr>
          <w:rFonts w:ascii="Times New Roman" w:hAnsi="Times New Roman" w:cs="Times New Roman" w:hint="eastAsia"/>
          <w:color w:val="000000" w:themeColor="text1"/>
          <w:sz w:val="22"/>
        </w:rPr>
        <w:t>、定数</w:t>
      </w:r>
      <w:proofErr w:type="spellStart"/>
      <w:r w:rsidR="009877AA">
        <w:rPr>
          <w:rFonts w:ascii="Times New Roman" w:hAnsi="Times New Roman" w:cs="Times New Roman" w:hint="eastAsia"/>
          <w:color w:val="000000" w:themeColor="text1"/>
          <w:sz w:val="22"/>
        </w:rPr>
        <w:t>k</w:t>
      </w:r>
      <w:r w:rsidR="009877AA" w:rsidRPr="00551561">
        <w:rPr>
          <w:rFonts w:ascii="Times New Roman" w:hAnsi="Times New Roman" w:cs="Times New Roman"/>
          <w:color w:val="000000" w:themeColor="text1"/>
          <w:sz w:val="22"/>
          <w:vertAlign w:val="subscript"/>
        </w:rPr>
        <w:t>h</w:t>
      </w:r>
      <w:proofErr w:type="spellEnd"/>
      <w:r w:rsidR="009877AA">
        <w:rPr>
          <w:rFonts w:ascii="Times New Roman" w:hAnsi="Times New Roman" w:cs="Times New Roman" w:hint="eastAsia"/>
          <w:color w:val="000000" w:themeColor="text1"/>
          <w:sz w:val="22"/>
        </w:rPr>
        <w:t>および</w:t>
      </w:r>
      <w:proofErr w:type="spellStart"/>
      <w:r w:rsidR="009877AA">
        <w:rPr>
          <w:rFonts w:ascii="Times New Roman" w:hAnsi="Times New Roman" w:cs="Times New Roman"/>
          <w:color w:val="000000" w:themeColor="text1"/>
          <w:sz w:val="22"/>
        </w:rPr>
        <w:t>k</w:t>
      </w:r>
      <w:r w:rsidR="009877AA" w:rsidRPr="00551561">
        <w:rPr>
          <w:rFonts w:ascii="Times New Roman" w:hAnsi="Times New Roman" w:cs="Times New Roman"/>
          <w:color w:val="000000" w:themeColor="text1"/>
          <w:sz w:val="22"/>
          <w:vertAlign w:val="subscript"/>
        </w:rPr>
        <w:t>e</w:t>
      </w:r>
      <w:proofErr w:type="spellEnd"/>
      <w:r w:rsidR="009877AA">
        <w:rPr>
          <w:rFonts w:ascii="Times New Roman" w:hAnsi="Times New Roman" w:cs="Times New Roman" w:hint="eastAsia"/>
          <w:color w:val="000000" w:themeColor="text1"/>
          <w:sz w:val="22"/>
        </w:rPr>
        <w:t>、スタインメッツ定数</w:t>
      </w:r>
      <w:r w:rsidR="009877AA">
        <w:rPr>
          <w:rFonts w:ascii="Times New Roman" w:hAnsi="Times New Roman" w:cs="Times New Roman" w:hint="eastAsia"/>
          <w:color w:val="000000" w:themeColor="text1"/>
          <w:sz w:val="22"/>
        </w:rPr>
        <w:t>s</w:t>
      </w:r>
      <w:r w:rsidR="009877AA">
        <w:rPr>
          <w:rFonts w:ascii="Times New Roman" w:hAnsi="Times New Roman" w:cs="Times New Roman" w:hint="eastAsia"/>
          <w:color w:val="000000" w:themeColor="text1"/>
          <w:sz w:val="22"/>
        </w:rPr>
        <w:t>（</w:t>
      </w:r>
      <w:r w:rsidR="009877AA">
        <w:rPr>
          <w:rFonts w:ascii="Times New Roman" w:hAnsi="Times New Roman" w:cs="Times New Roman" w:hint="eastAsia"/>
          <w:color w:val="000000" w:themeColor="text1"/>
          <w:sz w:val="22"/>
        </w:rPr>
        <w:t>1</w:t>
      </w:r>
      <w:r w:rsidR="009877AA">
        <w:rPr>
          <w:rFonts w:ascii="Times New Roman" w:hAnsi="Times New Roman" w:cs="Times New Roman"/>
          <w:color w:val="000000" w:themeColor="text1"/>
          <w:sz w:val="22"/>
        </w:rPr>
        <w:t>.6</w:t>
      </w:r>
      <w:r w:rsidR="00551561">
        <w:rPr>
          <w:rFonts w:ascii="Times New Roman" w:hAnsi="Times New Roman" w:cs="Times New Roman"/>
          <w:color w:val="000000" w:themeColor="text1"/>
          <w:sz w:val="22"/>
        </w:rPr>
        <w:t xml:space="preserve"> </w:t>
      </w:r>
      <w:r w:rsidR="009877AA">
        <w:rPr>
          <w:rFonts w:ascii="Times New Roman" w:hAnsi="Times New Roman" w:cs="Times New Roman"/>
          <w:color w:val="000000" w:themeColor="text1"/>
          <w:sz w:val="22"/>
        </w:rPr>
        <w:t>~</w:t>
      </w:r>
      <w:r w:rsidR="00551561">
        <w:rPr>
          <w:rFonts w:ascii="Times New Roman" w:hAnsi="Times New Roman" w:cs="Times New Roman"/>
          <w:color w:val="000000" w:themeColor="text1"/>
          <w:sz w:val="22"/>
        </w:rPr>
        <w:t xml:space="preserve"> 2.5</w:t>
      </w:r>
      <w:r w:rsidR="009877AA">
        <w:rPr>
          <w:rFonts w:ascii="Times New Roman" w:hAnsi="Times New Roman" w:cs="Times New Roman" w:hint="eastAsia"/>
          <w:color w:val="000000" w:themeColor="text1"/>
          <w:sz w:val="22"/>
        </w:rPr>
        <w:t>）</w:t>
      </w:r>
      <w:r w:rsidR="00551561">
        <w:rPr>
          <w:rFonts w:ascii="Times New Roman" w:hAnsi="Times New Roman" w:cs="Times New Roman" w:hint="eastAsia"/>
          <w:color w:val="000000" w:themeColor="text1"/>
          <w:sz w:val="22"/>
        </w:rPr>
        <w:t>とする。</w:t>
      </w:r>
    </w:p>
    <w:p w14:paraId="67D2F927" w14:textId="77777777" w:rsidR="003F285E" w:rsidRDefault="003F285E" w:rsidP="00455AA9">
      <w:pPr>
        <w:ind w:left="220" w:hangingChars="100" w:hanging="220"/>
        <w:rPr>
          <w:rFonts w:ascii="Times New Roman" w:hAnsi="Times New Roman" w:cs="Times New Roman"/>
          <w:color w:val="000000" w:themeColor="text1"/>
          <w:sz w:val="22"/>
        </w:rPr>
      </w:pPr>
    </w:p>
    <w:p w14:paraId="014E52E4" w14:textId="7B33C815" w:rsidR="00BD21CA" w:rsidRPr="00D25BE0" w:rsidRDefault="00D25BE0" w:rsidP="006416A7">
      <w:pPr>
        <w:rPr>
          <w:rFonts w:ascii="Times New Roman" w:hAnsi="Times New Roman" w:cs="Times New Roman"/>
          <w:b/>
          <w:bCs/>
          <w:color w:val="000000" w:themeColor="text1"/>
          <w:sz w:val="22"/>
        </w:rPr>
      </w:pPr>
      <w:r>
        <w:rPr>
          <w:rFonts w:ascii="Times New Roman" w:hAnsi="Times New Roman" w:cs="Times New Roman" w:hint="eastAsia"/>
          <w:color w:val="000000" w:themeColor="text1"/>
          <w:sz w:val="22"/>
        </w:rPr>
        <w:t xml:space="preserve">　</w:t>
      </w:r>
      <w:r w:rsidRPr="00D25BE0">
        <w:rPr>
          <w:rFonts w:ascii="Times New Roman" w:hAnsi="Times New Roman" w:cs="Times New Roman" w:hint="eastAsia"/>
          <w:b/>
          <w:bCs/>
          <w:color w:val="000000" w:themeColor="text1"/>
          <w:sz w:val="22"/>
        </w:rPr>
        <w:t>2</w:t>
      </w:r>
      <w:r w:rsidRPr="00D25BE0">
        <w:rPr>
          <w:rFonts w:ascii="Times New Roman" w:hAnsi="Times New Roman" w:cs="Times New Roman"/>
          <w:b/>
          <w:bCs/>
          <w:color w:val="000000" w:themeColor="text1"/>
          <w:sz w:val="22"/>
        </w:rPr>
        <w:t>.</w:t>
      </w:r>
      <w:r w:rsidRPr="00D25BE0">
        <w:rPr>
          <w:rFonts w:ascii="Times New Roman" w:hAnsi="Times New Roman" w:cs="Times New Roman" w:hint="eastAsia"/>
          <w:b/>
          <w:bCs/>
          <w:color w:val="000000" w:themeColor="text1"/>
          <w:sz w:val="22"/>
        </w:rPr>
        <w:t>4</w:t>
      </w:r>
      <w:r w:rsidRPr="00D25BE0">
        <w:rPr>
          <w:rFonts w:ascii="Times New Roman" w:hAnsi="Times New Roman" w:cs="Times New Roman" w:hint="eastAsia"/>
          <w:b/>
          <w:bCs/>
          <w:color w:val="000000" w:themeColor="text1"/>
          <w:sz w:val="22"/>
        </w:rPr>
        <w:t>．短絡試験（銅損の測定）</w:t>
      </w:r>
    </w:p>
    <w:p w14:paraId="0C8FD960" w14:textId="4BAEF240" w:rsidR="00D25BE0" w:rsidRDefault="00D25BE0" w:rsidP="00853C64">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負荷損としての電力</w:t>
      </w:r>
      <w:r>
        <w:rPr>
          <w:rFonts w:ascii="Times New Roman" w:hAnsi="Times New Roman" w:cs="Times New Roman" w:hint="eastAsia"/>
          <w:color w:val="000000" w:themeColor="text1"/>
          <w:sz w:val="22"/>
        </w:rPr>
        <w:t>W</w:t>
      </w:r>
      <w:r w:rsidRPr="00853C64">
        <w:rPr>
          <w:rFonts w:ascii="Times New Roman" w:hAnsi="Times New Roman" w:cs="Times New Roman" w:hint="eastAsia"/>
          <w:color w:val="000000" w:themeColor="text1"/>
          <w:sz w:val="22"/>
          <w:vertAlign w:val="subscript"/>
        </w:rPr>
        <w:t>1</w:t>
      </w:r>
      <w:r w:rsidR="0097184F">
        <w:rPr>
          <w:rFonts w:ascii="Times New Roman" w:hAnsi="Times New Roman" w:cs="Times New Roman" w:hint="eastAsia"/>
          <w:color w:val="000000" w:themeColor="text1"/>
          <w:sz w:val="22"/>
        </w:rPr>
        <w:t>、二次短絡電流</w:t>
      </w:r>
      <w:r w:rsidR="0097184F">
        <w:rPr>
          <w:rFonts w:ascii="Times New Roman" w:hAnsi="Times New Roman" w:cs="Times New Roman" w:hint="eastAsia"/>
          <w:color w:val="000000" w:themeColor="text1"/>
          <w:sz w:val="22"/>
        </w:rPr>
        <w:t>I</w:t>
      </w:r>
      <w:r w:rsidR="0097184F" w:rsidRPr="00853C64">
        <w:rPr>
          <w:rFonts w:ascii="Times New Roman" w:hAnsi="Times New Roman" w:cs="Times New Roman" w:hint="eastAsia"/>
          <w:color w:val="000000" w:themeColor="text1"/>
          <w:sz w:val="22"/>
          <w:vertAlign w:val="subscript"/>
        </w:rPr>
        <w:t>2</w:t>
      </w:r>
      <w:r w:rsidR="0097184F">
        <w:rPr>
          <w:rFonts w:ascii="Times New Roman" w:hAnsi="Times New Roman" w:cs="Times New Roman" w:hint="eastAsia"/>
          <w:color w:val="000000" w:themeColor="text1"/>
          <w:sz w:val="22"/>
        </w:rPr>
        <w:t>、インピーダンス</w:t>
      </w:r>
      <w:r w:rsidR="0097184F">
        <w:rPr>
          <w:rFonts w:ascii="Times New Roman" w:hAnsi="Times New Roman" w:cs="Times New Roman" w:hint="eastAsia"/>
          <w:color w:val="000000" w:themeColor="text1"/>
          <w:sz w:val="22"/>
        </w:rPr>
        <w:t>Z</w:t>
      </w:r>
      <w:r w:rsidR="00674535">
        <w:rPr>
          <w:rFonts w:ascii="Times New Roman" w:hAnsi="Times New Roman" w:cs="Times New Roman" w:hint="eastAsia"/>
          <w:color w:val="000000" w:themeColor="text1"/>
          <w:sz w:val="22"/>
        </w:rPr>
        <w:t>および</w:t>
      </w:r>
      <w:r w:rsidR="0097184F">
        <w:rPr>
          <w:rFonts w:ascii="Times New Roman" w:hAnsi="Times New Roman" w:cs="Times New Roman" w:hint="eastAsia"/>
          <w:color w:val="000000" w:themeColor="text1"/>
          <w:sz w:val="22"/>
        </w:rPr>
        <w:t>力率</w:t>
      </w:r>
      <w:r w:rsidR="0097184F">
        <w:rPr>
          <w:rFonts w:ascii="Times New Roman" w:hAnsi="Times New Roman" w:cs="Times New Roman" w:hint="eastAsia"/>
          <w:color w:val="000000" w:themeColor="text1"/>
          <w:sz w:val="22"/>
        </w:rPr>
        <w:t>p</w:t>
      </w:r>
      <w:r w:rsidR="0097184F">
        <w:rPr>
          <w:rFonts w:ascii="Times New Roman" w:hAnsi="Times New Roman" w:cs="Times New Roman"/>
          <w:color w:val="000000" w:themeColor="text1"/>
          <w:sz w:val="22"/>
        </w:rPr>
        <w:t>f</w:t>
      </w:r>
      <w:r w:rsidR="0097184F">
        <w:rPr>
          <w:rFonts w:ascii="Times New Roman" w:hAnsi="Times New Roman" w:cs="Times New Roman" w:hint="eastAsia"/>
          <w:color w:val="000000" w:themeColor="text1"/>
          <w:sz w:val="22"/>
        </w:rPr>
        <w:t>は、</w:t>
      </w:r>
      <w:r w:rsidR="00B977A8">
        <w:rPr>
          <w:rFonts w:ascii="Times New Roman" w:hAnsi="Times New Roman" w:cs="Times New Roman" w:hint="eastAsia"/>
          <w:color w:val="000000" w:themeColor="text1"/>
          <w:sz w:val="22"/>
        </w:rPr>
        <w:t>それぞれ次式</w:t>
      </w:r>
      <w:r w:rsidR="00B977A8">
        <w:rPr>
          <w:rFonts w:ascii="Times New Roman" w:hAnsi="Times New Roman" w:cs="Times New Roman" w:hint="eastAsia"/>
          <w:color w:val="000000" w:themeColor="text1"/>
          <w:sz w:val="22"/>
        </w:rPr>
        <w:t>(</w:t>
      </w:r>
      <w:r w:rsidR="00B977A8">
        <w:rPr>
          <w:rFonts w:ascii="Times New Roman" w:hAnsi="Times New Roman" w:cs="Times New Roman"/>
          <w:color w:val="000000" w:themeColor="text1"/>
          <w:sz w:val="22"/>
        </w:rPr>
        <w:t>8)</w:t>
      </w:r>
      <w:r w:rsidR="00B977A8">
        <w:rPr>
          <w:rFonts w:ascii="Times New Roman" w:hAnsi="Times New Roman" w:cs="Times New Roman" w:hint="eastAsia"/>
          <w:color w:val="000000" w:themeColor="text1"/>
          <w:sz w:val="22"/>
        </w:rPr>
        <w:t>~</w:t>
      </w:r>
      <w:r w:rsidR="00B977A8">
        <w:rPr>
          <w:rFonts w:ascii="Times New Roman" w:hAnsi="Times New Roman" w:cs="Times New Roman"/>
          <w:color w:val="000000" w:themeColor="text1"/>
          <w:sz w:val="22"/>
        </w:rPr>
        <w:t>(11)</w:t>
      </w:r>
      <w:r w:rsidR="00B977A8">
        <w:rPr>
          <w:rFonts w:ascii="Times New Roman" w:hAnsi="Times New Roman" w:cs="Times New Roman" w:hint="eastAsia"/>
          <w:color w:val="000000" w:themeColor="text1"/>
          <w:sz w:val="22"/>
        </w:rPr>
        <w:t>を用いて求められる。このとき</w:t>
      </w:r>
      <w:r w:rsidR="00582D7D">
        <w:rPr>
          <w:rFonts w:ascii="Times New Roman" w:hAnsi="Times New Roman" w:cs="Times New Roman" w:hint="eastAsia"/>
          <w:color w:val="000000" w:themeColor="text1"/>
          <w:sz w:val="22"/>
        </w:rPr>
        <w:t>αは電力計の校正係数、</w:t>
      </w:r>
      <w:r w:rsidR="00853C64">
        <w:rPr>
          <w:rFonts w:ascii="Times New Roman" w:hAnsi="Times New Roman" w:cs="Times New Roman" w:hint="eastAsia"/>
          <w:color w:val="000000" w:themeColor="text1"/>
          <w:sz w:val="22"/>
        </w:rPr>
        <w:t>a</w:t>
      </w:r>
      <w:r w:rsidR="00582D7D">
        <w:rPr>
          <w:rFonts w:ascii="Times New Roman" w:hAnsi="Times New Roman" w:cs="Times New Roman" w:hint="eastAsia"/>
          <w:color w:val="000000" w:themeColor="text1"/>
          <w:sz w:val="22"/>
        </w:rPr>
        <w:t>は</w:t>
      </w:r>
      <w:r w:rsidR="00B939AB">
        <w:rPr>
          <w:rFonts w:ascii="Times New Roman" w:hAnsi="Times New Roman" w:cs="Times New Roman" w:hint="eastAsia"/>
          <w:color w:val="000000" w:themeColor="text1"/>
          <w:sz w:val="22"/>
        </w:rPr>
        <w:t>変圧比</w:t>
      </w:r>
      <w:r w:rsidR="00582D7D">
        <w:rPr>
          <w:rFonts w:ascii="Times New Roman" w:hAnsi="Times New Roman" w:cs="Times New Roman" w:hint="eastAsia"/>
          <w:color w:val="000000" w:themeColor="text1"/>
          <w:sz w:val="22"/>
        </w:rPr>
        <w:t>である。</w:t>
      </w:r>
    </w:p>
    <w:p w14:paraId="6EFCFD24" w14:textId="72A83EF2" w:rsidR="00D25BE0" w:rsidRPr="00E37309" w:rsidRDefault="00CB5852" w:rsidP="006416A7">
      <w:pPr>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W</m:t>
              </m:r>
            </m:e>
            <m:sub>
              <m:r>
                <w:rPr>
                  <w:rFonts w:ascii="Cambria Math" w:hAnsi="Cambria Math" w:cs="Times New Roman"/>
                  <w:color w:val="000000" w:themeColor="text1"/>
                  <w:sz w:val="22"/>
                </w:rPr>
                <m:t>1</m:t>
              </m:r>
            </m:sub>
          </m:sSub>
          <m:r>
            <w:rPr>
              <w:rFonts w:ascii="Cambria Math" w:hAnsi="Cambria Math" w:cs="Times New Roman"/>
              <w:color w:val="000000" w:themeColor="text1"/>
              <w:sz w:val="22"/>
            </w:rPr>
            <m:t xml:space="preserve">=α∙W  </m:t>
          </m:r>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α=5</m:t>
              </m:r>
            </m:e>
          </m:d>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(8)</m:t>
          </m:r>
        </m:oMath>
      </m:oMathPara>
    </w:p>
    <w:p w14:paraId="3B83C000" w14:textId="6E777D67" w:rsidR="00E37309" w:rsidRPr="00E37309" w:rsidRDefault="00CB5852" w:rsidP="006416A7">
      <w:pPr>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Sub>
          <m:r>
            <w:rPr>
              <w:rFonts w:ascii="Cambria Math" w:hAnsi="Cambria Math" w:cs="Times New Roman"/>
              <w:color w:val="000000" w:themeColor="text1"/>
              <w:sz w:val="22"/>
            </w:rPr>
            <m:t>=a∙</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I</m:t>
              </m:r>
            </m:e>
            <m:sub>
              <m:r>
                <w:rPr>
                  <w:rFonts w:ascii="Cambria Math" w:hAnsi="Cambria Math" w:cs="Times New Roman"/>
                  <w:color w:val="000000" w:themeColor="text1"/>
                  <w:sz w:val="22"/>
                </w:rPr>
                <m:t>1</m:t>
              </m:r>
            </m:sub>
          </m:sSub>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(9)</m:t>
          </m:r>
        </m:oMath>
      </m:oMathPara>
    </w:p>
    <w:p w14:paraId="7912DA0A" w14:textId="064E8D8A" w:rsidR="00E37309" w:rsidRPr="008E164C" w:rsidRDefault="00731D31" w:rsidP="006416A7">
      <w:pPr>
        <w:rPr>
          <w:rFonts w:ascii="Times New Roman" w:hAnsi="Times New Roman" w:cs="Times New Roman"/>
          <w:color w:val="000000" w:themeColor="text1"/>
          <w:sz w:val="22"/>
        </w:rPr>
      </w:pPr>
      <m:oMathPara>
        <m:oMath>
          <m:r>
            <w:rPr>
              <w:rFonts w:ascii="Cambria Math" w:hAnsi="Cambria Math" w:cs="Times New Roman"/>
              <w:color w:val="000000" w:themeColor="text1"/>
              <w:sz w:val="22"/>
            </w:rPr>
            <m:t>Z=</m:t>
          </m:r>
          <m:f>
            <m:fPr>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num>
            <m:den>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I</m:t>
                  </m:r>
                </m:e>
                <m:sub>
                  <m:r>
                    <w:rPr>
                      <w:rFonts w:ascii="Cambria Math" w:hAnsi="Cambria Math" w:cs="Times New Roman"/>
                      <w:color w:val="000000" w:themeColor="text1"/>
                      <w:sz w:val="22"/>
                    </w:rPr>
                    <m:t>1</m:t>
                  </m:r>
                </m:sub>
              </m:sSub>
            </m:den>
          </m:f>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(10)</m:t>
          </m:r>
        </m:oMath>
      </m:oMathPara>
    </w:p>
    <w:p w14:paraId="0E988E8C" w14:textId="16F12D87" w:rsidR="008E164C" w:rsidRPr="003E5A2F" w:rsidRDefault="008E164C" w:rsidP="006416A7">
      <w:pPr>
        <w:rPr>
          <w:rFonts w:ascii="Times New Roman" w:hAnsi="Times New Roman" w:cs="Times New Roman"/>
          <w:color w:val="000000" w:themeColor="text1"/>
          <w:sz w:val="22"/>
        </w:rPr>
      </w:pPr>
      <m:oMathPara>
        <m:oMath>
          <m:r>
            <w:rPr>
              <w:rFonts w:ascii="Cambria Math" w:hAnsi="Cambria Math" w:cs="Times New Roman"/>
              <w:color w:val="000000" w:themeColor="text1"/>
              <w:sz w:val="22"/>
            </w:rPr>
            <m:t>pf=</m:t>
          </m:r>
          <m:f>
            <m:fPr>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W</m:t>
                  </m:r>
                </m:e>
                <m:sub>
                  <m:r>
                    <w:rPr>
                      <w:rFonts w:ascii="Cambria Math" w:hAnsi="Cambria Math" w:cs="Times New Roman" w:hint="eastAsia"/>
                      <w:color w:val="000000" w:themeColor="text1"/>
                      <w:sz w:val="22"/>
                    </w:rPr>
                    <m:t>1</m:t>
                  </m:r>
                </m:sub>
              </m:sSub>
            </m:num>
            <m:den>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I</m:t>
                  </m:r>
                </m:e>
                <m:sub>
                  <m:r>
                    <w:rPr>
                      <w:rFonts w:ascii="Cambria Math" w:hAnsi="Cambria Math" w:cs="Times New Roman"/>
                      <w:color w:val="000000" w:themeColor="text1"/>
                      <w:sz w:val="22"/>
                    </w:rPr>
                    <m:t>1</m:t>
                  </m:r>
                </m:sub>
              </m:sSub>
            </m:den>
          </m:f>
          <m:r>
            <w:rPr>
              <w:rFonts w:ascii="Cambria Math" w:hAnsi="Cambria Math" w:cs="Times New Roman"/>
              <w:color w:val="000000" w:themeColor="text1"/>
              <w:sz w:val="22"/>
            </w:rPr>
            <m:t xml:space="preserve">×100 </m:t>
          </m:r>
          <m:d>
            <m:dPr>
              <m:begChr m:val="["/>
              <m:endChr m:val="]"/>
              <m:ctrlPr>
                <w:rPr>
                  <w:rFonts w:ascii="Cambria Math" w:hAnsi="Cambria Math" w:cs="Times New Roman"/>
                  <w:i/>
                  <w:color w:val="000000" w:themeColor="text1"/>
                  <w:sz w:val="22"/>
                </w:rPr>
              </m:ctrlPr>
            </m:dPr>
            <m:e>
              <m:r>
                <w:rPr>
                  <w:rFonts w:ascii="Cambria Math" w:hAnsi="Cambria Math" w:cs="Times New Roman"/>
                  <w:color w:val="000000" w:themeColor="text1"/>
                  <w:sz w:val="22"/>
                </w:rPr>
                <m:t>%</m:t>
              </m:r>
            </m:e>
          </m:d>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(11)</m:t>
          </m:r>
        </m:oMath>
      </m:oMathPara>
    </w:p>
    <w:p w14:paraId="73E05A7A" w14:textId="008F2AF9" w:rsidR="00E037EC" w:rsidRDefault="00F261BE" w:rsidP="00E037EC">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当試験</w:t>
      </w:r>
      <w:r w:rsidR="00F371B0">
        <w:rPr>
          <w:rFonts w:ascii="Times New Roman" w:hAnsi="Times New Roman" w:cs="Times New Roman" w:hint="eastAsia"/>
          <w:color w:val="000000" w:themeColor="text1"/>
          <w:sz w:val="22"/>
        </w:rPr>
        <w:t>で</w:t>
      </w:r>
      <w:r>
        <w:rPr>
          <w:rFonts w:ascii="Times New Roman" w:hAnsi="Times New Roman" w:cs="Times New Roman" w:hint="eastAsia"/>
          <w:color w:val="000000" w:themeColor="text1"/>
          <w:sz w:val="22"/>
        </w:rPr>
        <w:t>は変圧器の全負荷電流（二次短絡電流</w:t>
      </w:r>
      <w:r>
        <w:rPr>
          <w:rFonts w:ascii="Times New Roman" w:hAnsi="Times New Roman" w:cs="Times New Roman"/>
          <w:color w:val="000000" w:themeColor="text1"/>
          <w:sz w:val="22"/>
        </w:rPr>
        <w:t>I</w:t>
      </w:r>
      <w:r w:rsidRPr="005B5B8C">
        <w:rPr>
          <w:rFonts w:ascii="Times New Roman" w:hAnsi="Times New Roman" w:cs="Times New Roman"/>
          <w:color w:val="000000" w:themeColor="text1"/>
          <w:sz w:val="22"/>
          <w:vertAlign w:val="subscript"/>
        </w:rPr>
        <w:t>2</w:t>
      </w:r>
      <w:r>
        <w:rPr>
          <w:rFonts w:ascii="Times New Roman" w:hAnsi="Times New Roman" w:cs="Times New Roman" w:hint="eastAsia"/>
          <w:color w:val="000000" w:themeColor="text1"/>
          <w:sz w:val="22"/>
        </w:rPr>
        <w:t>）に対する負荷損（銅損）</w:t>
      </w:r>
      <w:r>
        <w:rPr>
          <w:rFonts w:ascii="Times New Roman" w:hAnsi="Times New Roman" w:cs="Times New Roman" w:hint="eastAsia"/>
          <w:color w:val="000000" w:themeColor="text1"/>
          <w:sz w:val="22"/>
        </w:rPr>
        <w:t>W</w:t>
      </w:r>
      <w:r w:rsidRPr="005B5B8C">
        <w:rPr>
          <w:rFonts w:ascii="Times New Roman" w:hAnsi="Times New Roman" w:cs="Times New Roman" w:hint="eastAsia"/>
          <w:color w:val="000000" w:themeColor="text1"/>
          <w:sz w:val="22"/>
          <w:vertAlign w:val="subscript"/>
        </w:rPr>
        <w:t>1</w:t>
      </w:r>
      <w:r>
        <w:rPr>
          <w:rFonts w:ascii="Times New Roman" w:hAnsi="Times New Roman" w:cs="Times New Roman" w:hint="eastAsia"/>
          <w:color w:val="000000" w:themeColor="text1"/>
          <w:sz w:val="22"/>
        </w:rPr>
        <w:t>とインピーダンス電圧（</w:t>
      </w:r>
      <w:r>
        <w:rPr>
          <w:rFonts w:ascii="Times New Roman" w:hAnsi="Times New Roman" w:cs="Times New Roman" w:hint="eastAsia"/>
          <w:color w:val="000000" w:themeColor="text1"/>
          <w:sz w:val="22"/>
        </w:rPr>
        <w:t>I</w:t>
      </w:r>
      <w:r w:rsidRPr="005B5B8C">
        <w:rPr>
          <w:rFonts w:ascii="Times New Roman" w:hAnsi="Times New Roman" w:cs="Times New Roman"/>
          <w:color w:val="000000" w:themeColor="text1"/>
          <w:sz w:val="22"/>
          <w:vertAlign w:val="subscript"/>
        </w:rPr>
        <w:t>1</w:t>
      </w:r>
      <w:r w:rsidR="005B5B8C">
        <w:rPr>
          <w:rFonts w:ascii="Times New Roman" w:hAnsi="Times New Roman" w:cs="Times New Roman"/>
          <w:color w:val="000000" w:themeColor="text1"/>
          <w:sz w:val="22"/>
        </w:rPr>
        <w:t xml:space="preserve"> = 10 A</w:t>
      </w:r>
      <w:r w:rsidR="00551E3B">
        <w:rPr>
          <w:rFonts w:ascii="Times New Roman" w:hAnsi="Times New Roman" w:cs="Times New Roman" w:hint="eastAsia"/>
          <w:color w:val="000000" w:themeColor="text1"/>
          <w:sz w:val="22"/>
        </w:rPr>
        <w:t>時の電圧</w:t>
      </w:r>
      <w:r w:rsidR="00551E3B">
        <w:rPr>
          <w:rFonts w:ascii="Times New Roman" w:hAnsi="Times New Roman" w:cs="Times New Roman" w:hint="eastAsia"/>
          <w:color w:val="000000" w:themeColor="text1"/>
          <w:sz w:val="22"/>
        </w:rPr>
        <w:t>V</w:t>
      </w:r>
      <w:r w:rsidR="00551E3B" w:rsidRPr="00551E3B">
        <w:rPr>
          <w:rFonts w:ascii="Times New Roman" w:hAnsi="Times New Roman" w:cs="Times New Roman" w:hint="eastAsia"/>
          <w:color w:val="000000" w:themeColor="text1"/>
          <w:sz w:val="22"/>
          <w:vertAlign w:val="subscript"/>
        </w:rPr>
        <w:t>1</w:t>
      </w:r>
      <w:r>
        <w:rPr>
          <w:rFonts w:ascii="Times New Roman" w:hAnsi="Times New Roman" w:cs="Times New Roman" w:hint="eastAsia"/>
          <w:color w:val="000000" w:themeColor="text1"/>
          <w:sz w:val="22"/>
        </w:rPr>
        <w:t>）</w:t>
      </w:r>
      <w:r w:rsidR="00551E3B">
        <w:rPr>
          <w:rFonts w:ascii="Times New Roman" w:hAnsi="Times New Roman" w:cs="Times New Roman" w:hint="eastAsia"/>
          <w:color w:val="000000" w:themeColor="text1"/>
          <w:sz w:val="22"/>
        </w:rPr>
        <w:t>を求め</w:t>
      </w:r>
      <w:r w:rsidR="00F371B0">
        <w:rPr>
          <w:rFonts w:ascii="Times New Roman" w:hAnsi="Times New Roman" w:cs="Times New Roman" w:hint="eastAsia"/>
          <w:color w:val="000000" w:themeColor="text1"/>
          <w:sz w:val="22"/>
        </w:rPr>
        <w:t>る。</w:t>
      </w:r>
      <w:r w:rsidR="0093685F">
        <w:rPr>
          <w:rFonts w:ascii="Times New Roman" w:hAnsi="Times New Roman" w:cs="Times New Roman" w:hint="eastAsia"/>
          <w:color w:val="000000" w:themeColor="text1"/>
          <w:sz w:val="22"/>
        </w:rPr>
        <w:t>銅損は</w:t>
      </w:r>
      <w:r w:rsidR="00492F97">
        <w:rPr>
          <w:rFonts w:ascii="Times New Roman" w:hAnsi="Times New Roman" w:cs="Times New Roman" w:hint="eastAsia"/>
          <w:color w:val="000000" w:themeColor="text1"/>
          <w:sz w:val="22"/>
        </w:rPr>
        <w:t>一次巻線および</w:t>
      </w:r>
      <w:r w:rsidR="00CA06B4">
        <w:rPr>
          <w:rFonts w:ascii="Times New Roman" w:hAnsi="Times New Roman" w:cs="Times New Roman" w:hint="eastAsia"/>
          <w:color w:val="000000" w:themeColor="text1"/>
          <w:sz w:val="22"/>
        </w:rPr>
        <w:t>二次巻線に生じる抵抗損である。一次巻線の抵抗および</w:t>
      </w:r>
      <w:r w:rsidR="00962A5C">
        <w:rPr>
          <w:rFonts w:ascii="Times New Roman" w:hAnsi="Times New Roman" w:cs="Times New Roman" w:hint="eastAsia"/>
          <w:color w:val="000000" w:themeColor="text1"/>
          <w:sz w:val="22"/>
        </w:rPr>
        <w:t>二次巻線</w:t>
      </w:r>
      <w:r w:rsidR="00FF23D6">
        <w:rPr>
          <w:rFonts w:ascii="Times New Roman" w:hAnsi="Times New Roman" w:cs="Times New Roman" w:hint="eastAsia"/>
          <w:color w:val="000000" w:themeColor="text1"/>
          <w:sz w:val="22"/>
        </w:rPr>
        <w:t>の抵抗をそれぞれ</w:t>
      </w:r>
      <w:r w:rsidR="00FF23D6">
        <w:rPr>
          <w:rFonts w:ascii="Times New Roman" w:hAnsi="Times New Roman" w:cs="Times New Roman" w:hint="eastAsia"/>
          <w:color w:val="000000" w:themeColor="text1"/>
          <w:sz w:val="22"/>
        </w:rPr>
        <w:t>r</w:t>
      </w:r>
      <w:r w:rsidR="00FF23D6" w:rsidRPr="00FF23D6">
        <w:rPr>
          <w:rFonts w:ascii="Times New Roman" w:hAnsi="Times New Roman" w:cs="Times New Roman"/>
          <w:color w:val="000000" w:themeColor="text1"/>
          <w:sz w:val="22"/>
          <w:vertAlign w:val="subscript"/>
        </w:rPr>
        <w:t>1</w:t>
      </w:r>
      <w:r w:rsidR="00FF23D6">
        <w:rPr>
          <w:rFonts w:ascii="Times New Roman" w:hAnsi="Times New Roman" w:cs="Times New Roman" w:hint="eastAsia"/>
          <w:color w:val="000000" w:themeColor="text1"/>
          <w:sz w:val="22"/>
        </w:rPr>
        <w:t>および</w:t>
      </w:r>
      <w:r w:rsidR="00FF23D6">
        <w:rPr>
          <w:rFonts w:ascii="Times New Roman" w:hAnsi="Times New Roman" w:cs="Times New Roman"/>
          <w:color w:val="000000" w:themeColor="text1"/>
          <w:sz w:val="22"/>
        </w:rPr>
        <w:t>r</w:t>
      </w:r>
      <w:r w:rsidR="00FF23D6" w:rsidRPr="00FF23D6">
        <w:rPr>
          <w:rFonts w:ascii="Times New Roman" w:hAnsi="Times New Roman" w:cs="Times New Roman"/>
          <w:color w:val="000000" w:themeColor="text1"/>
          <w:sz w:val="22"/>
          <w:vertAlign w:val="subscript"/>
        </w:rPr>
        <w:t>2</w:t>
      </w:r>
      <w:r w:rsidR="00FF23D6">
        <w:rPr>
          <w:rFonts w:ascii="Times New Roman" w:hAnsi="Times New Roman" w:cs="Times New Roman" w:hint="eastAsia"/>
          <w:color w:val="000000" w:themeColor="text1"/>
          <w:sz w:val="22"/>
        </w:rPr>
        <w:t>、</w:t>
      </w:r>
      <w:r w:rsidR="001E05C6">
        <w:rPr>
          <w:rFonts w:ascii="Times New Roman" w:hAnsi="Times New Roman" w:cs="Times New Roman" w:hint="eastAsia"/>
          <w:color w:val="000000" w:themeColor="text1"/>
          <w:sz w:val="22"/>
        </w:rPr>
        <w:t>一次定格電流および二次定格電流をそれぞれ</w:t>
      </w:r>
      <w:r w:rsidR="001E05C6">
        <w:rPr>
          <w:rFonts w:ascii="Times New Roman" w:hAnsi="Times New Roman" w:cs="Times New Roman" w:hint="eastAsia"/>
          <w:color w:val="000000" w:themeColor="text1"/>
          <w:sz w:val="22"/>
        </w:rPr>
        <w:t>I</w:t>
      </w:r>
      <w:r w:rsidR="001E05C6" w:rsidRPr="00DC4E1C">
        <w:rPr>
          <w:rFonts w:ascii="Times New Roman" w:hAnsi="Times New Roman" w:cs="Times New Roman" w:hint="eastAsia"/>
          <w:color w:val="000000" w:themeColor="text1"/>
          <w:sz w:val="22"/>
          <w:vertAlign w:val="subscript"/>
        </w:rPr>
        <w:t>1</w:t>
      </w:r>
      <w:r w:rsidR="001E05C6">
        <w:rPr>
          <w:rFonts w:ascii="Times New Roman" w:hAnsi="Times New Roman" w:cs="Times New Roman" w:hint="eastAsia"/>
          <w:color w:val="000000" w:themeColor="text1"/>
          <w:sz w:val="22"/>
        </w:rPr>
        <w:t>および</w:t>
      </w:r>
      <w:r w:rsidR="001E05C6">
        <w:rPr>
          <w:rFonts w:ascii="Times New Roman" w:hAnsi="Times New Roman" w:cs="Times New Roman" w:hint="eastAsia"/>
          <w:color w:val="000000" w:themeColor="text1"/>
          <w:sz w:val="22"/>
        </w:rPr>
        <w:t>I</w:t>
      </w:r>
      <w:r w:rsidR="001E05C6" w:rsidRPr="00DC4E1C">
        <w:rPr>
          <w:rFonts w:ascii="Times New Roman" w:hAnsi="Times New Roman" w:cs="Times New Roman" w:hint="eastAsia"/>
          <w:color w:val="000000" w:themeColor="text1"/>
          <w:sz w:val="22"/>
          <w:vertAlign w:val="subscript"/>
        </w:rPr>
        <w:t>2</w:t>
      </w:r>
      <w:r w:rsidR="001E05C6">
        <w:rPr>
          <w:rFonts w:ascii="Times New Roman" w:hAnsi="Times New Roman" w:cs="Times New Roman" w:hint="eastAsia"/>
          <w:color w:val="000000" w:themeColor="text1"/>
          <w:sz w:val="22"/>
        </w:rPr>
        <w:t>、巻数比（変圧比）を</w:t>
      </w:r>
      <w:r w:rsidR="00DC4E1C">
        <w:rPr>
          <w:rFonts w:ascii="Times New Roman" w:hAnsi="Times New Roman" w:cs="Times New Roman" w:hint="eastAsia"/>
          <w:color w:val="000000" w:themeColor="text1"/>
          <w:sz w:val="22"/>
        </w:rPr>
        <w:t>a</w:t>
      </w:r>
      <w:r w:rsidR="00DC4E1C">
        <w:rPr>
          <w:rFonts w:ascii="Times New Roman" w:hAnsi="Times New Roman" w:cs="Times New Roman" w:hint="eastAsia"/>
          <w:color w:val="000000" w:themeColor="text1"/>
          <w:sz w:val="22"/>
        </w:rPr>
        <w:t>とする</w:t>
      </w:r>
      <w:r w:rsidR="00E037EC">
        <w:rPr>
          <w:rFonts w:ascii="Times New Roman" w:hAnsi="Times New Roman" w:cs="Times New Roman" w:hint="eastAsia"/>
          <w:color w:val="000000" w:themeColor="text1"/>
          <w:sz w:val="22"/>
        </w:rPr>
        <w:t>と、全負荷銅損</w:t>
      </w:r>
      <w:r w:rsidR="00E037EC">
        <w:rPr>
          <w:rFonts w:ascii="Times New Roman" w:hAnsi="Times New Roman" w:cs="Times New Roman" w:hint="eastAsia"/>
          <w:color w:val="000000" w:themeColor="text1"/>
          <w:sz w:val="22"/>
        </w:rPr>
        <w:t>P</w:t>
      </w:r>
      <w:r w:rsidR="00E037EC">
        <w:rPr>
          <w:rFonts w:ascii="Times New Roman" w:hAnsi="Times New Roman" w:cs="Times New Roman"/>
          <w:color w:val="000000" w:themeColor="text1"/>
          <w:sz w:val="22"/>
        </w:rPr>
        <w:t>c</w:t>
      </w:r>
      <w:r w:rsidR="00E037EC">
        <w:rPr>
          <w:rFonts w:ascii="Times New Roman" w:hAnsi="Times New Roman" w:cs="Times New Roman" w:hint="eastAsia"/>
          <w:color w:val="000000" w:themeColor="text1"/>
          <w:sz w:val="22"/>
        </w:rPr>
        <w:t>は次式で表される。</w:t>
      </w:r>
    </w:p>
    <w:p w14:paraId="0F704CE8" w14:textId="250E8440" w:rsidR="00E037EC" w:rsidRDefault="00CB5852" w:rsidP="00E037EC">
      <w:pPr>
        <w:ind w:left="220" w:hangingChars="100" w:hanging="220"/>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P</m:t>
              </m:r>
            </m:e>
            <m:sub>
              <m:r>
                <w:rPr>
                  <w:rFonts w:ascii="Cambria Math" w:hAnsi="Cambria Math" w:cs="Times New Roman"/>
                  <w:color w:val="000000" w:themeColor="text1"/>
                  <w:sz w:val="22"/>
                </w:rPr>
                <m:t>c</m:t>
              </m:r>
            </m:sub>
          </m:sSub>
          <m:r>
            <w:rPr>
              <w:rFonts w:ascii="Cambria Math" w:hAnsi="Cambria Math" w:cs="Times New Roman"/>
              <w:color w:val="000000" w:themeColor="text1"/>
              <w:sz w:val="22"/>
            </w:rPr>
            <m:t>=</m:t>
          </m:r>
          <m:d>
            <m:dPr>
              <m:ctrlPr>
                <w:rPr>
                  <w:rFonts w:ascii="Cambria Math" w:hAnsi="Cambria Math" w:cs="Times New Roman"/>
                  <w:i/>
                  <w:color w:val="000000" w:themeColor="text1"/>
                  <w:sz w:val="22"/>
                </w:rPr>
              </m:ctrlPr>
            </m:d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r</m:t>
                  </m:r>
                </m:e>
                <m:sub>
                  <m:r>
                    <w:rPr>
                      <w:rFonts w:ascii="Cambria Math" w:hAnsi="Cambria Math" w:cs="Times New Roman"/>
                      <w:color w:val="000000" w:themeColor="text1"/>
                      <w:sz w:val="22"/>
                    </w:rPr>
                    <m:t>1</m:t>
                  </m:r>
                </m:sub>
              </m:sSub>
              <m:r>
                <w:rPr>
                  <w:rFonts w:ascii="Cambria Math" w:hAnsi="Cambria Math" w:cs="Times New Roman"/>
                  <w:color w:val="000000" w:themeColor="text1"/>
                  <w:sz w:val="22"/>
                </w:rPr>
                <m:t>+</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a</m:t>
                  </m:r>
                </m:e>
                <m:sup>
                  <m:r>
                    <w:rPr>
                      <w:rFonts w:ascii="Cambria Math" w:hAnsi="Cambria Math" w:cs="Times New Roman"/>
                      <w:color w:val="000000" w:themeColor="text1"/>
                      <w:sz w:val="22"/>
                    </w:rPr>
                    <m:t>2</m:t>
                  </m:r>
                </m:sup>
              </m:sSup>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r</m:t>
                  </m:r>
                </m:e>
                <m:sub>
                  <m:r>
                    <w:rPr>
                      <w:rFonts w:ascii="Cambria Math" w:hAnsi="Cambria Math" w:cs="Times New Roman"/>
                      <w:color w:val="000000" w:themeColor="text1"/>
                      <w:sz w:val="22"/>
                    </w:rPr>
                    <m:t>2</m:t>
                  </m:r>
                </m:sub>
              </m:sSub>
            </m:e>
          </m:d>
          <m:sSubSup>
            <m:sSubSupPr>
              <m:ctrlPr>
                <w:rPr>
                  <w:rFonts w:ascii="Cambria Math" w:hAnsi="Cambria Math" w:cs="Times New Roman"/>
                  <w:i/>
                  <w:color w:val="000000" w:themeColor="text1"/>
                  <w:sz w:val="22"/>
                </w:rPr>
              </m:ctrlPr>
            </m:sSubSupPr>
            <m:e>
              <m:r>
                <w:rPr>
                  <w:rFonts w:ascii="Cambria Math" w:hAnsi="Cambria Math" w:cs="Times New Roman"/>
                  <w:color w:val="000000" w:themeColor="text1"/>
                  <w:sz w:val="22"/>
                </w:rPr>
                <m:t>I</m:t>
              </m:r>
            </m:e>
            <m:sub>
              <m:r>
                <w:rPr>
                  <w:rFonts w:ascii="Cambria Math" w:hAnsi="Cambria Math" w:cs="Times New Roman"/>
                  <w:color w:val="000000" w:themeColor="text1"/>
                  <w:sz w:val="22"/>
                </w:rPr>
                <m:t>1</m:t>
              </m:r>
            </m:sub>
            <m:sup>
              <m:r>
                <w:rPr>
                  <w:rFonts w:ascii="Cambria Math" w:hAnsi="Cambria Math" w:cs="Times New Roman"/>
                  <w:color w:val="000000" w:themeColor="text1"/>
                  <w:sz w:val="22"/>
                </w:rPr>
                <m:t>2</m:t>
              </m:r>
            </m:sup>
          </m:sSubSup>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R</m:t>
              </m:r>
            </m:e>
            <m:sub>
              <m:r>
                <w:rPr>
                  <w:rFonts w:ascii="Cambria Math" w:hAnsi="Cambria Math" w:cs="Times New Roman"/>
                  <w:color w:val="000000" w:themeColor="text1"/>
                  <w:sz w:val="22"/>
                </w:rPr>
                <m:t>1</m:t>
              </m:r>
            </m:sub>
          </m:sSub>
          <m:sSubSup>
            <m:sSubSupPr>
              <m:ctrlPr>
                <w:rPr>
                  <w:rFonts w:ascii="Cambria Math" w:hAnsi="Cambria Math" w:cs="Times New Roman"/>
                  <w:i/>
                  <w:color w:val="000000" w:themeColor="text1"/>
                  <w:sz w:val="22"/>
                </w:rPr>
              </m:ctrlPr>
            </m:sSubSupPr>
            <m:e>
              <m:r>
                <w:rPr>
                  <w:rFonts w:ascii="Cambria Math" w:hAnsi="Cambria Math" w:cs="Times New Roman"/>
                  <w:color w:val="000000" w:themeColor="text1"/>
                  <w:sz w:val="22"/>
                </w:rPr>
                <m:t>I</m:t>
              </m:r>
            </m:e>
            <m:sub>
              <m:r>
                <w:rPr>
                  <w:rFonts w:ascii="Cambria Math" w:hAnsi="Cambria Math" w:cs="Times New Roman"/>
                  <w:color w:val="000000" w:themeColor="text1"/>
                  <w:sz w:val="22"/>
                </w:rPr>
                <m:t>1</m:t>
              </m:r>
            </m:sub>
            <m:sup>
              <m:r>
                <w:rPr>
                  <w:rFonts w:ascii="Cambria Math" w:hAnsi="Cambria Math" w:cs="Times New Roman"/>
                  <w:color w:val="000000" w:themeColor="text1"/>
                  <w:sz w:val="22"/>
                </w:rPr>
                <m:t>2</m:t>
              </m:r>
            </m:sup>
          </m:sSubSup>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(12)</m:t>
          </m:r>
        </m:oMath>
      </m:oMathPara>
    </w:p>
    <w:p w14:paraId="5AB9EBB2" w14:textId="292E58B2" w:rsidR="00D25BE0" w:rsidRPr="00F371B0" w:rsidRDefault="00867002" w:rsidP="006416A7">
      <w:pPr>
        <w:rPr>
          <w:rFonts w:ascii="Times New Roman" w:hAnsi="Times New Roman" w:cs="Times New Roman"/>
          <w:color w:val="000000" w:themeColor="text1"/>
          <w:sz w:val="22"/>
        </w:rPr>
      </w:pPr>
      <m:oMathPara>
        <m:oMath>
          <m:r>
            <w:rPr>
              <w:rFonts w:ascii="Cambria Math" w:hAnsi="Cambria Math" w:cs="Times New Roman" w:hint="eastAsia"/>
              <w:color w:val="000000" w:themeColor="text1"/>
              <w:sz w:val="22"/>
            </w:rPr>
            <m:t xml:space="preserve">　</m:t>
          </m:r>
          <m:r>
            <w:rPr>
              <w:rFonts w:ascii="Cambria Math" w:hAnsi="Cambria Math" w:cs="Times New Roman"/>
              <w:color w:val="000000" w:themeColor="text1"/>
              <w:sz w:val="22"/>
            </w:rPr>
            <m:t>=</m:t>
          </m:r>
          <m:d>
            <m:dPr>
              <m:ctrlPr>
                <w:rPr>
                  <w:rFonts w:ascii="Cambria Math" w:hAnsi="Cambria Math" w:cs="Times New Roman"/>
                  <w:i/>
                  <w:color w:val="000000" w:themeColor="text1"/>
                  <w:sz w:val="22"/>
                </w:rPr>
              </m:ctrlPr>
            </m:dPr>
            <m:e>
              <m:f>
                <m:fPr>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r</m:t>
                      </m:r>
                    </m:e>
                    <m:sub>
                      <m:r>
                        <w:rPr>
                          <w:rFonts w:ascii="Cambria Math" w:hAnsi="Cambria Math" w:cs="Times New Roman"/>
                          <w:color w:val="000000" w:themeColor="text1"/>
                          <w:sz w:val="22"/>
                        </w:rPr>
                        <m:t>1</m:t>
                      </m:r>
                    </m:sub>
                  </m:sSub>
                </m:num>
                <m:den>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a</m:t>
                      </m:r>
                    </m:e>
                    <m:sup>
                      <m:r>
                        <w:rPr>
                          <w:rFonts w:ascii="Cambria Math" w:hAnsi="Cambria Math" w:cs="Times New Roman"/>
                          <w:color w:val="000000" w:themeColor="text1"/>
                          <w:sz w:val="22"/>
                        </w:rPr>
                        <m:t>2</m:t>
                      </m:r>
                    </m:sup>
                  </m:sSup>
                </m:den>
              </m:f>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r</m:t>
                  </m:r>
                </m:e>
                <m:sub>
                  <m:r>
                    <w:rPr>
                      <w:rFonts w:ascii="Cambria Math" w:hAnsi="Cambria Math" w:cs="Times New Roman"/>
                      <w:color w:val="000000" w:themeColor="text1"/>
                      <w:sz w:val="22"/>
                    </w:rPr>
                    <m:t>2</m:t>
                  </m:r>
                </m:sub>
              </m:sSub>
            </m:e>
          </m:d>
          <m:sSubSup>
            <m:sSubSupPr>
              <m:ctrlPr>
                <w:rPr>
                  <w:rFonts w:ascii="Cambria Math" w:hAnsi="Cambria Math" w:cs="Times New Roman"/>
                  <w:i/>
                  <w:color w:val="000000" w:themeColor="text1"/>
                  <w:sz w:val="22"/>
                </w:rPr>
              </m:ctrlPr>
            </m:sSubSupPr>
            <m:e>
              <m:r>
                <w:rPr>
                  <w:rFonts w:ascii="Cambria Math" w:hAnsi="Cambria Math" w:cs="Times New Roman"/>
                  <w:color w:val="000000" w:themeColor="text1"/>
                  <w:sz w:val="22"/>
                </w:rPr>
                <m:t>I</m:t>
              </m:r>
            </m:e>
            <m:sub>
              <m:r>
                <w:rPr>
                  <w:rFonts w:ascii="Cambria Math" w:hAnsi="Cambria Math" w:cs="Times New Roman" w:hint="eastAsia"/>
                  <w:color w:val="000000" w:themeColor="text1"/>
                  <w:sz w:val="22"/>
                </w:rPr>
                <m:t>2</m:t>
              </m:r>
            </m:sub>
            <m:sup>
              <m:r>
                <w:rPr>
                  <w:rFonts w:ascii="Cambria Math" w:hAnsi="Cambria Math" w:cs="Times New Roman"/>
                  <w:color w:val="000000" w:themeColor="text1"/>
                  <w:sz w:val="22"/>
                </w:rPr>
                <m:t>2</m:t>
              </m:r>
            </m:sup>
          </m:sSubSup>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R</m:t>
              </m:r>
            </m:e>
            <m:sub>
              <m:r>
                <w:rPr>
                  <w:rFonts w:ascii="Cambria Math" w:hAnsi="Cambria Math" w:cs="Times New Roman"/>
                  <w:color w:val="000000" w:themeColor="text1"/>
                  <w:sz w:val="22"/>
                </w:rPr>
                <m:t>2</m:t>
              </m:r>
            </m:sub>
          </m:sSub>
          <m:sSubSup>
            <m:sSubSupPr>
              <m:ctrlPr>
                <w:rPr>
                  <w:rFonts w:ascii="Cambria Math" w:hAnsi="Cambria Math" w:cs="Times New Roman"/>
                  <w:i/>
                  <w:color w:val="000000" w:themeColor="text1"/>
                  <w:sz w:val="22"/>
                </w:rPr>
              </m:ctrlPr>
            </m:sSubSup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up>
              <m:r>
                <w:rPr>
                  <w:rFonts w:ascii="Cambria Math" w:hAnsi="Cambria Math" w:cs="Times New Roman"/>
                  <w:color w:val="000000" w:themeColor="text1"/>
                  <w:sz w:val="22"/>
                </w:rPr>
                <m:t>2</m:t>
              </m:r>
            </m:sup>
          </m:sSubSup>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(13)</m:t>
          </m:r>
        </m:oMath>
      </m:oMathPara>
    </w:p>
    <w:p w14:paraId="752D373F" w14:textId="14103B1E" w:rsidR="00BD21CA" w:rsidRDefault="00867002"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AF77C5">
        <w:rPr>
          <w:rFonts w:ascii="Times New Roman" w:hAnsi="Times New Roman" w:cs="Times New Roman" w:hint="eastAsia"/>
          <w:color w:val="000000" w:themeColor="text1"/>
          <w:sz w:val="22"/>
        </w:rPr>
        <w:t>この</w:t>
      </w:r>
      <w:r w:rsidR="00DB460B">
        <w:rPr>
          <w:rFonts w:ascii="Times New Roman" w:hAnsi="Times New Roman" w:cs="Times New Roman" w:hint="eastAsia"/>
          <w:color w:val="000000" w:themeColor="text1"/>
          <w:sz w:val="22"/>
        </w:rPr>
        <w:t>とき、銅損は負荷電流の二乗に比例する。</w:t>
      </w:r>
    </w:p>
    <w:p w14:paraId="4DB89E87" w14:textId="5ABB9840" w:rsidR="00DB460B" w:rsidRDefault="00DB460B" w:rsidP="00824EC0">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変圧器の損失は鉄損と銅損以外は非常に小さくなっており、</w:t>
      </w:r>
      <w:r w:rsidR="00824EC0">
        <w:rPr>
          <w:rFonts w:ascii="Times New Roman" w:hAnsi="Times New Roman" w:cs="Times New Roman" w:hint="eastAsia"/>
          <w:color w:val="000000" w:themeColor="text1"/>
          <w:sz w:val="22"/>
        </w:rPr>
        <w:t>通常、無負荷損は鉄損を、負荷損は銅損を示す。また、全</w:t>
      </w:r>
      <w:r w:rsidR="00E76B10">
        <w:rPr>
          <w:rFonts w:ascii="Times New Roman" w:hAnsi="Times New Roman" w:cs="Times New Roman" w:hint="eastAsia"/>
          <w:color w:val="000000" w:themeColor="text1"/>
          <w:sz w:val="22"/>
        </w:rPr>
        <w:t>損失</w:t>
      </w:r>
      <w:r w:rsidR="00824EC0">
        <w:rPr>
          <w:rFonts w:ascii="Times New Roman" w:hAnsi="Times New Roman" w:cs="Times New Roman" w:hint="eastAsia"/>
          <w:color w:val="000000" w:themeColor="text1"/>
          <w:sz w:val="22"/>
        </w:rPr>
        <w:t>は無負荷損（鉄損）</w:t>
      </w:r>
      <w:r w:rsidR="00824EC0">
        <w:rPr>
          <w:rFonts w:ascii="Times New Roman" w:hAnsi="Times New Roman" w:cs="Times New Roman" w:hint="eastAsia"/>
          <w:color w:val="000000" w:themeColor="text1"/>
          <w:sz w:val="22"/>
        </w:rPr>
        <w:t>P</w:t>
      </w:r>
      <w:r w:rsidR="00824EC0" w:rsidRPr="00212A92">
        <w:rPr>
          <w:rFonts w:ascii="Times New Roman" w:hAnsi="Times New Roman" w:cs="Times New Roman"/>
          <w:color w:val="000000" w:themeColor="text1"/>
          <w:sz w:val="22"/>
          <w:vertAlign w:val="subscript"/>
        </w:rPr>
        <w:t>i</w:t>
      </w:r>
      <w:r w:rsidR="00824EC0">
        <w:rPr>
          <w:rFonts w:ascii="Times New Roman" w:hAnsi="Times New Roman" w:cs="Times New Roman" w:hint="eastAsia"/>
          <w:color w:val="000000" w:themeColor="text1"/>
          <w:sz w:val="22"/>
        </w:rPr>
        <w:t>と負荷損（銅損）</w:t>
      </w:r>
      <w:r w:rsidR="00824EC0">
        <w:rPr>
          <w:rFonts w:ascii="Times New Roman" w:hAnsi="Times New Roman" w:cs="Times New Roman" w:hint="eastAsia"/>
          <w:color w:val="000000" w:themeColor="text1"/>
          <w:sz w:val="22"/>
        </w:rPr>
        <w:t>Pc</w:t>
      </w:r>
      <w:r w:rsidR="00824EC0">
        <w:rPr>
          <w:rFonts w:ascii="Times New Roman" w:hAnsi="Times New Roman" w:cs="Times New Roman" w:hint="eastAsia"/>
          <w:color w:val="000000" w:themeColor="text1"/>
          <w:sz w:val="22"/>
        </w:rPr>
        <w:t>の和になる。</w:t>
      </w:r>
    </w:p>
    <w:p w14:paraId="4D028BAD" w14:textId="1BF3C83A" w:rsidR="00867002" w:rsidRDefault="00867002" w:rsidP="006416A7">
      <w:pPr>
        <w:rPr>
          <w:rFonts w:ascii="Times New Roman" w:hAnsi="Times New Roman" w:cs="Times New Roman"/>
          <w:color w:val="000000" w:themeColor="text1"/>
          <w:sz w:val="22"/>
        </w:rPr>
      </w:pPr>
    </w:p>
    <w:p w14:paraId="72550D4B" w14:textId="43EBE73D" w:rsidR="00DF7F09" w:rsidRDefault="00DF7F09" w:rsidP="006416A7">
      <w:pPr>
        <w:rPr>
          <w:rFonts w:ascii="Times New Roman" w:hAnsi="Times New Roman" w:cs="Times New Roman"/>
          <w:color w:val="000000" w:themeColor="text1"/>
          <w:sz w:val="22"/>
        </w:rPr>
      </w:pPr>
    </w:p>
    <w:p w14:paraId="4C12E5B4" w14:textId="0C02FC5E" w:rsidR="00DF7F09" w:rsidRDefault="00DF7F09" w:rsidP="006416A7">
      <w:pPr>
        <w:rPr>
          <w:rFonts w:ascii="Times New Roman" w:hAnsi="Times New Roman" w:cs="Times New Roman"/>
          <w:color w:val="000000" w:themeColor="text1"/>
          <w:sz w:val="22"/>
        </w:rPr>
      </w:pPr>
    </w:p>
    <w:p w14:paraId="69984AAF" w14:textId="1275FFAE" w:rsidR="00DF7F09" w:rsidRDefault="00DF7F09" w:rsidP="006416A7">
      <w:pPr>
        <w:rPr>
          <w:rFonts w:ascii="Times New Roman" w:hAnsi="Times New Roman" w:cs="Times New Roman"/>
          <w:color w:val="000000" w:themeColor="text1"/>
          <w:sz w:val="22"/>
        </w:rPr>
      </w:pPr>
    </w:p>
    <w:p w14:paraId="53DE8376" w14:textId="1A662A20" w:rsidR="00DF7F09" w:rsidRDefault="00DF7F09" w:rsidP="006416A7">
      <w:pPr>
        <w:rPr>
          <w:rFonts w:ascii="Times New Roman" w:hAnsi="Times New Roman" w:cs="Times New Roman"/>
          <w:color w:val="000000" w:themeColor="text1"/>
          <w:sz w:val="22"/>
        </w:rPr>
      </w:pPr>
    </w:p>
    <w:p w14:paraId="5C6AC273" w14:textId="63B8A492" w:rsidR="00DF7F09" w:rsidRDefault="00DF7F09" w:rsidP="006416A7">
      <w:pPr>
        <w:rPr>
          <w:rFonts w:ascii="Times New Roman" w:hAnsi="Times New Roman" w:cs="Times New Roman"/>
          <w:color w:val="000000" w:themeColor="text1"/>
          <w:sz w:val="22"/>
        </w:rPr>
      </w:pPr>
    </w:p>
    <w:p w14:paraId="3D8E4EBB" w14:textId="77777777" w:rsidR="003A5C4E" w:rsidRDefault="003A5C4E" w:rsidP="006416A7">
      <w:pPr>
        <w:rPr>
          <w:rFonts w:ascii="Times New Roman" w:hAnsi="Times New Roman" w:cs="Times New Roman"/>
          <w:color w:val="000000" w:themeColor="text1"/>
          <w:sz w:val="22"/>
        </w:rPr>
      </w:pPr>
    </w:p>
    <w:p w14:paraId="5971F47F" w14:textId="196BBFEF" w:rsidR="0013342E" w:rsidRPr="0013342E" w:rsidRDefault="0013342E" w:rsidP="006416A7">
      <w:pPr>
        <w:rPr>
          <w:rFonts w:ascii="Times New Roman" w:hAnsi="Times New Roman" w:cs="Times New Roman"/>
          <w:b/>
          <w:bCs/>
          <w:color w:val="000000" w:themeColor="text1"/>
          <w:sz w:val="22"/>
        </w:rPr>
      </w:pPr>
      <w:r>
        <w:rPr>
          <w:rFonts w:ascii="Times New Roman" w:hAnsi="Times New Roman" w:cs="Times New Roman" w:hint="eastAsia"/>
          <w:color w:val="000000" w:themeColor="text1"/>
          <w:sz w:val="22"/>
        </w:rPr>
        <w:lastRenderedPageBreak/>
        <w:t xml:space="preserve">　</w:t>
      </w:r>
      <w:r w:rsidRPr="0013342E">
        <w:rPr>
          <w:rFonts w:ascii="Times New Roman" w:hAnsi="Times New Roman" w:cs="Times New Roman" w:hint="eastAsia"/>
          <w:b/>
          <w:bCs/>
          <w:color w:val="000000" w:themeColor="text1"/>
          <w:sz w:val="22"/>
        </w:rPr>
        <w:t>2</w:t>
      </w:r>
      <w:r w:rsidRPr="0013342E">
        <w:rPr>
          <w:rFonts w:ascii="Times New Roman" w:hAnsi="Times New Roman" w:cs="Times New Roman"/>
          <w:b/>
          <w:bCs/>
          <w:color w:val="000000" w:themeColor="text1"/>
          <w:sz w:val="22"/>
        </w:rPr>
        <w:t>.</w:t>
      </w:r>
      <w:r w:rsidRPr="0013342E">
        <w:rPr>
          <w:rFonts w:ascii="Times New Roman" w:hAnsi="Times New Roman" w:cs="Times New Roman" w:hint="eastAsia"/>
          <w:b/>
          <w:bCs/>
          <w:color w:val="000000" w:themeColor="text1"/>
          <w:sz w:val="22"/>
        </w:rPr>
        <w:t>5</w:t>
      </w:r>
      <w:r w:rsidRPr="0013342E">
        <w:rPr>
          <w:rFonts w:ascii="Times New Roman" w:hAnsi="Times New Roman" w:cs="Times New Roman" w:hint="eastAsia"/>
          <w:b/>
          <w:bCs/>
          <w:color w:val="000000" w:themeColor="text1"/>
          <w:sz w:val="22"/>
        </w:rPr>
        <w:t>．規約効率および電圧変動率の計算</w:t>
      </w:r>
    </w:p>
    <w:p w14:paraId="55AEE86C" w14:textId="5464BCAE" w:rsidR="0013342E" w:rsidRPr="0013342E" w:rsidRDefault="0013342E" w:rsidP="006416A7">
      <w:pPr>
        <w:rPr>
          <w:rFonts w:ascii="Times New Roman" w:hAnsi="Times New Roman" w:cs="Times New Roman"/>
          <w:b/>
          <w:bCs/>
          <w:color w:val="000000" w:themeColor="text1"/>
          <w:sz w:val="22"/>
        </w:rPr>
      </w:pPr>
      <w:r>
        <w:rPr>
          <w:rFonts w:ascii="Times New Roman" w:hAnsi="Times New Roman" w:cs="Times New Roman" w:hint="eastAsia"/>
          <w:color w:val="000000" w:themeColor="text1"/>
          <w:sz w:val="22"/>
        </w:rPr>
        <w:t xml:space="preserve">　　</w:t>
      </w:r>
      <w:r w:rsidRPr="0013342E">
        <w:rPr>
          <w:rFonts w:ascii="Times New Roman" w:hAnsi="Times New Roman" w:cs="Times New Roman" w:hint="eastAsia"/>
          <w:b/>
          <w:bCs/>
          <w:color w:val="000000" w:themeColor="text1"/>
          <w:sz w:val="22"/>
        </w:rPr>
        <w:t>2</w:t>
      </w:r>
      <w:r w:rsidRPr="0013342E">
        <w:rPr>
          <w:rFonts w:ascii="Times New Roman" w:hAnsi="Times New Roman" w:cs="Times New Roman"/>
          <w:b/>
          <w:bCs/>
          <w:color w:val="000000" w:themeColor="text1"/>
          <w:sz w:val="22"/>
        </w:rPr>
        <w:t>.</w:t>
      </w:r>
      <w:r w:rsidRPr="0013342E">
        <w:rPr>
          <w:rFonts w:ascii="Times New Roman" w:hAnsi="Times New Roman" w:cs="Times New Roman" w:hint="eastAsia"/>
          <w:b/>
          <w:bCs/>
          <w:color w:val="000000" w:themeColor="text1"/>
          <w:sz w:val="22"/>
        </w:rPr>
        <w:t>5</w:t>
      </w:r>
      <w:r w:rsidRPr="0013342E">
        <w:rPr>
          <w:rFonts w:ascii="Times New Roman" w:hAnsi="Times New Roman" w:cs="Times New Roman"/>
          <w:b/>
          <w:bCs/>
          <w:color w:val="000000" w:themeColor="text1"/>
          <w:sz w:val="22"/>
        </w:rPr>
        <w:t>.</w:t>
      </w:r>
      <w:r w:rsidRPr="0013342E">
        <w:rPr>
          <w:rFonts w:ascii="Times New Roman" w:hAnsi="Times New Roman" w:cs="Times New Roman" w:hint="eastAsia"/>
          <w:b/>
          <w:bCs/>
          <w:color w:val="000000" w:themeColor="text1"/>
          <w:sz w:val="22"/>
        </w:rPr>
        <w:t>1</w:t>
      </w:r>
      <w:r w:rsidRPr="0013342E">
        <w:rPr>
          <w:rFonts w:ascii="Times New Roman" w:hAnsi="Times New Roman" w:cs="Times New Roman" w:hint="eastAsia"/>
          <w:b/>
          <w:bCs/>
          <w:color w:val="000000" w:themeColor="text1"/>
          <w:sz w:val="22"/>
        </w:rPr>
        <w:t>．規約効率</w:t>
      </w:r>
    </w:p>
    <w:p w14:paraId="37A73C0C" w14:textId="5DAD4645" w:rsidR="0013342E" w:rsidRDefault="0013342E" w:rsidP="00E15E86">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規約効率ηは無負荷試験と短絡試験から求めた無負荷損（鉄損）と負荷損（銅損）</w:t>
      </w:r>
      <w:r w:rsidR="00A25DD2">
        <w:rPr>
          <w:rFonts w:ascii="Times New Roman" w:hAnsi="Times New Roman" w:cs="Times New Roman" w:hint="eastAsia"/>
          <w:color w:val="000000" w:themeColor="text1"/>
          <w:sz w:val="22"/>
        </w:rPr>
        <w:t>から、</w:t>
      </w:r>
    </w:p>
    <w:p w14:paraId="5B6DBCE0" w14:textId="17CDF339" w:rsidR="00DF7F09" w:rsidRDefault="008F2B77" w:rsidP="00E15E86">
      <w:pPr>
        <w:ind w:left="440" w:hangingChars="200" w:hanging="440"/>
        <w:rPr>
          <w:rFonts w:ascii="Times New Roman" w:hAnsi="Times New Roman" w:cs="Times New Roman"/>
          <w:color w:val="000000" w:themeColor="text1"/>
          <w:sz w:val="22"/>
        </w:rPr>
      </w:pPr>
      <m:oMathPara>
        <m:oMath>
          <m:r>
            <w:rPr>
              <w:rFonts w:ascii="Cambria Math" w:hAnsi="Cambria Math" w:cs="Times New Roman" w:hint="eastAsia"/>
              <w:color w:val="000000" w:themeColor="text1"/>
              <w:sz w:val="22"/>
            </w:rPr>
            <m:t xml:space="preserve">　　　　　　　　</m:t>
          </m:r>
          <m:r>
            <w:rPr>
              <w:rFonts w:ascii="Cambria Math" w:hAnsi="Cambria Math" w:cs="Times New Roman" w:hint="eastAsia"/>
              <w:color w:val="000000" w:themeColor="text1"/>
              <w:sz w:val="22"/>
            </w:rPr>
            <m:t>η</m:t>
          </m:r>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m:rPr>
                  <m:sty m:val="p"/>
                </m:rPr>
                <w:rPr>
                  <w:rFonts w:ascii="Cambria Math" w:hAnsi="Cambria Math" w:cs="Times New Roman" w:hint="eastAsia"/>
                  <w:color w:val="000000" w:themeColor="text1"/>
                  <w:sz w:val="22"/>
                </w:rPr>
                <m:t>定格出力</m:t>
              </m:r>
              <m:r>
                <m:rPr>
                  <m:sty m:val="p"/>
                </m:rPr>
                <w:rPr>
                  <w:rFonts w:ascii="Cambria Math" w:hAnsi="Cambria Math" w:cs="Times New Roman"/>
                  <w:color w:val="000000" w:themeColor="text1"/>
                  <w:sz w:val="22"/>
                </w:rPr>
                <m:t xml:space="preserve"> </m:t>
              </m:r>
              <m:r>
                <w:rPr>
                  <w:rFonts w:ascii="Cambria Math" w:hAnsi="Cambria Math" w:cs="Times New Roman"/>
                  <w:color w:val="000000" w:themeColor="text1"/>
                  <w:sz w:val="22"/>
                </w:rPr>
                <m:t>[W]</m:t>
              </m:r>
            </m:num>
            <m:den>
              <m:r>
                <m:rPr>
                  <m:sty m:val="p"/>
                </m:rPr>
                <w:rPr>
                  <w:rFonts w:ascii="Cambria Math" w:hAnsi="Cambria Math" w:cs="Times New Roman" w:hint="eastAsia"/>
                  <w:color w:val="000000" w:themeColor="text1"/>
                  <w:sz w:val="22"/>
                </w:rPr>
                <m:t>定格出力</m:t>
              </m:r>
              <m:r>
                <m:rPr>
                  <m:sty m:val="p"/>
                </m:rPr>
                <w:rPr>
                  <w:rFonts w:ascii="Cambria Math" w:hAnsi="Cambria Math" w:cs="Times New Roman"/>
                  <w:color w:val="000000" w:themeColor="text1"/>
                  <w:sz w:val="22"/>
                </w:rPr>
                <m:t xml:space="preserve"> </m:t>
              </m:r>
              <m:d>
                <m:dPr>
                  <m:begChr m:val="["/>
                  <m:endChr m:val="]"/>
                  <m:ctrlPr>
                    <w:rPr>
                      <w:rFonts w:ascii="Cambria Math" w:hAnsi="Cambria Math" w:cs="Times New Roman"/>
                      <w:iCs/>
                      <w:color w:val="000000" w:themeColor="text1"/>
                      <w:sz w:val="22"/>
                    </w:rPr>
                  </m:ctrlPr>
                </m:dPr>
                <m:e>
                  <m:r>
                    <m:rPr>
                      <m:sty m:val="p"/>
                    </m:rPr>
                    <w:rPr>
                      <w:rFonts w:ascii="Cambria Math" w:hAnsi="Cambria Math" w:cs="Times New Roman"/>
                      <w:color w:val="000000" w:themeColor="text1"/>
                      <w:sz w:val="22"/>
                    </w:rPr>
                    <m:t>W</m:t>
                  </m:r>
                </m:e>
              </m:d>
              <m:r>
                <m:rPr>
                  <m:sty m:val="p"/>
                </m:rPr>
                <w:rPr>
                  <w:rFonts w:ascii="Cambria Math" w:hAnsi="Cambria Math" w:cs="Times New Roman"/>
                  <w:color w:val="000000" w:themeColor="text1"/>
                  <w:sz w:val="22"/>
                </w:rPr>
                <m:t>+</m:t>
              </m:r>
              <m:r>
                <m:rPr>
                  <m:sty m:val="p"/>
                </m:rPr>
                <w:rPr>
                  <w:rFonts w:ascii="Cambria Math" w:hAnsi="Cambria Math" w:cs="Times New Roman" w:hint="eastAsia"/>
                  <w:color w:val="000000" w:themeColor="text1"/>
                  <w:sz w:val="22"/>
                </w:rPr>
                <m:t>無負荷損</m:t>
              </m:r>
              <m:r>
                <m:rPr>
                  <m:sty m:val="p"/>
                </m:rPr>
                <w:rPr>
                  <w:rFonts w:ascii="Cambria Math" w:hAnsi="Cambria Math" w:cs="Times New Roman"/>
                  <w:color w:val="000000" w:themeColor="text1"/>
                  <w:sz w:val="22"/>
                </w:rPr>
                <m:t>+</m:t>
              </m:r>
              <m:r>
                <m:rPr>
                  <m:sty m:val="p"/>
                </m:rPr>
                <w:rPr>
                  <w:rFonts w:ascii="Cambria Math" w:hAnsi="Cambria Math" w:cs="Times New Roman" w:hint="eastAsia"/>
                  <w:color w:val="000000" w:themeColor="text1"/>
                  <w:sz w:val="22"/>
                </w:rPr>
                <m:t>負荷損</m:t>
              </m:r>
              <m:sSub>
                <m:sSubPr>
                  <m:ctrlPr>
                    <w:rPr>
                      <w:rFonts w:ascii="Cambria Math" w:hAnsi="Cambria Math" w:cs="Times New Roman"/>
                      <w:iCs/>
                      <w:color w:val="000000" w:themeColor="text1"/>
                      <w:sz w:val="22"/>
                    </w:rPr>
                  </m:ctrlPr>
                </m:sSubPr>
                <m:e>
                  <m:r>
                    <m:rPr>
                      <m:sty m:val="p"/>
                    </m:rPr>
                    <w:rPr>
                      <w:rFonts w:ascii="Cambria Math" w:hAnsi="Cambria Math" w:cs="Times New Roman"/>
                      <w:color w:val="000000" w:themeColor="text1"/>
                      <w:sz w:val="22"/>
                    </w:rPr>
                    <m:t>W</m:t>
                  </m:r>
                </m:e>
                <m:sub>
                  <m:r>
                    <m:rPr>
                      <m:sty m:val="p"/>
                    </m:rPr>
                    <w:rPr>
                      <w:rFonts w:ascii="Cambria Math" w:hAnsi="Cambria Math" w:cs="Times New Roman"/>
                      <w:color w:val="000000" w:themeColor="text1"/>
                      <w:sz w:val="22"/>
                    </w:rPr>
                    <m:t>75</m:t>
                  </m:r>
                </m:sub>
              </m:sSub>
            </m:den>
          </m:f>
          <m:r>
            <w:rPr>
              <w:rFonts w:ascii="Cambria Math" w:hAnsi="Cambria Math" w:cs="Times New Roman"/>
              <w:color w:val="000000" w:themeColor="text1"/>
              <w:sz w:val="22"/>
            </w:rPr>
            <m:t xml:space="preserve">×100 </m:t>
          </m:r>
          <m:d>
            <m:dPr>
              <m:begChr m:val="["/>
              <m:endChr m:val="]"/>
              <m:ctrlPr>
                <w:rPr>
                  <w:rFonts w:ascii="Cambria Math" w:hAnsi="Cambria Math" w:cs="Times New Roman"/>
                  <w:i/>
                  <w:color w:val="000000" w:themeColor="text1"/>
                  <w:sz w:val="22"/>
                </w:rPr>
              </m:ctrlPr>
            </m:dPr>
            <m:e>
              <m:r>
                <w:rPr>
                  <w:rFonts w:ascii="Cambria Math" w:hAnsi="Cambria Math" w:cs="Times New Roman"/>
                  <w:color w:val="000000" w:themeColor="text1"/>
                  <w:sz w:val="22"/>
                </w:rPr>
                <m:t>%</m:t>
              </m:r>
            </m:e>
          </m:d>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(14)</m:t>
          </m:r>
        </m:oMath>
      </m:oMathPara>
    </w:p>
    <w:p w14:paraId="09F27CB6" w14:textId="6228EC99" w:rsidR="0013342E" w:rsidRDefault="00C22DFE" w:rsidP="006416A7">
      <w:pPr>
        <w:rPr>
          <w:rFonts w:ascii="Times New Roman" w:hAnsi="Times New Roman" w:cs="Times New Roman"/>
          <w:color w:val="000000" w:themeColor="text1"/>
          <w:sz w:val="22"/>
        </w:rPr>
      </w:pPr>
      <m:oMathPara>
        <m:oMath>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2</m:t>
                  </m:r>
                </m:sub>
              </m:sSub>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Sub>
              <m:r>
                <w:rPr>
                  <w:rFonts w:ascii="Cambria Math" w:hAnsi="Cambria Math" w:cs="Times New Roman"/>
                  <w:color w:val="000000" w:themeColor="text1"/>
                  <w:sz w:val="22"/>
                </w:rPr>
                <m:t>cosθ</m:t>
              </m:r>
            </m:num>
            <m:den>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2</m:t>
                  </m:r>
                </m:sub>
              </m:sSub>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Sub>
              <m:r>
                <w:rPr>
                  <w:rFonts w:ascii="Cambria Math" w:hAnsi="Cambria Math" w:cs="Times New Roman"/>
                  <w:color w:val="000000" w:themeColor="text1"/>
                  <w:sz w:val="22"/>
                </w:rPr>
                <m:t>cosθ+</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P</m:t>
                  </m:r>
                </m:e>
                <m:sub>
                  <m:r>
                    <w:rPr>
                      <w:rFonts w:ascii="Cambria Math" w:hAnsi="Cambria Math" w:cs="Times New Roman"/>
                      <w:color w:val="000000" w:themeColor="text1"/>
                      <w:sz w:val="22"/>
                    </w:rPr>
                    <m:t>i</m:t>
                  </m:r>
                </m:sub>
              </m:sSub>
              <m:r>
                <w:rPr>
                  <w:rFonts w:ascii="Cambria Math" w:hAnsi="Cambria Math" w:cs="Times New Roman"/>
                  <w:color w:val="000000" w:themeColor="text1"/>
                  <w:sz w:val="22"/>
                </w:rPr>
                <m:t>+</m:t>
              </m:r>
              <m:sSubSup>
                <m:sSubSupPr>
                  <m:ctrlPr>
                    <w:rPr>
                      <w:rFonts w:ascii="Cambria Math" w:hAnsi="Cambria Math" w:cs="Times New Roman"/>
                      <w:i/>
                      <w:color w:val="000000" w:themeColor="text1"/>
                      <w:sz w:val="22"/>
                    </w:rPr>
                  </m:ctrlPr>
                </m:sSubSup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up>
                  <m:r>
                    <w:rPr>
                      <w:rFonts w:ascii="Cambria Math" w:hAnsi="Cambria Math" w:cs="Times New Roman"/>
                      <w:color w:val="000000" w:themeColor="text1"/>
                      <w:sz w:val="22"/>
                    </w:rPr>
                    <m:t>2</m:t>
                  </m:r>
                </m:sup>
              </m:sSubSup>
              <m:r>
                <w:rPr>
                  <w:rFonts w:ascii="Cambria Math" w:hAnsi="Cambria Math" w:cs="Times New Roman"/>
                  <w:color w:val="000000" w:themeColor="text1"/>
                  <w:sz w:val="22"/>
                </w:rPr>
                <m:t>R'</m:t>
              </m:r>
            </m:den>
          </m:f>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(15)</m:t>
          </m:r>
        </m:oMath>
      </m:oMathPara>
    </w:p>
    <w:p w14:paraId="410FC412" w14:textId="7833F2D4" w:rsidR="0013342E" w:rsidRDefault="008F2B77" w:rsidP="00AB5A3C">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E91523">
        <w:rPr>
          <w:rFonts w:ascii="Times New Roman" w:hAnsi="Times New Roman" w:cs="Times New Roman" w:hint="eastAsia"/>
          <w:color w:val="000000" w:themeColor="text1"/>
          <w:sz w:val="22"/>
        </w:rPr>
        <w:t>ここで電圧</w:t>
      </w:r>
      <w:r w:rsidR="00E91523">
        <w:rPr>
          <w:rFonts w:ascii="Times New Roman" w:hAnsi="Times New Roman" w:cs="Times New Roman" w:hint="eastAsia"/>
          <w:color w:val="000000" w:themeColor="text1"/>
          <w:sz w:val="22"/>
        </w:rPr>
        <w:t>V</w:t>
      </w:r>
      <w:r w:rsidR="00E91523" w:rsidRPr="003B0655">
        <w:rPr>
          <w:rFonts w:ascii="Times New Roman" w:hAnsi="Times New Roman" w:cs="Times New Roman" w:hint="eastAsia"/>
          <w:color w:val="000000" w:themeColor="text1"/>
          <w:sz w:val="22"/>
          <w:vertAlign w:val="subscript"/>
        </w:rPr>
        <w:t>2</w:t>
      </w:r>
      <w:r w:rsidR="00E91523">
        <w:rPr>
          <w:rFonts w:ascii="Times New Roman" w:hAnsi="Times New Roman" w:cs="Times New Roman" w:hint="eastAsia"/>
          <w:color w:val="000000" w:themeColor="text1"/>
          <w:sz w:val="22"/>
        </w:rPr>
        <w:t>は定圧電圧</w:t>
      </w:r>
      <w:r w:rsidR="00E91523">
        <w:rPr>
          <w:rFonts w:ascii="Times New Roman" w:hAnsi="Times New Roman" w:cs="Times New Roman" w:hint="eastAsia"/>
          <w:color w:val="000000" w:themeColor="text1"/>
          <w:sz w:val="22"/>
        </w:rPr>
        <w:t>1</w:t>
      </w:r>
      <w:r w:rsidR="00E91523">
        <w:rPr>
          <w:rFonts w:ascii="Times New Roman" w:hAnsi="Times New Roman" w:cs="Times New Roman"/>
          <w:color w:val="000000" w:themeColor="text1"/>
          <w:sz w:val="22"/>
        </w:rPr>
        <w:t>00 V</w:t>
      </w:r>
      <w:r w:rsidR="00E91523">
        <w:rPr>
          <w:rFonts w:ascii="Times New Roman" w:hAnsi="Times New Roman" w:cs="Times New Roman" w:hint="eastAsia"/>
          <w:color w:val="000000" w:themeColor="text1"/>
          <w:sz w:val="22"/>
        </w:rPr>
        <w:t>、負荷電流</w:t>
      </w:r>
      <w:r w:rsidR="00E91523">
        <w:rPr>
          <w:rFonts w:ascii="Times New Roman" w:hAnsi="Times New Roman" w:cs="Times New Roman" w:hint="eastAsia"/>
          <w:color w:val="000000" w:themeColor="text1"/>
          <w:sz w:val="22"/>
        </w:rPr>
        <w:t>I</w:t>
      </w:r>
      <w:r w:rsidR="00E91523" w:rsidRPr="003B0655">
        <w:rPr>
          <w:rFonts w:ascii="Times New Roman" w:hAnsi="Times New Roman" w:cs="Times New Roman"/>
          <w:color w:val="000000" w:themeColor="text1"/>
          <w:sz w:val="22"/>
          <w:vertAlign w:val="subscript"/>
        </w:rPr>
        <w:t>2</w:t>
      </w:r>
      <w:r w:rsidR="00E91523">
        <w:rPr>
          <w:rFonts w:ascii="Times New Roman" w:hAnsi="Times New Roman" w:cs="Times New Roman" w:hint="eastAsia"/>
          <w:color w:val="000000" w:themeColor="text1"/>
          <w:sz w:val="22"/>
        </w:rPr>
        <w:t>は定格電流</w:t>
      </w:r>
      <w:r w:rsidR="00E91523">
        <w:rPr>
          <w:rFonts w:ascii="Times New Roman" w:hAnsi="Times New Roman" w:cs="Times New Roman" w:hint="eastAsia"/>
          <w:color w:val="000000" w:themeColor="text1"/>
          <w:sz w:val="22"/>
        </w:rPr>
        <w:t>2</w:t>
      </w:r>
      <w:r w:rsidR="00E91523">
        <w:rPr>
          <w:rFonts w:ascii="Times New Roman" w:hAnsi="Times New Roman" w:cs="Times New Roman"/>
          <w:color w:val="000000" w:themeColor="text1"/>
          <w:sz w:val="22"/>
        </w:rPr>
        <w:t>0 A</w:t>
      </w:r>
      <w:r w:rsidR="00E91523">
        <w:rPr>
          <w:rFonts w:ascii="Times New Roman" w:hAnsi="Times New Roman" w:cs="Times New Roman" w:hint="eastAsia"/>
          <w:color w:val="000000" w:themeColor="text1"/>
          <w:sz w:val="22"/>
        </w:rPr>
        <w:t>であり、力率</w:t>
      </w:r>
      <w:r w:rsidR="00E91523">
        <w:rPr>
          <w:rFonts w:ascii="Times New Roman" w:hAnsi="Times New Roman" w:cs="Times New Roman" w:hint="eastAsia"/>
          <w:color w:val="000000" w:themeColor="text1"/>
          <w:sz w:val="22"/>
        </w:rPr>
        <w:t>c</w:t>
      </w:r>
      <w:r w:rsidR="00E91523">
        <w:rPr>
          <w:rFonts w:ascii="Times New Roman" w:hAnsi="Times New Roman" w:cs="Times New Roman"/>
          <w:color w:val="000000" w:themeColor="text1"/>
          <w:sz w:val="22"/>
        </w:rPr>
        <w:t>os</w:t>
      </w:r>
      <w:r w:rsidR="00E91523">
        <w:rPr>
          <w:rFonts w:ascii="Times New Roman" w:hAnsi="Times New Roman" w:cs="Times New Roman" w:hint="eastAsia"/>
          <w:color w:val="000000" w:themeColor="text1"/>
          <w:sz w:val="22"/>
        </w:rPr>
        <w:t>θは</w:t>
      </w:r>
      <w:r w:rsidR="00E91523">
        <w:rPr>
          <w:rFonts w:ascii="Times New Roman" w:hAnsi="Times New Roman" w:cs="Times New Roman" w:hint="eastAsia"/>
          <w:color w:val="000000" w:themeColor="text1"/>
          <w:sz w:val="22"/>
        </w:rPr>
        <w:t>1</w:t>
      </w:r>
      <w:r w:rsidR="00E91523">
        <w:rPr>
          <w:rFonts w:ascii="Times New Roman" w:hAnsi="Times New Roman" w:cs="Times New Roman" w:hint="eastAsia"/>
          <w:color w:val="000000" w:themeColor="text1"/>
          <w:sz w:val="22"/>
        </w:rPr>
        <w:t>とするため、定格出力は</w:t>
      </w:r>
      <w:r w:rsidR="00162260">
        <w:rPr>
          <w:rFonts w:ascii="Times New Roman" w:hAnsi="Times New Roman" w:cs="Times New Roman" w:hint="eastAsia"/>
          <w:color w:val="000000" w:themeColor="text1"/>
          <w:sz w:val="22"/>
        </w:rPr>
        <w:t>2</w:t>
      </w:r>
      <w:r w:rsidR="00162260">
        <w:rPr>
          <w:rFonts w:ascii="Times New Roman" w:hAnsi="Times New Roman" w:cs="Times New Roman"/>
          <w:color w:val="000000" w:themeColor="text1"/>
          <w:sz w:val="22"/>
        </w:rPr>
        <w:t>000 W</w:t>
      </w:r>
      <w:r w:rsidR="00162260">
        <w:rPr>
          <w:rFonts w:ascii="Times New Roman" w:hAnsi="Times New Roman" w:cs="Times New Roman" w:hint="eastAsia"/>
          <w:color w:val="000000" w:themeColor="text1"/>
          <w:sz w:val="22"/>
        </w:rPr>
        <w:t>となる。</w:t>
      </w:r>
      <w:r w:rsidR="003B0655">
        <w:rPr>
          <w:rFonts w:ascii="Times New Roman" w:hAnsi="Times New Roman" w:cs="Times New Roman"/>
          <w:color w:val="000000" w:themeColor="text1"/>
          <w:sz w:val="22"/>
        </w:rPr>
        <w:t>P</w:t>
      </w:r>
      <w:r w:rsidR="003B0655">
        <w:rPr>
          <w:rFonts w:ascii="Times New Roman" w:hAnsi="Times New Roman" w:cs="Times New Roman"/>
          <w:color w:val="000000" w:themeColor="text1"/>
          <w:sz w:val="22"/>
          <w:vertAlign w:val="subscript"/>
        </w:rPr>
        <w:t>i</w:t>
      </w:r>
      <w:r w:rsidR="003B0655">
        <w:rPr>
          <w:rFonts w:ascii="Times New Roman" w:hAnsi="Times New Roman" w:cs="Times New Roman" w:hint="eastAsia"/>
          <w:color w:val="000000" w:themeColor="text1"/>
          <w:sz w:val="22"/>
        </w:rPr>
        <w:t>は</w:t>
      </w:r>
      <w:r w:rsidR="00E11EF4">
        <w:rPr>
          <w:rFonts w:ascii="Times New Roman" w:hAnsi="Times New Roman" w:cs="Times New Roman" w:hint="eastAsia"/>
          <w:color w:val="000000" w:themeColor="text1"/>
          <w:sz w:val="22"/>
        </w:rPr>
        <w:t>無負荷損（鉄損）であり、無負荷試験における電圧</w:t>
      </w:r>
      <w:r w:rsidR="00E11EF4">
        <w:rPr>
          <w:rFonts w:ascii="Times New Roman" w:hAnsi="Times New Roman" w:cs="Times New Roman" w:hint="eastAsia"/>
          <w:color w:val="000000" w:themeColor="text1"/>
          <w:sz w:val="22"/>
        </w:rPr>
        <w:t>V</w:t>
      </w:r>
      <w:r w:rsidR="00E11EF4">
        <w:rPr>
          <w:rFonts w:ascii="Times New Roman" w:hAnsi="Times New Roman" w:cs="Times New Roman" w:hint="eastAsia"/>
          <w:color w:val="000000" w:themeColor="text1"/>
          <w:sz w:val="22"/>
          <w:vertAlign w:val="subscript"/>
        </w:rPr>
        <w:t>1</w:t>
      </w:r>
      <w:r w:rsidR="00E11EF4">
        <w:rPr>
          <w:rFonts w:ascii="Times New Roman" w:hAnsi="Times New Roman" w:cs="Times New Roman" w:hint="eastAsia"/>
          <w:color w:val="000000" w:themeColor="text1"/>
          <w:sz w:val="22"/>
        </w:rPr>
        <w:t>が定格電圧</w:t>
      </w:r>
      <w:r w:rsidR="00E11EF4">
        <w:rPr>
          <w:rFonts w:ascii="Times New Roman" w:hAnsi="Times New Roman" w:cs="Times New Roman" w:hint="eastAsia"/>
          <w:color w:val="000000" w:themeColor="text1"/>
          <w:sz w:val="22"/>
        </w:rPr>
        <w:t>1</w:t>
      </w:r>
      <w:r w:rsidR="00E11EF4">
        <w:rPr>
          <w:rFonts w:ascii="Times New Roman" w:hAnsi="Times New Roman" w:cs="Times New Roman"/>
          <w:color w:val="000000" w:themeColor="text1"/>
          <w:sz w:val="22"/>
        </w:rPr>
        <w:t>00 V</w:t>
      </w:r>
      <w:r w:rsidR="00E11EF4">
        <w:rPr>
          <w:rFonts w:ascii="Times New Roman" w:hAnsi="Times New Roman" w:cs="Times New Roman" w:hint="eastAsia"/>
          <w:color w:val="000000" w:themeColor="text1"/>
          <w:sz w:val="22"/>
        </w:rPr>
        <w:t>のときの無負荷損</w:t>
      </w:r>
      <w:r w:rsidR="00E11EF4">
        <w:rPr>
          <w:rFonts w:ascii="Times New Roman" w:hAnsi="Times New Roman" w:cs="Times New Roman" w:hint="eastAsia"/>
          <w:color w:val="000000" w:themeColor="text1"/>
          <w:sz w:val="22"/>
        </w:rPr>
        <w:t>W</w:t>
      </w:r>
      <w:r w:rsidR="00E11EF4">
        <w:rPr>
          <w:rFonts w:ascii="Times New Roman" w:hAnsi="Times New Roman" w:cs="Times New Roman" w:hint="eastAsia"/>
          <w:color w:val="000000" w:themeColor="text1"/>
          <w:sz w:val="22"/>
          <w:vertAlign w:val="subscript"/>
        </w:rPr>
        <w:t>ｎ</w:t>
      </w:r>
      <w:r w:rsidR="002D287B">
        <w:rPr>
          <w:rFonts w:ascii="Times New Roman" w:hAnsi="Times New Roman" w:cs="Times New Roman" w:hint="eastAsia"/>
          <w:color w:val="000000" w:themeColor="text1"/>
          <w:sz w:val="22"/>
        </w:rPr>
        <w:t>の値を用いる。</w:t>
      </w:r>
      <w:r w:rsidR="009B2D91">
        <w:rPr>
          <w:rFonts w:ascii="Times New Roman" w:hAnsi="Times New Roman" w:cs="Times New Roman" w:hint="eastAsia"/>
          <w:color w:val="000000" w:themeColor="text1"/>
          <w:sz w:val="22"/>
        </w:rPr>
        <w:t>I</w:t>
      </w:r>
      <w:r w:rsidR="009B2D91" w:rsidRPr="005F7545">
        <w:rPr>
          <w:rFonts w:ascii="Times New Roman" w:hAnsi="Times New Roman" w:cs="Times New Roman"/>
          <w:color w:val="000000" w:themeColor="text1"/>
          <w:sz w:val="22"/>
          <w:vertAlign w:val="subscript"/>
        </w:rPr>
        <w:t>2</w:t>
      </w:r>
      <w:r w:rsidR="009B2D91" w:rsidRPr="005F7545">
        <w:rPr>
          <w:rFonts w:ascii="Times New Roman" w:hAnsi="Times New Roman" w:cs="Times New Roman"/>
          <w:color w:val="000000" w:themeColor="text1"/>
          <w:sz w:val="22"/>
          <w:vertAlign w:val="superscript"/>
        </w:rPr>
        <w:t>2</w:t>
      </w:r>
      <w:r w:rsidR="005F7545">
        <w:rPr>
          <w:rFonts w:ascii="Times New Roman" w:hAnsi="Times New Roman" w:cs="Times New Roman"/>
          <w:color w:val="000000" w:themeColor="text1"/>
          <w:sz w:val="22"/>
        </w:rPr>
        <w:t>R’</w:t>
      </w:r>
      <w:r w:rsidR="005F7545">
        <w:rPr>
          <w:rFonts w:ascii="Times New Roman" w:hAnsi="Times New Roman" w:cs="Times New Roman" w:hint="eastAsia"/>
          <w:color w:val="000000" w:themeColor="text1"/>
          <w:sz w:val="22"/>
        </w:rPr>
        <w:t>は基準巻線温度</w:t>
      </w:r>
      <w:r w:rsidR="005F7545">
        <w:rPr>
          <w:rFonts w:ascii="Times New Roman" w:hAnsi="Times New Roman" w:cs="Times New Roman" w:hint="eastAsia"/>
          <w:color w:val="000000" w:themeColor="text1"/>
          <w:sz w:val="22"/>
        </w:rPr>
        <w:t>7</w:t>
      </w:r>
      <w:r w:rsidR="005F7545">
        <w:rPr>
          <w:rFonts w:ascii="Times New Roman" w:hAnsi="Times New Roman" w:cs="Times New Roman"/>
          <w:color w:val="000000" w:themeColor="text1"/>
          <w:sz w:val="22"/>
        </w:rPr>
        <w:t xml:space="preserve">5 </w:t>
      </w:r>
      <w:r w:rsidR="005F7545">
        <w:rPr>
          <w:rFonts w:ascii="Times New Roman" w:hAnsi="Times New Roman" w:cs="Times New Roman" w:hint="eastAsia"/>
          <w:color w:val="000000" w:themeColor="text1"/>
          <w:sz w:val="22"/>
        </w:rPr>
        <w:t>℃に換算した負荷損（銅損）であるため、下記の</w:t>
      </w:r>
      <w:r w:rsidR="005F7545">
        <w:rPr>
          <w:rFonts w:ascii="Times New Roman" w:hAnsi="Times New Roman" w:cs="Times New Roman" w:hint="eastAsia"/>
          <w:color w:val="000000" w:themeColor="text1"/>
          <w:sz w:val="22"/>
        </w:rPr>
        <w:t>W</w:t>
      </w:r>
      <w:r w:rsidR="005F7545" w:rsidRPr="00AB5A3C">
        <w:rPr>
          <w:rFonts w:ascii="Times New Roman" w:hAnsi="Times New Roman" w:cs="Times New Roman"/>
          <w:color w:val="000000" w:themeColor="text1"/>
          <w:sz w:val="22"/>
          <w:vertAlign w:val="subscript"/>
        </w:rPr>
        <w:t>75</w:t>
      </w:r>
      <w:r w:rsidR="005F7545">
        <w:rPr>
          <w:rFonts w:ascii="Times New Roman" w:hAnsi="Times New Roman" w:cs="Times New Roman" w:hint="eastAsia"/>
          <w:color w:val="000000" w:themeColor="text1"/>
          <w:sz w:val="22"/>
        </w:rPr>
        <w:t>を用いればよい。</w:t>
      </w:r>
      <w:r w:rsidR="00AB5A3C">
        <w:rPr>
          <w:rFonts w:ascii="Times New Roman" w:hAnsi="Times New Roman" w:cs="Times New Roman" w:hint="eastAsia"/>
          <w:color w:val="000000" w:themeColor="text1"/>
          <w:sz w:val="22"/>
        </w:rPr>
        <w:t>このとき、</w:t>
      </w:r>
      <w:r w:rsidR="00AB5A3C">
        <w:rPr>
          <w:rFonts w:ascii="Times New Roman" w:hAnsi="Times New Roman" w:cs="Times New Roman" w:hint="eastAsia"/>
          <w:color w:val="000000" w:themeColor="text1"/>
          <w:sz w:val="22"/>
        </w:rPr>
        <w:t>R</w:t>
      </w:r>
      <w:r w:rsidR="00AB5A3C">
        <w:rPr>
          <w:rFonts w:ascii="Times New Roman" w:hAnsi="Times New Roman" w:cs="Times New Roman"/>
          <w:color w:val="000000" w:themeColor="text1"/>
          <w:sz w:val="22"/>
        </w:rPr>
        <w:t>’</w:t>
      </w:r>
      <w:r w:rsidR="00AB5A3C">
        <w:rPr>
          <w:rFonts w:ascii="Times New Roman" w:hAnsi="Times New Roman" w:cs="Times New Roman" w:hint="eastAsia"/>
          <w:color w:val="000000" w:themeColor="text1"/>
          <w:sz w:val="22"/>
        </w:rPr>
        <w:t>は二次換算</w:t>
      </w:r>
      <w:r w:rsidR="000659B6">
        <w:rPr>
          <w:rFonts w:ascii="Times New Roman" w:hAnsi="Times New Roman" w:cs="Times New Roman" w:hint="eastAsia"/>
          <w:color w:val="000000" w:themeColor="text1"/>
          <w:sz w:val="22"/>
        </w:rPr>
        <w:t>の全抵抗である。</w:t>
      </w:r>
    </w:p>
    <w:p w14:paraId="7BF7A998" w14:textId="72377DB3" w:rsidR="000659B6" w:rsidRDefault="000659B6" w:rsidP="00AB5A3C">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負荷損は巻線抵抗の値が温度によって変化するため、次式の通り</w:t>
      </w:r>
      <w:r w:rsidR="00CF2BE3">
        <w:rPr>
          <w:rFonts w:ascii="Times New Roman" w:hAnsi="Times New Roman" w:cs="Times New Roman" w:hint="eastAsia"/>
          <w:color w:val="000000" w:themeColor="text1"/>
          <w:sz w:val="22"/>
        </w:rPr>
        <w:t>基準巻線温度</w:t>
      </w:r>
      <w:r w:rsidR="00CF2BE3">
        <w:rPr>
          <w:rFonts w:ascii="Times New Roman" w:hAnsi="Times New Roman" w:cs="Times New Roman" w:hint="eastAsia"/>
          <w:color w:val="000000" w:themeColor="text1"/>
          <w:sz w:val="22"/>
        </w:rPr>
        <w:t>7</w:t>
      </w:r>
      <w:r w:rsidR="00CF2BE3">
        <w:rPr>
          <w:rFonts w:ascii="Times New Roman" w:hAnsi="Times New Roman" w:cs="Times New Roman"/>
          <w:color w:val="000000" w:themeColor="text1"/>
          <w:sz w:val="22"/>
        </w:rPr>
        <w:t>5</w:t>
      </w:r>
      <w:r w:rsidR="00CF2BE3">
        <w:rPr>
          <w:rFonts w:ascii="Times New Roman" w:hAnsi="Times New Roman" w:cs="Times New Roman" w:hint="eastAsia"/>
          <w:color w:val="000000" w:themeColor="text1"/>
          <w:sz w:val="22"/>
        </w:rPr>
        <w:t xml:space="preserve"> </w:t>
      </w:r>
      <w:r w:rsidR="00CF2BE3">
        <w:rPr>
          <w:rFonts w:ascii="Times New Roman" w:hAnsi="Times New Roman" w:cs="Times New Roman" w:hint="eastAsia"/>
          <w:color w:val="000000" w:themeColor="text1"/>
          <w:sz w:val="22"/>
        </w:rPr>
        <w:t>℃に換算した値を用いる。</w:t>
      </w:r>
    </w:p>
    <w:p w14:paraId="55DE3A35" w14:textId="50D7EA0C" w:rsidR="00CF2BE3" w:rsidRDefault="00CB5852" w:rsidP="00AB5A3C">
      <w:pPr>
        <w:ind w:left="440" w:hangingChars="200" w:hanging="440"/>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W</m:t>
              </m:r>
            </m:e>
            <m:sub>
              <m:r>
                <w:rPr>
                  <w:rFonts w:ascii="Cambria Math" w:hAnsi="Cambria Math" w:cs="Times New Roman"/>
                  <w:color w:val="000000" w:themeColor="text1"/>
                  <w:sz w:val="22"/>
                </w:rPr>
                <m:t>75</m:t>
              </m:r>
            </m:sub>
          </m:sSub>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W</m:t>
              </m:r>
            </m:e>
            <m:sub>
              <m:r>
                <w:rPr>
                  <w:rFonts w:ascii="Cambria Math" w:hAnsi="Cambria Math" w:cs="Times New Roman"/>
                  <w:color w:val="000000" w:themeColor="text1"/>
                  <w:sz w:val="22"/>
                </w:rPr>
                <m:t>t</m:t>
              </m:r>
            </m:sub>
          </m:sSub>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234.5+75</m:t>
              </m:r>
            </m:num>
            <m:den>
              <m:r>
                <w:rPr>
                  <w:rFonts w:ascii="Cambria Math" w:hAnsi="Cambria Math" w:cs="Times New Roman"/>
                  <w:color w:val="000000" w:themeColor="text1"/>
                  <w:sz w:val="22"/>
                </w:rPr>
                <m:t>234.5+t</m:t>
              </m:r>
            </m:den>
          </m:f>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(16)</m:t>
          </m:r>
        </m:oMath>
      </m:oMathPara>
    </w:p>
    <w:p w14:paraId="123FF8DF" w14:textId="5345D6CA" w:rsidR="008F2B77" w:rsidRDefault="00F303AF" w:rsidP="0077455F">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A47245">
        <w:rPr>
          <w:rFonts w:ascii="Times New Roman" w:hAnsi="Times New Roman" w:cs="Times New Roman" w:hint="eastAsia"/>
          <w:color w:val="000000" w:themeColor="text1"/>
          <w:sz w:val="22"/>
        </w:rPr>
        <w:t>このとき、</w:t>
      </w:r>
      <w:r w:rsidR="009C498A">
        <w:rPr>
          <w:rFonts w:ascii="Times New Roman" w:hAnsi="Times New Roman" w:cs="Times New Roman" w:hint="eastAsia"/>
          <w:color w:val="000000" w:themeColor="text1"/>
          <w:sz w:val="22"/>
        </w:rPr>
        <w:t>W</w:t>
      </w:r>
      <w:r w:rsidR="009C498A" w:rsidRPr="0077455F">
        <w:rPr>
          <w:rFonts w:ascii="Times New Roman" w:hAnsi="Times New Roman" w:cs="Times New Roman"/>
          <w:color w:val="000000" w:themeColor="text1"/>
          <w:sz w:val="22"/>
          <w:vertAlign w:val="subscript"/>
        </w:rPr>
        <w:t>75</w:t>
      </w:r>
      <w:r w:rsidR="009C498A">
        <w:rPr>
          <w:rFonts w:ascii="Times New Roman" w:hAnsi="Times New Roman" w:cs="Times New Roman" w:hint="eastAsia"/>
          <w:color w:val="000000" w:themeColor="text1"/>
          <w:sz w:val="22"/>
        </w:rPr>
        <w:t>は</w:t>
      </w:r>
      <w:r w:rsidR="009C498A">
        <w:rPr>
          <w:rFonts w:ascii="Times New Roman" w:hAnsi="Times New Roman" w:cs="Times New Roman" w:hint="eastAsia"/>
          <w:color w:val="000000" w:themeColor="text1"/>
          <w:sz w:val="22"/>
        </w:rPr>
        <w:t>7</w:t>
      </w:r>
      <w:r w:rsidR="009C498A">
        <w:rPr>
          <w:rFonts w:ascii="Times New Roman" w:hAnsi="Times New Roman" w:cs="Times New Roman"/>
          <w:color w:val="000000" w:themeColor="text1"/>
          <w:sz w:val="22"/>
        </w:rPr>
        <w:t>5</w:t>
      </w:r>
      <w:r w:rsidR="009C498A">
        <w:rPr>
          <w:rFonts w:ascii="Times New Roman" w:hAnsi="Times New Roman" w:cs="Times New Roman" w:hint="eastAsia"/>
          <w:color w:val="000000" w:themeColor="text1"/>
          <w:sz w:val="22"/>
        </w:rPr>
        <w:t xml:space="preserve"> </w:t>
      </w:r>
      <w:r w:rsidR="009C498A">
        <w:rPr>
          <w:rFonts w:ascii="Times New Roman" w:hAnsi="Times New Roman" w:cs="Times New Roman" w:hint="eastAsia"/>
          <w:color w:val="000000" w:themeColor="text1"/>
          <w:sz w:val="22"/>
        </w:rPr>
        <w:t>℃に換算した負荷損（銅損）、</w:t>
      </w:r>
      <w:proofErr w:type="spellStart"/>
      <w:r w:rsidR="009C498A">
        <w:rPr>
          <w:rFonts w:ascii="Times New Roman" w:hAnsi="Times New Roman" w:cs="Times New Roman" w:hint="eastAsia"/>
          <w:color w:val="000000" w:themeColor="text1"/>
          <w:sz w:val="22"/>
        </w:rPr>
        <w:t>W</w:t>
      </w:r>
      <w:r w:rsidR="009C498A" w:rsidRPr="0077455F">
        <w:rPr>
          <w:rFonts w:ascii="Times New Roman" w:hAnsi="Times New Roman" w:cs="Times New Roman" w:hint="eastAsia"/>
          <w:color w:val="000000" w:themeColor="text1"/>
          <w:sz w:val="22"/>
          <w:vertAlign w:val="subscript"/>
        </w:rPr>
        <w:t>t</w:t>
      </w:r>
      <w:proofErr w:type="spellEnd"/>
      <w:r w:rsidR="009C498A">
        <w:rPr>
          <w:rFonts w:ascii="Times New Roman" w:hAnsi="Times New Roman" w:cs="Times New Roman" w:hint="eastAsia"/>
          <w:color w:val="000000" w:themeColor="text1"/>
          <w:sz w:val="22"/>
        </w:rPr>
        <w:t>は短絡試験で得た</w:t>
      </w:r>
      <w:r w:rsidR="00ED209F">
        <w:rPr>
          <w:rFonts w:ascii="Times New Roman" w:hAnsi="Times New Roman" w:cs="Times New Roman" w:hint="eastAsia"/>
          <w:color w:val="000000" w:themeColor="text1"/>
          <w:sz w:val="22"/>
        </w:rPr>
        <w:t>I</w:t>
      </w:r>
      <w:r w:rsidR="00ED209F" w:rsidRPr="0077455F">
        <w:rPr>
          <w:rFonts w:ascii="Times New Roman" w:hAnsi="Times New Roman" w:cs="Times New Roman"/>
          <w:color w:val="000000" w:themeColor="text1"/>
          <w:sz w:val="22"/>
          <w:vertAlign w:val="subscript"/>
        </w:rPr>
        <w:t>1</w:t>
      </w:r>
      <w:r w:rsidR="00ED209F">
        <w:rPr>
          <w:rFonts w:ascii="Times New Roman" w:hAnsi="Times New Roman" w:cs="Times New Roman"/>
          <w:color w:val="000000" w:themeColor="text1"/>
          <w:sz w:val="22"/>
        </w:rPr>
        <w:t xml:space="preserve"> = 10 A</w:t>
      </w:r>
      <w:r w:rsidR="00ED209F">
        <w:rPr>
          <w:rFonts w:ascii="Times New Roman" w:hAnsi="Times New Roman" w:cs="Times New Roman" w:hint="eastAsia"/>
          <w:color w:val="000000" w:themeColor="text1"/>
          <w:sz w:val="22"/>
        </w:rPr>
        <w:t>の時の電力</w:t>
      </w:r>
      <w:r w:rsidR="00ED209F">
        <w:rPr>
          <w:rFonts w:ascii="Times New Roman" w:hAnsi="Times New Roman" w:cs="Times New Roman" w:hint="eastAsia"/>
          <w:color w:val="000000" w:themeColor="text1"/>
          <w:sz w:val="22"/>
        </w:rPr>
        <w:t>W</w:t>
      </w:r>
      <w:r w:rsidR="00ED209F" w:rsidRPr="0077455F">
        <w:rPr>
          <w:rFonts w:ascii="Times New Roman" w:hAnsi="Times New Roman" w:cs="Times New Roman" w:hint="eastAsia"/>
          <w:color w:val="000000" w:themeColor="text1"/>
          <w:sz w:val="22"/>
          <w:vertAlign w:val="subscript"/>
        </w:rPr>
        <w:t>1</w:t>
      </w:r>
      <w:r w:rsidR="00ED209F">
        <w:rPr>
          <w:rFonts w:ascii="Times New Roman" w:hAnsi="Times New Roman" w:cs="Times New Roman" w:hint="eastAsia"/>
          <w:color w:val="000000" w:themeColor="text1"/>
          <w:sz w:val="22"/>
        </w:rPr>
        <w:t>、</w:t>
      </w:r>
      <w:r w:rsidR="00ED209F">
        <w:rPr>
          <w:rFonts w:ascii="Times New Roman" w:hAnsi="Times New Roman" w:cs="Times New Roman" w:hint="eastAsia"/>
          <w:color w:val="000000" w:themeColor="text1"/>
          <w:sz w:val="22"/>
        </w:rPr>
        <w:t>t</w:t>
      </w:r>
      <w:r w:rsidR="00ED209F">
        <w:rPr>
          <w:rFonts w:ascii="Times New Roman" w:hAnsi="Times New Roman" w:cs="Times New Roman" w:hint="eastAsia"/>
          <w:color w:val="000000" w:themeColor="text1"/>
          <w:sz w:val="22"/>
        </w:rPr>
        <w:t>は室温を示す。</w:t>
      </w:r>
      <w:r w:rsidR="00A47245">
        <w:rPr>
          <w:rFonts w:ascii="Times New Roman" w:hAnsi="Times New Roman" w:cs="Times New Roman" w:hint="eastAsia"/>
          <w:color w:val="000000" w:themeColor="text1"/>
          <w:sz w:val="22"/>
        </w:rPr>
        <w:t>また、</w:t>
      </w:r>
      <w:r w:rsidR="00A47245">
        <w:rPr>
          <w:rFonts w:ascii="Times New Roman" w:hAnsi="Times New Roman" w:cs="Times New Roman" w:hint="eastAsia"/>
          <w:color w:val="000000" w:themeColor="text1"/>
          <w:sz w:val="22"/>
        </w:rPr>
        <w:t>2</w:t>
      </w:r>
      <w:r w:rsidR="00A47245">
        <w:rPr>
          <w:rFonts w:ascii="Times New Roman" w:hAnsi="Times New Roman" w:cs="Times New Roman"/>
          <w:color w:val="000000" w:themeColor="text1"/>
          <w:sz w:val="22"/>
        </w:rPr>
        <w:t>34.5</w:t>
      </w:r>
      <w:r w:rsidR="00A47245">
        <w:rPr>
          <w:rFonts w:ascii="Times New Roman" w:hAnsi="Times New Roman" w:cs="Times New Roman" w:hint="eastAsia"/>
          <w:color w:val="000000" w:themeColor="text1"/>
          <w:sz w:val="22"/>
        </w:rPr>
        <w:t>は銅損の</w:t>
      </w:r>
      <w:r w:rsidR="00A47245">
        <w:rPr>
          <w:rFonts w:ascii="Times New Roman" w:hAnsi="Times New Roman" w:cs="Times New Roman" w:hint="eastAsia"/>
          <w:color w:val="000000" w:themeColor="text1"/>
          <w:sz w:val="22"/>
        </w:rPr>
        <w:t>2</w:t>
      </w:r>
      <w:r w:rsidR="00A47245">
        <w:rPr>
          <w:rFonts w:ascii="Times New Roman" w:hAnsi="Times New Roman" w:cs="Times New Roman"/>
          <w:color w:val="000000" w:themeColor="text1"/>
          <w:sz w:val="22"/>
        </w:rPr>
        <w:t xml:space="preserve">0 </w:t>
      </w:r>
      <w:r w:rsidR="00A47245">
        <w:rPr>
          <w:rFonts w:ascii="Times New Roman" w:hAnsi="Times New Roman" w:cs="Times New Roman" w:hint="eastAsia"/>
          <w:color w:val="000000" w:themeColor="text1"/>
          <w:sz w:val="22"/>
        </w:rPr>
        <w:t>℃における温度係数</w:t>
      </w:r>
      <w:r w:rsidR="00A47245">
        <w:rPr>
          <w:rFonts w:ascii="Times New Roman" w:hAnsi="Times New Roman" w:cs="Times New Roman" w:hint="eastAsia"/>
          <w:color w:val="000000" w:themeColor="text1"/>
          <w:sz w:val="22"/>
        </w:rPr>
        <w:t>0</w:t>
      </w:r>
      <w:r w:rsidR="00A47245">
        <w:rPr>
          <w:rFonts w:ascii="Times New Roman" w:hAnsi="Times New Roman" w:cs="Times New Roman"/>
          <w:color w:val="000000" w:themeColor="text1"/>
          <w:sz w:val="22"/>
        </w:rPr>
        <w:t>.00</w:t>
      </w:r>
      <w:r w:rsidR="00DE0A89">
        <w:rPr>
          <w:rFonts w:ascii="Times New Roman" w:hAnsi="Times New Roman" w:cs="Times New Roman"/>
          <w:color w:val="000000" w:themeColor="text1"/>
          <w:sz w:val="22"/>
        </w:rPr>
        <w:t>393</w:t>
      </w:r>
      <w:r w:rsidR="00DE0A89">
        <w:rPr>
          <w:rFonts w:ascii="Times New Roman" w:hAnsi="Times New Roman" w:cs="Times New Roman" w:hint="eastAsia"/>
          <w:color w:val="000000" w:themeColor="text1"/>
          <w:sz w:val="22"/>
        </w:rPr>
        <w:t>の逆数から</w:t>
      </w:r>
      <w:r w:rsidR="00DE0A89">
        <w:rPr>
          <w:rFonts w:ascii="Times New Roman" w:hAnsi="Times New Roman" w:cs="Times New Roman" w:hint="eastAsia"/>
          <w:color w:val="000000" w:themeColor="text1"/>
          <w:sz w:val="22"/>
        </w:rPr>
        <w:t>2</w:t>
      </w:r>
      <w:r w:rsidR="00DE0A89">
        <w:rPr>
          <w:rFonts w:ascii="Times New Roman" w:hAnsi="Times New Roman" w:cs="Times New Roman"/>
          <w:color w:val="000000" w:themeColor="text1"/>
          <w:sz w:val="22"/>
        </w:rPr>
        <w:t xml:space="preserve">0 </w:t>
      </w:r>
      <w:r w:rsidR="00DE0A89">
        <w:rPr>
          <w:rFonts w:ascii="Times New Roman" w:hAnsi="Times New Roman" w:cs="Times New Roman" w:hint="eastAsia"/>
          <w:color w:val="000000" w:themeColor="text1"/>
          <w:sz w:val="22"/>
        </w:rPr>
        <w:t>℃を引いた値である。</w:t>
      </w:r>
    </w:p>
    <w:p w14:paraId="394DDB59" w14:textId="7AE4C89C" w:rsidR="0001253D" w:rsidRDefault="0001253D" w:rsidP="0077455F">
      <w:pPr>
        <w:ind w:left="440" w:hangingChars="200" w:hanging="440"/>
        <w:rPr>
          <w:rFonts w:ascii="Times New Roman" w:hAnsi="Times New Roman" w:cs="Times New Roman"/>
          <w:color w:val="000000" w:themeColor="text1"/>
          <w:sz w:val="22"/>
        </w:rPr>
      </w:pPr>
    </w:p>
    <w:p w14:paraId="35F0FC5D" w14:textId="0EE7E08D" w:rsidR="0001253D" w:rsidRPr="0001253D" w:rsidRDefault="0001253D" w:rsidP="0077455F">
      <w:pPr>
        <w:ind w:left="440" w:hangingChars="200" w:hanging="440"/>
        <w:rPr>
          <w:rFonts w:ascii="Times New Roman" w:hAnsi="Times New Roman" w:cs="Times New Roman"/>
          <w:b/>
          <w:bCs/>
          <w:color w:val="000000" w:themeColor="text1"/>
          <w:sz w:val="22"/>
        </w:rPr>
      </w:pPr>
      <w:r>
        <w:rPr>
          <w:rFonts w:ascii="Times New Roman" w:hAnsi="Times New Roman" w:cs="Times New Roman" w:hint="eastAsia"/>
          <w:color w:val="000000" w:themeColor="text1"/>
          <w:sz w:val="22"/>
        </w:rPr>
        <w:t xml:space="preserve">　　</w:t>
      </w:r>
      <w:r w:rsidRPr="0001253D">
        <w:rPr>
          <w:rFonts w:ascii="Times New Roman" w:hAnsi="Times New Roman" w:cs="Times New Roman" w:hint="eastAsia"/>
          <w:b/>
          <w:bCs/>
          <w:color w:val="000000" w:themeColor="text1"/>
          <w:sz w:val="22"/>
        </w:rPr>
        <w:t>2</w:t>
      </w:r>
      <w:r w:rsidRPr="0001253D">
        <w:rPr>
          <w:rFonts w:ascii="Times New Roman" w:hAnsi="Times New Roman" w:cs="Times New Roman"/>
          <w:b/>
          <w:bCs/>
          <w:color w:val="000000" w:themeColor="text1"/>
          <w:sz w:val="22"/>
        </w:rPr>
        <w:t>.5.</w:t>
      </w:r>
      <w:r w:rsidRPr="0001253D">
        <w:rPr>
          <w:rFonts w:ascii="Times New Roman" w:hAnsi="Times New Roman" w:cs="Times New Roman" w:hint="eastAsia"/>
          <w:b/>
          <w:bCs/>
          <w:color w:val="000000" w:themeColor="text1"/>
          <w:sz w:val="22"/>
        </w:rPr>
        <w:t>2</w:t>
      </w:r>
      <w:r w:rsidRPr="0001253D">
        <w:rPr>
          <w:rFonts w:ascii="Times New Roman" w:hAnsi="Times New Roman" w:cs="Times New Roman" w:hint="eastAsia"/>
          <w:b/>
          <w:bCs/>
          <w:color w:val="000000" w:themeColor="text1"/>
          <w:sz w:val="22"/>
        </w:rPr>
        <w:t>．電圧変動率</w:t>
      </w:r>
    </w:p>
    <w:p w14:paraId="709E3DB0" w14:textId="0BC41F0C" w:rsidR="0001253D" w:rsidRDefault="0001253D" w:rsidP="0077455F">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変圧器に負荷を加えて、</w:t>
      </w:r>
      <w:r w:rsidR="00D6234C">
        <w:rPr>
          <w:rFonts w:ascii="Times New Roman" w:hAnsi="Times New Roman" w:cs="Times New Roman" w:hint="eastAsia"/>
          <w:color w:val="000000" w:themeColor="text1"/>
          <w:sz w:val="22"/>
        </w:rPr>
        <w:t>二次端子電圧が定格電圧</w:t>
      </w:r>
      <w:r w:rsidR="00D6234C">
        <w:rPr>
          <w:rFonts w:ascii="Times New Roman" w:hAnsi="Times New Roman" w:cs="Times New Roman" w:hint="eastAsia"/>
          <w:color w:val="000000" w:themeColor="text1"/>
          <w:sz w:val="22"/>
        </w:rPr>
        <w:t>V</w:t>
      </w:r>
      <w:r w:rsidR="00D6234C" w:rsidRPr="009E37F0">
        <w:rPr>
          <w:rFonts w:ascii="Times New Roman" w:hAnsi="Times New Roman" w:cs="Times New Roman"/>
          <w:color w:val="000000" w:themeColor="text1"/>
          <w:sz w:val="22"/>
          <w:vertAlign w:val="subscript"/>
        </w:rPr>
        <w:t>2n</w:t>
      </w:r>
      <w:r w:rsidR="00D6234C">
        <w:rPr>
          <w:rFonts w:ascii="Times New Roman" w:hAnsi="Times New Roman" w:cs="Times New Roman" w:hint="eastAsia"/>
          <w:color w:val="000000" w:themeColor="text1"/>
          <w:sz w:val="22"/>
        </w:rPr>
        <w:t>のときに</w:t>
      </w:r>
      <w:r w:rsidR="009E37F0">
        <w:rPr>
          <w:rFonts w:ascii="Times New Roman" w:hAnsi="Times New Roman" w:cs="Times New Roman" w:hint="eastAsia"/>
          <w:color w:val="000000" w:themeColor="text1"/>
          <w:sz w:val="22"/>
        </w:rPr>
        <w:t>負荷を除いたら二次端子電圧が</w:t>
      </w:r>
      <w:r w:rsidR="009E37F0">
        <w:rPr>
          <w:rFonts w:ascii="Times New Roman" w:hAnsi="Times New Roman" w:cs="Times New Roman" w:hint="eastAsia"/>
          <w:color w:val="000000" w:themeColor="text1"/>
          <w:sz w:val="22"/>
        </w:rPr>
        <w:t>V</w:t>
      </w:r>
      <w:r w:rsidR="009E37F0" w:rsidRPr="009331ED">
        <w:rPr>
          <w:rFonts w:ascii="Times New Roman" w:hAnsi="Times New Roman" w:cs="Times New Roman" w:hint="eastAsia"/>
          <w:color w:val="000000" w:themeColor="text1"/>
          <w:sz w:val="22"/>
          <w:vertAlign w:val="subscript"/>
        </w:rPr>
        <w:t>20</w:t>
      </w:r>
      <w:r w:rsidR="009E37F0">
        <w:rPr>
          <w:rFonts w:ascii="Times New Roman" w:hAnsi="Times New Roman" w:cs="Times New Roman" w:hint="eastAsia"/>
          <w:color w:val="000000" w:themeColor="text1"/>
          <w:sz w:val="22"/>
        </w:rPr>
        <w:t>になったとすると、電圧変動率</w:t>
      </w:r>
      <w:r w:rsidR="009C1A82">
        <w:rPr>
          <w:rFonts w:ascii="Times New Roman" w:hAnsi="Times New Roman" w:cs="Times New Roman" w:hint="eastAsia"/>
          <w:color w:val="000000" w:themeColor="text1"/>
          <w:sz w:val="22"/>
        </w:rPr>
        <w:t>ε</w:t>
      </w:r>
      <w:r w:rsidR="009E37F0">
        <w:rPr>
          <w:rFonts w:ascii="Times New Roman" w:hAnsi="Times New Roman" w:cs="Times New Roman" w:hint="eastAsia"/>
          <w:color w:val="000000" w:themeColor="text1"/>
          <w:sz w:val="22"/>
        </w:rPr>
        <w:t>は</w:t>
      </w:r>
      <w:r w:rsidR="00B5747E">
        <w:rPr>
          <w:rFonts w:ascii="Times New Roman" w:hAnsi="Times New Roman" w:cs="Times New Roman" w:hint="eastAsia"/>
          <w:color w:val="000000" w:themeColor="text1"/>
          <w:sz w:val="22"/>
        </w:rPr>
        <w:t>、</w:t>
      </w:r>
    </w:p>
    <w:p w14:paraId="7BB9954B" w14:textId="367AE424" w:rsidR="009331ED" w:rsidRDefault="00C0373E" w:rsidP="0077455F">
      <w:pPr>
        <w:ind w:left="440" w:hangingChars="200" w:hanging="440"/>
        <w:rPr>
          <w:rFonts w:ascii="Times New Roman" w:hAnsi="Times New Roman" w:cs="Times New Roman"/>
          <w:color w:val="000000" w:themeColor="text1"/>
          <w:sz w:val="22"/>
        </w:rPr>
      </w:pPr>
      <m:oMathPara>
        <m:oMath>
          <m:r>
            <w:rPr>
              <w:rFonts w:ascii="Cambria Math" w:hAnsi="Cambria Math" w:cs="Times New Roman"/>
              <w:color w:val="000000" w:themeColor="text1"/>
              <w:sz w:val="22"/>
            </w:rPr>
            <m:t>ε=</m:t>
          </m:r>
          <m:f>
            <m:fPr>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20</m:t>
                  </m:r>
                </m:sub>
              </m:sSub>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2n</m:t>
                  </m:r>
                </m:sub>
              </m:sSub>
            </m:num>
            <m:den>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2n</m:t>
                  </m:r>
                </m:sub>
              </m:sSub>
            </m:den>
          </m:f>
          <m:r>
            <w:rPr>
              <w:rFonts w:ascii="Cambria Math" w:hAnsi="Cambria Math" w:cs="Times New Roman"/>
              <w:color w:val="000000" w:themeColor="text1"/>
              <w:sz w:val="22"/>
            </w:rPr>
            <m:t xml:space="preserve">×100 </m:t>
          </m:r>
          <m:d>
            <m:dPr>
              <m:begChr m:val="["/>
              <m:endChr m:val="]"/>
              <m:ctrlPr>
                <w:rPr>
                  <w:rFonts w:ascii="Cambria Math" w:hAnsi="Cambria Math" w:cs="Times New Roman"/>
                  <w:i/>
                  <w:color w:val="000000" w:themeColor="text1"/>
                  <w:sz w:val="22"/>
                </w:rPr>
              </m:ctrlPr>
            </m:dPr>
            <m:e>
              <m:r>
                <w:rPr>
                  <w:rFonts w:ascii="Cambria Math" w:hAnsi="Cambria Math" w:cs="Times New Roman"/>
                  <w:color w:val="000000" w:themeColor="text1"/>
                  <w:sz w:val="22"/>
                </w:rPr>
                <m:t>%</m:t>
              </m:r>
            </m:e>
          </m:d>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(17)</m:t>
          </m:r>
        </m:oMath>
      </m:oMathPara>
    </w:p>
    <w:p w14:paraId="1082B773" w14:textId="0724C49B" w:rsidR="0001253D" w:rsidRDefault="009C1A82" w:rsidP="0077455F">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で表される。また電圧変動率ε</w:t>
      </w:r>
      <w:r w:rsidR="00617F20">
        <w:rPr>
          <w:rFonts w:ascii="Times New Roman" w:hAnsi="Times New Roman" w:cs="Times New Roman" w:hint="eastAsia"/>
          <w:color w:val="000000" w:themeColor="text1"/>
          <w:sz w:val="22"/>
        </w:rPr>
        <w:t>を回路定数から求めると、</w:t>
      </w:r>
    </w:p>
    <w:p w14:paraId="28972263" w14:textId="68EDA330" w:rsidR="00617F20" w:rsidRDefault="00617F20" w:rsidP="0077455F">
      <w:pPr>
        <w:ind w:left="440" w:hangingChars="200" w:hanging="440"/>
        <w:rPr>
          <w:rFonts w:ascii="Times New Roman" w:hAnsi="Times New Roman" w:cs="Times New Roman"/>
          <w:color w:val="000000" w:themeColor="text1"/>
          <w:sz w:val="22"/>
        </w:rPr>
      </w:pPr>
      <m:oMathPara>
        <m:oMath>
          <m:r>
            <w:rPr>
              <w:rFonts w:ascii="Cambria Math" w:hAnsi="Cambria Math" w:cs="Times New Roman"/>
              <w:color w:val="000000" w:themeColor="text1"/>
              <w:sz w:val="22"/>
            </w:rPr>
            <m:t>ε=</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q</m:t>
              </m:r>
            </m:e>
            <m:sub>
              <m:r>
                <w:rPr>
                  <w:rFonts w:ascii="Cambria Math" w:hAnsi="Cambria Math" w:cs="Times New Roman"/>
                  <w:color w:val="000000" w:themeColor="text1"/>
                  <w:sz w:val="22"/>
                </w:rPr>
                <m:t>r</m:t>
              </m:r>
            </m:sub>
          </m:sSub>
          <m:r>
            <w:rPr>
              <w:rFonts w:ascii="Cambria Math" w:hAnsi="Cambria Math" w:cs="Times New Roman"/>
              <w:color w:val="000000" w:themeColor="text1"/>
              <w:sz w:val="22"/>
            </w:rPr>
            <m:t>cosϕ+</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q</m:t>
              </m:r>
            </m:e>
            <m:sub>
              <m:r>
                <w:rPr>
                  <w:rFonts w:ascii="Cambria Math" w:hAnsi="Cambria Math" w:cs="Times New Roman"/>
                  <w:color w:val="000000" w:themeColor="text1"/>
                  <w:sz w:val="22"/>
                </w:rPr>
                <m:t>x</m:t>
              </m:r>
            </m:sub>
          </m:sSub>
          <m:r>
            <w:rPr>
              <w:rFonts w:ascii="Cambria Math" w:hAnsi="Cambria Math" w:cs="Times New Roman"/>
              <w:color w:val="000000" w:themeColor="text1"/>
              <w:sz w:val="22"/>
            </w:rPr>
            <m:t>sinϕ+</m:t>
          </m:r>
          <m:f>
            <m:fPr>
              <m:ctrlPr>
                <w:rPr>
                  <w:rFonts w:ascii="Cambria Math" w:hAnsi="Cambria Math" w:cs="Times New Roman"/>
                  <w:i/>
                  <w:color w:val="000000" w:themeColor="text1"/>
                  <w:sz w:val="22"/>
                </w:rPr>
              </m:ctrlPr>
            </m:fPr>
            <m:num>
              <m:sSup>
                <m:sSupPr>
                  <m:ctrlPr>
                    <w:rPr>
                      <w:rFonts w:ascii="Cambria Math" w:hAnsi="Cambria Math" w:cs="Times New Roman"/>
                      <w:i/>
                      <w:color w:val="000000" w:themeColor="text1"/>
                      <w:sz w:val="22"/>
                    </w:rPr>
                  </m:ctrlPr>
                </m:sSupPr>
                <m:e>
                  <m:d>
                    <m:dPr>
                      <m:ctrlPr>
                        <w:rPr>
                          <w:rFonts w:ascii="Cambria Math" w:hAnsi="Cambria Math" w:cs="Times New Roman"/>
                          <w:i/>
                          <w:color w:val="000000" w:themeColor="text1"/>
                          <w:sz w:val="22"/>
                        </w:rPr>
                      </m:ctrlPr>
                    </m:d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q</m:t>
                          </m:r>
                        </m:e>
                        <m:sub>
                          <m:r>
                            <w:rPr>
                              <w:rFonts w:ascii="Cambria Math" w:hAnsi="Cambria Math" w:cs="Times New Roman"/>
                              <w:color w:val="000000" w:themeColor="text1"/>
                              <w:sz w:val="22"/>
                            </w:rPr>
                            <m:t>x</m:t>
                          </m:r>
                        </m:sub>
                      </m:sSub>
                      <m:r>
                        <w:rPr>
                          <w:rFonts w:ascii="Cambria Math" w:hAnsi="Cambria Math" w:cs="Times New Roman"/>
                          <w:color w:val="000000" w:themeColor="text1"/>
                          <w:sz w:val="22"/>
                        </w:rPr>
                        <m:t>cosϕ-</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q</m:t>
                          </m:r>
                        </m:e>
                        <m:sub>
                          <m:r>
                            <w:rPr>
                              <w:rFonts w:ascii="Cambria Math" w:hAnsi="Cambria Math" w:cs="Times New Roman"/>
                              <w:color w:val="000000" w:themeColor="text1"/>
                              <w:sz w:val="22"/>
                            </w:rPr>
                            <m:t>r</m:t>
                          </m:r>
                        </m:sub>
                      </m:sSub>
                      <m:r>
                        <w:rPr>
                          <w:rFonts w:ascii="Cambria Math" w:hAnsi="Cambria Math" w:cs="Times New Roman"/>
                          <w:color w:val="000000" w:themeColor="text1"/>
                          <w:sz w:val="22"/>
                        </w:rPr>
                        <m:t>sinϕ</m:t>
                      </m:r>
                    </m:e>
                  </m:d>
                </m:e>
                <m:sup>
                  <m:r>
                    <w:rPr>
                      <w:rFonts w:ascii="Cambria Math" w:hAnsi="Cambria Math" w:cs="Times New Roman"/>
                      <w:color w:val="000000" w:themeColor="text1"/>
                      <w:sz w:val="22"/>
                    </w:rPr>
                    <m:t>2</m:t>
                  </m:r>
                </m:sup>
              </m:sSup>
            </m:num>
            <m:den>
              <m:r>
                <w:rPr>
                  <w:rFonts w:ascii="Cambria Math" w:hAnsi="Cambria Math" w:cs="Times New Roman"/>
                  <w:color w:val="000000" w:themeColor="text1"/>
                  <w:sz w:val="22"/>
                </w:rPr>
                <m:t>200</m:t>
              </m:r>
            </m:den>
          </m:f>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(18)</m:t>
          </m:r>
        </m:oMath>
      </m:oMathPara>
    </w:p>
    <w:p w14:paraId="688338E5" w14:textId="540F763D" w:rsidR="0001253D" w:rsidRDefault="00E0227D" w:rsidP="0077455F">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で得られる。</w:t>
      </w:r>
      <w:proofErr w:type="spellStart"/>
      <w:r w:rsidR="0064195F">
        <w:rPr>
          <w:rFonts w:ascii="Times New Roman" w:hAnsi="Times New Roman" w:cs="Times New Roman" w:hint="eastAsia"/>
          <w:color w:val="000000" w:themeColor="text1"/>
          <w:sz w:val="22"/>
        </w:rPr>
        <w:t>q</w:t>
      </w:r>
      <w:r w:rsidR="0064195F">
        <w:rPr>
          <w:rFonts w:ascii="Times New Roman" w:hAnsi="Times New Roman" w:cs="Times New Roman"/>
          <w:color w:val="000000" w:themeColor="text1"/>
          <w:sz w:val="22"/>
        </w:rPr>
        <w:t>r</w:t>
      </w:r>
      <w:proofErr w:type="spellEnd"/>
      <w:r w:rsidR="0064195F">
        <w:rPr>
          <w:rFonts w:ascii="Times New Roman" w:hAnsi="Times New Roman" w:cs="Times New Roman" w:hint="eastAsia"/>
          <w:color w:val="000000" w:themeColor="text1"/>
          <w:sz w:val="22"/>
        </w:rPr>
        <w:t>は百分率抵抗降下であり、次式で表される。</w:t>
      </w:r>
    </w:p>
    <w:p w14:paraId="7037D9F9" w14:textId="030D4CC9" w:rsidR="0064195F" w:rsidRDefault="00CB5852" w:rsidP="0077455F">
      <w:pPr>
        <w:ind w:left="440" w:hangingChars="200" w:hanging="440"/>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q</m:t>
              </m:r>
            </m:e>
            <m:sub>
              <m:r>
                <w:rPr>
                  <w:rFonts w:ascii="Cambria Math" w:hAnsi="Cambria Math" w:cs="Times New Roman"/>
                  <w:color w:val="000000" w:themeColor="text1"/>
                  <w:sz w:val="22"/>
                </w:rPr>
                <m:t>r</m:t>
              </m:r>
            </m:sub>
          </m:sSub>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W</m:t>
                  </m:r>
                </m:e>
                <m:sub>
                  <m:r>
                    <w:rPr>
                      <w:rFonts w:ascii="Cambria Math" w:hAnsi="Cambria Math" w:cs="Times New Roman"/>
                      <w:color w:val="000000" w:themeColor="text1"/>
                      <w:sz w:val="22"/>
                    </w:rPr>
                    <m:t>75</m:t>
                  </m:r>
                </m:sub>
              </m:sSub>
            </m:num>
            <m:den>
              <m:r>
                <w:rPr>
                  <w:rFonts w:ascii="Cambria Math" w:hAnsi="Cambria Math" w:cs="Times New Roman"/>
                  <w:color w:val="000000" w:themeColor="text1"/>
                  <w:sz w:val="22"/>
                </w:rPr>
                <m:t>E∙I</m:t>
              </m:r>
            </m:den>
          </m:f>
          <m:r>
            <w:rPr>
              <w:rFonts w:ascii="Cambria Math" w:hAnsi="Cambria Math" w:cs="Times New Roman"/>
              <w:color w:val="000000" w:themeColor="text1"/>
              <w:sz w:val="22"/>
            </w:rPr>
            <m:t xml:space="preserve">×100 </m:t>
          </m:r>
          <m:d>
            <m:dPr>
              <m:begChr m:val="["/>
              <m:endChr m:val="]"/>
              <m:ctrlPr>
                <w:rPr>
                  <w:rFonts w:ascii="Cambria Math" w:hAnsi="Cambria Math" w:cs="Times New Roman"/>
                  <w:i/>
                  <w:color w:val="000000" w:themeColor="text1"/>
                  <w:sz w:val="22"/>
                </w:rPr>
              </m:ctrlPr>
            </m:dPr>
            <m:e>
              <m:r>
                <w:rPr>
                  <w:rFonts w:ascii="Cambria Math" w:hAnsi="Cambria Math" w:cs="Times New Roman"/>
                  <w:color w:val="000000" w:themeColor="text1"/>
                  <w:sz w:val="22"/>
                </w:rPr>
                <m:t>%</m:t>
              </m:r>
            </m:e>
          </m:d>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(19)</m:t>
          </m:r>
        </m:oMath>
      </m:oMathPara>
    </w:p>
    <w:p w14:paraId="46FCFA13" w14:textId="283BD6C0" w:rsidR="00867002" w:rsidRDefault="00206A36" w:rsidP="00B065F4">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187383">
        <w:rPr>
          <w:rFonts w:ascii="Times New Roman" w:hAnsi="Times New Roman" w:cs="Times New Roman" w:hint="eastAsia"/>
          <w:color w:val="000000" w:themeColor="text1"/>
          <w:sz w:val="22"/>
        </w:rPr>
        <w:t>W</w:t>
      </w:r>
      <w:r w:rsidR="00187383" w:rsidRPr="00B22ED2">
        <w:rPr>
          <w:rFonts w:ascii="Times New Roman" w:hAnsi="Times New Roman" w:cs="Times New Roman"/>
          <w:color w:val="000000" w:themeColor="text1"/>
          <w:sz w:val="22"/>
          <w:vertAlign w:val="subscript"/>
        </w:rPr>
        <w:t>75</w:t>
      </w:r>
      <w:r w:rsidR="00187383">
        <w:rPr>
          <w:rFonts w:ascii="Times New Roman" w:hAnsi="Times New Roman" w:cs="Times New Roman" w:hint="eastAsia"/>
          <w:color w:val="000000" w:themeColor="text1"/>
          <w:sz w:val="22"/>
        </w:rPr>
        <w:t>は式</w:t>
      </w:r>
      <w:r w:rsidR="00187383">
        <w:rPr>
          <w:rFonts w:ascii="Times New Roman" w:hAnsi="Times New Roman" w:cs="Times New Roman" w:hint="eastAsia"/>
          <w:color w:val="000000" w:themeColor="text1"/>
          <w:sz w:val="22"/>
        </w:rPr>
        <w:t>(</w:t>
      </w:r>
      <w:r w:rsidR="00187383">
        <w:rPr>
          <w:rFonts w:ascii="Times New Roman" w:hAnsi="Times New Roman" w:cs="Times New Roman"/>
          <w:color w:val="000000" w:themeColor="text1"/>
          <w:sz w:val="22"/>
        </w:rPr>
        <w:t>16)</w:t>
      </w:r>
      <w:r w:rsidR="00187383">
        <w:rPr>
          <w:rFonts w:ascii="Times New Roman" w:hAnsi="Times New Roman" w:cs="Times New Roman" w:hint="eastAsia"/>
          <w:color w:val="000000" w:themeColor="text1"/>
          <w:sz w:val="22"/>
        </w:rPr>
        <w:t>より求めることができ、</w:t>
      </w:r>
      <w:r w:rsidR="00187383">
        <w:rPr>
          <w:rFonts w:ascii="Times New Roman" w:hAnsi="Times New Roman" w:cs="Times New Roman" w:hint="eastAsia"/>
          <w:color w:val="000000" w:themeColor="text1"/>
          <w:sz w:val="22"/>
        </w:rPr>
        <w:t>E</w:t>
      </w:r>
      <w:r w:rsidR="00187383">
        <w:rPr>
          <w:rFonts w:ascii="Times New Roman" w:hAnsi="Times New Roman" w:cs="Times New Roman" w:hint="eastAsia"/>
          <w:color w:val="000000" w:themeColor="text1"/>
          <w:sz w:val="22"/>
        </w:rPr>
        <w:t>は定格一次電圧</w:t>
      </w:r>
      <w:r w:rsidR="00B22ED2">
        <w:rPr>
          <w:rFonts w:ascii="Times New Roman" w:hAnsi="Times New Roman" w:cs="Times New Roman" w:hint="eastAsia"/>
          <w:color w:val="000000" w:themeColor="text1"/>
          <w:sz w:val="22"/>
        </w:rPr>
        <w:t>（</w:t>
      </w:r>
      <w:r w:rsidR="00B22ED2">
        <w:rPr>
          <w:rFonts w:ascii="Times New Roman" w:hAnsi="Times New Roman" w:cs="Times New Roman" w:hint="eastAsia"/>
          <w:color w:val="000000" w:themeColor="text1"/>
          <w:sz w:val="22"/>
        </w:rPr>
        <w:t>200</w:t>
      </w:r>
      <w:r w:rsidR="00B22ED2">
        <w:rPr>
          <w:rFonts w:ascii="Times New Roman" w:hAnsi="Times New Roman" w:cs="Times New Roman"/>
          <w:color w:val="000000" w:themeColor="text1"/>
          <w:sz w:val="22"/>
        </w:rPr>
        <w:t xml:space="preserve"> V</w:t>
      </w:r>
      <w:r w:rsidR="00B22ED2">
        <w:rPr>
          <w:rFonts w:ascii="Times New Roman" w:hAnsi="Times New Roman" w:cs="Times New Roman" w:hint="eastAsia"/>
          <w:color w:val="000000" w:themeColor="text1"/>
          <w:sz w:val="22"/>
        </w:rPr>
        <w:t>）、</w:t>
      </w:r>
      <w:r w:rsidR="00B22ED2">
        <w:rPr>
          <w:rFonts w:ascii="Times New Roman" w:hAnsi="Times New Roman" w:cs="Times New Roman" w:hint="eastAsia"/>
          <w:color w:val="000000" w:themeColor="text1"/>
          <w:sz w:val="22"/>
        </w:rPr>
        <w:t>I</w:t>
      </w:r>
      <w:r w:rsidR="00B22ED2">
        <w:rPr>
          <w:rFonts w:ascii="Times New Roman" w:hAnsi="Times New Roman" w:cs="Times New Roman" w:hint="eastAsia"/>
          <w:color w:val="000000" w:themeColor="text1"/>
          <w:sz w:val="22"/>
        </w:rPr>
        <w:t>は定格一次電</w:t>
      </w:r>
      <w:r w:rsidR="00B065F4">
        <w:rPr>
          <w:rFonts w:ascii="Times New Roman" w:hAnsi="Times New Roman" w:cs="Times New Roman" w:hint="eastAsia"/>
          <w:color w:val="000000" w:themeColor="text1"/>
          <w:sz w:val="22"/>
        </w:rPr>
        <w:t>流</w:t>
      </w:r>
      <w:r w:rsidR="00B22ED2">
        <w:rPr>
          <w:rFonts w:ascii="Times New Roman" w:hAnsi="Times New Roman" w:cs="Times New Roman" w:hint="eastAsia"/>
          <w:color w:val="000000" w:themeColor="text1"/>
          <w:sz w:val="22"/>
        </w:rPr>
        <w:t>（</w:t>
      </w:r>
      <w:r w:rsidR="00B22ED2">
        <w:rPr>
          <w:rFonts w:ascii="Times New Roman" w:hAnsi="Times New Roman" w:cs="Times New Roman" w:hint="eastAsia"/>
          <w:color w:val="000000" w:themeColor="text1"/>
          <w:sz w:val="22"/>
        </w:rPr>
        <w:t>1</w:t>
      </w:r>
      <w:r w:rsidR="00B22ED2">
        <w:rPr>
          <w:rFonts w:ascii="Times New Roman" w:hAnsi="Times New Roman" w:cs="Times New Roman"/>
          <w:color w:val="000000" w:themeColor="text1"/>
          <w:sz w:val="22"/>
        </w:rPr>
        <w:t>0 A</w:t>
      </w:r>
      <w:r w:rsidR="00B22ED2">
        <w:rPr>
          <w:rFonts w:ascii="Times New Roman" w:hAnsi="Times New Roman" w:cs="Times New Roman" w:hint="eastAsia"/>
          <w:color w:val="000000" w:themeColor="text1"/>
          <w:sz w:val="22"/>
        </w:rPr>
        <w:t>）である。</w:t>
      </w:r>
      <w:proofErr w:type="spellStart"/>
      <w:r w:rsidR="00B065F4">
        <w:rPr>
          <w:rFonts w:ascii="Times New Roman" w:hAnsi="Times New Roman" w:cs="Times New Roman" w:hint="eastAsia"/>
          <w:color w:val="000000" w:themeColor="text1"/>
          <w:sz w:val="22"/>
        </w:rPr>
        <w:t>q</w:t>
      </w:r>
      <w:r w:rsidR="00B065F4">
        <w:rPr>
          <w:rFonts w:ascii="Times New Roman" w:hAnsi="Times New Roman" w:cs="Times New Roman"/>
          <w:color w:val="000000" w:themeColor="text1"/>
          <w:sz w:val="22"/>
        </w:rPr>
        <w:t>x</w:t>
      </w:r>
      <w:proofErr w:type="spellEnd"/>
      <w:r w:rsidR="00B065F4">
        <w:rPr>
          <w:rFonts w:ascii="Times New Roman" w:hAnsi="Times New Roman" w:cs="Times New Roman" w:hint="eastAsia"/>
          <w:color w:val="000000" w:themeColor="text1"/>
          <w:sz w:val="22"/>
        </w:rPr>
        <w:t>は百分率リアクタンス降下と呼ばれ、次式で示される。</w:t>
      </w:r>
    </w:p>
    <w:p w14:paraId="1AAA3BE0" w14:textId="77777777" w:rsidR="007D0F6B" w:rsidRDefault="007D0F6B" w:rsidP="00B065F4">
      <w:pPr>
        <w:ind w:left="440" w:hangingChars="200" w:hanging="440"/>
        <w:rPr>
          <w:rFonts w:ascii="Times New Roman" w:hAnsi="Times New Roman" w:cs="Times New Roman"/>
          <w:color w:val="000000" w:themeColor="text1"/>
          <w:sz w:val="22"/>
        </w:rPr>
      </w:pPr>
    </w:p>
    <w:p w14:paraId="422FF204" w14:textId="0966D451" w:rsidR="00B065F4" w:rsidRDefault="00CB5852" w:rsidP="00B065F4">
      <w:pPr>
        <w:ind w:left="440" w:hangingChars="200" w:hanging="440"/>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q</m:t>
              </m:r>
            </m:e>
            <m:sub>
              <m:r>
                <w:rPr>
                  <w:rFonts w:ascii="Cambria Math" w:hAnsi="Cambria Math" w:cs="Times New Roman"/>
                  <w:color w:val="000000" w:themeColor="text1"/>
                  <w:sz w:val="22"/>
                </w:rPr>
                <m:t>x</m:t>
              </m:r>
            </m:sub>
          </m:sSub>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E</m:t>
                  </m:r>
                </m:e>
                <m:sub>
                  <m:r>
                    <w:rPr>
                      <w:rFonts w:ascii="Cambria Math" w:hAnsi="Cambria Math" w:cs="Times New Roman"/>
                      <w:color w:val="000000" w:themeColor="text1"/>
                      <w:sz w:val="22"/>
                    </w:rPr>
                    <m:t>x</m:t>
                  </m:r>
                </m:sub>
              </m:sSub>
            </m:num>
            <m:den>
              <m:r>
                <w:rPr>
                  <w:rFonts w:ascii="Cambria Math" w:hAnsi="Cambria Math" w:cs="Times New Roman"/>
                  <w:color w:val="000000" w:themeColor="text1"/>
                  <w:sz w:val="22"/>
                </w:rPr>
                <m:t>E</m:t>
              </m:r>
            </m:den>
          </m:f>
          <m:r>
            <w:rPr>
              <w:rFonts w:ascii="Cambria Math" w:hAnsi="Cambria Math" w:cs="Times New Roman"/>
              <w:color w:val="000000" w:themeColor="text1"/>
              <w:sz w:val="22"/>
            </w:rPr>
            <m:t xml:space="preserve">×100 </m:t>
          </m:r>
          <m:d>
            <m:dPr>
              <m:begChr m:val="["/>
              <m:endChr m:val="]"/>
              <m:ctrlPr>
                <w:rPr>
                  <w:rFonts w:ascii="Cambria Math" w:hAnsi="Cambria Math" w:cs="Times New Roman"/>
                  <w:i/>
                  <w:color w:val="000000" w:themeColor="text1"/>
                  <w:sz w:val="22"/>
                </w:rPr>
              </m:ctrlPr>
            </m:dPr>
            <m:e>
              <m:r>
                <w:rPr>
                  <w:rFonts w:ascii="Cambria Math" w:hAnsi="Cambria Math" w:cs="Times New Roman"/>
                  <w:color w:val="000000" w:themeColor="text1"/>
                  <w:sz w:val="22"/>
                </w:rPr>
                <m:t>%</m:t>
              </m:r>
            </m:e>
          </m:d>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(20)</m:t>
          </m:r>
        </m:oMath>
      </m:oMathPara>
    </w:p>
    <w:p w14:paraId="5EAF083B" w14:textId="44D2A47B" w:rsidR="00206A36" w:rsidRDefault="00CB5852" w:rsidP="006416A7">
      <w:pPr>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E</m:t>
              </m:r>
            </m:e>
            <m:sub>
              <m:r>
                <w:rPr>
                  <w:rFonts w:ascii="Cambria Math" w:hAnsi="Cambria Math" w:cs="Times New Roman"/>
                  <w:color w:val="000000" w:themeColor="text1"/>
                  <w:sz w:val="22"/>
                </w:rPr>
                <m:t>x</m:t>
              </m:r>
            </m:sub>
          </m:sSub>
          <m:r>
            <w:rPr>
              <w:rFonts w:ascii="Cambria Math" w:hAnsi="Cambria Math" w:cs="Times New Roman"/>
              <w:color w:val="000000" w:themeColor="text1"/>
              <w:sz w:val="22"/>
            </w:rPr>
            <m:t>=</m:t>
          </m:r>
          <m:rad>
            <m:radPr>
              <m:degHide m:val="1"/>
              <m:ctrlPr>
                <w:rPr>
                  <w:rFonts w:ascii="Cambria Math" w:hAnsi="Cambria Math" w:cs="Times New Roman"/>
                  <w:i/>
                  <w:color w:val="000000" w:themeColor="text1"/>
                  <w:sz w:val="22"/>
                </w:rPr>
              </m:ctrlPr>
            </m:radPr>
            <m:deg/>
            <m:e>
              <m:sSubSup>
                <m:sSubSupPr>
                  <m:ctrlPr>
                    <w:rPr>
                      <w:rFonts w:ascii="Cambria Math" w:hAnsi="Cambria Math" w:cs="Times New Roman"/>
                      <w:i/>
                      <w:color w:val="000000" w:themeColor="text1"/>
                      <w:sz w:val="22"/>
                    </w:rPr>
                  </m:ctrlPr>
                </m:sSubSupPr>
                <m:e>
                  <m:r>
                    <w:rPr>
                      <w:rFonts w:ascii="Cambria Math" w:hAnsi="Cambria Math" w:cs="Times New Roman"/>
                      <w:color w:val="000000" w:themeColor="text1"/>
                      <w:sz w:val="22"/>
                    </w:rPr>
                    <m:t>E</m:t>
                  </m:r>
                </m:e>
                <m:sub>
                  <m:r>
                    <w:rPr>
                      <w:rFonts w:ascii="Cambria Math" w:hAnsi="Cambria Math" w:cs="Times New Roman"/>
                      <w:color w:val="000000" w:themeColor="text1"/>
                      <w:sz w:val="22"/>
                    </w:rPr>
                    <m:t>z</m:t>
                  </m:r>
                </m:sub>
                <m:sup>
                  <m:r>
                    <w:rPr>
                      <w:rFonts w:ascii="Cambria Math" w:hAnsi="Cambria Math" w:cs="Times New Roman"/>
                      <w:color w:val="000000" w:themeColor="text1"/>
                      <w:sz w:val="22"/>
                    </w:rPr>
                    <m:t>2</m:t>
                  </m:r>
                </m:sup>
              </m:sSubSup>
              <m:r>
                <w:rPr>
                  <w:rFonts w:ascii="Cambria Math" w:hAnsi="Cambria Math" w:cs="Times New Roman"/>
                  <w:color w:val="000000" w:themeColor="text1"/>
                  <w:sz w:val="22"/>
                </w:rPr>
                <m:t>-</m:t>
              </m:r>
              <m:sSup>
                <m:sSupPr>
                  <m:ctrlPr>
                    <w:rPr>
                      <w:rFonts w:ascii="Cambria Math" w:hAnsi="Cambria Math" w:cs="Times New Roman"/>
                      <w:i/>
                      <w:color w:val="000000" w:themeColor="text1"/>
                      <w:sz w:val="22"/>
                    </w:rPr>
                  </m:ctrlPr>
                </m:sSupPr>
                <m:e>
                  <m:d>
                    <m:dPr>
                      <m:ctrlPr>
                        <w:rPr>
                          <w:rFonts w:ascii="Cambria Math" w:hAnsi="Cambria Math" w:cs="Times New Roman"/>
                          <w:i/>
                          <w:color w:val="000000" w:themeColor="text1"/>
                          <w:sz w:val="22"/>
                        </w:rPr>
                      </m:ctrlPr>
                    </m:dPr>
                    <m:e>
                      <m:f>
                        <m:fPr>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W</m:t>
                              </m:r>
                            </m:e>
                            <m:sub>
                              <m:r>
                                <w:rPr>
                                  <w:rFonts w:ascii="Cambria Math" w:hAnsi="Cambria Math" w:cs="Times New Roman"/>
                                  <w:color w:val="000000" w:themeColor="text1"/>
                                  <w:sz w:val="22"/>
                                </w:rPr>
                                <m:t>t</m:t>
                              </m:r>
                            </m:sub>
                          </m:sSub>
                        </m:num>
                        <m:den>
                          <m:r>
                            <w:rPr>
                              <w:rFonts w:ascii="Cambria Math" w:hAnsi="Cambria Math" w:cs="Times New Roman"/>
                              <w:color w:val="000000" w:themeColor="text1"/>
                              <w:sz w:val="22"/>
                            </w:rPr>
                            <m:t>I</m:t>
                          </m:r>
                        </m:den>
                      </m:f>
                    </m:e>
                  </m:d>
                </m:e>
                <m:sup>
                  <m:r>
                    <w:rPr>
                      <w:rFonts w:ascii="Cambria Math" w:hAnsi="Cambria Math" w:cs="Times New Roman"/>
                      <w:color w:val="000000" w:themeColor="text1"/>
                      <w:sz w:val="22"/>
                    </w:rPr>
                    <m:t>2</m:t>
                  </m:r>
                </m:sup>
              </m:sSup>
            </m:e>
          </m:rad>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(21)</m:t>
          </m:r>
        </m:oMath>
      </m:oMathPara>
    </w:p>
    <w:p w14:paraId="320FAA0D" w14:textId="13F0818A" w:rsidR="00206A36" w:rsidRDefault="007C2097" w:rsidP="00B04839">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このとき、</w:t>
      </w:r>
      <w:proofErr w:type="spellStart"/>
      <w:r>
        <w:rPr>
          <w:rFonts w:ascii="Times New Roman" w:hAnsi="Times New Roman" w:cs="Times New Roman" w:hint="eastAsia"/>
          <w:color w:val="000000" w:themeColor="text1"/>
          <w:sz w:val="22"/>
        </w:rPr>
        <w:t>E</w:t>
      </w:r>
      <w:r w:rsidRPr="00A555C1">
        <w:rPr>
          <w:rFonts w:ascii="Times New Roman" w:hAnsi="Times New Roman" w:cs="Times New Roman"/>
          <w:color w:val="000000" w:themeColor="text1"/>
          <w:sz w:val="22"/>
          <w:vertAlign w:val="subscript"/>
        </w:rPr>
        <w:t>z</w:t>
      </w:r>
      <w:proofErr w:type="spellEnd"/>
      <w:r>
        <w:rPr>
          <w:rFonts w:ascii="Times New Roman" w:hAnsi="Times New Roman" w:cs="Times New Roman" w:hint="eastAsia"/>
          <w:color w:val="000000" w:themeColor="text1"/>
          <w:sz w:val="22"/>
        </w:rPr>
        <w:t>は短絡試験で測定した</w:t>
      </w:r>
      <w:r>
        <w:rPr>
          <w:rFonts w:ascii="Times New Roman" w:hAnsi="Times New Roman" w:cs="Times New Roman" w:hint="eastAsia"/>
          <w:color w:val="000000" w:themeColor="text1"/>
          <w:sz w:val="22"/>
        </w:rPr>
        <w:t>I</w:t>
      </w:r>
      <w:r w:rsidRPr="00B04839">
        <w:rPr>
          <w:rFonts w:ascii="Times New Roman" w:hAnsi="Times New Roman" w:cs="Times New Roman"/>
          <w:color w:val="000000" w:themeColor="text1"/>
          <w:sz w:val="22"/>
          <w:vertAlign w:val="subscript"/>
        </w:rPr>
        <w:t>1</w:t>
      </w:r>
      <w:r>
        <w:rPr>
          <w:rFonts w:ascii="Times New Roman" w:hAnsi="Times New Roman" w:cs="Times New Roman"/>
          <w:color w:val="000000" w:themeColor="text1"/>
          <w:sz w:val="22"/>
        </w:rPr>
        <w:t xml:space="preserve"> = 10 A</w:t>
      </w:r>
      <w:r>
        <w:rPr>
          <w:rFonts w:ascii="Times New Roman" w:hAnsi="Times New Roman" w:cs="Times New Roman" w:hint="eastAsia"/>
          <w:color w:val="000000" w:themeColor="text1"/>
          <w:sz w:val="22"/>
        </w:rPr>
        <w:t>のときのインピーダンス電圧</w:t>
      </w:r>
      <w:r w:rsidR="00CA0FD9">
        <w:rPr>
          <w:rFonts w:ascii="Times New Roman" w:hAnsi="Times New Roman" w:cs="Times New Roman" w:hint="eastAsia"/>
          <w:color w:val="000000" w:themeColor="text1"/>
          <w:sz w:val="22"/>
        </w:rPr>
        <w:t>であり、</w:t>
      </w:r>
      <w:r w:rsidR="00B04839">
        <w:rPr>
          <w:rFonts w:ascii="Times New Roman" w:hAnsi="Times New Roman" w:cs="Times New Roman" w:hint="eastAsia"/>
          <w:color w:val="000000" w:themeColor="text1"/>
          <w:sz w:val="22"/>
        </w:rPr>
        <w:t xml:space="preserve">　　　　</w:t>
      </w:r>
      <w:r w:rsidR="00B04839">
        <w:rPr>
          <w:rFonts w:ascii="Times New Roman" w:hAnsi="Times New Roman" w:cs="Times New Roman" w:hint="eastAsia"/>
          <w:color w:val="000000" w:themeColor="text1"/>
          <w:sz w:val="22"/>
        </w:rPr>
        <w:t>I</w:t>
      </w:r>
      <w:r w:rsidR="00B04839">
        <w:rPr>
          <w:rFonts w:ascii="Times New Roman" w:hAnsi="Times New Roman" w:cs="Times New Roman"/>
          <w:color w:val="000000" w:themeColor="text1"/>
          <w:sz w:val="22"/>
        </w:rPr>
        <w:t xml:space="preserve"> = 10 A</w:t>
      </w:r>
      <w:r w:rsidR="00A555C1">
        <w:rPr>
          <w:rFonts w:ascii="Times New Roman" w:hAnsi="Times New Roman" w:cs="Times New Roman" w:hint="eastAsia"/>
          <w:color w:val="000000" w:themeColor="text1"/>
          <w:sz w:val="22"/>
        </w:rPr>
        <w:t>、</w:t>
      </w:r>
      <w:proofErr w:type="spellStart"/>
      <w:r w:rsidR="005F0760">
        <w:rPr>
          <w:rFonts w:ascii="Times New Roman" w:hAnsi="Times New Roman" w:cs="Times New Roman" w:hint="eastAsia"/>
          <w:color w:val="000000" w:themeColor="text1"/>
          <w:sz w:val="22"/>
        </w:rPr>
        <w:t>W</w:t>
      </w:r>
      <w:r w:rsidR="005F0760" w:rsidRPr="00A555C1">
        <w:rPr>
          <w:rFonts w:ascii="Times New Roman" w:hAnsi="Times New Roman" w:cs="Times New Roman" w:hint="eastAsia"/>
          <w:color w:val="000000" w:themeColor="text1"/>
          <w:sz w:val="22"/>
          <w:vertAlign w:val="subscript"/>
        </w:rPr>
        <w:t>t</w:t>
      </w:r>
      <w:proofErr w:type="spellEnd"/>
      <w:r w:rsidR="005F0760">
        <w:rPr>
          <w:rFonts w:ascii="Times New Roman" w:hAnsi="Times New Roman" w:cs="Times New Roman" w:hint="eastAsia"/>
          <w:color w:val="000000" w:themeColor="text1"/>
          <w:sz w:val="22"/>
        </w:rPr>
        <w:t>は短絡試験における定格電流</w:t>
      </w:r>
      <w:r w:rsidR="005F0760">
        <w:rPr>
          <w:rFonts w:ascii="Times New Roman" w:hAnsi="Times New Roman" w:cs="Times New Roman" w:hint="eastAsia"/>
          <w:color w:val="000000" w:themeColor="text1"/>
          <w:sz w:val="22"/>
        </w:rPr>
        <w:t>I</w:t>
      </w:r>
      <w:r w:rsidR="005F0760" w:rsidRPr="00B04839">
        <w:rPr>
          <w:rFonts w:ascii="Times New Roman" w:hAnsi="Times New Roman" w:cs="Times New Roman"/>
          <w:color w:val="000000" w:themeColor="text1"/>
          <w:sz w:val="22"/>
          <w:vertAlign w:val="subscript"/>
        </w:rPr>
        <w:t>1</w:t>
      </w:r>
      <w:r w:rsidR="005F0760">
        <w:rPr>
          <w:rFonts w:ascii="Times New Roman" w:hAnsi="Times New Roman" w:cs="Times New Roman"/>
          <w:color w:val="000000" w:themeColor="text1"/>
          <w:sz w:val="22"/>
        </w:rPr>
        <w:t xml:space="preserve"> = 10 A</w:t>
      </w:r>
      <w:r w:rsidR="005F0760">
        <w:rPr>
          <w:rFonts w:ascii="Times New Roman" w:hAnsi="Times New Roman" w:cs="Times New Roman" w:hint="eastAsia"/>
          <w:color w:val="000000" w:themeColor="text1"/>
          <w:sz w:val="22"/>
        </w:rPr>
        <w:t>のときの一次側電力</w:t>
      </w:r>
      <w:r w:rsidR="00A555C1">
        <w:rPr>
          <w:rFonts w:ascii="Times New Roman" w:hAnsi="Times New Roman" w:cs="Times New Roman" w:hint="eastAsia"/>
          <w:color w:val="000000" w:themeColor="text1"/>
          <w:sz w:val="22"/>
        </w:rPr>
        <w:t>W</w:t>
      </w:r>
      <w:r w:rsidR="00A555C1" w:rsidRPr="00A555C1">
        <w:rPr>
          <w:rFonts w:ascii="Times New Roman" w:hAnsi="Times New Roman" w:cs="Times New Roman" w:hint="eastAsia"/>
          <w:color w:val="000000" w:themeColor="text1"/>
          <w:sz w:val="22"/>
          <w:vertAlign w:val="subscript"/>
        </w:rPr>
        <w:t>1</w:t>
      </w:r>
      <w:r w:rsidR="00A555C1">
        <w:rPr>
          <w:rFonts w:ascii="Times New Roman" w:hAnsi="Times New Roman" w:cs="Times New Roman" w:hint="eastAsia"/>
          <w:color w:val="000000" w:themeColor="text1"/>
          <w:sz w:val="22"/>
        </w:rPr>
        <w:t>である。</w:t>
      </w:r>
      <w:r w:rsidR="0028751B">
        <w:rPr>
          <w:rFonts w:ascii="Times New Roman" w:hAnsi="Times New Roman" w:cs="Times New Roman" w:hint="eastAsia"/>
          <w:color w:val="000000" w:themeColor="text1"/>
          <w:sz w:val="22"/>
        </w:rPr>
        <w:t>また、力率</w:t>
      </w:r>
      <w:r w:rsidR="0028751B">
        <w:rPr>
          <w:rFonts w:ascii="Times New Roman" w:hAnsi="Times New Roman" w:cs="Times New Roman" w:hint="eastAsia"/>
          <w:color w:val="000000" w:themeColor="text1"/>
          <w:sz w:val="22"/>
        </w:rPr>
        <w:t>c</w:t>
      </w:r>
      <w:r w:rsidR="0028751B">
        <w:rPr>
          <w:rFonts w:ascii="Times New Roman" w:hAnsi="Times New Roman" w:cs="Times New Roman"/>
          <w:color w:val="000000" w:themeColor="text1"/>
          <w:sz w:val="22"/>
        </w:rPr>
        <w:t>os</w:t>
      </w:r>
      <w:r w:rsidR="0028751B">
        <w:rPr>
          <w:rFonts w:ascii="Times New Roman" w:hAnsi="Times New Roman" w:cs="Times New Roman" w:hint="eastAsia"/>
          <w:color w:val="000000" w:themeColor="text1"/>
          <w:sz w:val="22"/>
        </w:rPr>
        <w:t>φは</w:t>
      </w:r>
      <w:r w:rsidR="0028751B">
        <w:rPr>
          <w:rFonts w:ascii="Times New Roman" w:hAnsi="Times New Roman" w:cs="Times New Roman" w:hint="eastAsia"/>
          <w:color w:val="000000" w:themeColor="text1"/>
          <w:sz w:val="22"/>
        </w:rPr>
        <w:t>1</w:t>
      </w:r>
      <w:r w:rsidR="0028751B">
        <w:rPr>
          <w:rFonts w:ascii="Times New Roman" w:hAnsi="Times New Roman" w:cs="Times New Roman" w:hint="eastAsia"/>
          <w:color w:val="000000" w:themeColor="text1"/>
          <w:sz w:val="22"/>
        </w:rPr>
        <w:t>とする。その結果</w:t>
      </w:r>
      <w:r w:rsidR="009D24B4">
        <w:rPr>
          <w:rFonts w:ascii="Times New Roman" w:hAnsi="Times New Roman" w:cs="Times New Roman" w:hint="eastAsia"/>
          <w:color w:val="000000" w:themeColor="text1"/>
          <w:sz w:val="22"/>
        </w:rPr>
        <w:t>、</w:t>
      </w:r>
      <w:r w:rsidR="009D24B4">
        <w:rPr>
          <w:rFonts w:ascii="Times New Roman" w:hAnsi="Times New Roman" w:cs="Times New Roman" w:hint="eastAsia"/>
          <w:color w:val="000000" w:themeColor="text1"/>
          <w:sz w:val="22"/>
        </w:rPr>
        <w:t>s</w:t>
      </w:r>
      <w:r w:rsidR="009D24B4">
        <w:rPr>
          <w:rFonts w:ascii="Times New Roman" w:hAnsi="Times New Roman" w:cs="Times New Roman"/>
          <w:color w:val="000000" w:themeColor="text1"/>
          <w:sz w:val="22"/>
        </w:rPr>
        <w:t>in</w:t>
      </w:r>
      <w:r w:rsidR="009D24B4">
        <w:rPr>
          <w:rFonts w:ascii="Times New Roman" w:hAnsi="Times New Roman" w:cs="Times New Roman" w:hint="eastAsia"/>
          <w:color w:val="000000" w:themeColor="text1"/>
          <w:sz w:val="22"/>
        </w:rPr>
        <w:t>φ</w:t>
      </w:r>
      <w:r w:rsidR="009D24B4">
        <w:rPr>
          <w:rFonts w:ascii="Times New Roman" w:hAnsi="Times New Roman" w:cs="Times New Roman" w:hint="eastAsia"/>
          <w:color w:val="000000" w:themeColor="text1"/>
          <w:sz w:val="22"/>
        </w:rPr>
        <w:t>=</w:t>
      </w:r>
      <w:r w:rsidR="001E15BE">
        <w:rPr>
          <w:rFonts w:ascii="Times New Roman" w:hAnsi="Times New Roman" w:cs="Times New Roman"/>
          <w:color w:val="000000" w:themeColor="text1"/>
          <w:sz w:val="22"/>
        </w:rPr>
        <w:t xml:space="preserve"> 0</w:t>
      </w:r>
      <w:r w:rsidR="001E15BE">
        <w:rPr>
          <w:rFonts w:ascii="Times New Roman" w:hAnsi="Times New Roman" w:cs="Times New Roman" w:hint="eastAsia"/>
          <w:color w:val="000000" w:themeColor="text1"/>
          <w:sz w:val="22"/>
        </w:rPr>
        <w:t>となる。本実験では、ηはおよそ</w:t>
      </w:r>
      <w:r w:rsidR="001E15BE">
        <w:rPr>
          <w:rFonts w:ascii="Times New Roman" w:hAnsi="Times New Roman" w:cs="Times New Roman" w:hint="eastAsia"/>
          <w:color w:val="000000" w:themeColor="text1"/>
          <w:sz w:val="22"/>
        </w:rPr>
        <w:t>9</w:t>
      </w:r>
      <w:r w:rsidR="001E15BE">
        <w:rPr>
          <w:rFonts w:ascii="Times New Roman" w:hAnsi="Times New Roman" w:cs="Times New Roman"/>
          <w:color w:val="000000" w:themeColor="text1"/>
          <w:sz w:val="22"/>
        </w:rPr>
        <w:t>5 %</w:t>
      </w:r>
      <w:r w:rsidR="001E15BE">
        <w:rPr>
          <w:rFonts w:ascii="Times New Roman" w:hAnsi="Times New Roman" w:cs="Times New Roman" w:hint="eastAsia"/>
          <w:color w:val="000000" w:themeColor="text1"/>
          <w:sz w:val="22"/>
        </w:rPr>
        <w:t>、εはおよそ</w:t>
      </w:r>
      <w:r w:rsidR="001E15BE">
        <w:rPr>
          <w:rFonts w:ascii="Times New Roman" w:hAnsi="Times New Roman" w:cs="Times New Roman" w:hint="eastAsia"/>
          <w:color w:val="000000" w:themeColor="text1"/>
          <w:sz w:val="22"/>
        </w:rPr>
        <w:t>3</w:t>
      </w:r>
      <w:r w:rsidR="001E15BE">
        <w:rPr>
          <w:rFonts w:ascii="Times New Roman" w:hAnsi="Times New Roman" w:cs="Times New Roman"/>
          <w:color w:val="000000" w:themeColor="text1"/>
          <w:sz w:val="22"/>
        </w:rPr>
        <w:t>.5 %</w:t>
      </w:r>
      <w:r w:rsidR="001E15BE">
        <w:rPr>
          <w:rFonts w:ascii="Times New Roman" w:hAnsi="Times New Roman" w:cs="Times New Roman" w:hint="eastAsia"/>
          <w:color w:val="000000" w:themeColor="text1"/>
          <w:sz w:val="22"/>
        </w:rPr>
        <w:t>を示す。</w:t>
      </w:r>
    </w:p>
    <w:p w14:paraId="3D7246EE" w14:textId="77777777" w:rsidR="0090397A" w:rsidRDefault="0090397A" w:rsidP="006416A7">
      <w:pPr>
        <w:rPr>
          <w:rFonts w:ascii="Times New Roman" w:hAnsi="Times New Roman" w:cs="Times New Roman"/>
          <w:color w:val="000000" w:themeColor="text1"/>
          <w:sz w:val="22"/>
        </w:rPr>
      </w:pPr>
    </w:p>
    <w:p w14:paraId="45C30D5D" w14:textId="22DAC2DC" w:rsidR="001E15BE" w:rsidRPr="00300102" w:rsidRDefault="00807E9D" w:rsidP="0090397A">
      <w:pPr>
        <w:ind w:firstLineChars="100" w:firstLine="221"/>
        <w:rPr>
          <w:rFonts w:ascii="Times New Roman" w:hAnsi="Times New Roman" w:cs="Times New Roman"/>
          <w:b/>
          <w:bCs/>
          <w:color w:val="000000" w:themeColor="text1"/>
          <w:sz w:val="22"/>
        </w:rPr>
      </w:pPr>
      <w:r w:rsidRPr="00300102">
        <w:rPr>
          <w:rFonts w:ascii="Times New Roman" w:hAnsi="Times New Roman" w:cs="Times New Roman" w:hint="eastAsia"/>
          <w:b/>
          <w:bCs/>
          <w:color w:val="000000" w:themeColor="text1"/>
          <w:sz w:val="22"/>
        </w:rPr>
        <w:t>2</w:t>
      </w:r>
      <w:r w:rsidRPr="00300102">
        <w:rPr>
          <w:rFonts w:ascii="Times New Roman" w:hAnsi="Times New Roman" w:cs="Times New Roman"/>
          <w:b/>
          <w:bCs/>
          <w:color w:val="000000" w:themeColor="text1"/>
          <w:sz w:val="22"/>
        </w:rPr>
        <w:t>.</w:t>
      </w:r>
      <w:r w:rsidRPr="00300102">
        <w:rPr>
          <w:rFonts w:ascii="Times New Roman" w:hAnsi="Times New Roman" w:cs="Times New Roman" w:hint="eastAsia"/>
          <w:b/>
          <w:bCs/>
          <w:color w:val="000000" w:themeColor="text1"/>
          <w:sz w:val="22"/>
        </w:rPr>
        <w:t>6</w:t>
      </w:r>
      <w:r w:rsidRPr="00300102">
        <w:rPr>
          <w:rFonts w:ascii="Times New Roman" w:hAnsi="Times New Roman" w:cs="Times New Roman" w:hint="eastAsia"/>
          <w:b/>
          <w:bCs/>
          <w:color w:val="000000" w:themeColor="text1"/>
          <w:sz w:val="22"/>
        </w:rPr>
        <w:t>．</w:t>
      </w:r>
      <w:r w:rsidR="00300102">
        <w:rPr>
          <w:rFonts w:ascii="Times New Roman" w:hAnsi="Times New Roman" w:cs="Times New Roman" w:hint="eastAsia"/>
          <w:b/>
          <w:bCs/>
          <w:color w:val="000000" w:themeColor="text1"/>
          <w:sz w:val="22"/>
        </w:rPr>
        <w:t>対称</w:t>
      </w:r>
      <w:r w:rsidRPr="00300102">
        <w:rPr>
          <w:rFonts w:ascii="Times New Roman" w:hAnsi="Times New Roman" w:cs="Times New Roman" w:hint="eastAsia"/>
          <w:b/>
          <w:bCs/>
          <w:color w:val="000000" w:themeColor="text1"/>
          <w:sz w:val="22"/>
        </w:rPr>
        <w:t>三相交流におけるΔ</w:t>
      </w:r>
      <w:r w:rsidRPr="00300102">
        <w:rPr>
          <w:rFonts w:ascii="Times New Roman" w:hAnsi="Times New Roman" w:cs="Times New Roman" w:hint="eastAsia"/>
          <w:b/>
          <w:bCs/>
          <w:color w:val="000000" w:themeColor="text1"/>
          <w:sz w:val="22"/>
        </w:rPr>
        <w:t>-Y</w:t>
      </w:r>
      <w:r w:rsidRPr="00300102">
        <w:rPr>
          <w:rFonts w:ascii="Times New Roman" w:hAnsi="Times New Roman" w:cs="Times New Roman" w:hint="eastAsia"/>
          <w:b/>
          <w:bCs/>
          <w:color w:val="000000" w:themeColor="text1"/>
          <w:sz w:val="22"/>
        </w:rPr>
        <w:t>結線の二次側線間電圧</w:t>
      </w:r>
    </w:p>
    <w:p w14:paraId="0FCB1C2D" w14:textId="5661E714" w:rsidR="00550A31" w:rsidRDefault="00084FB3" w:rsidP="00084FB3">
      <w:pPr>
        <w:jc w:val="center"/>
        <w:rPr>
          <w:rFonts w:ascii="Times New Roman" w:hAnsi="Times New Roman" w:cs="Times New Roman"/>
          <w:color w:val="000000" w:themeColor="text1"/>
          <w:sz w:val="22"/>
        </w:rPr>
      </w:pPr>
      <w:r>
        <w:rPr>
          <w:rFonts w:ascii="Times New Roman" w:hAnsi="Times New Roman" w:cs="Times New Roman"/>
          <w:noProof/>
          <w:color w:val="000000" w:themeColor="text1"/>
          <w:sz w:val="22"/>
        </w:rPr>
        <w:drawing>
          <wp:inline distT="0" distB="0" distL="0" distR="0" wp14:anchorId="0822595D" wp14:editId="2AA350DD">
            <wp:extent cx="4337273" cy="1752690"/>
            <wp:effectExtent l="0" t="0" r="6350" b="0"/>
            <wp:docPr id="3" name="図 3"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descr="ダイアグラム&#10;&#10;自動的に生成された説明"/>
                    <pic:cNvPicPr/>
                  </pic:nvPicPr>
                  <pic:blipFill>
                    <a:blip r:embed="rId9">
                      <a:extLst>
                        <a:ext uri="{28A0092B-C50C-407E-A947-70E740481C1C}">
                          <a14:useLocalDpi xmlns:a14="http://schemas.microsoft.com/office/drawing/2010/main" val="0"/>
                        </a:ext>
                      </a:extLst>
                    </a:blip>
                    <a:stretch>
                      <a:fillRect/>
                    </a:stretch>
                  </pic:blipFill>
                  <pic:spPr>
                    <a:xfrm>
                      <a:off x="0" y="0"/>
                      <a:ext cx="4337273" cy="1752690"/>
                    </a:xfrm>
                    <a:prstGeom prst="rect">
                      <a:avLst/>
                    </a:prstGeom>
                  </pic:spPr>
                </pic:pic>
              </a:graphicData>
            </a:graphic>
          </wp:inline>
        </w:drawing>
      </w:r>
    </w:p>
    <w:p w14:paraId="04EADE55" w14:textId="19DADA34" w:rsidR="00084FB3" w:rsidRDefault="00084FB3" w:rsidP="00084FB3">
      <w:pPr>
        <w:jc w:val="center"/>
        <w:rPr>
          <w:rFonts w:ascii="Times New Roman" w:hAnsi="Times New Roman" w:cs="Times New Roman"/>
          <w:color w:val="000000" w:themeColor="text1"/>
          <w:sz w:val="22"/>
          <w:lang w:eastAsia="zh-CN"/>
        </w:rPr>
      </w:pPr>
      <w:r>
        <w:rPr>
          <w:rFonts w:ascii="Times New Roman" w:hAnsi="Times New Roman" w:cs="Times New Roman" w:hint="eastAsia"/>
          <w:color w:val="000000" w:themeColor="text1"/>
          <w:sz w:val="22"/>
          <w:lang w:eastAsia="zh-CN"/>
        </w:rPr>
        <w:t>図</w:t>
      </w:r>
      <w:r>
        <w:rPr>
          <w:rFonts w:ascii="Times New Roman" w:hAnsi="Times New Roman" w:cs="Times New Roman" w:hint="eastAsia"/>
          <w:color w:val="000000" w:themeColor="text1"/>
          <w:sz w:val="22"/>
          <w:lang w:eastAsia="zh-CN"/>
        </w:rPr>
        <w:t>3</w:t>
      </w:r>
      <w:r>
        <w:rPr>
          <w:rFonts w:ascii="Times New Roman" w:hAnsi="Times New Roman" w:cs="Times New Roman" w:hint="eastAsia"/>
          <w:color w:val="000000" w:themeColor="text1"/>
          <w:sz w:val="22"/>
          <w:lang w:eastAsia="zh-CN"/>
        </w:rPr>
        <w:t>：対称三相交流</w:t>
      </w:r>
      <w:r>
        <w:rPr>
          <w:rFonts w:ascii="Times New Roman" w:hAnsi="Times New Roman" w:cs="Times New Roman" w:hint="eastAsia"/>
          <w:color w:val="000000" w:themeColor="text1"/>
          <w:sz w:val="22"/>
        </w:rPr>
        <w:t>Δ</w:t>
      </w:r>
      <w:r>
        <w:rPr>
          <w:rFonts w:ascii="Times New Roman" w:hAnsi="Times New Roman" w:cs="Times New Roman"/>
          <w:color w:val="000000" w:themeColor="text1"/>
          <w:sz w:val="22"/>
          <w:lang w:eastAsia="zh-CN"/>
        </w:rPr>
        <w:t>-Y</w:t>
      </w:r>
      <w:r>
        <w:rPr>
          <w:rFonts w:ascii="Times New Roman" w:hAnsi="Times New Roman" w:cs="Times New Roman" w:hint="eastAsia"/>
          <w:color w:val="000000" w:themeColor="text1"/>
          <w:sz w:val="22"/>
          <w:lang w:eastAsia="zh-CN"/>
        </w:rPr>
        <w:t>接続</w:t>
      </w:r>
    </w:p>
    <w:p w14:paraId="7BF1C86A" w14:textId="77777777" w:rsidR="006468FB" w:rsidRDefault="006468FB" w:rsidP="00084FB3">
      <w:pPr>
        <w:jc w:val="center"/>
        <w:rPr>
          <w:rFonts w:ascii="Times New Roman" w:hAnsi="Times New Roman" w:cs="Times New Roman"/>
          <w:color w:val="000000" w:themeColor="text1"/>
          <w:sz w:val="22"/>
          <w:lang w:eastAsia="zh-CN"/>
        </w:rPr>
      </w:pPr>
    </w:p>
    <w:p w14:paraId="55966965" w14:textId="77777777" w:rsidR="0090397A" w:rsidRDefault="00084FB3" w:rsidP="00F23EA4">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lang w:eastAsia="zh-CN"/>
        </w:rPr>
        <w:t xml:space="preserve">　　</w:t>
      </w: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3</w:t>
      </w:r>
      <w:r>
        <w:rPr>
          <w:rFonts w:ascii="Times New Roman" w:hAnsi="Times New Roman" w:cs="Times New Roman" w:hint="eastAsia"/>
          <w:color w:val="000000" w:themeColor="text1"/>
          <w:sz w:val="22"/>
        </w:rPr>
        <w:t>に示すように</w:t>
      </w:r>
      <w:r>
        <w:rPr>
          <w:rFonts w:ascii="Times New Roman" w:hAnsi="Times New Roman" w:cs="Times New Roman" w:hint="eastAsia"/>
          <w:color w:val="000000" w:themeColor="text1"/>
          <w:sz w:val="22"/>
        </w:rPr>
        <w:t>3</w:t>
      </w:r>
      <w:r>
        <w:rPr>
          <w:rFonts w:ascii="Times New Roman" w:hAnsi="Times New Roman" w:cs="Times New Roman" w:hint="eastAsia"/>
          <w:color w:val="000000" w:themeColor="text1"/>
          <w:sz w:val="22"/>
        </w:rPr>
        <w:t>つの変圧器</w:t>
      </w:r>
      <w:r w:rsidR="00C42AC9">
        <w:rPr>
          <w:rFonts w:ascii="Times New Roman" w:hAnsi="Times New Roman" w:cs="Times New Roman" w:hint="eastAsia"/>
          <w:color w:val="000000" w:themeColor="text1"/>
          <w:sz w:val="22"/>
        </w:rPr>
        <w:t>1</w:t>
      </w:r>
      <w:r w:rsidR="00C42AC9">
        <w:rPr>
          <w:rFonts w:ascii="Times New Roman" w:hAnsi="Times New Roman" w:cs="Times New Roman"/>
          <w:color w:val="000000" w:themeColor="text1"/>
          <w:sz w:val="22"/>
        </w:rPr>
        <w:t>,2</w:t>
      </w:r>
      <w:r w:rsidR="00C42AC9">
        <w:rPr>
          <w:rFonts w:ascii="Times New Roman" w:hAnsi="Times New Roman" w:cs="Times New Roman" w:hint="eastAsia"/>
          <w:color w:val="000000" w:themeColor="text1"/>
          <w:sz w:val="22"/>
        </w:rPr>
        <w:t>および</w:t>
      </w:r>
      <w:r w:rsidR="00C42AC9">
        <w:rPr>
          <w:rFonts w:ascii="Times New Roman" w:hAnsi="Times New Roman" w:cs="Times New Roman" w:hint="eastAsia"/>
          <w:color w:val="000000" w:themeColor="text1"/>
          <w:sz w:val="22"/>
        </w:rPr>
        <w:t>3</w:t>
      </w:r>
      <w:r w:rsidR="00C42AC9">
        <w:rPr>
          <w:rFonts w:ascii="Times New Roman" w:hAnsi="Times New Roman" w:cs="Times New Roman" w:hint="eastAsia"/>
          <w:color w:val="000000" w:themeColor="text1"/>
          <w:sz w:val="22"/>
        </w:rPr>
        <w:t>の一次側はΔ接続されている。</w:t>
      </w:r>
      <w:r w:rsidR="00F23EA4">
        <w:rPr>
          <w:rFonts w:ascii="Times New Roman" w:hAnsi="Times New Roman" w:cs="Times New Roman" w:hint="eastAsia"/>
          <w:color w:val="000000" w:themeColor="text1"/>
          <w:sz w:val="22"/>
        </w:rPr>
        <w:t>各変圧</w:t>
      </w:r>
    </w:p>
    <w:p w14:paraId="31EF5FF8" w14:textId="77777777" w:rsidR="0090397A" w:rsidRDefault="00F23EA4" w:rsidP="0090397A">
      <w:pPr>
        <w:ind w:leftChars="100" w:left="43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器の二次側は</w:t>
      </w:r>
      <w:r>
        <w:rPr>
          <w:rFonts w:ascii="Times New Roman" w:hAnsi="Times New Roman" w:cs="Times New Roman" w:hint="eastAsia"/>
          <w:color w:val="000000" w:themeColor="text1"/>
          <w:sz w:val="22"/>
        </w:rPr>
        <w:t>Y</w:t>
      </w:r>
      <w:r>
        <w:rPr>
          <w:rFonts w:ascii="Times New Roman" w:hAnsi="Times New Roman" w:cs="Times New Roman" w:hint="eastAsia"/>
          <w:color w:val="000000" w:themeColor="text1"/>
          <w:sz w:val="22"/>
        </w:rPr>
        <w:t>接続である。</w:t>
      </w:r>
      <w:r w:rsidR="00787162">
        <w:rPr>
          <w:rFonts w:ascii="Times New Roman" w:hAnsi="Times New Roman" w:cs="Times New Roman" w:hint="eastAsia"/>
          <w:color w:val="000000" w:themeColor="text1"/>
          <w:sz w:val="22"/>
        </w:rPr>
        <w:t>変圧器</w:t>
      </w:r>
      <w:r w:rsidR="00787162">
        <w:rPr>
          <w:rFonts w:ascii="Times New Roman" w:hAnsi="Times New Roman" w:cs="Times New Roman" w:hint="eastAsia"/>
          <w:color w:val="000000" w:themeColor="text1"/>
          <w:sz w:val="22"/>
        </w:rPr>
        <w:t>1</w:t>
      </w:r>
      <w:r w:rsidR="00787162">
        <w:rPr>
          <w:rFonts w:ascii="Times New Roman" w:hAnsi="Times New Roman" w:cs="Times New Roman" w:hint="eastAsia"/>
          <w:color w:val="000000" w:themeColor="text1"/>
          <w:sz w:val="22"/>
        </w:rPr>
        <w:t>の一次側相電圧の実効値は</w:t>
      </w:r>
      <w:r w:rsidR="00787162">
        <w:rPr>
          <w:rFonts w:ascii="Times New Roman" w:hAnsi="Times New Roman" w:cs="Times New Roman" w:hint="eastAsia"/>
          <w:color w:val="000000" w:themeColor="text1"/>
          <w:sz w:val="22"/>
        </w:rPr>
        <w:t>E</w:t>
      </w:r>
      <w:r w:rsidR="00787162">
        <w:rPr>
          <w:rFonts w:ascii="Times New Roman" w:hAnsi="Times New Roman" w:cs="Times New Roman"/>
          <w:color w:val="000000" w:themeColor="text1"/>
          <w:sz w:val="22"/>
        </w:rPr>
        <w:t xml:space="preserve"> [V]</w:t>
      </w:r>
      <w:r w:rsidR="00787162">
        <w:rPr>
          <w:rFonts w:ascii="Times New Roman" w:hAnsi="Times New Roman" w:cs="Times New Roman" w:hint="eastAsia"/>
          <w:color w:val="000000" w:themeColor="text1"/>
          <w:sz w:val="22"/>
        </w:rPr>
        <w:t>とし、</w:t>
      </w:r>
      <w:r w:rsidR="00B8751A">
        <w:rPr>
          <w:rFonts w:ascii="Times New Roman" w:hAnsi="Times New Roman" w:cs="Times New Roman" w:hint="eastAsia"/>
          <w:color w:val="000000" w:themeColor="text1"/>
          <w:sz w:val="22"/>
        </w:rPr>
        <w:t>基準位</w:t>
      </w:r>
    </w:p>
    <w:p w14:paraId="36FC5AD8" w14:textId="77777777" w:rsidR="0090397A" w:rsidRDefault="00B8751A" w:rsidP="0090397A">
      <w:pPr>
        <w:ind w:leftChars="100" w:left="43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相</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0)</w:t>
      </w:r>
      <w:r>
        <w:rPr>
          <w:rFonts w:ascii="Times New Roman" w:hAnsi="Times New Roman" w:cs="Times New Roman" w:hint="eastAsia"/>
          <w:color w:val="000000" w:themeColor="text1"/>
          <w:sz w:val="22"/>
        </w:rPr>
        <w:t>とする。このとき変圧比を</w:t>
      </w:r>
      <w:r>
        <w:rPr>
          <w:rFonts w:ascii="Times New Roman" w:hAnsi="Times New Roman" w:cs="Times New Roman" w:hint="eastAsia"/>
          <w:color w:val="000000" w:themeColor="text1"/>
          <w:sz w:val="22"/>
        </w:rPr>
        <w:t>2</w:t>
      </w:r>
      <w:r>
        <w:rPr>
          <w:rFonts w:ascii="Times New Roman" w:hAnsi="Times New Roman" w:cs="Times New Roman" w:hint="eastAsia"/>
          <w:color w:val="000000" w:themeColor="text1"/>
          <w:sz w:val="22"/>
        </w:rPr>
        <w:t>とすれば、この二次側の相電圧の実効値は</w:t>
      </w:r>
      <w:r>
        <w:rPr>
          <w:rFonts w:ascii="Times New Roman" w:hAnsi="Times New Roman" w:cs="Times New Roman" w:hint="eastAsia"/>
          <w:color w:val="000000" w:themeColor="text1"/>
          <w:sz w:val="22"/>
        </w:rPr>
        <w:t>E</w:t>
      </w:r>
      <w:r>
        <w:rPr>
          <w:rFonts w:ascii="Times New Roman" w:hAnsi="Times New Roman" w:cs="Times New Roman"/>
          <w:color w:val="000000" w:themeColor="text1"/>
          <w:sz w:val="22"/>
        </w:rPr>
        <w:t>/2</w:t>
      </w:r>
      <w:r>
        <w:rPr>
          <w:rFonts w:ascii="Times New Roman" w:hAnsi="Times New Roman" w:cs="Times New Roman" w:hint="eastAsia"/>
          <w:color w:val="000000" w:themeColor="text1"/>
          <w:sz w:val="22"/>
        </w:rPr>
        <w:t>とな</w:t>
      </w:r>
    </w:p>
    <w:p w14:paraId="594B4BC6" w14:textId="474180F0" w:rsidR="00084FB3" w:rsidRDefault="00B8751A" w:rsidP="0090397A">
      <w:pPr>
        <w:ind w:leftChars="100" w:left="43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り、位相は基準位相</w:t>
      </w:r>
      <w:r>
        <w:rPr>
          <w:rFonts w:ascii="Times New Roman" w:hAnsi="Times New Roman" w:cs="Times New Roman" w:hint="eastAsia"/>
          <w:color w:val="000000" w:themeColor="text1"/>
          <w:sz w:val="22"/>
        </w:rPr>
        <w:t>0</w:t>
      </w:r>
      <w:r>
        <w:rPr>
          <w:rFonts w:ascii="Times New Roman" w:hAnsi="Times New Roman" w:cs="Times New Roman" w:hint="eastAsia"/>
          <w:color w:val="000000" w:themeColor="text1"/>
          <w:sz w:val="22"/>
        </w:rPr>
        <w:t>である。この二次側相電圧を</w:t>
      </w:r>
      <w:r>
        <w:rPr>
          <w:rFonts w:ascii="Times New Roman" w:hAnsi="Times New Roman" w:cs="Times New Roman" w:hint="eastAsia"/>
          <w:color w:val="000000" w:themeColor="text1"/>
          <w:sz w:val="22"/>
        </w:rPr>
        <w:t>V</w:t>
      </w:r>
      <w:r w:rsidRPr="00B8751A">
        <w:rPr>
          <w:rFonts w:ascii="Times New Roman" w:hAnsi="Times New Roman" w:cs="Times New Roman" w:hint="eastAsia"/>
          <w:color w:val="000000" w:themeColor="text1"/>
          <w:sz w:val="22"/>
          <w:vertAlign w:val="subscript"/>
        </w:rPr>
        <w:t>1</w:t>
      </w:r>
      <w:r>
        <w:rPr>
          <w:rFonts w:ascii="Times New Roman" w:hAnsi="Times New Roman" w:cs="Times New Roman" w:hint="eastAsia"/>
          <w:color w:val="000000" w:themeColor="text1"/>
          <w:sz w:val="22"/>
        </w:rPr>
        <w:t>とおくと次式が成り立つ。</w:t>
      </w:r>
    </w:p>
    <w:p w14:paraId="2592BB77" w14:textId="20303E61" w:rsidR="00780E2D" w:rsidRPr="00780E2D" w:rsidRDefault="00CB5852" w:rsidP="00F23EA4">
      <w:pPr>
        <w:ind w:left="440" w:hangingChars="200" w:hanging="440"/>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E</m:t>
              </m:r>
            </m:num>
            <m:den>
              <m:r>
                <w:rPr>
                  <w:rFonts w:ascii="Cambria Math" w:hAnsi="Cambria Math" w:cs="Times New Roman"/>
                  <w:color w:val="000000" w:themeColor="text1"/>
                  <w:sz w:val="22"/>
                </w:rPr>
                <m:t>2</m:t>
              </m:r>
            </m:den>
          </m:f>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(22)</m:t>
          </m:r>
        </m:oMath>
      </m:oMathPara>
    </w:p>
    <w:p w14:paraId="00155752" w14:textId="0A35DA47" w:rsidR="001F7708" w:rsidRDefault="00780E2D" w:rsidP="001F7708">
      <w:pPr>
        <w:ind w:left="880" w:hangingChars="400" w:hanging="88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変圧器</w:t>
      </w:r>
      <w:r>
        <w:rPr>
          <w:rFonts w:ascii="Times New Roman" w:hAnsi="Times New Roman" w:cs="Times New Roman" w:hint="eastAsia"/>
          <w:color w:val="000000" w:themeColor="text1"/>
          <w:sz w:val="22"/>
        </w:rPr>
        <w:t>2</w:t>
      </w:r>
      <w:r>
        <w:rPr>
          <w:rFonts w:ascii="Times New Roman" w:hAnsi="Times New Roman" w:cs="Times New Roman" w:hint="eastAsia"/>
          <w:color w:val="000000" w:themeColor="text1"/>
          <w:sz w:val="22"/>
        </w:rPr>
        <w:t>の一次側の</w:t>
      </w:r>
      <w:r w:rsidR="0070797F">
        <w:rPr>
          <w:rFonts w:ascii="Times New Roman" w:hAnsi="Times New Roman" w:cs="Times New Roman" w:hint="eastAsia"/>
          <w:color w:val="000000" w:themeColor="text1"/>
          <w:sz w:val="22"/>
        </w:rPr>
        <w:t>相電圧は</w:t>
      </w:r>
      <m:oMath>
        <m:r>
          <w:rPr>
            <w:rFonts w:ascii="Cambria Math" w:hAnsi="Cambria Math" w:cs="Times New Roman"/>
            <w:color w:val="000000" w:themeColor="text1"/>
            <w:sz w:val="22"/>
          </w:rPr>
          <m:t>Eexp(-j2π/3)</m:t>
        </m:r>
      </m:oMath>
      <w:r w:rsidR="0070797F">
        <w:rPr>
          <w:rFonts w:ascii="Times New Roman" w:hAnsi="Times New Roman" w:cs="Times New Roman" w:hint="eastAsia"/>
          <w:color w:val="000000" w:themeColor="text1"/>
          <w:sz w:val="22"/>
        </w:rPr>
        <w:t>となり、二次側の相電圧</w:t>
      </w:r>
      <w:r w:rsidR="001F7708">
        <w:rPr>
          <w:rFonts w:ascii="Times New Roman" w:hAnsi="Times New Roman" w:cs="Times New Roman" w:hint="eastAsia"/>
          <w:color w:val="000000" w:themeColor="text1"/>
          <w:sz w:val="22"/>
        </w:rPr>
        <w:t>は、</w:t>
      </w:r>
    </w:p>
    <w:p w14:paraId="63D1CB43" w14:textId="4F03860C" w:rsidR="00986969" w:rsidRDefault="0070797F" w:rsidP="0090397A">
      <w:pPr>
        <w:ind w:firstLineChars="100" w:firstLine="220"/>
        <w:rPr>
          <w:rFonts w:ascii="Times New Roman" w:hAnsi="Times New Roman" w:cs="Times New Roman"/>
          <w:color w:val="000000" w:themeColor="text1"/>
          <w:sz w:val="22"/>
        </w:rPr>
      </w:pPr>
      <m:oMath>
        <m:r>
          <w:rPr>
            <w:rFonts w:ascii="Cambria Math" w:hAnsi="Cambria Math" w:cs="Times New Roman"/>
            <w:color w:val="000000" w:themeColor="text1"/>
            <w:sz w:val="22"/>
          </w:rPr>
          <m:t>Eexp(-j2π/3)/2</m:t>
        </m:r>
      </m:oMath>
      <w:r w:rsidR="001F7708">
        <w:rPr>
          <w:rFonts w:ascii="Times New Roman" w:hAnsi="Times New Roman" w:cs="Times New Roman" w:hint="eastAsia"/>
          <w:color w:val="000000" w:themeColor="text1"/>
          <w:sz w:val="22"/>
        </w:rPr>
        <w:t>となる。</w:t>
      </w:r>
      <w:r w:rsidR="00F3732C">
        <w:rPr>
          <w:rFonts w:ascii="Times New Roman" w:hAnsi="Times New Roman" w:cs="Times New Roman" w:hint="eastAsia"/>
          <w:color w:val="000000" w:themeColor="text1"/>
          <w:sz w:val="22"/>
        </w:rPr>
        <w:t>一方、変圧器</w:t>
      </w:r>
      <w:r w:rsidR="00F3732C">
        <w:rPr>
          <w:rFonts w:ascii="Times New Roman" w:hAnsi="Times New Roman" w:cs="Times New Roman" w:hint="eastAsia"/>
          <w:color w:val="000000" w:themeColor="text1"/>
          <w:sz w:val="22"/>
        </w:rPr>
        <w:t>3</w:t>
      </w:r>
      <w:r w:rsidR="00F3732C">
        <w:rPr>
          <w:rFonts w:ascii="Times New Roman" w:hAnsi="Times New Roman" w:cs="Times New Roman" w:hint="eastAsia"/>
          <w:color w:val="000000" w:themeColor="text1"/>
          <w:sz w:val="22"/>
        </w:rPr>
        <w:t>の一次側の相電圧は</w:t>
      </w:r>
      <m:oMath>
        <m:r>
          <w:rPr>
            <w:rFonts w:ascii="Cambria Math" w:hAnsi="Cambria Math" w:cs="Times New Roman"/>
            <w:color w:val="000000" w:themeColor="text1"/>
            <w:sz w:val="22"/>
          </w:rPr>
          <m:t>Eexp(-j4π/3)</m:t>
        </m:r>
      </m:oMath>
      <w:r w:rsidR="00F3732C">
        <w:rPr>
          <w:rFonts w:ascii="Times New Roman" w:hAnsi="Times New Roman" w:cs="Times New Roman" w:hint="eastAsia"/>
          <w:color w:val="000000" w:themeColor="text1"/>
          <w:sz w:val="22"/>
        </w:rPr>
        <w:t>となり、</w:t>
      </w:r>
    </w:p>
    <w:p w14:paraId="52B97695" w14:textId="348DF62A" w:rsidR="003A3905" w:rsidRDefault="00F3732C" w:rsidP="0090397A">
      <w:pPr>
        <w:ind w:firstLineChars="100" w:firstLine="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二次側の相電圧は、</w:t>
      </w:r>
      <m:oMath>
        <m:r>
          <w:rPr>
            <w:rFonts w:ascii="Cambria Math" w:hAnsi="Cambria Math" w:cs="Times New Roman"/>
            <w:color w:val="000000" w:themeColor="text1"/>
            <w:sz w:val="22"/>
          </w:rPr>
          <m:t>Eexp(-j4π/3)/2</m:t>
        </m:r>
      </m:oMath>
      <w:r>
        <w:rPr>
          <w:rFonts w:ascii="Times New Roman" w:hAnsi="Times New Roman" w:cs="Times New Roman" w:hint="eastAsia"/>
          <w:color w:val="000000" w:themeColor="text1"/>
          <w:sz w:val="22"/>
        </w:rPr>
        <w:t>となる。</w:t>
      </w:r>
    </w:p>
    <w:p w14:paraId="44EE366C" w14:textId="77777777" w:rsidR="003A3905" w:rsidRDefault="00237921" w:rsidP="0090397A">
      <w:pPr>
        <w:ind w:firstLineChars="200" w:firstLine="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二次側（</w:t>
      </w:r>
      <w:r>
        <w:rPr>
          <w:rFonts w:ascii="Times New Roman" w:hAnsi="Times New Roman" w:cs="Times New Roman" w:hint="eastAsia"/>
          <w:color w:val="000000" w:themeColor="text1"/>
          <w:sz w:val="22"/>
        </w:rPr>
        <w:t>Y</w:t>
      </w:r>
      <w:r>
        <w:rPr>
          <w:rFonts w:ascii="Times New Roman" w:hAnsi="Times New Roman" w:cs="Times New Roman" w:hint="eastAsia"/>
          <w:color w:val="000000" w:themeColor="text1"/>
          <w:sz w:val="22"/>
        </w:rPr>
        <w:t>接続）の変圧器</w:t>
      </w:r>
      <w:r>
        <w:rPr>
          <w:rFonts w:ascii="Times New Roman" w:hAnsi="Times New Roman" w:cs="Times New Roman" w:hint="eastAsia"/>
          <w:color w:val="000000" w:themeColor="text1"/>
          <w:sz w:val="22"/>
        </w:rPr>
        <w:t>1</w:t>
      </w:r>
      <w:r>
        <w:rPr>
          <w:rFonts w:ascii="Times New Roman" w:hAnsi="Times New Roman" w:cs="Times New Roman" w:hint="eastAsia"/>
          <w:color w:val="000000" w:themeColor="text1"/>
          <w:sz w:val="22"/>
        </w:rPr>
        <w:t>と</w:t>
      </w:r>
      <w:r>
        <w:rPr>
          <w:rFonts w:ascii="Times New Roman" w:hAnsi="Times New Roman" w:cs="Times New Roman" w:hint="eastAsia"/>
          <w:color w:val="000000" w:themeColor="text1"/>
          <w:sz w:val="22"/>
        </w:rPr>
        <w:t>2</w:t>
      </w:r>
      <w:r>
        <w:rPr>
          <w:rFonts w:ascii="Times New Roman" w:hAnsi="Times New Roman" w:cs="Times New Roman" w:hint="eastAsia"/>
          <w:color w:val="000000" w:themeColor="text1"/>
          <w:sz w:val="22"/>
        </w:rPr>
        <w:t>の線間電圧</w:t>
      </w:r>
      <w:r>
        <w:rPr>
          <w:rFonts w:ascii="Times New Roman" w:hAnsi="Times New Roman" w:cs="Times New Roman" w:hint="eastAsia"/>
          <w:color w:val="000000" w:themeColor="text1"/>
          <w:sz w:val="22"/>
        </w:rPr>
        <w:t>V</w:t>
      </w:r>
      <w:r w:rsidRPr="003A3905">
        <w:rPr>
          <w:rFonts w:ascii="Times New Roman" w:hAnsi="Times New Roman" w:cs="Times New Roman" w:hint="eastAsia"/>
          <w:color w:val="000000" w:themeColor="text1"/>
          <w:sz w:val="22"/>
          <w:vertAlign w:val="subscript"/>
        </w:rPr>
        <w:t>12</w:t>
      </w:r>
      <w:r>
        <w:rPr>
          <w:rFonts w:ascii="Times New Roman" w:hAnsi="Times New Roman" w:cs="Times New Roman"/>
          <w:color w:val="000000" w:themeColor="text1"/>
          <w:sz w:val="22"/>
        </w:rPr>
        <w:t xml:space="preserve"> [V]</w:t>
      </w:r>
      <w:r>
        <w:rPr>
          <w:rFonts w:ascii="Times New Roman" w:hAnsi="Times New Roman" w:cs="Times New Roman" w:hint="eastAsia"/>
          <w:color w:val="000000" w:themeColor="text1"/>
          <w:sz w:val="22"/>
        </w:rPr>
        <w:t>を求める。</w:t>
      </w:r>
      <w:r w:rsidR="003A3905">
        <w:rPr>
          <w:rFonts w:ascii="Times New Roman" w:hAnsi="Times New Roman" w:cs="Times New Roman" w:hint="eastAsia"/>
          <w:color w:val="000000" w:themeColor="text1"/>
          <w:sz w:val="22"/>
        </w:rPr>
        <w:t>変圧器</w:t>
      </w:r>
      <w:r w:rsidR="003A3905">
        <w:rPr>
          <w:rFonts w:ascii="Times New Roman" w:hAnsi="Times New Roman" w:cs="Times New Roman" w:hint="eastAsia"/>
          <w:color w:val="000000" w:themeColor="text1"/>
          <w:sz w:val="22"/>
        </w:rPr>
        <w:t>2</w:t>
      </w:r>
      <w:r w:rsidR="003A3905">
        <w:rPr>
          <w:rFonts w:ascii="Times New Roman" w:hAnsi="Times New Roman" w:cs="Times New Roman" w:hint="eastAsia"/>
          <w:color w:val="000000" w:themeColor="text1"/>
          <w:sz w:val="22"/>
        </w:rPr>
        <w:t>の二次側</w:t>
      </w:r>
    </w:p>
    <w:p w14:paraId="59ECE94E" w14:textId="1778B784" w:rsidR="00F3732C" w:rsidRDefault="003A3905" w:rsidP="0090397A">
      <w:pPr>
        <w:ind w:firstLineChars="100" w:firstLine="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相電圧</w:t>
      </w:r>
      <w:r w:rsidR="006368E8">
        <w:rPr>
          <w:rFonts w:ascii="Times New Roman" w:hAnsi="Times New Roman" w:cs="Times New Roman" w:hint="eastAsia"/>
          <w:color w:val="000000" w:themeColor="text1"/>
          <w:sz w:val="22"/>
        </w:rPr>
        <w:t>を</w:t>
      </w:r>
      <w:r w:rsidR="006368E8">
        <w:rPr>
          <w:rFonts w:ascii="Times New Roman" w:hAnsi="Times New Roman" w:cs="Times New Roman" w:hint="eastAsia"/>
          <w:color w:val="000000" w:themeColor="text1"/>
          <w:sz w:val="22"/>
        </w:rPr>
        <w:t>V</w:t>
      </w:r>
      <w:r w:rsidR="006368E8" w:rsidRPr="006368E8">
        <w:rPr>
          <w:rFonts w:ascii="Times New Roman" w:hAnsi="Times New Roman" w:cs="Times New Roman" w:hint="eastAsia"/>
          <w:color w:val="000000" w:themeColor="text1"/>
          <w:sz w:val="22"/>
          <w:vertAlign w:val="subscript"/>
        </w:rPr>
        <w:t>2</w:t>
      </w:r>
      <w:r w:rsidR="006368E8">
        <w:rPr>
          <w:rFonts w:ascii="Times New Roman" w:hAnsi="Times New Roman" w:cs="Times New Roman" w:hint="eastAsia"/>
          <w:color w:val="000000" w:themeColor="text1"/>
          <w:sz w:val="22"/>
        </w:rPr>
        <w:t>とすると、</w:t>
      </w:r>
    </w:p>
    <w:p w14:paraId="5B187385" w14:textId="214E7B7C" w:rsidR="006368E8" w:rsidRPr="006368E8" w:rsidRDefault="00CB5852" w:rsidP="006368E8">
      <w:pPr>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2</m:t>
              </m:r>
            </m:sub>
          </m:sSub>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E</m:t>
              </m:r>
            </m:num>
            <m:den>
              <m:r>
                <w:rPr>
                  <w:rFonts w:ascii="Cambria Math" w:hAnsi="Cambria Math" w:cs="Times New Roman"/>
                  <w:color w:val="000000" w:themeColor="text1"/>
                  <w:sz w:val="22"/>
                </w:rPr>
                <m:t>2</m:t>
              </m:r>
            </m:den>
          </m:f>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e</m:t>
              </m:r>
            </m:e>
            <m:sup>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j2π</m:t>
                  </m:r>
                </m:num>
                <m:den>
                  <m:r>
                    <w:rPr>
                      <w:rFonts w:ascii="Cambria Math" w:hAnsi="Cambria Math" w:cs="Times New Roman"/>
                      <w:color w:val="000000" w:themeColor="text1"/>
                      <w:sz w:val="22"/>
                    </w:rPr>
                    <m:t>3</m:t>
                  </m:r>
                </m:den>
              </m:f>
            </m:sup>
          </m:sSup>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(23)</m:t>
          </m:r>
        </m:oMath>
      </m:oMathPara>
    </w:p>
    <w:p w14:paraId="7F679EF6" w14:textId="77777777" w:rsidR="00F730BE" w:rsidRDefault="005250EE" w:rsidP="00430E25">
      <w:pPr>
        <w:ind w:left="440" w:hangingChars="200" w:hanging="440"/>
        <w:rPr>
          <w:rFonts w:ascii="Times New Roman" w:hAnsi="Times New Roman" w:cs="Times New Roman"/>
          <w:color w:val="000000" w:themeColor="text1"/>
          <w:sz w:val="22"/>
          <w:vertAlign w:val="subscript"/>
        </w:rPr>
      </w:pPr>
      <w:r>
        <w:rPr>
          <w:rFonts w:ascii="Times New Roman" w:hAnsi="Times New Roman" w:cs="Times New Roman" w:hint="eastAsia"/>
          <w:color w:val="000000" w:themeColor="text1"/>
          <w:sz w:val="22"/>
        </w:rPr>
        <w:t xml:space="preserve">　</w:t>
      </w:r>
      <w:r w:rsidR="00A93A3F">
        <w:rPr>
          <w:rFonts w:ascii="Times New Roman" w:hAnsi="Times New Roman" w:cs="Times New Roman" w:hint="eastAsia"/>
          <w:color w:val="000000" w:themeColor="text1"/>
          <w:sz w:val="22"/>
        </w:rPr>
        <w:t>と表される。式</w:t>
      </w:r>
      <w:r w:rsidR="00A93A3F">
        <w:rPr>
          <w:rFonts w:ascii="Times New Roman" w:hAnsi="Times New Roman" w:cs="Times New Roman" w:hint="eastAsia"/>
          <w:color w:val="000000" w:themeColor="text1"/>
          <w:sz w:val="22"/>
        </w:rPr>
        <w:t>(</w:t>
      </w:r>
      <w:r w:rsidR="00A93A3F">
        <w:rPr>
          <w:rFonts w:ascii="Times New Roman" w:hAnsi="Times New Roman" w:cs="Times New Roman"/>
          <w:color w:val="000000" w:themeColor="text1"/>
          <w:sz w:val="22"/>
        </w:rPr>
        <w:t>22),(23)</w:t>
      </w:r>
      <w:r w:rsidR="00A93A3F">
        <w:rPr>
          <w:rFonts w:ascii="Times New Roman" w:hAnsi="Times New Roman" w:cs="Times New Roman" w:hint="eastAsia"/>
          <w:color w:val="000000" w:themeColor="text1"/>
          <w:sz w:val="22"/>
        </w:rPr>
        <w:t>より</w:t>
      </w:r>
      <w:r w:rsidR="003D1C21">
        <w:rPr>
          <w:rFonts w:ascii="Times New Roman" w:hAnsi="Times New Roman" w:cs="Times New Roman" w:hint="eastAsia"/>
          <w:color w:val="000000" w:themeColor="text1"/>
          <w:sz w:val="22"/>
        </w:rPr>
        <w:t>、</w:t>
      </w:r>
      <w:r w:rsidR="00A93A3F">
        <w:rPr>
          <w:rFonts w:ascii="Times New Roman" w:hAnsi="Times New Roman" w:cs="Times New Roman" w:hint="eastAsia"/>
          <w:color w:val="000000" w:themeColor="text1"/>
          <w:sz w:val="22"/>
        </w:rPr>
        <w:t>変圧器</w:t>
      </w:r>
      <w:r w:rsidR="00A93A3F">
        <w:rPr>
          <w:rFonts w:ascii="Times New Roman" w:hAnsi="Times New Roman" w:cs="Times New Roman" w:hint="eastAsia"/>
          <w:color w:val="000000" w:themeColor="text1"/>
          <w:sz w:val="22"/>
        </w:rPr>
        <w:t>1</w:t>
      </w:r>
      <w:r w:rsidR="00A93A3F">
        <w:rPr>
          <w:rFonts w:ascii="Times New Roman" w:hAnsi="Times New Roman" w:cs="Times New Roman" w:hint="eastAsia"/>
          <w:color w:val="000000" w:themeColor="text1"/>
          <w:sz w:val="22"/>
        </w:rPr>
        <w:t>と</w:t>
      </w:r>
      <w:r w:rsidR="00A93A3F">
        <w:rPr>
          <w:rFonts w:ascii="Times New Roman" w:hAnsi="Times New Roman" w:cs="Times New Roman" w:hint="eastAsia"/>
          <w:color w:val="000000" w:themeColor="text1"/>
          <w:sz w:val="22"/>
        </w:rPr>
        <w:t>2</w:t>
      </w:r>
      <w:r w:rsidR="00A93A3F">
        <w:rPr>
          <w:rFonts w:ascii="Times New Roman" w:hAnsi="Times New Roman" w:cs="Times New Roman" w:hint="eastAsia"/>
          <w:color w:val="000000" w:themeColor="text1"/>
          <w:sz w:val="22"/>
        </w:rPr>
        <w:t>の二次側の線間電圧の二次側線間電圧</w:t>
      </w:r>
      <w:r w:rsidR="00A93A3F">
        <w:rPr>
          <w:rFonts w:ascii="Times New Roman" w:hAnsi="Times New Roman" w:cs="Times New Roman" w:hint="eastAsia"/>
          <w:color w:val="000000" w:themeColor="text1"/>
          <w:sz w:val="22"/>
        </w:rPr>
        <w:t>V</w:t>
      </w:r>
      <w:r w:rsidR="00A93A3F" w:rsidRPr="00430E25">
        <w:rPr>
          <w:rFonts w:ascii="Times New Roman" w:hAnsi="Times New Roman" w:cs="Times New Roman"/>
          <w:color w:val="000000" w:themeColor="text1"/>
          <w:sz w:val="22"/>
          <w:vertAlign w:val="subscript"/>
        </w:rPr>
        <w:t>12</w:t>
      </w:r>
    </w:p>
    <w:p w14:paraId="7B5EB412" w14:textId="30D8920C" w:rsidR="006368E8" w:rsidRDefault="00430E25" w:rsidP="00F730BE">
      <w:pPr>
        <w:ind w:leftChars="100" w:left="43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は、</w:t>
      </w:r>
    </w:p>
    <w:p w14:paraId="2974341B" w14:textId="5CAA238E" w:rsidR="003D1C21" w:rsidRPr="006368E8" w:rsidRDefault="00CB5852" w:rsidP="00430E25">
      <w:pPr>
        <w:ind w:left="440" w:hangingChars="200" w:hanging="440"/>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12</m:t>
              </m:r>
            </m:sub>
          </m:sSub>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2</m:t>
              </m:r>
            </m:sub>
          </m:sSub>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E</m:t>
              </m:r>
            </m:num>
            <m:den>
              <m:r>
                <w:rPr>
                  <w:rFonts w:ascii="Cambria Math" w:hAnsi="Cambria Math" w:cs="Times New Roman"/>
                  <w:color w:val="000000" w:themeColor="text1"/>
                  <w:sz w:val="22"/>
                </w:rPr>
                <m:t>2</m:t>
              </m:r>
            </m:den>
          </m:f>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E</m:t>
              </m:r>
            </m:num>
            <m:den>
              <m:r>
                <w:rPr>
                  <w:rFonts w:ascii="Cambria Math" w:hAnsi="Cambria Math" w:cs="Times New Roman"/>
                  <w:color w:val="000000" w:themeColor="text1"/>
                  <w:sz w:val="22"/>
                </w:rPr>
                <m:t>2</m:t>
              </m:r>
            </m:den>
          </m:f>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e</m:t>
              </m:r>
            </m:e>
            <m:sup>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j2π</m:t>
                  </m:r>
                </m:num>
                <m:den>
                  <m:r>
                    <w:rPr>
                      <w:rFonts w:ascii="Cambria Math" w:hAnsi="Cambria Math" w:cs="Times New Roman"/>
                      <w:color w:val="000000" w:themeColor="text1"/>
                      <w:sz w:val="22"/>
                    </w:rPr>
                    <m:t>3</m:t>
                  </m:r>
                </m:den>
              </m:f>
            </m:sup>
          </m:sSup>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E</m:t>
              </m:r>
            </m:num>
            <m:den>
              <m:r>
                <w:rPr>
                  <w:rFonts w:ascii="Cambria Math" w:hAnsi="Cambria Math" w:cs="Times New Roman"/>
                  <w:color w:val="000000" w:themeColor="text1"/>
                  <w:sz w:val="22"/>
                </w:rPr>
                <m:t>2</m:t>
              </m:r>
            </m:den>
          </m:f>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1-</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e</m:t>
                  </m:r>
                </m:e>
                <m:sup>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j2π</m:t>
                      </m:r>
                    </m:num>
                    <m:den>
                      <m:r>
                        <w:rPr>
                          <w:rFonts w:ascii="Cambria Math" w:hAnsi="Cambria Math" w:cs="Times New Roman"/>
                          <w:color w:val="000000" w:themeColor="text1"/>
                          <w:sz w:val="22"/>
                        </w:rPr>
                        <m:t>3</m:t>
                      </m:r>
                    </m:den>
                  </m:f>
                </m:sup>
              </m:sSup>
            </m:e>
          </m:d>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ad>
                <m:radPr>
                  <m:degHide m:val="1"/>
                  <m:ctrlPr>
                    <w:rPr>
                      <w:rFonts w:ascii="Cambria Math" w:hAnsi="Cambria Math" w:cs="Times New Roman"/>
                      <w:i/>
                      <w:color w:val="000000" w:themeColor="text1"/>
                      <w:sz w:val="22"/>
                    </w:rPr>
                  </m:ctrlPr>
                </m:radPr>
                <m:deg/>
                <m:e>
                  <m:r>
                    <w:rPr>
                      <w:rFonts w:ascii="Cambria Math" w:hAnsi="Cambria Math" w:cs="Times New Roman"/>
                      <w:color w:val="000000" w:themeColor="text1"/>
                      <w:sz w:val="22"/>
                    </w:rPr>
                    <m:t>3</m:t>
                  </m:r>
                </m:e>
              </m:rad>
              <m:r>
                <w:rPr>
                  <w:rFonts w:ascii="Cambria Math" w:hAnsi="Cambria Math" w:cs="Times New Roman"/>
                  <w:color w:val="000000" w:themeColor="text1"/>
                  <w:sz w:val="22"/>
                </w:rPr>
                <m:t>E</m:t>
              </m:r>
            </m:num>
            <m:den>
              <m:r>
                <w:rPr>
                  <w:rFonts w:ascii="Cambria Math" w:hAnsi="Cambria Math" w:cs="Times New Roman"/>
                  <w:color w:val="000000" w:themeColor="text1"/>
                  <w:sz w:val="22"/>
                </w:rPr>
                <m:t>2</m:t>
              </m:r>
            </m:den>
          </m:f>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e</m:t>
              </m:r>
            </m:e>
            <m:sup>
              <m:r>
                <w:rPr>
                  <w:rFonts w:ascii="Cambria Math" w:hAnsi="Cambria Math" w:cs="Times New Roman"/>
                  <w:color w:val="000000" w:themeColor="text1"/>
                  <w:sz w:val="22"/>
                </w:rPr>
                <m:t>j</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π</m:t>
                  </m:r>
                </m:num>
                <m:den>
                  <m:r>
                    <w:rPr>
                      <w:rFonts w:ascii="Cambria Math" w:hAnsi="Cambria Math" w:cs="Times New Roman"/>
                      <w:color w:val="000000" w:themeColor="text1"/>
                      <w:sz w:val="22"/>
                    </w:rPr>
                    <m:t>6</m:t>
                  </m:r>
                </m:den>
              </m:f>
            </m:sup>
          </m:sSup>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(24)</m:t>
          </m:r>
        </m:oMath>
      </m:oMathPara>
    </w:p>
    <w:p w14:paraId="65D80167" w14:textId="77777777" w:rsidR="00F730BE" w:rsidRDefault="00017412" w:rsidP="00177C5F">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で得られる。</w:t>
      </w:r>
      <w:r w:rsidR="003A3966">
        <w:rPr>
          <w:rFonts w:ascii="Times New Roman" w:hAnsi="Times New Roman" w:cs="Times New Roman" w:hint="eastAsia"/>
          <w:color w:val="000000" w:themeColor="text1"/>
          <w:sz w:val="22"/>
        </w:rPr>
        <w:t>これより、Δ</w:t>
      </w:r>
      <w:r w:rsidR="003A3966">
        <w:rPr>
          <w:rFonts w:ascii="Times New Roman" w:hAnsi="Times New Roman" w:cs="Times New Roman" w:hint="eastAsia"/>
          <w:color w:val="000000" w:themeColor="text1"/>
          <w:sz w:val="22"/>
        </w:rPr>
        <w:t>-</w:t>
      </w:r>
      <w:r w:rsidR="003A3966">
        <w:rPr>
          <w:rFonts w:ascii="Times New Roman" w:hAnsi="Times New Roman" w:cs="Times New Roman"/>
          <w:color w:val="000000" w:themeColor="text1"/>
          <w:sz w:val="22"/>
        </w:rPr>
        <w:t>Y</w:t>
      </w:r>
      <w:r w:rsidR="003A3966">
        <w:rPr>
          <w:rFonts w:ascii="Times New Roman" w:hAnsi="Times New Roman" w:cs="Times New Roman" w:hint="eastAsia"/>
          <w:color w:val="000000" w:themeColor="text1"/>
          <w:sz w:val="22"/>
        </w:rPr>
        <w:t>接続における</w:t>
      </w:r>
      <w:r w:rsidR="00426A9F">
        <w:rPr>
          <w:rFonts w:ascii="Times New Roman" w:hAnsi="Times New Roman" w:cs="Times New Roman" w:hint="eastAsia"/>
          <w:color w:val="000000" w:themeColor="text1"/>
          <w:sz w:val="22"/>
        </w:rPr>
        <w:t>二次側の線間電圧の実効値は一次側相</w:t>
      </w:r>
      <w:r w:rsidR="00F730BE">
        <w:rPr>
          <w:rFonts w:ascii="Times New Roman" w:hAnsi="Times New Roman" w:cs="Times New Roman" w:hint="eastAsia"/>
          <w:color w:val="000000" w:themeColor="text1"/>
          <w:sz w:val="22"/>
        </w:rPr>
        <w:t>電</w:t>
      </w:r>
    </w:p>
    <w:p w14:paraId="5760A8AF" w14:textId="5B0B9174" w:rsidR="00550A31" w:rsidRDefault="00426A9F" w:rsidP="00F730BE">
      <w:pPr>
        <w:ind w:leftChars="100" w:left="43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圧</w:t>
      </w:r>
      <w:r>
        <w:rPr>
          <w:rFonts w:ascii="Times New Roman" w:hAnsi="Times New Roman" w:cs="Times New Roman" w:hint="eastAsia"/>
          <w:color w:val="000000" w:themeColor="text1"/>
          <w:sz w:val="22"/>
        </w:rPr>
        <w:t>E</w:t>
      </w:r>
      <w:r>
        <w:rPr>
          <w:rFonts w:ascii="Times New Roman" w:hAnsi="Times New Roman" w:cs="Times New Roman" w:hint="eastAsia"/>
          <w:color w:val="000000" w:themeColor="text1"/>
          <w:sz w:val="22"/>
        </w:rPr>
        <w:t>の</w:t>
      </w:r>
      <m:oMath>
        <m:rad>
          <m:radPr>
            <m:degHide m:val="1"/>
            <m:ctrlPr>
              <w:rPr>
                <w:rFonts w:ascii="Cambria Math" w:hAnsi="Cambria Math" w:cs="Times New Roman"/>
                <w:i/>
                <w:color w:val="000000" w:themeColor="text1"/>
                <w:sz w:val="22"/>
              </w:rPr>
            </m:ctrlPr>
          </m:radPr>
          <m:deg/>
          <m:e>
            <m:r>
              <w:rPr>
                <w:rFonts w:ascii="Cambria Math" w:hAnsi="Cambria Math" w:cs="Times New Roman"/>
                <w:color w:val="000000" w:themeColor="text1"/>
                <w:sz w:val="22"/>
              </w:rPr>
              <m:t>3</m:t>
            </m:r>
          </m:e>
        </m:rad>
        <m:r>
          <w:rPr>
            <w:rFonts w:ascii="Cambria Math" w:hAnsi="Cambria Math" w:cs="Times New Roman"/>
            <w:color w:val="000000" w:themeColor="text1"/>
            <w:sz w:val="22"/>
          </w:rPr>
          <m:t>/2</m:t>
        </m:r>
      </m:oMath>
      <w:r>
        <w:rPr>
          <w:rFonts w:ascii="Times New Roman" w:hAnsi="Times New Roman" w:cs="Times New Roman" w:hint="eastAsia"/>
          <w:color w:val="000000" w:themeColor="text1"/>
          <w:sz w:val="22"/>
        </w:rPr>
        <w:t>倍になる。位相は基準位相からπ</w:t>
      </w:r>
      <w:r>
        <w:rPr>
          <w:rFonts w:ascii="Times New Roman" w:hAnsi="Times New Roman" w:cs="Times New Roman"/>
          <w:color w:val="000000" w:themeColor="text1"/>
          <w:sz w:val="22"/>
        </w:rPr>
        <w:t>/6</w:t>
      </w:r>
      <w:r>
        <w:rPr>
          <w:rFonts w:ascii="Times New Roman" w:hAnsi="Times New Roman" w:cs="Times New Roman" w:hint="eastAsia"/>
          <w:color w:val="000000" w:themeColor="text1"/>
          <w:sz w:val="22"/>
        </w:rPr>
        <w:t>だけ進む。</w:t>
      </w:r>
    </w:p>
    <w:p w14:paraId="6793A45F" w14:textId="77777777" w:rsidR="001E15BE" w:rsidRPr="00B065F4" w:rsidRDefault="001E15BE" w:rsidP="006416A7">
      <w:pPr>
        <w:rPr>
          <w:rFonts w:ascii="Times New Roman" w:hAnsi="Times New Roman" w:cs="Times New Roman"/>
          <w:color w:val="000000" w:themeColor="text1"/>
          <w:sz w:val="22"/>
        </w:rPr>
      </w:pPr>
    </w:p>
    <w:p w14:paraId="116D7544" w14:textId="78D73F3B" w:rsidR="00CD3CF4" w:rsidRPr="00CD3CF4" w:rsidRDefault="00CD3CF4" w:rsidP="006416A7">
      <w:pPr>
        <w:rPr>
          <w:rFonts w:ascii="Times New Roman" w:hAnsi="Times New Roman" w:cs="Times New Roman"/>
          <w:b/>
          <w:bCs/>
          <w:color w:val="000000" w:themeColor="text1"/>
          <w:sz w:val="22"/>
          <w:u w:val="single"/>
        </w:rPr>
      </w:pPr>
      <w:r w:rsidRPr="00CD3CF4">
        <w:rPr>
          <w:rFonts w:ascii="Times New Roman" w:hAnsi="Times New Roman" w:cs="Times New Roman"/>
          <w:b/>
          <w:bCs/>
          <w:color w:val="000000" w:themeColor="text1"/>
          <w:sz w:val="22"/>
          <w:u w:val="single"/>
        </w:rPr>
        <w:t>3</w:t>
      </w:r>
      <w:r w:rsidRPr="00CD3CF4">
        <w:rPr>
          <w:rFonts w:ascii="Times New Roman" w:hAnsi="Times New Roman" w:cs="Times New Roman"/>
          <w:b/>
          <w:bCs/>
          <w:color w:val="000000" w:themeColor="text1"/>
          <w:sz w:val="22"/>
          <w:u w:val="single"/>
        </w:rPr>
        <w:t>．実験</w:t>
      </w:r>
      <w:r w:rsidR="009A4077">
        <w:rPr>
          <w:rFonts w:ascii="Times New Roman" w:hAnsi="Times New Roman" w:cs="Times New Roman" w:hint="eastAsia"/>
          <w:b/>
          <w:bCs/>
          <w:color w:val="000000" w:themeColor="text1"/>
          <w:sz w:val="22"/>
          <w:u w:val="single"/>
        </w:rPr>
        <w:t>方法</w:t>
      </w:r>
    </w:p>
    <w:p w14:paraId="175163E0" w14:textId="73CEA459" w:rsidR="00CD3CF4" w:rsidRDefault="00CD3CF4" w:rsidP="006416A7">
      <w:pPr>
        <w:rPr>
          <w:rFonts w:ascii="Times New Roman" w:hAnsi="Times New Roman" w:cs="Times New Roman"/>
          <w:color w:val="000000" w:themeColor="text1"/>
          <w:sz w:val="22"/>
        </w:rPr>
      </w:pPr>
    </w:p>
    <w:p w14:paraId="5983E24A" w14:textId="447C0AEC" w:rsidR="001E45C1" w:rsidRDefault="001E45C1"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実験</w:t>
      </w:r>
      <w:r>
        <w:rPr>
          <w:rFonts w:ascii="Times New Roman" w:hAnsi="Times New Roman" w:cs="Times New Roman" w:hint="eastAsia"/>
          <w:color w:val="000000" w:themeColor="text1"/>
          <w:sz w:val="22"/>
        </w:rPr>
        <w:t>A</w:t>
      </w:r>
      <w:r>
        <w:rPr>
          <w:rFonts w:ascii="Times New Roman" w:hAnsi="Times New Roman" w:cs="Times New Roman" w:hint="eastAsia"/>
          <w:color w:val="000000" w:themeColor="text1"/>
          <w:sz w:val="22"/>
        </w:rPr>
        <w:t>を変圧器の特性試験、実験</w:t>
      </w:r>
      <w:r>
        <w:rPr>
          <w:rFonts w:ascii="Times New Roman" w:hAnsi="Times New Roman" w:cs="Times New Roman" w:hint="eastAsia"/>
          <w:color w:val="000000" w:themeColor="text1"/>
          <w:sz w:val="22"/>
        </w:rPr>
        <w:t>B</w:t>
      </w:r>
      <w:r>
        <w:rPr>
          <w:rFonts w:ascii="Times New Roman" w:hAnsi="Times New Roman" w:cs="Times New Roman" w:hint="eastAsia"/>
          <w:color w:val="000000" w:themeColor="text1"/>
          <w:sz w:val="22"/>
        </w:rPr>
        <w:t>を油入り</w:t>
      </w:r>
      <w:r w:rsidR="009A29B2">
        <w:rPr>
          <w:rFonts w:ascii="Times New Roman" w:hAnsi="Times New Roman" w:cs="Times New Roman" w:hint="eastAsia"/>
          <w:color w:val="000000" w:themeColor="text1"/>
          <w:sz w:val="22"/>
        </w:rPr>
        <w:t>変圧器</w:t>
      </w:r>
      <w:r>
        <w:rPr>
          <w:rFonts w:ascii="Times New Roman" w:hAnsi="Times New Roman" w:cs="Times New Roman" w:hint="eastAsia"/>
          <w:color w:val="000000" w:themeColor="text1"/>
          <w:sz w:val="22"/>
        </w:rPr>
        <w:t>の温度特性</w:t>
      </w:r>
      <w:r w:rsidR="009A29B2">
        <w:rPr>
          <w:rFonts w:ascii="Times New Roman" w:hAnsi="Times New Roman" w:cs="Times New Roman" w:hint="eastAsia"/>
          <w:color w:val="000000" w:themeColor="text1"/>
          <w:sz w:val="22"/>
        </w:rPr>
        <w:t>試験として、実験を大きく</w:t>
      </w:r>
      <w:r w:rsidR="009A29B2">
        <w:rPr>
          <w:rFonts w:ascii="Times New Roman" w:hAnsi="Times New Roman" w:cs="Times New Roman" w:hint="eastAsia"/>
          <w:color w:val="000000" w:themeColor="text1"/>
          <w:sz w:val="22"/>
        </w:rPr>
        <w:t>2</w:t>
      </w:r>
      <w:r w:rsidR="009A29B2">
        <w:rPr>
          <w:rFonts w:ascii="Times New Roman" w:hAnsi="Times New Roman" w:cs="Times New Roman" w:hint="eastAsia"/>
          <w:color w:val="000000" w:themeColor="text1"/>
          <w:sz w:val="22"/>
        </w:rPr>
        <w:t>つに分けて</w:t>
      </w:r>
      <w:r w:rsidR="004822C4">
        <w:rPr>
          <w:rFonts w:ascii="Times New Roman" w:hAnsi="Times New Roman" w:cs="Times New Roman" w:hint="eastAsia"/>
          <w:color w:val="000000" w:themeColor="text1"/>
          <w:sz w:val="22"/>
        </w:rPr>
        <w:t>記述した。</w:t>
      </w:r>
    </w:p>
    <w:p w14:paraId="65BBC770" w14:textId="77777777" w:rsidR="004822C4" w:rsidRDefault="004822C4" w:rsidP="006416A7">
      <w:pPr>
        <w:rPr>
          <w:rFonts w:ascii="Times New Roman" w:hAnsi="Times New Roman" w:cs="Times New Roman"/>
          <w:color w:val="000000" w:themeColor="text1"/>
          <w:sz w:val="22"/>
        </w:rPr>
      </w:pPr>
    </w:p>
    <w:p w14:paraId="1042F571" w14:textId="138F5BAF" w:rsidR="001E45C1" w:rsidRDefault="005E758E" w:rsidP="006416A7">
      <w:pPr>
        <w:rPr>
          <w:rFonts w:ascii="Times New Roman" w:hAnsi="Times New Roman" w:cs="Times New Roman"/>
          <w:b/>
          <w:bCs/>
          <w:color w:val="000000" w:themeColor="text1"/>
          <w:sz w:val="22"/>
          <w:u w:val="single"/>
        </w:rPr>
      </w:pPr>
      <w:r>
        <w:rPr>
          <w:rFonts w:ascii="Times New Roman" w:hAnsi="Times New Roman" w:cs="Times New Roman" w:hint="eastAsia"/>
          <w:b/>
          <w:bCs/>
          <w:color w:val="000000" w:themeColor="text1"/>
          <w:sz w:val="22"/>
          <w:u w:val="single"/>
        </w:rPr>
        <w:t>【</w:t>
      </w:r>
      <w:r w:rsidR="004822C4" w:rsidRPr="004822C4">
        <w:rPr>
          <w:rFonts w:ascii="Times New Roman" w:hAnsi="Times New Roman" w:cs="Times New Roman" w:hint="eastAsia"/>
          <w:b/>
          <w:bCs/>
          <w:color w:val="000000" w:themeColor="text1"/>
          <w:sz w:val="22"/>
          <w:u w:val="single"/>
        </w:rPr>
        <w:t>実験</w:t>
      </w:r>
      <w:r w:rsidR="004822C4" w:rsidRPr="004822C4">
        <w:rPr>
          <w:rFonts w:ascii="Times New Roman" w:hAnsi="Times New Roman" w:cs="Times New Roman" w:hint="eastAsia"/>
          <w:b/>
          <w:bCs/>
          <w:color w:val="000000" w:themeColor="text1"/>
          <w:sz w:val="22"/>
          <w:u w:val="single"/>
        </w:rPr>
        <w:t>A</w:t>
      </w:r>
      <w:r>
        <w:rPr>
          <w:rFonts w:ascii="Times New Roman" w:hAnsi="Times New Roman" w:cs="Times New Roman" w:hint="eastAsia"/>
          <w:b/>
          <w:bCs/>
          <w:color w:val="000000" w:themeColor="text1"/>
          <w:sz w:val="22"/>
          <w:u w:val="single"/>
        </w:rPr>
        <w:t>】</w:t>
      </w:r>
    </w:p>
    <w:p w14:paraId="7A7C3750" w14:textId="77777777" w:rsidR="004822C4" w:rsidRPr="004822C4" w:rsidRDefault="004822C4" w:rsidP="006416A7">
      <w:pPr>
        <w:rPr>
          <w:rFonts w:ascii="Times New Roman" w:hAnsi="Times New Roman" w:cs="Times New Roman"/>
          <w:b/>
          <w:bCs/>
          <w:color w:val="000000" w:themeColor="text1"/>
          <w:sz w:val="22"/>
          <w:u w:val="single"/>
        </w:rPr>
      </w:pPr>
    </w:p>
    <w:p w14:paraId="1BC6A1DE" w14:textId="39952B39" w:rsidR="00730A75" w:rsidRDefault="00730A75"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今回実験で使用する変圧器はセンタコア型である。</w:t>
      </w:r>
      <w:r w:rsidR="0052349D">
        <w:rPr>
          <w:rFonts w:ascii="Times New Roman" w:hAnsi="Times New Roman" w:cs="Times New Roman" w:hint="eastAsia"/>
          <w:color w:val="000000" w:themeColor="text1"/>
          <w:sz w:val="22"/>
        </w:rPr>
        <w:t>単相変圧器（</w:t>
      </w:r>
      <w:r w:rsidR="0052349D">
        <w:rPr>
          <w:rFonts w:ascii="Times New Roman" w:hAnsi="Times New Roman" w:cs="Times New Roman" w:hint="eastAsia"/>
          <w:color w:val="000000" w:themeColor="text1"/>
          <w:sz w:val="22"/>
        </w:rPr>
        <w:t>TR1</w:t>
      </w:r>
      <w:r w:rsidR="0052349D">
        <w:rPr>
          <w:rFonts w:ascii="Times New Roman" w:hAnsi="Times New Roman" w:cs="Times New Roman"/>
          <w:color w:val="000000" w:themeColor="text1"/>
          <w:sz w:val="22"/>
        </w:rPr>
        <w:t xml:space="preserve"> , TR2</w:t>
      </w:r>
      <w:r w:rsidR="0052349D">
        <w:rPr>
          <w:rFonts w:ascii="Times New Roman" w:hAnsi="Times New Roman" w:cs="Times New Roman" w:hint="eastAsia"/>
          <w:color w:val="000000" w:themeColor="text1"/>
          <w:sz w:val="22"/>
        </w:rPr>
        <w:t>および</w:t>
      </w:r>
      <w:r w:rsidR="0052349D">
        <w:rPr>
          <w:rFonts w:ascii="Times New Roman" w:hAnsi="Times New Roman" w:cs="Times New Roman" w:hint="eastAsia"/>
          <w:color w:val="000000" w:themeColor="text1"/>
          <w:sz w:val="22"/>
        </w:rPr>
        <w:t>TR3</w:t>
      </w:r>
      <w:r w:rsidR="0052349D">
        <w:rPr>
          <w:rFonts w:ascii="Times New Roman" w:hAnsi="Times New Roman" w:cs="Times New Roman" w:hint="eastAsia"/>
          <w:color w:val="000000" w:themeColor="text1"/>
          <w:sz w:val="22"/>
        </w:rPr>
        <w:t>）の定格は以下の通り</w:t>
      </w:r>
      <w:r w:rsidR="005C3A03">
        <w:rPr>
          <w:rFonts w:ascii="Times New Roman" w:hAnsi="Times New Roman" w:cs="Times New Roman" w:hint="eastAsia"/>
          <w:color w:val="000000" w:themeColor="text1"/>
          <w:sz w:val="22"/>
        </w:rPr>
        <w:t>。</w:t>
      </w:r>
    </w:p>
    <w:p w14:paraId="2AA80845" w14:textId="6AA5DC2C" w:rsidR="005C3A03" w:rsidRDefault="00AE73C9" w:rsidP="00AE73C9">
      <w:pPr>
        <w:ind w:firstLineChars="100" w:firstLine="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w:t>
      </w:r>
      <w:r w:rsidR="005C3A03">
        <w:rPr>
          <w:rFonts w:ascii="Times New Roman" w:hAnsi="Times New Roman" w:cs="Times New Roman" w:hint="eastAsia"/>
          <w:color w:val="000000" w:themeColor="text1"/>
          <w:sz w:val="22"/>
        </w:rPr>
        <w:t>容量：</w:t>
      </w:r>
      <w:r w:rsidR="005C3A03">
        <w:rPr>
          <w:rFonts w:ascii="Times New Roman" w:hAnsi="Times New Roman" w:cs="Times New Roman" w:hint="eastAsia"/>
          <w:color w:val="000000" w:themeColor="text1"/>
          <w:sz w:val="22"/>
        </w:rPr>
        <w:t>2</w:t>
      </w:r>
      <w:r w:rsidR="005C3A03">
        <w:rPr>
          <w:rFonts w:ascii="Times New Roman" w:hAnsi="Times New Roman" w:cs="Times New Roman"/>
          <w:color w:val="000000" w:themeColor="text1"/>
          <w:sz w:val="22"/>
        </w:rPr>
        <w:t xml:space="preserve"> kVA</w:t>
      </w:r>
    </w:p>
    <w:p w14:paraId="395CC3ED" w14:textId="2F782722" w:rsidR="005C3A03" w:rsidRDefault="00AE73C9" w:rsidP="00AE73C9">
      <w:pPr>
        <w:ind w:firstLineChars="100" w:firstLine="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w:t>
      </w:r>
      <w:r w:rsidR="005C3A03">
        <w:rPr>
          <w:rFonts w:ascii="Times New Roman" w:hAnsi="Times New Roman" w:cs="Times New Roman" w:hint="eastAsia"/>
          <w:color w:val="000000" w:themeColor="text1"/>
          <w:sz w:val="22"/>
        </w:rPr>
        <w:t>一次電圧：</w:t>
      </w:r>
      <w:r w:rsidR="005C3A03">
        <w:rPr>
          <w:rFonts w:ascii="Times New Roman" w:hAnsi="Times New Roman" w:cs="Times New Roman" w:hint="eastAsia"/>
          <w:color w:val="000000" w:themeColor="text1"/>
          <w:sz w:val="22"/>
        </w:rPr>
        <w:t>2</w:t>
      </w:r>
      <w:r w:rsidR="005C3A03">
        <w:rPr>
          <w:rFonts w:ascii="Times New Roman" w:hAnsi="Times New Roman" w:cs="Times New Roman"/>
          <w:color w:val="000000" w:themeColor="text1"/>
          <w:sz w:val="22"/>
        </w:rPr>
        <w:t>00 V</w:t>
      </w:r>
      <w:r w:rsidR="005C3A03">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w:t>
      </w:r>
      <w:r w:rsidR="005C3A03">
        <w:rPr>
          <w:rFonts w:ascii="Times New Roman" w:hAnsi="Times New Roman" w:cs="Times New Roman" w:hint="eastAsia"/>
          <w:color w:val="000000" w:themeColor="text1"/>
          <w:sz w:val="22"/>
        </w:rPr>
        <w:t>二次電圧：</w:t>
      </w:r>
      <w:r w:rsidR="005C3A03">
        <w:rPr>
          <w:rFonts w:ascii="Times New Roman" w:hAnsi="Times New Roman" w:cs="Times New Roman" w:hint="eastAsia"/>
          <w:color w:val="000000" w:themeColor="text1"/>
          <w:sz w:val="22"/>
        </w:rPr>
        <w:t>1</w:t>
      </w:r>
      <w:r w:rsidR="005C3A03">
        <w:rPr>
          <w:rFonts w:ascii="Times New Roman" w:hAnsi="Times New Roman" w:cs="Times New Roman"/>
          <w:color w:val="000000" w:themeColor="text1"/>
          <w:sz w:val="22"/>
        </w:rPr>
        <w:t>00 V</w:t>
      </w:r>
    </w:p>
    <w:p w14:paraId="27B910A0" w14:textId="328F8CFA" w:rsidR="00356919" w:rsidRDefault="00AE73C9" w:rsidP="00AE73C9">
      <w:pPr>
        <w:ind w:firstLineChars="100" w:firstLine="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w:t>
      </w:r>
      <w:r w:rsidR="00356919">
        <w:rPr>
          <w:rFonts w:ascii="Times New Roman" w:hAnsi="Times New Roman" w:cs="Times New Roman" w:hint="eastAsia"/>
          <w:color w:val="000000" w:themeColor="text1"/>
          <w:sz w:val="22"/>
        </w:rPr>
        <w:t>一次電流：</w:t>
      </w:r>
      <w:r w:rsidR="00356919">
        <w:rPr>
          <w:rFonts w:ascii="Times New Roman" w:hAnsi="Times New Roman" w:cs="Times New Roman"/>
          <w:color w:val="000000" w:themeColor="text1"/>
          <w:sz w:val="22"/>
        </w:rPr>
        <w:t>10 A</w:t>
      </w:r>
      <w:r w:rsidR="00356919">
        <w:rPr>
          <w:rFonts w:ascii="Times New Roman" w:hAnsi="Times New Roman" w:cs="Times New Roman" w:hint="eastAsia"/>
          <w:color w:val="000000" w:themeColor="text1"/>
          <w:sz w:val="22"/>
        </w:rPr>
        <w:t xml:space="preserve">　　</w:t>
      </w:r>
      <w:r w:rsidR="00356919">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w:t>
      </w:r>
      <w:r w:rsidR="00356919">
        <w:rPr>
          <w:rFonts w:ascii="Times New Roman" w:hAnsi="Times New Roman" w:cs="Times New Roman" w:hint="eastAsia"/>
          <w:color w:val="000000" w:themeColor="text1"/>
          <w:sz w:val="22"/>
        </w:rPr>
        <w:t>二次電流：</w:t>
      </w:r>
      <w:r w:rsidR="00356919">
        <w:rPr>
          <w:rFonts w:ascii="Times New Roman" w:hAnsi="Times New Roman" w:cs="Times New Roman" w:hint="eastAsia"/>
          <w:color w:val="000000" w:themeColor="text1"/>
          <w:sz w:val="22"/>
        </w:rPr>
        <w:t>20</w:t>
      </w:r>
      <w:r w:rsidR="00356919">
        <w:rPr>
          <w:rFonts w:ascii="Times New Roman" w:hAnsi="Times New Roman" w:cs="Times New Roman"/>
          <w:color w:val="000000" w:themeColor="text1"/>
          <w:sz w:val="22"/>
        </w:rPr>
        <w:t xml:space="preserve"> </w:t>
      </w:r>
      <w:r w:rsidR="00356919">
        <w:rPr>
          <w:rFonts w:ascii="Times New Roman" w:hAnsi="Times New Roman" w:cs="Times New Roman" w:hint="eastAsia"/>
          <w:color w:val="000000" w:themeColor="text1"/>
          <w:sz w:val="22"/>
        </w:rPr>
        <w:t>A</w:t>
      </w:r>
    </w:p>
    <w:p w14:paraId="2915479D" w14:textId="31DBD8AC" w:rsidR="00356919" w:rsidRPr="00356919" w:rsidRDefault="00AE73C9"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各変圧器では高圧側（</w:t>
      </w:r>
      <w:r>
        <w:rPr>
          <w:rFonts w:ascii="Times New Roman" w:hAnsi="Times New Roman" w:cs="Times New Roman" w:hint="eastAsia"/>
          <w:color w:val="000000" w:themeColor="text1"/>
          <w:sz w:val="22"/>
        </w:rPr>
        <w:t>200</w:t>
      </w:r>
      <w:r>
        <w:rPr>
          <w:rFonts w:ascii="Times New Roman" w:hAnsi="Times New Roman" w:cs="Times New Roman"/>
          <w:color w:val="000000" w:themeColor="text1"/>
          <w:sz w:val="22"/>
        </w:rPr>
        <w:t xml:space="preserve"> V</w:t>
      </w:r>
      <w:r>
        <w:rPr>
          <w:rFonts w:ascii="Times New Roman" w:hAnsi="Times New Roman" w:cs="Times New Roman" w:hint="eastAsia"/>
          <w:color w:val="000000" w:themeColor="text1"/>
          <w:sz w:val="22"/>
        </w:rPr>
        <w:t>側）の巻線端子に</w:t>
      </w:r>
      <w:r>
        <w:rPr>
          <w:rFonts w:ascii="Times New Roman" w:hAnsi="Times New Roman" w:cs="Times New Roman" w:hint="eastAsia"/>
          <w:color w:val="000000" w:themeColor="text1"/>
          <w:sz w:val="22"/>
        </w:rPr>
        <w:t>U</w:t>
      </w:r>
      <w:r>
        <w:rPr>
          <w:rFonts w:ascii="Times New Roman" w:hAnsi="Times New Roman" w:cs="Times New Roman"/>
          <w:color w:val="000000" w:themeColor="text1"/>
          <w:sz w:val="22"/>
        </w:rPr>
        <w:t>,V</w:t>
      </w:r>
      <w:r>
        <w:rPr>
          <w:rFonts w:ascii="Times New Roman" w:hAnsi="Times New Roman" w:cs="Times New Roman" w:hint="eastAsia"/>
          <w:color w:val="000000" w:themeColor="text1"/>
          <w:sz w:val="22"/>
        </w:rPr>
        <w:t>の記号を、低圧側（</w:t>
      </w:r>
      <w:r>
        <w:rPr>
          <w:rFonts w:ascii="Times New Roman" w:hAnsi="Times New Roman" w:cs="Times New Roman" w:hint="eastAsia"/>
          <w:color w:val="000000" w:themeColor="text1"/>
          <w:sz w:val="22"/>
        </w:rPr>
        <w:t>100</w:t>
      </w:r>
      <w:r>
        <w:rPr>
          <w:rFonts w:ascii="Times New Roman" w:hAnsi="Times New Roman" w:cs="Times New Roman"/>
          <w:color w:val="000000" w:themeColor="text1"/>
          <w:sz w:val="22"/>
        </w:rPr>
        <w:t xml:space="preserve"> V</w:t>
      </w:r>
      <w:r>
        <w:rPr>
          <w:rFonts w:ascii="Times New Roman" w:hAnsi="Times New Roman" w:cs="Times New Roman" w:hint="eastAsia"/>
          <w:color w:val="000000" w:themeColor="text1"/>
          <w:sz w:val="22"/>
        </w:rPr>
        <w:t>側）の端子に</w:t>
      </w:r>
      <w:proofErr w:type="spellStart"/>
      <w:r>
        <w:rPr>
          <w:rFonts w:ascii="Times New Roman" w:hAnsi="Times New Roman" w:cs="Times New Roman" w:hint="eastAsia"/>
          <w:color w:val="000000" w:themeColor="text1"/>
          <w:sz w:val="22"/>
        </w:rPr>
        <w:t>u</w:t>
      </w:r>
      <w:r>
        <w:rPr>
          <w:rFonts w:ascii="Times New Roman" w:hAnsi="Times New Roman" w:cs="Times New Roman"/>
          <w:color w:val="000000" w:themeColor="text1"/>
          <w:sz w:val="22"/>
        </w:rPr>
        <w:t>,v</w:t>
      </w:r>
      <w:proofErr w:type="spellEnd"/>
      <w:r>
        <w:rPr>
          <w:rFonts w:ascii="Times New Roman" w:hAnsi="Times New Roman" w:cs="Times New Roman" w:hint="eastAsia"/>
          <w:color w:val="000000" w:themeColor="text1"/>
          <w:sz w:val="22"/>
        </w:rPr>
        <w:t>の記号をつけた。</w:t>
      </w:r>
    </w:p>
    <w:p w14:paraId="62EA0153" w14:textId="77777777" w:rsidR="00730A75" w:rsidRPr="00AE73C9" w:rsidRDefault="00730A75" w:rsidP="006416A7">
      <w:pPr>
        <w:rPr>
          <w:rFonts w:ascii="Times New Roman" w:hAnsi="Times New Roman" w:cs="Times New Roman"/>
          <w:color w:val="000000" w:themeColor="text1"/>
          <w:sz w:val="22"/>
        </w:rPr>
      </w:pPr>
    </w:p>
    <w:p w14:paraId="1CC11879" w14:textId="5537EA8C" w:rsidR="00CD3CF4" w:rsidRPr="009A4077" w:rsidRDefault="009A4077" w:rsidP="006416A7">
      <w:pPr>
        <w:rPr>
          <w:rFonts w:ascii="Times New Roman" w:hAnsi="Times New Roman" w:cs="Times New Roman"/>
          <w:b/>
          <w:bCs/>
          <w:color w:val="000000" w:themeColor="text1"/>
          <w:sz w:val="22"/>
        </w:rPr>
      </w:pPr>
      <w:r>
        <w:rPr>
          <w:rFonts w:ascii="Times New Roman" w:hAnsi="Times New Roman" w:cs="Times New Roman" w:hint="eastAsia"/>
          <w:color w:val="000000" w:themeColor="text1"/>
          <w:sz w:val="22"/>
        </w:rPr>
        <w:t xml:space="preserve">　</w:t>
      </w:r>
      <w:r w:rsidRPr="009A4077">
        <w:rPr>
          <w:rFonts w:ascii="Times New Roman" w:hAnsi="Times New Roman" w:cs="Times New Roman" w:hint="eastAsia"/>
          <w:b/>
          <w:bCs/>
          <w:color w:val="000000" w:themeColor="text1"/>
          <w:sz w:val="22"/>
        </w:rPr>
        <w:t>3</w:t>
      </w:r>
      <w:r w:rsidR="00654A26">
        <w:rPr>
          <w:rFonts w:ascii="Times New Roman" w:hAnsi="Times New Roman" w:cs="Times New Roman"/>
          <w:b/>
          <w:bCs/>
          <w:color w:val="000000" w:themeColor="text1"/>
          <w:sz w:val="22"/>
        </w:rPr>
        <w:t>A</w:t>
      </w:r>
      <w:r w:rsidRPr="009A4077">
        <w:rPr>
          <w:rFonts w:ascii="Times New Roman" w:hAnsi="Times New Roman" w:cs="Times New Roman"/>
          <w:b/>
          <w:bCs/>
          <w:color w:val="000000" w:themeColor="text1"/>
          <w:sz w:val="22"/>
        </w:rPr>
        <w:t>.</w:t>
      </w:r>
      <w:r w:rsidRPr="009A4077">
        <w:rPr>
          <w:rFonts w:ascii="Times New Roman" w:hAnsi="Times New Roman" w:cs="Times New Roman" w:hint="eastAsia"/>
          <w:b/>
          <w:bCs/>
          <w:color w:val="000000" w:themeColor="text1"/>
          <w:sz w:val="22"/>
        </w:rPr>
        <w:t>1</w:t>
      </w:r>
      <w:r w:rsidRPr="009A4077">
        <w:rPr>
          <w:rFonts w:ascii="Times New Roman" w:hAnsi="Times New Roman" w:cs="Times New Roman" w:hint="eastAsia"/>
          <w:b/>
          <w:bCs/>
          <w:color w:val="000000" w:themeColor="text1"/>
          <w:sz w:val="22"/>
        </w:rPr>
        <w:t>．変圧比の測定</w:t>
      </w:r>
    </w:p>
    <w:p w14:paraId="75337219" w14:textId="5A31CB7D" w:rsidR="009A4077" w:rsidRDefault="006468FB"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図</w:t>
      </w:r>
      <w:r>
        <w:rPr>
          <w:rFonts w:ascii="Times New Roman" w:hAnsi="Times New Roman" w:cs="Times New Roman" w:hint="eastAsia"/>
          <w:color w:val="000000" w:themeColor="text1"/>
          <w:sz w:val="22"/>
        </w:rPr>
        <w:t>4</w:t>
      </w:r>
      <w:r>
        <w:rPr>
          <w:rFonts w:ascii="Times New Roman" w:hAnsi="Times New Roman" w:cs="Times New Roman" w:hint="eastAsia"/>
          <w:color w:val="000000" w:themeColor="text1"/>
          <w:sz w:val="22"/>
        </w:rPr>
        <w:t>において</w:t>
      </w:r>
      <w:r w:rsidR="00FB49F7">
        <w:rPr>
          <w:rFonts w:ascii="Times New Roman" w:hAnsi="Times New Roman" w:cs="Times New Roman" w:hint="eastAsia"/>
          <w:color w:val="000000" w:themeColor="text1"/>
          <w:sz w:val="22"/>
        </w:rPr>
        <w:t>高圧側は</w:t>
      </w:r>
      <w:r w:rsidR="00FB49F7">
        <w:rPr>
          <w:rFonts w:ascii="Times New Roman" w:hAnsi="Times New Roman" w:cs="Times New Roman" w:hint="eastAsia"/>
          <w:color w:val="000000" w:themeColor="text1"/>
          <w:sz w:val="22"/>
        </w:rPr>
        <w:t>2</w:t>
      </w:r>
      <w:r w:rsidR="00FB49F7">
        <w:rPr>
          <w:rFonts w:ascii="Times New Roman" w:hAnsi="Times New Roman" w:cs="Times New Roman"/>
          <w:color w:val="000000" w:themeColor="text1"/>
          <w:sz w:val="22"/>
        </w:rPr>
        <w:t>00 V</w:t>
      </w:r>
      <w:r w:rsidR="00FB49F7">
        <w:rPr>
          <w:rFonts w:ascii="Times New Roman" w:hAnsi="Times New Roman" w:cs="Times New Roman" w:hint="eastAsia"/>
          <w:color w:val="000000" w:themeColor="text1"/>
          <w:sz w:val="22"/>
        </w:rPr>
        <w:t>、低圧側</w:t>
      </w:r>
      <w:r w:rsidR="00FB49F7">
        <w:rPr>
          <w:rFonts w:ascii="Times New Roman" w:hAnsi="Times New Roman" w:cs="Times New Roman" w:hint="eastAsia"/>
          <w:color w:val="000000" w:themeColor="text1"/>
          <w:sz w:val="22"/>
        </w:rPr>
        <w:t>1</w:t>
      </w:r>
      <w:r w:rsidR="00FB49F7">
        <w:rPr>
          <w:rFonts w:ascii="Times New Roman" w:hAnsi="Times New Roman" w:cs="Times New Roman"/>
          <w:color w:val="000000" w:themeColor="text1"/>
          <w:sz w:val="22"/>
        </w:rPr>
        <w:t>00 V</w:t>
      </w:r>
      <w:r w:rsidR="00FB49F7">
        <w:rPr>
          <w:rFonts w:ascii="Times New Roman" w:hAnsi="Times New Roman" w:cs="Times New Roman" w:hint="eastAsia"/>
          <w:color w:val="000000" w:themeColor="text1"/>
          <w:sz w:val="22"/>
        </w:rPr>
        <w:t>である。</w:t>
      </w:r>
    </w:p>
    <w:p w14:paraId="43586C9A" w14:textId="18C94A8C" w:rsidR="00FB49F7" w:rsidRDefault="00FB49F7" w:rsidP="00FB49F7">
      <w:pPr>
        <w:jc w:val="center"/>
        <w:rPr>
          <w:rFonts w:ascii="Times New Roman" w:hAnsi="Times New Roman" w:cs="Times New Roman"/>
          <w:color w:val="000000" w:themeColor="text1"/>
          <w:sz w:val="22"/>
        </w:rPr>
      </w:pPr>
      <w:r>
        <w:rPr>
          <w:rFonts w:ascii="Times New Roman" w:hAnsi="Times New Roman" w:cs="Times New Roman" w:hint="eastAsia"/>
          <w:noProof/>
          <w:color w:val="000000" w:themeColor="text1"/>
          <w:sz w:val="22"/>
        </w:rPr>
        <w:drawing>
          <wp:inline distT="0" distB="0" distL="0" distR="0" wp14:anchorId="495AB2C0" wp14:editId="47DD8878">
            <wp:extent cx="4375375" cy="1276416"/>
            <wp:effectExtent l="0" t="0" r="6350" b="0"/>
            <wp:docPr id="4" name="図 4"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4" descr="ダイアグラム&#10;&#10;自動的に生成された説明"/>
                    <pic:cNvPicPr/>
                  </pic:nvPicPr>
                  <pic:blipFill>
                    <a:blip r:embed="rId10">
                      <a:extLst>
                        <a:ext uri="{28A0092B-C50C-407E-A947-70E740481C1C}">
                          <a14:useLocalDpi xmlns:a14="http://schemas.microsoft.com/office/drawing/2010/main" val="0"/>
                        </a:ext>
                      </a:extLst>
                    </a:blip>
                    <a:stretch>
                      <a:fillRect/>
                    </a:stretch>
                  </pic:blipFill>
                  <pic:spPr>
                    <a:xfrm>
                      <a:off x="0" y="0"/>
                      <a:ext cx="4375375" cy="1276416"/>
                    </a:xfrm>
                    <a:prstGeom prst="rect">
                      <a:avLst/>
                    </a:prstGeom>
                  </pic:spPr>
                </pic:pic>
              </a:graphicData>
            </a:graphic>
          </wp:inline>
        </w:drawing>
      </w:r>
    </w:p>
    <w:p w14:paraId="7D3DA65C" w14:textId="0989CBED" w:rsidR="00FB49F7" w:rsidRDefault="00FB49F7" w:rsidP="00FB49F7">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4</w:t>
      </w:r>
      <w:r>
        <w:rPr>
          <w:rFonts w:ascii="Times New Roman" w:hAnsi="Times New Roman" w:cs="Times New Roman" w:hint="eastAsia"/>
          <w:color w:val="000000" w:themeColor="text1"/>
          <w:sz w:val="22"/>
        </w:rPr>
        <w:t>：変圧比の測定系</w:t>
      </w:r>
    </w:p>
    <w:p w14:paraId="78A5E367" w14:textId="77777777" w:rsidR="009A4077" w:rsidRDefault="009A4077" w:rsidP="006416A7">
      <w:pPr>
        <w:rPr>
          <w:rFonts w:ascii="Times New Roman" w:hAnsi="Times New Roman" w:cs="Times New Roman"/>
          <w:color w:val="000000" w:themeColor="text1"/>
          <w:sz w:val="22"/>
        </w:rPr>
      </w:pPr>
    </w:p>
    <w:p w14:paraId="79DE23D7" w14:textId="7AEF9E57" w:rsidR="009A4077" w:rsidRDefault="00ED4EAF" w:rsidP="0067102C">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図</w:t>
      </w:r>
      <w:r>
        <w:rPr>
          <w:rFonts w:ascii="Times New Roman" w:hAnsi="Times New Roman" w:cs="Times New Roman" w:hint="eastAsia"/>
          <w:color w:val="000000" w:themeColor="text1"/>
          <w:sz w:val="22"/>
        </w:rPr>
        <w:t>4</w:t>
      </w:r>
      <w:r>
        <w:rPr>
          <w:rFonts w:ascii="Times New Roman" w:hAnsi="Times New Roman" w:cs="Times New Roman" w:hint="eastAsia"/>
          <w:color w:val="000000" w:themeColor="text1"/>
          <w:sz w:val="22"/>
        </w:rPr>
        <w:t>のように</w:t>
      </w:r>
      <w:r w:rsidR="00EE147A">
        <w:rPr>
          <w:rFonts w:ascii="Times New Roman" w:hAnsi="Times New Roman" w:cs="Times New Roman" w:hint="eastAsia"/>
          <w:color w:val="000000" w:themeColor="text1"/>
          <w:sz w:val="22"/>
        </w:rPr>
        <w:t>色分け配線を</w:t>
      </w:r>
      <w:r w:rsidR="00820EA4">
        <w:rPr>
          <w:rFonts w:ascii="Times New Roman" w:hAnsi="Times New Roman" w:cs="Times New Roman" w:hint="eastAsia"/>
          <w:color w:val="000000" w:themeColor="text1"/>
          <w:sz w:val="22"/>
        </w:rPr>
        <w:t>した</w:t>
      </w:r>
      <w:r w:rsidR="00C24BD9">
        <w:rPr>
          <w:rFonts w:ascii="Times New Roman" w:hAnsi="Times New Roman" w:cs="Times New Roman" w:hint="eastAsia"/>
          <w:color w:val="000000" w:themeColor="text1"/>
          <w:sz w:val="22"/>
        </w:rPr>
        <w:t>（ピンクは白のケーブルを用いた）</w:t>
      </w:r>
      <w:r w:rsidR="00433A0E">
        <w:rPr>
          <w:rFonts w:ascii="Times New Roman" w:hAnsi="Times New Roman" w:cs="Times New Roman" w:hint="eastAsia"/>
          <w:color w:val="000000" w:themeColor="text1"/>
          <w:sz w:val="22"/>
        </w:rPr>
        <w:t>。</w:t>
      </w:r>
      <w:r w:rsidR="0067102C">
        <w:rPr>
          <w:rFonts w:ascii="Times New Roman" w:hAnsi="Times New Roman" w:cs="Times New Roman" w:hint="eastAsia"/>
          <w:color w:val="000000" w:themeColor="text1"/>
          <w:sz w:val="22"/>
        </w:rPr>
        <w:t>配線を確認してから電源スイッチおよび単相</w:t>
      </w:r>
      <w:r w:rsidR="0067102C">
        <w:rPr>
          <w:rFonts w:ascii="Times New Roman" w:hAnsi="Times New Roman" w:cs="Times New Roman" w:hint="eastAsia"/>
          <w:color w:val="000000" w:themeColor="text1"/>
          <w:sz w:val="22"/>
        </w:rPr>
        <w:t>2</w:t>
      </w:r>
      <w:r w:rsidR="0067102C">
        <w:rPr>
          <w:rFonts w:ascii="Times New Roman" w:hAnsi="Times New Roman" w:cs="Times New Roman"/>
          <w:color w:val="000000" w:themeColor="text1"/>
          <w:sz w:val="22"/>
        </w:rPr>
        <w:t>00 V</w:t>
      </w:r>
      <w:r w:rsidR="00601DE6">
        <w:rPr>
          <w:rFonts w:ascii="Times New Roman" w:hAnsi="Times New Roman" w:cs="Times New Roman" w:hint="eastAsia"/>
          <w:color w:val="000000" w:themeColor="text1"/>
          <w:sz w:val="22"/>
        </w:rPr>
        <w:t>の</w:t>
      </w:r>
      <w:r w:rsidR="0067102C">
        <w:rPr>
          <w:rFonts w:ascii="Times New Roman" w:hAnsi="Times New Roman" w:cs="Times New Roman" w:hint="eastAsia"/>
          <w:color w:val="000000" w:themeColor="text1"/>
          <w:sz w:val="22"/>
        </w:rPr>
        <w:t>スイッチ</w:t>
      </w:r>
      <w:r w:rsidR="00601DE6">
        <w:rPr>
          <w:rFonts w:ascii="Times New Roman" w:hAnsi="Times New Roman" w:cs="Times New Roman" w:hint="eastAsia"/>
          <w:color w:val="000000" w:themeColor="text1"/>
          <w:sz w:val="22"/>
        </w:rPr>
        <w:t>を</w:t>
      </w:r>
      <w:r w:rsidR="0067102C">
        <w:rPr>
          <w:rFonts w:ascii="Times New Roman" w:hAnsi="Times New Roman" w:cs="Times New Roman" w:hint="eastAsia"/>
          <w:color w:val="000000" w:themeColor="text1"/>
          <w:sz w:val="22"/>
        </w:rPr>
        <w:t>ON</w:t>
      </w:r>
      <w:r w:rsidR="0067102C">
        <w:rPr>
          <w:rFonts w:ascii="Times New Roman" w:hAnsi="Times New Roman" w:cs="Times New Roman" w:hint="eastAsia"/>
          <w:color w:val="000000" w:themeColor="text1"/>
          <w:sz w:val="22"/>
        </w:rPr>
        <w:t>にした。</w:t>
      </w:r>
      <w:r w:rsidR="008E5484">
        <w:rPr>
          <w:rFonts w:ascii="Times New Roman" w:hAnsi="Times New Roman" w:cs="Times New Roman" w:hint="eastAsia"/>
          <w:color w:val="000000" w:themeColor="text1"/>
          <w:sz w:val="22"/>
        </w:rPr>
        <w:t>電圧調整器のハンドルを回して、一次電圧</w:t>
      </w:r>
      <w:r w:rsidR="008E5484">
        <w:rPr>
          <w:rFonts w:ascii="Times New Roman" w:hAnsi="Times New Roman" w:cs="Times New Roman" w:hint="eastAsia"/>
          <w:color w:val="000000" w:themeColor="text1"/>
          <w:sz w:val="22"/>
        </w:rPr>
        <w:t>V</w:t>
      </w:r>
      <w:r w:rsidR="00513E7B" w:rsidRPr="00A70FF7">
        <w:rPr>
          <w:rFonts w:ascii="Times New Roman" w:hAnsi="Times New Roman" w:cs="Times New Roman" w:hint="eastAsia"/>
          <w:color w:val="000000" w:themeColor="text1"/>
          <w:sz w:val="22"/>
          <w:vertAlign w:val="subscript"/>
        </w:rPr>
        <w:t>1</w:t>
      </w:r>
      <w:r w:rsidR="00513E7B">
        <w:rPr>
          <w:rFonts w:ascii="Times New Roman" w:hAnsi="Times New Roman" w:cs="Times New Roman" w:hint="eastAsia"/>
          <w:color w:val="000000" w:themeColor="text1"/>
          <w:sz w:val="22"/>
        </w:rPr>
        <w:t>を</w:t>
      </w:r>
      <w:r w:rsidR="00513E7B">
        <w:rPr>
          <w:rFonts w:ascii="Times New Roman" w:hAnsi="Times New Roman" w:cs="Times New Roman" w:hint="eastAsia"/>
          <w:color w:val="000000" w:themeColor="text1"/>
          <w:sz w:val="22"/>
        </w:rPr>
        <w:t>4</w:t>
      </w:r>
      <w:r w:rsidR="00513E7B">
        <w:rPr>
          <w:rFonts w:ascii="Times New Roman" w:hAnsi="Times New Roman" w:cs="Times New Roman"/>
          <w:color w:val="000000" w:themeColor="text1"/>
          <w:sz w:val="22"/>
        </w:rPr>
        <w:t>0 , 80 , 120 , 160 , 200 V</w:t>
      </w:r>
      <w:r w:rsidR="00513E7B">
        <w:rPr>
          <w:rFonts w:ascii="Times New Roman" w:hAnsi="Times New Roman" w:cs="Times New Roman" w:hint="eastAsia"/>
          <w:color w:val="000000" w:themeColor="text1"/>
          <w:sz w:val="22"/>
        </w:rPr>
        <w:t>に設定したときの</w:t>
      </w:r>
      <w:r w:rsidR="00513E7B">
        <w:rPr>
          <w:rFonts w:ascii="Times New Roman" w:hAnsi="Times New Roman" w:cs="Times New Roman" w:hint="eastAsia"/>
          <w:color w:val="000000" w:themeColor="text1"/>
          <w:sz w:val="22"/>
        </w:rPr>
        <w:t>V</w:t>
      </w:r>
      <w:r w:rsidR="00513E7B" w:rsidRPr="00A70FF7">
        <w:rPr>
          <w:rFonts w:ascii="Times New Roman" w:hAnsi="Times New Roman" w:cs="Times New Roman" w:hint="eastAsia"/>
          <w:color w:val="000000" w:themeColor="text1"/>
          <w:sz w:val="22"/>
          <w:vertAlign w:val="subscript"/>
        </w:rPr>
        <w:t>1</w:t>
      </w:r>
      <w:r w:rsidR="00513E7B">
        <w:rPr>
          <w:rFonts w:ascii="Times New Roman" w:hAnsi="Times New Roman" w:cs="Times New Roman" w:hint="eastAsia"/>
          <w:color w:val="000000" w:themeColor="text1"/>
          <w:sz w:val="22"/>
        </w:rPr>
        <w:t>および</w:t>
      </w:r>
      <w:r w:rsidR="00513E7B">
        <w:rPr>
          <w:rFonts w:ascii="Times New Roman" w:hAnsi="Times New Roman" w:cs="Times New Roman" w:hint="eastAsia"/>
          <w:color w:val="000000" w:themeColor="text1"/>
          <w:sz w:val="22"/>
        </w:rPr>
        <w:t>V</w:t>
      </w:r>
      <w:r w:rsidR="00513E7B" w:rsidRPr="00A70FF7">
        <w:rPr>
          <w:rFonts w:ascii="Times New Roman" w:hAnsi="Times New Roman" w:cs="Times New Roman" w:hint="eastAsia"/>
          <w:color w:val="000000" w:themeColor="text1"/>
          <w:sz w:val="22"/>
          <w:vertAlign w:val="subscript"/>
        </w:rPr>
        <w:t>2</w:t>
      </w:r>
      <w:r w:rsidR="00513E7B">
        <w:rPr>
          <w:rFonts w:ascii="Times New Roman" w:hAnsi="Times New Roman" w:cs="Times New Roman" w:hint="eastAsia"/>
          <w:color w:val="000000" w:themeColor="text1"/>
          <w:sz w:val="22"/>
        </w:rPr>
        <w:t>を記録し</w:t>
      </w:r>
      <w:r w:rsidR="00A70FF7">
        <w:rPr>
          <w:rFonts w:ascii="Times New Roman" w:hAnsi="Times New Roman" w:cs="Times New Roman" w:hint="eastAsia"/>
          <w:color w:val="000000" w:themeColor="text1"/>
          <w:sz w:val="22"/>
        </w:rPr>
        <w:t>、式</w:t>
      </w:r>
      <w:r w:rsidR="00A70FF7">
        <w:rPr>
          <w:rFonts w:ascii="Times New Roman" w:hAnsi="Times New Roman" w:cs="Times New Roman" w:hint="eastAsia"/>
          <w:color w:val="000000" w:themeColor="text1"/>
          <w:sz w:val="22"/>
        </w:rPr>
        <w:t>(</w:t>
      </w:r>
      <w:r w:rsidR="00A70FF7">
        <w:rPr>
          <w:rFonts w:ascii="Times New Roman" w:hAnsi="Times New Roman" w:cs="Times New Roman"/>
          <w:color w:val="000000" w:themeColor="text1"/>
          <w:sz w:val="22"/>
        </w:rPr>
        <w:t>1)</w:t>
      </w:r>
      <w:r w:rsidR="00A70FF7">
        <w:rPr>
          <w:rFonts w:ascii="Times New Roman" w:hAnsi="Times New Roman" w:cs="Times New Roman" w:hint="eastAsia"/>
          <w:color w:val="000000" w:themeColor="text1"/>
          <w:sz w:val="22"/>
        </w:rPr>
        <w:t>を適用し変圧比を算出した。</w:t>
      </w:r>
      <w:r w:rsidR="007C0B0B">
        <w:rPr>
          <w:rFonts w:ascii="Times New Roman" w:hAnsi="Times New Roman" w:cs="Times New Roman" w:hint="eastAsia"/>
          <w:color w:val="000000" w:themeColor="text1"/>
          <w:sz w:val="22"/>
        </w:rPr>
        <w:t>測定終了後は、電圧調整器のハンドルを零位置にして</w:t>
      </w:r>
      <w:r w:rsidR="004D3E53">
        <w:rPr>
          <w:rFonts w:ascii="Times New Roman" w:hAnsi="Times New Roman" w:cs="Times New Roman" w:hint="eastAsia"/>
          <w:color w:val="000000" w:themeColor="text1"/>
          <w:sz w:val="22"/>
        </w:rPr>
        <w:t>単相</w:t>
      </w:r>
      <w:r w:rsidR="004D3E53">
        <w:rPr>
          <w:rFonts w:ascii="Times New Roman" w:hAnsi="Times New Roman" w:cs="Times New Roman" w:hint="eastAsia"/>
          <w:color w:val="000000" w:themeColor="text1"/>
          <w:sz w:val="22"/>
        </w:rPr>
        <w:t>2</w:t>
      </w:r>
      <w:r w:rsidR="004D3E53">
        <w:rPr>
          <w:rFonts w:ascii="Times New Roman" w:hAnsi="Times New Roman" w:cs="Times New Roman"/>
          <w:color w:val="000000" w:themeColor="text1"/>
          <w:sz w:val="22"/>
        </w:rPr>
        <w:t>00 V</w:t>
      </w:r>
      <w:r w:rsidR="004D3E53">
        <w:rPr>
          <w:rFonts w:ascii="Times New Roman" w:hAnsi="Times New Roman" w:cs="Times New Roman" w:hint="eastAsia"/>
          <w:color w:val="000000" w:themeColor="text1"/>
          <w:sz w:val="22"/>
        </w:rPr>
        <w:t>スイッチおよび電源スイッチを</w:t>
      </w:r>
      <w:r w:rsidR="004D3E53">
        <w:rPr>
          <w:rFonts w:ascii="Times New Roman" w:hAnsi="Times New Roman" w:cs="Times New Roman" w:hint="eastAsia"/>
          <w:color w:val="000000" w:themeColor="text1"/>
          <w:sz w:val="22"/>
        </w:rPr>
        <w:t>OFF</w:t>
      </w:r>
      <w:r w:rsidR="004D3E53">
        <w:rPr>
          <w:rFonts w:ascii="Times New Roman" w:hAnsi="Times New Roman" w:cs="Times New Roman" w:hint="eastAsia"/>
          <w:color w:val="000000" w:themeColor="text1"/>
          <w:sz w:val="22"/>
        </w:rPr>
        <w:t>にした。</w:t>
      </w:r>
    </w:p>
    <w:p w14:paraId="2F088D2D" w14:textId="77777777" w:rsidR="00A50F55" w:rsidRDefault="00A50F55" w:rsidP="00654A26">
      <w:pPr>
        <w:rPr>
          <w:rFonts w:ascii="Times New Roman" w:hAnsi="Times New Roman" w:cs="Times New Roman"/>
          <w:color w:val="000000" w:themeColor="text1"/>
          <w:sz w:val="22"/>
        </w:rPr>
      </w:pPr>
    </w:p>
    <w:p w14:paraId="2B30A5A4" w14:textId="7E9A6A2C" w:rsidR="00916AC3" w:rsidRPr="008A192A" w:rsidRDefault="00E8405D" w:rsidP="0067102C">
      <w:pPr>
        <w:ind w:left="220" w:hangingChars="100" w:hanging="220"/>
        <w:rPr>
          <w:rFonts w:ascii="Times New Roman" w:hAnsi="Times New Roman" w:cs="Times New Roman"/>
          <w:b/>
          <w:bCs/>
          <w:color w:val="000000" w:themeColor="text1"/>
          <w:sz w:val="22"/>
        </w:rPr>
      </w:pPr>
      <w:r>
        <w:rPr>
          <w:rFonts w:ascii="Times New Roman" w:hAnsi="Times New Roman" w:cs="Times New Roman" w:hint="eastAsia"/>
          <w:color w:val="000000" w:themeColor="text1"/>
          <w:sz w:val="22"/>
        </w:rPr>
        <w:lastRenderedPageBreak/>
        <w:t xml:space="preserve">　</w:t>
      </w:r>
      <w:r w:rsidRPr="008A192A">
        <w:rPr>
          <w:rFonts w:ascii="Times New Roman" w:hAnsi="Times New Roman" w:cs="Times New Roman" w:hint="eastAsia"/>
          <w:b/>
          <w:bCs/>
          <w:color w:val="000000" w:themeColor="text1"/>
          <w:sz w:val="22"/>
        </w:rPr>
        <w:t>3</w:t>
      </w:r>
      <w:r w:rsidR="00654A26">
        <w:rPr>
          <w:rFonts w:ascii="Times New Roman" w:hAnsi="Times New Roman" w:cs="Times New Roman"/>
          <w:b/>
          <w:bCs/>
          <w:color w:val="000000" w:themeColor="text1"/>
          <w:sz w:val="22"/>
        </w:rPr>
        <w:t>A</w:t>
      </w:r>
      <w:r w:rsidRPr="008A192A">
        <w:rPr>
          <w:rFonts w:ascii="Times New Roman" w:hAnsi="Times New Roman" w:cs="Times New Roman"/>
          <w:b/>
          <w:bCs/>
          <w:color w:val="000000" w:themeColor="text1"/>
          <w:sz w:val="22"/>
        </w:rPr>
        <w:t>.</w:t>
      </w:r>
      <w:r w:rsidRPr="008A192A">
        <w:rPr>
          <w:rFonts w:ascii="Times New Roman" w:hAnsi="Times New Roman" w:cs="Times New Roman" w:hint="eastAsia"/>
          <w:b/>
          <w:bCs/>
          <w:color w:val="000000" w:themeColor="text1"/>
          <w:sz w:val="22"/>
        </w:rPr>
        <w:t>2</w:t>
      </w:r>
      <w:r w:rsidRPr="008A192A">
        <w:rPr>
          <w:rFonts w:ascii="Times New Roman" w:hAnsi="Times New Roman" w:cs="Times New Roman" w:hint="eastAsia"/>
          <w:b/>
          <w:bCs/>
          <w:color w:val="000000" w:themeColor="text1"/>
          <w:sz w:val="22"/>
        </w:rPr>
        <w:t>．極性試験</w:t>
      </w:r>
    </w:p>
    <w:p w14:paraId="6840BF5C" w14:textId="555EF7D3" w:rsidR="007D342D" w:rsidRDefault="007D342D" w:rsidP="007D342D">
      <w:pPr>
        <w:ind w:left="220" w:hangingChars="100" w:hanging="220"/>
        <w:jc w:val="center"/>
        <w:rPr>
          <w:rFonts w:ascii="Times New Roman" w:hAnsi="Times New Roman" w:cs="Times New Roman"/>
          <w:color w:val="000000" w:themeColor="text1"/>
          <w:sz w:val="22"/>
        </w:rPr>
      </w:pPr>
      <w:r>
        <w:rPr>
          <w:rFonts w:ascii="Times New Roman" w:hAnsi="Times New Roman" w:cs="Times New Roman" w:hint="eastAsia"/>
          <w:noProof/>
          <w:color w:val="000000" w:themeColor="text1"/>
          <w:sz w:val="22"/>
        </w:rPr>
        <w:drawing>
          <wp:inline distT="0" distB="0" distL="0" distR="0" wp14:anchorId="1AE7C6E4" wp14:editId="2ABAA52A">
            <wp:extent cx="4134062" cy="1663786"/>
            <wp:effectExtent l="0" t="0" r="0" b="0"/>
            <wp:docPr id="5" name="図 5"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5" descr="ダイアグラム&#10;&#10;自動的に生成された説明"/>
                    <pic:cNvPicPr/>
                  </pic:nvPicPr>
                  <pic:blipFill>
                    <a:blip r:embed="rId11">
                      <a:extLst>
                        <a:ext uri="{28A0092B-C50C-407E-A947-70E740481C1C}">
                          <a14:useLocalDpi xmlns:a14="http://schemas.microsoft.com/office/drawing/2010/main" val="0"/>
                        </a:ext>
                      </a:extLst>
                    </a:blip>
                    <a:stretch>
                      <a:fillRect/>
                    </a:stretch>
                  </pic:blipFill>
                  <pic:spPr>
                    <a:xfrm>
                      <a:off x="0" y="0"/>
                      <a:ext cx="4134062" cy="1663786"/>
                    </a:xfrm>
                    <a:prstGeom prst="rect">
                      <a:avLst/>
                    </a:prstGeom>
                  </pic:spPr>
                </pic:pic>
              </a:graphicData>
            </a:graphic>
          </wp:inline>
        </w:drawing>
      </w:r>
    </w:p>
    <w:p w14:paraId="37564301" w14:textId="074B8F13" w:rsidR="007D342D" w:rsidRDefault="007D342D" w:rsidP="007D342D">
      <w:pPr>
        <w:ind w:left="220" w:hangingChars="100" w:hanging="220"/>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5</w:t>
      </w:r>
      <w:r>
        <w:rPr>
          <w:rFonts w:ascii="Times New Roman" w:hAnsi="Times New Roman" w:cs="Times New Roman" w:hint="eastAsia"/>
          <w:color w:val="000000" w:themeColor="text1"/>
          <w:sz w:val="22"/>
        </w:rPr>
        <w:t>：極性試験の</w:t>
      </w:r>
      <w:r w:rsidR="002E05C6">
        <w:rPr>
          <w:rFonts w:ascii="Times New Roman" w:hAnsi="Times New Roman" w:cs="Times New Roman" w:hint="eastAsia"/>
          <w:color w:val="000000" w:themeColor="text1"/>
          <w:sz w:val="22"/>
        </w:rPr>
        <w:t>測定試験</w:t>
      </w:r>
    </w:p>
    <w:p w14:paraId="7C41C503" w14:textId="0C38AB33" w:rsidR="009A4077" w:rsidRDefault="009A4077" w:rsidP="006416A7">
      <w:pPr>
        <w:rPr>
          <w:rFonts w:ascii="Times New Roman" w:hAnsi="Times New Roman" w:cs="Times New Roman"/>
          <w:color w:val="000000" w:themeColor="text1"/>
          <w:sz w:val="22"/>
        </w:rPr>
      </w:pPr>
    </w:p>
    <w:p w14:paraId="750C7FFE" w14:textId="650A16A3" w:rsidR="008A192A" w:rsidRPr="00CD3CF4" w:rsidRDefault="008A192A" w:rsidP="00601DE6">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3E4391">
        <w:rPr>
          <w:rFonts w:ascii="Times New Roman" w:hAnsi="Times New Roman" w:cs="Times New Roman" w:hint="eastAsia"/>
          <w:color w:val="000000" w:themeColor="text1"/>
          <w:sz w:val="22"/>
        </w:rPr>
        <w:t>図</w:t>
      </w:r>
      <w:r w:rsidR="003E4391">
        <w:rPr>
          <w:rFonts w:ascii="Times New Roman" w:hAnsi="Times New Roman" w:cs="Times New Roman" w:hint="eastAsia"/>
          <w:color w:val="000000" w:themeColor="text1"/>
          <w:sz w:val="22"/>
        </w:rPr>
        <w:t>5</w:t>
      </w:r>
      <w:r w:rsidR="003E4391">
        <w:rPr>
          <w:rFonts w:ascii="Times New Roman" w:hAnsi="Times New Roman" w:cs="Times New Roman" w:hint="eastAsia"/>
          <w:color w:val="000000" w:themeColor="text1"/>
          <w:sz w:val="22"/>
        </w:rPr>
        <w:t>のように色分け配線</w:t>
      </w:r>
      <w:r w:rsidR="008B6048">
        <w:rPr>
          <w:rFonts w:ascii="Times New Roman" w:hAnsi="Times New Roman" w:cs="Times New Roman" w:hint="eastAsia"/>
          <w:color w:val="000000" w:themeColor="text1"/>
          <w:sz w:val="22"/>
        </w:rPr>
        <w:t>をした（ピンクは白のケーブルを用いた）。配線を確認してから、</w:t>
      </w:r>
      <w:r w:rsidR="0027410E">
        <w:rPr>
          <w:rFonts w:ascii="Times New Roman" w:hAnsi="Times New Roman" w:cs="Times New Roman" w:hint="eastAsia"/>
          <w:color w:val="000000" w:themeColor="text1"/>
          <w:sz w:val="22"/>
        </w:rPr>
        <w:t>電源スイッチおよび単相</w:t>
      </w:r>
      <w:r w:rsidR="0027410E">
        <w:rPr>
          <w:rFonts w:ascii="Times New Roman" w:hAnsi="Times New Roman" w:cs="Times New Roman" w:hint="eastAsia"/>
          <w:color w:val="000000" w:themeColor="text1"/>
          <w:sz w:val="22"/>
        </w:rPr>
        <w:t>2</w:t>
      </w:r>
      <w:r w:rsidR="0027410E">
        <w:rPr>
          <w:rFonts w:ascii="Times New Roman" w:hAnsi="Times New Roman" w:cs="Times New Roman"/>
          <w:color w:val="000000" w:themeColor="text1"/>
          <w:sz w:val="22"/>
        </w:rPr>
        <w:t>00 V</w:t>
      </w:r>
      <w:r w:rsidR="0027410E">
        <w:rPr>
          <w:rFonts w:ascii="Times New Roman" w:hAnsi="Times New Roman" w:cs="Times New Roman" w:hint="eastAsia"/>
          <w:color w:val="000000" w:themeColor="text1"/>
          <w:sz w:val="22"/>
        </w:rPr>
        <w:t>のスイッチを</w:t>
      </w:r>
      <w:r w:rsidR="0027410E">
        <w:rPr>
          <w:rFonts w:ascii="Times New Roman" w:hAnsi="Times New Roman" w:cs="Times New Roman" w:hint="eastAsia"/>
          <w:color w:val="000000" w:themeColor="text1"/>
          <w:sz w:val="22"/>
        </w:rPr>
        <w:t>ON</w:t>
      </w:r>
      <w:r w:rsidR="0027410E">
        <w:rPr>
          <w:rFonts w:ascii="Times New Roman" w:hAnsi="Times New Roman" w:cs="Times New Roman" w:hint="eastAsia"/>
          <w:color w:val="000000" w:themeColor="text1"/>
          <w:sz w:val="22"/>
        </w:rPr>
        <w:t>にした。</w:t>
      </w:r>
      <w:r w:rsidR="00601DE6">
        <w:rPr>
          <w:rFonts w:ascii="Times New Roman" w:hAnsi="Times New Roman" w:cs="Times New Roman" w:hint="eastAsia"/>
          <w:color w:val="000000" w:themeColor="text1"/>
          <w:sz w:val="22"/>
        </w:rPr>
        <w:t>電圧調整器のハンドルを回して電圧計</w:t>
      </w:r>
      <w:r w:rsidR="00601DE6">
        <w:rPr>
          <w:rFonts w:ascii="Times New Roman" w:hAnsi="Times New Roman" w:cs="Times New Roman" w:hint="eastAsia"/>
          <w:color w:val="000000" w:themeColor="text1"/>
          <w:sz w:val="22"/>
        </w:rPr>
        <w:t>V</w:t>
      </w:r>
      <w:r w:rsidR="00601DE6" w:rsidRPr="003A5E3F">
        <w:rPr>
          <w:rFonts w:ascii="Times New Roman" w:hAnsi="Times New Roman" w:cs="Times New Roman" w:hint="eastAsia"/>
          <w:color w:val="000000" w:themeColor="text1"/>
          <w:sz w:val="22"/>
          <w:vertAlign w:val="subscript"/>
        </w:rPr>
        <w:t>1</w:t>
      </w:r>
      <w:r w:rsidR="00601DE6">
        <w:rPr>
          <w:rFonts w:ascii="Times New Roman" w:hAnsi="Times New Roman" w:cs="Times New Roman" w:hint="eastAsia"/>
          <w:color w:val="000000" w:themeColor="text1"/>
          <w:sz w:val="22"/>
        </w:rPr>
        <w:t>の指示値を</w:t>
      </w:r>
      <w:r w:rsidR="00601DE6">
        <w:rPr>
          <w:rFonts w:ascii="Times New Roman" w:hAnsi="Times New Roman" w:cs="Times New Roman" w:hint="eastAsia"/>
          <w:color w:val="000000" w:themeColor="text1"/>
          <w:sz w:val="22"/>
        </w:rPr>
        <w:t>2</w:t>
      </w:r>
      <w:r w:rsidR="00601DE6">
        <w:rPr>
          <w:rFonts w:ascii="Times New Roman" w:hAnsi="Times New Roman" w:cs="Times New Roman"/>
          <w:color w:val="000000" w:themeColor="text1"/>
          <w:sz w:val="22"/>
        </w:rPr>
        <w:t>00 V</w:t>
      </w:r>
      <w:r w:rsidR="00644A38">
        <w:rPr>
          <w:rFonts w:ascii="Times New Roman" w:hAnsi="Times New Roman" w:cs="Times New Roman" w:hint="eastAsia"/>
          <w:color w:val="000000" w:themeColor="text1"/>
          <w:sz w:val="22"/>
        </w:rPr>
        <w:t>に設定したときの電圧計</w:t>
      </w:r>
      <w:r w:rsidR="00644A38">
        <w:rPr>
          <w:rFonts w:ascii="Times New Roman" w:hAnsi="Times New Roman" w:cs="Times New Roman" w:hint="eastAsia"/>
          <w:color w:val="000000" w:themeColor="text1"/>
          <w:sz w:val="22"/>
        </w:rPr>
        <w:t>V</w:t>
      </w:r>
      <w:r w:rsidR="00644A38" w:rsidRPr="00644A38">
        <w:rPr>
          <w:rFonts w:ascii="Times New Roman" w:hAnsi="Times New Roman" w:cs="Times New Roman"/>
          <w:color w:val="000000" w:themeColor="text1"/>
          <w:sz w:val="22"/>
          <w:vertAlign w:val="subscript"/>
        </w:rPr>
        <w:t>0</w:t>
      </w:r>
      <w:r w:rsidR="00644A38">
        <w:rPr>
          <w:rFonts w:ascii="Times New Roman" w:hAnsi="Times New Roman" w:cs="Times New Roman"/>
          <w:color w:val="000000" w:themeColor="text1"/>
          <w:sz w:val="22"/>
        </w:rPr>
        <w:t xml:space="preserve"> </w:t>
      </w:r>
      <w:r w:rsidR="00644A38">
        <w:rPr>
          <w:rFonts w:ascii="Times New Roman" w:hAnsi="Times New Roman" w:cs="Times New Roman" w:hint="eastAsia"/>
          <w:color w:val="000000" w:themeColor="text1"/>
          <w:sz w:val="22"/>
        </w:rPr>
        <w:t>,</w:t>
      </w:r>
      <w:r w:rsidR="00644A38">
        <w:rPr>
          <w:rFonts w:ascii="Times New Roman" w:hAnsi="Times New Roman" w:cs="Times New Roman"/>
          <w:color w:val="000000" w:themeColor="text1"/>
          <w:sz w:val="22"/>
        </w:rPr>
        <w:t xml:space="preserve"> V</w:t>
      </w:r>
      <w:r w:rsidR="00644A38" w:rsidRPr="003A1EFC">
        <w:rPr>
          <w:rFonts w:ascii="Times New Roman" w:hAnsi="Times New Roman" w:cs="Times New Roman"/>
          <w:color w:val="000000" w:themeColor="text1"/>
          <w:sz w:val="22"/>
          <w:vertAlign w:val="subscript"/>
        </w:rPr>
        <w:t>2</w:t>
      </w:r>
      <w:r w:rsidR="003A1EFC">
        <w:rPr>
          <w:rFonts w:ascii="Times New Roman" w:hAnsi="Times New Roman" w:cs="Times New Roman" w:hint="eastAsia"/>
          <w:color w:val="000000" w:themeColor="text1"/>
          <w:sz w:val="22"/>
        </w:rPr>
        <w:t>の指示値を記録し</w:t>
      </w:r>
      <w:r w:rsidR="00FA1941">
        <w:rPr>
          <w:rFonts w:ascii="Times New Roman" w:hAnsi="Times New Roman" w:cs="Times New Roman" w:hint="eastAsia"/>
          <w:color w:val="000000" w:themeColor="text1"/>
          <w:sz w:val="22"/>
        </w:rPr>
        <w:t>、極性を判定した</w:t>
      </w:r>
      <w:r w:rsidR="003A1EFC">
        <w:rPr>
          <w:rFonts w:ascii="Times New Roman" w:hAnsi="Times New Roman" w:cs="Times New Roman" w:hint="eastAsia"/>
          <w:color w:val="000000" w:themeColor="text1"/>
          <w:sz w:val="22"/>
        </w:rPr>
        <w:t>。</w:t>
      </w:r>
      <w:r w:rsidR="002B4971">
        <w:rPr>
          <w:rFonts w:ascii="Times New Roman" w:hAnsi="Times New Roman" w:cs="Times New Roman" w:hint="eastAsia"/>
          <w:color w:val="000000" w:themeColor="text1"/>
          <w:sz w:val="22"/>
        </w:rPr>
        <w:t>このとき</w:t>
      </w:r>
      <w:r w:rsidR="005E0FDF">
        <w:rPr>
          <w:rFonts w:ascii="Times New Roman" w:hAnsi="Times New Roman" w:cs="Times New Roman" w:hint="eastAsia"/>
          <w:color w:val="000000" w:themeColor="text1"/>
          <w:sz w:val="22"/>
        </w:rPr>
        <w:t>V</w:t>
      </w:r>
      <w:r w:rsidR="005E0FDF" w:rsidRPr="00CE720D">
        <w:rPr>
          <w:rFonts w:ascii="Times New Roman" w:hAnsi="Times New Roman" w:cs="Times New Roman"/>
          <w:color w:val="000000" w:themeColor="text1"/>
          <w:sz w:val="22"/>
          <w:vertAlign w:val="subscript"/>
        </w:rPr>
        <w:t>0</w:t>
      </w:r>
      <w:r w:rsidR="00CE720D">
        <w:rPr>
          <w:rFonts w:ascii="Times New Roman" w:hAnsi="Times New Roman" w:cs="Times New Roman"/>
          <w:color w:val="000000" w:themeColor="text1"/>
          <w:sz w:val="22"/>
        </w:rPr>
        <w:t xml:space="preserve"> = </w:t>
      </w:r>
      <w:r w:rsidR="005E0FDF">
        <w:rPr>
          <w:rFonts w:ascii="Times New Roman" w:hAnsi="Times New Roman" w:cs="Times New Roman"/>
          <w:color w:val="000000" w:themeColor="text1"/>
          <w:sz w:val="22"/>
        </w:rPr>
        <w:t>V</w:t>
      </w:r>
      <w:r w:rsidR="005E0FDF" w:rsidRPr="00CE720D">
        <w:rPr>
          <w:rFonts w:ascii="Times New Roman" w:hAnsi="Times New Roman" w:cs="Times New Roman"/>
          <w:color w:val="000000" w:themeColor="text1"/>
          <w:sz w:val="22"/>
          <w:vertAlign w:val="subscript"/>
        </w:rPr>
        <w:t>1</w:t>
      </w:r>
      <w:r w:rsidR="00CE720D">
        <w:rPr>
          <w:rFonts w:ascii="Times New Roman" w:hAnsi="Times New Roman" w:cs="Times New Roman" w:hint="eastAsia"/>
          <w:color w:val="000000" w:themeColor="text1"/>
          <w:sz w:val="22"/>
        </w:rPr>
        <w:t>－</w:t>
      </w:r>
      <w:r w:rsidR="005E0FDF">
        <w:rPr>
          <w:rFonts w:ascii="Times New Roman" w:hAnsi="Times New Roman" w:cs="Times New Roman"/>
          <w:color w:val="000000" w:themeColor="text1"/>
          <w:sz w:val="22"/>
        </w:rPr>
        <w:t>V</w:t>
      </w:r>
      <w:r w:rsidR="005E0FDF" w:rsidRPr="00CE720D">
        <w:rPr>
          <w:rFonts w:ascii="Times New Roman" w:hAnsi="Times New Roman" w:cs="Times New Roman"/>
          <w:color w:val="000000" w:themeColor="text1"/>
          <w:sz w:val="22"/>
          <w:vertAlign w:val="subscript"/>
        </w:rPr>
        <w:t>2</w:t>
      </w:r>
      <w:r w:rsidR="00CE720D">
        <w:rPr>
          <w:rFonts w:ascii="Times New Roman" w:hAnsi="Times New Roman" w:cs="Times New Roman" w:hint="eastAsia"/>
          <w:color w:val="000000" w:themeColor="text1"/>
          <w:sz w:val="22"/>
        </w:rPr>
        <w:t>すなわち</w:t>
      </w:r>
      <w:r w:rsidR="00CE720D">
        <w:rPr>
          <w:rFonts w:ascii="Times New Roman" w:hAnsi="Times New Roman" w:cs="Times New Roman" w:hint="eastAsia"/>
          <w:color w:val="000000" w:themeColor="text1"/>
          <w:sz w:val="22"/>
        </w:rPr>
        <w:t>V</w:t>
      </w:r>
      <w:r w:rsidR="00CE720D" w:rsidRPr="00CE720D">
        <w:rPr>
          <w:rFonts w:ascii="Times New Roman" w:hAnsi="Times New Roman" w:cs="Times New Roman"/>
          <w:color w:val="000000" w:themeColor="text1"/>
          <w:sz w:val="22"/>
          <w:vertAlign w:val="subscript"/>
        </w:rPr>
        <w:t>0</w:t>
      </w:r>
      <w:r w:rsidR="00CE720D">
        <w:rPr>
          <w:rFonts w:ascii="Times New Roman" w:hAnsi="Times New Roman" w:cs="Times New Roman"/>
          <w:color w:val="000000" w:themeColor="text1"/>
          <w:sz w:val="22"/>
        </w:rPr>
        <w:t xml:space="preserve"> </w:t>
      </w:r>
      <w:r w:rsidR="00A51378">
        <w:rPr>
          <w:rFonts w:ascii="Times New Roman" w:hAnsi="Times New Roman" w:cs="Times New Roman" w:hint="eastAsia"/>
          <w:color w:val="000000" w:themeColor="text1"/>
          <w:sz w:val="22"/>
        </w:rPr>
        <w:t>＜</w:t>
      </w:r>
      <w:r w:rsidR="00CE720D">
        <w:rPr>
          <w:rFonts w:ascii="Times New Roman" w:hAnsi="Times New Roman" w:cs="Times New Roman"/>
          <w:color w:val="000000" w:themeColor="text1"/>
          <w:sz w:val="22"/>
        </w:rPr>
        <w:t xml:space="preserve"> V</w:t>
      </w:r>
      <w:r w:rsidR="00CE720D" w:rsidRPr="00CE720D">
        <w:rPr>
          <w:rFonts w:ascii="Times New Roman" w:hAnsi="Times New Roman" w:cs="Times New Roman"/>
          <w:color w:val="000000" w:themeColor="text1"/>
          <w:sz w:val="22"/>
          <w:vertAlign w:val="subscript"/>
        </w:rPr>
        <w:t>1</w:t>
      </w:r>
      <w:r w:rsidR="00A51378">
        <w:rPr>
          <w:rFonts w:ascii="Times New Roman" w:hAnsi="Times New Roman" w:cs="Times New Roman" w:hint="eastAsia"/>
          <w:color w:val="000000" w:themeColor="text1"/>
          <w:sz w:val="22"/>
        </w:rPr>
        <w:t>のとき</w:t>
      </w:r>
      <w:r w:rsidR="00976E8D">
        <w:rPr>
          <w:rFonts w:ascii="Times New Roman" w:hAnsi="Times New Roman" w:cs="Times New Roman" w:hint="eastAsia"/>
          <w:color w:val="000000" w:themeColor="text1"/>
          <w:sz w:val="22"/>
        </w:rPr>
        <w:t>減極性</w:t>
      </w:r>
      <w:r w:rsidR="00DE4DCA">
        <w:rPr>
          <w:rFonts w:ascii="Times New Roman" w:hAnsi="Times New Roman" w:cs="Times New Roman" w:hint="eastAsia"/>
          <w:color w:val="000000" w:themeColor="text1"/>
          <w:sz w:val="22"/>
        </w:rPr>
        <w:t>、</w:t>
      </w:r>
      <w:r w:rsidR="00DE4DCA">
        <w:rPr>
          <w:rFonts w:ascii="Times New Roman" w:hAnsi="Times New Roman" w:cs="Times New Roman" w:hint="eastAsia"/>
          <w:color w:val="000000" w:themeColor="text1"/>
          <w:sz w:val="22"/>
        </w:rPr>
        <w:t>V</w:t>
      </w:r>
      <w:r w:rsidR="00DE4DCA" w:rsidRPr="00CE720D">
        <w:rPr>
          <w:rFonts w:ascii="Times New Roman" w:hAnsi="Times New Roman" w:cs="Times New Roman"/>
          <w:color w:val="000000" w:themeColor="text1"/>
          <w:sz w:val="22"/>
          <w:vertAlign w:val="subscript"/>
        </w:rPr>
        <w:t>0</w:t>
      </w:r>
      <w:r w:rsidR="00DE4DCA">
        <w:rPr>
          <w:rFonts w:ascii="Times New Roman" w:hAnsi="Times New Roman" w:cs="Times New Roman"/>
          <w:color w:val="000000" w:themeColor="text1"/>
          <w:sz w:val="22"/>
        </w:rPr>
        <w:t xml:space="preserve"> = V</w:t>
      </w:r>
      <w:r w:rsidR="00DE4DCA" w:rsidRPr="00CE720D">
        <w:rPr>
          <w:rFonts w:ascii="Times New Roman" w:hAnsi="Times New Roman" w:cs="Times New Roman"/>
          <w:color w:val="000000" w:themeColor="text1"/>
          <w:sz w:val="22"/>
          <w:vertAlign w:val="subscript"/>
        </w:rPr>
        <w:t>1</w:t>
      </w:r>
      <w:r w:rsidR="00DE4DCA">
        <w:rPr>
          <w:rFonts w:ascii="Times New Roman" w:hAnsi="Times New Roman" w:cs="Times New Roman" w:hint="eastAsia"/>
          <w:color w:val="000000" w:themeColor="text1"/>
          <w:sz w:val="22"/>
        </w:rPr>
        <w:t>＋</w:t>
      </w:r>
      <w:r w:rsidR="00DE4DCA">
        <w:rPr>
          <w:rFonts w:ascii="Times New Roman" w:hAnsi="Times New Roman" w:cs="Times New Roman"/>
          <w:color w:val="000000" w:themeColor="text1"/>
          <w:sz w:val="22"/>
        </w:rPr>
        <w:t>V</w:t>
      </w:r>
      <w:r w:rsidR="00DE4DCA" w:rsidRPr="00CE720D">
        <w:rPr>
          <w:rFonts w:ascii="Times New Roman" w:hAnsi="Times New Roman" w:cs="Times New Roman"/>
          <w:color w:val="000000" w:themeColor="text1"/>
          <w:sz w:val="22"/>
          <w:vertAlign w:val="subscript"/>
        </w:rPr>
        <w:t>2</w:t>
      </w:r>
      <w:r w:rsidR="00DE4DCA">
        <w:rPr>
          <w:rFonts w:ascii="Times New Roman" w:hAnsi="Times New Roman" w:cs="Times New Roman" w:hint="eastAsia"/>
          <w:color w:val="000000" w:themeColor="text1"/>
          <w:sz w:val="22"/>
        </w:rPr>
        <w:t>すなわち</w:t>
      </w:r>
      <w:r w:rsidR="00DE4DCA">
        <w:rPr>
          <w:rFonts w:ascii="Times New Roman" w:hAnsi="Times New Roman" w:cs="Times New Roman" w:hint="eastAsia"/>
          <w:color w:val="000000" w:themeColor="text1"/>
          <w:sz w:val="22"/>
        </w:rPr>
        <w:t>V</w:t>
      </w:r>
      <w:r w:rsidR="00DE4DCA" w:rsidRPr="00CE720D">
        <w:rPr>
          <w:rFonts w:ascii="Times New Roman" w:hAnsi="Times New Roman" w:cs="Times New Roman"/>
          <w:color w:val="000000" w:themeColor="text1"/>
          <w:sz w:val="22"/>
          <w:vertAlign w:val="subscript"/>
        </w:rPr>
        <w:t>0</w:t>
      </w:r>
      <w:r w:rsidR="00DE4DCA">
        <w:rPr>
          <w:rFonts w:ascii="Times New Roman" w:hAnsi="Times New Roman" w:cs="Times New Roman"/>
          <w:color w:val="000000" w:themeColor="text1"/>
          <w:sz w:val="22"/>
        </w:rPr>
        <w:t xml:space="preserve"> </w:t>
      </w:r>
      <w:r w:rsidR="00DE4DCA">
        <w:rPr>
          <w:rFonts w:ascii="Times New Roman" w:hAnsi="Times New Roman" w:cs="Times New Roman" w:hint="eastAsia"/>
          <w:color w:val="000000" w:themeColor="text1"/>
          <w:sz w:val="22"/>
        </w:rPr>
        <w:t>＞</w:t>
      </w:r>
      <w:r w:rsidR="00DE4DCA">
        <w:rPr>
          <w:rFonts w:ascii="Times New Roman" w:hAnsi="Times New Roman" w:cs="Times New Roman"/>
          <w:color w:val="000000" w:themeColor="text1"/>
          <w:sz w:val="22"/>
        </w:rPr>
        <w:t xml:space="preserve"> V</w:t>
      </w:r>
      <w:r w:rsidR="00DE4DCA" w:rsidRPr="00CE720D">
        <w:rPr>
          <w:rFonts w:ascii="Times New Roman" w:hAnsi="Times New Roman" w:cs="Times New Roman"/>
          <w:color w:val="000000" w:themeColor="text1"/>
          <w:sz w:val="22"/>
          <w:vertAlign w:val="subscript"/>
        </w:rPr>
        <w:t>1</w:t>
      </w:r>
      <w:r w:rsidR="00DE4DCA">
        <w:rPr>
          <w:rFonts w:ascii="Times New Roman" w:hAnsi="Times New Roman" w:cs="Times New Roman" w:hint="eastAsia"/>
          <w:color w:val="000000" w:themeColor="text1"/>
          <w:sz w:val="22"/>
        </w:rPr>
        <w:t>のとき加極性</w:t>
      </w:r>
      <w:r w:rsidR="002B4971">
        <w:rPr>
          <w:rFonts w:ascii="Times New Roman" w:hAnsi="Times New Roman" w:cs="Times New Roman" w:hint="eastAsia"/>
          <w:color w:val="000000" w:themeColor="text1"/>
          <w:sz w:val="22"/>
        </w:rPr>
        <w:t>という。</w:t>
      </w:r>
      <w:r w:rsidR="00FA1941">
        <w:rPr>
          <w:rFonts w:ascii="Times New Roman" w:hAnsi="Times New Roman" w:cs="Times New Roman" w:hint="eastAsia"/>
          <w:color w:val="000000" w:themeColor="text1"/>
          <w:sz w:val="22"/>
        </w:rPr>
        <w:t>測定終了後は、電圧調整器のハンドルを零位置にして単相</w:t>
      </w:r>
      <w:r w:rsidR="00FA1941">
        <w:rPr>
          <w:rFonts w:ascii="Times New Roman" w:hAnsi="Times New Roman" w:cs="Times New Roman" w:hint="eastAsia"/>
          <w:color w:val="000000" w:themeColor="text1"/>
          <w:sz w:val="22"/>
        </w:rPr>
        <w:t>2</w:t>
      </w:r>
      <w:r w:rsidR="00FA1941">
        <w:rPr>
          <w:rFonts w:ascii="Times New Roman" w:hAnsi="Times New Roman" w:cs="Times New Roman"/>
          <w:color w:val="000000" w:themeColor="text1"/>
          <w:sz w:val="22"/>
        </w:rPr>
        <w:t>00 V</w:t>
      </w:r>
      <w:r w:rsidR="00FA1941">
        <w:rPr>
          <w:rFonts w:ascii="Times New Roman" w:hAnsi="Times New Roman" w:cs="Times New Roman" w:hint="eastAsia"/>
          <w:color w:val="000000" w:themeColor="text1"/>
          <w:sz w:val="22"/>
        </w:rPr>
        <w:t>スイッチおよび電源スイッチを</w:t>
      </w:r>
      <w:r w:rsidR="00FA1941">
        <w:rPr>
          <w:rFonts w:ascii="Times New Roman" w:hAnsi="Times New Roman" w:cs="Times New Roman" w:hint="eastAsia"/>
          <w:color w:val="000000" w:themeColor="text1"/>
          <w:sz w:val="22"/>
        </w:rPr>
        <w:t>OFF</w:t>
      </w:r>
      <w:r w:rsidR="00FA1941">
        <w:rPr>
          <w:rFonts w:ascii="Times New Roman" w:hAnsi="Times New Roman" w:cs="Times New Roman" w:hint="eastAsia"/>
          <w:color w:val="000000" w:themeColor="text1"/>
          <w:sz w:val="22"/>
        </w:rPr>
        <w:t>にした。</w:t>
      </w:r>
    </w:p>
    <w:p w14:paraId="128AB547" w14:textId="24854AC5" w:rsidR="00CD3CF4" w:rsidRDefault="00CD3CF4" w:rsidP="006416A7">
      <w:pPr>
        <w:rPr>
          <w:rFonts w:ascii="Times New Roman" w:hAnsi="Times New Roman" w:cs="Times New Roman"/>
          <w:color w:val="000000" w:themeColor="text1"/>
          <w:sz w:val="22"/>
        </w:rPr>
      </w:pPr>
    </w:p>
    <w:p w14:paraId="2892406F" w14:textId="04E819D1" w:rsidR="001224A9" w:rsidRPr="001224A9" w:rsidRDefault="001224A9" w:rsidP="006416A7">
      <w:pPr>
        <w:rPr>
          <w:rFonts w:ascii="Times New Roman" w:hAnsi="Times New Roman" w:cs="Times New Roman"/>
          <w:b/>
          <w:bCs/>
          <w:color w:val="000000" w:themeColor="text1"/>
          <w:sz w:val="22"/>
        </w:rPr>
      </w:pPr>
      <w:r>
        <w:rPr>
          <w:rFonts w:ascii="Times New Roman" w:hAnsi="Times New Roman" w:cs="Times New Roman" w:hint="eastAsia"/>
          <w:color w:val="000000" w:themeColor="text1"/>
          <w:sz w:val="22"/>
        </w:rPr>
        <w:t xml:space="preserve">　</w:t>
      </w:r>
      <w:r w:rsidRPr="001224A9">
        <w:rPr>
          <w:rFonts w:ascii="Times New Roman" w:hAnsi="Times New Roman" w:cs="Times New Roman" w:hint="eastAsia"/>
          <w:b/>
          <w:bCs/>
          <w:color w:val="000000" w:themeColor="text1"/>
          <w:sz w:val="22"/>
        </w:rPr>
        <w:t>3</w:t>
      </w:r>
      <w:r w:rsidR="00654A26">
        <w:rPr>
          <w:rFonts w:ascii="Times New Roman" w:hAnsi="Times New Roman" w:cs="Times New Roman"/>
          <w:b/>
          <w:bCs/>
          <w:color w:val="000000" w:themeColor="text1"/>
          <w:sz w:val="22"/>
        </w:rPr>
        <w:t>A</w:t>
      </w:r>
      <w:r w:rsidRPr="001224A9">
        <w:rPr>
          <w:rFonts w:ascii="Times New Roman" w:hAnsi="Times New Roman" w:cs="Times New Roman"/>
          <w:b/>
          <w:bCs/>
          <w:color w:val="000000" w:themeColor="text1"/>
          <w:sz w:val="22"/>
        </w:rPr>
        <w:t>.</w:t>
      </w:r>
      <w:r w:rsidRPr="001224A9">
        <w:rPr>
          <w:rFonts w:ascii="Times New Roman" w:hAnsi="Times New Roman" w:cs="Times New Roman" w:hint="eastAsia"/>
          <w:b/>
          <w:bCs/>
          <w:color w:val="000000" w:themeColor="text1"/>
          <w:sz w:val="22"/>
        </w:rPr>
        <w:t>3</w:t>
      </w:r>
      <w:r w:rsidRPr="001224A9">
        <w:rPr>
          <w:rFonts w:ascii="Times New Roman" w:hAnsi="Times New Roman" w:cs="Times New Roman" w:hint="eastAsia"/>
          <w:b/>
          <w:bCs/>
          <w:color w:val="000000" w:themeColor="text1"/>
          <w:sz w:val="22"/>
        </w:rPr>
        <w:t>．無負荷試験（鉄損の測定）</w:t>
      </w:r>
    </w:p>
    <w:p w14:paraId="4EBAA03C" w14:textId="4E0518C0" w:rsidR="001224A9" w:rsidRDefault="001224A9" w:rsidP="001224A9">
      <w:pPr>
        <w:jc w:val="center"/>
        <w:rPr>
          <w:rFonts w:ascii="Times New Roman" w:hAnsi="Times New Roman" w:cs="Times New Roman"/>
          <w:color w:val="000000" w:themeColor="text1"/>
          <w:sz w:val="22"/>
        </w:rPr>
      </w:pPr>
      <w:r>
        <w:rPr>
          <w:rFonts w:ascii="Times New Roman" w:hAnsi="Times New Roman" w:cs="Times New Roman"/>
          <w:noProof/>
          <w:color w:val="000000" w:themeColor="text1"/>
          <w:sz w:val="22"/>
        </w:rPr>
        <w:drawing>
          <wp:inline distT="0" distB="0" distL="0" distR="0" wp14:anchorId="47DA8CCD" wp14:editId="42D05978">
            <wp:extent cx="4191215" cy="1454225"/>
            <wp:effectExtent l="0" t="0" r="0" b="0"/>
            <wp:docPr id="6" name="図 6"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6" descr="ダイアグラム, 概略図&#10;&#10;自動的に生成された説明"/>
                    <pic:cNvPicPr/>
                  </pic:nvPicPr>
                  <pic:blipFill>
                    <a:blip r:embed="rId12">
                      <a:extLst>
                        <a:ext uri="{28A0092B-C50C-407E-A947-70E740481C1C}">
                          <a14:useLocalDpi xmlns:a14="http://schemas.microsoft.com/office/drawing/2010/main" val="0"/>
                        </a:ext>
                      </a:extLst>
                    </a:blip>
                    <a:stretch>
                      <a:fillRect/>
                    </a:stretch>
                  </pic:blipFill>
                  <pic:spPr>
                    <a:xfrm>
                      <a:off x="0" y="0"/>
                      <a:ext cx="4191215" cy="1454225"/>
                    </a:xfrm>
                    <a:prstGeom prst="rect">
                      <a:avLst/>
                    </a:prstGeom>
                  </pic:spPr>
                </pic:pic>
              </a:graphicData>
            </a:graphic>
          </wp:inline>
        </w:drawing>
      </w:r>
    </w:p>
    <w:p w14:paraId="34935485" w14:textId="07D857A7" w:rsidR="001224A9" w:rsidRDefault="001224A9" w:rsidP="001224A9">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6</w:t>
      </w:r>
      <w:r>
        <w:rPr>
          <w:rFonts w:ascii="Times New Roman" w:hAnsi="Times New Roman" w:cs="Times New Roman" w:hint="eastAsia"/>
          <w:color w:val="000000" w:themeColor="text1"/>
          <w:sz w:val="22"/>
        </w:rPr>
        <w:t>：無負荷試験の測定系</w:t>
      </w:r>
    </w:p>
    <w:p w14:paraId="11A76628" w14:textId="5E06C0C1" w:rsidR="001224A9" w:rsidRDefault="001224A9" w:rsidP="001224A9">
      <w:pPr>
        <w:rPr>
          <w:rFonts w:ascii="Times New Roman" w:hAnsi="Times New Roman" w:cs="Times New Roman"/>
          <w:color w:val="000000" w:themeColor="text1"/>
          <w:sz w:val="22"/>
        </w:rPr>
      </w:pPr>
    </w:p>
    <w:p w14:paraId="441D9D1B" w14:textId="1DCC96E5" w:rsidR="001224A9" w:rsidRDefault="001224A9" w:rsidP="007F3A82">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CD1FAF">
        <w:rPr>
          <w:rFonts w:ascii="Times New Roman" w:hAnsi="Times New Roman" w:cs="Times New Roman" w:hint="eastAsia"/>
          <w:color w:val="000000" w:themeColor="text1"/>
          <w:sz w:val="22"/>
        </w:rPr>
        <w:t xml:space="preserve">　</w:t>
      </w:r>
      <w:r w:rsidR="00B764DB">
        <w:rPr>
          <w:rFonts w:ascii="Times New Roman" w:hAnsi="Times New Roman" w:cs="Times New Roman" w:hint="eastAsia"/>
          <w:color w:val="000000" w:themeColor="text1"/>
          <w:sz w:val="22"/>
        </w:rPr>
        <w:t>図</w:t>
      </w:r>
      <w:r w:rsidR="00B764DB">
        <w:rPr>
          <w:rFonts w:ascii="Times New Roman" w:hAnsi="Times New Roman" w:cs="Times New Roman" w:hint="eastAsia"/>
          <w:color w:val="000000" w:themeColor="text1"/>
          <w:sz w:val="22"/>
        </w:rPr>
        <w:t>6</w:t>
      </w:r>
      <w:r w:rsidR="00B764DB">
        <w:rPr>
          <w:rFonts w:ascii="Times New Roman" w:hAnsi="Times New Roman" w:cs="Times New Roman" w:hint="eastAsia"/>
          <w:color w:val="000000" w:themeColor="text1"/>
          <w:sz w:val="22"/>
        </w:rPr>
        <w:t>のように色分け配線をした（ピンクは白のケーブルを用いた）。配線を確認してから電源スイッチおよび単相</w:t>
      </w:r>
      <w:r w:rsidR="00B764DB">
        <w:rPr>
          <w:rFonts w:ascii="Times New Roman" w:hAnsi="Times New Roman" w:cs="Times New Roman" w:hint="eastAsia"/>
          <w:color w:val="000000" w:themeColor="text1"/>
          <w:sz w:val="22"/>
        </w:rPr>
        <w:t>2</w:t>
      </w:r>
      <w:r w:rsidR="00B764DB">
        <w:rPr>
          <w:rFonts w:ascii="Times New Roman" w:hAnsi="Times New Roman" w:cs="Times New Roman"/>
          <w:color w:val="000000" w:themeColor="text1"/>
          <w:sz w:val="22"/>
        </w:rPr>
        <w:t>00 V</w:t>
      </w:r>
      <w:r w:rsidR="00B764DB">
        <w:rPr>
          <w:rFonts w:ascii="Times New Roman" w:hAnsi="Times New Roman" w:cs="Times New Roman" w:hint="eastAsia"/>
          <w:color w:val="000000" w:themeColor="text1"/>
          <w:sz w:val="22"/>
        </w:rPr>
        <w:t>のスイッチを</w:t>
      </w:r>
      <w:r w:rsidR="00B764DB">
        <w:rPr>
          <w:rFonts w:ascii="Times New Roman" w:hAnsi="Times New Roman" w:cs="Times New Roman" w:hint="eastAsia"/>
          <w:color w:val="000000" w:themeColor="text1"/>
          <w:sz w:val="22"/>
        </w:rPr>
        <w:t>ON</w:t>
      </w:r>
      <w:r w:rsidR="00B764DB">
        <w:rPr>
          <w:rFonts w:ascii="Times New Roman" w:hAnsi="Times New Roman" w:cs="Times New Roman" w:hint="eastAsia"/>
          <w:color w:val="000000" w:themeColor="text1"/>
          <w:sz w:val="22"/>
        </w:rPr>
        <w:t>にした。電圧調整器のハンドルを回して、一次電圧</w:t>
      </w:r>
      <w:r w:rsidR="00B764DB">
        <w:rPr>
          <w:rFonts w:ascii="Times New Roman" w:hAnsi="Times New Roman" w:cs="Times New Roman" w:hint="eastAsia"/>
          <w:color w:val="000000" w:themeColor="text1"/>
          <w:sz w:val="22"/>
        </w:rPr>
        <w:t>V</w:t>
      </w:r>
      <w:r w:rsidR="00B764DB" w:rsidRPr="00A70FF7">
        <w:rPr>
          <w:rFonts w:ascii="Times New Roman" w:hAnsi="Times New Roman" w:cs="Times New Roman" w:hint="eastAsia"/>
          <w:color w:val="000000" w:themeColor="text1"/>
          <w:sz w:val="22"/>
          <w:vertAlign w:val="subscript"/>
        </w:rPr>
        <w:t>1</w:t>
      </w:r>
      <w:r w:rsidR="00B764DB">
        <w:rPr>
          <w:rFonts w:ascii="Times New Roman" w:hAnsi="Times New Roman" w:cs="Times New Roman" w:hint="eastAsia"/>
          <w:color w:val="000000" w:themeColor="text1"/>
          <w:sz w:val="22"/>
        </w:rPr>
        <w:t>を</w:t>
      </w:r>
      <w:r w:rsidR="00B764DB">
        <w:rPr>
          <w:rFonts w:ascii="Times New Roman" w:hAnsi="Times New Roman" w:cs="Times New Roman" w:hint="eastAsia"/>
          <w:color w:val="000000" w:themeColor="text1"/>
          <w:sz w:val="22"/>
        </w:rPr>
        <w:t>2</w:t>
      </w:r>
      <w:r w:rsidR="00B764DB">
        <w:rPr>
          <w:rFonts w:ascii="Times New Roman" w:hAnsi="Times New Roman" w:cs="Times New Roman"/>
          <w:color w:val="000000" w:themeColor="text1"/>
          <w:sz w:val="22"/>
        </w:rPr>
        <w:t xml:space="preserve">0 , </w:t>
      </w:r>
      <w:r w:rsidR="00B764DB">
        <w:rPr>
          <w:rFonts w:ascii="Times New Roman" w:hAnsi="Times New Roman" w:cs="Times New Roman" w:hint="eastAsia"/>
          <w:color w:val="000000" w:themeColor="text1"/>
          <w:sz w:val="22"/>
        </w:rPr>
        <w:t>4</w:t>
      </w:r>
      <w:r w:rsidR="00B764DB">
        <w:rPr>
          <w:rFonts w:ascii="Times New Roman" w:hAnsi="Times New Roman" w:cs="Times New Roman"/>
          <w:color w:val="000000" w:themeColor="text1"/>
          <w:sz w:val="22"/>
        </w:rPr>
        <w:t xml:space="preserve">0 , </w:t>
      </w:r>
      <w:r w:rsidR="0097373B">
        <w:rPr>
          <w:rFonts w:ascii="Times New Roman" w:hAnsi="Times New Roman" w:cs="Times New Roman"/>
          <w:color w:val="000000" w:themeColor="text1"/>
          <w:sz w:val="22"/>
        </w:rPr>
        <w:t xml:space="preserve">60 , </w:t>
      </w:r>
      <w:r w:rsidR="00B764DB">
        <w:rPr>
          <w:rFonts w:ascii="Times New Roman" w:hAnsi="Times New Roman" w:cs="Times New Roman"/>
          <w:color w:val="000000" w:themeColor="text1"/>
          <w:sz w:val="22"/>
        </w:rPr>
        <w:t>80 , 1</w:t>
      </w:r>
      <w:r w:rsidR="0097373B">
        <w:rPr>
          <w:rFonts w:ascii="Times New Roman" w:hAnsi="Times New Roman" w:cs="Times New Roman"/>
          <w:color w:val="000000" w:themeColor="text1"/>
          <w:sz w:val="22"/>
        </w:rPr>
        <w:t>0</w:t>
      </w:r>
      <w:r w:rsidR="00B764DB">
        <w:rPr>
          <w:rFonts w:ascii="Times New Roman" w:hAnsi="Times New Roman" w:cs="Times New Roman"/>
          <w:color w:val="000000" w:themeColor="text1"/>
          <w:sz w:val="22"/>
        </w:rPr>
        <w:t>0 V</w:t>
      </w:r>
      <w:r w:rsidR="00B764DB">
        <w:rPr>
          <w:rFonts w:ascii="Times New Roman" w:hAnsi="Times New Roman" w:cs="Times New Roman" w:hint="eastAsia"/>
          <w:color w:val="000000" w:themeColor="text1"/>
          <w:sz w:val="22"/>
        </w:rPr>
        <w:t>に設定したとき</w:t>
      </w:r>
      <w:r w:rsidR="0097373B">
        <w:rPr>
          <w:rFonts w:ascii="Times New Roman" w:hAnsi="Times New Roman" w:cs="Times New Roman" w:hint="eastAsia"/>
          <w:color w:val="000000" w:themeColor="text1"/>
          <w:sz w:val="22"/>
        </w:rPr>
        <w:t>の一次電流の値</w:t>
      </w:r>
      <w:r w:rsidR="0097373B">
        <w:rPr>
          <w:rFonts w:ascii="Times New Roman" w:hAnsi="Times New Roman" w:cs="Times New Roman" w:hint="eastAsia"/>
          <w:color w:val="000000" w:themeColor="text1"/>
          <w:sz w:val="22"/>
        </w:rPr>
        <w:t>I</w:t>
      </w:r>
      <w:r w:rsidR="00CF0504" w:rsidRPr="007F3A82">
        <w:rPr>
          <w:rFonts w:ascii="Times New Roman" w:hAnsi="Times New Roman" w:cs="Times New Roman"/>
          <w:color w:val="000000" w:themeColor="text1"/>
          <w:sz w:val="22"/>
          <w:vertAlign w:val="subscript"/>
        </w:rPr>
        <w:t>0</w:t>
      </w:r>
      <w:r w:rsidR="00CF0504">
        <w:rPr>
          <w:rFonts w:ascii="Times New Roman" w:hAnsi="Times New Roman" w:cs="Times New Roman" w:hint="eastAsia"/>
          <w:color w:val="000000" w:themeColor="text1"/>
          <w:sz w:val="22"/>
        </w:rPr>
        <w:t>と電力計指示値</w:t>
      </w:r>
      <w:r w:rsidR="00CF0504">
        <w:rPr>
          <w:rFonts w:ascii="Times New Roman" w:hAnsi="Times New Roman" w:cs="Times New Roman" w:hint="eastAsia"/>
          <w:color w:val="000000" w:themeColor="text1"/>
          <w:sz w:val="22"/>
        </w:rPr>
        <w:t>W</w:t>
      </w:r>
      <w:r w:rsidR="00CF0504">
        <w:rPr>
          <w:rFonts w:ascii="Times New Roman" w:hAnsi="Times New Roman" w:cs="Times New Roman" w:hint="eastAsia"/>
          <w:color w:val="000000" w:themeColor="text1"/>
          <w:sz w:val="22"/>
        </w:rPr>
        <w:t>を読み取って、無負荷損</w:t>
      </w:r>
      <w:proofErr w:type="spellStart"/>
      <w:r w:rsidR="00CF0504">
        <w:rPr>
          <w:rFonts w:ascii="Times New Roman" w:hAnsi="Times New Roman" w:cs="Times New Roman" w:hint="eastAsia"/>
          <w:color w:val="000000" w:themeColor="text1"/>
          <w:sz w:val="22"/>
        </w:rPr>
        <w:t>W</w:t>
      </w:r>
      <w:r w:rsidR="00CF0504" w:rsidRPr="007F3A82">
        <w:rPr>
          <w:rFonts w:ascii="Times New Roman" w:hAnsi="Times New Roman" w:cs="Times New Roman" w:hint="eastAsia"/>
          <w:color w:val="000000" w:themeColor="text1"/>
          <w:sz w:val="22"/>
          <w:vertAlign w:val="subscript"/>
        </w:rPr>
        <w:t>n</w:t>
      </w:r>
      <w:proofErr w:type="spellEnd"/>
      <w:r w:rsidR="00CF0504">
        <w:rPr>
          <w:rFonts w:ascii="Times New Roman" w:hAnsi="Times New Roman" w:cs="Times New Roman" w:hint="eastAsia"/>
          <w:color w:val="000000" w:themeColor="text1"/>
          <w:sz w:val="22"/>
        </w:rPr>
        <w:t>と力率</w:t>
      </w:r>
      <w:r w:rsidR="00CF0504">
        <w:rPr>
          <w:rFonts w:ascii="Times New Roman" w:hAnsi="Times New Roman" w:cs="Times New Roman" w:hint="eastAsia"/>
          <w:color w:val="000000" w:themeColor="text1"/>
          <w:sz w:val="22"/>
        </w:rPr>
        <w:t>p</w:t>
      </w:r>
      <w:r w:rsidR="00CF0504">
        <w:rPr>
          <w:rFonts w:ascii="Times New Roman" w:hAnsi="Times New Roman" w:cs="Times New Roman"/>
          <w:color w:val="000000" w:themeColor="text1"/>
          <w:sz w:val="22"/>
        </w:rPr>
        <w:t>f</w:t>
      </w:r>
      <w:r w:rsidR="00CF0504">
        <w:rPr>
          <w:rFonts w:ascii="Times New Roman" w:hAnsi="Times New Roman" w:cs="Times New Roman" w:hint="eastAsia"/>
          <w:color w:val="000000" w:themeColor="text1"/>
          <w:sz w:val="22"/>
        </w:rPr>
        <w:t>を算出してまとめた。</w:t>
      </w:r>
      <w:r w:rsidR="00B46117">
        <w:rPr>
          <w:rFonts w:ascii="Times New Roman" w:hAnsi="Times New Roman" w:cs="Times New Roman" w:hint="eastAsia"/>
          <w:color w:val="000000" w:themeColor="text1"/>
          <w:sz w:val="22"/>
        </w:rPr>
        <w:t>このとき、無負荷損</w:t>
      </w:r>
      <w:proofErr w:type="spellStart"/>
      <w:r w:rsidR="00B46117">
        <w:rPr>
          <w:rFonts w:ascii="Times New Roman" w:hAnsi="Times New Roman" w:cs="Times New Roman" w:hint="eastAsia"/>
          <w:color w:val="000000" w:themeColor="text1"/>
          <w:sz w:val="22"/>
        </w:rPr>
        <w:t>W</w:t>
      </w:r>
      <w:r w:rsidR="00B46117" w:rsidRPr="005D3D69">
        <w:rPr>
          <w:rFonts w:ascii="Times New Roman" w:hAnsi="Times New Roman" w:cs="Times New Roman" w:hint="eastAsia"/>
          <w:color w:val="000000" w:themeColor="text1"/>
          <w:sz w:val="22"/>
          <w:vertAlign w:val="subscript"/>
        </w:rPr>
        <w:t>n</w:t>
      </w:r>
      <w:proofErr w:type="spellEnd"/>
      <w:r w:rsidR="00B46117">
        <w:rPr>
          <w:rFonts w:ascii="Times New Roman" w:hAnsi="Times New Roman" w:cs="Times New Roman"/>
          <w:color w:val="000000" w:themeColor="text1"/>
          <w:sz w:val="22"/>
        </w:rPr>
        <w:t xml:space="preserve"> [W]</w:t>
      </w:r>
      <w:r w:rsidR="00B46117">
        <w:rPr>
          <w:rFonts w:ascii="Times New Roman" w:hAnsi="Times New Roman" w:cs="Times New Roman" w:hint="eastAsia"/>
          <w:color w:val="000000" w:themeColor="text1"/>
          <w:sz w:val="22"/>
        </w:rPr>
        <w:t>は</w:t>
      </w:r>
      <w:r w:rsidR="005D3D69">
        <w:rPr>
          <w:rFonts w:ascii="Times New Roman" w:hAnsi="Times New Roman" w:cs="Times New Roman" w:hint="eastAsia"/>
          <w:color w:val="000000" w:themeColor="text1"/>
          <w:sz w:val="22"/>
        </w:rPr>
        <w:t>携帯用電力計の指示値</w:t>
      </w:r>
      <w:r w:rsidR="005D3D69">
        <w:rPr>
          <w:rFonts w:ascii="Times New Roman" w:hAnsi="Times New Roman" w:cs="Times New Roman" w:hint="eastAsia"/>
          <w:color w:val="000000" w:themeColor="text1"/>
          <w:sz w:val="22"/>
        </w:rPr>
        <w:t>W</w:t>
      </w:r>
      <w:r w:rsidR="005D3D69">
        <w:rPr>
          <w:rFonts w:ascii="Times New Roman" w:hAnsi="Times New Roman" w:cs="Times New Roman" w:hint="eastAsia"/>
          <w:color w:val="000000" w:themeColor="text1"/>
          <w:sz w:val="22"/>
        </w:rPr>
        <w:t>に定数α</w:t>
      </w:r>
      <w:r w:rsidR="005D3D69">
        <w:rPr>
          <w:rFonts w:ascii="Times New Roman" w:hAnsi="Times New Roman" w:cs="Times New Roman" w:hint="eastAsia"/>
          <w:color w:val="000000" w:themeColor="text1"/>
          <w:sz w:val="22"/>
        </w:rPr>
        <w:t>=</w:t>
      </w:r>
      <w:r w:rsidR="005D3D69">
        <w:rPr>
          <w:rFonts w:ascii="Times New Roman" w:hAnsi="Times New Roman" w:cs="Times New Roman"/>
          <w:color w:val="000000" w:themeColor="text1"/>
          <w:sz w:val="22"/>
        </w:rPr>
        <w:t xml:space="preserve"> 0.5 </w:t>
      </w:r>
      <w:r w:rsidR="005D3D69">
        <w:rPr>
          <w:rFonts w:ascii="Times New Roman" w:hAnsi="Times New Roman" w:cs="Times New Roman" w:hint="eastAsia"/>
          <w:color w:val="000000" w:themeColor="text1"/>
          <w:sz w:val="22"/>
        </w:rPr>
        <w:t>をかけたものとなる。</w:t>
      </w:r>
      <w:r w:rsidR="00FC6452">
        <w:rPr>
          <w:rFonts w:ascii="Times New Roman" w:hAnsi="Times New Roman" w:cs="Times New Roman" w:hint="eastAsia"/>
          <w:color w:val="000000" w:themeColor="text1"/>
          <w:sz w:val="22"/>
        </w:rPr>
        <w:t>測定終了後は、電圧調整器のハンドルを零位置にして単相</w:t>
      </w:r>
      <w:r w:rsidR="00FC6452">
        <w:rPr>
          <w:rFonts w:ascii="Times New Roman" w:hAnsi="Times New Roman" w:cs="Times New Roman" w:hint="eastAsia"/>
          <w:color w:val="000000" w:themeColor="text1"/>
          <w:sz w:val="22"/>
        </w:rPr>
        <w:t>2</w:t>
      </w:r>
      <w:r w:rsidR="00FC6452">
        <w:rPr>
          <w:rFonts w:ascii="Times New Roman" w:hAnsi="Times New Roman" w:cs="Times New Roman"/>
          <w:color w:val="000000" w:themeColor="text1"/>
          <w:sz w:val="22"/>
        </w:rPr>
        <w:t>00 V</w:t>
      </w:r>
      <w:r w:rsidR="00FC6452">
        <w:rPr>
          <w:rFonts w:ascii="Times New Roman" w:hAnsi="Times New Roman" w:cs="Times New Roman" w:hint="eastAsia"/>
          <w:color w:val="000000" w:themeColor="text1"/>
          <w:sz w:val="22"/>
        </w:rPr>
        <w:t>スイッチおよび電源スイッチを</w:t>
      </w:r>
      <w:r w:rsidR="00FC6452">
        <w:rPr>
          <w:rFonts w:ascii="Times New Roman" w:hAnsi="Times New Roman" w:cs="Times New Roman" w:hint="eastAsia"/>
          <w:color w:val="000000" w:themeColor="text1"/>
          <w:sz w:val="22"/>
        </w:rPr>
        <w:t>OFF</w:t>
      </w:r>
      <w:r w:rsidR="00FC6452">
        <w:rPr>
          <w:rFonts w:ascii="Times New Roman" w:hAnsi="Times New Roman" w:cs="Times New Roman" w:hint="eastAsia"/>
          <w:color w:val="000000" w:themeColor="text1"/>
          <w:sz w:val="22"/>
        </w:rPr>
        <w:t>にした。</w:t>
      </w:r>
    </w:p>
    <w:p w14:paraId="7C40E6B3" w14:textId="60DF6B6B" w:rsidR="00CC1853" w:rsidRDefault="00CC1853" w:rsidP="007F3A82">
      <w:pPr>
        <w:ind w:left="220" w:hangingChars="100" w:hanging="220"/>
        <w:rPr>
          <w:rFonts w:ascii="Times New Roman" w:hAnsi="Times New Roman" w:cs="Times New Roman"/>
          <w:color w:val="000000" w:themeColor="text1"/>
          <w:sz w:val="22"/>
        </w:rPr>
      </w:pPr>
    </w:p>
    <w:p w14:paraId="7628D497" w14:textId="57332CD5" w:rsidR="00CC1853" w:rsidRPr="00D45275" w:rsidRDefault="00CC1853" w:rsidP="007F3A82">
      <w:pPr>
        <w:ind w:left="220" w:hangingChars="100" w:hanging="220"/>
        <w:rPr>
          <w:rFonts w:ascii="Times New Roman" w:hAnsi="Times New Roman" w:cs="Times New Roman"/>
          <w:b/>
          <w:bCs/>
          <w:color w:val="000000" w:themeColor="text1"/>
          <w:sz w:val="22"/>
        </w:rPr>
      </w:pPr>
      <w:r>
        <w:rPr>
          <w:rFonts w:ascii="Times New Roman" w:hAnsi="Times New Roman" w:cs="Times New Roman" w:hint="eastAsia"/>
          <w:color w:val="000000" w:themeColor="text1"/>
          <w:sz w:val="22"/>
        </w:rPr>
        <w:lastRenderedPageBreak/>
        <w:t xml:space="preserve">　</w:t>
      </w:r>
      <w:r w:rsidRPr="00D45275">
        <w:rPr>
          <w:rFonts w:ascii="Times New Roman" w:hAnsi="Times New Roman" w:cs="Times New Roman" w:hint="eastAsia"/>
          <w:b/>
          <w:bCs/>
          <w:color w:val="000000" w:themeColor="text1"/>
          <w:sz w:val="22"/>
        </w:rPr>
        <w:t>3</w:t>
      </w:r>
      <w:r w:rsidR="00654A26">
        <w:rPr>
          <w:rFonts w:ascii="Times New Roman" w:hAnsi="Times New Roman" w:cs="Times New Roman"/>
          <w:b/>
          <w:bCs/>
          <w:color w:val="000000" w:themeColor="text1"/>
          <w:sz w:val="22"/>
        </w:rPr>
        <w:t>A</w:t>
      </w:r>
      <w:r w:rsidRPr="00D45275">
        <w:rPr>
          <w:rFonts w:ascii="Times New Roman" w:hAnsi="Times New Roman" w:cs="Times New Roman"/>
          <w:b/>
          <w:bCs/>
          <w:color w:val="000000" w:themeColor="text1"/>
          <w:sz w:val="22"/>
        </w:rPr>
        <w:t>.</w:t>
      </w:r>
      <w:r w:rsidRPr="00D45275">
        <w:rPr>
          <w:rFonts w:ascii="Times New Roman" w:hAnsi="Times New Roman" w:cs="Times New Roman" w:hint="eastAsia"/>
          <w:b/>
          <w:bCs/>
          <w:color w:val="000000" w:themeColor="text1"/>
          <w:sz w:val="22"/>
        </w:rPr>
        <w:t>4</w:t>
      </w:r>
      <w:r w:rsidRPr="00D45275">
        <w:rPr>
          <w:rFonts w:ascii="Times New Roman" w:hAnsi="Times New Roman" w:cs="Times New Roman" w:hint="eastAsia"/>
          <w:b/>
          <w:bCs/>
          <w:color w:val="000000" w:themeColor="text1"/>
          <w:sz w:val="22"/>
        </w:rPr>
        <w:t>．</w:t>
      </w:r>
      <w:r w:rsidR="00D45275" w:rsidRPr="00D45275">
        <w:rPr>
          <w:rFonts w:ascii="Times New Roman" w:hAnsi="Times New Roman" w:cs="Times New Roman" w:hint="eastAsia"/>
          <w:b/>
          <w:bCs/>
          <w:color w:val="000000" w:themeColor="text1"/>
          <w:sz w:val="22"/>
        </w:rPr>
        <w:t>短絡試験（銅損の測定）</w:t>
      </w:r>
    </w:p>
    <w:p w14:paraId="3061C9F0" w14:textId="54553427" w:rsidR="00D45275" w:rsidRDefault="00285220" w:rsidP="00285220">
      <w:pPr>
        <w:ind w:left="220" w:hangingChars="100" w:hanging="220"/>
        <w:jc w:val="center"/>
        <w:rPr>
          <w:rFonts w:ascii="Times New Roman" w:hAnsi="Times New Roman" w:cs="Times New Roman"/>
          <w:color w:val="000000" w:themeColor="text1"/>
          <w:sz w:val="22"/>
        </w:rPr>
      </w:pPr>
      <w:r>
        <w:rPr>
          <w:rFonts w:ascii="Times New Roman" w:hAnsi="Times New Roman" w:cs="Times New Roman"/>
          <w:noProof/>
          <w:color w:val="000000" w:themeColor="text1"/>
          <w:sz w:val="22"/>
        </w:rPr>
        <w:drawing>
          <wp:inline distT="0" distB="0" distL="0" distR="0" wp14:anchorId="3E93A79C" wp14:editId="03183FD3">
            <wp:extent cx="4286470" cy="1517728"/>
            <wp:effectExtent l="0" t="0" r="0" b="6350"/>
            <wp:docPr id="7" name="図 7"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7" descr="ダイアグラム, 概略図&#10;&#10;自動的に生成された説明"/>
                    <pic:cNvPicPr/>
                  </pic:nvPicPr>
                  <pic:blipFill>
                    <a:blip r:embed="rId13">
                      <a:extLst>
                        <a:ext uri="{28A0092B-C50C-407E-A947-70E740481C1C}">
                          <a14:useLocalDpi xmlns:a14="http://schemas.microsoft.com/office/drawing/2010/main" val="0"/>
                        </a:ext>
                      </a:extLst>
                    </a:blip>
                    <a:stretch>
                      <a:fillRect/>
                    </a:stretch>
                  </pic:blipFill>
                  <pic:spPr>
                    <a:xfrm>
                      <a:off x="0" y="0"/>
                      <a:ext cx="4286470" cy="1517728"/>
                    </a:xfrm>
                    <a:prstGeom prst="rect">
                      <a:avLst/>
                    </a:prstGeom>
                  </pic:spPr>
                </pic:pic>
              </a:graphicData>
            </a:graphic>
          </wp:inline>
        </w:drawing>
      </w:r>
    </w:p>
    <w:p w14:paraId="63BEA658" w14:textId="3C0CE198" w:rsidR="00285220" w:rsidRDefault="00285220" w:rsidP="00285220">
      <w:pPr>
        <w:ind w:left="220" w:hangingChars="100" w:hanging="220"/>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7</w:t>
      </w:r>
      <w:r>
        <w:rPr>
          <w:rFonts w:ascii="Times New Roman" w:hAnsi="Times New Roman" w:cs="Times New Roman" w:hint="eastAsia"/>
          <w:color w:val="000000" w:themeColor="text1"/>
          <w:sz w:val="22"/>
        </w:rPr>
        <w:t>：短絡試験の測定系</w:t>
      </w:r>
    </w:p>
    <w:p w14:paraId="553757FD" w14:textId="47376199" w:rsidR="00285220" w:rsidRDefault="00285220" w:rsidP="00285220">
      <w:pPr>
        <w:ind w:left="220" w:hangingChars="100" w:hanging="220"/>
        <w:rPr>
          <w:rFonts w:ascii="Times New Roman" w:hAnsi="Times New Roman" w:cs="Times New Roman"/>
          <w:color w:val="000000" w:themeColor="text1"/>
          <w:sz w:val="22"/>
        </w:rPr>
      </w:pPr>
    </w:p>
    <w:p w14:paraId="2E673FF7" w14:textId="62DDB985" w:rsidR="0042035D" w:rsidRDefault="0042035D" w:rsidP="0042035D">
      <w:pPr>
        <w:ind w:leftChars="100" w:left="210" w:firstLineChars="100" w:firstLine="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7</w:t>
      </w:r>
      <w:r>
        <w:rPr>
          <w:rFonts w:ascii="Times New Roman" w:hAnsi="Times New Roman" w:cs="Times New Roman" w:hint="eastAsia"/>
          <w:color w:val="000000" w:themeColor="text1"/>
          <w:sz w:val="22"/>
        </w:rPr>
        <w:t>のように色分け配線をした（ピンクは白のケーブルを用いた）。配線を確認してから電源スイッチおよび単相</w:t>
      </w:r>
      <w:r>
        <w:rPr>
          <w:rFonts w:ascii="Times New Roman" w:hAnsi="Times New Roman" w:cs="Times New Roman" w:hint="eastAsia"/>
          <w:color w:val="000000" w:themeColor="text1"/>
          <w:sz w:val="22"/>
        </w:rPr>
        <w:t>2</w:t>
      </w:r>
      <w:r>
        <w:rPr>
          <w:rFonts w:ascii="Times New Roman" w:hAnsi="Times New Roman" w:cs="Times New Roman"/>
          <w:color w:val="000000" w:themeColor="text1"/>
          <w:sz w:val="22"/>
        </w:rPr>
        <w:t>00 V</w:t>
      </w:r>
      <w:r>
        <w:rPr>
          <w:rFonts w:ascii="Times New Roman" w:hAnsi="Times New Roman" w:cs="Times New Roman" w:hint="eastAsia"/>
          <w:color w:val="000000" w:themeColor="text1"/>
          <w:sz w:val="22"/>
        </w:rPr>
        <w:t>のスイッチを</w:t>
      </w:r>
      <w:r>
        <w:rPr>
          <w:rFonts w:ascii="Times New Roman" w:hAnsi="Times New Roman" w:cs="Times New Roman" w:hint="eastAsia"/>
          <w:color w:val="000000" w:themeColor="text1"/>
          <w:sz w:val="22"/>
        </w:rPr>
        <w:t>ON</w:t>
      </w:r>
      <w:r>
        <w:rPr>
          <w:rFonts w:ascii="Times New Roman" w:hAnsi="Times New Roman" w:cs="Times New Roman" w:hint="eastAsia"/>
          <w:color w:val="000000" w:themeColor="text1"/>
          <w:sz w:val="22"/>
        </w:rPr>
        <w:t>にした。電圧調整器のハンドルを回して、一次</w:t>
      </w:r>
      <w:r w:rsidR="008514FD">
        <w:rPr>
          <w:rFonts w:ascii="Times New Roman" w:hAnsi="Times New Roman" w:cs="Times New Roman" w:hint="eastAsia"/>
          <w:color w:val="000000" w:themeColor="text1"/>
          <w:sz w:val="22"/>
        </w:rPr>
        <w:t>電流</w:t>
      </w:r>
      <w:r w:rsidR="008514FD">
        <w:rPr>
          <w:rFonts w:ascii="Times New Roman" w:hAnsi="Times New Roman" w:cs="Times New Roman" w:hint="eastAsia"/>
          <w:color w:val="000000" w:themeColor="text1"/>
          <w:sz w:val="22"/>
        </w:rPr>
        <w:t>I</w:t>
      </w:r>
      <w:r w:rsidRPr="00A70FF7">
        <w:rPr>
          <w:rFonts w:ascii="Times New Roman" w:hAnsi="Times New Roman" w:cs="Times New Roman" w:hint="eastAsia"/>
          <w:color w:val="000000" w:themeColor="text1"/>
          <w:sz w:val="22"/>
          <w:vertAlign w:val="subscript"/>
        </w:rPr>
        <w:t>1</w:t>
      </w:r>
      <w:r w:rsidR="008514FD">
        <w:rPr>
          <w:rFonts w:ascii="Times New Roman" w:hAnsi="Times New Roman" w:cs="Times New Roman" w:hint="eastAsia"/>
          <w:color w:val="000000" w:themeColor="text1"/>
          <w:sz w:val="22"/>
        </w:rPr>
        <w:t>の値を</w:t>
      </w:r>
      <w:r w:rsidR="008514FD">
        <w:rPr>
          <w:rFonts w:ascii="Times New Roman" w:hAnsi="Times New Roman" w:cs="Times New Roman" w:hint="eastAsia"/>
          <w:color w:val="000000" w:themeColor="text1"/>
          <w:sz w:val="22"/>
        </w:rPr>
        <w:t>5</w:t>
      </w:r>
      <w:r>
        <w:rPr>
          <w:rFonts w:ascii="Times New Roman" w:hAnsi="Times New Roman" w:cs="Times New Roman"/>
          <w:color w:val="000000" w:themeColor="text1"/>
          <w:sz w:val="22"/>
        </w:rPr>
        <w:t xml:space="preserve"> , </w:t>
      </w:r>
      <w:r w:rsidR="008514FD">
        <w:rPr>
          <w:rFonts w:ascii="Times New Roman" w:hAnsi="Times New Roman" w:cs="Times New Roman"/>
          <w:color w:val="000000" w:themeColor="text1"/>
          <w:sz w:val="22"/>
        </w:rPr>
        <w:t>6</w:t>
      </w:r>
      <w:r>
        <w:rPr>
          <w:rFonts w:ascii="Times New Roman" w:hAnsi="Times New Roman" w:cs="Times New Roman"/>
          <w:color w:val="000000" w:themeColor="text1"/>
          <w:sz w:val="22"/>
        </w:rPr>
        <w:t xml:space="preserve"> , </w:t>
      </w:r>
      <w:r w:rsidR="008514FD">
        <w:rPr>
          <w:rFonts w:ascii="Times New Roman" w:hAnsi="Times New Roman" w:cs="Times New Roman"/>
          <w:color w:val="000000" w:themeColor="text1"/>
          <w:sz w:val="22"/>
        </w:rPr>
        <w:t>7</w:t>
      </w:r>
      <w:r>
        <w:rPr>
          <w:rFonts w:ascii="Times New Roman" w:hAnsi="Times New Roman" w:cs="Times New Roman"/>
          <w:color w:val="000000" w:themeColor="text1"/>
          <w:sz w:val="22"/>
        </w:rPr>
        <w:t xml:space="preserve"> , 8 , </w:t>
      </w:r>
      <w:r w:rsidR="008514FD">
        <w:rPr>
          <w:rFonts w:ascii="Times New Roman" w:hAnsi="Times New Roman" w:cs="Times New Roman"/>
          <w:color w:val="000000" w:themeColor="text1"/>
          <w:sz w:val="22"/>
        </w:rPr>
        <w:t xml:space="preserve">9 , </w:t>
      </w:r>
      <w:r>
        <w:rPr>
          <w:rFonts w:ascii="Times New Roman" w:hAnsi="Times New Roman" w:cs="Times New Roman"/>
          <w:color w:val="000000" w:themeColor="text1"/>
          <w:sz w:val="22"/>
        </w:rPr>
        <w:t xml:space="preserve">10 </w:t>
      </w:r>
      <w:r w:rsidR="008514FD">
        <w:rPr>
          <w:rFonts w:ascii="Times New Roman" w:hAnsi="Times New Roman" w:cs="Times New Roman"/>
          <w:color w:val="000000" w:themeColor="text1"/>
          <w:sz w:val="22"/>
        </w:rPr>
        <w:t>A</w:t>
      </w:r>
      <w:r>
        <w:rPr>
          <w:rFonts w:ascii="Times New Roman" w:hAnsi="Times New Roman" w:cs="Times New Roman" w:hint="eastAsia"/>
          <w:color w:val="000000" w:themeColor="text1"/>
          <w:sz w:val="22"/>
        </w:rPr>
        <w:t>に設定したときの一次</w:t>
      </w:r>
      <w:r w:rsidR="00DD2714">
        <w:rPr>
          <w:rFonts w:ascii="Times New Roman" w:hAnsi="Times New Roman" w:cs="Times New Roman" w:hint="eastAsia"/>
          <w:color w:val="000000" w:themeColor="text1"/>
          <w:sz w:val="22"/>
        </w:rPr>
        <w:t>電圧</w:t>
      </w:r>
      <w:r>
        <w:rPr>
          <w:rFonts w:ascii="Times New Roman" w:hAnsi="Times New Roman" w:cs="Times New Roman" w:hint="eastAsia"/>
          <w:color w:val="000000" w:themeColor="text1"/>
          <w:sz w:val="22"/>
        </w:rPr>
        <w:t>の</w:t>
      </w:r>
      <w:r w:rsidR="00DD2714">
        <w:rPr>
          <w:rFonts w:ascii="Times New Roman" w:hAnsi="Times New Roman" w:cs="Times New Roman" w:hint="eastAsia"/>
          <w:color w:val="000000" w:themeColor="text1"/>
          <w:sz w:val="22"/>
        </w:rPr>
        <w:t>指示</w:t>
      </w:r>
      <w:r>
        <w:rPr>
          <w:rFonts w:ascii="Times New Roman" w:hAnsi="Times New Roman" w:cs="Times New Roman" w:hint="eastAsia"/>
          <w:color w:val="000000" w:themeColor="text1"/>
          <w:sz w:val="22"/>
        </w:rPr>
        <w:t>値</w:t>
      </w:r>
      <w:r w:rsidR="00DD2714">
        <w:rPr>
          <w:rFonts w:ascii="Times New Roman" w:hAnsi="Times New Roman" w:cs="Times New Roman" w:hint="eastAsia"/>
          <w:color w:val="000000" w:themeColor="text1"/>
          <w:sz w:val="22"/>
        </w:rPr>
        <w:t>V</w:t>
      </w:r>
      <w:r w:rsidR="00DD2714">
        <w:rPr>
          <w:rFonts w:ascii="Times New Roman" w:hAnsi="Times New Roman" w:cs="Times New Roman" w:hint="eastAsia"/>
          <w:color w:val="000000" w:themeColor="text1"/>
          <w:sz w:val="22"/>
          <w:vertAlign w:val="subscript"/>
        </w:rPr>
        <w:t>1</w:t>
      </w:r>
      <w:r>
        <w:rPr>
          <w:rFonts w:ascii="Times New Roman" w:hAnsi="Times New Roman" w:cs="Times New Roman" w:hint="eastAsia"/>
          <w:color w:val="000000" w:themeColor="text1"/>
          <w:sz w:val="22"/>
        </w:rPr>
        <w:t>と電力計</w:t>
      </w:r>
      <w:r w:rsidR="00910B8C">
        <w:rPr>
          <w:rFonts w:ascii="Times New Roman" w:hAnsi="Times New Roman" w:cs="Times New Roman" w:hint="eastAsia"/>
          <w:color w:val="000000" w:themeColor="text1"/>
          <w:sz w:val="22"/>
        </w:rPr>
        <w:t>の</w:t>
      </w:r>
      <w:r>
        <w:rPr>
          <w:rFonts w:ascii="Times New Roman" w:hAnsi="Times New Roman" w:cs="Times New Roman" w:hint="eastAsia"/>
          <w:color w:val="000000" w:themeColor="text1"/>
          <w:sz w:val="22"/>
        </w:rPr>
        <w:t>指示値</w:t>
      </w:r>
      <w:r>
        <w:rPr>
          <w:rFonts w:ascii="Times New Roman" w:hAnsi="Times New Roman" w:cs="Times New Roman" w:hint="eastAsia"/>
          <w:color w:val="000000" w:themeColor="text1"/>
          <w:sz w:val="22"/>
        </w:rPr>
        <w:t>W</w:t>
      </w:r>
      <w:r>
        <w:rPr>
          <w:rFonts w:ascii="Times New Roman" w:hAnsi="Times New Roman" w:cs="Times New Roman" w:hint="eastAsia"/>
          <w:color w:val="000000" w:themeColor="text1"/>
          <w:sz w:val="22"/>
        </w:rPr>
        <w:t>を読み取って、</w:t>
      </w:r>
      <w:r w:rsidR="009C7E5A">
        <w:rPr>
          <w:rFonts w:ascii="Times New Roman" w:hAnsi="Times New Roman" w:cs="Times New Roman" w:hint="eastAsia"/>
          <w:color w:val="000000" w:themeColor="text1"/>
          <w:sz w:val="22"/>
        </w:rPr>
        <w:t>記録した。</w:t>
      </w:r>
      <w:r w:rsidR="00732FD3">
        <w:rPr>
          <w:rFonts w:ascii="Times New Roman" w:hAnsi="Times New Roman" w:cs="Times New Roman" w:hint="eastAsia"/>
          <w:color w:val="000000" w:themeColor="text1"/>
          <w:sz w:val="22"/>
        </w:rPr>
        <w:t>このとき</w:t>
      </w:r>
      <w:r>
        <w:rPr>
          <w:rFonts w:ascii="Times New Roman" w:hAnsi="Times New Roman" w:cs="Times New Roman" w:hint="eastAsia"/>
          <w:color w:val="000000" w:themeColor="text1"/>
          <w:sz w:val="22"/>
        </w:rPr>
        <w:t>W</w:t>
      </w:r>
      <w:r w:rsidR="00732FD3">
        <w:rPr>
          <w:rFonts w:ascii="Times New Roman" w:hAnsi="Times New Roman" w:cs="Times New Roman" w:hint="eastAsia"/>
          <w:color w:val="000000" w:themeColor="text1"/>
          <w:sz w:val="22"/>
          <w:vertAlign w:val="subscript"/>
        </w:rPr>
        <w:t>1</w:t>
      </w:r>
      <w:r w:rsidR="00732FD3">
        <w:rPr>
          <w:rFonts w:ascii="Times New Roman" w:hAnsi="Times New Roman" w:cs="Times New Roman"/>
          <w:color w:val="000000" w:themeColor="text1"/>
          <w:sz w:val="22"/>
          <w:vertAlign w:val="subscript"/>
        </w:rPr>
        <w:t xml:space="preserve"> </w:t>
      </w:r>
      <w:r w:rsidR="00732FD3">
        <w:rPr>
          <w:rFonts w:ascii="Times New Roman" w:hAnsi="Times New Roman" w:cs="Times New Roman" w:hint="eastAsia"/>
          <w:color w:val="000000" w:themeColor="text1"/>
          <w:sz w:val="22"/>
        </w:rPr>
        <w:t>=</w:t>
      </w:r>
      <w:r w:rsidR="00732FD3">
        <w:rPr>
          <w:rFonts w:ascii="Times New Roman" w:hAnsi="Times New Roman" w:cs="Times New Roman"/>
          <w:color w:val="000000" w:themeColor="text1"/>
          <w:sz w:val="22"/>
        </w:rPr>
        <w:t xml:space="preserve"> </w:t>
      </w:r>
      <w:r w:rsidR="00E300F9">
        <w:rPr>
          <w:rFonts w:ascii="Times New Roman" w:hAnsi="Times New Roman" w:cs="Times New Roman" w:hint="eastAsia"/>
          <w:color w:val="000000" w:themeColor="text1"/>
          <w:sz w:val="22"/>
        </w:rPr>
        <w:t>α</w:t>
      </w:r>
      <w:r w:rsidR="00E300F9">
        <w:rPr>
          <w:rFonts w:ascii="Times New Roman" w:hAnsi="Times New Roman" w:cs="Times New Roman"/>
          <w:color w:val="000000" w:themeColor="text1"/>
          <w:sz w:val="22"/>
        </w:rPr>
        <w:t>W</w:t>
      </w:r>
      <w:r w:rsidR="00B07E3A">
        <w:rPr>
          <w:rFonts w:ascii="Times New Roman" w:hAnsi="Times New Roman" w:cs="Times New Roman" w:hint="eastAsia"/>
          <w:color w:val="000000" w:themeColor="text1"/>
          <w:sz w:val="22"/>
        </w:rPr>
        <w:t>とし、α</w:t>
      </w:r>
      <w:r w:rsidR="00B07E3A">
        <w:rPr>
          <w:rFonts w:ascii="Times New Roman" w:hAnsi="Times New Roman" w:cs="Times New Roman"/>
          <w:color w:val="000000" w:themeColor="text1"/>
          <w:sz w:val="22"/>
        </w:rPr>
        <w:t>= 5</w:t>
      </w:r>
      <w:r w:rsidR="00B07E3A">
        <w:rPr>
          <w:rFonts w:ascii="Times New Roman" w:hAnsi="Times New Roman" w:cs="Times New Roman" w:hint="eastAsia"/>
          <w:color w:val="000000" w:themeColor="text1"/>
          <w:sz w:val="22"/>
        </w:rPr>
        <w:t>とした。</w:t>
      </w:r>
      <w:r w:rsidR="00FC6452">
        <w:rPr>
          <w:rFonts w:ascii="Times New Roman" w:hAnsi="Times New Roman" w:cs="Times New Roman" w:hint="eastAsia"/>
          <w:color w:val="000000" w:themeColor="text1"/>
          <w:sz w:val="22"/>
        </w:rPr>
        <w:t>測定終了後は、電圧調整器のハンドルを零位置にして単相</w:t>
      </w:r>
      <w:r w:rsidR="00FC6452">
        <w:rPr>
          <w:rFonts w:ascii="Times New Roman" w:hAnsi="Times New Roman" w:cs="Times New Roman" w:hint="eastAsia"/>
          <w:color w:val="000000" w:themeColor="text1"/>
          <w:sz w:val="22"/>
        </w:rPr>
        <w:t>2</w:t>
      </w:r>
      <w:r w:rsidR="00FC6452">
        <w:rPr>
          <w:rFonts w:ascii="Times New Roman" w:hAnsi="Times New Roman" w:cs="Times New Roman"/>
          <w:color w:val="000000" w:themeColor="text1"/>
          <w:sz w:val="22"/>
        </w:rPr>
        <w:t>00 V</w:t>
      </w:r>
      <w:r w:rsidR="00FC6452">
        <w:rPr>
          <w:rFonts w:ascii="Times New Roman" w:hAnsi="Times New Roman" w:cs="Times New Roman" w:hint="eastAsia"/>
          <w:color w:val="000000" w:themeColor="text1"/>
          <w:sz w:val="22"/>
        </w:rPr>
        <w:t>スイッチおよび電源スイッチを</w:t>
      </w:r>
      <w:r w:rsidR="00FC6452">
        <w:rPr>
          <w:rFonts w:ascii="Times New Roman" w:hAnsi="Times New Roman" w:cs="Times New Roman" w:hint="eastAsia"/>
          <w:color w:val="000000" w:themeColor="text1"/>
          <w:sz w:val="22"/>
        </w:rPr>
        <w:t>OFF</w:t>
      </w:r>
      <w:r w:rsidR="00FC6452">
        <w:rPr>
          <w:rFonts w:ascii="Times New Roman" w:hAnsi="Times New Roman" w:cs="Times New Roman" w:hint="eastAsia"/>
          <w:color w:val="000000" w:themeColor="text1"/>
          <w:sz w:val="22"/>
        </w:rPr>
        <w:t>にした。</w:t>
      </w:r>
    </w:p>
    <w:p w14:paraId="32A7F882" w14:textId="77777777" w:rsidR="00285220" w:rsidRPr="0042035D" w:rsidRDefault="00285220" w:rsidP="00285220">
      <w:pPr>
        <w:ind w:left="220" w:hangingChars="100" w:hanging="220"/>
        <w:rPr>
          <w:rFonts w:ascii="Times New Roman" w:hAnsi="Times New Roman" w:cs="Times New Roman"/>
          <w:color w:val="000000" w:themeColor="text1"/>
          <w:sz w:val="22"/>
        </w:rPr>
      </w:pPr>
    </w:p>
    <w:p w14:paraId="26C02FBF" w14:textId="614BD346" w:rsidR="001224A9" w:rsidRPr="005C6B82" w:rsidRDefault="00E57049" w:rsidP="006416A7">
      <w:pPr>
        <w:rPr>
          <w:rFonts w:ascii="Times New Roman" w:hAnsi="Times New Roman" w:cs="Times New Roman"/>
          <w:b/>
          <w:bCs/>
          <w:color w:val="000000" w:themeColor="text1"/>
          <w:sz w:val="22"/>
        </w:rPr>
      </w:pPr>
      <w:r>
        <w:rPr>
          <w:rFonts w:ascii="Times New Roman" w:hAnsi="Times New Roman" w:cs="Times New Roman" w:hint="eastAsia"/>
          <w:color w:val="000000" w:themeColor="text1"/>
          <w:sz w:val="22"/>
        </w:rPr>
        <w:t xml:space="preserve">　</w:t>
      </w:r>
      <w:r w:rsidRPr="005C6B82">
        <w:rPr>
          <w:rFonts w:ascii="Times New Roman" w:hAnsi="Times New Roman" w:cs="Times New Roman" w:hint="eastAsia"/>
          <w:b/>
          <w:bCs/>
          <w:color w:val="000000" w:themeColor="text1"/>
          <w:sz w:val="22"/>
        </w:rPr>
        <w:t>3</w:t>
      </w:r>
      <w:r w:rsidR="00654A26">
        <w:rPr>
          <w:rFonts w:ascii="Times New Roman" w:hAnsi="Times New Roman" w:cs="Times New Roman"/>
          <w:b/>
          <w:bCs/>
          <w:color w:val="000000" w:themeColor="text1"/>
          <w:sz w:val="22"/>
        </w:rPr>
        <w:t>A</w:t>
      </w:r>
      <w:r w:rsidRPr="005C6B82">
        <w:rPr>
          <w:rFonts w:ascii="Times New Roman" w:hAnsi="Times New Roman" w:cs="Times New Roman"/>
          <w:b/>
          <w:bCs/>
          <w:color w:val="000000" w:themeColor="text1"/>
          <w:sz w:val="22"/>
        </w:rPr>
        <w:t>.</w:t>
      </w:r>
      <w:r w:rsidRPr="005C6B82">
        <w:rPr>
          <w:rFonts w:ascii="Times New Roman" w:hAnsi="Times New Roman" w:cs="Times New Roman" w:hint="eastAsia"/>
          <w:b/>
          <w:bCs/>
          <w:color w:val="000000" w:themeColor="text1"/>
          <w:sz w:val="22"/>
        </w:rPr>
        <w:t>5</w:t>
      </w:r>
      <w:r w:rsidRPr="005C6B82">
        <w:rPr>
          <w:rFonts w:ascii="Times New Roman" w:hAnsi="Times New Roman" w:cs="Times New Roman" w:hint="eastAsia"/>
          <w:b/>
          <w:bCs/>
          <w:color w:val="000000" w:themeColor="text1"/>
          <w:sz w:val="22"/>
        </w:rPr>
        <w:t>．変圧器の並列接続</w:t>
      </w:r>
    </w:p>
    <w:p w14:paraId="7CC67783" w14:textId="09F9E547" w:rsidR="001224A9" w:rsidRDefault="005C6B82" w:rsidP="005C6B82">
      <w:pPr>
        <w:jc w:val="center"/>
        <w:rPr>
          <w:rFonts w:ascii="Times New Roman" w:hAnsi="Times New Roman" w:cs="Times New Roman"/>
          <w:color w:val="000000" w:themeColor="text1"/>
          <w:sz w:val="22"/>
        </w:rPr>
      </w:pPr>
      <w:r>
        <w:rPr>
          <w:rFonts w:ascii="Times New Roman" w:hAnsi="Times New Roman" w:cs="Times New Roman"/>
          <w:noProof/>
          <w:color w:val="000000" w:themeColor="text1"/>
          <w:sz w:val="22"/>
        </w:rPr>
        <w:drawing>
          <wp:inline distT="0" distB="0" distL="0" distR="0" wp14:anchorId="610CC604" wp14:editId="320C3807">
            <wp:extent cx="2997200" cy="1567766"/>
            <wp:effectExtent l="0" t="0" r="0" b="0"/>
            <wp:docPr id="8" name="図 8" descr="ダイアグラム, 設計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8" descr="ダイアグラム, 設計図&#10;&#10;自動的に生成された説明"/>
                    <pic:cNvPicPr/>
                  </pic:nvPicPr>
                  <pic:blipFill>
                    <a:blip r:embed="rId14">
                      <a:extLst>
                        <a:ext uri="{28A0092B-C50C-407E-A947-70E740481C1C}">
                          <a14:useLocalDpi xmlns:a14="http://schemas.microsoft.com/office/drawing/2010/main" val="0"/>
                        </a:ext>
                      </a:extLst>
                    </a:blip>
                    <a:stretch>
                      <a:fillRect/>
                    </a:stretch>
                  </pic:blipFill>
                  <pic:spPr>
                    <a:xfrm>
                      <a:off x="0" y="0"/>
                      <a:ext cx="3008107" cy="1573471"/>
                    </a:xfrm>
                    <a:prstGeom prst="rect">
                      <a:avLst/>
                    </a:prstGeom>
                  </pic:spPr>
                </pic:pic>
              </a:graphicData>
            </a:graphic>
          </wp:inline>
        </w:drawing>
      </w:r>
    </w:p>
    <w:p w14:paraId="52DD87F8" w14:textId="3522F4E1" w:rsidR="00344496" w:rsidRDefault="00344496" w:rsidP="005C6B82">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8</w:t>
      </w:r>
      <w:r>
        <w:rPr>
          <w:rFonts w:ascii="Times New Roman" w:hAnsi="Times New Roman" w:cs="Times New Roman" w:hint="eastAsia"/>
          <w:color w:val="000000" w:themeColor="text1"/>
          <w:sz w:val="22"/>
        </w:rPr>
        <w:t>：並列接続</w:t>
      </w:r>
    </w:p>
    <w:p w14:paraId="19193009" w14:textId="76548A01" w:rsidR="00344496" w:rsidRDefault="00344496" w:rsidP="00344496">
      <w:pPr>
        <w:rPr>
          <w:rFonts w:ascii="Times New Roman" w:hAnsi="Times New Roman" w:cs="Times New Roman"/>
          <w:color w:val="000000" w:themeColor="text1"/>
          <w:sz w:val="22"/>
        </w:rPr>
      </w:pPr>
    </w:p>
    <w:p w14:paraId="243F462B" w14:textId="4CFD38D4" w:rsidR="00344496" w:rsidRDefault="004F0D41" w:rsidP="00003F8D">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図</w:t>
      </w:r>
      <w:r>
        <w:rPr>
          <w:rFonts w:ascii="Times New Roman" w:hAnsi="Times New Roman" w:cs="Times New Roman" w:hint="eastAsia"/>
          <w:color w:val="000000" w:themeColor="text1"/>
          <w:sz w:val="22"/>
        </w:rPr>
        <w:t>8</w:t>
      </w:r>
      <w:r w:rsidR="00302BB2">
        <w:rPr>
          <w:rFonts w:ascii="Times New Roman" w:hAnsi="Times New Roman" w:cs="Times New Roman" w:hint="eastAsia"/>
          <w:color w:val="000000" w:themeColor="text1"/>
          <w:sz w:val="22"/>
        </w:rPr>
        <w:t>に</w:t>
      </w:r>
      <w:r w:rsidR="00B66CE9">
        <w:rPr>
          <w:rFonts w:ascii="Times New Roman" w:hAnsi="Times New Roman" w:cs="Times New Roman" w:hint="eastAsia"/>
          <w:color w:val="000000" w:themeColor="text1"/>
          <w:sz w:val="22"/>
        </w:rPr>
        <w:t>2</w:t>
      </w:r>
      <w:r w:rsidR="00B66CE9">
        <w:rPr>
          <w:rFonts w:ascii="Times New Roman" w:hAnsi="Times New Roman" w:cs="Times New Roman" w:hint="eastAsia"/>
          <w:color w:val="000000" w:themeColor="text1"/>
          <w:sz w:val="22"/>
        </w:rPr>
        <w:t>つの</w:t>
      </w:r>
      <w:r w:rsidR="00316A9E">
        <w:rPr>
          <w:rFonts w:ascii="Times New Roman" w:hAnsi="Times New Roman" w:cs="Times New Roman" w:hint="eastAsia"/>
          <w:color w:val="000000" w:themeColor="text1"/>
          <w:sz w:val="22"/>
        </w:rPr>
        <w:t>変圧器の並列接続を示</w:t>
      </w:r>
      <w:r w:rsidR="00302BB2">
        <w:rPr>
          <w:rFonts w:ascii="Times New Roman" w:hAnsi="Times New Roman" w:cs="Times New Roman" w:hint="eastAsia"/>
          <w:color w:val="000000" w:themeColor="text1"/>
          <w:sz w:val="22"/>
        </w:rPr>
        <w:t>した。</w:t>
      </w:r>
      <w:r w:rsidR="00F83B1A">
        <w:rPr>
          <w:rFonts w:ascii="Times New Roman" w:hAnsi="Times New Roman" w:cs="Times New Roman" w:hint="eastAsia"/>
          <w:color w:val="000000" w:themeColor="text1"/>
          <w:sz w:val="22"/>
        </w:rPr>
        <w:t>この並列接続を利用して、次の</w:t>
      </w:r>
      <w:r w:rsidR="00F83B1A">
        <w:rPr>
          <w:rFonts w:ascii="Times New Roman" w:hAnsi="Times New Roman" w:cs="Times New Roman" w:hint="eastAsia"/>
          <w:color w:val="000000" w:themeColor="text1"/>
          <w:sz w:val="22"/>
        </w:rPr>
        <w:t>3</w:t>
      </w:r>
      <w:r w:rsidR="00F83B1A">
        <w:rPr>
          <w:rFonts w:ascii="Times New Roman" w:hAnsi="Times New Roman" w:cs="Times New Roman"/>
          <w:color w:val="000000" w:themeColor="text1"/>
          <w:sz w:val="22"/>
        </w:rPr>
        <w:t>.6</w:t>
      </w:r>
      <w:r w:rsidR="00F83B1A">
        <w:rPr>
          <w:rFonts w:ascii="Times New Roman" w:hAnsi="Times New Roman" w:cs="Times New Roman" w:hint="eastAsia"/>
          <w:color w:val="000000" w:themeColor="text1"/>
          <w:sz w:val="22"/>
        </w:rPr>
        <w:t>の三相結線の</w:t>
      </w:r>
      <w:r w:rsidR="00003F8D">
        <w:rPr>
          <w:rFonts w:ascii="Times New Roman" w:hAnsi="Times New Roman" w:cs="Times New Roman" w:hint="eastAsia"/>
          <w:color w:val="000000" w:themeColor="text1"/>
          <w:sz w:val="22"/>
        </w:rPr>
        <w:t>測定を行った。また、</w:t>
      </w:r>
      <w:r w:rsidR="005331EC">
        <w:rPr>
          <w:rFonts w:ascii="Times New Roman" w:hAnsi="Times New Roman" w:cs="Times New Roman" w:hint="eastAsia"/>
          <w:color w:val="000000" w:themeColor="text1"/>
          <w:sz w:val="22"/>
        </w:rPr>
        <w:t>極性は</w:t>
      </w:r>
      <w:r w:rsidR="005331EC">
        <w:rPr>
          <w:rFonts w:ascii="Times New Roman" w:hAnsi="Times New Roman" w:cs="Times New Roman" w:hint="eastAsia"/>
          <w:color w:val="000000" w:themeColor="text1"/>
          <w:sz w:val="22"/>
        </w:rPr>
        <w:t>3</w:t>
      </w:r>
      <w:r w:rsidR="005331EC">
        <w:rPr>
          <w:rFonts w:ascii="Times New Roman" w:hAnsi="Times New Roman" w:cs="Times New Roman"/>
          <w:color w:val="000000" w:themeColor="text1"/>
          <w:sz w:val="22"/>
        </w:rPr>
        <w:t>.2</w:t>
      </w:r>
      <w:r w:rsidR="005331EC">
        <w:rPr>
          <w:rFonts w:ascii="Times New Roman" w:hAnsi="Times New Roman" w:cs="Times New Roman" w:hint="eastAsia"/>
          <w:color w:val="000000" w:themeColor="text1"/>
          <w:sz w:val="22"/>
        </w:rPr>
        <w:t>の結果に従った。</w:t>
      </w:r>
    </w:p>
    <w:p w14:paraId="4D8375A2" w14:textId="761CB2D6" w:rsidR="00E57049" w:rsidRDefault="00E57049" w:rsidP="006416A7">
      <w:pPr>
        <w:rPr>
          <w:rFonts w:ascii="Times New Roman" w:hAnsi="Times New Roman" w:cs="Times New Roman"/>
          <w:color w:val="000000" w:themeColor="text1"/>
          <w:sz w:val="22"/>
        </w:rPr>
      </w:pPr>
    </w:p>
    <w:p w14:paraId="4605C47C" w14:textId="664FB5EA" w:rsidR="00A50F55" w:rsidRDefault="00A50F55" w:rsidP="006416A7">
      <w:pPr>
        <w:rPr>
          <w:rFonts w:ascii="Times New Roman" w:hAnsi="Times New Roman" w:cs="Times New Roman"/>
          <w:color w:val="000000" w:themeColor="text1"/>
          <w:sz w:val="22"/>
        </w:rPr>
      </w:pPr>
    </w:p>
    <w:p w14:paraId="1B02CF4A" w14:textId="55D71855" w:rsidR="00A50F55" w:rsidRDefault="00A50F55" w:rsidP="006416A7">
      <w:pPr>
        <w:rPr>
          <w:rFonts w:ascii="Times New Roman" w:hAnsi="Times New Roman" w:cs="Times New Roman"/>
          <w:color w:val="000000" w:themeColor="text1"/>
          <w:sz w:val="22"/>
        </w:rPr>
      </w:pPr>
    </w:p>
    <w:p w14:paraId="37CD558A" w14:textId="5B574EBF" w:rsidR="00A50F55" w:rsidRDefault="00A50F55" w:rsidP="006416A7">
      <w:pPr>
        <w:rPr>
          <w:rFonts w:ascii="Times New Roman" w:hAnsi="Times New Roman" w:cs="Times New Roman"/>
          <w:color w:val="000000" w:themeColor="text1"/>
          <w:sz w:val="22"/>
        </w:rPr>
      </w:pPr>
    </w:p>
    <w:p w14:paraId="3F74D765" w14:textId="007807A6" w:rsidR="00A50F55" w:rsidRDefault="00A50F55" w:rsidP="006416A7">
      <w:pPr>
        <w:rPr>
          <w:rFonts w:ascii="Times New Roman" w:hAnsi="Times New Roman" w:cs="Times New Roman"/>
          <w:color w:val="000000" w:themeColor="text1"/>
          <w:sz w:val="22"/>
        </w:rPr>
      </w:pPr>
    </w:p>
    <w:p w14:paraId="17CA297F" w14:textId="41A6BDD6" w:rsidR="00A50F55" w:rsidRDefault="00A50F55" w:rsidP="006416A7">
      <w:pPr>
        <w:rPr>
          <w:rFonts w:ascii="Times New Roman" w:hAnsi="Times New Roman" w:cs="Times New Roman"/>
          <w:color w:val="000000" w:themeColor="text1"/>
          <w:sz w:val="22"/>
        </w:rPr>
      </w:pPr>
    </w:p>
    <w:p w14:paraId="34CD91C6" w14:textId="77777777" w:rsidR="00A50F55" w:rsidRDefault="00A50F55" w:rsidP="006416A7">
      <w:pPr>
        <w:rPr>
          <w:rFonts w:ascii="Times New Roman" w:hAnsi="Times New Roman" w:cs="Times New Roman"/>
          <w:color w:val="000000" w:themeColor="text1"/>
          <w:sz w:val="22"/>
        </w:rPr>
      </w:pPr>
    </w:p>
    <w:p w14:paraId="65F84EF3" w14:textId="34F513D9" w:rsidR="001224A9" w:rsidRPr="008408BF" w:rsidRDefault="00003F8D" w:rsidP="006416A7">
      <w:pPr>
        <w:rPr>
          <w:rFonts w:ascii="Times New Roman" w:hAnsi="Times New Roman" w:cs="Times New Roman"/>
          <w:b/>
          <w:bCs/>
          <w:color w:val="000000" w:themeColor="text1"/>
          <w:sz w:val="22"/>
        </w:rPr>
      </w:pPr>
      <w:r>
        <w:rPr>
          <w:rFonts w:ascii="Times New Roman" w:hAnsi="Times New Roman" w:cs="Times New Roman" w:hint="eastAsia"/>
          <w:color w:val="000000" w:themeColor="text1"/>
          <w:sz w:val="22"/>
        </w:rPr>
        <w:lastRenderedPageBreak/>
        <w:t xml:space="preserve">　</w:t>
      </w:r>
      <w:r w:rsidRPr="008408BF">
        <w:rPr>
          <w:rFonts w:ascii="Times New Roman" w:hAnsi="Times New Roman" w:cs="Times New Roman" w:hint="eastAsia"/>
          <w:b/>
          <w:bCs/>
          <w:color w:val="000000" w:themeColor="text1"/>
          <w:sz w:val="22"/>
        </w:rPr>
        <w:t>3</w:t>
      </w:r>
      <w:r w:rsidR="00654A26">
        <w:rPr>
          <w:rFonts w:ascii="Times New Roman" w:hAnsi="Times New Roman" w:cs="Times New Roman"/>
          <w:b/>
          <w:bCs/>
          <w:color w:val="000000" w:themeColor="text1"/>
          <w:sz w:val="22"/>
        </w:rPr>
        <w:t>A</w:t>
      </w:r>
      <w:r w:rsidRPr="008408BF">
        <w:rPr>
          <w:rFonts w:ascii="Times New Roman" w:hAnsi="Times New Roman" w:cs="Times New Roman"/>
          <w:b/>
          <w:bCs/>
          <w:color w:val="000000" w:themeColor="text1"/>
          <w:sz w:val="22"/>
        </w:rPr>
        <w:t>.</w:t>
      </w:r>
      <w:r w:rsidRPr="008408BF">
        <w:rPr>
          <w:rFonts w:ascii="Times New Roman" w:hAnsi="Times New Roman" w:cs="Times New Roman" w:hint="eastAsia"/>
          <w:b/>
          <w:bCs/>
          <w:color w:val="000000" w:themeColor="text1"/>
          <w:sz w:val="22"/>
        </w:rPr>
        <w:t>6</w:t>
      </w:r>
      <w:r w:rsidRPr="008408BF">
        <w:rPr>
          <w:rFonts w:ascii="Times New Roman" w:hAnsi="Times New Roman" w:cs="Times New Roman" w:hint="eastAsia"/>
          <w:b/>
          <w:bCs/>
          <w:color w:val="000000" w:themeColor="text1"/>
          <w:sz w:val="22"/>
        </w:rPr>
        <w:t>．Δ</w:t>
      </w:r>
      <w:r w:rsidRPr="008408BF">
        <w:rPr>
          <w:rFonts w:ascii="Times New Roman" w:hAnsi="Times New Roman" w:cs="Times New Roman" w:hint="eastAsia"/>
          <w:b/>
          <w:bCs/>
          <w:color w:val="000000" w:themeColor="text1"/>
          <w:sz w:val="22"/>
        </w:rPr>
        <w:t>-</w:t>
      </w:r>
      <w:r w:rsidRPr="008408BF">
        <w:rPr>
          <w:rFonts w:ascii="Times New Roman" w:hAnsi="Times New Roman" w:cs="Times New Roman" w:hint="eastAsia"/>
          <w:b/>
          <w:bCs/>
          <w:color w:val="000000" w:themeColor="text1"/>
          <w:sz w:val="22"/>
        </w:rPr>
        <w:t>Δ接続</w:t>
      </w:r>
    </w:p>
    <w:p w14:paraId="49A382D7" w14:textId="36FEB4F8" w:rsidR="00003F8D" w:rsidRDefault="008408BF" w:rsidP="008408BF">
      <w:pPr>
        <w:jc w:val="center"/>
        <w:rPr>
          <w:rFonts w:ascii="Times New Roman" w:hAnsi="Times New Roman" w:cs="Times New Roman"/>
          <w:color w:val="000000" w:themeColor="text1"/>
          <w:sz w:val="22"/>
        </w:rPr>
      </w:pPr>
      <w:r>
        <w:rPr>
          <w:rFonts w:ascii="Times New Roman" w:hAnsi="Times New Roman" w:cs="Times New Roman"/>
          <w:noProof/>
          <w:color w:val="000000" w:themeColor="text1"/>
          <w:sz w:val="22"/>
        </w:rPr>
        <w:drawing>
          <wp:inline distT="0" distB="0" distL="0" distR="0" wp14:anchorId="7AE5FFCF" wp14:editId="4285B4B3">
            <wp:extent cx="3490908" cy="1206416"/>
            <wp:effectExtent l="0" t="0" r="0" b="0"/>
            <wp:docPr id="9" name="図 9" descr="缶切り, 地図, 線画, 時計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9" descr="缶切り, 地図, 線画, 時計 が含まれている画像&#10;&#10;自動的に生成された説明"/>
                    <pic:cNvPicPr/>
                  </pic:nvPicPr>
                  <pic:blipFill>
                    <a:blip r:embed="rId15">
                      <a:extLst>
                        <a:ext uri="{28A0092B-C50C-407E-A947-70E740481C1C}">
                          <a14:useLocalDpi xmlns:a14="http://schemas.microsoft.com/office/drawing/2010/main" val="0"/>
                        </a:ext>
                      </a:extLst>
                    </a:blip>
                    <a:stretch>
                      <a:fillRect/>
                    </a:stretch>
                  </pic:blipFill>
                  <pic:spPr>
                    <a:xfrm>
                      <a:off x="0" y="0"/>
                      <a:ext cx="3508697" cy="1212564"/>
                    </a:xfrm>
                    <a:prstGeom prst="rect">
                      <a:avLst/>
                    </a:prstGeom>
                  </pic:spPr>
                </pic:pic>
              </a:graphicData>
            </a:graphic>
          </wp:inline>
        </w:drawing>
      </w:r>
    </w:p>
    <w:p w14:paraId="6471648F" w14:textId="7FA759A2" w:rsidR="008408BF" w:rsidRDefault="008408BF" w:rsidP="008408BF">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9</w:t>
      </w:r>
      <w:r>
        <w:rPr>
          <w:rFonts w:ascii="Times New Roman" w:hAnsi="Times New Roman" w:cs="Times New Roman" w:hint="eastAsia"/>
          <w:color w:val="000000" w:themeColor="text1"/>
          <w:sz w:val="22"/>
        </w:rPr>
        <w:t>：Δ</w:t>
      </w:r>
      <w:r>
        <w:rPr>
          <w:rFonts w:ascii="Times New Roman" w:hAnsi="Times New Roman" w:cs="Times New Roman" w:hint="eastAsia"/>
          <w:color w:val="000000" w:themeColor="text1"/>
          <w:sz w:val="22"/>
        </w:rPr>
        <w:t>-</w:t>
      </w:r>
      <w:r>
        <w:rPr>
          <w:rFonts w:ascii="Times New Roman" w:hAnsi="Times New Roman" w:cs="Times New Roman" w:hint="eastAsia"/>
          <w:color w:val="000000" w:themeColor="text1"/>
          <w:sz w:val="22"/>
        </w:rPr>
        <w:t>Δ結線</w:t>
      </w:r>
    </w:p>
    <w:p w14:paraId="52268C78" w14:textId="2BE7B1BC" w:rsidR="008408BF" w:rsidRDefault="008408BF" w:rsidP="008408BF">
      <w:pPr>
        <w:rPr>
          <w:rFonts w:ascii="Times New Roman" w:hAnsi="Times New Roman" w:cs="Times New Roman"/>
          <w:color w:val="000000" w:themeColor="text1"/>
          <w:sz w:val="22"/>
        </w:rPr>
      </w:pPr>
    </w:p>
    <w:p w14:paraId="729A407A" w14:textId="2D7EE997" w:rsidR="008408BF" w:rsidRDefault="008408BF" w:rsidP="008408BF">
      <w:pPr>
        <w:jc w:val="center"/>
        <w:rPr>
          <w:rFonts w:ascii="Times New Roman" w:hAnsi="Times New Roman" w:cs="Times New Roman"/>
          <w:color w:val="000000" w:themeColor="text1"/>
          <w:sz w:val="22"/>
        </w:rPr>
      </w:pPr>
      <w:r>
        <w:rPr>
          <w:rFonts w:ascii="Times New Roman" w:hAnsi="Times New Roman" w:cs="Times New Roman" w:hint="eastAsia"/>
          <w:noProof/>
          <w:color w:val="000000" w:themeColor="text1"/>
          <w:sz w:val="22"/>
        </w:rPr>
        <w:drawing>
          <wp:inline distT="0" distB="0" distL="0" distR="0" wp14:anchorId="18C610AB" wp14:editId="15B58F4E">
            <wp:extent cx="3832225" cy="1825379"/>
            <wp:effectExtent l="0" t="0" r="0" b="3810"/>
            <wp:docPr id="10" name="図 10"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 10" descr="ダイアグラム, 概略図&#10;&#10;自動的に生成された説明"/>
                    <pic:cNvPicPr/>
                  </pic:nvPicPr>
                  <pic:blipFill>
                    <a:blip r:embed="rId16">
                      <a:extLst>
                        <a:ext uri="{28A0092B-C50C-407E-A947-70E740481C1C}">
                          <a14:useLocalDpi xmlns:a14="http://schemas.microsoft.com/office/drawing/2010/main" val="0"/>
                        </a:ext>
                      </a:extLst>
                    </a:blip>
                    <a:stretch>
                      <a:fillRect/>
                    </a:stretch>
                  </pic:blipFill>
                  <pic:spPr>
                    <a:xfrm>
                      <a:off x="0" y="0"/>
                      <a:ext cx="3859471" cy="1838357"/>
                    </a:xfrm>
                    <a:prstGeom prst="rect">
                      <a:avLst/>
                    </a:prstGeom>
                  </pic:spPr>
                </pic:pic>
              </a:graphicData>
            </a:graphic>
          </wp:inline>
        </w:drawing>
      </w:r>
    </w:p>
    <w:p w14:paraId="78D413A1" w14:textId="71476DE3" w:rsidR="008408BF" w:rsidRDefault="008408BF" w:rsidP="008408BF">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10</w:t>
      </w:r>
      <w:r>
        <w:rPr>
          <w:rFonts w:ascii="Times New Roman" w:hAnsi="Times New Roman" w:cs="Times New Roman" w:hint="eastAsia"/>
          <w:color w:val="000000" w:themeColor="text1"/>
          <w:sz w:val="22"/>
        </w:rPr>
        <w:t>：Δ</w:t>
      </w:r>
      <w:r>
        <w:rPr>
          <w:rFonts w:ascii="Times New Roman" w:hAnsi="Times New Roman" w:cs="Times New Roman" w:hint="eastAsia"/>
          <w:color w:val="000000" w:themeColor="text1"/>
          <w:sz w:val="22"/>
        </w:rPr>
        <w:t>-</w:t>
      </w:r>
      <w:r>
        <w:rPr>
          <w:rFonts w:ascii="Times New Roman" w:hAnsi="Times New Roman" w:cs="Times New Roman" w:hint="eastAsia"/>
          <w:color w:val="000000" w:themeColor="text1"/>
          <w:sz w:val="22"/>
        </w:rPr>
        <w:t>Δ結線（変圧器</w:t>
      </w:r>
      <w:r>
        <w:rPr>
          <w:rFonts w:ascii="Times New Roman" w:hAnsi="Times New Roman" w:cs="Times New Roman" w:hint="eastAsia"/>
          <w:color w:val="000000" w:themeColor="text1"/>
          <w:sz w:val="22"/>
        </w:rPr>
        <w:t>3</w:t>
      </w:r>
      <w:r>
        <w:rPr>
          <w:rFonts w:ascii="Times New Roman" w:hAnsi="Times New Roman" w:cs="Times New Roman" w:hint="eastAsia"/>
          <w:color w:val="000000" w:themeColor="text1"/>
          <w:sz w:val="22"/>
        </w:rPr>
        <w:t>台の極性が同じ場合）</w:t>
      </w:r>
    </w:p>
    <w:p w14:paraId="5C4F9367" w14:textId="77777777" w:rsidR="00A50F55" w:rsidRDefault="00A50F55" w:rsidP="008408BF">
      <w:pPr>
        <w:jc w:val="center"/>
        <w:rPr>
          <w:rFonts w:ascii="Times New Roman" w:hAnsi="Times New Roman" w:cs="Times New Roman"/>
          <w:color w:val="000000" w:themeColor="text1"/>
          <w:sz w:val="22"/>
        </w:rPr>
      </w:pPr>
    </w:p>
    <w:p w14:paraId="2FF8C587" w14:textId="1C23FAD4" w:rsidR="00003F8D" w:rsidRPr="008408BF" w:rsidRDefault="003C400C" w:rsidP="006F58B4">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図</w:t>
      </w:r>
      <w:r>
        <w:rPr>
          <w:rFonts w:ascii="Times New Roman" w:hAnsi="Times New Roman" w:cs="Times New Roman" w:hint="eastAsia"/>
          <w:color w:val="000000" w:themeColor="text1"/>
          <w:sz w:val="22"/>
        </w:rPr>
        <w:t>9</w:t>
      </w:r>
      <w:r>
        <w:rPr>
          <w:rFonts w:ascii="Times New Roman" w:hAnsi="Times New Roman" w:cs="Times New Roman" w:hint="eastAsia"/>
          <w:color w:val="000000" w:themeColor="text1"/>
          <w:sz w:val="22"/>
        </w:rPr>
        <w:t>に</w:t>
      </w:r>
      <w:r>
        <w:rPr>
          <w:rFonts w:ascii="Times New Roman" w:hAnsi="Times New Roman" w:cs="Times New Roman" w:hint="eastAsia"/>
          <w:color w:val="000000" w:themeColor="text1"/>
          <w:sz w:val="22"/>
        </w:rPr>
        <w:t>3</w:t>
      </w:r>
      <w:r>
        <w:rPr>
          <w:rFonts w:ascii="Times New Roman" w:hAnsi="Times New Roman" w:cs="Times New Roman" w:hint="eastAsia"/>
          <w:color w:val="000000" w:themeColor="text1"/>
          <w:sz w:val="22"/>
        </w:rPr>
        <w:t>つの変圧器を用いてΔ</w:t>
      </w:r>
      <w:r>
        <w:rPr>
          <w:rFonts w:ascii="Times New Roman" w:hAnsi="Times New Roman" w:cs="Times New Roman" w:hint="eastAsia"/>
          <w:color w:val="000000" w:themeColor="text1"/>
          <w:sz w:val="22"/>
        </w:rPr>
        <w:t>-</w:t>
      </w:r>
      <w:r>
        <w:rPr>
          <w:rFonts w:ascii="Times New Roman" w:hAnsi="Times New Roman" w:cs="Times New Roman" w:hint="eastAsia"/>
          <w:color w:val="000000" w:themeColor="text1"/>
          <w:sz w:val="22"/>
        </w:rPr>
        <w:t>Δ結線した様子</w:t>
      </w:r>
      <w:r w:rsidR="006F58B4">
        <w:rPr>
          <w:rFonts w:ascii="Times New Roman" w:hAnsi="Times New Roman" w:cs="Times New Roman" w:hint="eastAsia"/>
          <w:color w:val="000000" w:themeColor="text1"/>
          <w:sz w:val="22"/>
        </w:rPr>
        <w:t>、図</w:t>
      </w:r>
      <w:r w:rsidR="006F58B4">
        <w:rPr>
          <w:rFonts w:ascii="Times New Roman" w:hAnsi="Times New Roman" w:cs="Times New Roman" w:hint="eastAsia"/>
          <w:color w:val="000000" w:themeColor="text1"/>
          <w:sz w:val="22"/>
        </w:rPr>
        <w:t>10</w:t>
      </w:r>
      <w:r w:rsidR="006F58B4">
        <w:rPr>
          <w:rFonts w:ascii="Times New Roman" w:hAnsi="Times New Roman" w:cs="Times New Roman" w:hint="eastAsia"/>
          <w:color w:val="000000" w:themeColor="text1"/>
          <w:sz w:val="22"/>
        </w:rPr>
        <w:t>に実際に実験で行った配線を示した</w:t>
      </w:r>
      <w:r w:rsidR="006640E0">
        <w:rPr>
          <w:rFonts w:ascii="Times New Roman" w:hAnsi="Times New Roman" w:cs="Times New Roman" w:hint="eastAsia"/>
          <w:color w:val="000000" w:themeColor="text1"/>
          <w:sz w:val="22"/>
        </w:rPr>
        <w:t>（ピンクは白のケーブルを用いた）。配線を確認してから電源スイッチおよび</w:t>
      </w:r>
      <w:r w:rsidR="00962DFC">
        <w:rPr>
          <w:rFonts w:ascii="Times New Roman" w:hAnsi="Times New Roman" w:cs="Times New Roman" w:hint="eastAsia"/>
          <w:color w:val="000000" w:themeColor="text1"/>
          <w:sz w:val="22"/>
        </w:rPr>
        <w:t>三</w:t>
      </w:r>
      <w:r w:rsidR="006640E0">
        <w:rPr>
          <w:rFonts w:ascii="Times New Roman" w:hAnsi="Times New Roman" w:cs="Times New Roman" w:hint="eastAsia"/>
          <w:color w:val="000000" w:themeColor="text1"/>
          <w:sz w:val="22"/>
        </w:rPr>
        <w:t>相</w:t>
      </w:r>
      <w:r w:rsidR="006640E0">
        <w:rPr>
          <w:rFonts w:ascii="Times New Roman" w:hAnsi="Times New Roman" w:cs="Times New Roman" w:hint="eastAsia"/>
          <w:color w:val="000000" w:themeColor="text1"/>
          <w:sz w:val="22"/>
        </w:rPr>
        <w:t>2</w:t>
      </w:r>
      <w:r w:rsidR="006640E0">
        <w:rPr>
          <w:rFonts w:ascii="Times New Roman" w:hAnsi="Times New Roman" w:cs="Times New Roman"/>
          <w:color w:val="000000" w:themeColor="text1"/>
          <w:sz w:val="22"/>
        </w:rPr>
        <w:t>00 V</w:t>
      </w:r>
      <w:r w:rsidR="006640E0">
        <w:rPr>
          <w:rFonts w:ascii="Times New Roman" w:hAnsi="Times New Roman" w:cs="Times New Roman" w:hint="eastAsia"/>
          <w:color w:val="000000" w:themeColor="text1"/>
          <w:sz w:val="22"/>
        </w:rPr>
        <w:t>のスイッチを</w:t>
      </w:r>
      <w:r w:rsidR="006640E0">
        <w:rPr>
          <w:rFonts w:ascii="Times New Roman" w:hAnsi="Times New Roman" w:cs="Times New Roman" w:hint="eastAsia"/>
          <w:color w:val="000000" w:themeColor="text1"/>
          <w:sz w:val="22"/>
        </w:rPr>
        <w:t>ON</w:t>
      </w:r>
      <w:r w:rsidR="006640E0">
        <w:rPr>
          <w:rFonts w:ascii="Times New Roman" w:hAnsi="Times New Roman" w:cs="Times New Roman" w:hint="eastAsia"/>
          <w:color w:val="000000" w:themeColor="text1"/>
          <w:sz w:val="22"/>
        </w:rPr>
        <w:t>にした。</w:t>
      </w:r>
      <w:r w:rsidR="00746E49">
        <w:rPr>
          <w:rFonts w:ascii="Times New Roman" w:hAnsi="Times New Roman" w:cs="Times New Roman" w:hint="eastAsia"/>
          <w:color w:val="000000" w:themeColor="text1"/>
          <w:sz w:val="22"/>
        </w:rPr>
        <w:t>その後、</w:t>
      </w:r>
      <w:r w:rsidR="006640E0">
        <w:rPr>
          <w:rFonts w:ascii="Times New Roman" w:hAnsi="Times New Roman" w:cs="Times New Roman" w:hint="eastAsia"/>
          <w:color w:val="000000" w:themeColor="text1"/>
          <w:sz w:val="22"/>
        </w:rPr>
        <w:t>一次電圧の指示値</w:t>
      </w:r>
      <w:r w:rsidR="006640E0">
        <w:rPr>
          <w:rFonts w:ascii="Times New Roman" w:hAnsi="Times New Roman" w:cs="Times New Roman" w:hint="eastAsia"/>
          <w:color w:val="000000" w:themeColor="text1"/>
          <w:sz w:val="22"/>
        </w:rPr>
        <w:t>V</w:t>
      </w:r>
      <w:r w:rsidR="006640E0">
        <w:rPr>
          <w:rFonts w:ascii="Times New Roman" w:hAnsi="Times New Roman" w:cs="Times New Roman" w:hint="eastAsia"/>
          <w:color w:val="000000" w:themeColor="text1"/>
          <w:sz w:val="22"/>
          <w:vertAlign w:val="subscript"/>
        </w:rPr>
        <w:t>1</w:t>
      </w:r>
      <w:r w:rsidR="006640E0">
        <w:rPr>
          <w:rFonts w:ascii="Times New Roman" w:hAnsi="Times New Roman" w:cs="Times New Roman" w:hint="eastAsia"/>
          <w:color w:val="000000" w:themeColor="text1"/>
          <w:sz w:val="22"/>
        </w:rPr>
        <w:t>と</w:t>
      </w:r>
      <w:r w:rsidR="00962DFC">
        <w:rPr>
          <w:rFonts w:ascii="Times New Roman" w:hAnsi="Times New Roman" w:cs="Times New Roman" w:hint="eastAsia"/>
          <w:color w:val="000000" w:themeColor="text1"/>
          <w:sz w:val="22"/>
        </w:rPr>
        <w:t>二次電圧の指示値</w:t>
      </w:r>
      <w:r w:rsidR="00962DFC">
        <w:rPr>
          <w:rFonts w:ascii="Times New Roman" w:hAnsi="Times New Roman" w:cs="Times New Roman" w:hint="eastAsia"/>
          <w:color w:val="000000" w:themeColor="text1"/>
          <w:sz w:val="22"/>
        </w:rPr>
        <w:t>V</w:t>
      </w:r>
      <w:r w:rsidR="00E4778D">
        <w:rPr>
          <w:rFonts w:ascii="Times New Roman" w:hAnsi="Times New Roman" w:cs="Times New Roman" w:hint="eastAsia"/>
          <w:color w:val="000000" w:themeColor="text1"/>
          <w:sz w:val="22"/>
          <w:vertAlign w:val="subscript"/>
        </w:rPr>
        <w:t>2</w:t>
      </w:r>
      <w:r w:rsidR="006640E0">
        <w:rPr>
          <w:rFonts w:ascii="Times New Roman" w:hAnsi="Times New Roman" w:cs="Times New Roman" w:hint="eastAsia"/>
          <w:color w:val="000000" w:themeColor="text1"/>
          <w:sz w:val="22"/>
        </w:rPr>
        <w:t>を読み取って、記録した。測定終了後は、</w:t>
      </w:r>
      <w:r w:rsidR="00E4778D">
        <w:rPr>
          <w:rFonts w:ascii="Times New Roman" w:hAnsi="Times New Roman" w:cs="Times New Roman" w:hint="eastAsia"/>
          <w:color w:val="000000" w:themeColor="text1"/>
          <w:sz w:val="22"/>
        </w:rPr>
        <w:t>三</w:t>
      </w:r>
      <w:r w:rsidR="006640E0">
        <w:rPr>
          <w:rFonts w:ascii="Times New Roman" w:hAnsi="Times New Roman" w:cs="Times New Roman" w:hint="eastAsia"/>
          <w:color w:val="000000" w:themeColor="text1"/>
          <w:sz w:val="22"/>
        </w:rPr>
        <w:t>相</w:t>
      </w:r>
      <w:r w:rsidR="006640E0">
        <w:rPr>
          <w:rFonts w:ascii="Times New Roman" w:hAnsi="Times New Roman" w:cs="Times New Roman" w:hint="eastAsia"/>
          <w:color w:val="000000" w:themeColor="text1"/>
          <w:sz w:val="22"/>
        </w:rPr>
        <w:t>2</w:t>
      </w:r>
      <w:r w:rsidR="006640E0">
        <w:rPr>
          <w:rFonts w:ascii="Times New Roman" w:hAnsi="Times New Roman" w:cs="Times New Roman"/>
          <w:color w:val="000000" w:themeColor="text1"/>
          <w:sz w:val="22"/>
        </w:rPr>
        <w:t>00 V</w:t>
      </w:r>
      <w:r w:rsidR="006640E0">
        <w:rPr>
          <w:rFonts w:ascii="Times New Roman" w:hAnsi="Times New Roman" w:cs="Times New Roman" w:hint="eastAsia"/>
          <w:color w:val="000000" w:themeColor="text1"/>
          <w:sz w:val="22"/>
        </w:rPr>
        <w:t>スイッチおよび電源スイッチを</w:t>
      </w:r>
      <w:r w:rsidR="006640E0">
        <w:rPr>
          <w:rFonts w:ascii="Times New Roman" w:hAnsi="Times New Roman" w:cs="Times New Roman" w:hint="eastAsia"/>
          <w:color w:val="000000" w:themeColor="text1"/>
          <w:sz w:val="22"/>
        </w:rPr>
        <w:t>OFF</w:t>
      </w:r>
      <w:r w:rsidR="006640E0">
        <w:rPr>
          <w:rFonts w:ascii="Times New Roman" w:hAnsi="Times New Roman" w:cs="Times New Roman" w:hint="eastAsia"/>
          <w:color w:val="000000" w:themeColor="text1"/>
          <w:sz w:val="22"/>
        </w:rPr>
        <w:t>にした。</w:t>
      </w:r>
    </w:p>
    <w:p w14:paraId="2E47BCC4" w14:textId="7C0C1165" w:rsidR="00003F8D" w:rsidRDefault="00003F8D" w:rsidP="006416A7">
      <w:pPr>
        <w:rPr>
          <w:rFonts w:ascii="Times New Roman" w:hAnsi="Times New Roman" w:cs="Times New Roman"/>
          <w:color w:val="000000" w:themeColor="text1"/>
          <w:sz w:val="22"/>
        </w:rPr>
      </w:pPr>
    </w:p>
    <w:p w14:paraId="76043BE3" w14:textId="3907497E" w:rsidR="00E4778D" w:rsidRPr="00E4778D" w:rsidRDefault="00E4778D" w:rsidP="00DD1A50">
      <w:pPr>
        <w:ind w:firstLineChars="100" w:firstLine="221"/>
        <w:rPr>
          <w:rFonts w:ascii="Times New Roman" w:hAnsi="Times New Roman" w:cs="Times New Roman"/>
          <w:b/>
          <w:bCs/>
          <w:color w:val="000000" w:themeColor="text1"/>
          <w:sz w:val="22"/>
        </w:rPr>
      </w:pPr>
      <w:r w:rsidRPr="00E4778D">
        <w:rPr>
          <w:rFonts w:ascii="Times New Roman" w:hAnsi="Times New Roman" w:cs="Times New Roman" w:hint="eastAsia"/>
          <w:b/>
          <w:bCs/>
          <w:color w:val="000000" w:themeColor="text1"/>
          <w:sz w:val="22"/>
        </w:rPr>
        <w:t>3</w:t>
      </w:r>
      <w:r w:rsidR="00654A26">
        <w:rPr>
          <w:rFonts w:ascii="Times New Roman" w:hAnsi="Times New Roman" w:cs="Times New Roman"/>
          <w:b/>
          <w:bCs/>
          <w:color w:val="000000" w:themeColor="text1"/>
          <w:sz w:val="22"/>
        </w:rPr>
        <w:t>A</w:t>
      </w:r>
      <w:r w:rsidRPr="00E4778D">
        <w:rPr>
          <w:rFonts w:ascii="Times New Roman" w:hAnsi="Times New Roman" w:cs="Times New Roman"/>
          <w:b/>
          <w:bCs/>
          <w:color w:val="000000" w:themeColor="text1"/>
          <w:sz w:val="22"/>
        </w:rPr>
        <w:t>.</w:t>
      </w:r>
      <w:r w:rsidRPr="00E4778D">
        <w:rPr>
          <w:rFonts w:ascii="Times New Roman" w:hAnsi="Times New Roman" w:cs="Times New Roman" w:hint="eastAsia"/>
          <w:b/>
          <w:bCs/>
          <w:color w:val="000000" w:themeColor="text1"/>
          <w:sz w:val="22"/>
        </w:rPr>
        <w:t>7</w:t>
      </w:r>
      <w:r w:rsidRPr="00E4778D">
        <w:rPr>
          <w:rFonts w:ascii="Times New Roman" w:hAnsi="Times New Roman" w:cs="Times New Roman" w:hint="eastAsia"/>
          <w:b/>
          <w:bCs/>
          <w:color w:val="000000" w:themeColor="text1"/>
          <w:sz w:val="22"/>
        </w:rPr>
        <w:t>．Δ</w:t>
      </w:r>
      <w:r w:rsidRPr="00E4778D">
        <w:rPr>
          <w:rFonts w:ascii="Times New Roman" w:hAnsi="Times New Roman" w:cs="Times New Roman"/>
          <w:b/>
          <w:bCs/>
          <w:color w:val="000000" w:themeColor="text1"/>
          <w:sz w:val="22"/>
        </w:rPr>
        <w:t>-Y</w:t>
      </w:r>
      <w:r w:rsidRPr="00E4778D">
        <w:rPr>
          <w:rFonts w:ascii="Times New Roman" w:hAnsi="Times New Roman" w:cs="Times New Roman" w:hint="eastAsia"/>
          <w:b/>
          <w:bCs/>
          <w:color w:val="000000" w:themeColor="text1"/>
          <w:sz w:val="22"/>
        </w:rPr>
        <w:t>結線</w:t>
      </w:r>
    </w:p>
    <w:p w14:paraId="431ED5E7" w14:textId="7725553A" w:rsidR="003E48CE" w:rsidRDefault="003E48CE" w:rsidP="003E48CE">
      <w:pPr>
        <w:jc w:val="center"/>
        <w:rPr>
          <w:rFonts w:ascii="Times New Roman" w:hAnsi="Times New Roman" w:cs="Times New Roman"/>
          <w:color w:val="000000" w:themeColor="text1"/>
          <w:sz w:val="22"/>
        </w:rPr>
      </w:pPr>
      <w:r>
        <w:rPr>
          <w:rFonts w:ascii="Times New Roman" w:hAnsi="Times New Roman" w:cs="Times New Roman"/>
          <w:noProof/>
          <w:color w:val="000000" w:themeColor="text1"/>
          <w:sz w:val="22"/>
        </w:rPr>
        <w:drawing>
          <wp:inline distT="0" distB="0" distL="0" distR="0" wp14:anchorId="5DE24F34" wp14:editId="278D69EC">
            <wp:extent cx="3772094" cy="1168460"/>
            <wp:effectExtent l="0" t="0" r="0" b="0"/>
            <wp:docPr id="11" name="図 11" descr="缶切り, 地図, 時計, 線画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1" descr="缶切り, 地図, 時計, 線画 が含まれている画像&#10;&#10;自動的に生成された説明"/>
                    <pic:cNvPicPr/>
                  </pic:nvPicPr>
                  <pic:blipFill>
                    <a:blip r:embed="rId17">
                      <a:extLst>
                        <a:ext uri="{28A0092B-C50C-407E-A947-70E740481C1C}">
                          <a14:useLocalDpi xmlns:a14="http://schemas.microsoft.com/office/drawing/2010/main" val="0"/>
                        </a:ext>
                      </a:extLst>
                    </a:blip>
                    <a:stretch>
                      <a:fillRect/>
                    </a:stretch>
                  </pic:blipFill>
                  <pic:spPr>
                    <a:xfrm>
                      <a:off x="0" y="0"/>
                      <a:ext cx="3772094" cy="1168460"/>
                    </a:xfrm>
                    <a:prstGeom prst="rect">
                      <a:avLst/>
                    </a:prstGeom>
                  </pic:spPr>
                </pic:pic>
              </a:graphicData>
            </a:graphic>
          </wp:inline>
        </w:drawing>
      </w:r>
    </w:p>
    <w:p w14:paraId="6E4391BF" w14:textId="131A2A44" w:rsidR="003E48CE" w:rsidRDefault="003E48CE" w:rsidP="003E48CE">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11</w:t>
      </w:r>
      <w:r>
        <w:rPr>
          <w:rFonts w:ascii="Times New Roman" w:hAnsi="Times New Roman" w:cs="Times New Roman" w:hint="eastAsia"/>
          <w:color w:val="000000" w:themeColor="text1"/>
          <w:sz w:val="22"/>
        </w:rPr>
        <w:t>：Δ</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Y</w:t>
      </w:r>
      <w:r>
        <w:rPr>
          <w:rFonts w:ascii="Times New Roman" w:hAnsi="Times New Roman" w:cs="Times New Roman" w:hint="eastAsia"/>
          <w:color w:val="000000" w:themeColor="text1"/>
          <w:sz w:val="22"/>
        </w:rPr>
        <w:t>結線</w:t>
      </w:r>
    </w:p>
    <w:p w14:paraId="6DD42786" w14:textId="7EFD420D" w:rsidR="003E48CE" w:rsidRDefault="003E48CE" w:rsidP="003E48CE">
      <w:pPr>
        <w:jc w:val="center"/>
        <w:rPr>
          <w:rFonts w:ascii="Times New Roman" w:hAnsi="Times New Roman" w:cs="Times New Roman"/>
          <w:color w:val="000000" w:themeColor="text1"/>
          <w:sz w:val="22"/>
        </w:rPr>
      </w:pPr>
    </w:p>
    <w:p w14:paraId="54DBEF06" w14:textId="5ED04FB6" w:rsidR="003E48CE" w:rsidRDefault="003E48CE" w:rsidP="003E48CE">
      <w:pPr>
        <w:jc w:val="center"/>
        <w:rPr>
          <w:rFonts w:ascii="Times New Roman" w:hAnsi="Times New Roman" w:cs="Times New Roman"/>
          <w:color w:val="000000" w:themeColor="text1"/>
          <w:sz w:val="22"/>
        </w:rPr>
      </w:pPr>
      <w:r>
        <w:rPr>
          <w:rFonts w:ascii="Times New Roman" w:hAnsi="Times New Roman" w:cs="Times New Roman" w:hint="eastAsia"/>
          <w:noProof/>
          <w:color w:val="000000" w:themeColor="text1"/>
          <w:sz w:val="22"/>
        </w:rPr>
        <w:lastRenderedPageBreak/>
        <w:drawing>
          <wp:inline distT="0" distB="0" distL="0" distR="0" wp14:anchorId="7D8833CB" wp14:editId="4D463E82">
            <wp:extent cx="3885679" cy="1796312"/>
            <wp:effectExtent l="0" t="0" r="635" b="0"/>
            <wp:docPr id="12" name="図 12"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 12" descr="ダイアグラム, 概略図&#10;&#10;自動的に生成された説明"/>
                    <pic:cNvPicPr/>
                  </pic:nvPicPr>
                  <pic:blipFill>
                    <a:blip r:embed="rId18">
                      <a:extLst>
                        <a:ext uri="{28A0092B-C50C-407E-A947-70E740481C1C}">
                          <a14:useLocalDpi xmlns:a14="http://schemas.microsoft.com/office/drawing/2010/main" val="0"/>
                        </a:ext>
                      </a:extLst>
                    </a:blip>
                    <a:stretch>
                      <a:fillRect/>
                    </a:stretch>
                  </pic:blipFill>
                  <pic:spPr>
                    <a:xfrm>
                      <a:off x="0" y="0"/>
                      <a:ext cx="3900445" cy="1803138"/>
                    </a:xfrm>
                    <a:prstGeom prst="rect">
                      <a:avLst/>
                    </a:prstGeom>
                  </pic:spPr>
                </pic:pic>
              </a:graphicData>
            </a:graphic>
          </wp:inline>
        </w:drawing>
      </w:r>
    </w:p>
    <w:p w14:paraId="788ECF0F" w14:textId="3CD97849" w:rsidR="003E48CE" w:rsidRDefault="003E48CE" w:rsidP="003E48CE">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12</w:t>
      </w:r>
      <w:r>
        <w:rPr>
          <w:rFonts w:ascii="Times New Roman" w:hAnsi="Times New Roman" w:cs="Times New Roman" w:hint="eastAsia"/>
          <w:color w:val="000000" w:themeColor="text1"/>
          <w:sz w:val="22"/>
        </w:rPr>
        <w:t>：</w:t>
      </w:r>
      <w:r w:rsidR="003664A7">
        <w:rPr>
          <w:rFonts w:ascii="Times New Roman" w:hAnsi="Times New Roman" w:cs="Times New Roman" w:hint="eastAsia"/>
          <w:color w:val="000000" w:themeColor="text1"/>
          <w:sz w:val="22"/>
        </w:rPr>
        <w:t>Δ</w:t>
      </w:r>
      <w:r w:rsidR="003664A7">
        <w:rPr>
          <w:rFonts w:ascii="Times New Roman" w:hAnsi="Times New Roman" w:cs="Times New Roman" w:hint="eastAsia"/>
          <w:color w:val="000000" w:themeColor="text1"/>
          <w:sz w:val="22"/>
        </w:rPr>
        <w:t>-Y</w:t>
      </w:r>
      <w:r w:rsidR="003664A7">
        <w:rPr>
          <w:rFonts w:ascii="Times New Roman" w:hAnsi="Times New Roman" w:cs="Times New Roman" w:hint="eastAsia"/>
          <w:color w:val="000000" w:themeColor="text1"/>
          <w:sz w:val="22"/>
        </w:rPr>
        <w:t>結線（変圧器</w:t>
      </w:r>
      <w:r w:rsidR="003664A7">
        <w:rPr>
          <w:rFonts w:ascii="Times New Roman" w:hAnsi="Times New Roman" w:cs="Times New Roman" w:hint="eastAsia"/>
          <w:color w:val="000000" w:themeColor="text1"/>
          <w:sz w:val="22"/>
        </w:rPr>
        <w:t>3</w:t>
      </w:r>
      <w:r w:rsidR="003664A7">
        <w:rPr>
          <w:rFonts w:ascii="Times New Roman" w:hAnsi="Times New Roman" w:cs="Times New Roman" w:hint="eastAsia"/>
          <w:color w:val="000000" w:themeColor="text1"/>
          <w:sz w:val="22"/>
        </w:rPr>
        <w:t>台の極性が同じ場合）</w:t>
      </w:r>
    </w:p>
    <w:p w14:paraId="678887A8" w14:textId="77777777" w:rsidR="003E48CE" w:rsidRDefault="003E48CE" w:rsidP="006416A7">
      <w:pPr>
        <w:rPr>
          <w:rFonts w:ascii="Times New Roman" w:hAnsi="Times New Roman" w:cs="Times New Roman"/>
          <w:color w:val="000000" w:themeColor="text1"/>
          <w:sz w:val="22"/>
        </w:rPr>
      </w:pPr>
    </w:p>
    <w:p w14:paraId="6D496C4D" w14:textId="484259D4" w:rsidR="00E4778D" w:rsidRDefault="008E66D8" w:rsidP="00DD1A50">
      <w:pPr>
        <w:ind w:leftChars="100" w:left="210" w:firstLineChars="100" w:firstLine="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11</w:t>
      </w:r>
      <w:r>
        <w:rPr>
          <w:rFonts w:ascii="Times New Roman" w:hAnsi="Times New Roman" w:cs="Times New Roman" w:hint="eastAsia"/>
          <w:color w:val="000000" w:themeColor="text1"/>
          <w:sz w:val="22"/>
        </w:rPr>
        <w:t>に</w:t>
      </w:r>
      <w:r>
        <w:rPr>
          <w:rFonts w:ascii="Times New Roman" w:hAnsi="Times New Roman" w:cs="Times New Roman" w:hint="eastAsia"/>
          <w:color w:val="000000" w:themeColor="text1"/>
          <w:sz w:val="22"/>
        </w:rPr>
        <w:t>3</w:t>
      </w:r>
      <w:r>
        <w:rPr>
          <w:rFonts w:ascii="Times New Roman" w:hAnsi="Times New Roman" w:cs="Times New Roman" w:hint="eastAsia"/>
          <w:color w:val="000000" w:themeColor="text1"/>
          <w:sz w:val="22"/>
        </w:rPr>
        <w:t>つの変圧器を用いてΔ</w:t>
      </w:r>
      <w:r>
        <w:rPr>
          <w:rFonts w:ascii="Times New Roman" w:hAnsi="Times New Roman" w:cs="Times New Roman" w:hint="eastAsia"/>
          <w:color w:val="000000" w:themeColor="text1"/>
          <w:sz w:val="22"/>
        </w:rPr>
        <w:t>-</w:t>
      </w:r>
      <w:r w:rsidR="00DD1A50">
        <w:rPr>
          <w:rFonts w:ascii="Times New Roman" w:hAnsi="Times New Roman" w:cs="Times New Roman" w:hint="eastAsia"/>
          <w:color w:val="000000" w:themeColor="text1"/>
          <w:sz w:val="22"/>
        </w:rPr>
        <w:t>Y</w:t>
      </w:r>
      <w:r w:rsidR="00DD1A50">
        <w:rPr>
          <w:rFonts w:ascii="Times New Roman" w:hAnsi="Times New Roman" w:cs="Times New Roman" w:hint="eastAsia"/>
          <w:color w:val="000000" w:themeColor="text1"/>
          <w:sz w:val="22"/>
        </w:rPr>
        <w:t>接続</w:t>
      </w:r>
      <w:r>
        <w:rPr>
          <w:rFonts w:ascii="Times New Roman" w:hAnsi="Times New Roman" w:cs="Times New Roman" w:hint="eastAsia"/>
          <w:color w:val="000000" w:themeColor="text1"/>
          <w:sz w:val="22"/>
        </w:rPr>
        <w:t>した様子、図</w:t>
      </w:r>
      <w:r>
        <w:rPr>
          <w:rFonts w:ascii="Times New Roman" w:hAnsi="Times New Roman" w:cs="Times New Roman" w:hint="eastAsia"/>
          <w:color w:val="000000" w:themeColor="text1"/>
          <w:sz w:val="22"/>
        </w:rPr>
        <w:t>1</w:t>
      </w:r>
      <w:r w:rsidR="0029629E">
        <w:rPr>
          <w:rFonts w:ascii="Times New Roman" w:hAnsi="Times New Roman" w:cs="Times New Roman" w:hint="eastAsia"/>
          <w:color w:val="000000" w:themeColor="text1"/>
          <w:sz w:val="22"/>
        </w:rPr>
        <w:t>2</w:t>
      </w:r>
      <w:r>
        <w:rPr>
          <w:rFonts w:ascii="Times New Roman" w:hAnsi="Times New Roman" w:cs="Times New Roman" w:hint="eastAsia"/>
          <w:color w:val="000000" w:themeColor="text1"/>
          <w:sz w:val="22"/>
        </w:rPr>
        <w:t>に実際に実験で行った配線を示した（ピンクは白のケーブルを用いた）。配線を確認してから電源スイッチおよび三相</w:t>
      </w:r>
      <w:r>
        <w:rPr>
          <w:rFonts w:ascii="Times New Roman" w:hAnsi="Times New Roman" w:cs="Times New Roman" w:hint="eastAsia"/>
          <w:color w:val="000000" w:themeColor="text1"/>
          <w:sz w:val="22"/>
        </w:rPr>
        <w:t>2</w:t>
      </w:r>
      <w:r>
        <w:rPr>
          <w:rFonts w:ascii="Times New Roman" w:hAnsi="Times New Roman" w:cs="Times New Roman"/>
          <w:color w:val="000000" w:themeColor="text1"/>
          <w:sz w:val="22"/>
        </w:rPr>
        <w:t>00 V</w:t>
      </w:r>
      <w:r>
        <w:rPr>
          <w:rFonts w:ascii="Times New Roman" w:hAnsi="Times New Roman" w:cs="Times New Roman" w:hint="eastAsia"/>
          <w:color w:val="000000" w:themeColor="text1"/>
          <w:sz w:val="22"/>
        </w:rPr>
        <w:t>のスイッチを</w:t>
      </w:r>
      <w:r>
        <w:rPr>
          <w:rFonts w:ascii="Times New Roman" w:hAnsi="Times New Roman" w:cs="Times New Roman" w:hint="eastAsia"/>
          <w:color w:val="000000" w:themeColor="text1"/>
          <w:sz w:val="22"/>
        </w:rPr>
        <w:t>ON</w:t>
      </w:r>
      <w:r>
        <w:rPr>
          <w:rFonts w:ascii="Times New Roman" w:hAnsi="Times New Roman" w:cs="Times New Roman" w:hint="eastAsia"/>
          <w:color w:val="000000" w:themeColor="text1"/>
          <w:sz w:val="22"/>
        </w:rPr>
        <w:t>にした。</w:t>
      </w:r>
      <w:r w:rsidR="00746E49">
        <w:rPr>
          <w:rFonts w:ascii="Times New Roman" w:hAnsi="Times New Roman" w:cs="Times New Roman" w:hint="eastAsia"/>
          <w:color w:val="000000" w:themeColor="text1"/>
          <w:sz w:val="22"/>
        </w:rPr>
        <w:t>そして、</w:t>
      </w:r>
      <w:r>
        <w:rPr>
          <w:rFonts w:ascii="Times New Roman" w:hAnsi="Times New Roman" w:cs="Times New Roman" w:hint="eastAsia"/>
          <w:color w:val="000000" w:themeColor="text1"/>
          <w:sz w:val="22"/>
        </w:rPr>
        <w:t>一次電圧の指示値</w:t>
      </w:r>
      <w:r>
        <w:rPr>
          <w:rFonts w:ascii="Times New Roman" w:hAnsi="Times New Roman" w:cs="Times New Roman" w:hint="eastAsia"/>
          <w:color w:val="000000" w:themeColor="text1"/>
          <w:sz w:val="22"/>
        </w:rPr>
        <w:t>V</w:t>
      </w:r>
      <w:r>
        <w:rPr>
          <w:rFonts w:ascii="Times New Roman" w:hAnsi="Times New Roman" w:cs="Times New Roman" w:hint="eastAsia"/>
          <w:color w:val="000000" w:themeColor="text1"/>
          <w:sz w:val="22"/>
          <w:vertAlign w:val="subscript"/>
        </w:rPr>
        <w:t>1</w:t>
      </w:r>
      <w:r>
        <w:rPr>
          <w:rFonts w:ascii="Times New Roman" w:hAnsi="Times New Roman" w:cs="Times New Roman" w:hint="eastAsia"/>
          <w:color w:val="000000" w:themeColor="text1"/>
          <w:sz w:val="22"/>
        </w:rPr>
        <w:t>と二次電圧の指示値</w:t>
      </w:r>
      <w:r>
        <w:rPr>
          <w:rFonts w:ascii="Times New Roman" w:hAnsi="Times New Roman" w:cs="Times New Roman" w:hint="eastAsia"/>
          <w:color w:val="000000" w:themeColor="text1"/>
          <w:sz w:val="22"/>
        </w:rPr>
        <w:t>V</w:t>
      </w:r>
      <w:r>
        <w:rPr>
          <w:rFonts w:ascii="Times New Roman" w:hAnsi="Times New Roman" w:cs="Times New Roman" w:hint="eastAsia"/>
          <w:color w:val="000000" w:themeColor="text1"/>
          <w:sz w:val="22"/>
          <w:vertAlign w:val="subscript"/>
        </w:rPr>
        <w:t>2</w:t>
      </w:r>
      <w:r>
        <w:rPr>
          <w:rFonts w:ascii="Times New Roman" w:hAnsi="Times New Roman" w:cs="Times New Roman" w:hint="eastAsia"/>
          <w:color w:val="000000" w:themeColor="text1"/>
          <w:sz w:val="22"/>
        </w:rPr>
        <w:t>を読み取って、記録した。測定終了後は、三相</w:t>
      </w:r>
      <w:r>
        <w:rPr>
          <w:rFonts w:ascii="Times New Roman" w:hAnsi="Times New Roman" w:cs="Times New Roman" w:hint="eastAsia"/>
          <w:color w:val="000000" w:themeColor="text1"/>
          <w:sz w:val="22"/>
        </w:rPr>
        <w:t>2</w:t>
      </w:r>
      <w:r>
        <w:rPr>
          <w:rFonts w:ascii="Times New Roman" w:hAnsi="Times New Roman" w:cs="Times New Roman"/>
          <w:color w:val="000000" w:themeColor="text1"/>
          <w:sz w:val="22"/>
        </w:rPr>
        <w:t>00 V</w:t>
      </w:r>
      <w:r>
        <w:rPr>
          <w:rFonts w:ascii="Times New Roman" w:hAnsi="Times New Roman" w:cs="Times New Roman" w:hint="eastAsia"/>
          <w:color w:val="000000" w:themeColor="text1"/>
          <w:sz w:val="22"/>
        </w:rPr>
        <w:t>スイッチおよび電源スイッチを</w:t>
      </w:r>
      <w:r>
        <w:rPr>
          <w:rFonts w:ascii="Times New Roman" w:hAnsi="Times New Roman" w:cs="Times New Roman" w:hint="eastAsia"/>
          <w:color w:val="000000" w:themeColor="text1"/>
          <w:sz w:val="22"/>
        </w:rPr>
        <w:t>OFF</w:t>
      </w:r>
      <w:r>
        <w:rPr>
          <w:rFonts w:ascii="Times New Roman" w:hAnsi="Times New Roman" w:cs="Times New Roman" w:hint="eastAsia"/>
          <w:color w:val="000000" w:themeColor="text1"/>
          <w:sz w:val="22"/>
        </w:rPr>
        <w:t>にした。</w:t>
      </w:r>
    </w:p>
    <w:p w14:paraId="2C8E38AF" w14:textId="77777777" w:rsidR="00E4778D" w:rsidRDefault="00E4778D" w:rsidP="006416A7">
      <w:pPr>
        <w:rPr>
          <w:rFonts w:ascii="Times New Roman" w:hAnsi="Times New Roman" w:cs="Times New Roman"/>
          <w:color w:val="000000" w:themeColor="text1"/>
          <w:sz w:val="22"/>
        </w:rPr>
      </w:pPr>
    </w:p>
    <w:p w14:paraId="7BA5909C" w14:textId="63DCAA9B" w:rsidR="005E758E" w:rsidRDefault="005E758E" w:rsidP="005E758E">
      <w:pPr>
        <w:rPr>
          <w:rFonts w:ascii="Times New Roman" w:hAnsi="Times New Roman" w:cs="Times New Roman"/>
          <w:b/>
          <w:bCs/>
          <w:color w:val="000000" w:themeColor="text1"/>
          <w:sz w:val="22"/>
          <w:u w:val="single"/>
        </w:rPr>
      </w:pPr>
      <w:r>
        <w:rPr>
          <w:rFonts w:ascii="Times New Roman" w:hAnsi="Times New Roman" w:cs="Times New Roman" w:hint="eastAsia"/>
          <w:b/>
          <w:bCs/>
          <w:color w:val="000000" w:themeColor="text1"/>
          <w:sz w:val="22"/>
          <w:u w:val="single"/>
        </w:rPr>
        <w:t>【</w:t>
      </w:r>
      <w:r w:rsidRPr="004822C4">
        <w:rPr>
          <w:rFonts w:ascii="Times New Roman" w:hAnsi="Times New Roman" w:cs="Times New Roman" w:hint="eastAsia"/>
          <w:b/>
          <w:bCs/>
          <w:color w:val="000000" w:themeColor="text1"/>
          <w:sz w:val="22"/>
          <w:u w:val="single"/>
        </w:rPr>
        <w:t>実験</w:t>
      </w:r>
      <w:r>
        <w:rPr>
          <w:rFonts w:ascii="Times New Roman" w:hAnsi="Times New Roman" w:cs="Times New Roman" w:hint="eastAsia"/>
          <w:b/>
          <w:bCs/>
          <w:color w:val="000000" w:themeColor="text1"/>
          <w:sz w:val="22"/>
          <w:u w:val="single"/>
        </w:rPr>
        <w:t>B</w:t>
      </w:r>
      <w:r>
        <w:rPr>
          <w:rFonts w:ascii="Times New Roman" w:hAnsi="Times New Roman" w:cs="Times New Roman" w:hint="eastAsia"/>
          <w:b/>
          <w:bCs/>
          <w:color w:val="000000" w:themeColor="text1"/>
          <w:sz w:val="22"/>
          <w:u w:val="single"/>
        </w:rPr>
        <w:t>】</w:t>
      </w:r>
    </w:p>
    <w:p w14:paraId="19A999A7" w14:textId="77777777" w:rsidR="005E758E" w:rsidRPr="004822C4" w:rsidRDefault="005E758E" w:rsidP="005E758E">
      <w:pPr>
        <w:rPr>
          <w:rFonts w:ascii="Times New Roman" w:hAnsi="Times New Roman" w:cs="Times New Roman"/>
          <w:b/>
          <w:bCs/>
          <w:color w:val="000000" w:themeColor="text1"/>
          <w:sz w:val="22"/>
          <w:u w:val="single"/>
        </w:rPr>
      </w:pPr>
    </w:p>
    <w:p w14:paraId="1A785225" w14:textId="1571497A" w:rsidR="005E758E" w:rsidRDefault="005E758E" w:rsidP="005E758E">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今回実験で使用する</w:t>
      </w:r>
      <w:r w:rsidR="00E05EF4">
        <w:rPr>
          <w:rFonts w:ascii="Times New Roman" w:hAnsi="Times New Roman" w:cs="Times New Roman" w:hint="eastAsia"/>
          <w:color w:val="000000" w:themeColor="text1"/>
          <w:sz w:val="22"/>
        </w:rPr>
        <w:t>2</w:t>
      </w:r>
      <w:r w:rsidR="00E05EF4">
        <w:rPr>
          <w:rFonts w:ascii="Times New Roman" w:hAnsi="Times New Roman" w:cs="Times New Roman" w:hint="eastAsia"/>
          <w:color w:val="000000" w:themeColor="text1"/>
          <w:sz w:val="22"/>
        </w:rPr>
        <w:t>台の油入り</w:t>
      </w:r>
      <w:r>
        <w:rPr>
          <w:rFonts w:ascii="Times New Roman" w:hAnsi="Times New Roman" w:cs="Times New Roman" w:hint="eastAsia"/>
          <w:color w:val="000000" w:themeColor="text1"/>
          <w:sz w:val="22"/>
        </w:rPr>
        <w:t>変圧器（</w:t>
      </w:r>
      <w:r w:rsidR="00E05EF4">
        <w:rPr>
          <w:rFonts w:ascii="Times New Roman" w:hAnsi="Times New Roman" w:cs="Times New Roman"/>
          <w:color w:val="000000" w:themeColor="text1"/>
          <w:sz w:val="22"/>
        </w:rPr>
        <w:t>No.</w:t>
      </w:r>
      <w:r>
        <w:rPr>
          <w:rFonts w:ascii="Times New Roman" w:hAnsi="Times New Roman" w:cs="Times New Roman" w:hint="eastAsia"/>
          <w:color w:val="000000" w:themeColor="text1"/>
          <w:sz w:val="22"/>
        </w:rPr>
        <w:t>1</w:t>
      </w:r>
      <w:r>
        <w:rPr>
          <w:rFonts w:ascii="Times New Roman" w:hAnsi="Times New Roman" w:cs="Times New Roman"/>
          <w:color w:val="000000" w:themeColor="text1"/>
          <w:sz w:val="22"/>
        </w:rPr>
        <w:t xml:space="preserve"> , </w:t>
      </w:r>
      <w:r w:rsidR="00E05EF4">
        <w:rPr>
          <w:rFonts w:ascii="Times New Roman" w:hAnsi="Times New Roman" w:cs="Times New Roman"/>
          <w:color w:val="000000" w:themeColor="text1"/>
          <w:sz w:val="22"/>
        </w:rPr>
        <w:t>No.</w:t>
      </w:r>
      <w:r>
        <w:rPr>
          <w:rFonts w:ascii="Times New Roman" w:hAnsi="Times New Roman" w:cs="Times New Roman"/>
          <w:color w:val="000000" w:themeColor="text1"/>
          <w:sz w:val="22"/>
        </w:rPr>
        <w:t>2</w:t>
      </w:r>
      <w:r>
        <w:rPr>
          <w:rFonts w:ascii="Times New Roman" w:hAnsi="Times New Roman" w:cs="Times New Roman" w:hint="eastAsia"/>
          <w:color w:val="000000" w:themeColor="text1"/>
          <w:sz w:val="22"/>
        </w:rPr>
        <w:t>）の定格は以下の通り。</w:t>
      </w:r>
    </w:p>
    <w:p w14:paraId="14F40AF1" w14:textId="1DAEED9E" w:rsidR="005E758E" w:rsidRDefault="005E758E" w:rsidP="0036298A">
      <w:pPr>
        <w:ind w:firstLineChars="100" w:firstLine="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・容量：</w:t>
      </w:r>
      <w:r w:rsidR="0036298A">
        <w:rPr>
          <w:rFonts w:ascii="Times New Roman" w:hAnsi="Times New Roman" w:cs="Times New Roman"/>
          <w:color w:val="000000" w:themeColor="text1"/>
          <w:sz w:val="22"/>
        </w:rPr>
        <w:t>1</w:t>
      </w:r>
      <w:r>
        <w:rPr>
          <w:rFonts w:ascii="Times New Roman" w:hAnsi="Times New Roman" w:cs="Times New Roman"/>
          <w:color w:val="000000" w:themeColor="text1"/>
          <w:sz w:val="22"/>
        </w:rPr>
        <w:t xml:space="preserve"> kVA</w:t>
      </w:r>
    </w:p>
    <w:p w14:paraId="71548D8C" w14:textId="3EC4F73F" w:rsidR="005E758E" w:rsidRDefault="005E758E" w:rsidP="00674D6D">
      <w:pPr>
        <w:ind w:firstLineChars="100" w:firstLine="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・一次電圧：</w:t>
      </w:r>
      <w:r w:rsidR="0036298A">
        <w:rPr>
          <w:rFonts w:ascii="Times New Roman" w:hAnsi="Times New Roman" w:cs="Times New Roman"/>
          <w:color w:val="000000" w:themeColor="text1"/>
          <w:sz w:val="22"/>
        </w:rPr>
        <w:t>1</w:t>
      </w:r>
      <w:r>
        <w:rPr>
          <w:rFonts w:ascii="Times New Roman" w:hAnsi="Times New Roman" w:cs="Times New Roman"/>
          <w:color w:val="000000" w:themeColor="text1"/>
          <w:sz w:val="22"/>
        </w:rPr>
        <w:t>00 V</w:t>
      </w:r>
      <w:r>
        <w:rPr>
          <w:rFonts w:ascii="Times New Roman" w:hAnsi="Times New Roman" w:cs="Times New Roman" w:hint="eastAsia"/>
          <w:color w:val="000000" w:themeColor="text1"/>
          <w:sz w:val="22"/>
        </w:rPr>
        <w:t xml:space="preserve">　　</w:t>
      </w:r>
      <w:r w:rsidR="00674D6D">
        <w:rPr>
          <w:rFonts w:ascii="Times New Roman" w:hAnsi="Times New Roman" w:cs="Times New Roman" w:hint="eastAsia"/>
          <w:color w:val="000000" w:themeColor="text1"/>
          <w:sz w:val="22"/>
        </w:rPr>
        <w:t>・二次電流：</w:t>
      </w:r>
      <w:r w:rsidR="00674D6D">
        <w:rPr>
          <w:rFonts w:ascii="Times New Roman" w:hAnsi="Times New Roman" w:cs="Times New Roman"/>
          <w:color w:val="000000" w:themeColor="text1"/>
          <w:sz w:val="22"/>
        </w:rPr>
        <w:t>1</w:t>
      </w:r>
      <w:r w:rsidR="00674D6D">
        <w:rPr>
          <w:rFonts w:ascii="Times New Roman" w:hAnsi="Times New Roman" w:cs="Times New Roman" w:hint="eastAsia"/>
          <w:color w:val="000000" w:themeColor="text1"/>
          <w:sz w:val="22"/>
        </w:rPr>
        <w:t>0</w:t>
      </w:r>
      <w:r w:rsidR="00674D6D">
        <w:rPr>
          <w:rFonts w:ascii="Times New Roman" w:hAnsi="Times New Roman" w:cs="Times New Roman"/>
          <w:color w:val="000000" w:themeColor="text1"/>
          <w:sz w:val="22"/>
        </w:rPr>
        <w:t xml:space="preserve"> </w:t>
      </w:r>
      <w:r w:rsidR="00674D6D">
        <w:rPr>
          <w:rFonts w:ascii="Times New Roman" w:hAnsi="Times New Roman" w:cs="Times New Roman" w:hint="eastAsia"/>
          <w:color w:val="000000" w:themeColor="text1"/>
          <w:sz w:val="22"/>
        </w:rPr>
        <w:t>A</w:t>
      </w:r>
    </w:p>
    <w:p w14:paraId="3F9DE7F1" w14:textId="7ECD2357" w:rsidR="00E4778D" w:rsidRDefault="00674D6D" w:rsidP="00206262">
      <w:pPr>
        <w:ind w:firstLineChars="100" w:firstLine="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・一次電圧：</w:t>
      </w:r>
      <w:r>
        <w:rPr>
          <w:rFonts w:ascii="Times New Roman" w:hAnsi="Times New Roman" w:cs="Times New Roman"/>
          <w:color w:val="000000" w:themeColor="text1"/>
          <w:sz w:val="22"/>
        </w:rPr>
        <w:t>100 V</w:t>
      </w:r>
      <w:r w:rsidR="005E758E">
        <w:rPr>
          <w:rFonts w:ascii="Times New Roman" w:hAnsi="Times New Roman" w:cs="Times New Roman" w:hint="eastAsia"/>
          <w:color w:val="000000" w:themeColor="text1"/>
          <w:sz w:val="22"/>
        </w:rPr>
        <w:t xml:space="preserve">　</w:t>
      </w:r>
      <w:r w:rsidR="005E758E">
        <w:rPr>
          <w:rFonts w:ascii="Times New Roman" w:hAnsi="Times New Roman" w:cs="Times New Roman" w:hint="eastAsia"/>
          <w:color w:val="000000" w:themeColor="text1"/>
          <w:sz w:val="22"/>
        </w:rPr>
        <w:t xml:space="preserve"> </w:t>
      </w:r>
      <w:r>
        <w:rPr>
          <w:rFonts w:ascii="Times New Roman" w:hAnsi="Times New Roman" w:cs="Times New Roman"/>
          <w:color w:val="000000" w:themeColor="text1"/>
          <w:sz w:val="22"/>
        </w:rPr>
        <w:t xml:space="preserve"> </w:t>
      </w:r>
      <w:r w:rsidR="005E758E">
        <w:rPr>
          <w:rFonts w:ascii="Times New Roman" w:hAnsi="Times New Roman" w:cs="Times New Roman" w:hint="eastAsia"/>
          <w:color w:val="000000" w:themeColor="text1"/>
          <w:sz w:val="22"/>
        </w:rPr>
        <w:t>・二次電流：</w:t>
      </w:r>
      <w:r>
        <w:rPr>
          <w:rFonts w:ascii="Times New Roman" w:hAnsi="Times New Roman" w:cs="Times New Roman"/>
          <w:color w:val="000000" w:themeColor="text1"/>
          <w:sz w:val="22"/>
        </w:rPr>
        <w:t>1</w:t>
      </w:r>
      <w:r w:rsidR="005E758E">
        <w:rPr>
          <w:rFonts w:ascii="Times New Roman" w:hAnsi="Times New Roman" w:cs="Times New Roman" w:hint="eastAsia"/>
          <w:color w:val="000000" w:themeColor="text1"/>
          <w:sz w:val="22"/>
        </w:rPr>
        <w:t>0</w:t>
      </w:r>
      <w:r w:rsidR="005E758E">
        <w:rPr>
          <w:rFonts w:ascii="Times New Roman" w:hAnsi="Times New Roman" w:cs="Times New Roman"/>
          <w:color w:val="000000" w:themeColor="text1"/>
          <w:sz w:val="22"/>
        </w:rPr>
        <w:t xml:space="preserve"> </w:t>
      </w:r>
      <w:r w:rsidR="005E758E">
        <w:rPr>
          <w:rFonts w:ascii="Times New Roman" w:hAnsi="Times New Roman" w:cs="Times New Roman" w:hint="eastAsia"/>
          <w:color w:val="000000" w:themeColor="text1"/>
          <w:sz w:val="22"/>
        </w:rPr>
        <w:t>A</w:t>
      </w:r>
    </w:p>
    <w:p w14:paraId="76F943AC" w14:textId="7816A4B0" w:rsidR="00685B8C" w:rsidRDefault="00D72276" w:rsidP="00206262">
      <w:pPr>
        <w:jc w:val="center"/>
        <w:rPr>
          <w:rFonts w:ascii="Times New Roman" w:hAnsi="Times New Roman" w:cs="Times New Roman"/>
          <w:color w:val="000000" w:themeColor="text1"/>
          <w:sz w:val="22"/>
        </w:rPr>
      </w:pPr>
      <w:r>
        <w:rPr>
          <w:rFonts w:ascii="Times New Roman" w:hAnsi="Times New Roman" w:cs="Times New Roman"/>
          <w:noProof/>
          <w:color w:val="000000" w:themeColor="text1"/>
          <w:sz w:val="22"/>
        </w:rPr>
        <w:drawing>
          <wp:inline distT="0" distB="0" distL="0" distR="0" wp14:anchorId="52F711D0" wp14:editId="10CA41D5">
            <wp:extent cx="4322445" cy="2971308"/>
            <wp:effectExtent l="0" t="0" r="1905" b="635"/>
            <wp:docPr id="13" name="図 13"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図 13" descr="ダイアグラム, 概略図&#10;&#10;自動的に生成された説明"/>
                    <pic:cNvPicPr/>
                  </pic:nvPicPr>
                  <pic:blipFill>
                    <a:blip r:embed="rId19">
                      <a:extLst>
                        <a:ext uri="{28A0092B-C50C-407E-A947-70E740481C1C}">
                          <a14:useLocalDpi xmlns:a14="http://schemas.microsoft.com/office/drawing/2010/main" val="0"/>
                        </a:ext>
                      </a:extLst>
                    </a:blip>
                    <a:stretch>
                      <a:fillRect/>
                    </a:stretch>
                  </pic:blipFill>
                  <pic:spPr>
                    <a:xfrm>
                      <a:off x="0" y="0"/>
                      <a:ext cx="4351638" cy="2991376"/>
                    </a:xfrm>
                    <a:prstGeom prst="rect">
                      <a:avLst/>
                    </a:prstGeom>
                  </pic:spPr>
                </pic:pic>
              </a:graphicData>
            </a:graphic>
          </wp:inline>
        </w:drawing>
      </w:r>
    </w:p>
    <w:p w14:paraId="17B8F172" w14:textId="63A3CA53" w:rsidR="00206262" w:rsidRDefault="00206262" w:rsidP="00206262">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13</w:t>
      </w:r>
      <w:r>
        <w:rPr>
          <w:rFonts w:ascii="Times New Roman" w:hAnsi="Times New Roman" w:cs="Times New Roman" w:hint="eastAsia"/>
          <w:color w:val="000000" w:themeColor="text1"/>
          <w:sz w:val="22"/>
        </w:rPr>
        <w:t>：油入り変圧器の温度特性測定系</w:t>
      </w:r>
    </w:p>
    <w:p w14:paraId="267D3E4F" w14:textId="3EC43D0D" w:rsidR="00685B8C" w:rsidRDefault="00A54B8F"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lastRenderedPageBreak/>
        <w:t xml:space="preserve">　図</w:t>
      </w:r>
      <w:r>
        <w:rPr>
          <w:rFonts w:ascii="Times New Roman" w:hAnsi="Times New Roman" w:cs="Times New Roman" w:hint="eastAsia"/>
          <w:color w:val="000000" w:themeColor="text1"/>
          <w:sz w:val="22"/>
        </w:rPr>
        <w:t>13</w:t>
      </w:r>
      <w:r>
        <w:rPr>
          <w:rFonts w:ascii="Times New Roman" w:hAnsi="Times New Roman" w:cs="Times New Roman" w:hint="eastAsia"/>
          <w:color w:val="000000" w:themeColor="text1"/>
          <w:sz w:val="22"/>
        </w:rPr>
        <w:t>は油入り変圧器の温度</w:t>
      </w:r>
      <w:r w:rsidR="0013072E">
        <w:rPr>
          <w:rFonts w:ascii="Times New Roman" w:hAnsi="Times New Roman" w:cs="Times New Roman" w:hint="eastAsia"/>
          <w:color w:val="000000" w:themeColor="text1"/>
          <w:sz w:val="22"/>
        </w:rPr>
        <w:t>特性</w:t>
      </w:r>
      <w:r>
        <w:rPr>
          <w:rFonts w:ascii="Times New Roman" w:hAnsi="Times New Roman" w:cs="Times New Roman" w:hint="eastAsia"/>
          <w:color w:val="000000" w:themeColor="text1"/>
          <w:sz w:val="22"/>
        </w:rPr>
        <w:t>測定系を示し、同図</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a)</w:t>
      </w:r>
      <w:r>
        <w:rPr>
          <w:rFonts w:ascii="Times New Roman" w:hAnsi="Times New Roman" w:cs="Times New Roman" w:hint="eastAsia"/>
          <w:color w:val="000000" w:themeColor="text1"/>
          <w:sz w:val="22"/>
        </w:rPr>
        <w:t>は交流回路、</w:t>
      </w:r>
      <w:r>
        <w:rPr>
          <w:rFonts w:ascii="Times New Roman" w:hAnsi="Times New Roman" w:cs="Times New Roman"/>
          <w:color w:val="000000" w:themeColor="text1"/>
          <w:sz w:val="22"/>
        </w:rPr>
        <w:t>(b)</w:t>
      </w:r>
      <w:r>
        <w:rPr>
          <w:rFonts w:ascii="Times New Roman" w:hAnsi="Times New Roman" w:cs="Times New Roman" w:hint="eastAsia"/>
          <w:color w:val="000000" w:themeColor="text1"/>
          <w:sz w:val="22"/>
        </w:rPr>
        <w:t>は直流回路を示す。</w:t>
      </w:r>
      <w:r w:rsidR="00863B72">
        <w:rPr>
          <w:rFonts w:ascii="Times New Roman" w:hAnsi="Times New Roman" w:cs="Times New Roman" w:hint="eastAsia"/>
          <w:color w:val="000000" w:themeColor="text1"/>
          <w:sz w:val="22"/>
        </w:rPr>
        <w:t>ここで、</w:t>
      </w:r>
      <w:r w:rsidR="00863B72" w:rsidRPr="00863B72">
        <w:rPr>
          <w:rFonts w:ascii="Times New Roman" w:hAnsi="Times New Roman" w:cs="Times New Roman"/>
          <w:color w:val="000000" w:themeColor="text1"/>
          <w:sz w:val="22"/>
        </w:rPr>
        <w:t>交流回路は交流電圧</w:t>
      </w:r>
      <w:r w:rsidR="00863B72" w:rsidRPr="00863B72">
        <w:rPr>
          <w:rFonts w:ascii="Times New Roman" w:hAnsi="Times New Roman" w:cs="Times New Roman"/>
          <w:color w:val="000000" w:themeColor="text1"/>
          <w:sz w:val="22"/>
        </w:rPr>
        <w:t>100</w:t>
      </w:r>
      <w:r w:rsidR="00863B72">
        <w:rPr>
          <w:rFonts w:ascii="Times New Roman" w:hAnsi="Times New Roman" w:cs="Times New Roman"/>
          <w:color w:val="000000" w:themeColor="text1"/>
          <w:sz w:val="22"/>
        </w:rPr>
        <w:t xml:space="preserve"> </w:t>
      </w:r>
      <w:r w:rsidR="00863B72" w:rsidRPr="00863B72">
        <w:rPr>
          <w:rFonts w:ascii="Times New Roman" w:hAnsi="Times New Roman" w:cs="Times New Roman"/>
          <w:color w:val="000000" w:themeColor="text1"/>
          <w:sz w:val="22"/>
        </w:rPr>
        <w:t>V</w:t>
      </w:r>
      <w:r w:rsidR="00863B72">
        <w:rPr>
          <w:rFonts w:ascii="Times New Roman" w:hAnsi="Times New Roman" w:cs="Times New Roman" w:hint="eastAsia"/>
          <w:color w:val="000000" w:themeColor="text1"/>
          <w:sz w:val="22"/>
        </w:rPr>
        <w:t>、</w:t>
      </w:r>
      <w:r w:rsidR="00863B72" w:rsidRPr="00863B72">
        <w:rPr>
          <w:rFonts w:ascii="Times New Roman" w:hAnsi="Times New Roman" w:cs="Times New Roman"/>
          <w:color w:val="000000" w:themeColor="text1"/>
          <w:sz w:val="22"/>
        </w:rPr>
        <w:t>交流電流</w:t>
      </w:r>
      <w:r w:rsidR="00863B72" w:rsidRPr="00863B72">
        <w:rPr>
          <w:rFonts w:ascii="Times New Roman" w:hAnsi="Times New Roman" w:cs="Times New Roman"/>
          <w:color w:val="000000" w:themeColor="text1"/>
          <w:sz w:val="22"/>
        </w:rPr>
        <w:t>10</w:t>
      </w:r>
      <w:r w:rsidR="00863B72">
        <w:rPr>
          <w:rFonts w:ascii="Times New Roman" w:hAnsi="Times New Roman" w:cs="Times New Roman"/>
          <w:color w:val="000000" w:themeColor="text1"/>
          <w:sz w:val="22"/>
        </w:rPr>
        <w:t xml:space="preserve"> </w:t>
      </w:r>
      <w:r w:rsidR="00863B72" w:rsidRPr="00863B72">
        <w:rPr>
          <w:rFonts w:ascii="Times New Roman" w:hAnsi="Times New Roman" w:cs="Times New Roman"/>
          <w:color w:val="000000" w:themeColor="text1"/>
          <w:sz w:val="22"/>
        </w:rPr>
        <w:t>A</w:t>
      </w:r>
      <w:r w:rsidR="00863B72" w:rsidRPr="00863B72">
        <w:rPr>
          <w:rFonts w:ascii="Times New Roman" w:hAnsi="Times New Roman" w:cs="Times New Roman"/>
          <w:color w:val="000000" w:themeColor="text1"/>
          <w:sz w:val="22"/>
        </w:rPr>
        <w:t>を</w:t>
      </w:r>
      <w:r w:rsidR="00863B72" w:rsidRPr="00863B72">
        <w:rPr>
          <w:rFonts w:ascii="Times New Roman" w:hAnsi="Times New Roman" w:cs="Times New Roman"/>
          <w:color w:val="000000" w:themeColor="text1"/>
          <w:sz w:val="22"/>
        </w:rPr>
        <w:t>10</w:t>
      </w:r>
      <w:r w:rsidR="00863B72" w:rsidRPr="00863B72">
        <w:rPr>
          <w:rFonts w:ascii="Times New Roman" w:hAnsi="Times New Roman" w:cs="Times New Roman"/>
          <w:color w:val="000000" w:themeColor="text1"/>
          <w:sz w:val="22"/>
        </w:rPr>
        <w:t>分間通電するための回路である</w:t>
      </w:r>
      <w:r w:rsidR="00863B72">
        <w:rPr>
          <w:rFonts w:ascii="Times New Roman" w:hAnsi="Times New Roman" w:cs="Times New Roman" w:hint="eastAsia"/>
          <w:color w:val="000000" w:themeColor="text1"/>
          <w:sz w:val="22"/>
        </w:rPr>
        <w:t>。</w:t>
      </w:r>
      <w:r w:rsidR="00863B72" w:rsidRPr="00863B72">
        <w:rPr>
          <w:rFonts w:ascii="Times New Roman" w:hAnsi="Times New Roman" w:cs="Times New Roman"/>
          <w:color w:val="000000" w:themeColor="text1"/>
          <w:sz w:val="22"/>
        </w:rPr>
        <w:t>10</w:t>
      </w:r>
      <w:r w:rsidR="00863B72" w:rsidRPr="00863B72">
        <w:rPr>
          <w:rFonts w:ascii="Times New Roman" w:hAnsi="Times New Roman" w:cs="Times New Roman"/>
          <w:color w:val="000000" w:themeColor="text1"/>
          <w:sz w:val="22"/>
        </w:rPr>
        <w:t>分間の通電によ</w:t>
      </w:r>
      <w:r w:rsidR="00863B72">
        <w:rPr>
          <w:rFonts w:ascii="Times New Roman" w:hAnsi="Times New Roman" w:cs="Times New Roman" w:hint="eastAsia"/>
          <w:color w:val="000000" w:themeColor="text1"/>
          <w:sz w:val="22"/>
        </w:rPr>
        <w:t>って、</w:t>
      </w:r>
      <w:r w:rsidR="00863B72" w:rsidRPr="00863B72">
        <w:rPr>
          <w:rFonts w:ascii="Times New Roman" w:hAnsi="Times New Roman" w:cs="Times New Roman"/>
          <w:color w:val="000000" w:themeColor="text1"/>
          <w:sz w:val="22"/>
        </w:rPr>
        <w:t>鉄心における損失（鉄損）や巻線抵抗による銅線内で生じる銅損により変圧器が発熱し</w:t>
      </w:r>
      <w:r w:rsidR="00863B72">
        <w:rPr>
          <w:rFonts w:ascii="Times New Roman" w:hAnsi="Times New Roman" w:cs="Times New Roman" w:hint="eastAsia"/>
          <w:color w:val="000000" w:themeColor="text1"/>
          <w:sz w:val="22"/>
        </w:rPr>
        <w:t>、</w:t>
      </w:r>
      <w:r w:rsidR="00863B72" w:rsidRPr="00863B72">
        <w:rPr>
          <w:rFonts w:ascii="Times New Roman" w:hAnsi="Times New Roman" w:cs="Times New Roman"/>
          <w:color w:val="000000" w:themeColor="text1"/>
          <w:sz w:val="22"/>
        </w:rPr>
        <w:t>巻線温度や油温度が次第に上昇する</w:t>
      </w:r>
      <w:r w:rsidR="00863B72">
        <w:rPr>
          <w:rFonts w:ascii="Times New Roman" w:hAnsi="Times New Roman" w:cs="Times New Roman" w:hint="eastAsia"/>
          <w:color w:val="000000" w:themeColor="text1"/>
          <w:sz w:val="22"/>
        </w:rPr>
        <w:t>。</w:t>
      </w:r>
    </w:p>
    <w:p w14:paraId="0966EAA0" w14:textId="77777777" w:rsidR="00B74EB2" w:rsidRDefault="00B74EB2" w:rsidP="006416A7">
      <w:pPr>
        <w:rPr>
          <w:rFonts w:ascii="Times New Roman" w:hAnsi="Times New Roman" w:cs="Times New Roman"/>
          <w:color w:val="000000" w:themeColor="text1"/>
          <w:sz w:val="22"/>
        </w:rPr>
      </w:pPr>
    </w:p>
    <w:p w14:paraId="674F2AD1" w14:textId="552FCFDF" w:rsidR="000D13BF" w:rsidRDefault="00B74EB2"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また、時間</w:t>
      </w:r>
      <w:r>
        <w:rPr>
          <w:rFonts w:ascii="Times New Roman" w:hAnsi="Times New Roman" w:cs="Times New Roman" w:hint="eastAsia"/>
          <w:color w:val="000000" w:themeColor="text1"/>
          <w:sz w:val="22"/>
        </w:rPr>
        <w:t>t</w:t>
      </w:r>
      <w:r>
        <w:rPr>
          <w:rFonts w:ascii="Times New Roman" w:hAnsi="Times New Roman" w:cs="Times New Roman" w:hint="eastAsia"/>
          <w:color w:val="000000" w:themeColor="text1"/>
          <w:sz w:val="22"/>
        </w:rPr>
        <w:t>を</w:t>
      </w:r>
      <w:r>
        <w:rPr>
          <w:rFonts w:ascii="Times New Roman" w:hAnsi="Times New Roman" w:cs="Times New Roman" w:hint="eastAsia"/>
          <w:color w:val="000000" w:themeColor="text1"/>
          <w:sz w:val="22"/>
        </w:rPr>
        <w:t>10</w:t>
      </w:r>
      <w:r>
        <w:rPr>
          <w:rFonts w:ascii="Times New Roman" w:hAnsi="Times New Roman" w:cs="Times New Roman" w:hint="eastAsia"/>
          <w:color w:val="000000" w:themeColor="text1"/>
          <w:sz w:val="22"/>
        </w:rPr>
        <w:t>分間隔の</w:t>
      </w:r>
      <w:r>
        <w:rPr>
          <w:rFonts w:ascii="Times New Roman" w:hAnsi="Times New Roman" w:cs="Times New Roman" w:hint="eastAsia"/>
          <w:color w:val="000000" w:themeColor="text1"/>
          <w:sz w:val="22"/>
        </w:rPr>
        <w:t>0</w:t>
      </w:r>
      <w:r>
        <w:rPr>
          <w:rFonts w:ascii="Times New Roman" w:hAnsi="Times New Roman" w:cs="Times New Roman"/>
          <w:color w:val="000000" w:themeColor="text1"/>
          <w:sz w:val="22"/>
        </w:rPr>
        <w:t xml:space="preserve"> , 10 , 20 , 30 , 40 , 50</w:t>
      </w:r>
      <w:r>
        <w:rPr>
          <w:rFonts w:ascii="Times New Roman" w:hAnsi="Times New Roman" w:cs="Times New Roman" w:hint="eastAsia"/>
          <w:color w:val="000000" w:themeColor="text1"/>
          <w:sz w:val="22"/>
        </w:rPr>
        <w:t>分とし、</w:t>
      </w:r>
      <w:r>
        <w:rPr>
          <w:rFonts w:ascii="Times New Roman" w:hAnsi="Times New Roman" w:cs="Times New Roman" w:hint="eastAsia"/>
          <w:color w:val="000000" w:themeColor="text1"/>
          <w:sz w:val="22"/>
        </w:rPr>
        <w:t>t</w:t>
      </w:r>
      <w:r>
        <w:rPr>
          <w:rFonts w:ascii="Times New Roman" w:hAnsi="Times New Roman" w:cs="Times New Roman" w:hint="eastAsia"/>
          <w:color w:val="000000" w:themeColor="text1"/>
          <w:sz w:val="22"/>
        </w:rPr>
        <w:t>における測定および計算方法は以下の通りである。</w:t>
      </w:r>
    </w:p>
    <w:p w14:paraId="26468ABC" w14:textId="77777777" w:rsidR="00B74EB2" w:rsidRDefault="00B74EB2" w:rsidP="006416A7">
      <w:pPr>
        <w:rPr>
          <w:rFonts w:ascii="Times New Roman" w:hAnsi="Times New Roman" w:cs="Times New Roman"/>
          <w:color w:val="000000" w:themeColor="text1"/>
          <w:sz w:val="22"/>
        </w:rPr>
      </w:pPr>
    </w:p>
    <w:p w14:paraId="3279BD31" w14:textId="542D02DD" w:rsidR="007112D2" w:rsidRPr="007A3423" w:rsidRDefault="007112D2" w:rsidP="009B3BEA">
      <w:pPr>
        <w:ind w:firstLineChars="100" w:firstLine="221"/>
        <w:rPr>
          <w:rFonts w:ascii="Times New Roman" w:hAnsi="Times New Roman" w:cs="Times New Roman"/>
          <w:b/>
          <w:bCs/>
          <w:color w:val="000000" w:themeColor="text1"/>
          <w:sz w:val="22"/>
        </w:rPr>
      </w:pPr>
      <w:r w:rsidRPr="007A3423">
        <w:rPr>
          <w:rFonts w:ascii="Times New Roman" w:hAnsi="Times New Roman" w:cs="Times New Roman"/>
          <w:b/>
          <w:bCs/>
          <w:color w:val="000000" w:themeColor="text1"/>
          <w:sz w:val="22"/>
        </w:rPr>
        <w:t>3B.</w:t>
      </w:r>
      <w:r w:rsidRPr="007A3423">
        <w:rPr>
          <w:rFonts w:ascii="Times New Roman" w:hAnsi="Times New Roman" w:cs="Times New Roman" w:hint="eastAsia"/>
          <w:b/>
          <w:bCs/>
          <w:color w:val="000000" w:themeColor="text1"/>
          <w:sz w:val="22"/>
        </w:rPr>
        <w:t>1</w:t>
      </w:r>
      <w:r w:rsidRPr="007A3423">
        <w:rPr>
          <w:rFonts w:ascii="Times New Roman" w:hAnsi="Times New Roman" w:cs="Times New Roman" w:hint="eastAsia"/>
          <w:b/>
          <w:bCs/>
          <w:color w:val="000000" w:themeColor="text1"/>
          <w:sz w:val="22"/>
        </w:rPr>
        <w:t>．</w:t>
      </w:r>
      <w:r w:rsidR="007A3423" w:rsidRPr="007A3423">
        <w:rPr>
          <w:rFonts w:ascii="Times New Roman" w:hAnsi="Times New Roman" w:cs="Times New Roman" w:hint="eastAsia"/>
          <w:b/>
          <w:bCs/>
          <w:color w:val="000000" w:themeColor="text1"/>
          <w:sz w:val="22"/>
        </w:rPr>
        <w:t>直流電流および直流電圧の測定</w:t>
      </w:r>
    </w:p>
    <w:p w14:paraId="70CB22BA" w14:textId="2EE19F51" w:rsidR="009B3BEA" w:rsidRDefault="00CA12C4" w:rsidP="009B3BEA">
      <w:pPr>
        <w:ind w:leftChars="100" w:left="21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9B3BEA">
        <w:rPr>
          <w:rFonts w:ascii="Times New Roman" w:hAnsi="Times New Roman" w:cs="Times New Roman" w:hint="eastAsia"/>
          <w:color w:val="000000" w:themeColor="text1"/>
          <w:sz w:val="22"/>
        </w:rPr>
        <w:t>手順を以下に示す。</w:t>
      </w:r>
    </w:p>
    <w:p w14:paraId="22A354F5" w14:textId="2C0E5994" w:rsidR="007A3423" w:rsidRDefault="00CB31C8" w:rsidP="00CB31C8">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①</w:t>
      </w:r>
      <w:r w:rsidR="00F65BBC">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13</w:t>
      </w:r>
      <w:r>
        <w:rPr>
          <w:rFonts w:ascii="Times New Roman" w:hAnsi="Times New Roman" w:cs="Times New Roman" w:hint="eastAsia"/>
          <w:color w:val="000000" w:themeColor="text1"/>
          <w:sz w:val="22"/>
        </w:rPr>
        <w:t>の</w:t>
      </w:r>
      <w:r>
        <w:rPr>
          <w:rFonts w:ascii="Times New Roman" w:hAnsi="Times New Roman" w:cs="Times New Roman" w:hint="eastAsia"/>
          <w:color w:val="000000" w:themeColor="text1"/>
          <w:sz w:val="22"/>
        </w:rPr>
        <w:t>DC</w:t>
      </w:r>
      <w:r w:rsidRPr="00CB31C8">
        <w:rPr>
          <w:rFonts w:ascii="Times New Roman" w:hAnsi="Times New Roman" w:cs="Times New Roman"/>
          <w:color w:val="000000" w:themeColor="text1"/>
          <w:sz w:val="22"/>
        </w:rPr>
        <w:t>回路の赤および黒のミノムシクリップをそれぞれ油入り変圧器の一次端子</w:t>
      </w:r>
      <w:r w:rsidRPr="00CB31C8">
        <w:rPr>
          <w:rFonts w:ascii="Times New Roman" w:hAnsi="Times New Roman" w:cs="Times New Roman"/>
          <w:color w:val="000000" w:themeColor="text1"/>
          <w:sz w:val="22"/>
        </w:rPr>
        <w:t>U</w:t>
      </w:r>
      <w:r w:rsidRPr="00CB31C8">
        <w:rPr>
          <w:rFonts w:ascii="Times New Roman" w:hAnsi="Times New Roman" w:cs="Times New Roman"/>
          <w:color w:val="000000" w:themeColor="text1"/>
          <w:sz w:val="22"/>
        </w:rPr>
        <w:t>および</w:t>
      </w:r>
      <w:r w:rsidRPr="00CB31C8">
        <w:rPr>
          <w:rFonts w:ascii="Times New Roman" w:hAnsi="Times New Roman" w:cs="Times New Roman"/>
          <w:color w:val="000000" w:themeColor="text1"/>
          <w:sz w:val="22"/>
        </w:rPr>
        <w:t>V</w:t>
      </w:r>
      <w:r w:rsidRPr="00CB31C8">
        <w:rPr>
          <w:rFonts w:ascii="Times New Roman" w:hAnsi="Times New Roman" w:cs="Times New Roman"/>
          <w:color w:val="000000" w:themeColor="text1"/>
          <w:sz w:val="22"/>
        </w:rPr>
        <w:t>に接続</w:t>
      </w:r>
      <w:r>
        <w:rPr>
          <w:rFonts w:ascii="Times New Roman" w:hAnsi="Times New Roman" w:cs="Times New Roman" w:hint="eastAsia"/>
          <w:color w:val="000000" w:themeColor="text1"/>
          <w:sz w:val="22"/>
        </w:rPr>
        <w:t>した</w:t>
      </w:r>
      <w:r w:rsidR="00F65BBC">
        <w:rPr>
          <w:rFonts w:ascii="Times New Roman" w:hAnsi="Times New Roman" w:cs="Times New Roman" w:hint="eastAsia"/>
          <w:color w:val="000000" w:themeColor="text1"/>
          <w:sz w:val="22"/>
        </w:rPr>
        <w:t>。</w:t>
      </w:r>
    </w:p>
    <w:p w14:paraId="23ECBF13" w14:textId="7D772B66" w:rsidR="00F65BBC" w:rsidRDefault="00F65BBC" w:rsidP="00CB31C8">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②</w:t>
      </w:r>
      <w:r>
        <w:rPr>
          <w:rFonts w:ascii="Times New Roman" w:hAnsi="Times New Roman" w:cs="Times New Roman" w:hint="eastAsia"/>
          <w:color w:val="000000" w:themeColor="text1"/>
          <w:sz w:val="22"/>
        </w:rPr>
        <w:t xml:space="preserve"> </w:t>
      </w:r>
      <w:r w:rsidRPr="00F65BBC">
        <w:rPr>
          <w:rFonts w:ascii="Times New Roman" w:hAnsi="Times New Roman" w:cs="Times New Roman"/>
          <w:color w:val="000000" w:themeColor="text1"/>
          <w:sz w:val="22"/>
        </w:rPr>
        <w:t>DC</w:t>
      </w:r>
      <w:r w:rsidRPr="00F65BBC">
        <w:rPr>
          <w:rFonts w:ascii="Times New Roman" w:hAnsi="Times New Roman" w:cs="Times New Roman"/>
          <w:color w:val="000000" w:themeColor="text1"/>
          <w:sz w:val="22"/>
        </w:rPr>
        <w:t>電源の電圧つまみ</w:t>
      </w:r>
      <w:r w:rsidR="00DA686E">
        <w:rPr>
          <w:rFonts w:ascii="Times New Roman" w:hAnsi="Times New Roman" w:cs="Times New Roman" w:hint="eastAsia"/>
          <w:color w:val="000000" w:themeColor="text1"/>
          <w:sz w:val="22"/>
        </w:rPr>
        <w:t>を</w:t>
      </w:r>
      <w:r w:rsidRPr="00F65BBC">
        <w:rPr>
          <w:rFonts w:ascii="Times New Roman" w:hAnsi="Times New Roman" w:cs="Times New Roman"/>
          <w:color w:val="000000" w:themeColor="text1"/>
          <w:sz w:val="22"/>
        </w:rPr>
        <w:t>反時計方向一杯</w:t>
      </w:r>
      <w:r w:rsidR="00DA686E">
        <w:rPr>
          <w:rFonts w:ascii="Times New Roman" w:hAnsi="Times New Roman" w:cs="Times New Roman" w:hint="eastAsia"/>
          <w:color w:val="000000" w:themeColor="text1"/>
          <w:sz w:val="22"/>
        </w:rPr>
        <w:t>、</w:t>
      </w:r>
      <w:r w:rsidRPr="00F65BBC">
        <w:rPr>
          <w:rFonts w:ascii="Times New Roman" w:hAnsi="Times New Roman" w:cs="Times New Roman"/>
          <w:color w:val="000000" w:themeColor="text1"/>
          <w:sz w:val="22"/>
        </w:rPr>
        <w:t>電流つまみ</w:t>
      </w:r>
      <w:r w:rsidR="00DA686E">
        <w:rPr>
          <w:rFonts w:ascii="Times New Roman" w:hAnsi="Times New Roman" w:cs="Times New Roman" w:hint="eastAsia"/>
          <w:color w:val="000000" w:themeColor="text1"/>
          <w:sz w:val="22"/>
        </w:rPr>
        <w:t>を</w:t>
      </w:r>
      <w:r w:rsidRPr="00F65BBC">
        <w:rPr>
          <w:rFonts w:ascii="Times New Roman" w:hAnsi="Times New Roman" w:cs="Times New Roman"/>
          <w:color w:val="000000" w:themeColor="text1"/>
          <w:sz w:val="22"/>
        </w:rPr>
        <w:t>時計方向一杯に回</w:t>
      </w:r>
      <w:r w:rsidR="00DA686E">
        <w:rPr>
          <w:rFonts w:ascii="Times New Roman" w:hAnsi="Times New Roman" w:cs="Times New Roman" w:hint="eastAsia"/>
          <w:color w:val="000000" w:themeColor="text1"/>
          <w:sz w:val="22"/>
        </w:rPr>
        <w:t>した。</w:t>
      </w:r>
    </w:p>
    <w:p w14:paraId="46BEE2F5" w14:textId="4667C15B" w:rsidR="007A3423" w:rsidRDefault="009E5BDB" w:rsidP="009E5BDB">
      <w:pPr>
        <w:ind w:firstLineChars="100" w:firstLine="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③</w:t>
      </w:r>
      <w:r>
        <w:rPr>
          <w:rFonts w:ascii="Times New Roman" w:hAnsi="Times New Roman" w:cs="Times New Roman" w:hint="eastAsia"/>
          <w:color w:val="000000" w:themeColor="text1"/>
          <w:sz w:val="22"/>
        </w:rPr>
        <w:t xml:space="preserve"> DC</w:t>
      </w:r>
      <w:r>
        <w:rPr>
          <w:rFonts w:ascii="Times New Roman" w:hAnsi="Times New Roman" w:cs="Times New Roman" w:hint="eastAsia"/>
          <w:color w:val="000000" w:themeColor="text1"/>
          <w:sz w:val="22"/>
        </w:rPr>
        <w:t>電源の主スイッチ</w:t>
      </w:r>
      <w:r w:rsidR="00E560F1">
        <w:rPr>
          <w:rFonts w:ascii="Times New Roman" w:hAnsi="Times New Roman" w:cs="Times New Roman" w:hint="eastAsia"/>
          <w:color w:val="000000" w:themeColor="text1"/>
          <w:sz w:val="22"/>
        </w:rPr>
        <w:t>を</w:t>
      </w:r>
      <w:r w:rsidR="00E560F1">
        <w:rPr>
          <w:rFonts w:ascii="Times New Roman" w:hAnsi="Times New Roman" w:cs="Times New Roman" w:hint="eastAsia"/>
          <w:color w:val="000000" w:themeColor="text1"/>
          <w:sz w:val="22"/>
        </w:rPr>
        <w:t>ON</w:t>
      </w:r>
      <w:r w:rsidR="00E560F1">
        <w:rPr>
          <w:rFonts w:ascii="Times New Roman" w:hAnsi="Times New Roman" w:cs="Times New Roman" w:hint="eastAsia"/>
          <w:color w:val="000000" w:themeColor="text1"/>
          <w:sz w:val="22"/>
        </w:rPr>
        <w:t>にし、その後サブスイッチを</w:t>
      </w:r>
      <w:r w:rsidR="00E560F1">
        <w:rPr>
          <w:rFonts w:ascii="Times New Roman" w:hAnsi="Times New Roman" w:cs="Times New Roman" w:hint="eastAsia"/>
          <w:color w:val="000000" w:themeColor="text1"/>
          <w:sz w:val="22"/>
        </w:rPr>
        <w:t>ON</w:t>
      </w:r>
      <w:r w:rsidR="00E560F1">
        <w:rPr>
          <w:rFonts w:ascii="Times New Roman" w:hAnsi="Times New Roman" w:cs="Times New Roman" w:hint="eastAsia"/>
          <w:color w:val="000000" w:themeColor="text1"/>
          <w:sz w:val="22"/>
        </w:rPr>
        <w:t>にした。</w:t>
      </w:r>
    </w:p>
    <w:p w14:paraId="1571A763" w14:textId="1A2FDCD9" w:rsidR="00E560F1" w:rsidRDefault="00E560F1" w:rsidP="009E5BDB">
      <w:pPr>
        <w:ind w:firstLineChars="100" w:firstLine="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④</w:t>
      </w:r>
      <w:r>
        <w:rPr>
          <w:rFonts w:ascii="Times New Roman" w:hAnsi="Times New Roman" w:cs="Times New Roman" w:hint="eastAsia"/>
          <w:color w:val="000000" w:themeColor="text1"/>
          <w:sz w:val="22"/>
        </w:rPr>
        <w:t xml:space="preserve"> </w:t>
      </w:r>
      <w:r w:rsidR="004250A1" w:rsidRPr="004250A1">
        <w:rPr>
          <w:rFonts w:ascii="Times New Roman" w:hAnsi="Times New Roman" w:cs="Times New Roman"/>
          <w:color w:val="000000" w:themeColor="text1"/>
          <w:sz w:val="22"/>
        </w:rPr>
        <w:t>電圧つまみを時計方向にまわし</w:t>
      </w:r>
      <w:r w:rsidR="004250A1">
        <w:rPr>
          <w:rFonts w:ascii="Times New Roman" w:hAnsi="Times New Roman" w:cs="Times New Roman" w:hint="eastAsia"/>
          <w:color w:val="000000" w:themeColor="text1"/>
          <w:sz w:val="22"/>
        </w:rPr>
        <w:t>、</w:t>
      </w:r>
      <w:r w:rsidR="004250A1" w:rsidRPr="004250A1">
        <w:rPr>
          <w:rFonts w:ascii="Times New Roman" w:hAnsi="Times New Roman" w:cs="Times New Roman"/>
          <w:color w:val="000000" w:themeColor="text1"/>
          <w:sz w:val="22"/>
        </w:rPr>
        <w:t>電流計の指示値を</w:t>
      </w:r>
      <w:r w:rsidR="004250A1" w:rsidRPr="004250A1">
        <w:rPr>
          <w:rFonts w:ascii="Times New Roman" w:hAnsi="Times New Roman" w:cs="Times New Roman"/>
          <w:color w:val="000000" w:themeColor="text1"/>
          <w:sz w:val="22"/>
        </w:rPr>
        <w:t>1.20</w:t>
      </w:r>
      <w:r w:rsidR="00437F20">
        <w:rPr>
          <w:rFonts w:ascii="Times New Roman" w:hAnsi="Times New Roman" w:cs="Times New Roman"/>
          <w:color w:val="000000" w:themeColor="text1"/>
          <w:sz w:val="22"/>
        </w:rPr>
        <w:t xml:space="preserve"> </w:t>
      </w:r>
      <w:r w:rsidR="004250A1" w:rsidRPr="004250A1">
        <w:rPr>
          <w:rFonts w:ascii="Times New Roman" w:hAnsi="Times New Roman" w:cs="Times New Roman"/>
          <w:color w:val="000000" w:themeColor="text1"/>
          <w:sz w:val="22"/>
        </w:rPr>
        <w:t>A</w:t>
      </w:r>
      <w:r w:rsidR="004250A1" w:rsidRPr="004250A1">
        <w:rPr>
          <w:rFonts w:ascii="Times New Roman" w:hAnsi="Times New Roman" w:cs="Times New Roman"/>
          <w:color w:val="000000" w:themeColor="text1"/>
          <w:sz w:val="22"/>
        </w:rPr>
        <w:t>に設定</w:t>
      </w:r>
      <w:r w:rsidR="00437F20">
        <w:rPr>
          <w:rFonts w:ascii="Times New Roman" w:hAnsi="Times New Roman" w:cs="Times New Roman" w:hint="eastAsia"/>
          <w:color w:val="000000" w:themeColor="text1"/>
          <w:sz w:val="22"/>
        </w:rPr>
        <w:t>した。</w:t>
      </w:r>
    </w:p>
    <w:p w14:paraId="43106B0B" w14:textId="77777777" w:rsidR="002C234D" w:rsidRDefault="00437F20" w:rsidP="002C234D">
      <w:pPr>
        <w:ind w:leftChars="100" w:left="43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⑤</w:t>
      </w:r>
      <w:r>
        <w:rPr>
          <w:rFonts w:ascii="Times New Roman" w:hAnsi="Times New Roman" w:cs="Times New Roman" w:hint="eastAsia"/>
          <w:color w:val="000000" w:themeColor="text1"/>
          <w:sz w:val="22"/>
        </w:rPr>
        <w:t xml:space="preserve"> </w:t>
      </w:r>
      <w:r w:rsidR="002C234D" w:rsidRPr="002C234D">
        <w:rPr>
          <w:rFonts w:ascii="Times New Roman" w:hAnsi="Times New Roman" w:cs="Times New Roman"/>
          <w:color w:val="000000" w:themeColor="text1"/>
          <w:sz w:val="22"/>
        </w:rPr>
        <w:t>電圧計の指示値を計器の真上から見て指針と鏡の針を一致させ</w:t>
      </w:r>
      <w:r w:rsidR="002C234D">
        <w:rPr>
          <w:rFonts w:ascii="Times New Roman" w:hAnsi="Times New Roman" w:cs="Times New Roman" w:hint="eastAsia"/>
          <w:color w:val="000000" w:themeColor="text1"/>
          <w:sz w:val="22"/>
        </w:rPr>
        <w:t>、</w:t>
      </w:r>
      <w:r w:rsidR="002C234D" w:rsidRPr="002C234D">
        <w:rPr>
          <w:rFonts w:ascii="Times New Roman" w:hAnsi="Times New Roman" w:cs="Times New Roman"/>
          <w:color w:val="000000" w:themeColor="text1"/>
          <w:sz w:val="22"/>
        </w:rPr>
        <w:t>最小メモリの</w:t>
      </w:r>
      <w:r w:rsidR="002C234D" w:rsidRPr="002C234D">
        <w:rPr>
          <w:rFonts w:ascii="Times New Roman" w:hAnsi="Times New Roman" w:cs="Times New Roman"/>
          <w:color w:val="000000" w:themeColor="text1"/>
          <w:sz w:val="22"/>
        </w:rPr>
        <w:t xml:space="preserve"> 1/10</w:t>
      </w:r>
      <w:r w:rsidR="002C234D" w:rsidRPr="002C234D">
        <w:rPr>
          <w:rFonts w:ascii="Times New Roman" w:hAnsi="Times New Roman" w:cs="Times New Roman"/>
          <w:color w:val="000000" w:themeColor="text1"/>
          <w:sz w:val="22"/>
        </w:rPr>
        <w:t>の精度で読み取</w:t>
      </w:r>
      <w:r w:rsidR="002C234D">
        <w:rPr>
          <w:rFonts w:ascii="Times New Roman" w:hAnsi="Times New Roman" w:cs="Times New Roman" w:hint="eastAsia"/>
          <w:color w:val="000000" w:themeColor="text1"/>
          <w:sz w:val="22"/>
        </w:rPr>
        <w:t>った。</w:t>
      </w:r>
    </w:p>
    <w:p w14:paraId="7C8047F7" w14:textId="3CA7205F" w:rsidR="004A1788" w:rsidRDefault="002C234D" w:rsidP="00F77B5E">
      <w:pPr>
        <w:ind w:leftChars="98" w:left="426"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⑥</w:t>
      </w:r>
      <w:r>
        <w:rPr>
          <w:rFonts w:ascii="Times New Roman" w:hAnsi="Times New Roman" w:cs="Times New Roman" w:hint="eastAsia"/>
          <w:color w:val="000000" w:themeColor="text1"/>
          <w:sz w:val="22"/>
        </w:rPr>
        <w:t xml:space="preserve"> </w:t>
      </w:r>
      <w:r w:rsidRPr="002C234D">
        <w:rPr>
          <w:rFonts w:ascii="Times New Roman" w:hAnsi="Times New Roman" w:cs="Times New Roman"/>
          <w:color w:val="000000" w:themeColor="text1"/>
          <w:sz w:val="22"/>
        </w:rPr>
        <w:t>DC</w:t>
      </w:r>
      <w:r w:rsidRPr="002C234D">
        <w:rPr>
          <w:rFonts w:ascii="Times New Roman" w:hAnsi="Times New Roman" w:cs="Times New Roman"/>
          <w:color w:val="000000" w:themeColor="text1"/>
          <w:sz w:val="22"/>
        </w:rPr>
        <w:t>電流</w:t>
      </w:r>
      <w:proofErr w:type="spellStart"/>
      <w:r w:rsidRPr="002C234D">
        <w:rPr>
          <w:rFonts w:ascii="Times New Roman" w:hAnsi="Times New Roman" w:cs="Times New Roman"/>
          <w:color w:val="000000" w:themeColor="text1"/>
          <w:sz w:val="22"/>
        </w:rPr>
        <w:t>I</w:t>
      </w:r>
      <w:r w:rsidRPr="004A1788">
        <w:rPr>
          <w:rFonts w:ascii="Times New Roman" w:hAnsi="Times New Roman" w:cs="Times New Roman"/>
          <w:color w:val="000000" w:themeColor="text1"/>
          <w:sz w:val="22"/>
          <w:vertAlign w:val="subscript"/>
        </w:rPr>
        <w:t>dc</w:t>
      </w:r>
      <w:proofErr w:type="spellEnd"/>
      <w:r w:rsidRPr="002C234D">
        <w:rPr>
          <w:rFonts w:ascii="Times New Roman" w:hAnsi="Times New Roman" w:cs="Times New Roman"/>
          <w:color w:val="000000" w:themeColor="text1"/>
          <w:sz w:val="22"/>
        </w:rPr>
        <w:t>および</w:t>
      </w:r>
      <w:r w:rsidRPr="002C234D">
        <w:rPr>
          <w:rFonts w:ascii="Times New Roman" w:hAnsi="Times New Roman" w:cs="Times New Roman"/>
          <w:color w:val="000000" w:themeColor="text1"/>
          <w:sz w:val="22"/>
        </w:rPr>
        <w:t>DC</w:t>
      </w:r>
      <w:r w:rsidRPr="002C234D">
        <w:rPr>
          <w:rFonts w:ascii="Times New Roman" w:hAnsi="Times New Roman" w:cs="Times New Roman"/>
          <w:color w:val="000000" w:themeColor="text1"/>
          <w:sz w:val="22"/>
        </w:rPr>
        <w:t>電圧</w:t>
      </w:r>
      <w:r w:rsidRPr="002C234D">
        <w:rPr>
          <w:rFonts w:ascii="Times New Roman" w:hAnsi="Times New Roman" w:cs="Times New Roman"/>
          <w:color w:val="000000" w:themeColor="text1"/>
          <w:sz w:val="22"/>
        </w:rPr>
        <w:t>V</w:t>
      </w:r>
      <w:r w:rsidRPr="004A1788">
        <w:rPr>
          <w:rFonts w:ascii="Times New Roman" w:hAnsi="Times New Roman" w:cs="Times New Roman"/>
          <w:color w:val="000000" w:themeColor="text1"/>
          <w:sz w:val="22"/>
          <w:vertAlign w:val="subscript"/>
        </w:rPr>
        <w:t>dc</w:t>
      </w:r>
      <w:r w:rsidRPr="002C234D">
        <w:rPr>
          <w:rFonts w:ascii="Times New Roman" w:hAnsi="Times New Roman" w:cs="Times New Roman"/>
          <w:color w:val="000000" w:themeColor="text1"/>
          <w:sz w:val="22"/>
        </w:rPr>
        <w:t>の</w:t>
      </w:r>
      <w:r w:rsidR="004A1788">
        <w:rPr>
          <w:rFonts w:ascii="Times New Roman" w:hAnsi="Times New Roman" w:cs="Times New Roman" w:hint="eastAsia"/>
          <w:color w:val="000000" w:themeColor="text1"/>
          <w:sz w:val="22"/>
        </w:rPr>
        <w:t>測定</w:t>
      </w:r>
      <w:r w:rsidRPr="002C234D">
        <w:rPr>
          <w:rFonts w:ascii="Times New Roman" w:hAnsi="Times New Roman" w:cs="Times New Roman"/>
          <w:color w:val="000000" w:themeColor="text1"/>
          <w:sz w:val="22"/>
        </w:rPr>
        <w:t>値</w:t>
      </w:r>
      <w:r w:rsidR="00F77B5E">
        <w:rPr>
          <w:rFonts w:ascii="Times New Roman" w:hAnsi="Times New Roman" w:cs="Times New Roman" w:hint="eastAsia"/>
          <w:color w:val="000000" w:themeColor="text1"/>
          <w:sz w:val="22"/>
        </w:rPr>
        <w:t>、および</w:t>
      </w:r>
      <w:r w:rsidR="00F77B5E" w:rsidRPr="002C234D">
        <w:rPr>
          <w:rFonts w:ascii="Times New Roman" w:hAnsi="Times New Roman" w:cs="Times New Roman"/>
          <w:color w:val="000000" w:themeColor="text1"/>
          <w:sz w:val="22"/>
        </w:rPr>
        <w:t>巻線抵抗</w:t>
      </w:r>
      <w:r w:rsidR="00F77B5E" w:rsidRPr="002C234D">
        <w:rPr>
          <w:rFonts w:ascii="Times New Roman" w:hAnsi="Times New Roman" w:cs="Times New Roman"/>
          <w:color w:val="000000" w:themeColor="text1"/>
          <w:sz w:val="22"/>
        </w:rPr>
        <w:t>R</w:t>
      </w:r>
      <w:r w:rsidR="00F77B5E">
        <w:rPr>
          <w:rFonts w:ascii="Times New Roman" w:hAnsi="Times New Roman" w:cs="Times New Roman" w:hint="eastAsia"/>
          <w:color w:val="000000" w:themeColor="text1"/>
          <w:sz w:val="22"/>
        </w:rPr>
        <w:t>を</w:t>
      </w:r>
      <w:r w:rsidR="00F77B5E" w:rsidRPr="002C234D">
        <w:rPr>
          <w:rFonts w:ascii="Times New Roman" w:hAnsi="Times New Roman" w:cs="Times New Roman"/>
          <w:color w:val="000000" w:themeColor="text1"/>
          <w:sz w:val="22"/>
        </w:rPr>
        <w:t>V</w:t>
      </w:r>
      <w:r w:rsidR="00F77B5E" w:rsidRPr="004A1788">
        <w:rPr>
          <w:rFonts w:ascii="Times New Roman" w:hAnsi="Times New Roman" w:cs="Times New Roman"/>
          <w:color w:val="000000" w:themeColor="text1"/>
          <w:sz w:val="22"/>
          <w:vertAlign w:val="subscript"/>
        </w:rPr>
        <w:t>dc</w:t>
      </w:r>
      <w:r w:rsidR="00F77B5E">
        <w:rPr>
          <w:rFonts w:ascii="Times New Roman" w:hAnsi="Times New Roman" w:cs="Times New Roman" w:hint="eastAsia"/>
          <w:color w:val="000000" w:themeColor="text1"/>
          <w:sz w:val="22"/>
        </w:rPr>
        <w:t xml:space="preserve"> /</w:t>
      </w:r>
      <w:r w:rsidR="00F77B5E">
        <w:rPr>
          <w:rFonts w:ascii="Times New Roman" w:hAnsi="Times New Roman" w:cs="Times New Roman"/>
          <w:color w:val="000000" w:themeColor="text1"/>
          <w:sz w:val="22"/>
        </w:rPr>
        <w:t xml:space="preserve"> </w:t>
      </w:r>
      <w:proofErr w:type="spellStart"/>
      <w:r w:rsidR="00F77B5E" w:rsidRPr="002C234D">
        <w:rPr>
          <w:rFonts w:ascii="Times New Roman" w:hAnsi="Times New Roman" w:cs="Times New Roman"/>
          <w:color w:val="000000" w:themeColor="text1"/>
          <w:sz w:val="22"/>
        </w:rPr>
        <w:t>I</w:t>
      </w:r>
      <w:r w:rsidR="00F77B5E" w:rsidRPr="004A1788">
        <w:rPr>
          <w:rFonts w:ascii="Times New Roman" w:hAnsi="Times New Roman" w:cs="Times New Roman"/>
          <w:color w:val="000000" w:themeColor="text1"/>
          <w:sz w:val="22"/>
          <w:vertAlign w:val="subscript"/>
        </w:rPr>
        <w:t>dc</w:t>
      </w:r>
      <w:proofErr w:type="spellEnd"/>
      <w:r w:rsidR="00F77B5E" w:rsidRPr="002C234D">
        <w:rPr>
          <w:rFonts w:ascii="Times New Roman" w:hAnsi="Times New Roman" w:cs="Times New Roman"/>
          <w:color w:val="000000" w:themeColor="text1"/>
          <w:sz w:val="22"/>
        </w:rPr>
        <w:t xml:space="preserve"> </w:t>
      </w:r>
      <w:r w:rsidR="00F77B5E" w:rsidRPr="002C234D">
        <w:rPr>
          <w:rFonts w:ascii="Times New Roman" w:hAnsi="Times New Roman" w:cs="Times New Roman"/>
          <w:color w:val="000000" w:themeColor="text1"/>
          <w:sz w:val="22"/>
        </w:rPr>
        <w:t>より算出し</w:t>
      </w:r>
      <w:r w:rsidR="00F77B5E">
        <w:rPr>
          <w:rFonts w:ascii="Times New Roman" w:hAnsi="Times New Roman" w:cs="Times New Roman" w:hint="eastAsia"/>
          <w:color w:val="000000" w:themeColor="text1"/>
          <w:sz w:val="22"/>
        </w:rPr>
        <w:t>、</w:t>
      </w:r>
      <w:r w:rsidR="00F77B5E" w:rsidRPr="002C234D">
        <w:rPr>
          <w:rFonts w:ascii="Times New Roman" w:hAnsi="Times New Roman" w:cs="Times New Roman"/>
          <w:color w:val="000000" w:themeColor="text1"/>
          <w:sz w:val="22"/>
        </w:rPr>
        <w:t>記録</w:t>
      </w:r>
      <w:r w:rsidR="00F77B5E">
        <w:rPr>
          <w:rFonts w:ascii="Times New Roman" w:hAnsi="Times New Roman" w:cs="Times New Roman" w:hint="eastAsia"/>
          <w:color w:val="000000" w:themeColor="text1"/>
          <w:sz w:val="22"/>
        </w:rPr>
        <w:t>した。</w:t>
      </w:r>
    </w:p>
    <w:p w14:paraId="48B3A0D9" w14:textId="27E79A8D" w:rsidR="00F77B5E" w:rsidRDefault="00F77B5E" w:rsidP="00F77B5E">
      <w:pPr>
        <w:ind w:leftChars="98" w:left="426"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⑦</w:t>
      </w:r>
      <w:r w:rsidR="004A1788">
        <w:rPr>
          <w:rFonts w:ascii="Times New Roman" w:hAnsi="Times New Roman" w:cs="Times New Roman" w:hint="eastAsia"/>
          <w:color w:val="000000" w:themeColor="text1"/>
          <w:sz w:val="22"/>
        </w:rPr>
        <w:t xml:space="preserve"> </w:t>
      </w:r>
      <w:r w:rsidR="002C234D" w:rsidRPr="002C234D">
        <w:rPr>
          <w:rFonts w:ascii="Times New Roman" w:hAnsi="Times New Roman" w:cs="Times New Roman"/>
          <w:color w:val="000000" w:themeColor="text1"/>
          <w:sz w:val="22"/>
        </w:rPr>
        <w:t>DC</w:t>
      </w:r>
      <w:r w:rsidR="002C234D" w:rsidRPr="002C234D">
        <w:rPr>
          <w:rFonts w:ascii="Times New Roman" w:hAnsi="Times New Roman" w:cs="Times New Roman"/>
          <w:color w:val="000000" w:themeColor="text1"/>
          <w:sz w:val="22"/>
        </w:rPr>
        <w:t>電源の電圧つまみを反時計方向一杯にまわし</w:t>
      </w:r>
      <w:r w:rsidR="004A1788">
        <w:rPr>
          <w:rFonts w:ascii="Times New Roman" w:hAnsi="Times New Roman" w:cs="Times New Roman" w:hint="eastAsia"/>
          <w:color w:val="000000" w:themeColor="text1"/>
          <w:sz w:val="22"/>
        </w:rPr>
        <w:t>、</w:t>
      </w:r>
      <w:r w:rsidR="002C234D" w:rsidRPr="002C234D">
        <w:rPr>
          <w:rFonts w:ascii="Times New Roman" w:hAnsi="Times New Roman" w:cs="Times New Roman"/>
          <w:color w:val="000000" w:themeColor="text1"/>
          <w:sz w:val="22"/>
        </w:rPr>
        <w:t>電圧を</w:t>
      </w:r>
      <w:r w:rsidR="004A1788">
        <w:rPr>
          <w:rFonts w:ascii="Times New Roman" w:hAnsi="Times New Roman" w:cs="Times New Roman" w:hint="eastAsia"/>
          <w:color w:val="000000" w:themeColor="text1"/>
          <w:sz w:val="22"/>
        </w:rPr>
        <w:t>0</w:t>
      </w:r>
      <w:r w:rsidR="002C234D" w:rsidRPr="002C234D">
        <w:rPr>
          <w:rFonts w:ascii="Times New Roman" w:hAnsi="Times New Roman" w:cs="Times New Roman"/>
          <w:color w:val="000000" w:themeColor="text1"/>
          <w:sz w:val="22"/>
        </w:rPr>
        <w:t>と</w:t>
      </w:r>
      <w:r w:rsidR="004A1788">
        <w:rPr>
          <w:rFonts w:ascii="Times New Roman" w:hAnsi="Times New Roman" w:cs="Times New Roman" w:hint="eastAsia"/>
          <w:color w:val="000000" w:themeColor="text1"/>
          <w:sz w:val="22"/>
        </w:rPr>
        <w:t>し</w:t>
      </w:r>
      <w:r>
        <w:rPr>
          <w:rFonts w:ascii="Times New Roman" w:hAnsi="Times New Roman" w:cs="Times New Roman" w:hint="eastAsia"/>
          <w:color w:val="000000" w:themeColor="text1"/>
          <w:sz w:val="22"/>
        </w:rPr>
        <w:t>、</w:t>
      </w:r>
      <w:r w:rsidRPr="002C234D">
        <w:rPr>
          <w:rFonts w:ascii="Times New Roman" w:hAnsi="Times New Roman" w:cs="Times New Roman"/>
          <w:color w:val="000000" w:themeColor="text1"/>
          <w:sz w:val="22"/>
        </w:rPr>
        <w:t>DC</w:t>
      </w:r>
      <w:r w:rsidRPr="002C234D">
        <w:rPr>
          <w:rFonts w:ascii="Times New Roman" w:hAnsi="Times New Roman" w:cs="Times New Roman"/>
          <w:color w:val="000000" w:themeColor="text1"/>
          <w:sz w:val="22"/>
        </w:rPr>
        <w:t>電源のサブスイッチ</w:t>
      </w:r>
      <w:r>
        <w:rPr>
          <w:rFonts w:ascii="Times New Roman" w:hAnsi="Times New Roman" w:cs="Times New Roman" w:hint="eastAsia"/>
          <w:color w:val="000000" w:themeColor="text1"/>
          <w:sz w:val="22"/>
        </w:rPr>
        <w:t>も</w:t>
      </w:r>
      <w:r w:rsidRPr="002C234D">
        <w:rPr>
          <w:rFonts w:ascii="Times New Roman" w:hAnsi="Times New Roman" w:cs="Times New Roman"/>
          <w:color w:val="000000" w:themeColor="text1"/>
          <w:sz w:val="22"/>
        </w:rPr>
        <w:t xml:space="preserve">OFF </w:t>
      </w:r>
      <w:r>
        <w:rPr>
          <w:rFonts w:ascii="Times New Roman" w:hAnsi="Times New Roman" w:cs="Times New Roman" w:hint="eastAsia"/>
          <w:color w:val="000000" w:themeColor="text1"/>
          <w:sz w:val="22"/>
        </w:rPr>
        <w:t>した。</w:t>
      </w:r>
      <w:r w:rsidR="004A1788">
        <w:rPr>
          <w:rFonts w:ascii="Times New Roman" w:hAnsi="Times New Roman" w:cs="Times New Roman" w:hint="eastAsia"/>
          <w:color w:val="000000" w:themeColor="text1"/>
          <w:sz w:val="22"/>
        </w:rPr>
        <w:t xml:space="preserve"> </w:t>
      </w:r>
    </w:p>
    <w:p w14:paraId="5BCBC6E8" w14:textId="77777777" w:rsidR="00F77B5E" w:rsidRDefault="00F77B5E" w:rsidP="004A1788">
      <w:pPr>
        <w:ind w:leftChars="48" w:left="101" w:firstLineChars="50" w:firstLine="11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⑧</w:t>
      </w:r>
      <w:r>
        <w:rPr>
          <w:rFonts w:ascii="Times New Roman" w:hAnsi="Times New Roman" w:cs="Times New Roman" w:hint="eastAsia"/>
          <w:color w:val="000000" w:themeColor="text1"/>
          <w:sz w:val="22"/>
        </w:rPr>
        <w:t xml:space="preserve"> </w:t>
      </w:r>
      <w:r w:rsidR="002C234D" w:rsidRPr="002C234D">
        <w:rPr>
          <w:rFonts w:ascii="Times New Roman" w:hAnsi="Times New Roman" w:cs="Times New Roman"/>
          <w:color w:val="000000" w:themeColor="text1"/>
          <w:sz w:val="22"/>
        </w:rPr>
        <w:t>ミノムシクリップを油入り変圧器一次端子から</w:t>
      </w:r>
      <w:r>
        <w:rPr>
          <w:rFonts w:ascii="Times New Roman" w:hAnsi="Times New Roman" w:cs="Times New Roman" w:hint="eastAsia"/>
          <w:color w:val="000000" w:themeColor="text1"/>
          <w:sz w:val="22"/>
        </w:rPr>
        <w:t>外した。</w:t>
      </w:r>
    </w:p>
    <w:p w14:paraId="39383731" w14:textId="7EE1F136" w:rsidR="00437F20" w:rsidRDefault="00F77B5E" w:rsidP="00F77B5E">
      <w:pPr>
        <w:ind w:leftChars="48" w:left="101" w:firstLineChars="50" w:firstLine="11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⑨</w:t>
      </w:r>
      <w:r>
        <w:rPr>
          <w:rFonts w:ascii="Times New Roman" w:hAnsi="Times New Roman" w:cs="Times New Roman" w:hint="eastAsia"/>
          <w:color w:val="000000" w:themeColor="text1"/>
          <w:sz w:val="22"/>
        </w:rPr>
        <w:t xml:space="preserve"> </w:t>
      </w:r>
      <w:r w:rsidR="002C234D" w:rsidRPr="002C234D">
        <w:rPr>
          <w:rFonts w:ascii="Times New Roman" w:hAnsi="Times New Roman" w:cs="Times New Roman"/>
          <w:color w:val="000000" w:themeColor="text1"/>
          <w:sz w:val="22"/>
        </w:rPr>
        <w:t>巻線温度</w:t>
      </w:r>
      <w:r w:rsidR="002C234D" w:rsidRPr="002C234D">
        <w:rPr>
          <w:rFonts w:ascii="Times New Roman" w:hAnsi="Times New Roman" w:cs="Times New Roman"/>
          <w:color w:val="000000" w:themeColor="text1"/>
          <w:sz w:val="22"/>
        </w:rPr>
        <w:t>θ</w:t>
      </w:r>
      <w:r>
        <w:rPr>
          <w:rFonts w:ascii="Times New Roman" w:hAnsi="Times New Roman" w:cs="Times New Roman" w:hint="eastAsia"/>
          <w:color w:val="000000" w:themeColor="text1"/>
          <w:sz w:val="22"/>
        </w:rPr>
        <w:t>を</w:t>
      </w:r>
      <w:r w:rsidR="00387BF4">
        <w:rPr>
          <w:rFonts w:ascii="Times New Roman" w:hAnsi="Times New Roman" w:cs="Times New Roman" w:hint="eastAsia"/>
          <w:color w:val="000000" w:themeColor="text1"/>
          <w:sz w:val="22"/>
        </w:rPr>
        <w:t>、</w:t>
      </w:r>
      <w:r w:rsidR="002C234D" w:rsidRPr="002C234D">
        <w:rPr>
          <w:rFonts w:ascii="Times New Roman" w:hAnsi="Times New Roman" w:cs="Times New Roman"/>
          <w:color w:val="000000" w:themeColor="text1"/>
          <w:sz w:val="22"/>
        </w:rPr>
        <w:t>次式</w:t>
      </w:r>
      <w:r w:rsidR="00387BF4">
        <w:rPr>
          <w:rFonts w:ascii="Times New Roman" w:hAnsi="Times New Roman" w:cs="Times New Roman" w:hint="eastAsia"/>
          <w:color w:val="000000" w:themeColor="text1"/>
          <w:sz w:val="22"/>
        </w:rPr>
        <w:t>を用いて</w:t>
      </w:r>
      <w:r w:rsidR="002C234D" w:rsidRPr="002C234D">
        <w:rPr>
          <w:rFonts w:ascii="Times New Roman" w:hAnsi="Times New Roman" w:cs="Times New Roman"/>
          <w:color w:val="000000" w:themeColor="text1"/>
          <w:sz w:val="22"/>
        </w:rPr>
        <w:t>算出し</w:t>
      </w:r>
      <w:r>
        <w:rPr>
          <w:rFonts w:ascii="Times New Roman" w:hAnsi="Times New Roman" w:cs="Times New Roman" w:hint="eastAsia"/>
          <w:color w:val="000000" w:themeColor="text1"/>
          <w:sz w:val="22"/>
        </w:rPr>
        <w:t>、</w:t>
      </w:r>
      <w:r w:rsidR="002C234D" w:rsidRPr="002C234D">
        <w:rPr>
          <w:rFonts w:ascii="Times New Roman" w:hAnsi="Times New Roman" w:cs="Times New Roman"/>
          <w:color w:val="000000" w:themeColor="text1"/>
          <w:sz w:val="22"/>
        </w:rPr>
        <w:t>記録</w:t>
      </w:r>
      <w:r>
        <w:rPr>
          <w:rFonts w:ascii="Times New Roman" w:hAnsi="Times New Roman" w:cs="Times New Roman" w:hint="eastAsia"/>
          <w:color w:val="000000" w:themeColor="text1"/>
          <w:sz w:val="22"/>
        </w:rPr>
        <w:t>した。</w:t>
      </w:r>
    </w:p>
    <w:p w14:paraId="7B6C6D2C" w14:textId="37349F6A" w:rsidR="00F77B5E" w:rsidRPr="005E758E" w:rsidRDefault="00F77B5E" w:rsidP="00F77B5E">
      <w:pPr>
        <w:ind w:leftChars="48" w:left="101" w:firstLineChars="50" w:firstLine="110"/>
        <w:rPr>
          <w:rFonts w:ascii="Times New Roman" w:hAnsi="Times New Roman" w:cs="Times New Roman"/>
          <w:color w:val="000000" w:themeColor="text1"/>
          <w:sz w:val="22"/>
        </w:rPr>
      </w:pPr>
      <m:oMathPara>
        <m:oMath>
          <m:r>
            <w:rPr>
              <w:rFonts w:ascii="Cambria Math" w:hAnsi="Cambria Math" w:cs="Times New Roman"/>
              <w:color w:val="000000" w:themeColor="text1"/>
              <w:sz w:val="22"/>
            </w:rPr>
            <m:t>θ=</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R</m:t>
              </m:r>
            </m:num>
            <m:den>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R</m:t>
                  </m:r>
                </m:e>
                <m:sub>
                  <m:r>
                    <w:rPr>
                      <w:rFonts w:ascii="Cambria Math" w:hAnsi="Cambria Math" w:cs="Times New Roman"/>
                      <w:color w:val="000000" w:themeColor="text1"/>
                      <w:sz w:val="22"/>
                    </w:rPr>
                    <m:t>0</m:t>
                  </m:r>
                </m:sub>
              </m:sSub>
            </m:den>
          </m:f>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234.5+</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θ</m:t>
                  </m:r>
                </m:e>
                <m:sub>
                  <m:r>
                    <w:rPr>
                      <w:rFonts w:ascii="Cambria Math" w:hAnsi="Cambria Math" w:cs="Times New Roman"/>
                      <w:color w:val="000000" w:themeColor="text1"/>
                      <w:sz w:val="22"/>
                    </w:rPr>
                    <m:t>0</m:t>
                  </m:r>
                </m:sub>
              </m:sSub>
            </m:e>
          </m:d>
          <m:r>
            <w:rPr>
              <w:rFonts w:ascii="Cambria Math" w:hAnsi="Cambria Math" w:cs="Times New Roman"/>
              <w:color w:val="000000" w:themeColor="text1"/>
              <w:sz w:val="22"/>
            </w:rPr>
            <m:t xml:space="preserve">-234.5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(25)</m:t>
          </m:r>
        </m:oMath>
      </m:oMathPara>
    </w:p>
    <w:p w14:paraId="21A47607" w14:textId="7D47933C" w:rsidR="00E4778D" w:rsidRDefault="00387BF4" w:rsidP="00691B5F">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このとき、</w:t>
      </w:r>
      <w:r>
        <w:rPr>
          <w:rFonts w:ascii="Times New Roman" w:hAnsi="Times New Roman" w:cs="Times New Roman" w:hint="eastAsia"/>
          <w:color w:val="000000" w:themeColor="text1"/>
          <w:sz w:val="22"/>
        </w:rPr>
        <w:t>R</w:t>
      </w:r>
      <w:r w:rsidRPr="002221C3">
        <w:rPr>
          <w:rFonts w:ascii="Times New Roman" w:hAnsi="Times New Roman" w:cs="Times New Roman" w:hint="eastAsia"/>
          <w:color w:val="000000" w:themeColor="text1"/>
          <w:sz w:val="22"/>
          <w:vertAlign w:val="subscript"/>
        </w:rPr>
        <w:t>0</w:t>
      </w:r>
      <w:r w:rsidR="0017089A">
        <w:rPr>
          <w:rFonts w:ascii="Times New Roman" w:hAnsi="Times New Roman" w:cs="Times New Roman" w:hint="eastAsia"/>
          <w:color w:val="000000" w:themeColor="text1"/>
          <w:sz w:val="22"/>
        </w:rPr>
        <w:t>は時刻</w:t>
      </w:r>
      <w:r w:rsidR="0017089A">
        <w:rPr>
          <w:rFonts w:ascii="Times New Roman" w:hAnsi="Times New Roman" w:cs="Times New Roman" w:hint="eastAsia"/>
          <w:color w:val="000000" w:themeColor="text1"/>
          <w:sz w:val="22"/>
        </w:rPr>
        <w:t>t</w:t>
      </w:r>
      <w:r w:rsidR="002221C3">
        <w:rPr>
          <w:rFonts w:ascii="Times New Roman" w:hAnsi="Times New Roman" w:cs="Times New Roman"/>
          <w:color w:val="000000" w:themeColor="text1"/>
          <w:sz w:val="22"/>
        </w:rPr>
        <w:t xml:space="preserve"> </w:t>
      </w:r>
      <w:r w:rsidR="002221C3">
        <w:rPr>
          <w:rFonts w:ascii="Times New Roman" w:hAnsi="Times New Roman" w:cs="Times New Roman" w:hint="eastAsia"/>
          <w:color w:val="000000" w:themeColor="text1"/>
          <w:sz w:val="22"/>
        </w:rPr>
        <w:t>=</w:t>
      </w:r>
      <w:r w:rsidR="002221C3">
        <w:rPr>
          <w:rFonts w:ascii="Times New Roman" w:hAnsi="Times New Roman" w:cs="Times New Roman"/>
          <w:color w:val="000000" w:themeColor="text1"/>
          <w:sz w:val="22"/>
        </w:rPr>
        <w:t xml:space="preserve"> 0</w:t>
      </w:r>
      <w:r w:rsidR="0017089A">
        <w:rPr>
          <w:rFonts w:ascii="Times New Roman" w:hAnsi="Times New Roman" w:cs="Times New Roman" w:hint="eastAsia"/>
          <w:color w:val="000000" w:themeColor="text1"/>
          <w:sz w:val="22"/>
        </w:rPr>
        <w:t>における</w:t>
      </w:r>
      <w:r w:rsidR="002221C3">
        <w:rPr>
          <w:rFonts w:ascii="Times New Roman" w:hAnsi="Times New Roman" w:cs="Times New Roman" w:hint="eastAsia"/>
          <w:color w:val="000000" w:themeColor="text1"/>
          <w:sz w:val="22"/>
        </w:rPr>
        <w:t>巻線抵抗、θ</w:t>
      </w:r>
      <w:r w:rsidR="002221C3" w:rsidRPr="002221C3">
        <w:rPr>
          <w:rFonts w:ascii="Times New Roman" w:hAnsi="Times New Roman" w:cs="Times New Roman" w:hint="eastAsia"/>
          <w:color w:val="000000" w:themeColor="text1"/>
          <w:sz w:val="22"/>
          <w:vertAlign w:val="subscript"/>
        </w:rPr>
        <w:t>0</w:t>
      </w:r>
      <w:r w:rsidR="002221C3">
        <w:rPr>
          <w:rFonts w:ascii="Times New Roman" w:hAnsi="Times New Roman" w:cs="Times New Roman" w:hint="eastAsia"/>
          <w:color w:val="000000" w:themeColor="text1"/>
          <w:sz w:val="22"/>
        </w:rPr>
        <w:t>は時刻</w:t>
      </w:r>
      <w:r w:rsidR="002221C3">
        <w:rPr>
          <w:rFonts w:ascii="Times New Roman" w:hAnsi="Times New Roman" w:cs="Times New Roman" w:hint="eastAsia"/>
          <w:color w:val="000000" w:themeColor="text1"/>
          <w:sz w:val="22"/>
        </w:rPr>
        <w:t>t</w:t>
      </w:r>
      <w:r w:rsidR="002221C3">
        <w:rPr>
          <w:rFonts w:ascii="Times New Roman" w:hAnsi="Times New Roman" w:cs="Times New Roman"/>
          <w:color w:val="000000" w:themeColor="text1"/>
          <w:sz w:val="22"/>
        </w:rPr>
        <w:t xml:space="preserve"> </w:t>
      </w:r>
      <w:r w:rsidR="002221C3">
        <w:rPr>
          <w:rFonts w:ascii="Times New Roman" w:hAnsi="Times New Roman" w:cs="Times New Roman" w:hint="eastAsia"/>
          <w:color w:val="000000" w:themeColor="text1"/>
          <w:sz w:val="22"/>
        </w:rPr>
        <w:t>=</w:t>
      </w:r>
      <w:r w:rsidR="002221C3">
        <w:rPr>
          <w:rFonts w:ascii="Times New Roman" w:hAnsi="Times New Roman" w:cs="Times New Roman"/>
          <w:color w:val="000000" w:themeColor="text1"/>
          <w:sz w:val="22"/>
        </w:rPr>
        <w:t xml:space="preserve"> 0</w:t>
      </w:r>
      <w:r w:rsidR="002221C3">
        <w:rPr>
          <w:rFonts w:ascii="Times New Roman" w:hAnsi="Times New Roman" w:cs="Times New Roman" w:hint="eastAsia"/>
          <w:color w:val="000000" w:themeColor="text1"/>
          <w:sz w:val="22"/>
        </w:rPr>
        <w:t>における巻線</w:t>
      </w:r>
      <w:r w:rsidR="00CA23EC">
        <w:rPr>
          <w:rFonts w:ascii="Times New Roman" w:hAnsi="Times New Roman" w:cs="Times New Roman" w:hint="eastAsia"/>
          <w:color w:val="000000" w:themeColor="text1"/>
          <w:sz w:val="22"/>
        </w:rPr>
        <w:t>温度である。また、油入り変圧器内は一様な温度であると仮定し、</w:t>
      </w:r>
      <w:r w:rsidR="00691B5F">
        <w:rPr>
          <w:rFonts w:ascii="Times New Roman" w:hAnsi="Times New Roman" w:cs="Times New Roman" w:hint="eastAsia"/>
          <w:color w:val="000000" w:themeColor="text1"/>
          <w:sz w:val="22"/>
        </w:rPr>
        <w:t>t</w:t>
      </w:r>
      <w:r w:rsidR="00691B5F">
        <w:rPr>
          <w:rFonts w:ascii="Times New Roman" w:hAnsi="Times New Roman" w:cs="Times New Roman"/>
          <w:color w:val="000000" w:themeColor="text1"/>
          <w:sz w:val="22"/>
        </w:rPr>
        <w:t xml:space="preserve"> </w:t>
      </w:r>
      <w:r w:rsidR="00691B5F">
        <w:rPr>
          <w:rFonts w:ascii="Times New Roman" w:hAnsi="Times New Roman" w:cs="Times New Roman" w:hint="eastAsia"/>
          <w:color w:val="000000" w:themeColor="text1"/>
          <w:sz w:val="22"/>
        </w:rPr>
        <w:t>=</w:t>
      </w:r>
      <w:r w:rsidR="00691B5F">
        <w:rPr>
          <w:rFonts w:ascii="Times New Roman" w:hAnsi="Times New Roman" w:cs="Times New Roman"/>
          <w:color w:val="000000" w:themeColor="text1"/>
          <w:sz w:val="22"/>
        </w:rPr>
        <w:t xml:space="preserve"> 0</w:t>
      </w:r>
      <w:r w:rsidR="00691B5F">
        <w:rPr>
          <w:rFonts w:ascii="Times New Roman" w:hAnsi="Times New Roman" w:cs="Times New Roman" w:hint="eastAsia"/>
          <w:color w:val="000000" w:themeColor="text1"/>
          <w:sz w:val="22"/>
        </w:rPr>
        <w:t>における巻線温度と油温度は同じ値と考えた。</w:t>
      </w:r>
    </w:p>
    <w:p w14:paraId="2AA0514B" w14:textId="77777777" w:rsidR="009B3BEA" w:rsidRDefault="009B3BEA" w:rsidP="00A807AA">
      <w:pPr>
        <w:rPr>
          <w:rFonts w:ascii="Times New Roman" w:hAnsi="Times New Roman" w:cs="Times New Roman"/>
          <w:color w:val="000000" w:themeColor="text1"/>
          <w:sz w:val="22"/>
        </w:rPr>
      </w:pPr>
    </w:p>
    <w:p w14:paraId="79E73AE1" w14:textId="1855B227" w:rsidR="00A807AA" w:rsidRPr="00A807AA" w:rsidRDefault="00A807AA" w:rsidP="009B3BEA">
      <w:pPr>
        <w:ind w:firstLineChars="100" w:firstLine="221"/>
        <w:rPr>
          <w:rFonts w:ascii="Times New Roman" w:hAnsi="Times New Roman" w:cs="Times New Roman"/>
          <w:b/>
          <w:bCs/>
          <w:color w:val="000000" w:themeColor="text1"/>
          <w:sz w:val="22"/>
        </w:rPr>
      </w:pPr>
      <w:r w:rsidRPr="00A807AA">
        <w:rPr>
          <w:rFonts w:ascii="Times New Roman" w:hAnsi="Times New Roman" w:cs="Times New Roman" w:hint="eastAsia"/>
          <w:b/>
          <w:bCs/>
          <w:color w:val="000000" w:themeColor="text1"/>
          <w:sz w:val="22"/>
        </w:rPr>
        <w:t>3</w:t>
      </w:r>
      <w:r w:rsidRPr="00A807AA">
        <w:rPr>
          <w:rFonts w:ascii="Times New Roman" w:hAnsi="Times New Roman" w:cs="Times New Roman"/>
          <w:b/>
          <w:bCs/>
          <w:color w:val="000000" w:themeColor="text1"/>
          <w:sz w:val="22"/>
        </w:rPr>
        <w:t>B.</w:t>
      </w:r>
      <w:r w:rsidRPr="00A807AA">
        <w:rPr>
          <w:rFonts w:ascii="Times New Roman" w:hAnsi="Times New Roman" w:cs="Times New Roman" w:hint="eastAsia"/>
          <w:b/>
          <w:bCs/>
          <w:color w:val="000000" w:themeColor="text1"/>
          <w:sz w:val="22"/>
        </w:rPr>
        <w:t>2</w:t>
      </w:r>
      <w:r w:rsidRPr="00A807AA">
        <w:rPr>
          <w:rFonts w:ascii="Times New Roman" w:hAnsi="Times New Roman" w:cs="Times New Roman" w:hint="eastAsia"/>
          <w:b/>
          <w:bCs/>
          <w:color w:val="000000" w:themeColor="text1"/>
          <w:sz w:val="22"/>
        </w:rPr>
        <w:t>．絶縁抵抗の測定</w:t>
      </w:r>
    </w:p>
    <w:p w14:paraId="10A2C58A" w14:textId="445CA539" w:rsidR="00E7759A" w:rsidRDefault="00A807AA" w:rsidP="00E7759A">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ディジタル絶縁抵抗計を用いて、一次端子と接地間</w:t>
      </w:r>
      <w:r>
        <w:rPr>
          <w:rFonts w:ascii="Times New Roman" w:hAnsi="Times New Roman" w:cs="Times New Roman" w:hint="eastAsia"/>
          <w:color w:val="000000" w:themeColor="text1"/>
          <w:sz w:val="22"/>
        </w:rPr>
        <w:t>R</w:t>
      </w:r>
      <w:r w:rsidRPr="00066CB6">
        <w:rPr>
          <w:rFonts w:ascii="Times New Roman" w:hAnsi="Times New Roman" w:cs="Times New Roman" w:hint="eastAsia"/>
          <w:color w:val="000000" w:themeColor="text1"/>
          <w:sz w:val="22"/>
          <w:vertAlign w:val="subscript"/>
        </w:rPr>
        <w:t>PE</w:t>
      </w:r>
      <w:r>
        <w:rPr>
          <w:rFonts w:ascii="Times New Roman" w:hAnsi="Times New Roman" w:cs="Times New Roman" w:hint="eastAsia"/>
          <w:color w:val="000000" w:themeColor="text1"/>
          <w:sz w:val="22"/>
        </w:rPr>
        <w:t>、</w:t>
      </w:r>
      <w:r w:rsidR="00066CB6">
        <w:rPr>
          <w:rFonts w:ascii="Times New Roman" w:hAnsi="Times New Roman" w:cs="Times New Roman" w:hint="eastAsia"/>
          <w:color w:val="000000" w:themeColor="text1"/>
          <w:sz w:val="22"/>
        </w:rPr>
        <w:t>二次端子と接地間</w:t>
      </w:r>
      <w:r w:rsidR="00066CB6">
        <w:rPr>
          <w:rFonts w:ascii="Times New Roman" w:hAnsi="Times New Roman" w:cs="Times New Roman" w:hint="eastAsia"/>
          <w:color w:val="000000" w:themeColor="text1"/>
          <w:sz w:val="22"/>
        </w:rPr>
        <w:t>R</w:t>
      </w:r>
      <w:r w:rsidR="00066CB6" w:rsidRPr="00066CB6">
        <w:rPr>
          <w:rFonts w:ascii="Times New Roman" w:hAnsi="Times New Roman" w:cs="Times New Roman" w:hint="eastAsia"/>
          <w:color w:val="000000" w:themeColor="text1"/>
          <w:sz w:val="22"/>
          <w:vertAlign w:val="subscript"/>
        </w:rPr>
        <w:t>SE</w:t>
      </w:r>
      <w:r w:rsidR="00066CB6">
        <w:rPr>
          <w:rFonts w:ascii="Times New Roman" w:hAnsi="Times New Roman" w:cs="Times New Roman" w:hint="eastAsia"/>
          <w:color w:val="000000" w:themeColor="text1"/>
          <w:sz w:val="22"/>
        </w:rPr>
        <w:t>、および</w:t>
      </w:r>
      <w:r w:rsidR="00E7759A">
        <w:rPr>
          <w:rFonts w:ascii="Times New Roman" w:hAnsi="Times New Roman" w:cs="Times New Roman" w:hint="eastAsia"/>
          <w:color w:val="000000" w:themeColor="text1"/>
          <w:sz w:val="22"/>
        </w:rPr>
        <w:t>一次端子と二次端子間</w:t>
      </w:r>
      <w:r w:rsidR="00E7759A">
        <w:rPr>
          <w:rFonts w:ascii="Times New Roman" w:hAnsi="Times New Roman" w:cs="Times New Roman" w:hint="eastAsia"/>
          <w:color w:val="000000" w:themeColor="text1"/>
          <w:sz w:val="22"/>
        </w:rPr>
        <w:t>R</w:t>
      </w:r>
      <w:r w:rsidR="00E7759A" w:rsidRPr="00066CB6">
        <w:rPr>
          <w:rFonts w:ascii="Times New Roman" w:hAnsi="Times New Roman" w:cs="Times New Roman" w:hint="eastAsia"/>
          <w:color w:val="000000" w:themeColor="text1"/>
          <w:sz w:val="22"/>
          <w:vertAlign w:val="subscript"/>
        </w:rPr>
        <w:t>P</w:t>
      </w:r>
      <w:r w:rsidR="00E7759A">
        <w:rPr>
          <w:rFonts w:ascii="Times New Roman" w:hAnsi="Times New Roman" w:cs="Times New Roman" w:hint="eastAsia"/>
          <w:color w:val="000000" w:themeColor="text1"/>
          <w:sz w:val="22"/>
          <w:vertAlign w:val="subscript"/>
        </w:rPr>
        <w:t>S</w:t>
      </w:r>
      <w:r w:rsidR="00E7759A">
        <w:rPr>
          <w:rFonts w:ascii="Times New Roman" w:hAnsi="Times New Roman" w:cs="Times New Roman" w:hint="eastAsia"/>
          <w:color w:val="000000" w:themeColor="text1"/>
          <w:sz w:val="22"/>
        </w:rPr>
        <w:t>を測定し、記録した。</w:t>
      </w:r>
    </w:p>
    <w:p w14:paraId="0CADDADA" w14:textId="313B601D" w:rsidR="00A807AA" w:rsidRDefault="00A807AA" w:rsidP="006416A7">
      <w:pPr>
        <w:rPr>
          <w:rFonts w:ascii="Times New Roman" w:hAnsi="Times New Roman" w:cs="Times New Roman"/>
          <w:color w:val="000000" w:themeColor="text1"/>
          <w:sz w:val="22"/>
        </w:rPr>
      </w:pPr>
    </w:p>
    <w:p w14:paraId="4DE2FB4C" w14:textId="599DA3B3" w:rsidR="00E7759A" w:rsidRPr="00E7759A" w:rsidRDefault="00E7759A" w:rsidP="006416A7">
      <w:pPr>
        <w:rPr>
          <w:rFonts w:ascii="Times New Roman" w:hAnsi="Times New Roman" w:cs="Times New Roman"/>
          <w:b/>
          <w:bCs/>
          <w:color w:val="000000" w:themeColor="text1"/>
          <w:sz w:val="22"/>
        </w:rPr>
      </w:pPr>
      <w:r>
        <w:rPr>
          <w:rFonts w:ascii="Times New Roman" w:hAnsi="Times New Roman" w:cs="Times New Roman" w:hint="eastAsia"/>
          <w:color w:val="000000" w:themeColor="text1"/>
          <w:sz w:val="22"/>
        </w:rPr>
        <w:t xml:space="preserve">　</w:t>
      </w:r>
      <w:r w:rsidRPr="00E7759A">
        <w:rPr>
          <w:rFonts w:ascii="Times New Roman" w:hAnsi="Times New Roman" w:cs="Times New Roman" w:hint="eastAsia"/>
          <w:b/>
          <w:bCs/>
          <w:color w:val="000000" w:themeColor="text1"/>
          <w:sz w:val="22"/>
        </w:rPr>
        <w:t>3B.3</w:t>
      </w:r>
      <w:r w:rsidRPr="00E7759A">
        <w:rPr>
          <w:rFonts w:ascii="Times New Roman" w:hAnsi="Times New Roman" w:cs="Times New Roman" w:hint="eastAsia"/>
          <w:b/>
          <w:bCs/>
          <w:color w:val="000000" w:themeColor="text1"/>
          <w:sz w:val="22"/>
        </w:rPr>
        <w:t>．油温度の測定</w:t>
      </w:r>
    </w:p>
    <w:p w14:paraId="0F9E00F1" w14:textId="1864A1C0" w:rsidR="00E7759A" w:rsidRDefault="00E7759A"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ディジタル温度計の</w:t>
      </w:r>
      <w:r>
        <w:rPr>
          <w:rFonts w:ascii="Times New Roman" w:hAnsi="Times New Roman" w:cs="Times New Roman" w:hint="eastAsia"/>
          <w:color w:val="000000" w:themeColor="text1"/>
          <w:sz w:val="22"/>
        </w:rPr>
        <w:t>LED</w:t>
      </w:r>
      <w:r>
        <w:rPr>
          <w:rFonts w:ascii="Times New Roman" w:hAnsi="Times New Roman" w:cs="Times New Roman" w:hint="eastAsia"/>
          <w:color w:val="000000" w:themeColor="text1"/>
          <w:sz w:val="22"/>
        </w:rPr>
        <w:t>に表示された油温度φを読み取り、記録した。</w:t>
      </w:r>
    </w:p>
    <w:p w14:paraId="3323F36C" w14:textId="053E4D28" w:rsidR="00E7759A" w:rsidRDefault="00E7759A" w:rsidP="006416A7">
      <w:pPr>
        <w:rPr>
          <w:rFonts w:ascii="Times New Roman" w:hAnsi="Times New Roman" w:cs="Times New Roman"/>
          <w:color w:val="000000" w:themeColor="text1"/>
          <w:sz w:val="22"/>
        </w:rPr>
      </w:pPr>
    </w:p>
    <w:p w14:paraId="42229F9E" w14:textId="605657A4" w:rsidR="00E7759A" w:rsidRPr="00E7759A" w:rsidRDefault="00E7759A" w:rsidP="006416A7">
      <w:pPr>
        <w:rPr>
          <w:rFonts w:ascii="Times New Roman" w:hAnsi="Times New Roman" w:cs="Times New Roman"/>
          <w:b/>
          <w:bCs/>
          <w:color w:val="000000" w:themeColor="text1"/>
          <w:sz w:val="22"/>
        </w:rPr>
      </w:pPr>
      <w:r>
        <w:rPr>
          <w:rFonts w:ascii="Times New Roman" w:hAnsi="Times New Roman" w:cs="Times New Roman" w:hint="eastAsia"/>
          <w:color w:val="000000" w:themeColor="text1"/>
          <w:sz w:val="22"/>
        </w:rPr>
        <w:lastRenderedPageBreak/>
        <w:t xml:space="preserve">　</w:t>
      </w:r>
      <w:r w:rsidRPr="00E7759A">
        <w:rPr>
          <w:rFonts w:ascii="Times New Roman" w:hAnsi="Times New Roman" w:cs="Times New Roman" w:hint="eastAsia"/>
          <w:b/>
          <w:bCs/>
          <w:color w:val="000000" w:themeColor="text1"/>
          <w:sz w:val="22"/>
        </w:rPr>
        <w:t>3</w:t>
      </w:r>
      <w:r w:rsidRPr="00E7759A">
        <w:rPr>
          <w:rFonts w:ascii="Times New Roman" w:hAnsi="Times New Roman" w:cs="Times New Roman"/>
          <w:b/>
          <w:bCs/>
          <w:color w:val="000000" w:themeColor="text1"/>
          <w:sz w:val="22"/>
        </w:rPr>
        <w:t>B.</w:t>
      </w:r>
      <w:r w:rsidRPr="00E7759A">
        <w:rPr>
          <w:rFonts w:ascii="Times New Roman" w:hAnsi="Times New Roman" w:cs="Times New Roman" w:hint="eastAsia"/>
          <w:b/>
          <w:bCs/>
          <w:color w:val="000000" w:themeColor="text1"/>
          <w:sz w:val="22"/>
        </w:rPr>
        <w:t>4</w:t>
      </w:r>
      <w:r w:rsidRPr="00E7759A">
        <w:rPr>
          <w:rFonts w:ascii="Times New Roman" w:hAnsi="Times New Roman" w:cs="Times New Roman" w:hint="eastAsia"/>
          <w:b/>
          <w:bCs/>
          <w:color w:val="000000" w:themeColor="text1"/>
          <w:sz w:val="22"/>
        </w:rPr>
        <w:t>．交流回路の接続と交流電圧および交流電流の測定</w:t>
      </w:r>
    </w:p>
    <w:p w14:paraId="35DA2C52" w14:textId="4F1ADA14" w:rsidR="009B3BEA" w:rsidRDefault="00AA7130" w:rsidP="00AA7130">
      <w:pPr>
        <w:ind w:left="660" w:hangingChars="300" w:hanging="66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9B3BEA">
        <w:rPr>
          <w:rFonts w:ascii="Times New Roman" w:hAnsi="Times New Roman" w:cs="Times New Roman" w:hint="eastAsia"/>
          <w:color w:val="000000" w:themeColor="text1"/>
          <w:sz w:val="22"/>
        </w:rPr>
        <w:t>手順を以下に示す。</w:t>
      </w:r>
    </w:p>
    <w:p w14:paraId="5056AEA1" w14:textId="49F77898" w:rsidR="00AA7130" w:rsidRDefault="00AA7130" w:rsidP="009B3BEA">
      <w:pPr>
        <w:ind w:leftChars="131" w:left="495"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①</w:t>
      </w:r>
      <w:r>
        <w:rPr>
          <w:rFonts w:ascii="Times New Roman" w:hAnsi="Times New Roman" w:cs="Times New Roman" w:hint="eastAsia"/>
          <w:color w:val="000000" w:themeColor="text1"/>
          <w:sz w:val="22"/>
        </w:rPr>
        <w:t xml:space="preserve"> </w:t>
      </w:r>
      <w:r w:rsidRPr="00AA7130">
        <w:rPr>
          <w:rFonts w:ascii="Times New Roman" w:hAnsi="Times New Roman" w:cs="Times New Roman"/>
          <w:color w:val="000000" w:themeColor="text1"/>
          <w:sz w:val="22"/>
        </w:rPr>
        <w:t>電源スイッチおよび単相交流</w:t>
      </w:r>
      <w:r w:rsidRPr="00AA7130">
        <w:rPr>
          <w:rFonts w:ascii="Times New Roman" w:hAnsi="Times New Roman" w:cs="Times New Roman"/>
          <w:color w:val="000000" w:themeColor="text1"/>
          <w:sz w:val="22"/>
        </w:rPr>
        <w:t>200</w:t>
      </w:r>
      <w:r>
        <w:rPr>
          <w:rFonts w:ascii="Times New Roman" w:hAnsi="Times New Roman" w:cs="Times New Roman"/>
          <w:color w:val="000000" w:themeColor="text1"/>
          <w:sz w:val="22"/>
        </w:rPr>
        <w:t xml:space="preserve"> </w:t>
      </w:r>
      <w:r w:rsidRPr="00AA7130">
        <w:rPr>
          <w:rFonts w:ascii="Times New Roman" w:hAnsi="Times New Roman" w:cs="Times New Roman"/>
          <w:color w:val="000000" w:themeColor="text1"/>
          <w:sz w:val="22"/>
        </w:rPr>
        <w:t>V</w:t>
      </w:r>
      <w:r w:rsidRPr="00AA7130">
        <w:rPr>
          <w:rFonts w:ascii="Times New Roman" w:hAnsi="Times New Roman" w:cs="Times New Roman"/>
          <w:color w:val="000000" w:themeColor="text1"/>
          <w:sz w:val="22"/>
        </w:rPr>
        <w:t>のスイッチが</w:t>
      </w:r>
      <w:r w:rsidRPr="00AA7130">
        <w:rPr>
          <w:rFonts w:ascii="Times New Roman" w:hAnsi="Times New Roman" w:cs="Times New Roman"/>
          <w:color w:val="000000" w:themeColor="text1"/>
          <w:sz w:val="22"/>
        </w:rPr>
        <w:t>OFF</w:t>
      </w:r>
      <w:r w:rsidRPr="00AA7130">
        <w:rPr>
          <w:rFonts w:ascii="Times New Roman" w:hAnsi="Times New Roman" w:cs="Times New Roman"/>
          <w:color w:val="000000" w:themeColor="text1"/>
          <w:sz w:val="22"/>
        </w:rPr>
        <w:t>であることを確認</w:t>
      </w:r>
      <w:r>
        <w:rPr>
          <w:rFonts w:ascii="Times New Roman" w:hAnsi="Times New Roman" w:cs="Times New Roman" w:hint="eastAsia"/>
          <w:color w:val="000000" w:themeColor="text1"/>
          <w:sz w:val="22"/>
        </w:rPr>
        <w:t>し、</w:t>
      </w:r>
      <w:r w:rsidRPr="00AA7130">
        <w:rPr>
          <w:rFonts w:ascii="Times New Roman" w:hAnsi="Times New Roman" w:cs="Times New Roman"/>
          <w:color w:val="000000" w:themeColor="text1"/>
          <w:sz w:val="22"/>
        </w:rPr>
        <w:t>交流回路の黒および白のケーブルの開端子をそれぞれ</w:t>
      </w:r>
      <w:r>
        <w:rPr>
          <w:rFonts w:ascii="Times New Roman" w:hAnsi="Times New Roman" w:cs="Times New Roman" w:hint="eastAsia"/>
          <w:color w:val="000000" w:themeColor="text1"/>
          <w:sz w:val="22"/>
        </w:rPr>
        <w:t>、</w:t>
      </w:r>
      <w:r w:rsidRPr="00AA7130">
        <w:rPr>
          <w:rFonts w:ascii="Times New Roman" w:hAnsi="Times New Roman" w:cs="Times New Roman"/>
          <w:color w:val="000000" w:themeColor="text1"/>
          <w:sz w:val="22"/>
        </w:rPr>
        <w:t>油入り変圧器の一次端子</w:t>
      </w:r>
      <w:r w:rsidRPr="00AA7130">
        <w:rPr>
          <w:rFonts w:ascii="Times New Roman" w:hAnsi="Times New Roman" w:cs="Times New Roman"/>
          <w:color w:val="000000" w:themeColor="text1"/>
          <w:sz w:val="22"/>
        </w:rPr>
        <w:t>U</w:t>
      </w:r>
      <w:r w:rsidRPr="00AA7130">
        <w:rPr>
          <w:rFonts w:ascii="Times New Roman" w:hAnsi="Times New Roman" w:cs="Times New Roman"/>
          <w:color w:val="000000" w:themeColor="text1"/>
          <w:sz w:val="22"/>
        </w:rPr>
        <w:t>および</w:t>
      </w:r>
      <w:r w:rsidRPr="00AA7130">
        <w:rPr>
          <w:rFonts w:ascii="Times New Roman" w:hAnsi="Times New Roman" w:cs="Times New Roman"/>
          <w:color w:val="000000" w:themeColor="text1"/>
          <w:sz w:val="22"/>
        </w:rPr>
        <w:t>V</w:t>
      </w:r>
      <w:r w:rsidRPr="00AA7130">
        <w:rPr>
          <w:rFonts w:ascii="Times New Roman" w:hAnsi="Times New Roman" w:cs="Times New Roman"/>
          <w:color w:val="000000" w:themeColor="text1"/>
          <w:sz w:val="22"/>
        </w:rPr>
        <w:t>に接続</w:t>
      </w:r>
      <w:r>
        <w:rPr>
          <w:rFonts w:ascii="Times New Roman" w:hAnsi="Times New Roman" w:cs="Times New Roman" w:hint="eastAsia"/>
          <w:color w:val="000000" w:themeColor="text1"/>
          <w:sz w:val="22"/>
        </w:rPr>
        <w:t>した。</w:t>
      </w:r>
    </w:p>
    <w:p w14:paraId="2CD668A2" w14:textId="77777777" w:rsidR="00A04721" w:rsidRDefault="00AA7130" w:rsidP="00A04721">
      <w:pPr>
        <w:ind w:leftChars="150" w:left="425" w:hangingChars="50" w:hanging="11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②</w:t>
      </w:r>
      <w:r>
        <w:rPr>
          <w:rFonts w:ascii="Times New Roman" w:hAnsi="Times New Roman" w:cs="Times New Roman" w:hint="eastAsia"/>
          <w:color w:val="000000" w:themeColor="text1"/>
          <w:sz w:val="22"/>
        </w:rPr>
        <w:t xml:space="preserve"> </w:t>
      </w:r>
      <w:r w:rsidRPr="00AA7130">
        <w:rPr>
          <w:rFonts w:ascii="Times New Roman" w:hAnsi="Times New Roman" w:cs="Times New Roman"/>
          <w:color w:val="000000" w:themeColor="text1"/>
          <w:sz w:val="22"/>
        </w:rPr>
        <w:t>二次端子</w:t>
      </w:r>
      <w:r w:rsidRPr="00AA7130">
        <w:rPr>
          <w:rFonts w:ascii="Times New Roman" w:hAnsi="Times New Roman" w:cs="Times New Roman"/>
          <w:color w:val="000000" w:themeColor="text1"/>
          <w:sz w:val="22"/>
        </w:rPr>
        <w:t>u</w:t>
      </w:r>
      <w:r w:rsidRPr="00AA7130">
        <w:rPr>
          <w:rFonts w:ascii="Times New Roman" w:hAnsi="Times New Roman" w:cs="Times New Roman"/>
          <w:color w:val="000000" w:themeColor="text1"/>
          <w:sz w:val="22"/>
        </w:rPr>
        <w:t>および</w:t>
      </w:r>
      <w:r w:rsidRPr="00AA7130">
        <w:rPr>
          <w:rFonts w:ascii="Times New Roman" w:hAnsi="Times New Roman" w:cs="Times New Roman"/>
          <w:color w:val="000000" w:themeColor="text1"/>
          <w:sz w:val="22"/>
        </w:rPr>
        <w:t>v</w:t>
      </w:r>
      <w:r w:rsidRPr="00AA7130">
        <w:rPr>
          <w:rFonts w:ascii="Times New Roman" w:hAnsi="Times New Roman" w:cs="Times New Roman"/>
          <w:color w:val="000000" w:themeColor="text1"/>
          <w:sz w:val="22"/>
        </w:rPr>
        <w:t>にそれぞれ負荷リアクトルの黒および白のケーブルを接続</w:t>
      </w:r>
      <w:r>
        <w:rPr>
          <w:rFonts w:ascii="Times New Roman" w:hAnsi="Times New Roman" w:cs="Times New Roman" w:hint="eastAsia"/>
          <w:color w:val="000000" w:themeColor="text1"/>
          <w:sz w:val="22"/>
        </w:rPr>
        <w:t>した。</w:t>
      </w:r>
    </w:p>
    <w:p w14:paraId="4414904C" w14:textId="3878CB5B" w:rsidR="0044251B" w:rsidRDefault="00AA7130" w:rsidP="00A04721">
      <w:pPr>
        <w:ind w:leftChars="150" w:left="425" w:hangingChars="50" w:hanging="11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③</w:t>
      </w:r>
      <w:r>
        <w:rPr>
          <w:rFonts w:ascii="Times New Roman" w:hAnsi="Times New Roman" w:cs="Times New Roman" w:hint="eastAsia"/>
          <w:color w:val="000000" w:themeColor="text1"/>
          <w:sz w:val="22"/>
        </w:rPr>
        <w:t xml:space="preserve"> </w:t>
      </w:r>
      <w:r w:rsidRPr="00AA7130">
        <w:rPr>
          <w:rFonts w:ascii="Times New Roman" w:hAnsi="Times New Roman" w:cs="Times New Roman"/>
          <w:color w:val="000000" w:themeColor="text1"/>
          <w:sz w:val="22"/>
        </w:rPr>
        <w:t>配線確認後</w:t>
      </w:r>
      <w:r>
        <w:rPr>
          <w:rFonts w:ascii="Times New Roman" w:hAnsi="Times New Roman" w:cs="Times New Roman" w:hint="eastAsia"/>
          <w:color w:val="000000" w:themeColor="text1"/>
          <w:sz w:val="22"/>
        </w:rPr>
        <w:t>、</w:t>
      </w:r>
      <w:r w:rsidRPr="00AA7130">
        <w:rPr>
          <w:rFonts w:ascii="Times New Roman" w:hAnsi="Times New Roman" w:cs="Times New Roman"/>
          <w:color w:val="000000" w:themeColor="text1"/>
          <w:sz w:val="22"/>
        </w:rPr>
        <w:t>電源スイッチおよび単相交流</w:t>
      </w:r>
      <w:r w:rsidRPr="00AA7130">
        <w:rPr>
          <w:rFonts w:ascii="Times New Roman" w:hAnsi="Times New Roman" w:cs="Times New Roman"/>
          <w:color w:val="000000" w:themeColor="text1"/>
          <w:sz w:val="22"/>
        </w:rPr>
        <w:t>200</w:t>
      </w:r>
      <w:r>
        <w:rPr>
          <w:rFonts w:ascii="Times New Roman" w:hAnsi="Times New Roman" w:cs="Times New Roman" w:hint="eastAsia"/>
          <w:color w:val="000000" w:themeColor="text1"/>
          <w:sz w:val="22"/>
        </w:rPr>
        <w:t xml:space="preserve"> </w:t>
      </w:r>
      <w:r w:rsidRPr="00AA7130">
        <w:rPr>
          <w:rFonts w:ascii="Times New Roman" w:hAnsi="Times New Roman" w:cs="Times New Roman"/>
          <w:color w:val="000000" w:themeColor="text1"/>
          <w:sz w:val="22"/>
        </w:rPr>
        <w:t>V</w:t>
      </w:r>
      <w:r w:rsidRPr="00AA7130">
        <w:rPr>
          <w:rFonts w:ascii="Times New Roman" w:hAnsi="Times New Roman" w:cs="Times New Roman"/>
          <w:color w:val="000000" w:themeColor="text1"/>
          <w:sz w:val="22"/>
        </w:rPr>
        <w:t>のスイッチを</w:t>
      </w:r>
      <w:r w:rsidRPr="00AA7130">
        <w:rPr>
          <w:rFonts w:ascii="Times New Roman" w:hAnsi="Times New Roman" w:cs="Times New Roman"/>
          <w:color w:val="000000" w:themeColor="text1"/>
          <w:sz w:val="22"/>
        </w:rPr>
        <w:t xml:space="preserve">ON </w:t>
      </w:r>
      <w:r>
        <w:rPr>
          <w:rFonts w:ascii="Times New Roman" w:hAnsi="Times New Roman" w:cs="Times New Roman" w:hint="eastAsia"/>
          <w:color w:val="000000" w:themeColor="text1"/>
          <w:sz w:val="22"/>
        </w:rPr>
        <w:t>にし、その後</w:t>
      </w:r>
      <w:r w:rsidRPr="00AA7130">
        <w:rPr>
          <w:rFonts w:ascii="Times New Roman" w:hAnsi="Times New Roman" w:cs="Times New Roman"/>
          <w:color w:val="000000" w:themeColor="text1"/>
          <w:sz w:val="22"/>
        </w:rPr>
        <w:t>10</w:t>
      </w:r>
      <w:r w:rsidRPr="00AA7130">
        <w:rPr>
          <w:rFonts w:ascii="Times New Roman" w:hAnsi="Times New Roman" w:cs="Times New Roman"/>
          <w:color w:val="000000" w:themeColor="text1"/>
          <w:sz w:val="22"/>
        </w:rPr>
        <w:t>分タイマーを</w:t>
      </w:r>
      <w:r w:rsidRPr="00AA7130">
        <w:rPr>
          <w:rFonts w:ascii="Times New Roman" w:hAnsi="Times New Roman" w:cs="Times New Roman"/>
          <w:color w:val="000000" w:themeColor="text1"/>
          <w:sz w:val="22"/>
        </w:rPr>
        <w:t>ON</w:t>
      </w:r>
      <w:r w:rsidR="0044251B">
        <w:rPr>
          <w:rFonts w:ascii="Times New Roman" w:hAnsi="Times New Roman" w:cs="Times New Roman" w:hint="eastAsia"/>
          <w:color w:val="000000" w:themeColor="text1"/>
          <w:sz w:val="22"/>
        </w:rPr>
        <w:t>にした。</w:t>
      </w:r>
    </w:p>
    <w:p w14:paraId="6E4851C6" w14:textId="77777777" w:rsidR="00B74EB2" w:rsidRDefault="00B74EB2" w:rsidP="00A04721">
      <w:pPr>
        <w:ind w:leftChars="150" w:left="535"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④</w:t>
      </w:r>
      <w:r>
        <w:rPr>
          <w:rFonts w:ascii="Times New Roman" w:hAnsi="Times New Roman" w:cs="Times New Roman" w:hint="eastAsia"/>
          <w:color w:val="000000" w:themeColor="text1"/>
          <w:sz w:val="22"/>
        </w:rPr>
        <w:t xml:space="preserve"> </w:t>
      </w:r>
      <w:r w:rsidRPr="00AA7130">
        <w:rPr>
          <w:rFonts w:ascii="Times New Roman" w:hAnsi="Times New Roman" w:cs="Times New Roman"/>
          <w:color w:val="000000" w:themeColor="text1"/>
          <w:sz w:val="22"/>
        </w:rPr>
        <w:t>10</w:t>
      </w:r>
      <w:r w:rsidRPr="00AA7130">
        <w:rPr>
          <w:rFonts w:ascii="Times New Roman" w:hAnsi="Times New Roman" w:cs="Times New Roman"/>
          <w:color w:val="000000" w:themeColor="text1"/>
          <w:sz w:val="22"/>
        </w:rPr>
        <w:t>分間</w:t>
      </w:r>
      <w:r w:rsidRPr="00AA7130">
        <w:rPr>
          <w:rFonts w:ascii="Times New Roman" w:hAnsi="Times New Roman" w:cs="Times New Roman"/>
          <w:color w:val="000000" w:themeColor="text1"/>
          <w:sz w:val="22"/>
        </w:rPr>
        <w:t>100</w:t>
      </w:r>
      <w:r>
        <w:rPr>
          <w:rFonts w:ascii="Times New Roman" w:hAnsi="Times New Roman" w:cs="Times New Roman"/>
          <w:color w:val="000000" w:themeColor="text1"/>
          <w:sz w:val="22"/>
        </w:rPr>
        <w:t xml:space="preserve"> </w:t>
      </w:r>
      <w:r w:rsidRPr="00AA7130">
        <w:rPr>
          <w:rFonts w:ascii="Times New Roman" w:hAnsi="Times New Roman" w:cs="Times New Roman"/>
          <w:color w:val="000000" w:themeColor="text1"/>
          <w:sz w:val="22"/>
        </w:rPr>
        <w:t>V</w:t>
      </w:r>
      <w:r>
        <w:rPr>
          <w:rFonts w:ascii="Times New Roman" w:hAnsi="Times New Roman" w:cs="Times New Roman"/>
          <w:color w:val="000000" w:themeColor="text1"/>
          <w:sz w:val="22"/>
        </w:rPr>
        <w:t xml:space="preserve"> </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 xml:space="preserve"> </w:t>
      </w:r>
      <w:r w:rsidRPr="00AA7130">
        <w:rPr>
          <w:rFonts w:ascii="Times New Roman" w:hAnsi="Times New Roman" w:cs="Times New Roman"/>
          <w:color w:val="000000" w:themeColor="text1"/>
          <w:sz w:val="22"/>
        </w:rPr>
        <w:t>10</w:t>
      </w:r>
      <w:r>
        <w:rPr>
          <w:rFonts w:ascii="Times New Roman" w:hAnsi="Times New Roman" w:cs="Times New Roman"/>
          <w:color w:val="000000" w:themeColor="text1"/>
          <w:sz w:val="22"/>
        </w:rPr>
        <w:t xml:space="preserve"> </w:t>
      </w:r>
      <w:r w:rsidRPr="00AA7130">
        <w:rPr>
          <w:rFonts w:ascii="Times New Roman" w:hAnsi="Times New Roman" w:cs="Times New Roman"/>
          <w:color w:val="000000" w:themeColor="text1"/>
          <w:sz w:val="22"/>
        </w:rPr>
        <w:t>A</w:t>
      </w:r>
      <w:r w:rsidRPr="00AA7130">
        <w:rPr>
          <w:rFonts w:ascii="Times New Roman" w:hAnsi="Times New Roman" w:cs="Times New Roman"/>
          <w:color w:val="000000" w:themeColor="text1"/>
          <w:sz w:val="22"/>
        </w:rPr>
        <w:t>を通電</w:t>
      </w:r>
      <w:r>
        <w:rPr>
          <w:rFonts w:ascii="Times New Roman" w:hAnsi="Times New Roman" w:cs="Times New Roman" w:hint="eastAsia"/>
          <w:color w:val="000000" w:themeColor="text1"/>
          <w:sz w:val="22"/>
        </w:rPr>
        <w:t>し、</w:t>
      </w:r>
      <w:r w:rsidR="00AA7130" w:rsidRPr="00AA7130">
        <w:rPr>
          <w:rFonts w:ascii="Times New Roman" w:hAnsi="Times New Roman" w:cs="Times New Roman"/>
          <w:color w:val="000000" w:themeColor="text1"/>
          <w:sz w:val="22"/>
        </w:rPr>
        <w:t>交流電圧計および交流電流計の指示値を読み取</w:t>
      </w:r>
      <w:r>
        <w:rPr>
          <w:rFonts w:ascii="Times New Roman" w:hAnsi="Times New Roman" w:cs="Times New Roman" w:hint="eastAsia"/>
          <w:color w:val="000000" w:themeColor="text1"/>
          <w:sz w:val="22"/>
        </w:rPr>
        <w:t>った。</w:t>
      </w:r>
    </w:p>
    <w:p w14:paraId="2D70141D" w14:textId="30D13030" w:rsidR="00E7759A" w:rsidRDefault="00B74EB2" w:rsidP="00A04721">
      <w:pPr>
        <w:ind w:leftChars="131" w:left="495"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⑤</w:t>
      </w:r>
      <w:r>
        <w:rPr>
          <w:rFonts w:ascii="Times New Roman" w:hAnsi="Times New Roman" w:cs="Times New Roman" w:hint="eastAsia"/>
          <w:color w:val="000000" w:themeColor="text1"/>
          <w:sz w:val="22"/>
        </w:rPr>
        <w:t xml:space="preserve"> </w:t>
      </w:r>
      <w:r w:rsidR="00AA7130" w:rsidRPr="00AA7130">
        <w:rPr>
          <w:rFonts w:ascii="Times New Roman" w:hAnsi="Times New Roman" w:cs="Times New Roman"/>
          <w:color w:val="000000" w:themeColor="text1"/>
          <w:sz w:val="22"/>
        </w:rPr>
        <w:t>10</w:t>
      </w:r>
      <w:r w:rsidR="00AA7130" w:rsidRPr="00AA7130">
        <w:rPr>
          <w:rFonts w:ascii="Times New Roman" w:hAnsi="Times New Roman" w:cs="Times New Roman"/>
          <w:color w:val="000000" w:themeColor="text1"/>
          <w:sz w:val="22"/>
        </w:rPr>
        <w:t>分</w:t>
      </w:r>
      <w:r>
        <w:rPr>
          <w:rFonts w:ascii="Times New Roman" w:hAnsi="Times New Roman" w:cs="Times New Roman" w:hint="eastAsia"/>
          <w:color w:val="000000" w:themeColor="text1"/>
          <w:sz w:val="22"/>
        </w:rPr>
        <w:t>後、</w:t>
      </w:r>
      <w:r w:rsidR="00AA7130" w:rsidRPr="00AA7130">
        <w:rPr>
          <w:rFonts w:ascii="Times New Roman" w:hAnsi="Times New Roman" w:cs="Times New Roman"/>
          <w:color w:val="000000" w:themeColor="text1"/>
          <w:sz w:val="22"/>
        </w:rPr>
        <w:t>電源スイッチおよび単相</w:t>
      </w:r>
      <w:r w:rsidR="00AA7130" w:rsidRPr="00AA7130">
        <w:rPr>
          <w:rFonts w:ascii="Times New Roman" w:hAnsi="Times New Roman" w:cs="Times New Roman"/>
          <w:color w:val="000000" w:themeColor="text1"/>
          <w:sz w:val="22"/>
        </w:rPr>
        <w:t>200</w:t>
      </w:r>
      <w:r>
        <w:rPr>
          <w:rFonts w:ascii="Times New Roman" w:hAnsi="Times New Roman" w:cs="Times New Roman"/>
          <w:color w:val="000000" w:themeColor="text1"/>
          <w:sz w:val="22"/>
        </w:rPr>
        <w:t xml:space="preserve"> </w:t>
      </w:r>
      <w:r w:rsidR="00AA7130" w:rsidRPr="00AA7130">
        <w:rPr>
          <w:rFonts w:ascii="Times New Roman" w:hAnsi="Times New Roman" w:cs="Times New Roman"/>
          <w:color w:val="000000" w:themeColor="text1"/>
          <w:sz w:val="22"/>
        </w:rPr>
        <w:t>V</w:t>
      </w:r>
      <w:r w:rsidR="00AA7130" w:rsidRPr="00AA7130">
        <w:rPr>
          <w:rFonts w:ascii="Times New Roman" w:hAnsi="Times New Roman" w:cs="Times New Roman"/>
          <w:color w:val="000000" w:themeColor="text1"/>
          <w:sz w:val="22"/>
        </w:rPr>
        <w:t>のスイッチを</w:t>
      </w:r>
      <w:r w:rsidR="00AA7130" w:rsidRPr="00AA7130">
        <w:rPr>
          <w:rFonts w:ascii="Times New Roman" w:hAnsi="Times New Roman" w:cs="Times New Roman"/>
          <w:color w:val="000000" w:themeColor="text1"/>
          <w:sz w:val="22"/>
        </w:rPr>
        <w:t>OFF</w:t>
      </w:r>
      <w:r>
        <w:rPr>
          <w:rFonts w:ascii="Times New Roman" w:hAnsi="Times New Roman" w:cs="Times New Roman" w:hint="eastAsia"/>
          <w:color w:val="000000" w:themeColor="text1"/>
          <w:sz w:val="22"/>
        </w:rPr>
        <w:t>にし、</w:t>
      </w:r>
      <w:r w:rsidR="00AA7130" w:rsidRPr="00AA7130">
        <w:rPr>
          <w:rFonts w:ascii="Times New Roman" w:hAnsi="Times New Roman" w:cs="Times New Roman"/>
          <w:color w:val="000000" w:themeColor="text1"/>
          <w:sz w:val="22"/>
        </w:rPr>
        <w:t>変圧器の一次および二次端子に接続した開端子を</w:t>
      </w:r>
      <w:r>
        <w:rPr>
          <w:rFonts w:ascii="Times New Roman" w:hAnsi="Times New Roman" w:cs="Times New Roman" w:hint="eastAsia"/>
          <w:color w:val="000000" w:themeColor="text1"/>
          <w:sz w:val="22"/>
        </w:rPr>
        <w:t>外した。</w:t>
      </w:r>
    </w:p>
    <w:p w14:paraId="5327A8AD" w14:textId="337EE22B" w:rsidR="00E7759A" w:rsidRDefault="00E7759A" w:rsidP="006416A7">
      <w:pPr>
        <w:rPr>
          <w:rFonts w:ascii="Times New Roman" w:hAnsi="Times New Roman" w:cs="Times New Roman"/>
          <w:color w:val="000000" w:themeColor="text1"/>
          <w:sz w:val="22"/>
        </w:rPr>
      </w:pPr>
    </w:p>
    <w:p w14:paraId="699DA1AF" w14:textId="33F51D58" w:rsidR="003A27A7" w:rsidRDefault="003A27A7" w:rsidP="004D0864">
      <w:pPr>
        <w:ind w:firstLineChars="100" w:firstLine="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3</w:t>
      </w:r>
      <w:r>
        <w:rPr>
          <w:rFonts w:ascii="Times New Roman" w:hAnsi="Times New Roman" w:cs="Times New Roman"/>
          <w:color w:val="000000" w:themeColor="text1"/>
          <w:sz w:val="22"/>
        </w:rPr>
        <w:t>B.1</w:t>
      </w:r>
      <w:r w:rsidR="00CD4DD8">
        <w:rPr>
          <w:rFonts w:ascii="Times New Roman" w:hAnsi="Times New Roman" w:cs="Times New Roman" w:hint="eastAsia"/>
          <w:color w:val="000000" w:themeColor="text1"/>
          <w:sz w:val="22"/>
        </w:rPr>
        <w:t>～</w:t>
      </w:r>
      <w:r w:rsidR="00EC4B2C">
        <w:rPr>
          <w:rFonts w:ascii="Times New Roman" w:hAnsi="Times New Roman" w:cs="Times New Roman" w:hint="eastAsia"/>
          <w:color w:val="000000" w:themeColor="text1"/>
          <w:sz w:val="22"/>
        </w:rPr>
        <w:t>3</w:t>
      </w:r>
      <w:r w:rsidR="00EC4B2C">
        <w:rPr>
          <w:rFonts w:ascii="Times New Roman" w:hAnsi="Times New Roman" w:cs="Times New Roman"/>
          <w:color w:val="000000" w:themeColor="text1"/>
          <w:sz w:val="22"/>
        </w:rPr>
        <w:t>B.</w:t>
      </w:r>
      <w:r w:rsidR="00CD4DD8">
        <w:rPr>
          <w:rFonts w:ascii="Times New Roman" w:hAnsi="Times New Roman" w:cs="Times New Roman"/>
          <w:color w:val="000000" w:themeColor="text1"/>
          <w:sz w:val="22"/>
        </w:rPr>
        <w:t>4</w:t>
      </w:r>
      <w:r w:rsidR="00CD4DD8">
        <w:rPr>
          <w:rFonts w:ascii="Times New Roman" w:hAnsi="Times New Roman" w:cs="Times New Roman" w:hint="eastAsia"/>
          <w:color w:val="000000" w:themeColor="text1"/>
          <w:sz w:val="22"/>
        </w:rPr>
        <w:t>の</w:t>
      </w:r>
      <w:r>
        <w:rPr>
          <w:rFonts w:ascii="Times New Roman" w:hAnsi="Times New Roman" w:cs="Times New Roman" w:hint="eastAsia"/>
          <w:color w:val="000000" w:themeColor="text1"/>
          <w:sz w:val="22"/>
        </w:rPr>
        <w:t>以上が、時刻</w:t>
      </w:r>
      <w:r>
        <w:rPr>
          <w:rFonts w:ascii="Times New Roman" w:hAnsi="Times New Roman" w:cs="Times New Roman" w:hint="eastAsia"/>
          <w:color w:val="000000" w:themeColor="text1"/>
          <w:sz w:val="22"/>
        </w:rPr>
        <w:t>t</w:t>
      </w:r>
      <w:r>
        <w:rPr>
          <w:rFonts w:ascii="Times New Roman" w:hAnsi="Times New Roman" w:cs="Times New Roman"/>
          <w:color w:val="000000" w:themeColor="text1"/>
          <w:sz w:val="22"/>
        </w:rPr>
        <w:t xml:space="preserve"> = 0</w:t>
      </w:r>
      <w:r>
        <w:rPr>
          <w:rFonts w:ascii="Times New Roman" w:hAnsi="Times New Roman" w:cs="Times New Roman" w:hint="eastAsia"/>
          <w:color w:val="000000" w:themeColor="text1"/>
          <w:sz w:val="22"/>
        </w:rPr>
        <w:t>における一連の測定である。この後</w:t>
      </w:r>
      <w:r w:rsidR="00CD4DD8">
        <w:rPr>
          <w:rFonts w:ascii="Times New Roman" w:hAnsi="Times New Roman" w:cs="Times New Roman" w:hint="eastAsia"/>
          <w:color w:val="000000" w:themeColor="text1"/>
          <w:sz w:val="22"/>
        </w:rPr>
        <w:t>、</w:t>
      </w:r>
      <w:r w:rsidR="00CD4DD8">
        <w:rPr>
          <w:rFonts w:ascii="Times New Roman" w:hAnsi="Times New Roman" w:cs="Times New Roman" w:hint="eastAsia"/>
          <w:color w:val="000000" w:themeColor="text1"/>
          <w:sz w:val="22"/>
        </w:rPr>
        <w:t>10</w:t>
      </w:r>
      <w:r w:rsidR="00CD4DD8">
        <w:rPr>
          <w:rFonts w:ascii="Times New Roman" w:hAnsi="Times New Roman" w:cs="Times New Roman" w:hint="eastAsia"/>
          <w:color w:val="000000" w:themeColor="text1"/>
          <w:sz w:val="22"/>
        </w:rPr>
        <w:t>分間隔</w:t>
      </w:r>
      <w:r w:rsidR="00EC4B2C">
        <w:rPr>
          <w:rFonts w:ascii="Times New Roman" w:hAnsi="Times New Roman" w:cs="Times New Roman" w:hint="eastAsia"/>
          <w:color w:val="000000" w:themeColor="text1"/>
          <w:sz w:val="22"/>
        </w:rPr>
        <w:t>で</w:t>
      </w:r>
      <w:r w:rsidR="00CD4DD8">
        <w:rPr>
          <w:rFonts w:ascii="Times New Roman" w:hAnsi="Times New Roman" w:cs="Times New Roman"/>
          <w:color w:val="000000" w:themeColor="text1"/>
          <w:sz w:val="22"/>
        </w:rPr>
        <w:t>10 , 20 , 30 , 40 , 50</w:t>
      </w:r>
      <w:r w:rsidR="00CD4DD8">
        <w:rPr>
          <w:rFonts w:ascii="Times New Roman" w:hAnsi="Times New Roman" w:cs="Times New Roman" w:hint="eastAsia"/>
          <w:color w:val="000000" w:themeColor="text1"/>
          <w:sz w:val="22"/>
        </w:rPr>
        <w:t>分と</w:t>
      </w:r>
      <w:r w:rsidR="00EC4B2C">
        <w:rPr>
          <w:rFonts w:ascii="Times New Roman" w:hAnsi="Times New Roman" w:cs="Times New Roman" w:hint="eastAsia"/>
          <w:color w:val="000000" w:themeColor="text1"/>
          <w:sz w:val="22"/>
        </w:rPr>
        <w:t>3</w:t>
      </w:r>
      <w:r w:rsidR="00EC4B2C">
        <w:rPr>
          <w:rFonts w:ascii="Times New Roman" w:hAnsi="Times New Roman" w:cs="Times New Roman"/>
          <w:color w:val="000000" w:themeColor="text1"/>
          <w:sz w:val="22"/>
        </w:rPr>
        <w:t>B.1</w:t>
      </w:r>
      <w:r w:rsidR="00EC4B2C">
        <w:rPr>
          <w:rFonts w:ascii="Times New Roman" w:hAnsi="Times New Roman" w:cs="Times New Roman" w:hint="eastAsia"/>
          <w:color w:val="000000" w:themeColor="text1"/>
          <w:sz w:val="22"/>
        </w:rPr>
        <w:t>～</w:t>
      </w:r>
      <w:r w:rsidR="00EC4B2C">
        <w:rPr>
          <w:rFonts w:ascii="Times New Roman" w:hAnsi="Times New Roman" w:cs="Times New Roman" w:hint="eastAsia"/>
          <w:color w:val="000000" w:themeColor="text1"/>
          <w:sz w:val="22"/>
        </w:rPr>
        <w:t>3</w:t>
      </w:r>
      <w:r w:rsidR="00EC4B2C">
        <w:rPr>
          <w:rFonts w:ascii="Times New Roman" w:hAnsi="Times New Roman" w:cs="Times New Roman"/>
          <w:color w:val="000000" w:themeColor="text1"/>
          <w:sz w:val="22"/>
        </w:rPr>
        <w:t>B.4</w:t>
      </w:r>
      <w:r w:rsidR="00EC4B2C">
        <w:rPr>
          <w:rFonts w:ascii="Times New Roman" w:hAnsi="Times New Roman" w:cs="Times New Roman" w:hint="eastAsia"/>
          <w:color w:val="000000" w:themeColor="text1"/>
          <w:sz w:val="22"/>
        </w:rPr>
        <w:t>をそれぞれ繰り返し実施した。</w:t>
      </w:r>
      <w:r w:rsidR="000B238F">
        <w:rPr>
          <w:rFonts w:ascii="Times New Roman" w:hAnsi="Times New Roman" w:cs="Times New Roman" w:hint="eastAsia"/>
          <w:color w:val="000000" w:themeColor="text1"/>
          <w:sz w:val="22"/>
        </w:rPr>
        <w:t>ただし、</w:t>
      </w:r>
      <w:r w:rsidR="000B238F">
        <w:rPr>
          <w:rFonts w:ascii="Times New Roman" w:hAnsi="Times New Roman" w:cs="Times New Roman" w:hint="eastAsia"/>
          <w:color w:val="000000" w:themeColor="text1"/>
          <w:sz w:val="22"/>
        </w:rPr>
        <w:t>t</w:t>
      </w:r>
      <w:r w:rsidR="000B238F">
        <w:rPr>
          <w:rFonts w:ascii="Times New Roman" w:hAnsi="Times New Roman" w:cs="Times New Roman"/>
          <w:color w:val="000000" w:themeColor="text1"/>
          <w:sz w:val="22"/>
        </w:rPr>
        <w:t xml:space="preserve"> = 50</w:t>
      </w:r>
      <w:r w:rsidR="000B238F">
        <w:rPr>
          <w:rFonts w:ascii="Times New Roman" w:hAnsi="Times New Roman" w:cs="Times New Roman" w:hint="eastAsia"/>
          <w:color w:val="000000" w:themeColor="text1"/>
          <w:sz w:val="22"/>
        </w:rPr>
        <w:t>のときは</w:t>
      </w:r>
      <w:r w:rsidR="000B238F">
        <w:rPr>
          <w:rFonts w:ascii="Times New Roman" w:hAnsi="Times New Roman" w:cs="Times New Roman" w:hint="eastAsia"/>
          <w:color w:val="000000" w:themeColor="text1"/>
          <w:sz w:val="22"/>
        </w:rPr>
        <w:t>3</w:t>
      </w:r>
      <w:r w:rsidR="000B238F">
        <w:rPr>
          <w:rFonts w:ascii="Times New Roman" w:hAnsi="Times New Roman" w:cs="Times New Roman"/>
          <w:color w:val="000000" w:themeColor="text1"/>
          <w:sz w:val="22"/>
        </w:rPr>
        <w:t>B.1</w:t>
      </w:r>
      <w:r w:rsidR="000B238F">
        <w:rPr>
          <w:rFonts w:ascii="Times New Roman" w:hAnsi="Times New Roman" w:cs="Times New Roman" w:hint="eastAsia"/>
          <w:color w:val="000000" w:themeColor="text1"/>
          <w:sz w:val="22"/>
        </w:rPr>
        <w:t>～</w:t>
      </w:r>
      <w:r w:rsidR="000B238F">
        <w:rPr>
          <w:rFonts w:ascii="Times New Roman" w:hAnsi="Times New Roman" w:cs="Times New Roman" w:hint="eastAsia"/>
          <w:color w:val="000000" w:themeColor="text1"/>
          <w:sz w:val="22"/>
        </w:rPr>
        <w:t>3</w:t>
      </w:r>
      <w:r w:rsidR="000B238F">
        <w:rPr>
          <w:rFonts w:ascii="Times New Roman" w:hAnsi="Times New Roman" w:cs="Times New Roman"/>
          <w:color w:val="000000" w:themeColor="text1"/>
          <w:sz w:val="22"/>
        </w:rPr>
        <w:t>B.</w:t>
      </w:r>
      <w:r w:rsidR="000B238F">
        <w:rPr>
          <w:rFonts w:ascii="Times New Roman" w:hAnsi="Times New Roman" w:cs="Times New Roman" w:hint="eastAsia"/>
          <w:color w:val="000000" w:themeColor="text1"/>
          <w:sz w:val="22"/>
        </w:rPr>
        <w:t>3</w:t>
      </w:r>
      <w:r w:rsidR="000B238F">
        <w:rPr>
          <w:rFonts w:ascii="Times New Roman" w:hAnsi="Times New Roman" w:cs="Times New Roman" w:hint="eastAsia"/>
          <w:color w:val="000000" w:themeColor="text1"/>
          <w:sz w:val="22"/>
        </w:rPr>
        <w:t>のみ実施し、</w:t>
      </w:r>
      <w:r w:rsidR="000B238F">
        <w:rPr>
          <w:rFonts w:ascii="Times New Roman" w:hAnsi="Times New Roman" w:cs="Times New Roman" w:hint="eastAsia"/>
          <w:color w:val="000000" w:themeColor="text1"/>
          <w:sz w:val="22"/>
        </w:rPr>
        <w:t>3</w:t>
      </w:r>
      <w:r w:rsidR="000B238F">
        <w:rPr>
          <w:rFonts w:ascii="Times New Roman" w:hAnsi="Times New Roman" w:cs="Times New Roman"/>
          <w:color w:val="000000" w:themeColor="text1"/>
          <w:sz w:val="22"/>
        </w:rPr>
        <w:t>B.4</w:t>
      </w:r>
      <w:r w:rsidR="000B238F">
        <w:rPr>
          <w:rFonts w:ascii="Times New Roman" w:hAnsi="Times New Roman" w:cs="Times New Roman" w:hint="eastAsia"/>
          <w:color w:val="000000" w:themeColor="text1"/>
          <w:sz w:val="22"/>
        </w:rPr>
        <w:t>の交流電圧および交流電流の測定は行わなかった。</w:t>
      </w:r>
    </w:p>
    <w:p w14:paraId="2983D99E" w14:textId="77777777" w:rsidR="00A807AA" w:rsidRPr="00E4778D" w:rsidRDefault="00A807AA" w:rsidP="006416A7">
      <w:pPr>
        <w:rPr>
          <w:rFonts w:ascii="Times New Roman" w:hAnsi="Times New Roman" w:cs="Times New Roman"/>
          <w:color w:val="000000" w:themeColor="text1"/>
          <w:sz w:val="22"/>
        </w:rPr>
      </w:pPr>
    </w:p>
    <w:p w14:paraId="19DFD51E" w14:textId="5A51F910" w:rsidR="00CD3CF4" w:rsidRPr="00CD3CF4" w:rsidRDefault="00B63F36" w:rsidP="006416A7">
      <w:pPr>
        <w:rPr>
          <w:rFonts w:ascii="Times New Roman" w:hAnsi="Times New Roman" w:cs="Times New Roman"/>
          <w:b/>
          <w:bCs/>
          <w:color w:val="000000" w:themeColor="text1"/>
          <w:sz w:val="22"/>
          <w:u w:val="single"/>
        </w:rPr>
      </w:pPr>
      <w:r>
        <w:rPr>
          <w:rFonts w:ascii="Times New Roman" w:hAnsi="Times New Roman" w:cs="Times New Roman"/>
          <w:b/>
          <w:bCs/>
          <w:color w:val="000000" w:themeColor="text1"/>
          <w:sz w:val="22"/>
          <w:u w:val="single"/>
        </w:rPr>
        <w:t>4</w:t>
      </w:r>
      <w:r w:rsidR="00CD3CF4" w:rsidRPr="00CD3CF4">
        <w:rPr>
          <w:rFonts w:ascii="Times New Roman" w:hAnsi="Times New Roman" w:cs="Times New Roman"/>
          <w:b/>
          <w:bCs/>
          <w:color w:val="000000" w:themeColor="text1"/>
          <w:sz w:val="22"/>
          <w:u w:val="single"/>
        </w:rPr>
        <w:t>．実験結果</w:t>
      </w:r>
    </w:p>
    <w:p w14:paraId="6FE5507D" w14:textId="4B4DC3E5" w:rsidR="00CD3CF4" w:rsidRPr="00CD3CF4" w:rsidRDefault="00CD3CF4" w:rsidP="006416A7">
      <w:pPr>
        <w:rPr>
          <w:rFonts w:ascii="Times New Roman" w:hAnsi="Times New Roman" w:cs="Times New Roman"/>
          <w:color w:val="000000" w:themeColor="text1"/>
          <w:sz w:val="22"/>
        </w:rPr>
      </w:pPr>
    </w:p>
    <w:p w14:paraId="6F2754F3" w14:textId="261E83C2" w:rsidR="00F73FE6" w:rsidRPr="009A4077" w:rsidRDefault="00871BEF" w:rsidP="00F73FE6">
      <w:pPr>
        <w:ind w:firstLineChars="100" w:firstLine="221"/>
        <w:rPr>
          <w:rFonts w:ascii="Times New Roman" w:hAnsi="Times New Roman" w:cs="Times New Roman"/>
          <w:b/>
          <w:bCs/>
          <w:color w:val="000000" w:themeColor="text1"/>
          <w:sz w:val="22"/>
        </w:rPr>
      </w:pPr>
      <w:r>
        <w:rPr>
          <w:rFonts w:ascii="Times New Roman" w:hAnsi="Times New Roman" w:cs="Times New Roman" w:hint="eastAsia"/>
          <w:b/>
          <w:bCs/>
          <w:color w:val="000000" w:themeColor="text1"/>
          <w:sz w:val="22"/>
        </w:rPr>
        <w:t>4</w:t>
      </w:r>
      <w:r w:rsidR="00F73FE6">
        <w:rPr>
          <w:rFonts w:ascii="Times New Roman" w:hAnsi="Times New Roman" w:cs="Times New Roman"/>
          <w:b/>
          <w:bCs/>
          <w:color w:val="000000" w:themeColor="text1"/>
          <w:sz w:val="22"/>
        </w:rPr>
        <w:t>A</w:t>
      </w:r>
      <w:r w:rsidR="00F73FE6" w:rsidRPr="009A4077">
        <w:rPr>
          <w:rFonts w:ascii="Times New Roman" w:hAnsi="Times New Roman" w:cs="Times New Roman"/>
          <w:b/>
          <w:bCs/>
          <w:color w:val="000000" w:themeColor="text1"/>
          <w:sz w:val="22"/>
        </w:rPr>
        <w:t>.</w:t>
      </w:r>
      <w:r w:rsidR="00F73FE6" w:rsidRPr="009A4077">
        <w:rPr>
          <w:rFonts w:ascii="Times New Roman" w:hAnsi="Times New Roman" w:cs="Times New Roman" w:hint="eastAsia"/>
          <w:b/>
          <w:bCs/>
          <w:color w:val="000000" w:themeColor="text1"/>
          <w:sz w:val="22"/>
        </w:rPr>
        <w:t>1</w:t>
      </w:r>
      <w:r w:rsidR="00F73FE6" w:rsidRPr="009A4077">
        <w:rPr>
          <w:rFonts w:ascii="Times New Roman" w:hAnsi="Times New Roman" w:cs="Times New Roman" w:hint="eastAsia"/>
          <w:b/>
          <w:bCs/>
          <w:color w:val="000000" w:themeColor="text1"/>
          <w:sz w:val="22"/>
        </w:rPr>
        <w:t>．変圧比の測定</w:t>
      </w:r>
    </w:p>
    <w:p w14:paraId="01610508" w14:textId="158C24FD" w:rsidR="00CD3CF4" w:rsidRDefault="00645AE1" w:rsidP="00645AE1">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一次電圧</w:t>
      </w:r>
      <w:r>
        <w:rPr>
          <w:rFonts w:ascii="Times New Roman" w:hAnsi="Times New Roman" w:cs="Times New Roman" w:hint="eastAsia"/>
          <w:color w:val="000000" w:themeColor="text1"/>
          <w:sz w:val="22"/>
        </w:rPr>
        <w:t>V</w:t>
      </w:r>
      <w:r w:rsidRPr="00A70FF7">
        <w:rPr>
          <w:rFonts w:ascii="Times New Roman" w:hAnsi="Times New Roman" w:cs="Times New Roman" w:hint="eastAsia"/>
          <w:color w:val="000000" w:themeColor="text1"/>
          <w:sz w:val="22"/>
          <w:vertAlign w:val="subscript"/>
        </w:rPr>
        <w:t>1</w:t>
      </w:r>
      <w:r>
        <w:rPr>
          <w:rFonts w:ascii="Times New Roman" w:hAnsi="Times New Roman" w:cs="Times New Roman" w:hint="eastAsia"/>
          <w:color w:val="000000" w:themeColor="text1"/>
          <w:sz w:val="22"/>
        </w:rPr>
        <w:t>を</w:t>
      </w:r>
      <w:r>
        <w:rPr>
          <w:rFonts w:ascii="Times New Roman" w:hAnsi="Times New Roman" w:cs="Times New Roman" w:hint="eastAsia"/>
          <w:color w:val="000000" w:themeColor="text1"/>
          <w:sz w:val="22"/>
        </w:rPr>
        <w:t>4</w:t>
      </w:r>
      <w:r>
        <w:rPr>
          <w:rFonts w:ascii="Times New Roman" w:hAnsi="Times New Roman" w:cs="Times New Roman"/>
          <w:color w:val="000000" w:themeColor="text1"/>
          <w:sz w:val="22"/>
        </w:rPr>
        <w:t>0 , 80 , 120 , 160 , 200 V</w:t>
      </w:r>
      <w:r>
        <w:rPr>
          <w:rFonts w:ascii="Times New Roman" w:hAnsi="Times New Roman" w:cs="Times New Roman" w:hint="eastAsia"/>
          <w:color w:val="000000" w:themeColor="text1"/>
          <w:sz w:val="22"/>
        </w:rPr>
        <w:t>に設定したときの</w:t>
      </w:r>
      <w:r>
        <w:rPr>
          <w:rFonts w:ascii="Times New Roman" w:hAnsi="Times New Roman" w:cs="Times New Roman" w:hint="eastAsia"/>
          <w:color w:val="000000" w:themeColor="text1"/>
          <w:sz w:val="22"/>
        </w:rPr>
        <w:t>V</w:t>
      </w:r>
      <w:r w:rsidRPr="00A70FF7">
        <w:rPr>
          <w:rFonts w:ascii="Times New Roman" w:hAnsi="Times New Roman" w:cs="Times New Roman" w:hint="eastAsia"/>
          <w:color w:val="000000" w:themeColor="text1"/>
          <w:sz w:val="22"/>
          <w:vertAlign w:val="subscript"/>
        </w:rPr>
        <w:t>1</w:t>
      </w:r>
      <w:r>
        <w:rPr>
          <w:rFonts w:ascii="Times New Roman" w:hAnsi="Times New Roman" w:cs="Times New Roman" w:hint="eastAsia"/>
          <w:color w:val="000000" w:themeColor="text1"/>
          <w:sz w:val="22"/>
        </w:rPr>
        <w:t>および</w:t>
      </w:r>
      <w:r>
        <w:rPr>
          <w:rFonts w:ascii="Times New Roman" w:hAnsi="Times New Roman" w:cs="Times New Roman" w:hint="eastAsia"/>
          <w:color w:val="000000" w:themeColor="text1"/>
          <w:sz w:val="22"/>
        </w:rPr>
        <w:t>V</w:t>
      </w:r>
      <w:r w:rsidRPr="00A70FF7">
        <w:rPr>
          <w:rFonts w:ascii="Times New Roman" w:hAnsi="Times New Roman" w:cs="Times New Roman" w:hint="eastAsia"/>
          <w:color w:val="000000" w:themeColor="text1"/>
          <w:sz w:val="22"/>
          <w:vertAlign w:val="subscript"/>
        </w:rPr>
        <w:t>2</w:t>
      </w:r>
      <w:r>
        <w:rPr>
          <w:rFonts w:ascii="Times New Roman" w:hAnsi="Times New Roman" w:cs="Times New Roman" w:hint="eastAsia"/>
          <w:color w:val="000000" w:themeColor="text1"/>
          <w:sz w:val="22"/>
        </w:rPr>
        <w:t>を記録し、式</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1)</w:t>
      </w:r>
      <w:r>
        <w:rPr>
          <w:rFonts w:ascii="Times New Roman" w:hAnsi="Times New Roman" w:cs="Times New Roman" w:hint="eastAsia"/>
          <w:color w:val="000000" w:themeColor="text1"/>
          <w:sz w:val="22"/>
        </w:rPr>
        <w:t>を適用し</w:t>
      </w:r>
      <w:r w:rsidR="00687F09">
        <w:rPr>
          <w:rFonts w:ascii="Times New Roman" w:hAnsi="Times New Roman" w:cs="Times New Roman" w:hint="eastAsia"/>
          <w:color w:val="000000" w:themeColor="text1"/>
          <w:sz w:val="22"/>
        </w:rPr>
        <w:t>て</w:t>
      </w:r>
      <w:r>
        <w:rPr>
          <w:rFonts w:ascii="Times New Roman" w:hAnsi="Times New Roman" w:cs="Times New Roman" w:hint="eastAsia"/>
          <w:color w:val="000000" w:themeColor="text1"/>
          <w:sz w:val="22"/>
        </w:rPr>
        <w:t>変圧比を算出した。</w:t>
      </w:r>
    </w:p>
    <w:p w14:paraId="158DEB50" w14:textId="77777777" w:rsidR="00372578" w:rsidRDefault="00372578" w:rsidP="00372578">
      <w:pPr>
        <w:rPr>
          <w:rFonts w:ascii="Times New Roman" w:hAnsi="Times New Roman" w:cs="Times New Roman"/>
          <w:color w:val="000000" w:themeColor="text1"/>
          <w:sz w:val="22"/>
        </w:rPr>
      </w:pPr>
      <m:oMathPara>
        <m:oMath>
          <m:r>
            <w:rPr>
              <w:rFonts w:ascii="Cambria Math" w:hAnsi="Cambria Math" w:cs="Times New Roman"/>
              <w:color w:val="000000" w:themeColor="text1"/>
              <w:sz w:val="22"/>
            </w:rPr>
            <m:t>a=</m:t>
          </m:r>
          <m:f>
            <m:fPr>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num>
            <m:den>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2</m:t>
                  </m:r>
                </m:sub>
              </m:sSub>
            </m:den>
          </m:f>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(1)</m:t>
          </m:r>
        </m:oMath>
      </m:oMathPara>
    </w:p>
    <w:p w14:paraId="00E780ED" w14:textId="522844E5" w:rsidR="00645AE1" w:rsidRDefault="00A476B6" w:rsidP="00645AE1">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BE6B34">
        <w:rPr>
          <w:rFonts w:ascii="Times New Roman" w:hAnsi="Times New Roman" w:cs="Times New Roman" w:hint="eastAsia"/>
          <w:color w:val="000000" w:themeColor="text1"/>
          <w:sz w:val="22"/>
        </w:rPr>
        <w:t>このとき</w:t>
      </w:r>
      <w:r w:rsidR="00687F09">
        <w:rPr>
          <w:rFonts w:ascii="Times New Roman" w:hAnsi="Times New Roman" w:cs="Times New Roman" w:hint="eastAsia"/>
          <w:color w:val="000000" w:themeColor="text1"/>
          <w:sz w:val="22"/>
        </w:rPr>
        <w:t>得られた</w:t>
      </w:r>
      <w:r w:rsidR="00BE6B34">
        <w:rPr>
          <w:rFonts w:ascii="Times New Roman" w:hAnsi="Times New Roman" w:cs="Times New Roman" w:hint="eastAsia"/>
          <w:color w:val="000000" w:themeColor="text1"/>
          <w:sz w:val="22"/>
        </w:rPr>
        <w:t>結果を表</w:t>
      </w:r>
      <w:r w:rsidR="00BE6B34">
        <w:rPr>
          <w:rFonts w:ascii="Times New Roman" w:hAnsi="Times New Roman" w:cs="Times New Roman" w:hint="eastAsia"/>
          <w:color w:val="000000" w:themeColor="text1"/>
          <w:sz w:val="22"/>
        </w:rPr>
        <w:t>1</w:t>
      </w:r>
      <w:r w:rsidR="00BE6B34">
        <w:rPr>
          <w:rFonts w:ascii="Times New Roman" w:hAnsi="Times New Roman" w:cs="Times New Roman" w:hint="eastAsia"/>
          <w:color w:val="000000" w:themeColor="text1"/>
          <w:sz w:val="22"/>
        </w:rPr>
        <w:t>にまとめた。</w:t>
      </w:r>
    </w:p>
    <w:p w14:paraId="63A2F750" w14:textId="03F76F25" w:rsidR="00BE6B34" w:rsidRPr="00687F09" w:rsidRDefault="00BE6B34" w:rsidP="00645AE1">
      <w:pPr>
        <w:ind w:left="220" w:hangingChars="100" w:hanging="220"/>
        <w:rPr>
          <w:rFonts w:ascii="Times New Roman" w:hAnsi="Times New Roman" w:cs="Times New Roman"/>
          <w:color w:val="000000" w:themeColor="text1"/>
          <w:sz w:val="22"/>
        </w:rPr>
      </w:pPr>
    </w:p>
    <w:p w14:paraId="7750BC33" w14:textId="7932757B" w:rsidR="00BE6B34" w:rsidRDefault="00BE6B34" w:rsidP="00BE6B34">
      <w:pPr>
        <w:ind w:left="220" w:hangingChars="100" w:hanging="220"/>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表</w:t>
      </w:r>
      <w:r>
        <w:rPr>
          <w:rFonts w:ascii="Times New Roman" w:hAnsi="Times New Roman" w:cs="Times New Roman" w:hint="eastAsia"/>
          <w:color w:val="000000" w:themeColor="text1"/>
          <w:sz w:val="22"/>
        </w:rPr>
        <w:t>1</w:t>
      </w:r>
      <w:r>
        <w:rPr>
          <w:rFonts w:ascii="Times New Roman" w:hAnsi="Times New Roman" w:cs="Times New Roman" w:hint="eastAsia"/>
          <w:color w:val="000000" w:themeColor="text1"/>
          <w:sz w:val="22"/>
        </w:rPr>
        <w:t>：</w:t>
      </w:r>
      <w:r w:rsidR="00687F09">
        <w:rPr>
          <w:rFonts w:ascii="Times New Roman" w:hAnsi="Times New Roman" w:cs="Times New Roman" w:hint="eastAsia"/>
          <w:color w:val="000000" w:themeColor="text1"/>
          <w:sz w:val="22"/>
        </w:rPr>
        <w:t>変圧比の測定</w:t>
      </w:r>
    </w:p>
    <w:tbl>
      <w:tblPr>
        <w:tblStyle w:val="a9"/>
        <w:tblW w:w="0" w:type="auto"/>
        <w:jc w:val="center"/>
        <w:tblLayout w:type="fixed"/>
        <w:tblLook w:val="04A0" w:firstRow="1" w:lastRow="0" w:firstColumn="1" w:lastColumn="0" w:noHBand="0" w:noVBand="1"/>
      </w:tblPr>
      <w:tblGrid>
        <w:gridCol w:w="1897"/>
        <w:gridCol w:w="1897"/>
        <w:gridCol w:w="1417"/>
      </w:tblGrid>
      <w:tr w:rsidR="00A476B6" w:rsidRPr="00A476B6" w14:paraId="21166CCE" w14:textId="77777777" w:rsidTr="00687F09">
        <w:trPr>
          <w:trHeight w:val="260"/>
          <w:jc w:val="center"/>
        </w:trPr>
        <w:tc>
          <w:tcPr>
            <w:tcW w:w="1897" w:type="dxa"/>
            <w:tcBorders>
              <w:top w:val="single" w:sz="8" w:space="0" w:color="auto"/>
              <w:left w:val="single" w:sz="8" w:space="0" w:color="auto"/>
              <w:bottom w:val="single" w:sz="12" w:space="0" w:color="auto"/>
            </w:tcBorders>
            <w:shd w:val="clear" w:color="auto" w:fill="D9D9D9" w:themeFill="background1" w:themeFillShade="D9"/>
            <w:noWrap/>
            <w:hideMark/>
          </w:tcPr>
          <w:p w14:paraId="31208ABF" w14:textId="77777777" w:rsidR="00A476B6" w:rsidRPr="00A476B6" w:rsidRDefault="00A476B6" w:rsidP="00A476B6">
            <w:pPr>
              <w:ind w:left="220" w:hangingChars="100" w:hanging="220"/>
              <w:jc w:val="center"/>
              <w:rPr>
                <w:rFonts w:ascii="Times New Roman" w:hAnsi="Times New Roman" w:cs="Times New Roman"/>
                <w:color w:val="000000" w:themeColor="text1"/>
                <w:sz w:val="22"/>
              </w:rPr>
            </w:pPr>
            <w:r w:rsidRPr="00A476B6">
              <w:rPr>
                <w:rFonts w:ascii="Times New Roman" w:hAnsi="Times New Roman" w:cs="Times New Roman"/>
                <w:color w:val="000000" w:themeColor="text1"/>
                <w:sz w:val="22"/>
              </w:rPr>
              <w:t>一次電圧</w:t>
            </w:r>
            <w:r w:rsidRPr="00A476B6">
              <w:rPr>
                <w:rFonts w:ascii="Times New Roman" w:hAnsi="Times New Roman" w:cs="Times New Roman"/>
                <w:color w:val="000000" w:themeColor="text1"/>
                <w:sz w:val="22"/>
              </w:rPr>
              <w:t>V</w:t>
            </w:r>
            <w:r w:rsidRPr="00687F09">
              <w:rPr>
                <w:rFonts w:ascii="Times New Roman" w:hAnsi="Times New Roman" w:cs="Times New Roman"/>
                <w:color w:val="000000" w:themeColor="text1"/>
                <w:sz w:val="22"/>
                <w:vertAlign w:val="subscript"/>
              </w:rPr>
              <w:t>1</w:t>
            </w:r>
            <w:r w:rsidRPr="00A476B6">
              <w:rPr>
                <w:rFonts w:ascii="Times New Roman" w:hAnsi="Times New Roman" w:cs="Times New Roman"/>
                <w:color w:val="000000" w:themeColor="text1"/>
                <w:sz w:val="22"/>
              </w:rPr>
              <w:t>[V]</w:t>
            </w:r>
          </w:p>
        </w:tc>
        <w:tc>
          <w:tcPr>
            <w:tcW w:w="1897" w:type="dxa"/>
            <w:tcBorders>
              <w:top w:val="single" w:sz="8" w:space="0" w:color="auto"/>
              <w:bottom w:val="single" w:sz="12" w:space="0" w:color="auto"/>
            </w:tcBorders>
            <w:shd w:val="clear" w:color="auto" w:fill="D9D9D9" w:themeFill="background1" w:themeFillShade="D9"/>
            <w:noWrap/>
            <w:hideMark/>
          </w:tcPr>
          <w:p w14:paraId="487798E7" w14:textId="77777777" w:rsidR="00A476B6" w:rsidRPr="00A476B6" w:rsidRDefault="00A476B6" w:rsidP="00A476B6">
            <w:pPr>
              <w:ind w:left="220" w:hangingChars="100" w:hanging="220"/>
              <w:jc w:val="center"/>
              <w:rPr>
                <w:rFonts w:ascii="Times New Roman" w:hAnsi="Times New Roman" w:cs="Times New Roman"/>
                <w:color w:val="000000" w:themeColor="text1"/>
                <w:sz w:val="22"/>
              </w:rPr>
            </w:pPr>
            <w:r w:rsidRPr="00A476B6">
              <w:rPr>
                <w:rFonts w:ascii="Times New Roman" w:hAnsi="Times New Roman" w:cs="Times New Roman"/>
                <w:color w:val="000000" w:themeColor="text1"/>
                <w:sz w:val="22"/>
              </w:rPr>
              <w:t>二次電圧</w:t>
            </w:r>
            <w:r w:rsidRPr="00A476B6">
              <w:rPr>
                <w:rFonts w:ascii="Times New Roman" w:hAnsi="Times New Roman" w:cs="Times New Roman"/>
                <w:color w:val="000000" w:themeColor="text1"/>
                <w:sz w:val="22"/>
              </w:rPr>
              <w:t>V</w:t>
            </w:r>
            <w:r w:rsidRPr="00687F09">
              <w:rPr>
                <w:rFonts w:ascii="Times New Roman" w:hAnsi="Times New Roman" w:cs="Times New Roman"/>
                <w:color w:val="000000" w:themeColor="text1"/>
                <w:sz w:val="22"/>
                <w:vertAlign w:val="subscript"/>
              </w:rPr>
              <w:t>2</w:t>
            </w:r>
            <w:r w:rsidRPr="00A476B6">
              <w:rPr>
                <w:rFonts w:ascii="Times New Roman" w:hAnsi="Times New Roman" w:cs="Times New Roman"/>
                <w:color w:val="000000" w:themeColor="text1"/>
                <w:sz w:val="22"/>
              </w:rPr>
              <w:t>[V]</w:t>
            </w:r>
          </w:p>
        </w:tc>
        <w:tc>
          <w:tcPr>
            <w:tcW w:w="1417" w:type="dxa"/>
            <w:tcBorders>
              <w:top w:val="single" w:sz="8" w:space="0" w:color="auto"/>
              <w:bottom w:val="single" w:sz="12" w:space="0" w:color="auto"/>
              <w:right w:val="single" w:sz="8" w:space="0" w:color="auto"/>
            </w:tcBorders>
            <w:shd w:val="clear" w:color="auto" w:fill="D9D9D9" w:themeFill="background1" w:themeFillShade="D9"/>
            <w:noWrap/>
            <w:hideMark/>
          </w:tcPr>
          <w:p w14:paraId="2F31B5C1" w14:textId="5AF1E882" w:rsidR="00A476B6" w:rsidRPr="00A476B6" w:rsidRDefault="00A476B6" w:rsidP="00A476B6">
            <w:pPr>
              <w:ind w:left="220" w:hangingChars="100" w:hanging="220"/>
              <w:jc w:val="center"/>
              <w:rPr>
                <w:rFonts w:ascii="Times New Roman" w:hAnsi="Times New Roman" w:cs="Times New Roman"/>
                <w:color w:val="000000" w:themeColor="text1"/>
                <w:sz w:val="22"/>
              </w:rPr>
            </w:pPr>
            <w:r w:rsidRPr="00A476B6">
              <w:rPr>
                <w:rFonts w:ascii="Times New Roman" w:hAnsi="Times New Roman" w:cs="Times New Roman"/>
                <w:color w:val="000000" w:themeColor="text1"/>
                <w:sz w:val="22"/>
              </w:rPr>
              <w:t>変圧比</w:t>
            </w:r>
            <w:r w:rsidR="00687F09">
              <w:rPr>
                <w:rFonts w:ascii="Times New Roman" w:hAnsi="Times New Roman" w:cs="Times New Roman" w:hint="eastAsia"/>
                <w:color w:val="000000" w:themeColor="text1"/>
                <w:sz w:val="22"/>
              </w:rPr>
              <w:t>a</w:t>
            </w:r>
          </w:p>
        </w:tc>
      </w:tr>
      <w:tr w:rsidR="00A476B6" w:rsidRPr="00A476B6" w14:paraId="633F0C1F" w14:textId="77777777" w:rsidTr="00687F09">
        <w:trPr>
          <w:trHeight w:val="260"/>
          <w:jc w:val="center"/>
        </w:trPr>
        <w:tc>
          <w:tcPr>
            <w:tcW w:w="1897" w:type="dxa"/>
            <w:tcBorders>
              <w:top w:val="single" w:sz="12" w:space="0" w:color="auto"/>
              <w:left w:val="single" w:sz="8" w:space="0" w:color="auto"/>
            </w:tcBorders>
            <w:noWrap/>
            <w:hideMark/>
          </w:tcPr>
          <w:p w14:paraId="7458DD72" w14:textId="77777777" w:rsidR="00A476B6" w:rsidRPr="00A476B6" w:rsidRDefault="00A476B6" w:rsidP="00A476B6">
            <w:pPr>
              <w:ind w:left="220" w:hangingChars="100" w:hanging="220"/>
              <w:jc w:val="center"/>
              <w:rPr>
                <w:rFonts w:ascii="Times New Roman" w:hAnsi="Times New Roman" w:cs="Times New Roman"/>
                <w:color w:val="000000" w:themeColor="text1"/>
                <w:sz w:val="22"/>
              </w:rPr>
            </w:pPr>
            <w:r w:rsidRPr="00A476B6">
              <w:rPr>
                <w:rFonts w:ascii="Times New Roman" w:hAnsi="Times New Roman" w:cs="Times New Roman"/>
                <w:color w:val="000000" w:themeColor="text1"/>
                <w:sz w:val="22"/>
              </w:rPr>
              <w:t>40</w:t>
            </w:r>
          </w:p>
        </w:tc>
        <w:tc>
          <w:tcPr>
            <w:tcW w:w="1897" w:type="dxa"/>
            <w:tcBorders>
              <w:top w:val="single" w:sz="12" w:space="0" w:color="auto"/>
            </w:tcBorders>
            <w:noWrap/>
            <w:hideMark/>
          </w:tcPr>
          <w:p w14:paraId="10344A9D" w14:textId="77777777" w:rsidR="00A476B6" w:rsidRPr="00A476B6" w:rsidRDefault="00A476B6" w:rsidP="00A476B6">
            <w:pPr>
              <w:ind w:left="220" w:hangingChars="100" w:hanging="220"/>
              <w:jc w:val="center"/>
              <w:rPr>
                <w:rFonts w:ascii="Times New Roman" w:hAnsi="Times New Roman" w:cs="Times New Roman"/>
                <w:color w:val="000000" w:themeColor="text1"/>
                <w:sz w:val="22"/>
              </w:rPr>
            </w:pPr>
            <w:r w:rsidRPr="00A476B6">
              <w:rPr>
                <w:rFonts w:ascii="Times New Roman" w:hAnsi="Times New Roman" w:cs="Times New Roman"/>
                <w:color w:val="000000" w:themeColor="text1"/>
                <w:sz w:val="22"/>
              </w:rPr>
              <w:t>20.7</w:t>
            </w:r>
          </w:p>
        </w:tc>
        <w:tc>
          <w:tcPr>
            <w:tcW w:w="1417" w:type="dxa"/>
            <w:tcBorders>
              <w:top w:val="single" w:sz="12" w:space="0" w:color="auto"/>
              <w:right w:val="single" w:sz="8" w:space="0" w:color="auto"/>
            </w:tcBorders>
            <w:noWrap/>
            <w:hideMark/>
          </w:tcPr>
          <w:p w14:paraId="411F279A" w14:textId="77777777" w:rsidR="00A476B6" w:rsidRPr="00A476B6" w:rsidRDefault="00A476B6" w:rsidP="00A476B6">
            <w:pPr>
              <w:ind w:left="220" w:hangingChars="100" w:hanging="220"/>
              <w:jc w:val="center"/>
              <w:rPr>
                <w:rFonts w:ascii="Times New Roman" w:hAnsi="Times New Roman" w:cs="Times New Roman"/>
                <w:color w:val="000000" w:themeColor="text1"/>
                <w:sz w:val="22"/>
              </w:rPr>
            </w:pPr>
            <w:r w:rsidRPr="00A476B6">
              <w:rPr>
                <w:rFonts w:ascii="Times New Roman" w:hAnsi="Times New Roman" w:cs="Times New Roman"/>
                <w:color w:val="000000" w:themeColor="text1"/>
                <w:sz w:val="22"/>
              </w:rPr>
              <w:t>1.93</w:t>
            </w:r>
          </w:p>
        </w:tc>
      </w:tr>
      <w:tr w:rsidR="00A476B6" w:rsidRPr="00A476B6" w14:paraId="7F423C82" w14:textId="77777777" w:rsidTr="00687F09">
        <w:trPr>
          <w:trHeight w:val="260"/>
          <w:jc w:val="center"/>
        </w:trPr>
        <w:tc>
          <w:tcPr>
            <w:tcW w:w="1897" w:type="dxa"/>
            <w:tcBorders>
              <w:left w:val="single" w:sz="8" w:space="0" w:color="auto"/>
            </w:tcBorders>
            <w:noWrap/>
            <w:hideMark/>
          </w:tcPr>
          <w:p w14:paraId="04C0DE8D" w14:textId="77777777" w:rsidR="00A476B6" w:rsidRPr="00A476B6" w:rsidRDefault="00A476B6" w:rsidP="00A476B6">
            <w:pPr>
              <w:ind w:left="220" w:hangingChars="100" w:hanging="220"/>
              <w:jc w:val="center"/>
              <w:rPr>
                <w:rFonts w:ascii="Times New Roman" w:hAnsi="Times New Roman" w:cs="Times New Roman"/>
                <w:color w:val="000000" w:themeColor="text1"/>
                <w:sz w:val="22"/>
              </w:rPr>
            </w:pPr>
            <w:r w:rsidRPr="00A476B6">
              <w:rPr>
                <w:rFonts w:ascii="Times New Roman" w:hAnsi="Times New Roman" w:cs="Times New Roman"/>
                <w:color w:val="000000" w:themeColor="text1"/>
                <w:sz w:val="22"/>
              </w:rPr>
              <w:t>80</w:t>
            </w:r>
          </w:p>
        </w:tc>
        <w:tc>
          <w:tcPr>
            <w:tcW w:w="1897" w:type="dxa"/>
            <w:noWrap/>
            <w:hideMark/>
          </w:tcPr>
          <w:p w14:paraId="7626802A" w14:textId="77777777" w:rsidR="00A476B6" w:rsidRPr="00A476B6" w:rsidRDefault="00A476B6" w:rsidP="00A476B6">
            <w:pPr>
              <w:ind w:left="220" w:hangingChars="100" w:hanging="220"/>
              <w:jc w:val="center"/>
              <w:rPr>
                <w:rFonts w:ascii="Times New Roman" w:hAnsi="Times New Roman" w:cs="Times New Roman"/>
                <w:color w:val="000000" w:themeColor="text1"/>
                <w:sz w:val="22"/>
              </w:rPr>
            </w:pPr>
            <w:r w:rsidRPr="00A476B6">
              <w:rPr>
                <w:rFonts w:ascii="Times New Roman" w:hAnsi="Times New Roman" w:cs="Times New Roman"/>
                <w:color w:val="000000" w:themeColor="text1"/>
                <w:sz w:val="22"/>
              </w:rPr>
              <w:t>40.8</w:t>
            </w:r>
          </w:p>
        </w:tc>
        <w:tc>
          <w:tcPr>
            <w:tcW w:w="1417" w:type="dxa"/>
            <w:tcBorders>
              <w:right w:val="single" w:sz="8" w:space="0" w:color="auto"/>
            </w:tcBorders>
            <w:noWrap/>
            <w:hideMark/>
          </w:tcPr>
          <w:p w14:paraId="3E0FCD42" w14:textId="77777777" w:rsidR="00A476B6" w:rsidRPr="00A476B6" w:rsidRDefault="00A476B6" w:rsidP="00A476B6">
            <w:pPr>
              <w:ind w:left="220" w:hangingChars="100" w:hanging="220"/>
              <w:jc w:val="center"/>
              <w:rPr>
                <w:rFonts w:ascii="Times New Roman" w:hAnsi="Times New Roman" w:cs="Times New Roman"/>
                <w:color w:val="000000" w:themeColor="text1"/>
                <w:sz w:val="22"/>
              </w:rPr>
            </w:pPr>
            <w:r w:rsidRPr="00A476B6">
              <w:rPr>
                <w:rFonts w:ascii="Times New Roman" w:hAnsi="Times New Roman" w:cs="Times New Roman"/>
                <w:color w:val="000000" w:themeColor="text1"/>
                <w:sz w:val="22"/>
              </w:rPr>
              <w:t>1.96</w:t>
            </w:r>
          </w:p>
        </w:tc>
      </w:tr>
      <w:tr w:rsidR="00A476B6" w:rsidRPr="00A476B6" w14:paraId="585DEA27" w14:textId="77777777" w:rsidTr="00687F09">
        <w:trPr>
          <w:trHeight w:val="260"/>
          <w:jc w:val="center"/>
        </w:trPr>
        <w:tc>
          <w:tcPr>
            <w:tcW w:w="1897" w:type="dxa"/>
            <w:tcBorders>
              <w:left w:val="single" w:sz="8" w:space="0" w:color="auto"/>
            </w:tcBorders>
            <w:noWrap/>
            <w:hideMark/>
          </w:tcPr>
          <w:p w14:paraId="2B1837C5" w14:textId="77777777" w:rsidR="00A476B6" w:rsidRPr="00A476B6" w:rsidRDefault="00A476B6" w:rsidP="00A476B6">
            <w:pPr>
              <w:ind w:left="220" w:hangingChars="100" w:hanging="220"/>
              <w:jc w:val="center"/>
              <w:rPr>
                <w:rFonts w:ascii="Times New Roman" w:hAnsi="Times New Roman" w:cs="Times New Roman"/>
                <w:color w:val="000000" w:themeColor="text1"/>
                <w:sz w:val="22"/>
              </w:rPr>
            </w:pPr>
            <w:r w:rsidRPr="00A476B6">
              <w:rPr>
                <w:rFonts w:ascii="Times New Roman" w:hAnsi="Times New Roman" w:cs="Times New Roman"/>
                <w:color w:val="000000" w:themeColor="text1"/>
                <w:sz w:val="22"/>
              </w:rPr>
              <w:t>120</w:t>
            </w:r>
          </w:p>
        </w:tc>
        <w:tc>
          <w:tcPr>
            <w:tcW w:w="1897" w:type="dxa"/>
            <w:noWrap/>
            <w:hideMark/>
          </w:tcPr>
          <w:p w14:paraId="5B2053CF" w14:textId="1C66FFBE" w:rsidR="00A476B6" w:rsidRPr="00A476B6" w:rsidRDefault="00A476B6" w:rsidP="00A476B6">
            <w:pPr>
              <w:ind w:left="220" w:hangingChars="100" w:hanging="220"/>
              <w:jc w:val="center"/>
              <w:rPr>
                <w:rFonts w:ascii="Times New Roman" w:hAnsi="Times New Roman" w:cs="Times New Roman"/>
                <w:color w:val="000000" w:themeColor="text1"/>
                <w:sz w:val="22"/>
              </w:rPr>
            </w:pPr>
            <w:r w:rsidRPr="00A476B6">
              <w:rPr>
                <w:rFonts w:ascii="Times New Roman" w:hAnsi="Times New Roman" w:cs="Times New Roman"/>
                <w:color w:val="000000" w:themeColor="text1"/>
                <w:sz w:val="22"/>
              </w:rPr>
              <w:t>61</w:t>
            </w:r>
            <w:r w:rsidR="006C4A44">
              <w:rPr>
                <w:rFonts w:ascii="Times New Roman" w:hAnsi="Times New Roman" w:cs="Times New Roman"/>
                <w:color w:val="000000" w:themeColor="text1"/>
                <w:sz w:val="22"/>
              </w:rPr>
              <w:t>.0</w:t>
            </w:r>
          </w:p>
        </w:tc>
        <w:tc>
          <w:tcPr>
            <w:tcW w:w="1417" w:type="dxa"/>
            <w:tcBorders>
              <w:right w:val="single" w:sz="8" w:space="0" w:color="auto"/>
            </w:tcBorders>
            <w:noWrap/>
            <w:hideMark/>
          </w:tcPr>
          <w:p w14:paraId="023C24D6" w14:textId="77777777" w:rsidR="00A476B6" w:rsidRPr="00A476B6" w:rsidRDefault="00A476B6" w:rsidP="00A476B6">
            <w:pPr>
              <w:ind w:left="220" w:hangingChars="100" w:hanging="220"/>
              <w:jc w:val="center"/>
              <w:rPr>
                <w:rFonts w:ascii="Times New Roman" w:hAnsi="Times New Roman" w:cs="Times New Roman"/>
                <w:color w:val="000000" w:themeColor="text1"/>
                <w:sz w:val="22"/>
              </w:rPr>
            </w:pPr>
            <w:r w:rsidRPr="00A476B6">
              <w:rPr>
                <w:rFonts w:ascii="Times New Roman" w:hAnsi="Times New Roman" w:cs="Times New Roman"/>
                <w:color w:val="000000" w:themeColor="text1"/>
                <w:sz w:val="22"/>
              </w:rPr>
              <w:t>1.97</w:t>
            </w:r>
          </w:p>
        </w:tc>
      </w:tr>
      <w:tr w:rsidR="00A476B6" w:rsidRPr="00A476B6" w14:paraId="22C74B3F" w14:textId="77777777" w:rsidTr="00687F09">
        <w:trPr>
          <w:trHeight w:val="260"/>
          <w:jc w:val="center"/>
        </w:trPr>
        <w:tc>
          <w:tcPr>
            <w:tcW w:w="1897" w:type="dxa"/>
            <w:tcBorders>
              <w:left w:val="single" w:sz="8" w:space="0" w:color="auto"/>
            </w:tcBorders>
            <w:noWrap/>
            <w:hideMark/>
          </w:tcPr>
          <w:p w14:paraId="25ECADCB" w14:textId="77777777" w:rsidR="00A476B6" w:rsidRPr="00A476B6" w:rsidRDefault="00A476B6" w:rsidP="00A476B6">
            <w:pPr>
              <w:ind w:left="220" w:hangingChars="100" w:hanging="220"/>
              <w:jc w:val="center"/>
              <w:rPr>
                <w:rFonts w:ascii="Times New Roman" w:hAnsi="Times New Roman" w:cs="Times New Roman"/>
                <w:color w:val="000000" w:themeColor="text1"/>
                <w:sz w:val="22"/>
              </w:rPr>
            </w:pPr>
            <w:r w:rsidRPr="00A476B6">
              <w:rPr>
                <w:rFonts w:ascii="Times New Roman" w:hAnsi="Times New Roman" w:cs="Times New Roman"/>
                <w:color w:val="000000" w:themeColor="text1"/>
                <w:sz w:val="22"/>
              </w:rPr>
              <w:t>160</w:t>
            </w:r>
          </w:p>
        </w:tc>
        <w:tc>
          <w:tcPr>
            <w:tcW w:w="1897" w:type="dxa"/>
            <w:noWrap/>
            <w:hideMark/>
          </w:tcPr>
          <w:p w14:paraId="03D40424" w14:textId="77777777" w:rsidR="00A476B6" w:rsidRPr="00A476B6" w:rsidRDefault="00A476B6" w:rsidP="00A476B6">
            <w:pPr>
              <w:ind w:left="220" w:hangingChars="100" w:hanging="220"/>
              <w:jc w:val="center"/>
              <w:rPr>
                <w:rFonts w:ascii="Times New Roman" w:hAnsi="Times New Roman" w:cs="Times New Roman"/>
                <w:color w:val="000000" w:themeColor="text1"/>
                <w:sz w:val="22"/>
              </w:rPr>
            </w:pPr>
            <w:r w:rsidRPr="00A476B6">
              <w:rPr>
                <w:rFonts w:ascii="Times New Roman" w:hAnsi="Times New Roman" w:cs="Times New Roman"/>
                <w:color w:val="000000" w:themeColor="text1"/>
                <w:sz w:val="22"/>
              </w:rPr>
              <w:t>81.2</w:t>
            </w:r>
          </w:p>
        </w:tc>
        <w:tc>
          <w:tcPr>
            <w:tcW w:w="1417" w:type="dxa"/>
            <w:tcBorders>
              <w:right w:val="single" w:sz="8" w:space="0" w:color="auto"/>
            </w:tcBorders>
            <w:noWrap/>
            <w:hideMark/>
          </w:tcPr>
          <w:p w14:paraId="77AF7FD0" w14:textId="77777777" w:rsidR="00A476B6" w:rsidRPr="00A476B6" w:rsidRDefault="00A476B6" w:rsidP="00A476B6">
            <w:pPr>
              <w:ind w:left="220" w:hangingChars="100" w:hanging="220"/>
              <w:jc w:val="center"/>
              <w:rPr>
                <w:rFonts w:ascii="Times New Roman" w:hAnsi="Times New Roman" w:cs="Times New Roman"/>
                <w:color w:val="000000" w:themeColor="text1"/>
                <w:sz w:val="22"/>
              </w:rPr>
            </w:pPr>
            <w:r w:rsidRPr="00A476B6">
              <w:rPr>
                <w:rFonts w:ascii="Times New Roman" w:hAnsi="Times New Roman" w:cs="Times New Roman"/>
                <w:color w:val="000000" w:themeColor="text1"/>
                <w:sz w:val="22"/>
              </w:rPr>
              <w:t>1.97</w:t>
            </w:r>
          </w:p>
        </w:tc>
      </w:tr>
      <w:tr w:rsidR="00A476B6" w:rsidRPr="00A476B6" w14:paraId="18B4EE60" w14:textId="77777777" w:rsidTr="00687F09">
        <w:trPr>
          <w:trHeight w:val="260"/>
          <w:jc w:val="center"/>
        </w:trPr>
        <w:tc>
          <w:tcPr>
            <w:tcW w:w="1897" w:type="dxa"/>
            <w:tcBorders>
              <w:left w:val="single" w:sz="8" w:space="0" w:color="auto"/>
              <w:bottom w:val="single" w:sz="8" w:space="0" w:color="auto"/>
            </w:tcBorders>
            <w:noWrap/>
            <w:hideMark/>
          </w:tcPr>
          <w:p w14:paraId="529E6CF4" w14:textId="77777777" w:rsidR="00A476B6" w:rsidRPr="00A476B6" w:rsidRDefault="00A476B6" w:rsidP="00A476B6">
            <w:pPr>
              <w:ind w:left="220" w:hangingChars="100" w:hanging="220"/>
              <w:jc w:val="center"/>
              <w:rPr>
                <w:rFonts w:ascii="Times New Roman" w:hAnsi="Times New Roman" w:cs="Times New Roman"/>
                <w:color w:val="000000" w:themeColor="text1"/>
                <w:sz w:val="22"/>
              </w:rPr>
            </w:pPr>
            <w:r w:rsidRPr="00A476B6">
              <w:rPr>
                <w:rFonts w:ascii="Times New Roman" w:hAnsi="Times New Roman" w:cs="Times New Roman"/>
                <w:color w:val="000000" w:themeColor="text1"/>
                <w:sz w:val="22"/>
              </w:rPr>
              <w:t>200</w:t>
            </w:r>
          </w:p>
        </w:tc>
        <w:tc>
          <w:tcPr>
            <w:tcW w:w="1897" w:type="dxa"/>
            <w:tcBorders>
              <w:bottom w:val="single" w:sz="8" w:space="0" w:color="auto"/>
            </w:tcBorders>
            <w:noWrap/>
            <w:hideMark/>
          </w:tcPr>
          <w:p w14:paraId="22C6A7E8" w14:textId="3189C776" w:rsidR="00A476B6" w:rsidRPr="00A476B6" w:rsidRDefault="00A476B6" w:rsidP="00A476B6">
            <w:pPr>
              <w:ind w:left="220" w:hangingChars="100" w:hanging="220"/>
              <w:jc w:val="center"/>
              <w:rPr>
                <w:rFonts w:ascii="Times New Roman" w:hAnsi="Times New Roman" w:cs="Times New Roman"/>
                <w:color w:val="000000" w:themeColor="text1"/>
                <w:sz w:val="22"/>
              </w:rPr>
            </w:pPr>
            <w:r w:rsidRPr="00A476B6">
              <w:rPr>
                <w:rFonts w:ascii="Times New Roman" w:hAnsi="Times New Roman" w:cs="Times New Roman"/>
                <w:color w:val="000000" w:themeColor="text1"/>
                <w:sz w:val="22"/>
              </w:rPr>
              <w:t>101</w:t>
            </w:r>
          </w:p>
        </w:tc>
        <w:tc>
          <w:tcPr>
            <w:tcW w:w="1417" w:type="dxa"/>
            <w:tcBorders>
              <w:bottom w:val="single" w:sz="8" w:space="0" w:color="auto"/>
              <w:right w:val="single" w:sz="8" w:space="0" w:color="auto"/>
            </w:tcBorders>
            <w:noWrap/>
            <w:hideMark/>
          </w:tcPr>
          <w:p w14:paraId="3A242BE6" w14:textId="77777777" w:rsidR="00A476B6" w:rsidRPr="00A476B6" w:rsidRDefault="00A476B6" w:rsidP="00A476B6">
            <w:pPr>
              <w:ind w:left="220" w:hangingChars="100" w:hanging="220"/>
              <w:jc w:val="center"/>
              <w:rPr>
                <w:rFonts w:ascii="Times New Roman" w:hAnsi="Times New Roman" w:cs="Times New Roman"/>
                <w:color w:val="000000" w:themeColor="text1"/>
                <w:sz w:val="22"/>
              </w:rPr>
            </w:pPr>
            <w:r w:rsidRPr="00A476B6">
              <w:rPr>
                <w:rFonts w:ascii="Times New Roman" w:hAnsi="Times New Roman" w:cs="Times New Roman"/>
                <w:color w:val="000000" w:themeColor="text1"/>
                <w:sz w:val="22"/>
              </w:rPr>
              <w:t>1.98</w:t>
            </w:r>
          </w:p>
        </w:tc>
      </w:tr>
    </w:tbl>
    <w:p w14:paraId="14A80354" w14:textId="77777777" w:rsidR="00A476B6" w:rsidRPr="00A476B6" w:rsidRDefault="00A476B6" w:rsidP="00645AE1">
      <w:pPr>
        <w:ind w:left="220" w:hangingChars="100" w:hanging="220"/>
        <w:rPr>
          <w:rFonts w:ascii="Times New Roman" w:hAnsi="Times New Roman" w:cs="Times New Roman"/>
          <w:color w:val="000000" w:themeColor="text1"/>
          <w:sz w:val="22"/>
        </w:rPr>
      </w:pPr>
    </w:p>
    <w:p w14:paraId="707798C8" w14:textId="40B64A3A" w:rsidR="00CD3CF4" w:rsidRDefault="00CD3CF4" w:rsidP="006416A7">
      <w:pPr>
        <w:rPr>
          <w:rFonts w:ascii="Times New Roman" w:hAnsi="Times New Roman" w:cs="Times New Roman"/>
          <w:color w:val="000000" w:themeColor="text1"/>
          <w:sz w:val="22"/>
        </w:rPr>
      </w:pPr>
    </w:p>
    <w:p w14:paraId="2C4A6591" w14:textId="2AE17068" w:rsidR="008F33FD" w:rsidRDefault="008F33FD" w:rsidP="00CF6AAA">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lastRenderedPageBreak/>
        <w:t xml:space="preserve">　この結果より、</w:t>
      </w:r>
      <w:r w:rsidR="001F62A5">
        <w:rPr>
          <w:rFonts w:ascii="Times New Roman" w:hAnsi="Times New Roman" w:cs="Times New Roman" w:hint="eastAsia"/>
          <w:color w:val="000000" w:themeColor="text1"/>
          <w:sz w:val="22"/>
        </w:rPr>
        <w:t>変圧比は</w:t>
      </w:r>
      <w:r w:rsidR="00A21F91">
        <w:rPr>
          <w:rFonts w:ascii="Times New Roman" w:hAnsi="Times New Roman" w:cs="Times New Roman" w:hint="eastAsia"/>
          <w:color w:val="000000" w:themeColor="text1"/>
          <w:sz w:val="22"/>
        </w:rPr>
        <w:t>一次電圧の値を変えても</w:t>
      </w:r>
      <w:r w:rsidR="00CF6AAA">
        <w:rPr>
          <w:rFonts w:ascii="Times New Roman" w:hAnsi="Times New Roman" w:cs="Times New Roman" w:hint="eastAsia"/>
          <w:color w:val="000000" w:themeColor="text1"/>
          <w:sz w:val="22"/>
        </w:rPr>
        <w:t>ほとんど一定に保たれることがわかった。今回の結果の変圧比の平均値は、</w:t>
      </w:r>
      <w:r w:rsidR="00CF6AAA">
        <w:rPr>
          <w:rFonts w:ascii="Times New Roman" w:hAnsi="Times New Roman" w:cs="Times New Roman" w:hint="eastAsia"/>
          <w:color w:val="000000" w:themeColor="text1"/>
          <w:sz w:val="22"/>
        </w:rPr>
        <w:t>1</w:t>
      </w:r>
      <w:r w:rsidR="00CF6AAA">
        <w:rPr>
          <w:rFonts w:ascii="Times New Roman" w:hAnsi="Times New Roman" w:cs="Times New Roman"/>
          <w:color w:val="000000" w:themeColor="text1"/>
          <w:sz w:val="22"/>
        </w:rPr>
        <w:t>.96</w:t>
      </w:r>
      <w:r w:rsidR="00CF6AAA">
        <w:rPr>
          <w:rFonts w:ascii="Times New Roman" w:hAnsi="Times New Roman" w:cs="Times New Roman" w:hint="eastAsia"/>
          <w:color w:val="000000" w:themeColor="text1"/>
          <w:sz w:val="22"/>
        </w:rPr>
        <w:t>であった。</w:t>
      </w:r>
    </w:p>
    <w:p w14:paraId="458BB048" w14:textId="1AF685C3" w:rsidR="008F33FD" w:rsidRDefault="008F33FD" w:rsidP="006416A7">
      <w:pPr>
        <w:rPr>
          <w:rFonts w:ascii="Times New Roman" w:hAnsi="Times New Roman" w:cs="Times New Roman"/>
          <w:color w:val="000000" w:themeColor="text1"/>
          <w:sz w:val="22"/>
        </w:rPr>
      </w:pPr>
    </w:p>
    <w:p w14:paraId="7E7647E1" w14:textId="1E949DE5" w:rsidR="008F33FD" w:rsidRPr="00591EF8" w:rsidRDefault="00591EF8" w:rsidP="006416A7">
      <w:pPr>
        <w:rPr>
          <w:rFonts w:ascii="Times New Roman" w:hAnsi="Times New Roman" w:cs="Times New Roman"/>
          <w:b/>
          <w:bCs/>
          <w:color w:val="000000" w:themeColor="text1"/>
          <w:sz w:val="22"/>
        </w:rPr>
      </w:pPr>
      <w:r>
        <w:rPr>
          <w:rFonts w:ascii="Times New Roman" w:hAnsi="Times New Roman" w:cs="Times New Roman" w:hint="eastAsia"/>
          <w:color w:val="000000" w:themeColor="text1"/>
          <w:sz w:val="22"/>
        </w:rPr>
        <w:t xml:space="preserve">　</w:t>
      </w:r>
      <w:r w:rsidR="00871BEF">
        <w:rPr>
          <w:rFonts w:ascii="Times New Roman" w:hAnsi="Times New Roman" w:cs="Times New Roman" w:hint="eastAsia"/>
          <w:b/>
          <w:bCs/>
          <w:color w:val="000000" w:themeColor="text1"/>
          <w:sz w:val="22"/>
        </w:rPr>
        <w:t>4</w:t>
      </w:r>
      <w:r w:rsidR="00930BD2">
        <w:rPr>
          <w:rFonts w:ascii="Times New Roman" w:hAnsi="Times New Roman" w:cs="Times New Roman" w:hint="eastAsia"/>
          <w:b/>
          <w:bCs/>
          <w:color w:val="000000" w:themeColor="text1"/>
          <w:sz w:val="22"/>
        </w:rPr>
        <w:t>A</w:t>
      </w:r>
      <w:r w:rsidRPr="00591EF8">
        <w:rPr>
          <w:rFonts w:ascii="Times New Roman" w:hAnsi="Times New Roman" w:cs="Times New Roman" w:hint="eastAsia"/>
          <w:b/>
          <w:bCs/>
          <w:color w:val="000000" w:themeColor="text1"/>
          <w:sz w:val="22"/>
        </w:rPr>
        <w:t>.2</w:t>
      </w:r>
      <w:r w:rsidRPr="00591EF8">
        <w:rPr>
          <w:rFonts w:ascii="Times New Roman" w:hAnsi="Times New Roman" w:cs="Times New Roman" w:hint="eastAsia"/>
          <w:b/>
          <w:bCs/>
          <w:color w:val="000000" w:themeColor="text1"/>
          <w:sz w:val="22"/>
        </w:rPr>
        <w:t>．極性試験</w:t>
      </w:r>
    </w:p>
    <w:p w14:paraId="7D26D120" w14:textId="7EA70EE8" w:rsidR="008F33FD" w:rsidRDefault="00591EF8" w:rsidP="000C300D">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V</w:t>
      </w:r>
      <w:r w:rsidRPr="003A5E3F">
        <w:rPr>
          <w:rFonts w:ascii="Times New Roman" w:hAnsi="Times New Roman" w:cs="Times New Roman" w:hint="eastAsia"/>
          <w:color w:val="000000" w:themeColor="text1"/>
          <w:sz w:val="22"/>
          <w:vertAlign w:val="subscript"/>
        </w:rPr>
        <w:t>1</w:t>
      </w:r>
      <w:r>
        <w:rPr>
          <w:rFonts w:ascii="Times New Roman" w:hAnsi="Times New Roman" w:cs="Times New Roman" w:hint="eastAsia"/>
          <w:color w:val="000000" w:themeColor="text1"/>
          <w:sz w:val="22"/>
        </w:rPr>
        <w:t>の指示値を</w:t>
      </w:r>
      <w:r>
        <w:rPr>
          <w:rFonts w:ascii="Times New Roman" w:hAnsi="Times New Roman" w:cs="Times New Roman" w:hint="eastAsia"/>
          <w:color w:val="000000" w:themeColor="text1"/>
          <w:sz w:val="22"/>
        </w:rPr>
        <w:t>2</w:t>
      </w:r>
      <w:r>
        <w:rPr>
          <w:rFonts w:ascii="Times New Roman" w:hAnsi="Times New Roman" w:cs="Times New Roman"/>
          <w:color w:val="000000" w:themeColor="text1"/>
          <w:sz w:val="22"/>
        </w:rPr>
        <w:t>00 V</w:t>
      </w:r>
      <w:r>
        <w:rPr>
          <w:rFonts w:ascii="Times New Roman" w:hAnsi="Times New Roman" w:cs="Times New Roman" w:hint="eastAsia"/>
          <w:color w:val="000000" w:themeColor="text1"/>
          <w:sz w:val="22"/>
        </w:rPr>
        <w:t>に設定したときの電圧計</w:t>
      </w:r>
      <w:r>
        <w:rPr>
          <w:rFonts w:ascii="Times New Roman" w:hAnsi="Times New Roman" w:cs="Times New Roman" w:hint="eastAsia"/>
          <w:color w:val="000000" w:themeColor="text1"/>
          <w:sz w:val="22"/>
        </w:rPr>
        <w:t>V</w:t>
      </w:r>
      <w:r w:rsidRPr="00644A38">
        <w:rPr>
          <w:rFonts w:ascii="Times New Roman" w:hAnsi="Times New Roman" w:cs="Times New Roman"/>
          <w:color w:val="000000" w:themeColor="text1"/>
          <w:sz w:val="22"/>
          <w:vertAlign w:val="subscript"/>
        </w:rPr>
        <w:t>0</w:t>
      </w:r>
      <w:r>
        <w:rPr>
          <w:rFonts w:ascii="Times New Roman" w:hAnsi="Times New Roman" w:cs="Times New Roman"/>
          <w:color w:val="000000" w:themeColor="text1"/>
          <w:sz w:val="22"/>
        </w:rPr>
        <w:t xml:space="preserve"> </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 xml:space="preserve"> V</w:t>
      </w:r>
      <w:r w:rsidRPr="003A1EFC">
        <w:rPr>
          <w:rFonts w:ascii="Times New Roman" w:hAnsi="Times New Roman" w:cs="Times New Roman"/>
          <w:color w:val="000000" w:themeColor="text1"/>
          <w:sz w:val="22"/>
          <w:vertAlign w:val="subscript"/>
        </w:rPr>
        <w:t>2</w:t>
      </w:r>
      <w:r>
        <w:rPr>
          <w:rFonts w:ascii="Times New Roman" w:hAnsi="Times New Roman" w:cs="Times New Roman" w:hint="eastAsia"/>
          <w:color w:val="000000" w:themeColor="text1"/>
          <w:sz w:val="22"/>
        </w:rPr>
        <w:t>の指示値を記録し、極性を判定した。</w:t>
      </w:r>
      <w:r w:rsidR="00DF6397">
        <w:rPr>
          <w:rFonts w:ascii="Times New Roman" w:hAnsi="Times New Roman" w:cs="Times New Roman" w:hint="eastAsia"/>
          <w:color w:val="000000" w:themeColor="text1"/>
          <w:sz w:val="22"/>
        </w:rPr>
        <w:t>得られた結果を表</w:t>
      </w:r>
      <w:r w:rsidR="00DF6397">
        <w:rPr>
          <w:rFonts w:ascii="Times New Roman" w:hAnsi="Times New Roman" w:cs="Times New Roman" w:hint="eastAsia"/>
          <w:color w:val="000000" w:themeColor="text1"/>
          <w:sz w:val="22"/>
        </w:rPr>
        <w:t>2</w:t>
      </w:r>
      <w:r w:rsidR="00DF6397">
        <w:rPr>
          <w:rFonts w:ascii="Times New Roman" w:hAnsi="Times New Roman" w:cs="Times New Roman" w:hint="eastAsia"/>
          <w:color w:val="000000" w:themeColor="text1"/>
          <w:sz w:val="22"/>
        </w:rPr>
        <w:t>にまとめて示した。</w:t>
      </w:r>
      <w:r>
        <w:rPr>
          <w:rFonts w:ascii="Times New Roman" w:hAnsi="Times New Roman" w:cs="Times New Roman" w:hint="eastAsia"/>
          <w:color w:val="000000" w:themeColor="text1"/>
          <w:sz w:val="22"/>
        </w:rPr>
        <w:t>このとき</w:t>
      </w:r>
      <w:r>
        <w:rPr>
          <w:rFonts w:ascii="Times New Roman" w:hAnsi="Times New Roman" w:cs="Times New Roman" w:hint="eastAsia"/>
          <w:color w:val="000000" w:themeColor="text1"/>
          <w:sz w:val="22"/>
        </w:rPr>
        <w:t>V</w:t>
      </w:r>
      <w:r w:rsidRPr="00CE720D">
        <w:rPr>
          <w:rFonts w:ascii="Times New Roman" w:hAnsi="Times New Roman" w:cs="Times New Roman"/>
          <w:color w:val="000000" w:themeColor="text1"/>
          <w:sz w:val="22"/>
          <w:vertAlign w:val="subscript"/>
        </w:rPr>
        <w:t>0</w:t>
      </w:r>
      <w:r>
        <w:rPr>
          <w:rFonts w:ascii="Times New Roman" w:hAnsi="Times New Roman" w:cs="Times New Roman"/>
          <w:color w:val="000000" w:themeColor="text1"/>
          <w:sz w:val="22"/>
        </w:rPr>
        <w:t xml:space="preserve"> </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 xml:space="preserve"> V</w:t>
      </w:r>
      <w:r w:rsidRPr="00CE720D">
        <w:rPr>
          <w:rFonts w:ascii="Times New Roman" w:hAnsi="Times New Roman" w:cs="Times New Roman"/>
          <w:color w:val="000000" w:themeColor="text1"/>
          <w:sz w:val="22"/>
          <w:vertAlign w:val="subscript"/>
        </w:rPr>
        <w:t>1</w:t>
      </w:r>
      <w:r>
        <w:rPr>
          <w:rFonts w:ascii="Times New Roman" w:hAnsi="Times New Roman" w:cs="Times New Roman" w:hint="eastAsia"/>
          <w:color w:val="000000" w:themeColor="text1"/>
          <w:sz w:val="22"/>
        </w:rPr>
        <w:t>のとき減極性、</w:t>
      </w:r>
      <w:r>
        <w:rPr>
          <w:rFonts w:ascii="Times New Roman" w:hAnsi="Times New Roman" w:cs="Times New Roman" w:hint="eastAsia"/>
          <w:color w:val="000000" w:themeColor="text1"/>
          <w:sz w:val="22"/>
        </w:rPr>
        <w:t>V</w:t>
      </w:r>
      <w:r w:rsidRPr="00CE720D">
        <w:rPr>
          <w:rFonts w:ascii="Times New Roman" w:hAnsi="Times New Roman" w:cs="Times New Roman"/>
          <w:color w:val="000000" w:themeColor="text1"/>
          <w:sz w:val="22"/>
          <w:vertAlign w:val="subscript"/>
        </w:rPr>
        <w:t>0</w:t>
      </w:r>
      <w:r>
        <w:rPr>
          <w:rFonts w:ascii="Times New Roman" w:hAnsi="Times New Roman" w:cs="Times New Roman"/>
          <w:color w:val="000000" w:themeColor="text1"/>
          <w:sz w:val="22"/>
        </w:rPr>
        <w:t xml:space="preserve"> </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 xml:space="preserve"> V</w:t>
      </w:r>
      <w:r w:rsidRPr="00CE720D">
        <w:rPr>
          <w:rFonts w:ascii="Times New Roman" w:hAnsi="Times New Roman" w:cs="Times New Roman"/>
          <w:color w:val="000000" w:themeColor="text1"/>
          <w:sz w:val="22"/>
          <w:vertAlign w:val="subscript"/>
        </w:rPr>
        <w:t>1</w:t>
      </w:r>
      <w:r>
        <w:rPr>
          <w:rFonts w:ascii="Times New Roman" w:hAnsi="Times New Roman" w:cs="Times New Roman" w:hint="eastAsia"/>
          <w:color w:val="000000" w:themeColor="text1"/>
          <w:sz w:val="22"/>
        </w:rPr>
        <w:t>のとき加極性</w:t>
      </w:r>
      <w:r w:rsidR="00382EC3">
        <w:rPr>
          <w:rFonts w:ascii="Times New Roman" w:hAnsi="Times New Roman" w:cs="Times New Roman" w:hint="eastAsia"/>
          <w:color w:val="000000" w:themeColor="text1"/>
          <w:sz w:val="22"/>
        </w:rPr>
        <w:t>と判定した</w:t>
      </w:r>
      <w:r>
        <w:rPr>
          <w:rFonts w:ascii="Times New Roman" w:hAnsi="Times New Roman" w:cs="Times New Roman" w:hint="eastAsia"/>
          <w:color w:val="000000" w:themeColor="text1"/>
          <w:sz w:val="22"/>
        </w:rPr>
        <w:t>。</w:t>
      </w:r>
    </w:p>
    <w:p w14:paraId="7ADF0BFD" w14:textId="301E678B" w:rsidR="00591EF8" w:rsidRDefault="00591EF8" w:rsidP="006416A7">
      <w:pPr>
        <w:rPr>
          <w:rFonts w:ascii="Times New Roman" w:hAnsi="Times New Roman" w:cs="Times New Roman"/>
          <w:color w:val="000000" w:themeColor="text1"/>
          <w:sz w:val="22"/>
        </w:rPr>
      </w:pPr>
    </w:p>
    <w:p w14:paraId="19771FA2" w14:textId="665FB8F8" w:rsidR="00CF2020" w:rsidRDefault="00CF2020" w:rsidP="00CF2020">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表</w:t>
      </w:r>
      <w:r>
        <w:rPr>
          <w:rFonts w:ascii="Times New Roman" w:hAnsi="Times New Roman" w:cs="Times New Roman" w:hint="eastAsia"/>
          <w:color w:val="000000" w:themeColor="text1"/>
          <w:sz w:val="22"/>
        </w:rPr>
        <w:t>2</w:t>
      </w:r>
      <w:r>
        <w:rPr>
          <w:rFonts w:ascii="Times New Roman" w:hAnsi="Times New Roman" w:cs="Times New Roman" w:hint="eastAsia"/>
          <w:color w:val="000000" w:themeColor="text1"/>
          <w:sz w:val="22"/>
        </w:rPr>
        <w:t>：</w:t>
      </w:r>
      <w:r w:rsidR="00D43866">
        <w:rPr>
          <w:rFonts w:ascii="Times New Roman" w:hAnsi="Times New Roman" w:cs="Times New Roman" w:hint="eastAsia"/>
          <w:color w:val="000000" w:themeColor="text1"/>
          <w:sz w:val="22"/>
        </w:rPr>
        <w:t>極性試験の結果</w:t>
      </w:r>
    </w:p>
    <w:tbl>
      <w:tblPr>
        <w:tblStyle w:val="a9"/>
        <w:tblW w:w="0" w:type="auto"/>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304"/>
        <w:gridCol w:w="1304"/>
        <w:gridCol w:w="1304"/>
        <w:gridCol w:w="1304"/>
        <w:gridCol w:w="1304"/>
      </w:tblGrid>
      <w:tr w:rsidR="00E20FFD" w:rsidRPr="00CF2020" w14:paraId="6294EC5C" w14:textId="77777777" w:rsidTr="007A62CF">
        <w:trPr>
          <w:trHeight w:val="260"/>
          <w:jc w:val="center"/>
        </w:trPr>
        <w:tc>
          <w:tcPr>
            <w:tcW w:w="1304" w:type="dxa"/>
            <w:tcBorders>
              <w:bottom w:val="single" w:sz="12" w:space="0" w:color="auto"/>
              <w:right w:val="single" w:sz="12" w:space="0" w:color="auto"/>
            </w:tcBorders>
            <w:shd w:val="clear" w:color="auto" w:fill="D9D9D9" w:themeFill="background1" w:themeFillShade="D9"/>
            <w:noWrap/>
            <w:hideMark/>
          </w:tcPr>
          <w:p w14:paraId="1ACAA01B" w14:textId="77777777" w:rsidR="00CF2020" w:rsidRPr="00CF2020" w:rsidRDefault="00CF2020" w:rsidP="00D43866">
            <w:pPr>
              <w:jc w:val="center"/>
              <w:rPr>
                <w:rFonts w:ascii="Times New Roman" w:hAnsi="Times New Roman" w:cs="Times New Roman"/>
                <w:color w:val="000000" w:themeColor="text1"/>
                <w:sz w:val="22"/>
              </w:rPr>
            </w:pPr>
            <w:r w:rsidRPr="00CF2020">
              <w:rPr>
                <w:rFonts w:ascii="Times New Roman" w:hAnsi="Times New Roman" w:cs="Times New Roman" w:hint="eastAsia"/>
                <w:color w:val="000000" w:themeColor="text1"/>
                <w:sz w:val="22"/>
              </w:rPr>
              <w:t>変圧器</w:t>
            </w:r>
          </w:p>
        </w:tc>
        <w:tc>
          <w:tcPr>
            <w:tcW w:w="1304" w:type="dxa"/>
            <w:tcBorders>
              <w:left w:val="single" w:sz="12" w:space="0" w:color="auto"/>
              <w:bottom w:val="single" w:sz="12" w:space="0" w:color="auto"/>
            </w:tcBorders>
            <w:shd w:val="clear" w:color="auto" w:fill="D9D9D9" w:themeFill="background1" w:themeFillShade="D9"/>
            <w:noWrap/>
            <w:hideMark/>
          </w:tcPr>
          <w:p w14:paraId="6A6CDCE2" w14:textId="411B37EA" w:rsidR="00CF2020" w:rsidRPr="00CF2020" w:rsidRDefault="00CF2020" w:rsidP="00D43866">
            <w:pPr>
              <w:jc w:val="center"/>
              <w:rPr>
                <w:rFonts w:ascii="Times New Roman" w:hAnsi="Times New Roman" w:cs="Times New Roman"/>
                <w:color w:val="000000" w:themeColor="text1"/>
                <w:sz w:val="22"/>
              </w:rPr>
            </w:pPr>
            <w:r w:rsidRPr="00CF2020">
              <w:rPr>
                <w:rFonts w:ascii="Times New Roman" w:hAnsi="Times New Roman" w:cs="Times New Roman" w:hint="eastAsia"/>
                <w:color w:val="000000" w:themeColor="text1"/>
                <w:sz w:val="22"/>
              </w:rPr>
              <w:t>V</w:t>
            </w:r>
            <w:r w:rsidRPr="00D43866">
              <w:rPr>
                <w:rFonts w:ascii="Times New Roman" w:hAnsi="Times New Roman" w:cs="Times New Roman" w:hint="eastAsia"/>
                <w:color w:val="000000" w:themeColor="text1"/>
                <w:sz w:val="22"/>
                <w:vertAlign w:val="subscript"/>
              </w:rPr>
              <w:t>1</w:t>
            </w:r>
            <w:r w:rsidR="00D832BE">
              <w:rPr>
                <w:rFonts w:ascii="Times New Roman" w:hAnsi="Times New Roman" w:cs="Times New Roman"/>
                <w:color w:val="000000" w:themeColor="text1"/>
                <w:sz w:val="22"/>
                <w:vertAlign w:val="subscript"/>
              </w:rPr>
              <w:t xml:space="preserve"> </w:t>
            </w:r>
            <w:r w:rsidRPr="00CF2020">
              <w:rPr>
                <w:rFonts w:ascii="Times New Roman" w:hAnsi="Times New Roman" w:cs="Times New Roman" w:hint="eastAsia"/>
                <w:color w:val="000000" w:themeColor="text1"/>
                <w:sz w:val="22"/>
              </w:rPr>
              <w:t>[V]</w:t>
            </w:r>
          </w:p>
        </w:tc>
        <w:tc>
          <w:tcPr>
            <w:tcW w:w="1304" w:type="dxa"/>
            <w:tcBorders>
              <w:bottom w:val="single" w:sz="12" w:space="0" w:color="auto"/>
            </w:tcBorders>
            <w:shd w:val="clear" w:color="auto" w:fill="D9D9D9" w:themeFill="background1" w:themeFillShade="D9"/>
            <w:noWrap/>
            <w:hideMark/>
          </w:tcPr>
          <w:p w14:paraId="6D62C954" w14:textId="4C3CEC84" w:rsidR="00CF2020" w:rsidRPr="00CF2020" w:rsidRDefault="00CF2020" w:rsidP="00D43866">
            <w:pPr>
              <w:jc w:val="center"/>
              <w:rPr>
                <w:rFonts w:ascii="Times New Roman" w:hAnsi="Times New Roman" w:cs="Times New Roman"/>
                <w:color w:val="000000" w:themeColor="text1"/>
                <w:sz w:val="22"/>
              </w:rPr>
            </w:pPr>
            <w:r w:rsidRPr="00CF2020">
              <w:rPr>
                <w:rFonts w:ascii="Times New Roman" w:hAnsi="Times New Roman" w:cs="Times New Roman" w:hint="eastAsia"/>
                <w:color w:val="000000" w:themeColor="text1"/>
                <w:sz w:val="22"/>
              </w:rPr>
              <w:t>V</w:t>
            </w:r>
            <w:r w:rsidRPr="00D43866">
              <w:rPr>
                <w:rFonts w:ascii="Times New Roman" w:hAnsi="Times New Roman" w:cs="Times New Roman" w:hint="eastAsia"/>
                <w:color w:val="000000" w:themeColor="text1"/>
                <w:sz w:val="22"/>
                <w:vertAlign w:val="subscript"/>
              </w:rPr>
              <w:t>2</w:t>
            </w:r>
            <w:r w:rsidR="00D832BE">
              <w:rPr>
                <w:rFonts w:ascii="Times New Roman" w:hAnsi="Times New Roman" w:cs="Times New Roman"/>
                <w:color w:val="000000" w:themeColor="text1"/>
                <w:sz w:val="22"/>
                <w:vertAlign w:val="subscript"/>
              </w:rPr>
              <w:t xml:space="preserve"> </w:t>
            </w:r>
            <w:r w:rsidRPr="00CF2020">
              <w:rPr>
                <w:rFonts w:ascii="Times New Roman" w:hAnsi="Times New Roman" w:cs="Times New Roman" w:hint="eastAsia"/>
                <w:color w:val="000000" w:themeColor="text1"/>
                <w:sz w:val="22"/>
              </w:rPr>
              <w:t>[V]</w:t>
            </w:r>
          </w:p>
        </w:tc>
        <w:tc>
          <w:tcPr>
            <w:tcW w:w="1304" w:type="dxa"/>
            <w:tcBorders>
              <w:bottom w:val="single" w:sz="12" w:space="0" w:color="auto"/>
            </w:tcBorders>
            <w:shd w:val="clear" w:color="auto" w:fill="D9D9D9" w:themeFill="background1" w:themeFillShade="D9"/>
            <w:noWrap/>
            <w:hideMark/>
          </w:tcPr>
          <w:p w14:paraId="01D285B1" w14:textId="584A5BFE" w:rsidR="00CF2020" w:rsidRPr="00CF2020" w:rsidRDefault="00CF2020" w:rsidP="00D43866">
            <w:pPr>
              <w:jc w:val="center"/>
              <w:rPr>
                <w:rFonts w:ascii="Times New Roman" w:hAnsi="Times New Roman" w:cs="Times New Roman"/>
                <w:color w:val="000000" w:themeColor="text1"/>
                <w:sz w:val="22"/>
              </w:rPr>
            </w:pPr>
            <w:r w:rsidRPr="00CF2020">
              <w:rPr>
                <w:rFonts w:ascii="Times New Roman" w:hAnsi="Times New Roman" w:cs="Times New Roman" w:hint="eastAsia"/>
                <w:color w:val="000000" w:themeColor="text1"/>
                <w:sz w:val="22"/>
              </w:rPr>
              <w:t>V</w:t>
            </w:r>
            <w:r w:rsidRPr="00D43866">
              <w:rPr>
                <w:rFonts w:ascii="Times New Roman" w:hAnsi="Times New Roman" w:cs="Times New Roman" w:hint="eastAsia"/>
                <w:color w:val="000000" w:themeColor="text1"/>
                <w:sz w:val="22"/>
                <w:vertAlign w:val="subscript"/>
              </w:rPr>
              <w:t>0</w:t>
            </w:r>
            <w:r w:rsidR="00D832BE">
              <w:rPr>
                <w:rFonts w:ascii="Times New Roman" w:hAnsi="Times New Roman" w:cs="Times New Roman"/>
                <w:color w:val="000000" w:themeColor="text1"/>
                <w:sz w:val="22"/>
                <w:vertAlign w:val="subscript"/>
              </w:rPr>
              <w:t xml:space="preserve"> </w:t>
            </w:r>
            <w:r w:rsidRPr="00CF2020">
              <w:rPr>
                <w:rFonts w:ascii="Times New Roman" w:hAnsi="Times New Roman" w:cs="Times New Roman" w:hint="eastAsia"/>
                <w:color w:val="000000" w:themeColor="text1"/>
                <w:sz w:val="22"/>
              </w:rPr>
              <w:t>[V]</w:t>
            </w:r>
          </w:p>
        </w:tc>
        <w:tc>
          <w:tcPr>
            <w:tcW w:w="1304" w:type="dxa"/>
            <w:tcBorders>
              <w:bottom w:val="single" w:sz="12" w:space="0" w:color="auto"/>
            </w:tcBorders>
            <w:shd w:val="clear" w:color="auto" w:fill="D9D9D9" w:themeFill="background1" w:themeFillShade="D9"/>
            <w:noWrap/>
            <w:hideMark/>
          </w:tcPr>
          <w:p w14:paraId="045F999E" w14:textId="77777777" w:rsidR="00CF2020" w:rsidRPr="00CF2020" w:rsidRDefault="00CF2020" w:rsidP="00D43866">
            <w:pPr>
              <w:jc w:val="center"/>
              <w:rPr>
                <w:rFonts w:ascii="Times New Roman" w:hAnsi="Times New Roman" w:cs="Times New Roman"/>
                <w:color w:val="000000" w:themeColor="text1"/>
                <w:sz w:val="22"/>
              </w:rPr>
            </w:pPr>
            <w:r w:rsidRPr="00CF2020">
              <w:rPr>
                <w:rFonts w:ascii="Times New Roman" w:hAnsi="Times New Roman" w:cs="Times New Roman" w:hint="eastAsia"/>
                <w:color w:val="000000" w:themeColor="text1"/>
                <w:sz w:val="22"/>
              </w:rPr>
              <w:t>判定</w:t>
            </w:r>
          </w:p>
        </w:tc>
      </w:tr>
      <w:tr w:rsidR="00CF2020" w:rsidRPr="00CF2020" w14:paraId="0952DAA9" w14:textId="77777777" w:rsidTr="007A62CF">
        <w:trPr>
          <w:trHeight w:val="260"/>
          <w:jc w:val="center"/>
        </w:trPr>
        <w:tc>
          <w:tcPr>
            <w:tcW w:w="1304" w:type="dxa"/>
            <w:tcBorders>
              <w:top w:val="single" w:sz="12" w:space="0" w:color="auto"/>
              <w:right w:val="single" w:sz="12" w:space="0" w:color="auto"/>
            </w:tcBorders>
            <w:noWrap/>
            <w:hideMark/>
          </w:tcPr>
          <w:p w14:paraId="063C6B78" w14:textId="77777777" w:rsidR="00CF2020" w:rsidRPr="00CF2020" w:rsidRDefault="00CF2020" w:rsidP="00D43866">
            <w:pPr>
              <w:jc w:val="center"/>
              <w:rPr>
                <w:rFonts w:ascii="Times New Roman" w:hAnsi="Times New Roman" w:cs="Times New Roman"/>
                <w:color w:val="000000" w:themeColor="text1"/>
                <w:sz w:val="22"/>
              </w:rPr>
            </w:pPr>
            <w:r w:rsidRPr="00CF2020">
              <w:rPr>
                <w:rFonts w:ascii="Times New Roman" w:hAnsi="Times New Roman" w:cs="Times New Roman" w:hint="eastAsia"/>
                <w:color w:val="000000" w:themeColor="text1"/>
                <w:sz w:val="22"/>
              </w:rPr>
              <w:t>TR1</w:t>
            </w:r>
          </w:p>
        </w:tc>
        <w:tc>
          <w:tcPr>
            <w:tcW w:w="1304" w:type="dxa"/>
            <w:tcBorders>
              <w:top w:val="single" w:sz="12" w:space="0" w:color="auto"/>
              <w:left w:val="single" w:sz="12" w:space="0" w:color="auto"/>
            </w:tcBorders>
            <w:noWrap/>
            <w:hideMark/>
          </w:tcPr>
          <w:p w14:paraId="56F38DEB" w14:textId="77777777" w:rsidR="00CF2020" w:rsidRPr="00CF2020" w:rsidRDefault="00CF2020" w:rsidP="00D43866">
            <w:pPr>
              <w:jc w:val="center"/>
              <w:rPr>
                <w:rFonts w:ascii="Times New Roman" w:hAnsi="Times New Roman" w:cs="Times New Roman"/>
                <w:color w:val="000000" w:themeColor="text1"/>
                <w:sz w:val="22"/>
              </w:rPr>
            </w:pPr>
            <w:r w:rsidRPr="00CF2020">
              <w:rPr>
                <w:rFonts w:ascii="Times New Roman" w:hAnsi="Times New Roman" w:cs="Times New Roman" w:hint="eastAsia"/>
                <w:color w:val="000000" w:themeColor="text1"/>
                <w:sz w:val="22"/>
              </w:rPr>
              <w:t>200</w:t>
            </w:r>
          </w:p>
        </w:tc>
        <w:tc>
          <w:tcPr>
            <w:tcW w:w="1304" w:type="dxa"/>
            <w:tcBorders>
              <w:top w:val="single" w:sz="12" w:space="0" w:color="auto"/>
            </w:tcBorders>
            <w:noWrap/>
            <w:hideMark/>
          </w:tcPr>
          <w:p w14:paraId="58985A78" w14:textId="77777777" w:rsidR="00CF2020" w:rsidRPr="00CF2020" w:rsidRDefault="00CF2020" w:rsidP="00D43866">
            <w:pPr>
              <w:jc w:val="center"/>
              <w:rPr>
                <w:rFonts w:ascii="Times New Roman" w:hAnsi="Times New Roman" w:cs="Times New Roman"/>
                <w:color w:val="000000" w:themeColor="text1"/>
                <w:sz w:val="22"/>
              </w:rPr>
            </w:pPr>
            <w:r w:rsidRPr="00CF2020">
              <w:rPr>
                <w:rFonts w:ascii="Times New Roman" w:hAnsi="Times New Roman" w:cs="Times New Roman" w:hint="eastAsia"/>
                <w:color w:val="000000" w:themeColor="text1"/>
                <w:sz w:val="22"/>
              </w:rPr>
              <w:t>101.1</w:t>
            </w:r>
          </w:p>
        </w:tc>
        <w:tc>
          <w:tcPr>
            <w:tcW w:w="1304" w:type="dxa"/>
            <w:tcBorders>
              <w:top w:val="single" w:sz="12" w:space="0" w:color="auto"/>
            </w:tcBorders>
            <w:noWrap/>
            <w:hideMark/>
          </w:tcPr>
          <w:p w14:paraId="67D38F39" w14:textId="77777777" w:rsidR="00CF2020" w:rsidRPr="00CF2020" w:rsidRDefault="00CF2020" w:rsidP="00D43866">
            <w:pPr>
              <w:jc w:val="center"/>
              <w:rPr>
                <w:rFonts w:ascii="Times New Roman" w:hAnsi="Times New Roman" w:cs="Times New Roman"/>
                <w:color w:val="000000" w:themeColor="text1"/>
                <w:sz w:val="22"/>
              </w:rPr>
            </w:pPr>
            <w:r w:rsidRPr="00CF2020">
              <w:rPr>
                <w:rFonts w:ascii="Times New Roman" w:hAnsi="Times New Roman" w:cs="Times New Roman" w:hint="eastAsia"/>
                <w:color w:val="000000" w:themeColor="text1"/>
                <w:sz w:val="22"/>
              </w:rPr>
              <w:t>98.5</w:t>
            </w:r>
          </w:p>
        </w:tc>
        <w:tc>
          <w:tcPr>
            <w:tcW w:w="1304" w:type="dxa"/>
            <w:tcBorders>
              <w:top w:val="single" w:sz="12" w:space="0" w:color="auto"/>
            </w:tcBorders>
            <w:noWrap/>
            <w:hideMark/>
          </w:tcPr>
          <w:p w14:paraId="3A2A718C" w14:textId="77777777" w:rsidR="00CF2020" w:rsidRPr="00CF2020" w:rsidRDefault="00CF2020" w:rsidP="00D43866">
            <w:pPr>
              <w:jc w:val="center"/>
              <w:rPr>
                <w:rFonts w:ascii="Times New Roman" w:hAnsi="Times New Roman" w:cs="Times New Roman"/>
                <w:color w:val="000000" w:themeColor="text1"/>
                <w:sz w:val="22"/>
              </w:rPr>
            </w:pPr>
            <w:r w:rsidRPr="00CF2020">
              <w:rPr>
                <w:rFonts w:ascii="Times New Roman" w:hAnsi="Times New Roman" w:cs="Times New Roman" w:hint="eastAsia"/>
                <w:color w:val="000000" w:themeColor="text1"/>
                <w:sz w:val="22"/>
              </w:rPr>
              <w:t>減極性</w:t>
            </w:r>
          </w:p>
        </w:tc>
      </w:tr>
      <w:tr w:rsidR="00CF2020" w:rsidRPr="00CF2020" w14:paraId="20AFD428" w14:textId="77777777" w:rsidTr="007A62CF">
        <w:trPr>
          <w:trHeight w:val="260"/>
          <w:jc w:val="center"/>
        </w:trPr>
        <w:tc>
          <w:tcPr>
            <w:tcW w:w="1304" w:type="dxa"/>
            <w:tcBorders>
              <w:right w:val="single" w:sz="12" w:space="0" w:color="auto"/>
            </w:tcBorders>
            <w:noWrap/>
            <w:hideMark/>
          </w:tcPr>
          <w:p w14:paraId="4A9B2DDB" w14:textId="77777777" w:rsidR="00CF2020" w:rsidRPr="00CF2020" w:rsidRDefault="00CF2020" w:rsidP="00D43866">
            <w:pPr>
              <w:jc w:val="center"/>
              <w:rPr>
                <w:rFonts w:ascii="Times New Roman" w:hAnsi="Times New Roman" w:cs="Times New Roman"/>
                <w:color w:val="000000" w:themeColor="text1"/>
                <w:sz w:val="22"/>
              </w:rPr>
            </w:pPr>
            <w:r w:rsidRPr="00CF2020">
              <w:rPr>
                <w:rFonts w:ascii="Times New Roman" w:hAnsi="Times New Roman" w:cs="Times New Roman" w:hint="eastAsia"/>
                <w:color w:val="000000" w:themeColor="text1"/>
                <w:sz w:val="22"/>
              </w:rPr>
              <w:t>TR2</w:t>
            </w:r>
          </w:p>
        </w:tc>
        <w:tc>
          <w:tcPr>
            <w:tcW w:w="1304" w:type="dxa"/>
            <w:tcBorders>
              <w:left w:val="single" w:sz="12" w:space="0" w:color="auto"/>
            </w:tcBorders>
            <w:noWrap/>
            <w:hideMark/>
          </w:tcPr>
          <w:p w14:paraId="3E3B07B2" w14:textId="77777777" w:rsidR="00CF2020" w:rsidRPr="00CF2020" w:rsidRDefault="00CF2020" w:rsidP="00D43866">
            <w:pPr>
              <w:jc w:val="center"/>
              <w:rPr>
                <w:rFonts w:ascii="Times New Roman" w:hAnsi="Times New Roman" w:cs="Times New Roman"/>
                <w:color w:val="000000" w:themeColor="text1"/>
                <w:sz w:val="22"/>
              </w:rPr>
            </w:pPr>
            <w:r w:rsidRPr="00CF2020">
              <w:rPr>
                <w:rFonts w:ascii="Times New Roman" w:hAnsi="Times New Roman" w:cs="Times New Roman" w:hint="eastAsia"/>
                <w:color w:val="000000" w:themeColor="text1"/>
                <w:sz w:val="22"/>
              </w:rPr>
              <w:t>200</w:t>
            </w:r>
          </w:p>
        </w:tc>
        <w:tc>
          <w:tcPr>
            <w:tcW w:w="1304" w:type="dxa"/>
            <w:noWrap/>
            <w:hideMark/>
          </w:tcPr>
          <w:p w14:paraId="79A30908" w14:textId="2C3C9230" w:rsidR="00CF2020" w:rsidRPr="00CF2020" w:rsidRDefault="00CF2020" w:rsidP="00D43866">
            <w:pPr>
              <w:jc w:val="center"/>
              <w:rPr>
                <w:rFonts w:ascii="Times New Roman" w:hAnsi="Times New Roman" w:cs="Times New Roman"/>
                <w:color w:val="000000" w:themeColor="text1"/>
                <w:sz w:val="22"/>
              </w:rPr>
            </w:pPr>
            <w:r w:rsidRPr="00CF2020">
              <w:rPr>
                <w:rFonts w:ascii="Times New Roman" w:hAnsi="Times New Roman" w:cs="Times New Roman" w:hint="eastAsia"/>
                <w:color w:val="000000" w:themeColor="text1"/>
                <w:sz w:val="22"/>
              </w:rPr>
              <w:t>101</w:t>
            </w:r>
            <w:r w:rsidR="00D832BE">
              <w:rPr>
                <w:rFonts w:ascii="Times New Roman" w:hAnsi="Times New Roman" w:cs="Times New Roman"/>
                <w:color w:val="000000" w:themeColor="text1"/>
                <w:sz w:val="22"/>
              </w:rPr>
              <w:t>.0</w:t>
            </w:r>
          </w:p>
        </w:tc>
        <w:tc>
          <w:tcPr>
            <w:tcW w:w="1304" w:type="dxa"/>
            <w:noWrap/>
            <w:hideMark/>
          </w:tcPr>
          <w:p w14:paraId="7E9E8225" w14:textId="77777777" w:rsidR="00CF2020" w:rsidRPr="00CF2020" w:rsidRDefault="00CF2020" w:rsidP="00D43866">
            <w:pPr>
              <w:jc w:val="center"/>
              <w:rPr>
                <w:rFonts w:ascii="Times New Roman" w:hAnsi="Times New Roman" w:cs="Times New Roman"/>
                <w:color w:val="000000" w:themeColor="text1"/>
                <w:sz w:val="22"/>
              </w:rPr>
            </w:pPr>
            <w:r w:rsidRPr="00CF2020">
              <w:rPr>
                <w:rFonts w:ascii="Times New Roman" w:hAnsi="Times New Roman" w:cs="Times New Roman" w:hint="eastAsia"/>
                <w:color w:val="000000" w:themeColor="text1"/>
                <w:sz w:val="22"/>
              </w:rPr>
              <w:t>98.3</w:t>
            </w:r>
          </w:p>
        </w:tc>
        <w:tc>
          <w:tcPr>
            <w:tcW w:w="1304" w:type="dxa"/>
            <w:noWrap/>
            <w:hideMark/>
          </w:tcPr>
          <w:p w14:paraId="21F3CA97" w14:textId="77777777" w:rsidR="00CF2020" w:rsidRPr="00CF2020" w:rsidRDefault="00CF2020" w:rsidP="00D43866">
            <w:pPr>
              <w:jc w:val="center"/>
              <w:rPr>
                <w:rFonts w:ascii="Times New Roman" w:hAnsi="Times New Roman" w:cs="Times New Roman"/>
                <w:color w:val="000000" w:themeColor="text1"/>
                <w:sz w:val="22"/>
              </w:rPr>
            </w:pPr>
            <w:r w:rsidRPr="00CF2020">
              <w:rPr>
                <w:rFonts w:ascii="Times New Roman" w:hAnsi="Times New Roman" w:cs="Times New Roman" w:hint="eastAsia"/>
                <w:color w:val="000000" w:themeColor="text1"/>
                <w:sz w:val="22"/>
              </w:rPr>
              <w:t>減極性</w:t>
            </w:r>
          </w:p>
        </w:tc>
      </w:tr>
      <w:tr w:rsidR="00CF2020" w:rsidRPr="00CF2020" w14:paraId="718CA404" w14:textId="77777777" w:rsidTr="007A62CF">
        <w:trPr>
          <w:trHeight w:val="260"/>
          <w:jc w:val="center"/>
        </w:trPr>
        <w:tc>
          <w:tcPr>
            <w:tcW w:w="1304" w:type="dxa"/>
            <w:tcBorders>
              <w:right w:val="single" w:sz="12" w:space="0" w:color="auto"/>
            </w:tcBorders>
            <w:noWrap/>
            <w:hideMark/>
          </w:tcPr>
          <w:p w14:paraId="146AB915" w14:textId="77777777" w:rsidR="00CF2020" w:rsidRPr="00CF2020" w:rsidRDefault="00CF2020" w:rsidP="00D43866">
            <w:pPr>
              <w:jc w:val="center"/>
              <w:rPr>
                <w:rFonts w:ascii="Times New Roman" w:hAnsi="Times New Roman" w:cs="Times New Roman"/>
                <w:color w:val="000000" w:themeColor="text1"/>
                <w:sz w:val="22"/>
              </w:rPr>
            </w:pPr>
            <w:r w:rsidRPr="00CF2020">
              <w:rPr>
                <w:rFonts w:ascii="Times New Roman" w:hAnsi="Times New Roman" w:cs="Times New Roman" w:hint="eastAsia"/>
                <w:color w:val="000000" w:themeColor="text1"/>
                <w:sz w:val="22"/>
              </w:rPr>
              <w:t>TR3</w:t>
            </w:r>
          </w:p>
        </w:tc>
        <w:tc>
          <w:tcPr>
            <w:tcW w:w="1304" w:type="dxa"/>
            <w:tcBorders>
              <w:left w:val="single" w:sz="12" w:space="0" w:color="auto"/>
            </w:tcBorders>
            <w:noWrap/>
            <w:hideMark/>
          </w:tcPr>
          <w:p w14:paraId="5D4B1718" w14:textId="77777777" w:rsidR="00CF2020" w:rsidRPr="00CF2020" w:rsidRDefault="00CF2020" w:rsidP="00D43866">
            <w:pPr>
              <w:jc w:val="center"/>
              <w:rPr>
                <w:rFonts w:ascii="Times New Roman" w:hAnsi="Times New Roman" w:cs="Times New Roman"/>
                <w:color w:val="000000" w:themeColor="text1"/>
                <w:sz w:val="22"/>
              </w:rPr>
            </w:pPr>
            <w:r w:rsidRPr="00CF2020">
              <w:rPr>
                <w:rFonts w:ascii="Times New Roman" w:hAnsi="Times New Roman" w:cs="Times New Roman" w:hint="eastAsia"/>
                <w:color w:val="000000" w:themeColor="text1"/>
                <w:sz w:val="22"/>
              </w:rPr>
              <w:t>200</w:t>
            </w:r>
          </w:p>
        </w:tc>
        <w:tc>
          <w:tcPr>
            <w:tcW w:w="1304" w:type="dxa"/>
            <w:noWrap/>
            <w:hideMark/>
          </w:tcPr>
          <w:p w14:paraId="24C1E3F7" w14:textId="77777777" w:rsidR="00CF2020" w:rsidRPr="00CF2020" w:rsidRDefault="00CF2020" w:rsidP="00D43866">
            <w:pPr>
              <w:jc w:val="center"/>
              <w:rPr>
                <w:rFonts w:ascii="Times New Roman" w:hAnsi="Times New Roman" w:cs="Times New Roman"/>
                <w:color w:val="000000" w:themeColor="text1"/>
                <w:sz w:val="22"/>
              </w:rPr>
            </w:pPr>
            <w:r w:rsidRPr="00CF2020">
              <w:rPr>
                <w:rFonts w:ascii="Times New Roman" w:hAnsi="Times New Roman" w:cs="Times New Roman" w:hint="eastAsia"/>
                <w:color w:val="000000" w:themeColor="text1"/>
                <w:sz w:val="22"/>
              </w:rPr>
              <w:t>101.5</w:t>
            </w:r>
          </w:p>
        </w:tc>
        <w:tc>
          <w:tcPr>
            <w:tcW w:w="1304" w:type="dxa"/>
            <w:noWrap/>
            <w:hideMark/>
          </w:tcPr>
          <w:p w14:paraId="3D5331F4" w14:textId="77777777" w:rsidR="00CF2020" w:rsidRPr="00CF2020" w:rsidRDefault="00CF2020" w:rsidP="00D43866">
            <w:pPr>
              <w:jc w:val="center"/>
              <w:rPr>
                <w:rFonts w:ascii="Times New Roman" w:hAnsi="Times New Roman" w:cs="Times New Roman"/>
                <w:color w:val="000000" w:themeColor="text1"/>
                <w:sz w:val="22"/>
              </w:rPr>
            </w:pPr>
            <w:r w:rsidRPr="00CF2020">
              <w:rPr>
                <w:rFonts w:ascii="Times New Roman" w:hAnsi="Times New Roman" w:cs="Times New Roman" w:hint="eastAsia"/>
                <w:color w:val="000000" w:themeColor="text1"/>
                <w:sz w:val="22"/>
              </w:rPr>
              <w:t>98.7</w:t>
            </w:r>
          </w:p>
        </w:tc>
        <w:tc>
          <w:tcPr>
            <w:tcW w:w="1304" w:type="dxa"/>
            <w:noWrap/>
            <w:hideMark/>
          </w:tcPr>
          <w:p w14:paraId="3BB03276" w14:textId="77777777" w:rsidR="00CF2020" w:rsidRPr="00CF2020" w:rsidRDefault="00CF2020" w:rsidP="00D43866">
            <w:pPr>
              <w:jc w:val="center"/>
              <w:rPr>
                <w:rFonts w:ascii="Times New Roman" w:hAnsi="Times New Roman" w:cs="Times New Roman"/>
                <w:color w:val="000000" w:themeColor="text1"/>
                <w:sz w:val="22"/>
              </w:rPr>
            </w:pPr>
            <w:r w:rsidRPr="00CF2020">
              <w:rPr>
                <w:rFonts w:ascii="Times New Roman" w:hAnsi="Times New Roman" w:cs="Times New Roman" w:hint="eastAsia"/>
                <w:color w:val="000000" w:themeColor="text1"/>
                <w:sz w:val="22"/>
              </w:rPr>
              <w:t>減極性</w:t>
            </w:r>
          </w:p>
        </w:tc>
      </w:tr>
    </w:tbl>
    <w:p w14:paraId="6596232D" w14:textId="2AC105EB" w:rsidR="00591EF8" w:rsidRDefault="00591EF8" w:rsidP="006416A7">
      <w:pPr>
        <w:rPr>
          <w:rFonts w:ascii="Times New Roman" w:hAnsi="Times New Roman" w:cs="Times New Roman"/>
          <w:color w:val="000000" w:themeColor="text1"/>
          <w:sz w:val="22"/>
        </w:rPr>
      </w:pPr>
    </w:p>
    <w:p w14:paraId="4A0CD0FA" w14:textId="7F0E9DA0" w:rsidR="00D832BE" w:rsidRPr="00CF2020" w:rsidRDefault="00D832BE"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D9029C">
        <w:rPr>
          <w:rFonts w:ascii="Times New Roman" w:hAnsi="Times New Roman" w:cs="Times New Roman" w:hint="eastAsia"/>
          <w:color w:val="000000" w:themeColor="text1"/>
          <w:sz w:val="22"/>
        </w:rPr>
        <w:t>この結果より、</w:t>
      </w:r>
      <w:r w:rsidR="006D779D">
        <w:rPr>
          <w:rFonts w:ascii="Times New Roman" w:hAnsi="Times New Roman" w:cs="Times New Roman" w:hint="eastAsia"/>
          <w:color w:val="000000" w:themeColor="text1"/>
          <w:sz w:val="22"/>
        </w:rPr>
        <w:t>今回実験で用いた変圧器は</w:t>
      </w:r>
      <w:r w:rsidR="006D779D">
        <w:rPr>
          <w:rFonts w:ascii="Times New Roman" w:hAnsi="Times New Roman" w:cs="Times New Roman" w:hint="eastAsia"/>
          <w:color w:val="000000" w:themeColor="text1"/>
          <w:sz w:val="22"/>
        </w:rPr>
        <w:t>3</w:t>
      </w:r>
      <w:r w:rsidR="006D779D">
        <w:rPr>
          <w:rFonts w:ascii="Times New Roman" w:hAnsi="Times New Roman" w:cs="Times New Roman" w:hint="eastAsia"/>
          <w:color w:val="000000" w:themeColor="text1"/>
          <w:sz w:val="22"/>
        </w:rPr>
        <w:t>つとも全て減極性であることがわかった。</w:t>
      </w:r>
      <w:r w:rsidR="00180FC1">
        <w:rPr>
          <w:rFonts w:ascii="Times New Roman" w:hAnsi="Times New Roman" w:cs="Times New Roman" w:hint="eastAsia"/>
          <w:color w:val="000000" w:themeColor="text1"/>
          <w:sz w:val="22"/>
        </w:rPr>
        <w:t>巻線を</w:t>
      </w:r>
      <w:r w:rsidR="00AE1276">
        <w:rPr>
          <w:rFonts w:ascii="Times New Roman" w:hAnsi="Times New Roman" w:cs="Times New Roman" w:hint="eastAsia"/>
          <w:color w:val="000000" w:themeColor="text1"/>
          <w:sz w:val="22"/>
        </w:rPr>
        <w:t>同心円状に配置</w:t>
      </w:r>
      <w:r w:rsidR="00492775">
        <w:rPr>
          <w:rFonts w:ascii="Times New Roman" w:hAnsi="Times New Roman" w:cs="Times New Roman" w:hint="eastAsia"/>
          <w:color w:val="000000" w:themeColor="text1"/>
          <w:sz w:val="22"/>
        </w:rPr>
        <w:t>するセンタコア方式を</w:t>
      </w:r>
      <w:r w:rsidR="00BB121F">
        <w:rPr>
          <w:rFonts w:ascii="Times New Roman" w:hAnsi="Times New Roman" w:cs="Times New Roman" w:hint="eastAsia"/>
          <w:color w:val="000000" w:themeColor="text1"/>
          <w:sz w:val="22"/>
        </w:rPr>
        <w:t>今回使用したが、</w:t>
      </w:r>
      <w:r w:rsidR="00680325">
        <w:rPr>
          <w:rFonts w:ascii="Times New Roman" w:hAnsi="Times New Roman" w:cs="Times New Roman" w:hint="eastAsia"/>
          <w:color w:val="000000" w:themeColor="text1"/>
          <w:sz w:val="22"/>
        </w:rPr>
        <w:t>この方式の場合、</w:t>
      </w:r>
      <w:r w:rsidR="007E42BE">
        <w:rPr>
          <w:rFonts w:ascii="Times New Roman" w:hAnsi="Times New Roman" w:cs="Times New Roman" w:hint="eastAsia"/>
          <w:color w:val="000000" w:themeColor="text1"/>
          <w:sz w:val="22"/>
        </w:rPr>
        <w:t>2</w:t>
      </w:r>
      <w:r w:rsidR="007E42BE">
        <w:rPr>
          <w:rFonts w:ascii="Times New Roman" w:hAnsi="Times New Roman" w:cs="Times New Roman"/>
          <w:color w:val="000000" w:themeColor="text1"/>
          <w:sz w:val="22"/>
        </w:rPr>
        <w:t>.</w:t>
      </w:r>
      <w:r w:rsidR="007E42BE">
        <w:rPr>
          <w:rFonts w:ascii="Times New Roman" w:hAnsi="Times New Roman" w:cs="Times New Roman" w:hint="eastAsia"/>
          <w:color w:val="000000" w:themeColor="text1"/>
          <w:sz w:val="22"/>
        </w:rPr>
        <w:t>2</w:t>
      </w:r>
      <w:r w:rsidR="007E42BE">
        <w:rPr>
          <w:rFonts w:ascii="Times New Roman" w:hAnsi="Times New Roman" w:cs="Times New Roman" w:hint="eastAsia"/>
          <w:color w:val="000000" w:themeColor="text1"/>
          <w:sz w:val="22"/>
        </w:rPr>
        <w:t>でも述べたように</w:t>
      </w:r>
      <w:r w:rsidR="00680325">
        <w:rPr>
          <w:rFonts w:ascii="Times New Roman" w:hAnsi="Times New Roman" w:cs="Times New Roman" w:hint="eastAsia"/>
          <w:color w:val="000000" w:themeColor="text1"/>
          <w:sz w:val="22"/>
        </w:rPr>
        <w:t>巻線間の電圧は、</w:t>
      </w:r>
      <w:r w:rsidR="00680325">
        <w:rPr>
          <w:rFonts w:ascii="Times New Roman" w:hAnsi="Times New Roman" w:cs="Times New Roman"/>
          <w:color w:val="000000" w:themeColor="text1"/>
          <w:sz w:val="22"/>
        </w:rPr>
        <w:t>V</w:t>
      </w:r>
      <w:r w:rsidR="00680325" w:rsidRPr="00CE720D">
        <w:rPr>
          <w:rFonts w:ascii="Times New Roman" w:hAnsi="Times New Roman" w:cs="Times New Roman"/>
          <w:color w:val="000000" w:themeColor="text1"/>
          <w:sz w:val="22"/>
          <w:vertAlign w:val="subscript"/>
        </w:rPr>
        <w:t>1</w:t>
      </w:r>
      <w:r w:rsidR="00C44EA5">
        <w:rPr>
          <w:rFonts w:ascii="Times New Roman" w:hAnsi="Times New Roman" w:cs="Times New Roman" w:hint="eastAsia"/>
          <w:color w:val="000000" w:themeColor="text1"/>
          <w:sz w:val="22"/>
        </w:rPr>
        <w:t>－</w:t>
      </w:r>
      <w:r w:rsidR="00C44EA5">
        <w:rPr>
          <w:rFonts w:ascii="Times New Roman" w:hAnsi="Times New Roman" w:cs="Times New Roman"/>
          <w:color w:val="000000" w:themeColor="text1"/>
          <w:sz w:val="22"/>
        </w:rPr>
        <w:t>V</w:t>
      </w:r>
      <w:r w:rsidR="00C44EA5">
        <w:rPr>
          <w:rFonts w:ascii="Times New Roman" w:hAnsi="Times New Roman" w:cs="Times New Roman" w:hint="eastAsia"/>
          <w:color w:val="000000" w:themeColor="text1"/>
          <w:sz w:val="22"/>
          <w:vertAlign w:val="subscript"/>
        </w:rPr>
        <w:t>2</w:t>
      </w:r>
      <w:r w:rsidR="00C44EA5">
        <w:rPr>
          <w:rFonts w:ascii="Times New Roman" w:hAnsi="Times New Roman" w:cs="Times New Roman" w:hint="eastAsia"/>
          <w:color w:val="000000" w:themeColor="text1"/>
          <w:sz w:val="22"/>
        </w:rPr>
        <w:t>となる。したがって、減極性は絶縁の上から有利であ</w:t>
      </w:r>
      <w:r w:rsidR="00607D55">
        <w:rPr>
          <w:rFonts w:ascii="Times New Roman" w:hAnsi="Times New Roman" w:cs="Times New Roman" w:hint="eastAsia"/>
          <w:color w:val="000000" w:themeColor="text1"/>
          <w:sz w:val="22"/>
        </w:rPr>
        <w:t>るため多く用いられ</w:t>
      </w:r>
      <w:r w:rsidR="00C44EA5">
        <w:rPr>
          <w:rFonts w:ascii="Times New Roman" w:hAnsi="Times New Roman" w:cs="Times New Roman" w:hint="eastAsia"/>
          <w:color w:val="000000" w:themeColor="text1"/>
          <w:sz w:val="22"/>
        </w:rPr>
        <w:t>、日本で</w:t>
      </w:r>
      <w:r w:rsidR="00607D55">
        <w:rPr>
          <w:rFonts w:ascii="Times New Roman" w:hAnsi="Times New Roman" w:cs="Times New Roman" w:hint="eastAsia"/>
          <w:color w:val="000000" w:themeColor="text1"/>
          <w:sz w:val="22"/>
        </w:rPr>
        <w:t>も</w:t>
      </w:r>
      <w:r w:rsidR="00C44EA5">
        <w:rPr>
          <w:rFonts w:ascii="Times New Roman" w:hAnsi="Times New Roman" w:cs="Times New Roman" w:hint="eastAsia"/>
          <w:color w:val="000000" w:themeColor="text1"/>
          <w:sz w:val="22"/>
        </w:rPr>
        <w:t>減極性が使用されている。</w:t>
      </w:r>
    </w:p>
    <w:p w14:paraId="17379407" w14:textId="78DCE765" w:rsidR="00591EF8" w:rsidRDefault="00591EF8" w:rsidP="006416A7">
      <w:pPr>
        <w:rPr>
          <w:rFonts w:ascii="Times New Roman" w:hAnsi="Times New Roman" w:cs="Times New Roman"/>
          <w:color w:val="000000" w:themeColor="text1"/>
          <w:sz w:val="22"/>
        </w:rPr>
      </w:pPr>
    </w:p>
    <w:p w14:paraId="4DA60D5E" w14:textId="6FB9D48F" w:rsidR="007E42BE" w:rsidRPr="00930BD2" w:rsidRDefault="00930BD2" w:rsidP="006416A7">
      <w:pPr>
        <w:rPr>
          <w:rFonts w:ascii="Times New Roman" w:hAnsi="Times New Roman" w:cs="Times New Roman"/>
          <w:b/>
          <w:bCs/>
          <w:color w:val="000000" w:themeColor="text1"/>
          <w:sz w:val="22"/>
        </w:rPr>
      </w:pPr>
      <w:r>
        <w:rPr>
          <w:rFonts w:ascii="Times New Roman" w:hAnsi="Times New Roman" w:cs="Times New Roman" w:hint="eastAsia"/>
          <w:color w:val="000000" w:themeColor="text1"/>
          <w:sz w:val="22"/>
        </w:rPr>
        <w:t xml:space="preserve">　</w:t>
      </w:r>
      <w:r w:rsidR="00871BEF">
        <w:rPr>
          <w:rFonts w:ascii="Times New Roman" w:hAnsi="Times New Roman" w:cs="Times New Roman" w:hint="eastAsia"/>
          <w:b/>
          <w:bCs/>
          <w:color w:val="000000" w:themeColor="text1"/>
          <w:sz w:val="22"/>
        </w:rPr>
        <w:t>4</w:t>
      </w:r>
      <w:r w:rsidRPr="00930BD2">
        <w:rPr>
          <w:rFonts w:ascii="Times New Roman" w:hAnsi="Times New Roman" w:cs="Times New Roman" w:hint="eastAsia"/>
          <w:b/>
          <w:bCs/>
          <w:color w:val="000000" w:themeColor="text1"/>
          <w:sz w:val="22"/>
        </w:rPr>
        <w:t>A.3</w:t>
      </w:r>
      <w:r w:rsidRPr="00930BD2">
        <w:rPr>
          <w:rFonts w:ascii="Times New Roman" w:hAnsi="Times New Roman" w:cs="Times New Roman" w:hint="eastAsia"/>
          <w:b/>
          <w:bCs/>
          <w:color w:val="000000" w:themeColor="text1"/>
          <w:sz w:val="22"/>
        </w:rPr>
        <w:t>．無負荷試験（鉄損の測定）</w:t>
      </w:r>
    </w:p>
    <w:p w14:paraId="3865A171" w14:textId="2A46D511" w:rsidR="007E42BE" w:rsidRDefault="00930BD2" w:rsidP="002D46BA">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一次電圧</w:t>
      </w:r>
      <w:r>
        <w:rPr>
          <w:rFonts w:ascii="Times New Roman" w:hAnsi="Times New Roman" w:cs="Times New Roman" w:hint="eastAsia"/>
          <w:color w:val="000000" w:themeColor="text1"/>
          <w:sz w:val="22"/>
        </w:rPr>
        <w:t>V</w:t>
      </w:r>
      <w:r w:rsidRPr="00A70FF7">
        <w:rPr>
          <w:rFonts w:ascii="Times New Roman" w:hAnsi="Times New Roman" w:cs="Times New Roman" w:hint="eastAsia"/>
          <w:color w:val="000000" w:themeColor="text1"/>
          <w:sz w:val="22"/>
          <w:vertAlign w:val="subscript"/>
        </w:rPr>
        <w:t>1</w:t>
      </w:r>
      <w:r>
        <w:rPr>
          <w:rFonts w:ascii="Times New Roman" w:hAnsi="Times New Roman" w:cs="Times New Roman" w:hint="eastAsia"/>
          <w:color w:val="000000" w:themeColor="text1"/>
          <w:sz w:val="22"/>
        </w:rPr>
        <w:t>を</w:t>
      </w:r>
      <w:r>
        <w:rPr>
          <w:rFonts w:ascii="Times New Roman" w:hAnsi="Times New Roman" w:cs="Times New Roman" w:hint="eastAsia"/>
          <w:color w:val="000000" w:themeColor="text1"/>
          <w:sz w:val="22"/>
        </w:rPr>
        <w:t>2</w:t>
      </w:r>
      <w:r>
        <w:rPr>
          <w:rFonts w:ascii="Times New Roman" w:hAnsi="Times New Roman" w:cs="Times New Roman"/>
          <w:color w:val="000000" w:themeColor="text1"/>
          <w:sz w:val="22"/>
        </w:rPr>
        <w:t xml:space="preserve">0 , </w:t>
      </w:r>
      <w:r>
        <w:rPr>
          <w:rFonts w:ascii="Times New Roman" w:hAnsi="Times New Roman" w:cs="Times New Roman" w:hint="eastAsia"/>
          <w:color w:val="000000" w:themeColor="text1"/>
          <w:sz w:val="22"/>
        </w:rPr>
        <w:t>4</w:t>
      </w:r>
      <w:r>
        <w:rPr>
          <w:rFonts w:ascii="Times New Roman" w:hAnsi="Times New Roman" w:cs="Times New Roman"/>
          <w:color w:val="000000" w:themeColor="text1"/>
          <w:sz w:val="22"/>
        </w:rPr>
        <w:t>0 , 60 , 80 , 100 V</w:t>
      </w:r>
      <w:r>
        <w:rPr>
          <w:rFonts w:ascii="Times New Roman" w:hAnsi="Times New Roman" w:cs="Times New Roman" w:hint="eastAsia"/>
          <w:color w:val="000000" w:themeColor="text1"/>
          <w:sz w:val="22"/>
        </w:rPr>
        <w:t>に設定したときの一次電流の値</w:t>
      </w:r>
      <w:r>
        <w:rPr>
          <w:rFonts w:ascii="Times New Roman" w:hAnsi="Times New Roman" w:cs="Times New Roman" w:hint="eastAsia"/>
          <w:color w:val="000000" w:themeColor="text1"/>
          <w:sz w:val="22"/>
        </w:rPr>
        <w:t>I</w:t>
      </w:r>
      <w:r w:rsidRPr="007F3A82">
        <w:rPr>
          <w:rFonts w:ascii="Times New Roman" w:hAnsi="Times New Roman" w:cs="Times New Roman"/>
          <w:color w:val="000000" w:themeColor="text1"/>
          <w:sz w:val="22"/>
          <w:vertAlign w:val="subscript"/>
        </w:rPr>
        <w:t>0</w:t>
      </w:r>
      <w:r>
        <w:rPr>
          <w:rFonts w:ascii="Times New Roman" w:hAnsi="Times New Roman" w:cs="Times New Roman" w:hint="eastAsia"/>
          <w:color w:val="000000" w:themeColor="text1"/>
          <w:sz w:val="22"/>
        </w:rPr>
        <w:t>と電力計指示値</w:t>
      </w:r>
      <w:r>
        <w:rPr>
          <w:rFonts w:ascii="Times New Roman" w:hAnsi="Times New Roman" w:cs="Times New Roman" w:hint="eastAsia"/>
          <w:color w:val="000000" w:themeColor="text1"/>
          <w:sz w:val="22"/>
        </w:rPr>
        <w:t>W</w:t>
      </w:r>
      <w:r>
        <w:rPr>
          <w:rFonts w:ascii="Times New Roman" w:hAnsi="Times New Roman" w:cs="Times New Roman" w:hint="eastAsia"/>
          <w:color w:val="000000" w:themeColor="text1"/>
          <w:sz w:val="22"/>
        </w:rPr>
        <w:t>を読み取</w:t>
      </w:r>
      <w:r w:rsidR="006879BB">
        <w:rPr>
          <w:rFonts w:ascii="Times New Roman" w:hAnsi="Times New Roman" w:cs="Times New Roman" w:hint="eastAsia"/>
          <w:color w:val="000000" w:themeColor="text1"/>
          <w:sz w:val="22"/>
        </w:rPr>
        <w:t>り</w:t>
      </w:r>
      <w:r>
        <w:rPr>
          <w:rFonts w:ascii="Times New Roman" w:hAnsi="Times New Roman" w:cs="Times New Roman" w:hint="eastAsia"/>
          <w:color w:val="000000" w:themeColor="text1"/>
          <w:sz w:val="22"/>
        </w:rPr>
        <w:t>、</w:t>
      </w:r>
      <w:r w:rsidR="006879BB">
        <w:rPr>
          <w:rFonts w:ascii="Times New Roman" w:hAnsi="Times New Roman" w:cs="Times New Roman" w:hint="eastAsia"/>
          <w:color w:val="000000" w:themeColor="text1"/>
          <w:sz w:val="22"/>
        </w:rPr>
        <w:t>その値を用いて</w:t>
      </w:r>
      <w:r>
        <w:rPr>
          <w:rFonts w:ascii="Times New Roman" w:hAnsi="Times New Roman" w:cs="Times New Roman" w:hint="eastAsia"/>
          <w:color w:val="000000" w:themeColor="text1"/>
          <w:sz w:val="22"/>
        </w:rPr>
        <w:t>無負荷損</w:t>
      </w:r>
      <w:proofErr w:type="spellStart"/>
      <w:r>
        <w:rPr>
          <w:rFonts w:ascii="Times New Roman" w:hAnsi="Times New Roman" w:cs="Times New Roman" w:hint="eastAsia"/>
          <w:color w:val="000000" w:themeColor="text1"/>
          <w:sz w:val="22"/>
        </w:rPr>
        <w:t>W</w:t>
      </w:r>
      <w:r w:rsidRPr="007F3A82">
        <w:rPr>
          <w:rFonts w:ascii="Times New Roman" w:hAnsi="Times New Roman" w:cs="Times New Roman" w:hint="eastAsia"/>
          <w:color w:val="000000" w:themeColor="text1"/>
          <w:sz w:val="22"/>
          <w:vertAlign w:val="subscript"/>
        </w:rPr>
        <w:t>n</w:t>
      </w:r>
      <w:proofErr w:type="spellEnd"/>
      <w:r>
        <w:rPr>
          <w:rFonts w:ascii="Times New Roman" w:hAnsi="Times New Roman" w:cs="Times New Roman" w:hint="eastAsia"/>
          <w:color w:val="000000" w:themeColor="text1"/>
          <w:sz w:val="22"/>
        </w:rPr>
        <w:t>と力率</w:t>
      </w:r>
      <w:r>
        <w:rPr>
          <w:rFonts w:ascii="Times New Roman" w:hAnsi="Times New Roman" w:cs="Times New Roman" w:hint="eastAsia"/>
          <w:color w:val="000000" w:themeColor="text1"/>
          <w:sz w:val="22"/>
        </w:rPr>
        <w:t>p</w:t>
      </w:r>
      <w:r>
        <w:rPr>
          <w:rFonts w:ascii="Times New Roman" w:hAnsi="Times New Roman" w:cs="Times New Roman"/>
          <w:color w:val="000000" w:themeColor="text1"/>
          <w:sz w:val="22"/>
        </w:rPr>
        <w:t>f</w:t>
      </w:r>
      <w:r>
        <w:rPr>
          <w:rFonts w:ascii="Times New Roman" w:hAnsi="Times New Roman" w:cs="Times New Roman" w:hint="eastAsia"/>
          <w:color w:val="000000" w:themeColor="text1"/>
          <w:sz w:val="22"/>
        </w:rPr>
        <w:t>を算出して</w:t>
      </w:r>
      <w:r w:rsidR="006879BB">
        <w:rPr>
          <w:rFonts w:ascii="Times New Roman" w:hAnsi="Times New Roman" w:cs="Times New Roman" w:hint="eastAsia"/>
          <w:color w:val="000000" w:themeColor="text1"/>
          <w:sz w:val="22"/>
        </w:rPr>
        <w:t>表</w:t>
      </w:r>
      <w:r w:rsidR="006879BB">
        <w:rPr>
          <w:rFonts w:ascii="Times New Roman" w:hAnsi="Times New Roman" w:cs="Times New Roman" w:hint="eastAsia"/>
          <w:color w:val="000000" w:themeColor="text1"/>
          <w:sz w:val="22"/>
        </w:rPr>
        <w:t>3</w:t>
      </w:r>
      <w:r w:rsidR="006879BB">
        <w:rPr>
          <w:rFonts w:ascii="Times New Roman" w:hAnsi="Times New Roman" w:cs="Times New Roman" w:hint="eastAsia"/>
          <w:color w:val="000000" w:themeColor="text1"/>
          <w:sz w:val="22"/>
        </w:rPr>
        <w:t>に</w:t>
      </w:r>
      <w:r>
        <w:rPr>
          <w:rFonts w:ascii="Times New Roman" w:hAnsi="Times New Roman" w:cs="Times New Roman" w:hint="eastAsia"/>
          <w:color w:val="000000" w:themeColor="text1"/>
          <w:sz w:val="22"/>
        </w:rPr>
        <w:t>まとめた。このとき</w:t>
      </w:r>
      <w:r w:rsidR="00A43CE3">
        <w:rPr>
          <w:rFonts w:ascii="Times New Roman" w:hAnsi="Times New Roman" w:cs="Times New Roman" w:hint="eastAsia"/>
          <w:color w:val="000000" w:themeColor="text1"/>
          <w:sz w:val="22"/>
        </w:rPr>
        <w:t>、</w:t>
      </w:r>
      <w:proofErr w:type="spellStart"/>
      <w:r>
        <w:rPr>
          <w:rFonts w:ascii="Times New Roman" w:hAnsi="Times New Roman" w:cs="Times New Roman" w:hint="eastAsia"/>
          <w:color w:val="000000" w:themeColor="text1"/>
          <w:sz w:val="22"/>
        </w:rPr>
        <w:t>W</w:t>
      </w:r>
      <w:r w:rsidRPr="005D3D69">
        <w:rPr>
          <w:rFonts w:ascii="Times New Roman" w:hAnsi="Times New Roman" w:cs="Times New Roman" w:hint="eastAsia"/>
          <w:color w:val="000000" w:themeColor="text1"/>
          <w:sz w:val="22"/>
          <w:vertAlign w:val="subscript"/>
        </w:rPr>
        <w:t>n</w:t>
      </w:r>
      <w:proofErr w:type="spellEnd"/>
      <w:r>
        <w:rPr>
          <w:rFonts w:ascii="Times New Roman" w:hAnsi="Times New Roman" w:cs="Times New Roman"/>
          <w:color w:val="000000" w:themeColor="text1"/>
          <w:sz w:val="22"/>
        </w:rPr>
        <w:t xml:space="preserve"> </w:t>
      </w:r>
      <w:r>
        <w:rPr>
          <w:rFonts w:ascii="Times New Roman" w:hAnsi="Times New Roman" w:cs="Times New Roman" w:hint="eastAsia"/>
          <w:color w:val="000000" w:themeColor="text1"/>
          <w:sz w:val="22"/>
        </w:rPr>
        <w:t>は</w:t>
      </w:r>
      <w:r w:rsidR="00690247">
        <w:rPr>
          <w:rFonts w:ascii="Times New Roman" w:hAnsi="Times New Roman" w:cs="Times New Roman" w:hint="eastAsia"/>
          <w:color w:val="000000" w:themeColor="text1"/>
          <w:sz w:val="22"/>
        </w:rPr>
        <w:t>式</w:t>
      </w:r>
      <w:r w:rsidR="00690247">
        <w:rPr>
          <w:rFonts w:ascii="Times New Roman" w:hAnsi="Times New Roman" w:cs="Times New Roman" w:hint="eastAsia"/>
          <w:color w:val="000000" w:themeColor="text1"/>
          <w:sz w:val="22"/>
        </w:rPr>
        <w:t>(</w:t>
      </w:r>
      <w:r w:rsidR="00690247">
        <w:rPr>
          <w:rFonts w:ascii="Times New Roman" w:hAnsi="Times New Roman" w:cs="Times New Roman"/>
          <w:color w:val="000000" w:themeColor="text1"/>
          <w:sz w:val="22"/>
        </w:rPr>
        <w:t>2)</w:t>
      </w:r>
      <w:r w:rsidR="00A43CE3">
        <w:rPr>
          <w:rFonts w:ascii="Times New Roman" w:hAnsi="Times New Roman" w:cs="Times New Roman" w:hint="eastAsia"/>
          <w:color w:val="000000" w:themeColor="text1"/>
          <w:sz w:val="22"/>
        </w:rPr>
        <w:t>（定数α</w:t>
      </w:r>
      <w:r w:rsidR="00A43CE3">
        <w:rPr>
          <w:rFonts w:ascii="Times New Roman" w:hAnsi="Times New Roman" w:cs="Times New Roman" w:hint="eastAsia"/>
          <w:color w:val="000000" w:themeColor="text1"/>
          <w:sz w:val="22"/>
        </w:rPr>
        <w:t>=</w:t>
      </w:r>
      <w:r w:rsidR="00A43CE3">
        <w:rPr>
          <w:rFonts w:ascii="Times New Roman" w:hAnsi="Times New Roman" w:cs="Times New Roman"/>
          <w:color w:val="000000" w:themeColor="text1"/>
          <w:sz w:val="22"/>
        </w:rPr>
        <w:t xml:space="preserve"> 0.5</w:t>
      </w:r>
      <w:r w:rsidR="00A43CE3">
        <w:rPr>
          <w:rFonts w:ascii="Times New Roman" w:hAnsi="Times New Roman" w:cs="Times New Roman" w:hint="eastAsia"/>
          <w:color w:val="000000" w:themeColor="text1"/>
          <w:sz w:val="22"/>
        </w:rPr>
        <w:t>）、</w:t>
      </w:r>
      <w:r w:rsidR="00A43CE3">
        <w:rPr>
          <w:rFonts w:ascii="Times New Roman" w:hAnsi="Times New Roman" w:cs="Times New Roman" w:hint="eastAsia"/>
          <w:color w:val="000000" w:themeColor="text1"/>
          <w:sz w:val="22"/>
        </w:rPr>
        <w:t>p</w:t>
      </w:r>
      <w:r w:rsidR="00A43CE3">
        <w:rPr>
          <w:rFonts w:ascii="Times New Roman" w:hAnsi="Times New Roman" w:cs="Times New Roman"/>
          <w:color w:val="000000" w:themeColor="text1"/>
          <w:sz w:val="22"/>
        </w:rPr>
        <w:t>f</w:t>
      </w:r>
      <w:r w:rsidR="00A43CE3">
        <w:rPr>
          <w:rFonts w:ascii="Times New Roman" w:hAnsi="Times New Roman" w:cs="Times New Roman" w:hint="eastAsia"/>
          <w:color w:val="000000" w:themeColor="text1"/>
          <w:sz w:val="22"/>
        </w:rPr>
        <w:t>は式</w:t>
      </w:r>
      <w:r w:rsidR="00A43CE3">
        <w:rPr>
          <w:rFonts w:ascii="Times New Roman" w:hAnsi="Times New Roman" w:cs="Times New Roman" w:hint="eastAsia"/>
          <w:color w:val="000000" w:themeColor="text1"/>
          <w:sz w:val="22"/>
        </w:rPr>
        <w:t>(</w:t>
      </w:r>
      <w:r w:rsidR="00A43CE3">
        <w:rPr>
          <w:rFonts w:ascii="Times New Roman" w:hAnsi="Times New Roman" w:cs="Times New Roman"/>
          <w:color w:val="000000" w:themeColor="text1"/>
          <w:sz w:val="22"/>
        </w:rPr>
        <w:t>3)</w:t>
      </w:r>
      <w:r w:rsidR="00A43CE3">
        <w:rPr>
          <w:rFonts w:ascii="Times New Roman" w:hAnsi="Times New Roman" w:cs="Times New Roman" w:hint="eastAsia"/>
          <w:color w:val="000000" w:themeColor="text1"/>
          <w:sz w:val="22"/>
        </w:rPr>
        <w:t>を用いた。</w:t>
      </w:r>
    </w:p>
    <w:p w14:paraId="0ACC0C18" w14:textId="77777777" w:rsidR="00A43CE3" w:rsidRPr="00FA7F70" w:rsidRDefault="00CB5852" w:rsidP="00A43CE3">
      <w:pPr>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W</m:t>
              </m:r>
            </m:e>
            <m:sub>
              <m:r>
                <w:rPr>
                  <w:rFonts w:ascii="Cambria Math" w:hAnsi="Cambria Math" w:cs="Times New Roman"/>
                  <w:color w:val="000000" w:themeColor="text1"/>
                  <w:sz w:val="22"/>
                </w:rPr>
                <m:t>n</m:t>
              </m:r>
            </m:sub>
          </m:sSub>
          <m:r>
            <w:rPr>
              <w:rFonts w:ascii="Cambria Math" w:hAnsi="Cambria Math" w:cs="Times New Roman"/>
              <w:color w:val="000000" w:themeColor="text1"/>
              <w:sz w:val="22"/>
            </w:rPr>
            <m:t xml:space="preserve">=α∙W </m:t>
          </m:r>
          <m:d>
            <m:dPr>
              <m:begChr m:val="["/>
              <m:endChr m:val="]"/>
              <m:ctrlPr>
                <w:rPr>
                  <w:rFonts w:ascii="Cambria Math" w:hAnsi="Cambria Math" w:cs="Times New Roman"/>
                  <w:i/>
                  <w:color w:val="000000" w:themeColor="text1"/>
                  <w:sz w:val="22"/>
                </w:rPr>
              </m:ctrlPr>
            </m:dPr>
            <m:e>
              <m:r>
                <w:rPr>
                  <w:rFonts w:ascii="Cambria Math" w:hAnsi="Cambria Math" w:cs="Times New Roman"/>
                  <w:color w:val="000000" w:themeColor="text1"/>
                  <w:sz w:val="22"/>
                </w:rPr>
                <m:t>W</m:t>
              </m:r>
            </m:e>
          </m:d>
          <m:r>
            <w:rPr>
              <w:rFonts w:ascii="Cambria Math" w:hAnsi="Cambria Math" w:cs="Times New Roman"/>
              <w:color w:val="000000" w:themeColor="text1"/>
              <w:sz w:val="22"/>
            </w:rPr>
            <m:t xml:space="preserve">      </m:t>
          </m:r>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α=0.5</m:t>
              </m:r>
            </m:e>
          </m:d>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(2)</m:t>
          </m:r>
        </m:oMath>
      </m:oMathPara>
    </w:p>
    <w:p w14:paraId="50F899F5" w14:textId="77777777" w:rsidR="00A43CE3" w:rsidRPr="00BF2C74" w:rsidRDefault="00A43CE3" w:rsidP="00A43CE3">
      <w:pPr>
        <w:rPr>
          <w:rFonts w:ascii="Times New Roman" w:hAnsi="Times New Roman" w:cs="Times New Roman"/>
          <w:color w:val="000000" w:themeColor="text1"/>
          <w:sz w:val="22"/>
        </w:rPr>
      </w:pPr>
      <m:oMathPara>
        <m:oMath>
          <m:r>
            <w:rPr>
              <w:rFonts w:ascii="Cambria Math" w:hAnsi="Cambria Math" w:cs="Times New Roman"/>
              <w:color w:val="000000" w:themeColor="text1"/>
              <w:sz w:val="22"/>
            </w:rPr>
            <m:t>pf=</m:t>
          </m:r>
          <m:f>
            <m:fPr>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W</m:t>
                  </m:r>
                </m:e>
                <m:sub>
                  <m:r>
                    <w:rPr>
                      <w:rFonts w:ascii="Cambria Math" w:hAnsi="Cambria Math" w:cs="Times New Roman"/>
                      <w:color w:val="000000" w:themeColor="text1"/>
                      <w:sz w:val="22"/>
                    </w:rPr>
                    <m:t>n</m:t>
                  </m:r>
                </m:sub>
              </m:sSub>
            </m:num>
            <m:den>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∙I</m:t>
                  </m:r>
                </m:e>
                <m:sub>
                  <m:r>
                    <w:rPr>
                      <w:rFonts w:ascii="Cambria Math" w:hAnsi="Cambria Math" w:cs="Times New Roman"/>
                      <w:color w:val="000000" w:themeColor="text1"/>
                      <w:sz w:val="22"/>
                    </w:rPr>
                    <m:t>0</m:t>
                  </m:r>
                </m:sub>
              </m:sSub>
            </m:den>
          </m:f>
          <m:r>
            <w:rPr>
              <w:rFonts w:ascii="Cambria Math" w:hAnsi="Cambria Math" w:cs="Times New Roman"/>
              <w:color w:val="000000" w:themeColor="text1"/>
              <w:sz w:val="22"/>
            </w:rPr>
            <m:t xml:space="preserve">×100 </m:t>
          </m:r>
          <m:d>
            <m:dPr>
              <m:begChr m:val="["/>
              <m:endChr m:val="]"/>
              <m:ctrlPr>
                <w:rPr>
                  <w:rFonts w:ascii="Cambria Math" w:hAnsi="Cambria Math" w:cs="Times New Roman"/>
                  <w:i/>
                  <w:color w:val="000000" w:themeColor="text1"/>
                  <w:sz w:val="22"/>
                </w:rPr>
              </m:ctrlPr>
            </m:dPr>
            <m:e>
              <m:r>
                <w:rPr>
                  <w:rFonts w:ascii="Cambria Math" w:hAnsi="Cambria Math" w:cs="Times New Roman"/>
                  <w:color w:val="000000" w:themeColor="text1"/>
                  <w:sz w:val="22"/>
                </w:rPr>
                <m:t>%</m:t>
              </m:r>
            </m:e>
          </m:d>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(3)</m:t>
          </m:r>
        </m:oMath>
      </m:oMathPara>
    </w:p>
    <w:p w14:paraId="7A68AF42" w14:textId="41815BD9" w:rsidR="00A43CE3" w:rsidRDefault="00A43CE3" w:rsidP="002D46BA">
      <w:pPr>
        <w:ind w:left="220" w:hangingChars="100" w:hanging="220"/>
        <w:rPr>
          <w:rFonts w:ascii="Times New Roman" w:hAnsi="Times New Roman" w:cs="Times New Roman"/>
          <w:color w:val="000000" w:themeColor="text1"/>
          <w:sz w:val="22"/>
        </w:rPr>
      </w:pPr>
    </w:p>
    <w:p w14:paraId="6DE2860F" w14:textId="595F18F9" w:rsidR="00930BD2" w:rsidRDefault="00F519FF" w:rsidP="00F519FF">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表</w:t>
      </w:r>
      <w:r>
        <w:rPr>
          <w:rFonts w:ascii="Times New Roman" w:hAnsi="Times New Roman" w:cs="Times New Roman" w:hint="eastAsia"/>
          <w:color w:val="000000" w:themeColor="text1"/>
          <w:sz w:val="22"/>
        </w:rPr>
        <w:t>3</w:t>
      </w:r>
      <w:r>
        <w:rPr>
          <w:rFonts w:ascii="Times New Roman" w:hAnsi="Times New Roman" w:cs="Times New Roman" w:hint="eastAsia"/>
          <w:color w:val="000000" w:themeColor="text1"/>
          <w:sz w:val="22"/>
        </w:rPr>
        <w:t>：無負荷試験の結果</w:t>
      </w:r>
    </w:p>
    <w:tbl>
      <w:tblPr>
        <w:tblStyle w:val="a9"/>
        <w:tblW w:w="0" w:type="auto"/>
        <w:jc w:val="center"/>
        <w:tblLayout w:type="fixed"/>
        <w:tblLook w:val="04A0" w:firstRow="1" w:lastRow="0" w:firstColumn="1" w:lastColumn="0" w:noHBand="0" w:noVBand="1"/>
      </w:tblPr>
      <w:tblGrid>
        <w:gridCol w:w="1453"/>
        <w:gridCol w:w="1349"/>
        <w:gridCol w:w="1701"/>
        <w:gridCol w:w="1559"/>
        <w:gridCol w:w="1417"/>
        <w:gridCol w:w="1241"/>
      </w:tblGrid>
      <w:tr w:rsidR="00C45161" w:rsidRPr="00F519FF" w14:paraId="214E69FB" w14:textId="77777777" w:rsidTr="00C34FFE">
        <w:trPr>
          <w:trHeight w:val="260"/>
          <w:jc w:val="center"/>
        </w:trPr>
        <w:tc>
          <w:tcPr>
            <w:tcW w:w="1453" w:type="dxa"/>
            <w:tcBorders>
              <w:top w:val="single" w:sz="8" w:space="0" w:color="auto"/>
              <w:left w:val="single" w:sz="8" w:space="0" w:color="auto"/>
              <w:bottom w:val="single" w:sz="12" w:space="0" w:color="auto"/>
            </w:tcBorders>
            <w:shd w:val="clear" w:color="auto" w:fill="D9D9D9" w:themeFill="background1" w:themeFillShade="D9"/>
          </w:tcPr>
          <w:p w14:paraId="264D9090" w14:textId="30C2992A" w:rsidR="00C45161" w:rsidRPr="00F519FF" w:rsidRDefault="00995D63"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一次電</w:t>
            </w:r>
            <w:r>
              <w:rPr>
                <w:rFonts w:ascii="Times New Roman" w:hAnsi="Times New Roman" w:cs="Times New Roman" w:hint="eastAsia"/>
                <w:color w:val="000000" w:themeColor="text1"/>
                <w:sz w:val="22"/>
              </w:rPr>
              <w:t>圧</w:t>
            </w:r>
            <w:r>
              <w:rPr>
                <w:rFonts w:ascii="Times New Roman" w:hAnsi="Times New Roman" w:cs="Times New Roman" w:hint="eastAsia"/>
                <w:color w:val="000000" w:themeColor="text1"/>
                <w:sz w:val="22"/>
              </w:rPr>
              <w:t>V</w:t>
            </w:r>
            <w:r w:rsidR="00FD12D1">
              <w:rPr>
                <w:rFonts w:ascii="Times New Roman" w:hAnsi="Times New Roman" w:cs="Times New Roman" w:hint="eastAsia"/>
                <w:color w:val="000000" w:themeColor="text1"/>
                <w:sz w:val="22"/>
                <w:vertAlign w:val="subscript"/>
              </w:rPr>
              <w:t>1</w:t>
            </w:r>
            <w:r>
              <w:rPr>
                <w:rFonts w:ascii="Times New Roman" w:hAnsi="Times New Roman" w:cs="Times New Roman"/>
                <w:color w:val="000000" w:themeColor="text1"/>
                <w:sz w:val="22"/>
              </w:rPr>
              <w:t xml:space="preserve"> </w:t>
            </w:r>
            <w:r w:rsidRPr="00F519FF">
              <w:rPr>
                <w:rFonts w:ascii="Times New Roman" w:hAnsi="Times New Roman" w:cs="Times New Roman" w:hint="eastAsia"/>
                <w:color w:val="000000" w:themeColor="text1"/>
                <w:sz w:val="22"/>
              </w:rPr>
              <w:t>[A]</w:t>
            </w:r>
          </w:p>
        </w:tc>
        <w:tc>
          <w:tcPr>
            <w:tcW w:w="1349" w:type="dxa"/>
            <w:tcBorders>
              <w:top w:val="single" w:sz="8" w:space="0" w:color="auto"/>
              <w:bottom w:val="single" w:sz="12" w:space="0" w:color="auto"/>
            </w:tcBorders>
            <w:shd w:val="clear" w:color="auto" w:fill="D9D9D9" w:themeFill="background1" w:themeFillShade="D9"/>
            <w:noWrap/>
            <w:hideMark/>
          </w:tcPr>
          <w:p w14:paraId="70BE0FEF" w14:textId="704DF5B8"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一次電流</w:t>
            </w:r>
            <w:r w:rsidRPr="00F519FF">
              <w:rPr>
                <w:rFonts w:ascii="Times New Roman" w:hAnsi="Times New Roman" w:cs="Times New Roman" w:hint="eastAsia"/>
                <w:color w:val="000000" w:themeColor="text1"/>
                <w:sz w:val="22"/>
              </w:rPr>
              <w:t>I</w:t>
            </w:r>
            <w:r w:rsidRPr="00C45161">
              <w:rPr>
                <w:rFonts w:ascii="Times New Roman" w:hAnsi="Times New Roman" w:cs="Times New Roman" w:hint="eastAsia"/>
                <w:color w:val="000000" w:themeColor="text1"/>
                <w:sz w:val="22"/>
                <w:vertAlign w:val="subscript"/>
              </w:rPr>
              <w:t>0</w:t>
            </w:r>
            <w:r>
              <w:rPr>
                <w:rFonts w:ascii="Times New Roman" w:hAnsi="Times New Roman" w:cs="Times New Roman"/>
                <w:color w:val="000000" w:themeColor="text1"/>
                <w:sz w:val="22"/>
              </w:rPr>
              <w:t xml:space="preserve"> </w:t>
            </w:r>
            <w:r w:rsidRPr="00F519FF">
              <w:rPr>
                <w:rFonts w:ascii="Times New Roman" w:hAnsi="Times New Roman" w:cs="Times New Roman" w:hint="eastAsia"/>
                <w:color w:val="000000" w:themeColor="text1"/>
                <w:sz w:val="22"/>
              </w:rPr>
              <w:t>[A]</w:t>
            </w:r>
          </w:p>
        </w:tc>
        <w:tc>
          <w:tcPr>
            <w:tcW w:w="1701" w:type="dxa"/>
            <w:tcBorders>
              <w:top w:val="single" w:sz="8" w:space="0" w:color="auto"/>
              <w:bottom w:val="single" w:sz="12" w:space="0" w:color="auto"/>
            </w:tcBorders>
            <w:shd w:val="clear" w:color="auto" w:fill="D9D9D9" w:themeFill="background1" w:themeFillShade="D9"/>
            <w:noWrap/>
            <w:hideMark/>
          </w:tcPr>
          <w:p w14:paraId="46763D5C" w14:textId="3BB5BD94"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皮相電</w:t>
            </w:r>
            <w:r w:rsidR="00E62EAA">
              <w:rPr>
                <w:rFonts w:ascii="Times New Roman" w:hAnsi="Times New Roman" w:cs="Times New Roman" w:hint="eastAsia"/>
                <w:color w:val="000000" w:themeColor="text1"/>
                <w:sz w:val="22"/>
              </w:rPr>
              <w:t>力</w:t>
            </w:r>
            <w:r w:rsidR="00E62EAA">
              <w:rPr>
                <w:rFonts w:ascii="Times New Roman" w:hAnsi="Times New Roman" w:cs="Times New Roman" w:hint="eastAsia"/>
                <w:color w:val="000000" w:themeColor="text1"/>
                <w:sz w:val="22"/>
              </w:rPr>
              <w:t>V</w:t>
            </w:r>
            <w:r w:rsidR="00E62EAA" w:rsidRPr="00E62EAA">
              <w:rPr>
                <w:rFonts w:ascii="Times New Roman" w:hAnsi="Times New Roman" w:cs="Times New Roman"/>
                <w:color w:val="000000" w:themeColor="text1"/>
                <w:sz w:val="22"/>
                <w:vertAlign w:val="subscript"/>
              </w:rPr>
              <w:t>1</w:t>
            </w:r>
            <w:r w:rsidR="00E62EAA">
              <w:rPr>
                <w:rFonts w:ascii="Times New Roman" w:hAnsi="Times New Roman" w:cs="Times New Roman" w:hint="eastAsia"/>
                <w:color w:val="000000" w:themeColor="text1"/>
                <w:sz w:val="22"/>
              </w:rPr>
              <w:t>･</w:t>
            </w:r>
            <w:r w:rsidR="00FD12D1" w:rsidRPr="00F519FF">
              <w:rPr>
                <w:rFonts w:ascii="Times New Roman" w:hAnsi="Times New Roman" w:cs="Times New Roman" w:hint="eastAsia"/>
                <w:color w:val="000000" w:themeColor="text1"/>
                <w:sz w:val="22"/>
              </w:rPr>
              <w:t>I</w:t>
            </w:r>
            <w:r w:rsidR="00FD12D1" w:rsidRPr="00C45161">
              <w:rPr>
                <w:rFonts w:ascii="Times New Roman" w:hAnsi="Times New Roman" w:cs="Times New Roman" w:hint="eastAsia"/>
                <w:color w:val="000000" w:themeColor="text1"/>
                <w:sz w:val="22"/>
                <w:vertAlign w:val="subscript"/>
              </w:rPr>
              <w:t>0</w:t>
            </w:r>
            <w:r w:rsidR="00FD12D1">
              <w:rPr>
                <w:rFonts w:ascii="Times New Roman" w:hAnsi="Times New Roman" w:cs="Times New Roman"/>
                <w:color w:val="000000" w:themeColor="text1"/>
                <w:sz w:val="22"/>
              </w:rPr>
              <w:t xml:space="preserve"> </w:t>
            </w:r>
            <w:r w:rsidRPr="00F519FF">
              <w:rPr>
                <w:rFonts w:ascii="Times New Roman" w:hAnsi="Times New Roman" w:cs="Times New Roman" w:hint="eastAsia"/>
                <w:color w:val="000000" w:themeColor="text1"/>
                <w:sz w:val="22"/>
              </w:rPr>
              <w:t>[VA]</w:t>
            </w:r>
          </w:p>
        </w:tc>
        <w:tc>
          <w:tcPr>
            <w:tcW w:w="1559" w:type="dxa"/>
            <w:tcBorders>
              <w:top w:val="single" w:sz="8" w:space="0" w:color="auto"/>
              <w:bottom w:val="single" w:sz="12" w:space="0" w:color="auto"/>
            </w:tcBorders>
            <w:shd w:val="clear" w:color="auto" w:fill="D9D9D9" w:themeFill="background1" w:themeFillShade="D9"/>
            <w:noWrap/>
            <w:hideMark/>
          </w:tcPr>
          <w:p w14:paraId="411CBDE0" w14:textId="048EAB4A"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電力計指示値</w:t>
            </w:r>
            <w:r w:rsidRPr="00F519FF">
              <w:rPr>
                <w:rFonts w:ascii="Times New Roman" w:hAnsi="Times New Roman" w:cs="Times New Roman" w:hint="eastAsia"/>
                <w:color w:val="000000" w:themeColor="text1"/>
                <w:sz w:val="22"/>
              </w:rPr>
              <w:t>W</w:t>
            </w:r>
            <w:r>
              <w:rPr>
                <w:rFonts w:ascii="Times New Roman" w:hAnsi="Times New Roman" w:cs="Times New Roman"/>
                <w:color w:val="000000" w:themeColor="text1"/>
                <w:sz w:val="22"/>
              </w:rPr>
              <w:t xml:space="preserve"> </w:t>
            </w:r>
            <w:r w:rsidRPr="00F519FF">
              <w:rPr>
                <w:rFonts w:ascii="Times New Roman" w:hAnsi="Times New Roman" w:cs="Times New Roman" w:hint="eastAsia"/>
                <w:color w:val="000000" w:themeColor="text1"/>
                <w:sz w:val="22"/>
              </w:rPr>
              <w:t>[W]</w:t>
            </w:r>
          </w:p>
        </w:tc>
        <w:tc>
          <w:tcPr>
            <w:tcW w:w="1417" w:type="dxa"/>
            <w:tcBorders>
              <w:top w:val="single" w:sz="8" w:space="0" w:color="auto"/>
              <w:bottom w:val="single" w:sz="12" w:space="0" w:color="auto"/>
            </w:tcBorders>
            <w:shd w:val="clear" w:color="auto" w:fill="D9D9D9" w:themeFill="background1" w:themeFillShade="D9"/>
            <w:noWrap/>
            <w:hideMark/>
          </w:tcPr>
          <w:p w14:paraId="06AD10D9" w14:textId="3922BBE2"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無負</w:t>
            </w:r>
            <w:r>
              <w:rPr>
                <w:rFonts w:ascii="Times New Roman" w:hAnsi="Times New Roman" w:cs="Times New Roman" w:hint="eastAsia"/>
                <w:color w:val="000000" w:themeColor="text1"/>
                <w:sz w:val="22"/>
              </w:rPr>
              <w:t>荷損</w:t>
            </w:r>
            <w:proofErr w:type="spellStart"/>
            <w:r w:rsidRPr="00F519FF">
              <w:rPr>
                <w:rFonts w:ascii="Times New Roman" w:hAnsi="Times New Roman" w:cs="Times New Roman" w:hint="eastAsia"/>
                <w:color w:val="000000" w:themeColor="text1"/>
                <w:sz w:val="22"/>
              </w:rPr>
              <w:t>Wn</w:t>
            </w:r>
            <w:proofErr w:type="spellEnd"/>
            <w:r>
              <w:rPr>
                <w:rFonts w:ascii="Times New Roman" w:hAnsi="Times New Roman" w:cs="Times New Roman"/>
                <w:color w:val="000000" w:themeColor="text1"/>
                <w:sz w:val="22"/>
              </w:rPr>
              <w:t xml:space="preserve"> </w:t>
            </w:r>
            <w:r w:rsidRPr="00F519FF">
              <w:rPr>
                <w:rFonts w:ascii="Times New Roman" w:hAnsi="Times New Roman" w:cs="Times New Roman" w:hint="eastAsia"/>
                <w:color w:val="000000" w:themeColor="text1"/>
                <w:sz w:val="22"/>
              </w:rPr>
              <w:t>[W]</w:t>
            </w:r>
          </w:p>
        </w:tc>
        <w:tc>
          <w:tcPr>
            <w:tcW w:w="1241" w:type="dxa"/>
            <w:tcBorders>
              <w:top w:val="single" w:sz="8" w:space="0" w:color="auto"/>
              <w:bottom w:val="single" w:sz="12" w:space="0" w:color="auto"/>
              <w:right w:val="single" w:sz="8" w:space="0" w:color="auto"/>
            </w:tcBorders>
            <w:shd w:val="clear" w:color="auto" w:fill="D9D9D9" w:themeFill="background1" w:themeFillShade="D9"/>
            <w:noWrap/>
            <w:hideMark/>
          </w:tcPr>
          <w:p w14:paraId="386BF979" w14:textId="5C1BFF6C"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力</w:t>
            </w:r>
            <w:r>
              <w:rPr>
                <w:rFonts w:ascii="Times New Roman" w:hAnsi="Times New Roman" w:cs="Times New Roman" w:hint="eastAsia"/>
                <w:color w:val="000000" w:themeColor="text1"/>
                <w:sz w:val="22"/>
              </w:rPr>
              <w:t>率</w:t>
            </w:r>
            <w:r w:rsidRPr="00F519FF">
              <w:rPr>
                <w:rFonts w:ascii="Times New Roman" w:hAnsi="Times New Roman" w:cs="Times New Roman" w:hint="eastAsia"/>
                <w:color w:val="000000" w:themeColor="text1"/>
                <w:sz w:val="22"/>
              </w:rPr>
              <w:t>pf</w:t>
            </w:r>
            <w:r>
              <w:rPr>
                <w:rFonts w:ascii="Times New Roman" w:hAnsi="Times New Roman" w:cs="Times New Roman"/>
                <w:color w:val="000000" w:themeColor="text1"/>
                <w:sz w:val="22"/>
              </w:rPr>
              <w:t xml:space="preserve"> </w:t>
            </w:r>
            <w:r w:rsidRPr="00F519FF">
              <w:rPr>
                <w:rFonts w:ascii="Times New Roman" w:hAnsi="Times New Roman" w:cs="Times New Roman" w:hint="eastAsia"/>
                <w:color w:val="000000" w:themeColor="text1"/>
                <w:sz w:val="22"/>
              </w:rPr>
              <w:t>[%]</w:t>
            </w:r>
          </w:p>
        </w:tc>
      </w:tr>
      <w:tr w:rsidR="00C45161" w:rsidRPr="00F519FF" w14:paraId="11BD7E1D" w14:textId="77777777" w:rsidTr="00C34FFE">
        <w:trPr>
          <w:trHeight w:val="260"/>
          <w:jc w:val="center"/>
        </w:trPr>
        <w:tc>
          <w:tcPr>
            <w:tcW w:w="1453" w:type="dxa"/>
            <w:tcBorders>
              <w:top w:val="single" w:sz="12" w:space="0" w:color="auto"/>
              <w:left w:val="single" w:sz="8" w:space="0" w:color="auto"/>
            </w:tcBorders>
          </w:tcPr>
          <w:p w14:paraId="20518ECE" w14:textId="20CEDFB6" w:rsidR="00C45161" w:rsidRPr="00F519FF" w:rsidRDefault="00E62EAA" w:rsidP="00C45161">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2</w:t>
            </w:r>
            <w:r>
              <w:rPr>
                <w:rFonts w:ascii="Times New Roman" w:hAnsi="Times New Roman" w:cs="Times New Roman"/>
                <w:color w:val="000000" w:themeColor="text1"/>
                <w:sz w:val="22"/>
              </w:rPr>
              <w:t>0</w:t>
            </w:r>
          </w:p>
        </w:tc>
        <w:tc>
          <w:tcPr>
            <w:tcW w:w="1349" w:type="dxa"/>
            <w:tcBorders>
              <w:top w:val="single" w:sz="12" w:space="0" w:color="auto"/>
            </w:tcBorders>
            <w:noWrap/>
            <w:hideMark/>
          </w:tcPr>
          <w:p w14:paraId="58447F8C" w14:textId="7B9F10B9"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0.177</w:t>
            </w:r>
          </w:p>
        </w:tc>
        <w:tc>
          <w:tcPr>
            <w:tcW w:w="1701" w:type="dxa"/>
            <w:tcBorders>
              <w:top w:val="single" w:sz="12" w:space="0" w:color="auto"/>
            </w:tcBorders>
            <w:noWrap/>
            <w:hideMark/>
          </w:tcPr>
          <w:p w14:paraId="56DE14FF" w14:textId="77777777"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3.54</w:t>
            </w:r>
          </w:p>
        </w:tc>
        <w:tc>
          <w:tcPr>
            <w:tcW w:w="1559" w:type="dxa"/>
            <w:tcBorders>
              <w:top w:val="single" w:sz="12" w:space="0" w:color="auto"/>
            </w:tcBorders>
            <w:noWrap/>
            <w:hideMark/>
          </w:tcPr>
          <w:p w14:paraId="20D84D23" w14:textId="78C1A333"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4.1</w:t>
            </w:r>
            <w:r w:rsidR="00097545">
              <w:rPr>
                <w:rFonts w:ascii="Times New Roman" w:hAnsi="Times New Roman" w:cs="Times New Roman"/>
                <w:color w:val="000000" w:themeColor="text1"/>
                <w:sz w:val="22"/>
              </w:rPr>
              <w:t>0</w:t>
            </w:r>
          </w:p>
        </w:tc>
        <w:tc>
          <w:tcPr>
            <w:tcW w:w="1417" w:type="dxa"/>
            <w:tcBorders>
              <w:top w:val="single" w:sz="12" w:space="0" w:color="auto"/>
            </w:tcBorders>
            <w:noWrap/>
            <w:hideMark/>
          </w:tcPr>
          <w:p w14:paraId="2513EAAB" w14:textId="77777777"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2.05</w:t>
            </w:r>
          </w:p>
        </w:tc>
        <w:tc>
          <w:tcPr>
            <w:tcW w:w="1241" w:type="dxa"/>
            <w:tcBorders>
              <w:top w:val="single" w:sz="12" w:space="0" w:color="auto"/>
              <w:right w:val="single" w:sz="8" w:space="0" w:color="auto"/>
            </w:tcBorders>
            <w:noWrap/>
            <w:hideMark/>
          </w:tcPr>
          <w:p w14:paraId="081E6962" w14:textId="77777777"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57.9</w:t>
            </w:r>
          </w:p>
        </w:tc>
      </w:tr>
      <w:tr w:rsidR="00C45161" w:rsidRPr="00F519FF" w14:paraId="1681BDA9" w14:textId="77777777" w:rsidTr="00C34FFE">
        <w:trPr>
          <w:trHeight w:val="260"/>
          <w:jc w:val="center"/>
        </w:trPr>
        <w:tc>
          <w:tcPr>
            <w:tcW w:w="1453" w:type="dxa"/>
            <w:tcBorders>
              <w:left w:val="single" w:sz="8" w:space="0" w:color="auto"/>
            </w:tcBorders>
          </w:tcPr>
          <w:p w14:paraId="6B5D5F01" w14:textId="4AE20903" w:rsidR="00C45161" w:rsidRPr="00F519FF" w:rsidRDefault="00E62EAA" w:rsidP="00C45161">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4</w:t>
            </w:r>
            <w:r>
              <w:rPr>
                <w:rFonts w:ascii="Times New Roman" w:hAnsi="Times New Roman" w:cs="Times New Roman"/>
                <w:color w:val="000000" w:themeColor="text1"/>
                <w:sz w:val="22"/>
              </w:rPr>
              <w:t>0</w:t>
            </w:r>
          </w:p>
        </w:tc>
        <w:tc>
          <w:tcPr>
            <w:tcW w:w="1349" w:type="dxa"/>
            <w:noWrap/>
            <w:hideMark/>
          </w:tcPr>
          <w:p w14:paraId="2D9BEA24" w14:textId="3466EB4B"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0.271</w:t>
            </w:r>
          </w:p>
        </w:tc>
        <w:tc>
          <w:tcPr>
            <w:tcW w:w="1701" w:type="dxa"/>
            <w:noWrap/>
            <w:hideMark/>
          </w:tcPr>
          <w:p w14:paraId="5172251E" w14:textId="08B70B37"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10.8</w:t>
            </w:r>
          </w:p>
        </w:tc>
        <w:tc>
          <w:tcPr>
            <w:tcW w:w="1559" w:type="dxa"/>
            <w:noWrap/>
            <w:hideMark/>
          </w:tcPr>
          <w:p w14:paraId="2306D906" w14:textId="77777777"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15.2</w:t>
            </w:r>
          </w:p>
        </w:tc>
        <w:tc>
          <w:tcPr>
            <w:tcW w:w="1417" w:type="dxa"/>
            <w:noWrap/>
            <w:hideMark/>
          </w:tcPr>
          <w:p w14:paraId="58C08EF3" w14:textId="379EDB95"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7.6</w:t>
            </w:r>
            <w:r w:rsidR="00097545">
              <w:rPr>
                <w:rFonts w:ascii="Times New Roman" w:hAnsi="Times New Roman" w:cs="Times New Roman"/>
                <w:color w:val="000000" w:themeColor="text1"/>
                <w:sz w:val="22"/>
              </w:rPr>
              <w:t>0</w:t>
            </w:r>
          </w:p>
        </w:tc>
        <w:tc>
          <w:tcPr>
            <w:tcW w:w="1241" w:type="dxa"/>
            <w:tcBorders>
              <w:right w:val="single" w:sz="8" w:space="0" w:color="auto"/>
            </w:tcBorders>
            <w:noWrap/>
            <w:hideMark/>
          </w:tcPr>
          <w:p w14:paraId="6E38DCF6" w14:textId="77777777"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70.1</w:t>
            </w:r>
          </w:p>
        </w:tc>
      </w:tr>
      <w:tr w:rsidR="00C45161" w:rsidRPr="00F519FF" w14:paraId="713CFEF1" w14:textId="77777777" w:rsidTr="00C34FFE">
        <w:trPr>
          <w:trHeight w:val="260"/>
          <w:jc w:val="center"/>
        </w:trPr>
        <w:tc>
          <w:tcPr>
            <w:tcW w:w="1453" w:type="dxa"/>
            <w:tcBorders>
              <w:left w:val="single" w:sz="8" w:space="0" w:color="auto"/>
            </w:tcBorders>
          </w:tcPr>
          <w:p w14:paraId="22F126BD" w14:textId="4CDDF873" w:rsidR="00C45161" w:rsidRPr="00F519FF" w:rsidRDefault="00E62EAA" w:rsidP="00C45161">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6</w:t>
            </w:r>
            <w:r>
              <w:rPr>
                <w:rFonts w:ascii="Times New Roman" w:hAnsi="Times New Roman" w:cs="Times New Roman"/>
                <w:color w:val="000000" w:themeColor="text1"/>
                <w:sz w:val="22"/>
              </w:rPr>
              <w:t>0</w:t>
            </w:r>
          </w:p>
        </w:tc>
        <w:tc>
          <w:tcPr>
            <w:tcW w:w="1349" w:type="dxa"/>
            <w:noWrap/>
            <w:hideMark/>
          </w:tcPr>
          <w:p w14:paraId="0A55AC47" w14:textId="5798FB65"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0.378</w:t>
            </w:r>
          </w:p>
        </w:tc>
        <w:tc>
          <w:tcPr>
            <w:tcW w:w="1701" w:type="dxa"/>
            <w:noWrap/>
            <w:hideMark/>
          </w:tcPr>
          <w:p w14:paraId="13BED5E5" w14:textId="5B28A966"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22.</w:t>
            </w:r>
            <w:r w:rsidR="00E62EAA">
              <w:rPr>
                <w:rFonts w:ascii="Times New Roman" w:hAnsi="Times New Roman" w:cs="Times New Roman"/>
                <w:color w:val="000000" w:themeColor="text1"/>
                <w:sz w:val="22"/>
              </w:rPr>
              <w:t>7</w:t>
            </w:r>
          </w:p>
        </w:tc>
        <w:tc>
          <w:tcPr>
            <w:tcW w:w="1559" w:type="dxa"/>
            <w:noWrap/>
            <w:hideMark/>
          </w:tcPr>
          <w:p w14:paraId="1B206B37" w14:textId="141EB2E4"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31</w:t>
            </w:r>
            <w:r w:rsidR="00097545">
              <w:rPr>
                <w:rFonts w:ascii="Times New Roman" w:hAnsi="Times New Roman" w:cs="Times New Roman"/>
                <w:color w:val="000000" w:themeColor="text1"/>
                <w:sz w:val="22"/>
              </w:rPr>
              <w:t>.0</w:t>
            </w:r>
          </w:p>
        </w:tc>
        <w:tc>
          <w:tcPr>
            <w:tcW w:w="1417" w:type="dxa"/>
            <w:noWrap/>
            <w:hideMark/>
          </w:tcPr>
          <w:p w14:paraId="45BDD939" w14:textId="77777777"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15.5</w:t>
            </w:r>
          </w:p>
        </w:tc>
        <w:tc>
          <w:tcPr>
            <w:tcW w:w="1241" w:type="dxa"/>
            <w:tcBorders>
              <w:right w:val="single" w:sz="8" w:space="0" w:color="auto"/>
            </w:tcBorders>
            <w:noWrap/>
            <w:hideMark/>
          </w:tcPr>
          <w:p w14:paraId="1F433B0C" w14:textId="77777777"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68.3</w:t>
            </w:r>
          </w:p>
        </w:tc>
      </w:tr>
      <w:tr w:rsidR="00C45161" w:rsidRPr="00F519FF" w14:paraId="3F1073DF" w14:textId="77777777" w:rsidTr="00C34FFE">
        <w:trPr>
          <w:trHeight w:val="260"/>
          <w:jc w:val="center"/>
        </w:trPr>
        <w:tc>
          <w:tcPr>
            <w:tcW w:w="1453" w:type="dxa"/>
            <w:tcBorders>
              <w:left w:val="single" w:sz="8" w:space="0" w:color="auto"/>
            </w:tcBorders>
          </w:tcPr>
          <w:p w14:paraId="7C86B91C" w14:textId="2F506F68" w:rsidR="00C45161" w:rsidRPr="00F519FF" w:rsidRDefault="00E62EAA" w:rsidP="00C45161">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8</w:t>
            </w:r>
            <w:r>
              <w:rPr>
                <w:rFonts w:ascii="Times New Roman" w:hAnsi="Times New Roman" w:cs="Times New Roman"/>
                <w:color w:val="000000" w:themeColor="text1"/>
                <w:sz w:val="22"/>
              </w:rPr>
              <w:t>0</w:t>
            </w:r>
          </w:p>
        </w:tc>
        <w:tc>
          <w:tcPr>
            <w:tcW w:w="1349" w:type="dxa"/>
            <w:noWrap/>
            <w:hideMark/>
          </w:tcPr>
          <w:p w14:paraId="4C0D5D9C" w14:textId="5CE94847"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0.573</w:t>
            </w:r>
          </w:p>
        </w:tc>
        <w:tc>
          <w:tcPr>
            <w:tcW w:w="1701" w:type="dxa"/>
            <w:noWrap/>
            <w:hideMark/>
          </w:tcPr>
          <w:p w14:paraId="37CCFF77" w14:textId="41F79B9A"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45.8</w:t>
            </w:r>
          </w:p>
        </w:tc>
        <w:tc>
          <w:tcPr>
            <w:tcW w:w="1559" w:type="dxa"/>
            <w:noWrap/>
            <w:hideMark/>
          </w:tcPr>
          <w:p w14:paraId="4E71513F" w14:textId="77777777"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51.7</w:t>
            </w:r>
          </w:p>
        </w:tc>
        <w:tc>
          <w:tcPr>
            <w:tcW w:w="1417" w:type="dxa"/>
            <w:noWrap/>
            <w:hideMark/>
          </w:tcPr>
          <w:p w14:paraId="6C46AFA2" w14:textId="4EC067BD"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25.</w:t>
            </w:r>
            <w:r w:rsidR="00097545">
              <w:rPr>
                <w:rFonts w:ascii="Times New Roman" w:hAnsi="Times New Roman" w:cs="Times New Roman"/>
                <w:color w:val="000000" w:themeColor="text1"/>
                <w:sz w:val="22"/>
              </w:rPr>
              <w:t>9</w:t>
            </w:r>
          </w:p>
        </w:tc>
        <w:tc>
          <w:tcPr>
            <w:tcW w:w="1241" w:type="dxa"/>
            <w:tcBorders>
              <w:right w:val="single" w:sz="8" w:space="0" w:color="auto"/>
            </w:tcBorders>
            <w:noWrap/>
            <w:hideMark/>
          </w:tcPr>
          <w:p w14:paraId="6ECCBA35" w14:textId="77777777"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56.4</w:t>
            </w:r>
          </w:p>
        </w:tc>
      </w:tr>
      <w:tr w:rsidR="00C45161" w:rsidRPr="00F519FF" w14:paraId="152AB1DC" w14:textId="77777777" w:rsidTr="00C34FFE">
        <w:trPr>
          <w:trHeight w:val="260"/>
          <w:jc w:val="center"/>
        </w:trPr>
        <w:tc>
          <w:tcPr>
            <w:tcW w:w="1453" w:type="dxa"/>
            <w:tcBorders>
              <w:left w:val="single" w:sz="8" w:space="0" w:color="auto"/>
              <w:bottom w:val="single" w:sz="8" w:space="0" w:color="auto"/>
            </w:tcBorders>
          </w:tcPr>
          <w:p w14:paraId="440D45AD" w14:textId="1753E64E" w:rsidR="00C45161" w:rsidRPr="00F519FF" w:rsidRDefault="00E62EAA" w:rsidP="00C45161">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1</w:t>
            </w:r>
            <w:r>
              <w:rPr>
                <w:rFonts w:ascii="Times New Roman" w:hAnsi="Times New Roman" w:cs="Times New Roman"/>
                <w:color w:val="000000" w:themeColor="text1"/>
                <w:sz w:val="22"/>
              </w:rPr>
              <w:t>00</w:t>
            </w:r>
          </w:p>
        </w:tc>
        <w:tc>
          <w:tcPr>
            <w:tcW w:w="1349" w:type="dxa"/>
            <w:tcBorders>
              <w:bottom w:val="single" w:sz="8" w:space="0" w:color="auto"/>
            </w:tcBorders>
            <w:noWrap/>
            <w:hideMark/>
          </w:tcPr>
          <w:p w14:paraId="753A0C26" w14:textId="6C423C39"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1.19</w:t>
            </w:r>
          </w:p>
        </w:tc>
        <w:tc>
          <w:tcPr>
            <w:tcW w:w="1701" w:type="dxa"/>
            <w:tcBorders>
              <w:bottom w:val="single" w:sz="8" w:space="0" w:color="auto"/>
            </w:tcBorders>
            <w:noWrap/>
            <w:hideMark/>
          </w:tcPr>
          <w:p w14:paraId="4EF0FB59" w14:textId="77777777"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119</w:t>
            </w:r>
          </w:p>
        </w:tc>
        <w:tc>
          <w:tcPr>
            <w:tcW w:w="1559" w:type="dxa"/>
            <w:tcBorders>
              <w:bottom w:val="single" w:sz="8" w:space="0" w:color="auto"/>
            </w:tcBorders>
            <w:noWrap/>
            <w:hideMark/>
          </w:tcPr>
          <w:p w14:paraId="0DE774C1" w14:textId="77777777"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78.1</w:t>
            </w:r>
          </w:p>
        </w:tc>
        <w:tc>
          <w:tcPr>
            <w:tcW w:w="1417" w:type="dxa"/>
            <w:tcBorders>
              <w:bottom w:val="single" w:sz="8" w:space="0" w:color="auto"/>
            </w:tcBorders>
            <w:noWrap/>
            <w:hideMark/>
          </w:tcPr>
          <w:p w14:paraId="0376C76A" w14:textId="2B42301B"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39.</w:t>
            </w:r>
            <w:r w:rsidR="00097545">
              <w:rPr>
                <w:rFonts w:ascii="Times New Roman" w:hAnsi="Times New Roman" w:cs="Times New Roman"/>
                <w:color w:val="000000" w:themeColor="text1"/>
                <w:sz w:val="22"/>
              </w:rPr>
              <w:t>1</w:t>
            </w:r>
          </w:p>
        </w:tc>
        <w:tc>
          <w:tcPr>
            <w:tcW w:w="1241" w:type="dxa"/>
            <w:tcBorders>
              <w:bottom w:val="single" w:sz="8" w:space="0" w:color="auto"/>
              <w:right w:val="single" w:sz="8" w:space="0" w:color="auto"/>
            </w:tcBorders>
            <w:noWrap/>
            <w:hideMark/>
          </w:tcPr>
          <w:p w14:paraId="7ECCE2EE" w14:textId="77777777" w:rsidR="00C45161" w:rsidRPr="00F519FF" w:rsidRDefault="00C45161" w:rsidP="00C45161">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32.8</w:t>
            </w:r>
          </w:p>
        </w:tc>
      </w:tr>
    </w:tbl>
    <w:p w14:paraId="304DF687" w14:textId="77777777" w:rsidR="00F519FF" w:rsidRDefault="00F519FF" w:rsidP="00F519FF">
      <w:pPr>
        <w:jc w:val="center"/>
        <w:rPr>
          <w:rFonts w:ascii="Times New Roman" w:hAnsi="Times New Roman" w:cs="Times New Roman"/>
          <w:color w:val="000000" w:themeColor="text1"/>
          <w:sz w:val="22"/>
        </w:rPr>
      </w:pPr>
    </w:p>
    <w:p w14:paraId="300C9A6A" w14:textId="777F4DDE" w:rsidR="00930BD2" w:rsidRDefault="000B373D" w:rsidP="00D85D67">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lastRenderedPageBreak/>
        <w:t xml:space="preserve">　　また</w:t>
      </w:r>
      <w:r w:rsidR="00D85D67">
        <w:rPr>
          <w:rFonts w:ascii="Times New Roman" w:hAnsi="Times New Roman" w:cs="Times New Roman" w:hint="eastAsia"/>
          <w:color w:val="000000" w:themeColor="text1"/>
          <w:sz w:val="22"/>
        </w:rPr>
        <w:t>、</w:t>
      </w:r>
      <w:r>
        <w:rPr>
          <w:rFonts w:ascii="Times New Roman" w:hAnsi="Times New Roman" w:cs="Times New Roman" w:hint="eastAsia"/>
          <w:color w:val="000000" w:themeColor="text1"/>
          <w:sz w:val="22"/>
        </w:rPr>
        <w:t>この結果を用いて、</w:t>
      </w:r>
      <w:r w:rsidR="00D2278E" w:rsidRPr="00D2278E">
        <w:rPr>
          <w:rFonts w:ascii="Times New Roman" w:hAnsi="Times New Roman" w:cs="Times New Roman"/>
          <w:color w:val="000000" w:themeColor="text1"/>
          <w:sz w:val="22"/>
        </w:rPr>
        <w:t>横軸は</w:t>
      </w:r>
      <w:r w:rsidR="00D2278E">
        <w:rPr>
          <w:rFonts w:ascii="Times New Roman" w:hAnsi="Times New Roman" w:cs="Times New Roman" w:hint="eastAsia"/>
          <w:color w:val="000000" w:themeColor="text1"/>
          <w:sz w:val="22"/>
        </w:rPr>
        <w:t>一次</w:t>
      </w:r>
      <w:r w:rsidR="00D2278E" w:rsidRPr="00D2278E">
        <w:rPr>
          <w:rFonts w:ascii="Times New Roman" w:hAnsi="Times New Roman" w:cs="Times New Roman"/>
          <w:color w:val="000000" w:themeColor="text1"/>
          <w:sz w:val="22"/>
        </w:rPr>
        <w:t>電圧</w:t>
      </w:r>
      <w:r w:rsidR="00D2278E" w:rsidRPr="00D2278E">
        <w:rPr>
          <w:rFonts w:ascii="Times New Roman" w:hAnsi="Times New Roman" w:cs="Times New Roman"/>
          <w:color w:val="000000" w:themeColor="text1"/>
          <w:sz w:val="22"/>
        </w:rPr>
        <w:t>V</w:t>
      </w:r>
      <w:r w:rsidR="00D2278E" w:rsidRPr="00D2278E">
        <w:rPr>
          <w:rFonts w:ascii="Times New Roman" w:hAnsi="Times New Roman" w:cs="Times New Roman"/>
          <w:color w:val="000000" w:themeColor="text1"/>
          <w:sz w:val="22"/>
          <w:vertAlign w:val="subscript"/>
        </w:rPr>
        <w:t>1</w:t>
      </w:r>
      <w:r w:rsidR="00D2278E">
        <w:rPr>
          <w:rFonts w:ascii="Times New Roman" w:hAnsi="Times New Roman" w:cs="Times New Roman"/>
          <w:color w:val="000000" w:themeColor="text1"/>
          <w:sz w:val="22"/>
        </w:rPr>
        <w:t xml:space="preserve"> [V]</w:t>
      </w:r>
      <w:r w:rsidR="00D2278E">
        <w:rPr>
          <w:rFonts w:ascii="Times New Roman" w:hAnsi="Times New Roman" w:cs="Times New Roman" w:hint="eastAsia"/>
          <w:color w:val="000000" w:themeColor="text1"/>
          <w:sz w:val="22"/>
        </w:rPr>
        <w:t>、</w:t>
      </w:r>
      <w:r w:rsidR="00D2278E" w:rsidRPr="00D2278E">
        <w:rPr>
          <w:rFonts w:ascii="Times New Roman" w:hAnsi="Times New Roman" w:cs="Times New Roman"/>
          <w:color w:val="000000" w:themeColor="text1"/>
          <w:sz w:val="22"/>
        </w:rPr>
        <w:t>縦軸の主軸（第</w:t>
      </w:r>
      <w:r w:rsidR="00D85D67">
        <w:rPr>
          <w:rFonts w:ascii="Times New Roman" w:hAnsi="Times New Roman" w:cs="Times New Roman" w:hint="eastAsia"/>
          <w:color w:val="000000" w:themeColor="text1"/>
          <w:sz w:val="22"/>
        </w:rPr>
        <w:t>1</w:t>
      </w:r>
      <w:r w:rsidR="00D2278E" w:rsidRPr="00D2278E">
        <w:rPr>
          <w:rFonts w:ascii="Times New Roman" w:hAnsi="Times New Roman" w:cs="Times New Roman"/>
          <w:color w:val="000000" w:themeColor="text1"/>
          <w:sz w:val="22"/>
        </w:rPr>
        <w:t>軸）は無負荷損</w:t>
      </w:r>
      <w:proofErr w:type="spellStart"/>
      <w:r w:rsidR="00D2278E" w:rsidRPr="00D2278E">
        <w:rPr>
          <w:rFonts w:ascii="Times New Roman" w:hAnsi="Times New Roman" w:cs="Times New Roman"/>
          <w:color w:val="000000" w:themeColor="text1"/>
          <w:sz w:val="22"/>
        </w:rPr>
        <w:t>W</w:t>
      </w:r>
      <w:r w:rsidR="00D2278E" w:rsidRPr="00697399">
        <w:rPr>
          <w:rFonts w:ascii="Times New Roman" w:hAnsi="Times New Roman" w:cs="Times New Roman"/>
          <w:color w:val="000000" w:themeColor="text1"/>
          <w:sz w:val="22"/>
          <w:vertAlign w:val="subscript"/>
        </w:rPr>
        <w:t>n</w:t>
      </w:r>
      <w:proofErr w:type="spellEnd"/>
      <w:r w:rsidR="00D85D67">
        <w:rPr>
          <w:rFonts w:ascii="Times New Roman" w:hAnsi="Times New Roman" w:cs="Times New Roman"/>
          <w:color w:val="000000" w:themeColor="text1"/>
          <w:sz w:val="22"/>
        </w:rPr>
        <w:t xml:space="preserve"> [W]</w:t>
      </w:r>
      <w:r w:rsidR="00D2278E" w:rsidRPr="00D2278E">
        <w:rPr>
          <w:rFonts w:ascii="Times New Roman" w:hAnsi="Times New Roman" w:cs="Times New Roman"/>
          <w:color w:val="000000" w:themeColor="text1"/>
          <w:sz w:val="22"/>
        </w:rPr>
        <w:t>および力率</w:t>
      </w:r>
      <w:r w:rsidR="00D2278E" w:rsidRPr="00D2278E">
        <w:rPr>
          <w:rFonts w:ascii="Times New Roman" w:hAnsi="Times New Roman" w:cs="Times New Roman"/>
          <w:color w:val="000000" w:themeColor="text1"/>
          <w:sz w:val="22"/>
        </w:rPr>
        <w:t>pf</w:t>
      </w:r>
      <w:r w:rsidR="00D85D67">
        <w:rPr>
          <w:rFonts w:ascii="Times New Roman" w:hAnsi="Times New Roman" w:cs="Times New Roman"/>
          <w:color w:val="000000" w:themeColor="text1"/>
          <w:sz w:val="22"/>
        </w:rPr>
        <w:t xml:space="preserve"> [%]</w:t>
      </w:r>
      <w:r w:rsidR="00D85D67">
        <w:rPr>
          <w:rFonts w:ascii="Times New Roman" w:hAnsi="Times New Roman" w:cs="Times New Roman" w:hint="eastAsia"/>
          <w:color w:val="000000" w:themeColor="text1"/>
          <w:sz w:val="22"/>
        </w:rPr>
        <w:t>、</w:t>
      </w:r>
      <w:r w:rsidR="00D2278E" w:rsidRPr="00D2278E">
        <w:rPr>
          <w:rFonts w:ascii="Times New Roman" w:hAnsi="Times New Roman" w:cs="Times New Roman"/>
          <w:color w:val="000000" w:themeColor="text1"/>
          <w:sz w:val="22"/>
        </w:rPr>
        <w:t>縦軸の副軸（第</w:t>
      </w:r>
      <w:r w:rsidR="00D85D67">
        <w:rPr>
          <w:rFonts w:ascii="Times New Roman" w:hAnsi="Times New Roman" w:cs="Times New Roman" w:hint="eastAsia"/>
          <w:color w:val="000000" w:themeColor="text1"/>
          <w:sz w:val="22"/>
        </w:rPr>
        <w:t>2</w:t>
      </w:r>
      <w:r w:rsidR="00D2278E" w:rsidRPr="00D2278E">
        <w:rPr>
          <w:rFonts w:ascii="Times New Roman" w:hAnsi="Times New Roman" w:cs="Times New Roman"/>
          <w:color w:val="000000" w:themeColor="text1"/>
          <w:sz w:val="22"/>
        </w:rPr>
        <w:t>軸）は皮相電力</w:t>
      </w:r>
      <w:r w:rsidR="00D2278E" w:rsidRPr="00D2278E">
        <w:rPr>
          <w:rFonts w:ascii="Times New Roman" w:hAnsi="Times New Roman" w:cs="Times New Roman"/>
          <w:color w:val="000000" w:themeColor="text1"/>
          <w:sz w:val="22"/>
        </w:rPr>
        <w:t>V</w:t>
      </w:r>
      <w:r w:rsidR="00D2278E" w:rsidRPr="00D85D67">
        <w:rPr>
          <w:rFonts w:ascii="Times New Roman" w:hAnsi="Times New Roman" w:cs="Times New Roman"/>
          <w:color w:val="000000" w:themeColor="text1"/>
          <w:sz w:val="22"/>
          <w:vertAlign w:val="subscript"/>
        </w:rPr>
        <w:t>1</w:t>
      </w:r>
      <w:r w:rsidR="00D2278E" w:rsidRPr="00D2278E">
        <w:rPr>
          <w:rFonts w:ascii="Times New Roman" w:hAnsi="Times New Roman" w:cs="Times New Roman"/>
          <w:color w:val="000000" w:themeColor="text1"/>
          <w:sz w:val="22"/>
        </w:rPr>
        <w:t>×I</w:t>
      </w:r>
      <w:r w:rsidR="00D2278E" w:rsidRPr="00D85D67">
        <w:rPr>
          <w:rFonts w:ascii="Times New Roman" w:hAnsi="Times New Roman" w:cs="Times New Roman"/>
          <w:color w:val="000000" w:themeColor="text1"/>
          <w:sz w:val="22"/>
          <w:vertAlign w:val="subscript"/>
        </w:rPr>
        <w:t>0</w:t>
      </w:r>
      <w:r w:rsidR="00D2278E" w:rsidRPr="00D2278E">
        <w:rPr>
          <w:rFonts w:ascii="Times New Roman" w:hAnsi="Times New Roman" w:cs="Times New Roman"/>
          <w:color w:val="000000" w:themeColor="text1"/>
          <w:sz w:val="22"/>
        </w:rPr>
        <w:t xml:space="preserve"> </w:t>
      </w:r>
      <w:r w:rsidR="00D85D67">
        <w:rPr>
          <w:rFonts w:ascii="Times New Roman" w:hAnsi="Times New Roman" w:cs="Times New Roman"/>
          <w:color w:val="000000" w:themeColor="text1"/>
          <w:sz w:val="22"/>
        </w:rPr>
        <w:t>[VA]</w:t>
      </w:r>
      <w:r w:rsidR="00D2278E" w:rsidRPr="00D2278E">
        <w:rPr>
          <w:rFonts w:ascii="Times New Roman" w:hAnsi="Times New Roman" w:cs="Times New Roman"/>
          <w:color w:val="000000" w:themeColor="text1"/>
          <w:sz w:val="22"/>
        </w:rPr>
        <w:t>と</w:t>
      </w:r>
      <w:r w:rsidR="00D85D67">
        <w:rPr>
          <w:rFonts w:ascii="Times New Roman" w:hAnsi="Times New Roman" w:cs="Times New Roman" w:hint="eastAsia"/>
          <w:color w:val="000000" w:themeColor="text1"/>
          <w:sz w:val="22"/>
        </w:rPr>
        <w:t>し、グラフを作成した。</w:t>
      </w:r>
      <w:r w:rsidR="00B1772E">
        <w:rPr>
          <w:rFonts w:ascii="Times New Roman" w:hAnsi="Times New Roman" w:cs="Times New Roman" w:hint="eastAsia"/>
          <w:color w:val="000000" w:themeColor="text1"/>
          <w:sz w:val="22"/>
        </w:rPr>
        <w:t>これを図</w:t>
      </w:r>
      <w:r w:rsidR="00B1772E">
        <w:rPr>
          <w:rFonts w:ascii="Times New Roman" w:hAnsi="Times New Roman" w:cs="Times New Roman" w:hint="eastAsia"/>
          <w:color w:val="000000" w:themeColor="text1"/>
          <w:sz w:val="22"/>
        </w:rPr>
        <w:t>14</w:t>
      </w:r>
      <w:r w:rsidR="00B1772E">
        <w:rPr>
          <w:rFonts w:ascii="Times New Roman" w:hAnsi="Times New Roman" w:cs="Times New Roman" w:hint="eastAsia"/>
          <w:color w:val="000000" w:themeColor="text1"/>
          <w:sz w:val="22"/>
        </w:rPr>
        <w:t>として示した。</w:t>
      </w:r>
      <w:r w:rsidR="00690C29">
        <w:rPr>
          <w:rFonts w:ascii="Times New Roman" w:hAnsi="Times New Roman" w:cs="Times New Roman" w:hint="eastAsia"/>
          <w:color w:val="000000" w:themeColor="text1"/>
          <w:sz w:val="22"/>
        </w:rPr>
        <w:t>このとき、近似式に関して無負荷損</w:t>
      </w:r>
      <w:r w:rsidR="000A1935">
        <w:rPr>
          <w:rFonts w:ascii="Times New Roman" w:hAnsi="Times New Roman" w:cs="Times New Roman" w:hint="eastAsia"/>
          <w:color w:val="000000" w:themeColor="text1"/>
          <w:sz w:val="22"/>
        </w:rPr>
        <w:t>は累乗近似し、</w:t>
      </w:r>
      <m:oMath>
        <m:r>
          <w:rPr>
            <w:rFonts w:ascii="Cambria Math" w:hAnsi="Cambria Math" w:cs="Times New Roman"/>
            <w:color w:val="000000" w:themeColor="text1"/>
            <w:sz w:val="22"/>
          </w:rPr>
          <m:t>y=0.0088</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x</m:t>
            </m:r>
          </m:e>
          <m:sup>
            <m:r>
              <w:rPr>
                <w:rFonts w:ascii="Cambria Math" w:hAnsi="Cambria Math" w:cs="Times New Roman"/>
                <w:color w:val="000000" w:themeColor="text1"/>
                <w:sz w:val="22"/>
              </w:rPr>
              <m:t>1.8243</m:t>
            </m:r>
          </m:sup>
        </m:sSup>
      </m:oMath>
      <w:r w:rsidR="000706A2">
        <w:rPr>
          <w:rFonts w:ascii="Times New Roman" w:hAnsi="Times New Roman" w:cs="Times New Roman" w:hint="eastAsia"/>
          <w:color w:val="000000" w:themeColor="text1"/>
          <w:sz w:val="22"/>
        </w:rPr>
        <w:t>という式が得られた。</w:t>
      </w:r>
      <w:r w:rsidR="00641F2B">
        <w:rPr>
          <w:rFonts w:ascii="Times New Roman" w:hAnsi="Times New Roman" w:cs="Times New Roman" w:hint="eastAsia"/>
          <w:color w:val="000000" w:themeColor="text1"/>
          <w:sz w:val="22"/>
        </w:rPr>
        <w:t>また、</w:t>
      </w:r>
      <w:r w:rsidR="00E318A7">
        <w:rPr>
          <w:rFonts w:ascii="Times New Roman" w:hAnsi="Times New Roman" w:cs="Times New Roman" w:hint="eastAsia"/>
          <w:color w:val="000000" w:themeColor="text1"/>
          <w:sz w:val="22"/>
        </w:rPr>
        <w:t>力率は多項式近似をし、</w:t>
      </w:r>
      <w:r w:rsidR="00641F2B">
        <w:rPr>
          <w:rFonts w:ascii="Times New Roman" w:hAnsi="Times New Roman" w:cs="Times New Roman" w:hint="eastAsia"/>
          <w:color w:val="000000" w:themeColor="text1"/>
          <w:sz w:val="22"/>
        </w:rPr>
        <w:t xml:space="preserve">　</w:t>
      </w:r>
      <m:oMath>
        <m:r>
          <w:rPr>
            <w:rFonts w:ascii="Cambria Math" w:hAnsi="Cambria Math" w:cs="Times New Roman"/>
            <w:color w:val="000000" w:themeColor="text1"/>
            <w:sz w:val="22"/>
          </w:rPr>
          <m:t>y=-0.0146</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x</m:t>
            </m:r>
          </m:e>
          <m:sup>
            <m:r>
              <w:rPr>
                <w:rFonts w:ascii="Cambria Math" w:hAnsi="Cambria Math" w:cs="Times New Roman"/>
                <w:color w:val="000000" w:themeColor="text1"/>
                <w:sz w:val="22"/>
              </w:rPr>
              <m:t>2</m:t>
            </m:r>
          </m:sup>
        </m:sSup>
        <m:r>
          <w:rPr>
            <w:rFonts w:ascii="Cambria Math" w:hAnsi="Cambria Math" w:cs="Times New Roman"/>
            <w:color w:val="000000" w:themeColor="text1"/>
            <w:sz w:val="22"/>
          </w:rPr>
          <m:t>+1.4312x+35.42</m:t>
        </m:r>
      </m:oMath>
      <w:r w:rsidR="00641F2B">
        <w:rPr>
          <w:rFonts w:ascii="Times New Roman" w:hAnsi="Times New Roman" w:cs="Times New Roman" w:hint="eastAsia"/>
          <w:color w:val="000000" w:themeColor="text1"/>
          <w:sz w:val="22"/>
        </w:rPr>
        <w:t>、皮相電力は指数近似し、</w:t>
      </w:r>
      <m:oMath>
        <m:r>
          <w:rPr>
            <w:rFonts w:ascii="Cambria Math" w:hAnsi="Cambria Math" w:cs="Times New Roman"/>
            <w:color w:val="000000" w:themeColor="text1"/>
            <w:sz w:val="22"/>
          </w:rPr>
          <m:t>y=1.7041</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e</m:t>
            </m:r>
          </m:e>
          <m:sup>
            <m:r>
              <w:rPr>
                <w:rFonts w:ascii="Cambria Math" w:hAnsi="Cambria Math" w:cs="Times New Roman"/>
                <w:color w:val="000000" w:themeColor="text1"/>
                <w:sz w:val="22"/>
              </w:rPr>
              <m:t>0.0424x</m:t>
            </m:r>
          </m:sup>
        </m:sSup>
      </m:oMath>
      <w:r w:rsidR="004F05CC">
        <w:rPr>
          <w:rFonts w:ascii="Times New Roman" w:hAnsi="Times New Roman" w:cs="Times New Roman" w:hint="eastAsia"/>
          <w:color w:val="000000" w:themeColor="text1"/>
          <w:sz w:val="22"/>
        </w:rPr>
        <w:t>という式がそれぞれ得られた。</w:t>
      </w:r>
    </w:p>
    <w:p w14:paraId="1E8F281F" w14:textId="77777777" w:rsidR="00B1772E" w:rsidRPr="004F05CC" w:rsidRDefault="00B1772E" w:rsidP="00D85D67">
      <w:pPr>
        <w:ind w:left="220" w:hangingChars="100" w:hanging="220"/>
        <w:rPr>
          <w:rFonts w:ascii="Times New Roman" w:hAnsi="Times New Roman" w:cs="Times New Roman"/>
          <w:color w:val="000000" w:themeColor="text1"/>
          <w:sz w:val="22"/>
        </w:rPr>
      </w:pPr>
    </w:p>
    <w:p w14:paraId="32E0B46A" w14:textId="7CD0A568" w:rsidR="00DA440A" w:rsidRDefault="0054709D" w:rsidP="00DA440A">
      <w:pPr>
        <w:ind w:left="220" w:hangingChars="100" w:hanging="220"/>
        <w:jc w:val="center"/>
        <w:rPr>
          <w:rFonts w:ascii="Times New Roman" w:hAnsi="Times New Roman" w:cs="Times New Roman"/>
          <w:color w:val="000000" w:themeColor="text1"/>
          <w:sz w:val="22"/>
        </w:rPr>
      </w:pPr>
      <w:r>
        <w:rPr>
          <w:rFonts w:ascii="Times New Roman" w:hAnsi="Times New Roman" w:cs="Times New Roman"/>
          <w:noProof/>
          <w:color w:val="000000" w:themeColor="text1"/>
          <w:sz w:val="22"/>
        </w:rPr>
        <w:drawing>
          <wp:inline distT="0" distB="0" distL="0" distR="0" wp14:anchorId="63813AAD" wp14:editId="13F32400">
            <wp:extent cx="4884635" cy="2926715"/>
            <wp:effectExtent l="0" t="0" r="0" b="6985"/>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93599" cy="2932086"/>
                    </a:xfrm>
                    <a:prstGeom prst="rect">
                      <a:avLst/>
                    </a:prstGeom>
                    <a:noFill/>
                    <a:ln>
                      <a:noFill/>
                    </a:ln>
                  </pic:spPr>
                </pic:pic>
              </a:graphicData>
            </a:graphic>
          </wp:inline>
        </w:drawing>
      </w:r>
    </w:p>
    <w:p w14:paraId="56233933" w14:textId="0B30E270" w:rsidR="00085A4C" w:rsidRDefault="00085A4C" w:rsidP="00B1772E">
      <w:pPr>
        <w:ind w:left="220" w:hangingChars="100" w:hanging="220"/>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14</w:t>
      </w:r>
      <w:r>
        <w:rPr>
          <w:rFonts w:ascii="Times New Roman" w:hAnsi="Times New Roman" w:cs="Times New Roman" w:hint="eastAsia"/>
          <w:color w:val="000000" w:themeColor="text1"/>
          <w:sz w:val="22"/>
        </w:rPr>
        <w:t>：無負荷試験の結果の関係</w:t>
      </w:r>
    </w:p>
    <w:p w14:paraId="019994C4" w14:textId="4A994B7E" w:rsidR="0066097F" w:rsidRDefault="00DA440A" w:rsidP="00A47ED6">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p>
    <w:p w14:paraId="5CDC8E45" w14:textId="5BAA61B3" w:rsidR="00E71AE0" w:rsidRDefault="00E71AE0" w:rsidP="00D85D67">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66097F">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加えて、無負荷損</w:t>
      </w:r>
      <w:proofErr w:type="spellStart"/>
      <w:r w:rsidR="0066097F">
        <w:rPr>
          <w:rFonts w:ascii="Times New Roman" w:hAnsi="Times New Roman" w:cs="Times New Roman" w:hint="eastAsia"/>
          <w:color w:val="000000" w:themeColor="text1"/>
          <w:sz w:val="22"/>
        </w:rPr>
        <w:t>W</w:t>
      </w:r>
      <w:r w:rsidR="0066097F" w:rsidRPr="001E01F1">
        <w:rPr>
          <w:rFonts w:ascii="Times New Roman" w:hAnsi="Times New Roman" w:cs="Times New Roman" w:hint="eastAsia"/>
          <w:color w:val="000000" w:themeColor="text1"/>
          <w:sz w:val="22"/>
          <w:vertAlign w:val="subscript"/>
        </w:rPr>
        <w:t>n</w:t>
      </w:r>
      <w:proofErr w:type="spellEnd"/>
      <w:r w:rsidR="0066097F">
        <w:rPr>
          <w:rFonts w:ascii="Times New Roman" w:hAnsi="Times New Roman" w:cs="Times New Roman" w:hint="eastAsia"/>
          <w:color w:val="000000" w:themeColor="text1"/>
          <w:sz w:val="22"/>
        </w:rPr>
        <w:t>の特性を両対数グラフに図示し、図</w:t>
      </w:r>
      <w:r w:rsidR="0066097F">
        <w:rPr>
          <w:rFonts w:ascii="Times New Roman" w:hAnsi="Times New Roman" w:cs="Times New Roman" w:hint="eastAsia"/>
          <w:color w:val="000000" w:themeColor="text1"/>
          <w:sz w:val="22"/>
        </w:rPr>
        <w:t>15</w:t>
      </w:r>
      <w:r w:rsidR="0066097F">
        <w:rPr>
          <w:rFonts w:ascii="Times New Roman" w:hAnsi="Times New Roman" w:cs="Times New Roman" w:hint="eastAsia"/>
          <w:color w:val="000000" w:themeColor="text1"/>
          <w:sz w:val="22"/>
        </w:rPr>
        <w:t>として示した。</w:t>
      </w:r>
    </w:p>
    <w:p w14:paraId="111A59A8" w14:textId="08D284C3" w:rsidR="001710D0" w:rsidRDefault="001710D0" w:rsidP="001710D0">
      <w:pPr>
        <w:ind w:left="220" w:hangingChars="100" w:hanging="220"/>
        <w:jc w:val="center"/>
        <w:rPr>
          <w:rFonts w:ascii="Times New Roman" w:hAnsi="Times New Roman" w:cs="Times New Roman"/>
          <w:color w:val="000000" w:themeColor="text1"/>
          <w:sz w:val="22"/>
        </w:rPr>
      </w:pPr>
      <w:r>
        <w:rPr>
          <w:rFonts w:ascii="Times New Roman" w:hAnsi="Times New Roman" w:cs="Times New Roman"/>
          <w:noProof/>
          <w:color w:val="000000" w:themeColor="text1"/>
          <w:sz w:val="22"/>
        </w:rPr>
        <w:drawing>
          <wp:inline distT="0" distB="0" distL="0" distR="0" wp14:anchorId="6C73CEE6" wp14:editId="68D58328">
            <wp:extent cx="4829175" cy="2669486"/>
            <wp:effectExtent l="0" t="0" r="0" b="0"/>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32656" cy="2671410"/>
                    </a:xfrm>
                    <a:prstGeom prst="rect">
                      <a:avLst/>
                    </a:prstGeom>
                    <a:noFill/>
                    <a:ln>
                      <a:noFill/>
                    </a:ln>
                  </pic:spPr>
                </pic:pic>
              </a:graphicData>
            </a:graphic>
          </wp:inline>
        </w:drawing>
      </w:r>
    </w:p>
    <w:p w14:paraId="0F3BD9CD" w14:textId="7E89A661" w:rsidR="00C921DE" w:rsidRDefault="00C921DE" w:rsidP="001710D0">
      <w:pPr>
        <w:ind w:left="220" w:hangingChars="100" w:hanging="220"/>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15</w:t>
      </w:r>
      <w:r>
        <w:rPr>
          <w:rFonts w:ascii="Times New Roman" w:hAnsi="Times New Roman" w:cs="Times New Roman" w:hint="eastAsia"/>
          <w:color w:val="000000" w:themeColor="text1"/>
          <w:sz w:val="22"/>
        </w:rPr>
        <w:t>：無負荷損の特性（両対数）</w:t>
      </w:r>
    </w:p>
    <w:p w14:paraId="4D3CA5D0" w14:textId="6EF2AE39" w:rsidR="007E42BE" w:rsidRDefault="00A47ED6" w:rsidP="00990680">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lastRenderedPageBreak/>
        <w:t xml:space="preserve">　</w:t>
      </w:r>
      <w:r w:rsidR="009C38BE">
        <w:rPr>
          <w:rFonts w:ascii="Times New Roman" w:hAnsi="Times New Roman" w:cs="Times New Roman" w:hint="eastAsia"/>
          <w:color w:val="000000" w:themeColor="text1"/>
          <w:sz w:val="22"/>
        </w:rPr>
        <w:t>このとき、図</w:t>
      </w:r>
      <w:r w:rsidR="009C38BE">
        <w:rPr>
          <w:rFonts w:ascii="Times New Roman" w:hAnsi="Times New Roman" w:cs="Times New Roman" w:hint="eastAsia"/>
          <w:color w:val="000000" w:themeColor="text1"/>
          <w:sz w:val="22"/>
        </w:rPr>
        <w:t>15</w:t>
      </w:r>
      <w:r w:rsidR="009C38BE">
        <w:rPr>
          <w:rFonts w:ascii="Times New Roman" w:hAnsi="Times New Roman" w:cs="Times New Roman" w:hint="eastAsia"/>
          <w:color w:val="000000" w:themeColor="text1"/>
          <w:sz w:val="22"/>
        </w:rPr>
        <w:t>からわかるように両対数</w:t>
      </w:r>
      <w:r w:rsidR="00674C5E">
        <w:rPr>
          <w:rFonts w:ascii="Times New Roman" w:hAnsi="Times New Roman" w:cs="Times New Roman" w:hint="eastAsia"/>
          <w:color w:val="000000" w:themeColor="text1"/>
          <w:sz w:val="22"/>
        </w:rPr>
        <w:t>グラフに</w:t>
      </w:r>
      <w:r w:rsidR="000C3117">
        <w:rPr>
          <w:rFonts w:ascii="Times New Roman" w:hAnsi="Times New Roman" w:cs="Times New Roman" w:hint="eastAsia"/>
          <w:color w:val="000000" w:themeColor="text1"/>
          <w:sz w:val="22"/>
        </w:rPr>
        <w:t>示した</w:t>
      </w:r>
      <w:r w:rsidR="00E676D4">
        <w:rPr>
          <w:rFonts w:ascii="Times New Roman" w:hAnsi="Times New Roman" w:cs="Times New Roman" w:hint="eastAsia"/>
          <w:color w:val="000000" w:themeColor="text1"/>
          <w:sz w:val="22"/>
        </w:rPr>
        <w:t>無負荷損</w:t>
      </w:r>
      <w:r w:rsidR="000C3117">
        <w:rPr>
          <w:rFonts w:ascii="Times New Roman" w:hAnsi="Times New Roman" w:cs="Times New Roman" w:hint="eastAsia"/>
          <w:color w:val="000000" w:themeColor="text1"/>
          <w:sz w:val="22"/>
        </w:rPr>
        <w:t>の特性は</w:t>
      </w:r>
      <w:r w:rsidR="007648C7">
        <w:rPr>
          <w:rFonts w:ascii="Times New Roman" w:hAnsi="Times New Roman" w:cs="Times New Roman" w:hint="eastAsia"/>
          <w:color w:val="000000" w:themeColor="text1"/>
          <w:sz w:val="22"/>
        </w:rPr>
        <w:t>ほぼ直線</w:t>
      </w:r>
      <w:r w:rsidR="00990680">
        <w:rPr>
          <w:rFonts w:ascii="Times New Roman" w:hAnsi="Times New Roman" w:cs="Times New Roman" w:hint="eastAsia"/>
          <w:color w:val="000000" w:themeColor="text1"/>
          <w:sz w:val="22"/>
        </w:rPr>
        <w:t>になる。一次電圧が増加すると無負荷損も増加する。</w:t>
      </w:r>
      <w:r w:rsidR="00E97D85">
        <w:rPr>
          <w:rFonts w:ascii="Times New Roman" w:hAnsi="Times New Roman" w:cs="Times New Roman" w:hint="eastAsia"/>
          <w:color w:val="000000" w:themeColor="text1"/>
          <w:sz w:val="22"/>
        </w:rPr>
        <w:t>この直線の傾きｍを</w:t>
      </w:r>
      <w:r w:rsidR="00697399">
        <w:rPr>
          <w:rFonts w:ascii="Times New Roman" w:hAnsi="Times New Roman" w:cs="Times New Roman" w:hint="eastAsia"/>
          <w:color w:val="000000" w:themeColor="text1"/>
          <w:sz w:val="22"/>
        </w:rPr>
        <w:t>次式</w:t>
      </w:r>
      <w:r w:rsidR="00697399">
        <w:rPr>
          <w:rFonts w:ascii="Times New Roman" w:hAnsi="Times New Roman" w:cs="Times New Roman" w:hint="eastAsia"/>
          <w:color w:val="000000" w:themeColor="text1"/>
          <w:sz w:val="22"/>
        </w:rPr>
        <w:t>(</w:t>
      </w:r>
      <w:r w:rsidR="00697399">
        <w:rPr>
          <w:rFonts w:ascii="Times New Roman" w:hAnsi="Times New Roman" w:cs="Times New Roman"/>
          <w:color w:val="000000" w:themeColor="text1"/>
          <w:sz w:val="22"/>
        </w:rPr>
        <w:t>26)</w:t>
      </w:r>
      <w:r w:rsidR="00563658">
        <w:rPr>
          <w:rFonts w:ascii="Times New Roman" w:hAnsi="Times New Roman" w:cs="Times New Roman" w:hint="eastAsia"/>
          <w:color w:val="000000" w:themeColor="text1"/>
          <w:sz w:val="22"/>
        </w:rPr>
        <w:t>より求めると、</w:t>
      </w:r>
    </w:p>
    <w:p w14:paraId="7FEF927A" w14:textId="4EB2C14B" w:rsidR="00E4566A" w:rsidRPr="00241C9A" w:rsidRDefault="006457E7" w:rsidP="00990680">
      <w:pPr>
        <w:ind w:left="220" w:hangingChars="100" w:hanging="220"/>
        <w:rPr>
          <w:rFonts w:ascii="Times New Roman" w:hAnsi="Times New Roman" w:cs="Times New Roman"/>
          <w:color w:val="000000" w:themeColor="text1"/>
          <w:sz w:val="22"/>
        </w:rPr>
      </w:pPr>
      <m:oMathPara>
        <m:oMath>
          <m:r>
            <w:rPr>
              <w:rFonts w:ascii="Cambria Math" w:hAnsi="Cambria Math" w:cs="Times New Roman" w:hint="eastAsia"/>
              <w:color w:val="000000" w:themeColor="text1"/>
              <w:sz w:val="22"/>
            </w:rPr>
            <m:t xml:space="preserve">　　　　　</m:t>
          </m:r>
          <m:r>
            <w:rPr>
              <w:rFonts w:ascii="Cambria Math" w:hAnsi="Cambria Math" w:cs="Times New Roman"/>
              <w:color w:val="000000" w:themeColor="text1"/>
              <w:sz w:val="22"/>
            </w:rPr>
            <m:t>m=</m:t>
          </m:r>
          <m:f>
            <m:fPr>
              <m:ctrlPr>
                <w:rPr>
                  <w:rFonts w:ascii="Cambria Math" w:hAnsi="Cambria Math" w:cs="Times New Roman"/>
                  <w:i/>
                  <w:color w:val="000000" w:themeColor="text1"/>
                  <w:sz w:val="22"/>
                </w:rPr>
              </m:ctrlPr>
            </m:fPr>
            <m:num>
              <m:func>
                <m:funcPr>
                  <m:ctrlPr>
                    <w:rPr>
                      <w:rFonts w:ascii="Cambria Math" w:hAnsi="Cambria Math" w:cs="Times New Roman"/>
                      <w:i/>
                      <w:color w:val="000000" w:themeColor="text1"/>
                      <w:sz w:val="22"/>
                    </w:rPr>
                  </m:ctrlPr>
                </m:funcPr>
                <m:fName>
                  <m:sSub>
                    <m:sSubPr>
                      <m:ctrlPr>
                        <w:rPr>
                          <w:rFonts w:ascii="Cambria Math" w:hAnsi="Cambria Math" w:cs="Times New Roman"/>
                          <w:i/>
                          <w:color w:val="000000" w:themeColor="text1"/>
                          <w:sz w:val="22"/>
                        </w:rPr>
                      </m:ctrlPr>
                    </m:sSubPr>
                    <m:e>
                      <m:r>
                        <m:rPr>
                          <m:sty m:val="p"/>
                        </m:rPr>
                        <w:rPr>
                          <w:rFonts w:ascii="Cambria Math" w:hAnsi="Cambria Math" w:cs="Times New Roman"/>
                          <w:color w:val="000000" w:themeColor="text1"/>
                          <w:sz w:val="22"/>
                        </w:rPr>
                        <m:t>log</m:t>
                      </m:r>
                    </m:e>
                    <m:sub>
                      <m:r>
                        <w:rPr>
                          <w:rFonts w:ascii="Cambria Math" w:hAnsi="Cambria Math" w:cs="Times New Roman"/>
                          <w:color w:val="000000" w:themeColor="text1"/>
                          <w:sz w:val="22"/>
                        </w:rPr>
                        <m:t>10</m:t>
                      </m:r>
                    </m:sub>
                  </m:sSub>
                </m:fName>
                <m:e>
                  <m:sSubSup>
                    <m:sSubSupPr>
                      <m:ctrlPr>
                        <w:rPr>
                          <w:rFonts w:ascii="Cambria Math" w:hAnsi="Cambria Math" w:cs="Times New Roman"/>
                          <w:i/>
                          <w:color w:val="000000" w:themeColor="text1"/>
                          <w:sz w:val="22"/>
                        </w:rPr>
                      </m:ctrlPr>
                    </m:sSubSupPr>
                    <m:e>
                      <m:r>
                        <w:rPr>
                          <w:rFonts w:ascii="Cambria Math" w:hAnsi="Cambria Math" w:cs="Times New Roman"/>
                          <w:color w:val="000000" w:themeColor="text1"/>
                          <w:sz w:val="22"/>
                        </w:rPr>
                        <m:t>W</m:t>
                      </m:r>
                    </m:e>
                    <m:sub>
                      <m:r>
                        <w:rPr>
                          <w:rFonts w:ascii="Cambria Math" w:hAnsi="Cambria Math" w:cs="Times New Roman"/>
                          <w:color w:val="000000" w:themeColor="text1"/>
                          <w:sz w:val="22"/>
                        </w:rPr>
                        <m:t>n</m:t>
                      </m:r>
                    </m:sub>
                    <m:sup>
                      <m:r>
                        <w:rPr>
                          <w:rFonts w:ascii="Cambria Math" w:hAnsi="Cambria Math" w:cs="Times New Roman"/>
                          <w:color w:val="000000" w:themeColor="text1"/>
                          <w:sz w:val="22"/>
                        </w:rPr>
                        <m:t>(100)</m:t>
                      </m:r>
                    </m:sup>
                  </m:sSubSup>
                </m:e>
              </m:func>
              <m:r>
                <w:rPr>
                  <w:rFonts w:ascii="Cambria Math" w:hAnsi="Cambria Math" w:cs="Times New Roman"/>
                  <w:color w:val="000000" w:themeColor="text1"/>
                  <w:sz w:val="22"/>
                </w:rPr>
                <m:t>-</m:t>
              </m:r>
              <m:func>
                <m:funcPr>
                  <m:ctrlPr>
                    <w:rPr>
                      <w:rFonts w:ascii="Cambria Math" w:hAnsi="Cambria Math" w:cs="Times New Roman"/>
                      <w:i/>
                      <w:color w:val="000000" w:themeColor="text1"/>
                      <w:sz w:val="22"/>
                    </w:rPr>
                  </m:ctrlPr>
                </m:funcPr>
                <m:fName>
                  <m:sSub>
                    <m:sSubPr>
                      <m:ctrlPr>
                        <w:rPr>
                          <w:rFonts w:ascii="Cambria Math" w:hAnsi="Cambria Math" w:cs="Times New Roman"/>
                          <w:i/>
                          <w:color w:val="000000" w:themeColor="text1"/>
                          <w:sz w:val="22"/>
                        </w:rPr>
                      </m:ctrlPr>
                    </m:sSubPr>
                    <m:e>
                      <m:r>
                        <m:rPr>
                          <m:sty m:val="p"/>
                        </m:rPr>
                        <w:rPr>
                          <w:rFonts w:ascii="Cambria Math" w:hAnsi="Cambria Math" w:cs="Times New Roman"/>
                          <w:color w:val="000000" w:themeColor="text1"/>
                          <w:sz w:val="22"/>
                        </w:rPr>
                        <m:t>log</m:t>
                      </m:r>
                    </m:e>
                    <m:sub>
                      <m:r>
                        <w:rPr>
                          <w:rFonts w:ascii="Cambria Math" w:hAnsi="Cambria Math" w:cs="Times New Roman"/>
                          <w:color w:val="000000" w:themeColor="text1"/>
                          <w:sz w:val="22"/>
                        </w:rPr>
                        <m:t>10</m:t>
                      </m:r>
                    </m:sub>
                  </m:sSub>
                </m:fName>
                <m:e>
                  <m:sSubSup>
                    <m:sSubSupPr>
                      <m:ctrlPr>
                        <w:rPr>
                          <w:rFonts w:ascii="Cambria Math" w:hAnsi="Cambria Math" w:cs="Times New Roman"/>
                          <w:i/>
                          <w:color w:val="000000" w:themeColor="text1"/>
                          <w:sz w:val="22"/>
                        </w:rPr>
                      </m:ctrlPr>
                    </m:sSubSupPr>
                    <m:e>
                      <m:r>
                        <w:rPr>
                          <w:rFonts w:ascii="Cambria Math" w:hAnsi="Cambria Math" w:cs="Times New Roman"/>
                          <w:color w:val="000000" w:themeColor="text1"/>
                          <w:sz w:val="22"/>
                        </w:rPr>
                        <m:t>W</m:t>
                      </m:r>
                    </m:e>
                    <m:sub>
                      <m:r>
                        <w:rPr>
                          <w:rFonts w:ascii="Cambria Math" w:hAnsi="Cambria Math" w:cs="Times New Roman"/>
                          <w:color w:val="000000" w:themeColor="text1"/>
                          <w:sz w:val="22"/>
                        </w:rPr>
                        <m:t>n</m:t>
                      </m:r>
                    </m:sub>
                    <m:sup>
                      <m:r>
                        <w:rPr>
                          <w:rFonts w:ascii="Cambria Math" w:hAnsi="Cambria Math" w:cs="Times New Roman"/>
                          <w:color w:val="000000" w:themeColor="text1"/>
                          <w:sz w:val="22"/>
                        </w:rPr>
                        <m:t>(20)</m:t>
                      </m:r>
                    </m:sup>
                  </m:sSubSup>
                </m:e>
              </m:func>
            </m:num>
            <m:den>
              <m:func>
                <m:funcPr>
                  <m:ctrlPr>
                    <w:rPr>
                      <w:rFonts w:ascii="Cambria Math" w:hAnsi="Cambria Math" w:cs="Times New Roman"/>
                      <w:i/>
                      <w:color w:val="000000" w:themeColor="text1"/>
                      <w:sz w:val="22"/>
                    </w:rPr>
                  </m:ctrlPr>
                </m:funcPr>
                <m:fName>
                  <m:sSub>
                    <m:sSubPr>
                      <m:ctrlPr>
                        <w:rPr>
                          <w:rFonts w:ascii="Cambria Math" w:hAnsi="Cambria Math" w:cs="Times New Roman"/>
                          <w:i/>
                          <w:color w:val="000000" w:themeColor="text1"/>
                          <w:sz w:val="22"/>
                        </w:rPr>
                      </m:ctrlPr>
                    </m:sSubPr>
                    <m:e>
                      <m:r>
                        <m:rPr>
                          <m:sty m:val="p"/>
                        </m:rPr>
                        <w:rPr>
                          <w:rFonts w:ascii="Cambria Math" w:hAnsi="Cambria Math" w:cs="Times New Roman"/>
                          <w:color w:val="000000" w:themeColor="text1"/>
                          <w:sz w:val="22"/>
                        </w:rPr>
                        <m:t>log</m:t>
                      </m:r>
                    </m:e>
                    <m:sub>
                      <m:r>
                        <w:rPr>
                          <w:rFonts w:ascii="Cambria Math" w:hAnsi="Cambria Math" w:cs="Times New Roman"/>
                          <w:color w:val="000000" w:themeColor="text1"/>
                          <w:sz w:val="22"/>
                        </w:rPr>
                        <m:t>10</m:t>
                      </m:r>
                    </m:sub>
                  </m:sSub>
                </m:fName>
                <m:e>
                  <m:r>
                    <w:rPr>
                      <w:rFonts w:ascii="Cambria Math" w:hAnsi="Cambria Math" w:cs="Times New Roman"/>
                      <w:color w:val="000000" w:themeColor="text1"/>
                      <w:sz w:val="22"/>
                    </w:rPr>
                    <m:t>100</m:t>
                  </m:r>
                </m:e>
              </m:func>
              <m:r>
                <w:rPr>
                  <w:rFonts w:ascii="Cambria Math" w:hAnsi="Cambria Math" w:cs="Times New Roman"/>
                  <w:color w:val="000000" w:themeColor="text1"/>
                  <w:sz w:val="22"/>
                </w:rPr>
                <m:t>-</m:t>
              </m:r>
              <m:func>
                <m:funcPr>
                  <m:ctrlPr>
                    <w:rPr>
                      <w:rFonts w:ascii="Cambria Math" w:hAnsi="Cambria Math" w:cs="Times New Roman"/>
                      <w:i/>
                      <w:color w:val="000000" w:themeColor="text1"/>
                      <w:sz w:val="22"/>
                    </w:rPr>
                  </m:ctrlPr>
                </m:funcPr>
                <m:fName>
                  <m:sSub>
                    <m:sSubPr>
                      <m:ctrlPr>
                        <w:rPr>
                          <w:rFonts w:ascii="Cambria Math" w:hAnsi="Cambria Math" w:cs="Times New Roman"/>
                          <w:i/>
                          <w:color w:val="000000" w:themeColor="text1"/>
                          <w:sz w:val="22"/>
                        </w:rPr>
                      </m:ctrlPr>
                    </m:sSubPr>
                    <m:e>
                      <m:r>
                        <m:rPr>
                          <m:sty m:val="p"/>
                        </m:rPr>
                        <w:rPr>
                          <w:rFonts w:ascii="Cambria Math" w:hAnsi="Cambria Math" w:cs="Times New Roman"/>
                          <w:color w:val="000000" w:themeColor="text1"/>
                          <w:sz w:val="22"/>
                        </w:rPr>
                        <m:t>log</m:t>
                      </m:r>
                    </m:e>
                    <m:sub>
                      <m:r>
                        <w:rPr>
                          <w:rFonts w:ascii="Cambria Math" w:hAnsi="Cambria Math" w:cs="Times New Roman"/>
                          <w:color w:val="000000" w:themeColor="text1"/>
                          <w:sz w:val="22"/>
                        </w:rPr>
                        <m:t>10</m:t>
                      </m:r>
                    </m:sub>
                  </m:sSub>
                </m:fName>
                <m:e>
                  <m:r>
                    <w:rPr>
                      <w:rFonts w:ascii="Cambria Math" w:hAnsi="Cambria Math" w:cs="Times New Roman"/>
                      <w:color w:val="000000" w:themeColor="text1"/>
                      <w:sz w:val="22"/>
                    </w:rPr>
                    <m:t>20</m:t>
                  </m:r>
                </m:e>
              </m:func>
            </m:den>
          </m:f>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(26)</m:t>
          </m:r>
        </m:oMath>
      </m:oMathPara>
    </w:p>
    <w:p w14:paraId="0BB6DC84" w14:textId="3606E042" w:rsidR="00241C9A" w:rsidRPr="000D5107" w:rsidRDefault="00241C9A" w:rsidP="00990680">
      <w:pPr>
        <w:ind w:left="220" w:hangingChars="100" w:hanging="220"/>
        <w:rPr>
          <w:rFonts w:ascii="Times New Roman" w:hAnsi="Times New Roman" w:cs="Times New Roman"/>
          <w:color w:val="000000" w:themeColor="text1"/>
          <w:sz w:val="22"/>
        </w:rPr>
      </w:pPr>
      <m:oMathPara>
        <m:oMath>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func>
                <m:funcPr>
                  <m:ctrlPr>
                    <w:rPr>
                      <w:rFonts w:ascii="Cambria Math" w:hAnsi="Cambria Math" w:cs="Times New Roman"/>
                      <w:i/>
                      <w:color w:val="000000" w:themeColor="text1"/>
                      <w:sz w:val="22"/>
                    </w:rPr>
                  </m:ctrlPr>
                </m:funcPr>
                <m:fName>
                  <m:sSub>
                    <m:sSubPr>
                      <m:ctrlPr>
                        <w:rPr>
                          <w:rFonts w:ascii="Cambria Math" w:hAnsi="Cambria Math" w:cs="Times New Roman"/>
                          <w:i/>
                          <w:color w:val="000000" w:themeColor="text1"/>
                          <w:sz w:val="22"/>
                        </w:rPr>
                      </m:ctrlPr>
                    </m:sSubPr>
                    <m:e>
                      <m:r>
                        <m:rPr>
                          <m:sty m:val="p"/>
                        </m:rPr>
                        <w:rPr>
                          <w:rFonts w:ascii="Cambria Math" w:hAnsi="Cambria Math" w:cs="Times New Roman"/>
                          <w:color w:val="000000" w:themeColor="text1"/>
                          <w:sz w:val="22"/>
                        </w:rPr>
                        <m:t>log</m:t>
                      </m:r>
                    </m:e>
                    <m:sub>
                      <m:r>
                        <w:rPr>
                          <w:rFonts w:ascii="Cambria Math" w:hAnsi="Cambria Math" w:cs="Times New Roman"/>
                          <w:color w:val="000000" w:themeColor="text1"/>
                          <w:sz w:val="22"/>
                        </w:rPr>
                        <m:t>10</m:t>
                      </m:r>
                    </m:sub>
                  </m:sSub>
                </m:fName>
                <m:e>
                  <m:r>
                    <w:rPr>
                      <w:rFonts w:ascii="Cambria Math" w:hAnsi="Cambria Math" w:cs="Times New Roman"/>
                      <w:color w:val="000000" w:themeColor="text1"/>
                      <w:sz w:val="22"/>
                    </w:rPr>
                    <m:t>39.1</m:t>
                  </m:r>
                </m:e>
              </m:func>
              <m:r>
                <w:rPr>
                  <w:rFonts w:ascii="Cambria Math" w:hAnsi="Cambria Math" w:cs="Times New Roman"/>
                  <w:color w:val="000000" w:themeColor="text1"/>
                  <w:sz w:val="22"/>
                </w:rPr>
                <m:t>-</m:t>
              </m:r>
              <m:func>
                <m:funcPr>
                  <m:ctrlPr>
                    <w:rPr>
                      <w:rFonts w:ascii="Cambria Math" w:hAnsi="Cambria Math" w:cs="Times New Roman"/>
                      <w:i/>
                      <w:color w:val="000000" w:themeColor="text1"/>
                      <w:sz w:val="22"/>
                    </w:rPr>
                  </m:ctrlPr>
                </m:funcPr>
                <m:fName>
                  <m:sSub>
                    <m:sSubPr>
                      <m:ctrlPr>
                        <w:rPr>
                          <w:rFonts w:ascii="Cambria Math" w:hAnsi="Cambria Math" w:cs="Times New Roman"/>
                          <w:i/>
                          <w:color w:val="000000" w:themeColor="text1"/>
                          <w:sz w:val="22"/>
                        </w:rPr>
                      </m:ctrlPr>
                    </m:sSubPr>
                    <m:e>
                      <m:r>
                        <m:rPr>
                          <m:sty m:val="p"/>
                        </m:rPr>
                        <w:rPr>
                          <w:rFonts w:ascii="Cambria Math" w:hAnsi="Cambria Math" w:cs="Times New Roman"/>
                          <w:color w:val="000000" w:themeColor="text1"/>
                          <w:sz w:val="22"/>
                        </w:rPr>
                        <m:t>log</m:t>
                      </m:r>
                    </m:e>
                    <m:sub>
                      <m:r>
                        <w:rPr>
                          <w:rFonts w:ascii="Cambria Math" w:hAnsi="Cambria Math" w:cs="Times New Roman"/>
                          <w:color w:val="000000" w:themeColor="text1"/>
                          <w:sz w:val="22"/>
                        </w:rPr>
                        <m:t>10</m:t>
                      </m:r>
                    </m:sub>
                  </m:sSub>
                </m:fName>
                <m:e>
                  <m:r>
                    <w:rPr>
                      <w:rFonts w:ascii="Cambria Math" w:hAnsi="Cambria Math" w:cs="Times New Roman"/>
                      <w:color w:val="000000" w:themeColor="text1"/>
                      <w:sz w:val="22"/>
                    </w:rPr>
                    <m:t>2.05</m:t>
                  </m:r>
                </m:e>
              </m:func>
            </m:num>
            <m:den>
              <m:func>
                <m:funcPr>
                  <m:ctrlPr>
                    <w:rPr>
                      <w:rFonts w:ascii="Cambria Math" w:hAnsi="Cambria Math" w:cs="Times New Roman"/>
                      <w:i/>
                      <w:color w:val="000000" w:themeColor="text1"/>
                      <w:sz w:val="22"/>
                    </w:rPr>
                  </m:ctrlPr>
                </m:funcPr>
                <m:fName>
                  <m:sSub>
                    <m:sSubPr>
                      <m:ctrlPr>
                        <w:rPr>
                          <w:rFonts w:ascii="Cambria Math" w:hAnsi="Cambria Math" w:cs="Times New Roman"/>
                          <w:i/>
                          <w:color w:val="000000" w:themeColor="text1"/>
                          <w:sz w:val="22"/>
                        </w:rPr>
                      </m:ctrlPr>
                    </m:sSubPr>
                    <m:e>
                      <m:r>
                        <m:rPr>
                          <m:sty m:val="p"/>
                        </m:rPr>
                        <w:rPr>
                          <w:rFonts w:ascii="Cambria Math" w:hAnsi="Cambria Math" w:cs="Times New Roman"/>
                          <w:color w:val="000000" w:themeColor="text1"/>
                          <w:sz w:val="22"/>
                        </w:rPr>
                        <m:t>log</m:t>
                      </m:r>
                    </m:e>
                    <m:sub>
                      <m:r>
                        <w:rPr>
                          <w:rFonts w:ascii="Cambria Math" w:hAnsi="Cambria Math" w:cs="Times New Roman"/>
                          <w:color w:val="000000" w:themeColor="text1"/>
                          <w:sz w:val="22"/>
                        </w:rPr>
                        <m:t>10</m:t>
                      </m:r>
                    </m:sub>
                  </m:sSub>
                </m:fName>
                <m:e>
                  <m:r>
                    <w:rPr>
                      <w:rFonts w:ascii="Cambria Math" w:hAnsi="Cambria Math" w:cs="Times New Roman"/>
                      <w:color w:val="000000" w:themeColor="text1"/>
                      <w:sz w:val="22"/>
                    </w:rPr>
                    <m:t>100</m:t>
                  </m:r>
                </m:e>
              </m:func>
              <m:r>
                <w:rPr>
                  <w:rFonts w:ascii="Cambria Math" w:hAnsi="Cambria Math" w:cs="Times New Roman"/>
                  <w:color w:val="000000" w:themeColor="text1"/>
                  <w:sz w:val="22"/>
                </w:rPr>
                <m:t>-</m:t>
              </m:r>
              <m:func>
                <m:funcPr>
                  <m:ctrlPr>
                    <w:rPr>
                      <w:rFonts w:ascii="Cambria Math" w:hAnsi="Cambria Math" w:cs="Times New Roman"/>
                      <w:i/>
                      <w:color w:val="000000" w:themeColor="text1"/>
                      <w:sz w:val="22"/>
                    </w:rPr>
                  </m:ctrlPr>
                </m:funcPr>
                <m:fName>
                  <m:sSub>
                    <m:sSubPr>
                      <m:ctrlPr>
                        <w:rPr>
                          <w:rFonts w:ascii="Cambria Math" w:hAnsi="Cambria Math" w:cs="Times New Roman"/>
                          <w:i/>
                          <w:color w:val="000000" w:themeColor="text1"/>
                          <w:sz w:val="22"/>
                        </w:rPr>
                      </m:ctrlPr>
                    </m:sSubPr>
                    <m:e>
                      <m:r>
                        <m:rPr>
                          <m:sty m:val="p"/>
                        </m:rPr>
                        <w:rPr>
                          <w:rFonts w:ascii="Cambria Math" w:hAnsi="Cambria Math" w:cs="Times New Roman"/>
                          <w:color w:val="000000" w:themeColor="text1"/>
                          <w:sz w:val="22"/>
                        </w:rPr>
                        <m:t>log</m:t>
                      </m:r>
                    </m:e>
                    <m:sub>
                      <m:r>
                        <w:rPr>
                          <w:rFonts w:ascii="Cambria Math" w:hAnsi="Cambria Math" w:cs="Times New Roman"/>
                          <w:color w:val="000000" w:themeColor="text1"/>
                          <w:sz w:val="22"/>
                        </w:rPr>
                        <m:t>10</m:t>
                      </m:r>
                    </m:sub>
                  </m:sSub>
                </m:fName>
                <m:e>
                  <m:r>
                    <w:rPr>
                      <w:rFonts w:ascii="Cambria Math" w:hAnsi="Cambria Math" w:cs="Times New Roman"/>
                      <w:color w:val="000000" w:themeColor="text1"/>
                      <w:sz w:val="22"/>
                    </w:rPr>
                    <m:t>20</m:t>
                  </m:r>
                </m:e>
              </m:func>
            </m:den>
          </m:f>
        </m:oMath>
      </m:oMathPara>
    </w:p>
    <w:p w14:paraId="40D60876" w14:textId="45EA4E04" w:rsidR="000D5107" w:rsidRPr="00563658" w:rsidRDefault="00CB7149" w:rsidP="00990680">
      <w:pPr>
        <w:ind w:left="220" w:hangingChars="100" w:hanging="220"/>
        <w:rPr>
          <w:rFonts w:ascii="Times New Roman" w:hAnsi="Times New Roman" w:cs="Times New Roman"/>
          <w:color w:val="000000" w:themeColor="text1"/>
          <w:sz w:val="22"/>
        </w:rPr>
      </w:pPr>
      <m:oMathPara>
        <m:oMath>
          <m:r>
            <w:rPr>
              <w:rFonts w:ascii="Cambria Math" w:hAnsi="Cambria Math" w:cs="Times New Roman"/>
              <w:color w:val="000000" w:themeColor="text1"/>
              <w:sz w:val="22"/>
            </w:rPr>
            <m:t>≈1.832</m:t>
          </m:r>
        </m:oMath>
      </m:oMathPara>
    </w:p>
    <w:p w14:paraId="651FA1DE" w14:textId="48ECC79E" w:rsidR="00290754" w:rsidRPr="00E4566A" w:rsidRDefault="00532AF9" w:rsidP="00290754">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3B2472">
        <w:rPr>
          <w:rFonts w:ascii="Times New Roman" w:hAnsi="Times New Roman" w:cs="Times New Roman" w:hint="eastAsia"/>
          <w:color w:val="000000" w:themeColor="text1"/>
          <w:sz w:val="22"/>
        </w:rPr>
        <w:t>と得られた。</w:t>
      </w:r>
      <w:r w:rsidR="00290754">
        <w:rPr>
          <w:rFonts w:ascii="Times New Roman" w:hAnsi="Times New Roman" w:cs="Times New Roman" w:hint="eastAsia"/>
          <w:color w:val="000000" w:themeColor="text1"/>
          <w:sz w:val="22"/>
        </w:rPr>
        <w:t>また無負荷損</w:t>
      </w:r>
      <w:proofErr w:type="spellStart"/>
      <w:r w:rsidR="00290754">
        <w:rPr>
          <w:rFonts w:ascii="Times New Roman" w:hAnsi="Times New Roman" w:cs="Times New Roman" w:hint="eastAsia"/>
          <w:color w:val="000000" w:themeColor="text1"/>
          <w:sz w:val="22"/>
        </w:rPr>
        <w:t>W</w:t>
      </w:r>
      <w:r w:rsidR="00290754" w:rsidRPr="001E01F1">
        <w:rPr>
          <w:rFonts w:ascii="Times New Roman" w:hAnsi="Times New Roman" w:cs="Times New Roman" w:hint="eastAsia"/>
          <w:color w:val="000000" w:themeColor="text1"/>
          <w:sz w:val="22"/>
          <w:vertAlign w:val="subscript"/>
        </w:rPr>
        <w:t>n</w:t>
      </w:r>
      <w:proofErr w:type="spellEnd"/>
      <w:r w:rsidR="00290754">
        <w:rPr>
          <w:rFonts w:ascii="Times New Roman" w:hAnsi="Times New Roman" w:cs="Times New Roman" w:hint="eastAsia"/>
          <w:color w:val="000000" w:themeColor="text1"/>
          <w:sz w:val="22"/>
        </w:rPr>
        <w:t>と一次</w:t>
      </w:r>
      <w:r w:rsidR="00290754" w:rsidRPr="00D2278E">
        <w:rPr>
          <w:rFonts w:ascii="Times New Roman" w:hAnsi="Times New Roman" w:cs="Times New Roman"/>
          <w:color w:val="000000" w:themeColor="text1"/>
          <w:sz w:val="22"/>
        </w:rPr>
        <w:t>電圧</w:t>
      </w:r>
      <w:r w:rsidR="00290754" w:rsidRPr="00D2278E">
        <w:rPr>
          <w:rFonts w:ascii="Times New Roman" w:hAnsi="Times New Roman" w:cs="Times New Roman"/>
          <w:color w:val="000000" w:themeColor="text1"/>
          <w:sz w:val="22"/>
        </w:rPr>
        <w:t>V</w:t>
      </w:r>
      <w:r w:rsidR="00290754" w:rsidRPr="00D2278E">
        <w:rPr>
          <w:rFonts w:ascii="Times New Roman" w:hAnsi="Times New Roman" w:cs="Times New Roman"/>
          <w:color w:val="000000" w:themeColor="text1"/>
          <w:sz w:val="22"/>
          <w:vertAlign w:val="subscript"/>
        </w:rPr>
        <w:t>1</w:t>
      </w:r>
      <w:r w:rsidR="00290754">
        <w:rPr>
          <w:rFonts w:ascii="Times New Roman" w:hAnsi="Times New Roman" w:cs="Times New Roman"/>
          <w:color w:val="000000" w:themeColor="text1"/>
          <w:sz w:val="22"/>
        </w:rPr>
        <w:t xml:space="preserve"> </w:t>
      </w:r>
      <w:r w:rsidR="00290754">
        <w:rPr>
          <w:rFonts w:ascii="Times New Roman" w:hAnsi="Times New Roman" w:cs="Times New Roman" w:hint="eastAsia"/>
          <w:color w:val="000000" w:themeColor="text1"/>
          <w:sz w:val="22"/>
        </w:rPr>
        <w:t>の関係式を次式</w:t>
      </w:r>
      <w:r w:rsidR="00290754">
        <w:rPr>
          <w:rFonts w:ascii="Times New Roman" w:hAnsi="Times New Roman" w:cs="Times New Roman" w:hint="eastAsia"/>
          <w:color w:val="000000" w:themeColor="text1"/>
          <w:sz w:val="22"/>
        </w:rPr>
        <w:t>(</w:t>
      </w:r>
      <w:r w:rsidR="00290754">
        <w:rPr>
          <w:rFonts w:ascii="Times New Roman" w:hAnsi="Times New Roman" w:cs="Times New Roman"/>
          <w:color w:val="000000" w:themeColor="text1"/>
          <w:sz w:val="22"/>
        </w:rPr>
        <w:t>27)</w:t>
      </w:r>
      <w:r w:rsidR="00290754">
        <w:rPr>
          <w:rFonts w:ascii="Times New Roman" w:hAnsi="Times New Roman" w:cs="Times New Roman" w:hint="eastAsia"/>
          <w:color w:val="000000" w:themeColor="text1"/>
          <w:sz w:val="22"/>
        </w:rPr>
        <w:t>より求めていく。</w:t>
      </w:r>
    </w:p>
    <w:p w14:paraId="0991B3B1" w14:textId="77777777" w:rsidR="00290754" w:rsidRDefault="00CB5852" w:rsidP="00290754">
      <w:pPr>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W</m:t>
              </m:r>
            </m:e>
            <m:sub>
              <m:r>
                <w:rPr>
                  <w:rFonts w:ascii="Cambria Math" w:hAnsi="Cambria Math" w:cs="Times New Roman"/>
                  <w:color w:val="000000" w:themeColor="text1"/>
                  <w:sz w:val="22"/>
                </w:rPr>
                <m:t>n</m:t>
              </m:r>
            </m:sub>
          </m:sSub>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k</m:t>
              </m:r>
            </m:e>
            <m:sub>
              <m:r>
                <w:rPr>
                  <w:rFonts w:ascii="Cambria Math" w:hAnsi="Cambria Math" w:cs="Times New Roman"/>
                  <w:color w:val="000000" w:themeColor="text1"/>
                  <w:sz w:val="22"/>
                </w:rPr>
                <m:t>1</m:t>
              </m:r>
            </m:sub>
          </m:sSub>
          <m:sSubSup>
            <m:sSubSupPr>
              <m:ctrlPr>
                <w:rPr>
                  <w:rFonts w:ascii="Cambria Math" w:hAnsi="Cambria Math" w:cs="Times New Roman"/>
                  <w:i/>
                  <w:color w:val="000000" w:themeColor="text1"/>
                  <w:sz w:val="22"/>
                </w:rPr>
              </m:ctrlPr>
            </m:sSubSup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up>
              <m:r>
                <w:rPr>
                  <w:rFonts w:ascii="Cambria Math" w:hAnsi="Cambria Math" w:cs="Times New Roman"/>
                  <w:color w:val="000000" w:themeColor="text1"/>
                  <w:sz w:val="22"/>
                </w:rPr>
                <m:t>m</m:t>
              </m:r>
            </m:sup>
          </m:sSubSup>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(27)</m:t>
          </m:r>
        </m:oMath>
      </m:oMathPara>
    </w:p>
    <w:p w14:paraId="4C2CD684" w14:textId="789F606B" w:rsidR="00290754" w:rsidRDefault="002C5F87" w:rsidP="00990680">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この</w:t>
      </w:r>
      <w:r w:rsidR="00B92892">
        <w:rPr>
          <w:rFonts w:ascii="Times New Roman" w:hAnsi="Times New Roman" w:cs="Times New Roman" w:hint="eastAsia"/>
          <w:color w:val="000000" w:themeColor="text1"/>
          <w:sz w:val="22"/>
        </w:rPr>
        <w:t>係数</w:t>
      </w:r>
      <w:r w:rsidR="00707DCB">
        <w:rPr>
          <w:rFonts w:ascii="Times New Roman" w:hAnsi="Times New Roman" w:cs="Times New Roman"/>
          <w:color w:val="000000" w:themeColor="text1"/>
          <w:sz w:val="22"/>
        </w:rPr>
        <w:t>k</w:t>
      </w:r>
      <w:r w:rsidR="00707DCB" w:rsidRPr="00707DCB">
        <w:rPr>
          <w:rFonts w:ascii="Times New Roman" w:hAnsi="Times New Roman" w:cs="Times New Roman"/>
          <w:color w:val="000000" w:themeColor="text1"/>
          <w:sz w:val="22"/>
          <w:vertAlign w:val="subscript"/>
        </w:rPr>
        <w:t>1</w:t>
      </w:r>
      <w:r w:rsidR="00707DCB">
        <w:rPr>
          <w:rFonts w:ascii="Times New Roman" w:hAnsi="Times New Roman" w:cs="Times New Roman" w:hint="eastAsia"/>
          <w:color w:val="000000" w:themeColor="text1"/>
          <w:sz w:val="22"/>
        </w:rPr>
        <w:t>の計算</w:t>
      </w:r>
      <w:r w:rsidR="00516D9F">
        <w:rPr>
          <w:rFonts w:ascii="Times New Roman" w:hAnsi="Times New Roman" w:cs="Times New Roman" w:hint="eastAsia"/>
          <w:color w:val="000000" w:themeColor="text1"/>
          <w:sz w:val="22"/>
        </w:rPr>
        <w:t>結果を</w:t>
      </w:r>
      <w:r w:rsidR="000A055D">
        <w:rPr>
          <w:rFonts w:ascii="Times New Roman" w:hAnsi="Times New Roman" w:cs="Times New Roman" w:hint="eastAsia"/>
          <w:color w:val="000000" w:themeColor="text1"/>
          <w:sz w:val="22"/>
        </w:rPr>
        <w:t>一次電圧</w:t>
      </w:r>
      <w:r w:rsidR="00C14D30">
        <w:rPr>
          <w:rFonts w:ascii="Times New Roman" w:hAnsi="Times New Roman" w:cs="Times New Roman" w:hint="eastAsia"/>
          <w:color w:val="000000" w:themeColor="text1"/>
          <w:sz w:val="22"/>
        </w:rPr>
        <w:t>の値</w:t>
      </w:r>
      <w:r w:rsidR="006169FB">
        <w:rPr>
          <w:rFonts w:ascii="Times New Roman" w:hAnsi="Times New Roman" w:cs="Times New Roman" w:hint="eastAsia"/>
          <w:color w:val="000000" w:themeColor="text1"/>
          <w:sz w:val="22"/>
        </w:rPr>
        <w:t>ごとに</w:t>
      </w:r>
      <w:r w:rsidR="00707DCB">
        <w:rPr>
          <w:rFonts w:ascii="Times New Roman" w:hAnsi="Times New Roman" w:cs="Times New Roman" w:hint="eastAsia"/>
          <w:color w:val="000000" w:themeColor="text1"/>
          <w:sz w:val="22"/>
        </w:rPr>
        <w:t>まとめ、表</w:t>
      </w:r>
      <w:r w:rsidR="00707DCB">
        <w:rPr>
          <w:rFonts w:ascii="Times New Roman" w:hAnsi="Times New Roman" w:cs="Times New Roman" w:hint="eastAsia"/>
          <w:color w:val="000000" w:themeColor="text1"/>
          <w:sz w:val="22"/>
        </w:rPr>
        <w:t>4</w:t>
      </w:r>
      <w:r w:rsidR="00707DCB">
        <w:rPr>
          <w:rFonts w:ascii="Times New Roman" w:hAnsi="Times New Roman" w:cs="Times New Roman" w:hint="eastAsia"/>
          <w:color w:val="000000" w:themeColor="text1"/>
          <w:sz w:val="22"/>
        </w:rPr>
        <w:t>に示した。</w:t>
      </w:r>
    </w:p>
    <w:p w14:paraId="7D2BEDD3" w14:textId="05F5CDE6" w:rsidR="00707DCB" w:rsidRDefault="00707DCB" w:rsidP="00990680">
      <w:pPr>
        <w:ind w:left="220" w:hangingChars="100" w:hanging="220"/>
        <w:rPr>
          <w:rFonts w:ascii="Times New Roman" w:hAnsi="Times New Roman" w:cs="Times New Roman"/>
          <w:color w:val="000000" w:themeColor="text1"/>
          <w:sz w:val="22"/>
        </w:rPr>
      </w:pPr>
    </w:p>
    <w:p w14:paraId="41E8B2F1" w14:textId="3B70D352" w:rsidR="00A94464" w:rsidRDefault="00A94464" w:rsidP="00A94464">
      <w:pPr>
        <w:ind w:left="220" w:hangingChars="100" w:hanging="220"/>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表</w:t>
      </w:r>
      <w:r>
        <w:rPr>
          <w:rFonts w:ascii="Times New Roman" w:hAnsi="Times New Roman" w:cs="Times New Roman" w:hint="eastAsia"/>
          <w:color w:val="000000" w:themeColor="text1"/>
          <w:sz w:val="22"/>
        </w:rPr>
        <w:t>4</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k</w:t>
      </w:r>
      <w:r w:rsidRPr="00707DCB">
        <w:rPr>
          <w:rFonts w:ascii="Times New Roman" w:hAnsi="Times New Roman" w:cs="Times New Roman"/>
          <w:color w:val="000000" w:themeColor="text1"/>
          <w:sz w:val="22"/>
          <w:vertAlign w:val="subscript"/>
        </w:rPr>
        <w:t>1</w:t>
      </w:r>
      <w:r>
        <w:rPr>
          <w:rFonts w:ascii="Times New Roman" w:hAnsi="Times New Roman" w:cs="Times New Roman" w:hint="eastAsia"/>
          <w:color w:val="000000" w:themeColor="text1"/>
          <w:sz w:val="22"/>
        </w:rPr>
        <w:t>の計算結果</w:t>
      </w:r>
    </w:p>
    <w:tbl>
      <w:tblPr>
        <w:tblStyle w:val="a9"/>
        <w:tblW w:w="0" w:type="auto"/>
        <w:jc w:val="center"/>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2211"/>
        <w:gridCol w:w="2211"/>
        <w:gridCol w:w="1704"/>
      </w:tblGrid>
      <w:tr w:rsidR="001D5646" w14:paraId="5F69180B" w14:textId="6CBCFB76" w:rsidTr="007B30AD">
        <w:trPr>
          <w:jc w:val="center"/>
        </w:trPr>
        <w:tc>
          <w:tcPr>
            <w:tcW w:w="2211" w:type="dxa"/>
            <w:tcBorders>
              <w:bottom w:val="single" w:sz="12" w:space="0" w:color="auto"/>
            </w:tcBorders>
            <w:shd w:val="clear" w:color="auto" w:fill="D9D9D9" w:themeFill="background1" w:themeFillShade="D9"/>
          </w:tcPr>
          <w:p w14:paraId="0CD195B6" w14:textId="5460AAFA" w:rsidR="001D5646" w:rsidRPr="00BA1A42" w:rsidRDefault="00BA1A42" w:rsidP="001D5646">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一次電圧</w:t>
            </w:r>
            <w:r w:rsidR="001D5646">
              <w:rPr>
                <w:rFonts w:ascii="Times New Roman" w:hAnsi="Times New Roman" w:cs="Times New Roman"/>
                <w:color w:val="000000" w:themeColor="text1"/>
                <w:sz w:val="22"/>
              </w:rPr>
              <w:t>V</w:t>
            </w:r>
            <w:r w:rsidR="001D5646" w:rsidRPr="001D5646">
              <w:rPr>
                <w:rFonts w:ascii="Times New Roman" w:hAnsi="Times New Roman" w:cs="Times New Roman"/>
                <w:color w:val="000000" w:themeColor="text1"/>
                <w:sz w:val="22"/>
                <w:vertAlign w:val="subscript"/>
              </w:rPr>
              <w:t>1</w:t>
            </w:r>
            <w:r>
              <w:rPr>
                <w:rFonts w:ascii="Times New Roman" w:hAnsi="Times New Roman" w:cs="Times New Roman"/>
                <w:color w:val="000000" w:themeColor="text1"/>
                <w:sz w:val="22"/>
              </w:rPr>
              <w:t xml:space="preserve"> [V]</w:t>
            </w:r>
          </w:p>
        </w:tc>
        <w:tc>
          <w:tcPr>
            <w:tcW w:w="2211" w:type="dxa"/>
            <w:tcBorders>
              <w:bottom w:val="single" w:sz="12" w:space="0" w:color="auto"/>
            </w:tcBorders>
            <w:shd w:val="clear" w:color="auto" w:fill="D9D9D9" w:themeFill="background1" w:themeFillShade="D9"/>
          </w:tcPr>
          <w:p w14:paraId="16DAB7B5" w14:textId="12D477C0" w:rsidR="001D5646" w:rsidRPr="00BA1A42" w:rsidRDefault="00BA1A42" w:rsidP="001D5646">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無負荷損</w:t>
            </w:r>
            <w:proofErr w:type="spellStart"/>
            <w:r w:rsidR="005E0F0E">
              <w:rPr>
                <w:rFonts w:ascii="Times New Roman" w:hAnsi="Times New Roman" w:cs="Times New Roman" w:hint="eastAsia"/>
                <w:color w:val="000000" w:themeColor="text1"/>
                <w:sz w:val="22"/>
              </w:rPr>
              <w:t>W</w:t>
            </w:r>
            <w:r w:rsidR="005E0F0E" w:rsidRPr="001E01F1">
              <w:rPr>
                <w:rFonts w:ascii="Times New Roman" w:hAnsi="Times New Roman" w:cs="Times New Roman" w:hint="eastAsia"/>
                <w:color w:val="000000" w:themeColor="text1"/>
                <w:sz w:val="22"/>
                <w:vertAlign w:val="subscript"/>
              </w:rPr>
              <w:t>n</w:t>
            </w:r>
            <w:proofErr w:type="spellEnd"/>
            <w:r>
              <w:rPr>
                <w:rFonts w:ascii="Times New Roman" w:hAnsi="Times New Roman" w:cs="Times New Roman"/>
                <w:color w:val="000000" w:themeColor="text1"/>
                <w:sz w:val="22"/>
              </w:rPr>
              <w:t xml:space="preserve"> [</w:t>
            </w:r>
            <w:r w:rsidR="00403A3F">
              <w:rPr>
                <w:rFonts w:ascii="Times New Roman" w:hAnsi="Times New Roman" w:cs="Times New Roman"/>
                <w:color w:val="000000" w:themeColor="text1"/>
                <w:sz w:val="22"/>
              </w:rPr>
              <w:t>W</w:t>
            </w:r>
            <w:r>
              <w:rPr>
                <w:rFonts w:ascii="Times New Roman" w:hAnsi="Times New Roman" w:cs="Times New Roman"/>
                <w:color w:val="000000" w:themeColor="text1"/>
                <w:sz w:val="22"/>
              </w:rPr>
              <w:t>]</w:t>
            </w:r>
          </w:p>
        </w:tc>
        <w:tc>
          <w:tcPr>
            <w:tcW w:w="1704" w:type="dxa"/>
            <w:tcBorders>
              <w:bottom w:val="single" w:sz="12" w:space="0" w:color="auto"/>
            </w:tcBorders>
            <w:shd w:val="clear" w:color="auto" w:fill="D9D9D9" w:themeFill="background1" w:themeFillShade="D9"/>
          </w:tcPr>
          <w:p w14:paraId="60E8CBCD" w14:textId="7F5AB2A0" w:rsidR="001D5646" w:rsidRDefault="00B92892" w:rsidP="001D5646">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係数</w:t>
            </w:r>
            <w:r w:rsidR="001D5646">
              <w:rPr>
                <w:rFonts w:ascii="Times New Roman" w:hAnsi="Times New Roman" w:cs="Times New Roman" w:hint="eastAsia"/>
                <w:color w:val="000000" w:themeColor="text1"/>
                <w:sz w:val="22"/>
              </w:rPr>
              <w:t>k</w:t>
            </w:r>
            <w:r w:rsidR="001D5646" w:rsidRPr="001D5646">
              <w:rPr>
                <w:rFonts w:ascii="Times New Roman" w:hAnsi="Times New Roman" w:cs="Times New Roman"/>
                <w:color w:val="000000" w:themeColor="text1"/>
                <w:sz w:val="22"/>
                <w:vertAlign w:val="subscript"/>
              </w:rPr>
              <w:t>1</w:t>
            </w:r>
          </w:p>
        </w:tc>
      </w:tr>
      <w:tr w:rsidR="005E0F0E" w14:paraId="020A95F0" w14:textId="2967B0D0" w:rsidTr="007B30AD">
        <w:trPr>
          <w:jc w:val="center"/>
        </w:trPr>
        <w:tc>
          <w:tcPr>
            <w:tcW w:w="2211" w:type="dxa"/>
            <w:tcBorders>
              <w:top w:val="single" w:sz="12" w:space="0" w:color="auto"/>
            </w:tcBorders>
          </w:tcPr>
          <w:p w14:paraId="5DCC4F49" w14:textId="00E1F54E" w:rsidR="005E0F0E" w:rsidRDefault="005E0F0E" w:rsidP="005E0F0E">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2</w:t>
            </w:r>
            <w:r>
              <w:rPr>
                <w:rFonts w:ascii="Times New Roman" w:hAnsi="Times New Roman" w:cs="Times New Roman"/>
                <w:color w:val="000000" w:themeColor="text1"/>
                <w:sz w:val="22"/>
              </w:rPr>
              <w:t>0</w:t>
            </w:r>
          </w:p>
        </w:tc>
        <w:tc>
          <w:tcPr>
            <w:tcW w:w="2211" w:type="dxa"/>
            <w:tcBorders>
              <w:top w:val="single" w:sz="12" w:space="0" w:color="auto"/>
            </w:tcBorders>
          </w:tcPr>
          <w:p w14:paraId="35C08F74" w14:textId="70A2D65B" w:rsidR="005E0F0E" w:rsidRDefault="005E0F0E" w:rsidP="005E0F0E">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2.05</w:t>
            </w:r>
          </w:p>
        </w:tc>
        <w:tc>
          <w:tcPr>
            <w:tcW w:w="1704" w:type="dxa"/>
            <w:tcBorders>
              <w:top w:val="single" w:sz="12" w:space="0" w:color="auto"/>
            </w:tcBorders>
          </w:tcPr>
          <w:p w14:paraId="7E1FDA58" w14:textId="5EFB676B" w:rsidR="005E0F0E" w:rsidRDefault="00CE7B99" w:rsidP="005E0F0E">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0</w:t>
            </w:r>
            <w:r>
              <w:rPr>
                <w:rFonts w:ascii="Times New Roman" w:hAnsi="Times New Roman" w:cs="Times New Roman"/>
                <w:color w:val="000000" w:themeColor="text1"/>
                <w:sz w:val="22"/>
              </w:rPr>
              <w:t>.00848</w:t>
            </w:r>
          </w:p>
        </w:tc>
      </w:tr>
      <w:tr w:rsidR="005E0F0E" w14:paraId="4C79923F" w14:textId="02977678" w:rsidTr="007B30AD">
        <w:trPr>
          <w:jc w:val="center"/>
        </w:trPr>
        <w:tc>
          <w:tcPr>
            <w:tcW w:w="2211" w:type="dxa"/>
          </w:tcPr>
          <w:p w14:paraId="6B26D9AC" w14:textId="5CFF1406" w:rsidR="005E0F0E" w:rsidRDefault="005E0F0E" w:rsidP="005E0F0E">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4</w:t>
            </w:r>
            <w:r>
              <w:rPr>
                <w:rFonts w:ascii="Times New Roman" w:hAnsi="Times New Roman" w:cs="Times New Roman"/>
                <w:color w:val="000000" w:themeColor="text1"/>
                <w:sz w:val="22"/>
              </w:rPr>
              <w:t>0</w:t>
            </w:r>
          </w:p>
        </w:tc>
        <w:tc>
          <w:tcPr>
            <w:tcW w:w="2211" w:type="dxa"/>
          </w:tcPr>
          <w:p w14:paraId="0D3A6089" w14:textId="320654D3" w:rsidR="005E0F0E" w:rsidRDefault="005E0F0E" w:rsidP="005E0F0E">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7.6</w:t>
            </w:r>
            <w:r>
              <w:rPr>
                <w:rFonts w:ascii="Times New Roman" w:hAnsi="Times New Roman" w:cs="Times New Roman"/>
                <w:color w:val="000000" w:themeColor="text1"/>
                <w:sz w:val="22"/>
              </w:rPr>
              <w:t>0</w:t>
            </w:r>
          </w:p>
        </w:tc>
        <w:tc>
          <w:tcPr>
            <w:tcW w:w="1704" w:type="dxa"/>
          </w:tcPr>
          <w:p w14:paraId="3F6C6B7C" w14:textId="5E6B7D80" w:rsidR="005E0F0E" w:rsidRDefault="007052D0" w:rsidP="005E0F0E">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0</w:t>
            </w:r>
            <w:r>
              <w:rPr>
                <w:rFonts w:ascii="Times New Roman" w:hAnsi="Times New Roman" w:cs="Times New Roman"/>
                <w:color w:val="000000" w:themeColor="text1"/>
                <w:sz w:val="22"/>
              </w:rPr>
              <w:t>.00883</w:t>
            </w:r>
          </w:p>
        </w:tc>
      </w:tr>
      <w:tr w:rsidR="005E0F0E" w14:paraId="7E5B1422" w14:textId="08BF755F" w:rsidTr="007B30AD">
        <w:trPr>
          <w:jc w:val="center"/>
        </w:trPr>
        <w:tc>
          <w:tcPr>
            <w:tcW w:w="2211" w:type="dxa"/>
          </w:tcPr>
          <w:p w14:paraId="6EEC67E8" w14:textId="3CAAF913" w:rsidR="005E0F0E" w:rsidRDefault="005E0F0E" w:rsidP="005E0F0E">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6</w:t>
            </w:r>
            <w:r>
              <w:rPr>
                <w:rFonts w:ascii="Times New Roman" w:hAnsi="Times New Roman" w:cs="Times New Roman"/>
                <w:color w:val="000000" w:themeColor="text1"/>
                <w:sz w:val="22"/>
              </w:rPr>
              <w:t>0</w:t>
            </w:r>
          </w:p>
        </w:tc>
        <w:tc>
          <w:tcPr>
            <w:tcW w:w="2211" w:type="dxa"/>
          </w:tcPr>
          <w:p w14:paraId="7D682D3F" w14:textId="37F0EE8E" w:rsidR="005E0F0E" w:rsidRDefault="005E0F0E" w:rsidP="005E0F0E">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15.5</w:t>
            </w:r>
          </w:p>
        </w:tc>
        <w:tc>
          <w:tcPr>
            <w:tcW w:w="1704" w:type="dxa"/>
          </w:tcPr>
          <w:p w14:paraId="3AD4A938" w14:textId="48752A69" w:rsidR="005E0F0E" w:rsidRDefault="00141582" w:rsidP="005E0F0E">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0</w:t>
            </w:r>
            <w:r>
              <w:rPr>
                <w:rFonts w:ascii="Times New Roman" w:hAnsi="Times New Roman" w:cs="Times New Roman"/>
                <w:color w:val="000000" w:themeColor="text1"/>
                <w:sz w:val="22"/>
              </w:rPr>
              <w:t>.00857</w:t>
            </w:r>
          </w:p>
        </w:tc>
      </w:tr>
      <w:tr w:rsidR="005E0F0E" w14:paraId="2F57D8DE" w14:textId="77777777" w:rsidTr="007B30AD">
        <w:trPr>
          <w:jc w:val="center"/>
        </w:trPr>
        <w:tc>
          <w:tcPr>
            <w:tcW w:w="2211" w:type="dxa"/>
          </w:tcPr>
          <w:p w14:paraId="40771228" w14:textId="657E4B29" w:rsidR="005E0F0E" w:rsidRDefault="005E0F0E" w:rsidP="005E0F0E">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8</w:t>
            </w:r>
            <w:r>
              <w:rPr>
                <w:rFonts w:ascii="Times New Roman" w:hAnsi="Times New Roman" w:cs="Times New Roman"/>
                <w:color w:val="000000" w:themeColor="text1"/>
                <w:sz w:val="22"/>
              </w:rPr>
              <w:t>0</w:t>
            </w:r>
          </w:p>
        </w:tc>
        <w:tc>
          <w:tcPr>
            <w:tcW w:w="2211" w:type="dxa"/>
          </w:tcPr>
          <w:p w14:paraId="7CFBE11A" w14:textId="30FC9780" w:rsidR="005E0F0E" w:rsidRDefault="005E0F0E" w:rsidP="005E0F0E">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25.</w:t>
            </w:r>
            <w:r>
              <w:rPr>
                <w:rFonts w:ascii="Times New Roman" w:hAnsi="Times New Roman" w:cs="Times New Roman"/>
                <w:color w:val="000000" w:themeColor="text1"/>
                <w:sz w:val="22"/>
              </w:rPr>
              <w:t>9</w:t>
            </w:r>
          </w:p>
        </w:tc>
        <w:tc>
          <w:tcPr>
            <w:tcW w:w="1704" w:type="dxa"/>
          </w:tcPr>
          <w:p w14:paraId="330058B5" w14:textId="1DCBBBF8" w:rsidR="005E0F0E" w:rsidRDefault="00215156" w:rsidP="005E0F0E">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0</w:t>
            </w:r>
            <w:r>
              <w:rPr>
                <w:rFonts w:ascii="Times New Roman" w:hAnsi="Times New Roman" w:cs="Times New Roman"/>
                <w:color w:val="000000" w:themeColor="text1"/>
                <w:sz w:val="22"/>
              </w:rPr>
              <w:t>.00845</w:t>
            </w:r>
          </w:p>
        </w:tc>
      </w:tr>
      <w:tr w:rsidR="005E0F0E" w14:paraId="270362AB" w14:textId="34653EB8" w:rsidTr="007B30AD">
        <w:trPr>
          <w:jc w:val="center"/>
        </w:trPr>
        <w:tc>
          <w:tcPr>
            <w:tcW w:w="2211" w:type="dxa"/>
          </w:tcPr>
          <w:p w14:paraId="7CA026F4" w14:textId="3AA88B90" w:rsidR="005E0F0E" w:rsidRDefault="005E0F0E" w:rsidP="005E0F0E">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1</w:t>
            </w:r>
            <w:r>
              <w:rPr>
                <w:rFonts w:ascii="Times New Roman" w:hAnsi="Times New Roman" w:cs="Times New Roman"/>
                <w:color w:val="000000" w:themeColor="text1"/>
                <w:sz w:val="22"/>
              </w:rPr>
              <w:t>00</w:t>
            </w:r>
          </w:p>
        </w:tc>
        <w:tc>
          <w:tcPr>
            <w:tcW w:w="2211" w:type="dxa"/>
          </w:tcPr>
          <w:p w14:paraId="0858DD3C" w14:textId="654CE223" w:rsidR="005E0F0E" w:rsidRDefault="005E0F0E" w:rsidP="005E0F0E">
            <w:pPr>
              <w:jc w:val="center"/>
              <w:rPr>
                <w:rFonts w:ascii="Times New Roman" w:hAnsi="Times New Roman" w:cs="Times New Roman"/>
                <w:color w:val="000000" w:themeColor="text1"/>
                <w:sz w:val="22"/>
              </w:rPr>
            </w:pPr>
            <w:r w:rsidRPr="00F519FF">
              <w:rPr>
                <w:rFonts w:ascii="Times New Roman" w:hAnsi="Times New Roman" w:cs="Times New Roman" w:hint="eastAsia"/>
                <w:color w:val="000000" w:themeColor="text1"/>
                <w:sz w:val="22"/>
              </w:rPr>
              <w:t>39.</w:t>
            </w:r>
            <w:r>
              <w:rPr>
                <w:rFonts w:ascii="Times New Roman" w:hAnsi="Times New Roman" w:cs="Times New Roman"/>
                <w:color w:val="000000" w:themeColor="text1"/>
                <w:sz w:val="22"/>
              </w:rPr>
              <w:t>1</w:t>
            </w:r>
          </w:p>
        </w:tc>
        <w:tc>
          <w:tcPr>
            <w:tcW w:w="1704" w:type="dxa"/>
          </w:tcPr>
          <w:p w14:paraId="44ECEE06" w14:textId="282CC3F2" w:rsidR="005E0F0E" w:rsidRDefault="00525BA3" w:rsidP="005E0F0E">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0</w:t>
            </w:r>
            <w:r>
              <w:rPr>
                <w:rFonts w:ascii="Times New Roman" w:hAnsi="Times New Roman" w:cs="Times New Roman"/>
                <w:color w:val="000000" w:themeColor="text1"/>
                <w:sz w:val="22"/>
              </w:rPr>
              <w:t>.00</w:t>
            </w:r>
            <w:r w:rsidR="007545CF">
              <w:rPr>
                <w:rFonts w:ascii="Times New Roman" w:hAnsi="Times New Roman" w:cs="Times New Roman"/>
                <w:color w:val="000000" w:themeColor="text1"/>
                <w:sz w:val="22"/>
              </w:rPr>
              <w:t>848</w:t>
            </w:r>
          </w:p>
        </w:tc>
      </w:tr>
    </w:tbl>
    <w:p w14:paraId="241069EE" w14:textId="24BC87A9" w:rsidR="00707DCB" w:rsidRDefault="00707DCB" w:rsidP="00990680">
      <w:pPr>
        <w:ind w:left="220" w:hangingChars="100" w:hanging="220"/>
        <w:rPr>
          <w:rFonts w:ascii="Times New Roman" w:hAnsi="Times New Roman" w:cs="Times New Roman"/>
          <w:color w:val="000000" w:themeColor="text1"/>
          <w:sz w:val="22"/>
        </w:rPr>
      </w:pPr>
    </w:p>
    <w:p w14:paraId="5F8592C8" w14:textId="650B58BA" w:rsidR="00290754" w:rsidRDefault="00A94464" w:rsidP="00561FDA">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7770A5">
        <w:rPr>
          <w:rFonts w:ascii="Times New Roman" w:hAnsi="Times New Roman" w:cs="Times New Roman" w:hint="eastAsia"/>
          <w:color w:val="000000" w:themeColor="text1"/>
          <w:sz w:val="22"/>
        </w:rPr>
        <w:t>この結果より、</w:t>
      </w:r>
      <w:r w:rsidR="00A51071">
        <w:rPr>
          <w:rFonts w:ascii="Times New Roman" w:hAnsi="Times New Roman" w:cs="Times New Roman"/>
          <w:color w:val="000000" w:themeColor="text1"/>
          <w:sz w:val="22"/>
        </w:rPr>
        <w:t>k</w:t>
      </w:r>
      <w:r w:rsidR="00A51071" w:rsidRPr="00707DCB">
        <w:rPr>
          <w:rFonts w:ascii="Times New Roman" w:hAnsi="Times New Roman" w:cs="Times New Roman"/>
          <w:color w:val="000000" w:themeColor="text1"/>
          <w:sz w:val="22"/>
          <w:vertAlign w:val="subscript"/>
        </w:rPr>
        <w:t>1</w:t>
      </w:r>
      <w:r w:rsidR="00A51071">
        <w:rPr>
          <w:rFonts w:ascii="Times New Roman" w:hAnsi="Times New Roman" w:cs="Times New Roman" w:hint="eastAsia"/>
          <w:color w:val="000000" w:themeColor="text1"/>
          <w:sz w:val="22"/>
        </w:rPr>
        <w:t>の平均値は</w:t>
      </w:r>
      <w:r w:rsidR="007A054D">
        <w:rPr>
          <w:rFonts w:ascii="Times New Roman" w:hAnsi="Times New Roman" w:cs="Times New Roman" w:hint="eastAsia"/>
          <w:color w:val="000000" w:themeColor="text1"/>
          <w:sz w:val="22"/>
        </w:rPr>
        <w:t>0</w:t>
      </w:r>
      <w:r w:rsidR="007A054D">
        <w:rPr>
          <w:rFonts w:ascii="Times New Roman" w:hAnsi="Times New Roman" w:cs="Times New Roman"/>
          <w:color w:val="000000" w:themeColor="text1"/>
          <w:sz w:val="22"/>
        </w:rPr>
        <w:t>.00856</w:t>
      </w:r>
      <w:r w:rsidR="007A054D">
        <w:rPr>
          <w:rFonts w:ascii="Times New Roman" w:hAnsi="Times New Roman" w:cs="Times New Roman" w:hint="eastAsia"/>
          <w:color w:val="000000" w:themeColor="text1"/>
          <w:sz w:val="22"/>
        </w:rPr>
        <w:t>と求められた。</w:t>
      </w:r>
    </w:p>
    <w:p w14:paraId="5AAAA3CF" w14:textId="6E1476CC" w:rsidR="00563658" w:rsidRDefault="00216D48" w:rsidP="00561FDA">
      <w:pPr>
        <w:ind w:leftChars="100" w:left="210" w:firstLineChars="100" w:firstLine="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ここで</w:t>
      </w:r>
      <w:r w:rsidR="009B601D">
        <w:rPr>
          <w:rFonts w:ascii="Times New Roman" w:hAnsi="Times New Roman" w:cs="Times New Roman" w:hint="eastAsia"/>
          <w:color w:val="000000" w:themeColor="text1"/>
          <w:sz w:val="22"/>
        </w:rPr>
        <w:t>計算値より、</w:t>
      </w:r>
    </w:p>
    <w:p w14:paraId="0150D262" w14:textId="4F7C0C9A" w:rsidR="009B601D" w:rsidRPr="009B601D" w:rsidRDefault="00CB5852" w:rsidP="009B601D">
      <w:pPr>
        <w:ind w:leftChars="100" w:left="210" w:firstLineChars="100" w:firstLine="220"/>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W</m:t>
              </m:r>
            </m:e>
            <m:sub>
              <m:r>
                <w:rPr>
                  <w:rFonts w:ascii="Cambria Math" w:hAnsi="Cambria Math" w:cs="Times New Roman"/>
                  <w:color w:val="000000" w:themeColor="text1"/>
                  <w:sz w:val="22"/>
                </w:rPr>
                <m:t>n</m:t>
              </m:r>
            </m:sub>
          </m:sSub>
          <m:r>
            <w:rPr>
              <w:rFonts w:ascii="Cambria Math" w:hAnsi="Cambria Math" w:cs="Times New Roman"/>
              <w:color w:val="000000" w:themeColor="text1"/>
              <w:sz w:val="22"/>
            </w:rPr>
            <m:t>=0.00856</m:t>
          </m:r>
          <m:sSup>
            <m:sSupPr>
              <m:ctrlPr>
                <w:rPr>
                  <w:rFonts w:ascii="Cambria Math" w:hAnsi="Cambria Math" w:cs="Times New Roman"/>
                  <w:i/>
                  <w:color w:val="000000" w:themeColor="text1"/>
                  <w:sz w:val="22"/>
                </w:rPr>
              </m:ctrlPr>
            </m:sSup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e>
            <m:sup>
              <m:r>
                <w:rPr>
                  <w:rFonts w:ascii="Cambria Math" w:hAnsi="Cambria Math" w:cs="Times New Roman"/>
                  <w:color w:val="000000" w:themeColor="text1"/>
                  <w:sz w:val="22"/>
                </w:rPr>
                <m:t>1.83</m:t>
              </m:r>
            </m:sup>
          </m:sSup>
        </m:oMath>
      </m:oMathPara>
    </w:p>
    <w:p w14:paraId="680C145A" w14:textId="0B73DBDC" w:rsidR="00A47ED6" w:rsidRPr="009B601D" w:rsidRDefault="00C30A13" w:rsidP="00D001F0">
      <w:pPr>
        <w:ind w:leftChars="100" w:left="21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という式が得られ、累乗近似式</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W</m:t>
            </m:r>
          </m:e>
          <m:sub>
            <m:r>
              <w:rPr>
                <w:rFonts w:ascii="Cambria Math" w:hAnsi="Cambria Math" w:cs="Times New Roman"/>
                <w:color w:val="000000" w:themeColor="text1"/>
                <w:sz w:val="22"/>
              </w:rPr>
              <m:t>n</m:t>
            </m:r>
          </m:sub>
        </m:sSub>
        <m:r>
          <w:rPr>
            <w:rFonts w:ascii="Cambria Math" w:hAnsi="Cambria Math" w:cs="Times New Roman"/>
            <w:color w:val="000000" w:themeColor="text1"/>
            <w:sz w:val="22"/>
          </w:rPr>
          <m:t>=0.0088</m:t>
        </m:r>
        <m:sSup>
          <m:sSupPr>
            <m:ctrlPr>
              <w:rPr>
                <w:rFonts w:ascii="Cambria Math" w:hAnsi="Cambria Math" w:cs="Times New Roman"/>
                <w:i/>
                <w:color w:val="000000" w:themeColor="text1"/>
                <w:sz w:val="22"/>
              </w:rPr>
            </m:ctrlPr>
          </m:sSup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e>
          <m:sup>
            <m:r>
              <w:rPr>
                <w:rFonts w:ascii="Cambria Math" w:hAnsi="Cambria Math" w:cs="Times New Roman"/>
                <w:color w:val="000000" w:themeColor="text1"/>
                <w:sz w:val="22"/>
              </w:rPr>
              <m:t>1.824</m:t>
            </m:r>
          </m:sup>
        </m:sSup>
      </m:oMath>
      <w:r w:rsidR="009B601D">
        <w:rPr>
          <w:rFonts w:ascii="Times New Roman" w:hAnsi="Times New Roman" w:cs="Times New Roman" w:hint="eastAsia"/>
          <w:color w:val="000000" w:themeColor="text1"/>
          <w:sz w:val="22"/>
        </w:rPr>
        <w:t>と</w:t>
      </w:r>
      <w:r w:rsidR="00377496">
        <w:rPr>
          <w:rFonts w:ascii="Times New Roman" w:hAnsi="Times New Roman" w:cs="Times New Roman" w:hint="eastAsia"/>
          <w:color w:val="000000" w:themeColor="text1"/>
          <w:sz w:val="22"/>
        </w:rPr>
        <w:t>ほぼ近い値が得られた。</w:t>
      </w:r>
      <w:r w:rsidR="00AD0C92">
        <w:rPr>
          <w:rFonts w:ascii="Times New Roman" w:hAnsi="Times New Roman" w:cs="Times New Roman" w:hint="eastAsia"/>
          <w:color w:val="000000" w:themeColor="text1"/>
          <w:sz w:val="22"/>
        </w:rPr>
        <w:t>傾きの相対誤差</w:t>
      </w:r>
      <w:r w:rsidR="00E41AC7">
        <w:rPr>
          <w:rFonts w:ascii="Times New Roman" w:hAnsi="Times New Roman" w:cs="Times New Roman" w:hint="eastAsia"/>
          <w:color w:val="000000" w:themeColor="text1"/>
          <w:sz w:val="22"/>
        </w:rPr>
        <w:t>は</w:t>
      </w:r>
      <w:r w:rsidR="00D001F0">
        <w:rPr>
          <w:rFonts w:ascii="Times New Roman" w:hAnsi="Times New Roman" w:cs="Times New Roman" w:hint="eastAsia"/>
          <w:color w:val="000000" w:themeColor="text1"/>
          <w:sz w:val="22"/>
        </w:rPr>
        <w:t>2</w:t>
      </w:r>
      <w:r w:rsidR="00D001F0">
        <w:rPr>
          <w:rFonts w:ascii="Times New Roman" w:hAnsi="Times New Roman" w:cs="Times New Roman"/>
          <w:color w:val="000000" w:themeColor="text1"/>
          <w:sz w:val="22"/>
        </w:rPr>
        <w:t>.73 %</w:t>
      </w:r>
      <w:r w:rsidR="00D001F0">
        <w:rPr>
          <w:rFonts w:ascii="Times New Roman" w:hAnsi="Times New Roman" w:cs="Times New Roman" w:hint="eastAsia"/>
          <w:color w:val="000000" w:themeColor="text1"/>
          <w:sz w:val="22"/>
        </w:rPr>
        <w:t>、</w:t>
      </w:r>
      <w:r w:rsidR="00D001F0">
        <w:rPr>
          <w:rFonts w:ascii="Times New Roman" w:hAnsi="Times New Roman" w:cs="Times New Roman"/>
          <w:color w:val="000000" w:themeColor="text1"/>
          <w:sz w:val="22"/>
        </w:rPr>
        <w:t>k</w:t>
      </w:r>
      <w:r w:rsidR="00D001F0" w:rsidRPr="00707DCB">
        <w:rPr>
          <w:rFonts w:ascii="Times New Roman" w:hAnsi="Times New Roman" w:cs="Times New Roman"/>
          <w:color w:val="000000" w:themeColor="text1"/>
          <w:sz w:val="22"/>
          <w:vertAlign w:val="subscript"/>
        </w:rPr>
        <w:t>1</w:t>
      </w:r>
      <w:r w:rsidR="00D001F0">
        <w:rPr>
          <w:rFonts w:ascii="Times New Roman" w:hAnsi="Times New Roman" w:cs="Times New Roman" w:hint="eastAsia"/>
          <w:color w:val="000000" w:themeColor="text1"/>
          <w:sz w:val="22"/>
        </w:rPr>
        <w:t>の</w:t>
      </w:r>
      <w:r w:rsidR="00DB1E60">
        <w:rPr>
          <w:rFonts w:ascii="Times New Roman" w:hAnsi="Times New Roman" w:cs="Times New Roman" w:hint="eastAsia"/>
          <w:color w:val="000000" w:themeColor="text1"/>
          <w:sz w:val="22"/>
        </w:rPr>
        <w:t>相対誤差は</w:t>
      </w:r>
      <w:r w:rsidR="00681350">
        <w:rPr>
          <w:rFonts w:ascii="Times New Roman" w:hAnsi="Times New Roman" w:cs="Times New Roman" w:hint="eastAsia"/>
          <w:color w:val="000000" w:themeColor="text1"/>
          <w:sz w:val="22"/>
        </w:rPr>
        <w:t>0</w:t>
      </w:r>
      <w:r w:rsidR="00681350">
        <w:rPr>
          <w:rFonts w:ascii="Times New Roman" w:hAnsi="Times New Roman" w:cs="Times New Roman"/>
          <w:color w:val="000000" w:themeColor="text1"/>
          <w:sz w:val="22"/>
        </w:rPr>
        <w:t>.312 %</w:t>
      </w:r>
      <w:r w:rsidR="00F94CD0">
        <w:rPr>
          <w:rFonts w:ascii="Times New Roman" w:hAnsi="Times New Roman" w:cs="Times New Roman" w:hint="eastAsia"/>
          <w:color w:val="000000" w:themeColor="text1"/>
          <w:sz w:val="22"/>
        </w:rPr>
        <w:t>となった。</w:t>
      </w:r>
    </w:p>
    <w:p w14:paraId="635BC85B" w14:textId="4A2AD7B7" w:rsidR="003B1BD7" w:rsidRDefault="00945DB2" w:rsidP="003B1BD7">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065971">
        <w:rPr>
          <w:rFonts w:ascii="Times New Roman" w:hAnsi="Times New Roman" w:cs="Times New Roman" w:hint="eastAsia"/>
          <w:color w:val="000000" w:themeColor="text1"/>
          <w:sz w:val="22"/>
        </w:rPr>
        <w:t xml:space="preserve">　</w:t>
      </w:r>
      <w:r w:rsidR="00AB4A54">
        <w:rPr>
          <w:rFonts w:ascii="Times New Roman" w:hAnsi="Times New Roman" w:cs="Times New Roman" w:hint="eastAsia"/>
          <w:color w:val="000000" w:themeColor="text1"/>
          <w:sz w:val="22"/>
        </w:rPr>
        <w:t>さらに</w:t>
      </w:r>
      <w:r w:rsidR="00065971">
        <w:rPr>
          <w:rFonts w:ascii="Times New Roman" w:hAnsi="Times New Roman" w:cs="Times New Roman" w:hint="eastAsia"/>
          <w:color w:val="000000" w:themeColor="text1"/>
          <w:sz w:val="22"/>
        </w:rPr>
        <w:t>、</w:t>
      </w:r>
      <w:r w:rsidR="00D76279">
        <w:rPr>
          <w:rFonts w:ascii="Times New Roman" w:hAnsi="Times New Roman" w:cs="Times New Roman" w:hint="eastAsia"/>
          <w:color w:val="000000" w:themeColor="text1"/>
          <w:sz w:val="22"/>
        </w:rPr>
        <w:t>力率</w:t>
      </w:r>
      <w:r w:rsidR="00D76279">
        <w:rPr>
          <w:rFonts w:ascii="Times New Roman" w:hAnsi="Times New Roman" w:cs="Times New Roman" w:hint="eastAsia"/>
          <w:color w:val="000000" w:themeColor="text1"/>
          <w:sz w:val="22"/>
        </w:rPr>
        <w:t>p</w:t>
      </w:r>
      <w:r w:rsidR="00D76279">
        <w:rPr>
          <w:rFonts w:ascii="Times New Roman" w:hAnsi="Times New Roman" w:cs="Times New Roman"/>
          <w:color w:val="000000" w:themeColor="text1"/>
          <w:sz w:val="22"/>
        </w:rPr>
        <w:t>f</w:t>
      </w:r>
      <w:r w:rsidR="00AB4A54">
        <w:rPr>
          <w:rFonts w:ascii="Times New Roman" w:hAnsi="Times New Roman" w:cs="Times New Roman" w:hint="eastAsia"/>
          <w:color w:val="000000" w:themeColor="text1"/>
          <w:sz w:val="22"/>
        </w:rPr>
        <w:t>について図</w:t>
      </w:r>
      <w:r w:rsidR="00AB4A54">
        <w:rPr>
          <w:rFonts w:ascii="Times New Roman" w:hAnsi="Times New Roman" w:cs="Times New Roman" w:hint="eastAsia"/>
          <w:color w:val="000000" w:themeColor="text1"/>
          <w:sz w:val="22"/>
        </w:rPr>
        <w:t>14</w:t>
      </w:r>
      <w:r w:rsidR="00AB4A54">
        <w:rPr>
          <w:rFonts w:ascii="Times New Roman" w:hAnsi="Times New Roman" w:cs="Times New Roman" w:hint="eastAsia"/>
          <w:color w:val="000000" w:themeColor="text1"/>
          <w:sz w:val="22"/>
        </w:rPr>
        <w:t>より</w:t>
      </w:r>
      <w:r w:rsidR="00D76279">
        <w:rPr>
          <w:rFonts w:ascii="Times New Roman" w:hAnsi="Times New Roman" w:cs="Times New Roman" w:hint="eastAsia"/>
          <w:color w:val="000000" w:themeColor="text1"/>
          <w:sz w:val="22"/>
        </w:rPr>
        <w:t>上に</w:t>
      </w:r>
      <w:r w:rsidR="00120B3E">
        <w:rPr>
          <w:rFonts w:ascii="Times New Roman" w:hAnsi="Times New Roman" w:cs="Times New Roman" w:hint="eastAsia"/>
          <w:color w:val="000000" w:themeColor="text1"/>
          <w:sz w:val="22"/>
        </w:rPr>
        <w:t>凸</w:t>
      </w:r>
      <w:r w:rsidR="00D76279">
        <w:rPr>
          <w:rFonts w:ascii="Times New Roman" w:hAnsi="Times New Roman" w:cs="Times New Roman" w:hint="eastAsia"/>
          <w:color w:val="000000" w:themeColor="text1"/>
          <w:sz w:val="22"/>
        </w:rPr>
        <w:t>の</w:t>
      </w:r>
      <w:r w:rsidR="00120B3E">
        <w:rPr>
          <w:rFonts w:ascii="Times New Roman" w:hAnsi="Times New Roman" w:cs="Times New Roman" w:hint="eastAsia"/>
          <w:color w:val="000000" w:themeColor="text1"/>
          <w:sz w:val="22"/>
        </w:rPr>
        <w:t>曲線を描いていることがわかる。</w:t>
      </w:r>
      <w:r w:rsidR="008C3627" w:rsidRPr="00D2278E">
        <w:rPr>
          <w:rFonts w:ascii="Times New Roman" w:hAnsi="Times New Roman" w:cs="Times New Roman"/>
          <w:color w:val="000000" w:themeColor="text1"/>
          <w:sz w:val="22"/>
        </w:rPr>
        <w:t>力率</w:t>
      </w:r>
      <w:r w:rsidR="008C3627" w:rsidRPr="00D2278E">
        <w:rPr>
          <w:rFonts w:ascii="Times New Roman" w:hAnsi="Times New Roman" w:cs="Times New Roman"/>
          <w:color w:val="000000" w:themeColor="text1"/>
          <w:sz w:val="22"/>
        </w:rPr>
        <w:t>pf</w:t>
      </w:r>
      <w:r w:rsidR="008C3627">
        <w:rPr>
          <w:rFonts w:ascii="Times New Roman" w:hAnsi="Times New Roman" w:cs="Times New Roman"/>
          <w:color w:val="000000" w:themeColor="text1"/>
          <w:sz w:val="22"/>
        </w:rPr>
        <w:t xml:space="preserve"> </w:t>
      </w:r>
      <w:r w:rsidR="008C3627">
        <w:rPr>
          <w:rFonts w:ascii="Times New Roman" w:hAnsi="Times New Roman" w:cs="Times New Roman" w:hint="eastAsia"/>
          <w:color w:val="000000" w:themeColor="text1"/>
          <w:sz w:val="22"/>
        </w:rPr>
        <w:t>と</w:t>
      </w:r>
      <w:r w:rsidR="008C3627" w:rsidRPr="00D2278E">
        <w:rPr>
          <w:rFonts w:ascii="Times New Roman" w:hAnsi="Times New Roman" w:cs="Times New Roman"/>
          <w:color w:val="000000" w:themeColor="text1"/>
          <w:sz w:val="22"/>
        </w:rPr>
        <w:t>皮相電力</w:t>
      </w:r>
      <w:r w:rsidR="008C3627" w:rsidRPr="00D2278E">
        <w:rPr>
          <w:rFonts w:ascii="Times New Roman" w:hAnsi="Times New Roman" w:cs="Times New Roman"/>
          <w:color w:val="000000" w:themeColor="text1"/>
          <w:sz w:val="22"/>
        </w:rPr>
        <w:t>V</w:t>
      </w:r>
      <w:r w:rsidR="008C3627" w:rsidRPr="00D85D67">
        <w:rPr>
          <w:rFonts w:ascii="Times New Roman" w:hAnsi="Times New Roman" w:cs="Times New Roman"/>
          <w:color w:val="000000" w:themeColor="text1"/>
          <w:sz w:val="22"/>
          <w:vertAlign w:val="subscript"/>
        </w:rPr>
        <w:t>1</w:t>
      </w:r>
      <w:r w:rsidR="008C3627" w:rsidRPr="00D2278E">
        <w:rPr>
          <w:rFonts w:ascii="Times New Roman" w:hAnsi="Times New Roman" w:cs="Times New Roman"/>
          <w:color w:val="000000" w:themeColor="text1"/>
          <w:sz w:val="22"/>
        </w:rPr>
        <w:t>×I</w:t>
      </w:r>
      <w:r w:rsidR="008C3627" w:rsidRPr="00D85D67">
        <w:rPr>
          <w:rFonts w:ascii="Times New Roman" w:hAnsi="Times New Roman" w:cs="Times New Roman"/>
          <w:color w:val="000000" w:themeColor="text1"/>
          <w:sz w:val="22"/>
          <w:vertAlign w:val="subscript"/>
        </w:rPr>
        <w:t>0</w:t>
      </w:r>
      <w:r w:rsidR="008C3627" w:rsidRPr="00D2278E">
        <w:rPr>
          <w:rFonts w:ascii="Times New Roman" w:hAnsi="Times New Roman" w:cs="Times New Roman"/>
          <w:color w:val="000000" w:themeColor="text1"/>
          <w:sz w:val="22"/>
        </w:rPr>
        <w:t xml:space="preserve"> </w:t>
      </w:r>
      <w:r w:rsidR="008C3627">
        <w:rPr>
          <w:rFonts w:ascii="Times New Roman" w:hAnsi="Times New Roman" w:cs="Times New Roman"/>
          <w:color w:val="000000" w:themeColor="text1"/>
          <w:sz w:val="22"/>
        </w:rPr>
        <w:t>[VA]</w:t>
      </w:r>
      <w:r w:rsidR="00AA0154">
        <w:rPr>
          <w:rFonts w:ascii="Times New Roman" w:hAnsi="Times New Roman" w:cs="Times New Roman" w:hint="eastAsia"/>
          <w:color w:val="000000" w:themeColor="text1"/>
          <w:sz w:val="22"/>
        </w:rPr>
        <w:t>の各近似式を用いて</w:t>
      </w:r>
      <w:r w:rsidR="00F70C41">
        <w:rPr>
          <w:rFonts w:ascii="Times New Roman" w:hAnsi="Times New Roman" w:cs="Times New Roman" w:hint="eastAsia"/>
          <w:color w:val="000000" w:themeColor="text1"/>
          <w:sz w:val="22"/>
        </w:rPr>
        <w:t>、上に凸の曲線について関数の増減を</w:t>
      </w:r>
      <w:r w:rsidR="003B1BD7">
        <w:rPr>
          <w:rFonts w:ascii="Times New Roman" w:hAnsi="Times New Roman" w:cs="Times New Roman" w:hint="eastAsia"/>
          <w:color w:val="000000" w:themeColor="text1"/>
          <w:sz w:val="22"/>
        </w:rPr>
        <w:t>、</w:t>
      </w:r>
      <w:r w:rsidR="00F70C41">
        <w:rPr>
          <w:rFonts w:ascii="Times New Roman" w:hAnsi="Times New Roman" w:cs="Times New Roman" w:hint="eastAsia"/>
          <w:color w:val="000000" w:themeColor="text1"/>
          <w:sz w:val="22"/>
        </w:rPr>
        <w:t>微分法を</w:t>
      </w:r>
      <w:r w:rsidR="003B1BD7">
        <w:rPr>
          <w:rFonts w:ascii="Times New Roman" w:hAnsi="Times New Roman" w:cs="Times New Roman" w:hint="eastAsia"/>
          <w:color w:val="000000" w:themeColor="text1"/>
          <w:sz w:val="22"/>
        </w:rPr>
        <w:t>用いて考えていく。</w:t>
      </w:r>
    </w:p>
    <w:p w14:paraId="79DBB951" w14:textId="73FD0731" w:rsidR="00E86F16" w:rsidRDefault="00352A40" w:rsidP="006416A7">
      <w:pPr>
        <w:rPr>
          <w:rFonts w:ascii="Times New Roman" w:hAnsi="Times New Roman" w:cs="Times New Roman"/>
          <w:color w:val="000000" w:themeColor="text1"/>
          <w:sz w:val="22"/>
        </w:rPr>
      </w:pPr>
      <m:oMathPara>
        <m:oMath>
          <m:r>
            <w:rPr>
              <w:rFonts w:ascii="Cambria Math" w:hAnsi="Cambria Math" w:cs="Times New Roman"/>
              <w:color w:val="000000" w:themeColor="text1"/>
              <w:sz w:val="22"/>
            </w:rPr>
            <m:t>pf=</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0.0088</m:t>
              </m:r>
              <m:sSup>
                <m:sSupPr>
                  <m:ctrlPr>
                    <w:rPr>
                      <w:rFonts w:ascii="Cambria Math" w:hAnsi="Cambria Math" w:cs="Times New Roman"/>
                      <w:i/>
                      <w:color w:val="000000" w:themeColor="text1"/>
                      <w:sz w:val="22"/>
                    </w:rPr>
                  </m:ctrlPr>
                </m:sSup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e>
                <m:sup>
                  <m:r>
                    <w:rPr>
                      <w:rFonts w:ascii="Cambria Math" w:hAnsi="Cambria Math" w:cs="Times New Roman"/>
                      <w:color w:val="000000" w:themeColor="text1"/>
                      <w:sz w:val="22"/>
                    </w:rPr>
                    <m:t>1.824</m:t>
                  </m:r>
                </m:sup>
              </m:sSup>
            </m:num>
            <m:den>
              <m:r>
                <w:rPr>
                  <w:rFonts w:ascii="Cambria Math" w:hAnsi="Cambria Math" w:cs="Times New Roman"/>
                  <w:color w:val="000000" w:themeColor="text1"/>
                  <w:sz w:val="22"/>
                </w:rPr>
                <m:t>1.7041</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e</m:t>
                  </m:r>
                </m:e>
                <m:sup>
                  <m:r>
                    <w:rPr>
                      <w:rFonts w:ascii="Cambria Math" w:hAnsi="Cambria Math" w:cs="Times New Roman"/>
                      <w:color w:val="000000" w:themeColor="text1"/>
                      <w:sz w:val="22"/>
                    </w:rPr>
                    <m:t>0.0424</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sup>
              </m:sSup>
            </m:den>
          </m:f>
        </m:oMath>
      </m:oMathPara>
    </w:p>
    <w:p w14:paraId="3B43441A" w14:textId="11A2BE6C" w:rsidR="00155B2C" w:rsidRDefault="008B19C0" w:rsidP="006416A7">
      <w:pPr>
        <w:rPr>
          <w:rFonts w:ascii="Times New Roman" w:hAnsi="Times New Roman" w:cs="Times New Roman"/>
          <w:color w:val="000000" w:themeColor="text1"/>
          <w:sz w:val="22"/>
        </w:rPr>
      </w:pPr>
      <m:oMathPara>
        <m:oMath>
          <m:r>
            <w:rPr>
              <w:rFonts w:ascii="Cambria Math" w:hAnsi="Cambria Math" w:cs="Times New Roman" w:hint="eastAsia"/>
              <w:color w:val="000000" w:themeColor="text1"/>
              <w:sz w:val="22"/>
            </w:rPr>
            <m:t xml:space="preserve">　　　</m:t>
          </m:r>
          <m:r>
            <w:rPr>
              <w:rFonts w:ascii="Cambria Math" w:hAnsi="Cambria Math" w:cs="Times New Roman"/>
              <w:color w:val="000000" w:themeColor="text1"/>
              <w:sz w:val="22"/>
            </w:rPr>
            <m:t>=0.00516</m:t>
          </m:r>
          <m:r>
            <w:rPr>
              <w:rFonts w:ascii="Cambria Math" w:hAnsi="Cambria Math" w:cs="Times New Roman" w:hint="eastAsia"/>
              <w:color w:val="000000" w:themeColor="text1"/>
              <w:sz w:val="22"/>
            </w:rPr>
            <m:t>4</m:t>
          </m:r>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sSup>
                <m:sSupPr>
                  <m:ctrlPr>
                    <w:rPr>
                      <w:rFonts w:ascii="Cambria Math" w:hAnsi="Cambria Math" w:cs="Times New Roman"/>
                      <w:i/>
                      <w:color w:val="000000" w:themeColor="text1"/>
                      <w:sz w:val="22"/>
                    </w:rPr>
                  </m:ctrlPr>
                </m:sSup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e>
                <m:sup>
                  <m:r>
                    <w:rPr>
                      <w:rFonts w:ascii="Cambria Math" w:hAnsi="Cambria Math" w:cs="Times New Roman"/>
                      <w:color w:val="000000" w:themeColor="text1"/>
                      <w:sz w:val="22"/>
                    </w:rPr>
                    <m:t>1.824</m:t>
                  </m:r>
                </m:sup>
              </m:sSup>
            </m:num>
            <m:den>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e</m:t>
                  </m:r>
                </m:e>
                <m:sup>
                  <m:r>
                    <w:rPr>
                      <w:rFonts w:ascii="Cambria Math" w:hAnsi="Cambria Math" w:cs="Times New Roman"/>
                      <w:color w:val="000000" w:themeColor="text1"/>
                      <w:sz w:val="22"/>
                    </w:rPr>
                    <m:t>0.0424</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sup>
              </m:sSup>
            </m:den>
          </m:f>
        </m:oMath>
      </m:oMathPara>
    </w:p>
    <w:p w14:paraId="0B7A6B59" w14:textId="07E6C5EA" w:rsidR="00E86F16" w:rsidRDefault="00CB5852" w:rsidP="006416A7">
      <w:pPr>
        <w:rPr>
          <w:rFonts w:ascii="Times New Roman" w:hAnsi="Times New Roman" w:cs="Times New Roman"/>
          <w:color w:val="000000" w:themeColor="text1"/>
          <w:sz w:val="22"/>
        </w:rPr>
      </w:pPr>
      <m:oMathPara>
        <m:oMath>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dpf</m:t>
              </m:r>
            </m:num>
            <m:den>
              <m:r>
                <w:rPr>
                  <w:rFonts w:ascii="Cambria Math" w:hAnsi="Cambria Math" w:cs="Times New Roman"/>
                  <w:color w:val="000000" w:themeColor="text1"/>
                  <w:sz w:val="22"/>
                </w:rPr>
                <m:t>d</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den>
          </m:f>
          <m:r>
            <w:rPr>
              <w:rFonts w:ascii="Cambria Math" w:hAnsi="Cambria Math" w:cs="Times New Roman"/>
              <w:color w:val="000000" w:themeColor="text1"/>
              <w:sz w:val="22"/>
            </w:rPr>
            <m:t>=0.00516</m:t>
          </m:r>
          <m:r>
            <w:rPr>
              <w:rFonts w:ascii="Cambria Math" w:hAnsi="Cambria Math" w:cs="Times New Roman" w:hint="eastAsia"/>
              <w:color w:val="000000" w:themeColor="text1"/>
              <w:sz w:val="22"/>
            </w:rPr>
            <m:t>4</m:t>
          </m:r>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1.824</m:t>
              </m:r>
              <m:sSup>
                <m:sSupPr>
                  <m:ctrlPr>
                    <w:rPr>
                      <w:rFonts w:ascii="Cambria Math" w:hAnsi="Cambria Math" w:cs="Times New Roman"/>
                      <w:i/>
                      <w:color w:val="000000" w:themeColor="text1"/>
                      <w:sz w:val="22"/>
                    </w:rPr>
                  </m:ctrlPr>
                </m:sSup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e>
                <m:sup>
                  <m:r>
                    <w:rPr>
                      <w:rFonts w:ascii="Cambria Math" w:hAnsi="Cambria Math" w:cs="Times New Roman"/>
                      <w:color w:val="000000" w:themeColor="text1"/>
                      <w:sz w:val="22"/>
                    </w:rPr>
                    <m:t>0.824</m:t>
                  </m:r>
                </m:sup>
              </m:sSup>
              <m:r>
                <w:rPr>
                  <w:rFonts w:ascii="Cambria Math" w:hAnsi="Cambria Math" w:cs="Times New Roman"/>
                  <w:color w:val="000000" w:themeColor="text1"/>
                  <w:sz w:val="22"/>
                </w:rPr>
                <m:t>×</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e</m:t>
                  </m:r>
                </m:e>
                <m:sup>
                  <m:r>
                    <w:rPr>
                      <w:rFonts w:ascii="Cambria Math" w:hAnsi="Cambria Math" w:cs="Times New Roman"/>
                      <w:color w:val="000000" w:themeColor="text1"/>
                      <w:sz w:val="22"/>
                    </w:rPr>
                    <m:t>0.0424</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sup>
              </m:sSup>
              <m:r>
                <w:rPr>
                  <w:rFonts w:ascii="Cambria Math" w:hAnsi="Cambria Math" w:cs="Times New Roman"/>
                  <w:color w:val="000000" w:themeColor="text1"/>
                  <w:sz w:val="22"/>
                </w:rPr>
                <m:t>-</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0.0424</m:t>
                  </m:r>
                  <m:sSup>
                    <m:sSupPr>
                      <m:ctrlPr>
                        <w:rPr>
                          <w:rFonts w:ascii="Cambria Math" w:hAnsi="Cambria Math" w:cs="Times New Roman"/>
                          <w:i/>
                          <w:color w:val="000000" w:themeColor="text1"/>
                          <w:sz w:val="22"/>
                        </w:rPr>
                      </m:ctrlPr>
                    </m:sSup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e>
                    <m:sup>
                      <m:r>
                        <w:rPr>
                          <w:rFonts w:ascii="Cambria Math" w:hAnsi="Cambria Math" w:cs="Times New Roman"/>
                          <w:color w:val="000000" w:themeColor="text1"/>
                          <w:sz w:val="22"/>
                        </w:rPr>
                        <m:t>1.824</m:t>
                      </m:r>
                    </m:sup>
                  </m:sSup>
                  <m:r>
                    <w:rPr>
                      <w:rFonts w:ascii="Cambria Math" w:hAnsi="Cambria Math" w:cs="Times New Roman"/>
                      <w:color w:val="000000" w:themeColor="text1"/>
                      <w:sz w:val="22"/>
                    </w:rPr>
                    <m:t>×e</m:t>
                  </m:r>
                </m:e>
                <m:sup>
                  <m:r>
                    <w:rPr>
                      <w:rFonts w:ascii="Cambria Math" w:hAnsi="Cambria Math" w:cs="Times New Roman"/>
                      <w:color w:val="000000" w:themeColor="text1"/>
                      <w:sz w:val="22"/>
                    </w:rPr>
                    <m:t>0.0424</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sup>
              </m:sSup>
            </m:num>
            <m:den>
              <m:sSup>
                <m:sSupPr>
                  <m:ctrlPr>
                    <w:rPr>
                      <w:rFonts w:ascii="Cambria Math" w:hAnsi="Cambria Math" w:cs="Times New Roman"/>
                      <w:i/>
                      <w:color w:val="000000" w:themeColor="text1"/>
                      <w:sz w:val="22"/>
                    </w:rPr>
                  </m:ctrlPr>
                </m:sSupPr>
                <m:e>
                  <m:d>
                    <m:dPr>
                      <m:ctrlPr>
                        <w:rPr>
                          <w:rFonts w:ascii="Cambria Math" w:hAnsi="Cambria Math" w:cs="Times New Roman"/>
                          <w:i/>
                          <w:color w:val="000000" w:themeColor="text1"/>
                          <w:sz w:val="22"/>
                        </w:rPr>
                      </m:ctrlPr>
                    </m:dPr>
                    <m:e>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e</m:t>
                          </m:r>
                        </m:e>
                        <m:sup>
                          <m:r>
                            <w:rPr>
                              <w:rFonts w:ascii="Cambria Math" w:hAnsi="Cambria Math" w:cs="Times New Roman"/>
                              <w:color w:val="000000" w:themeColor="text1"/>
                              <w:sz w:val="22"/>
                            </w:rPr>
                            <m:t>0.0424</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sup>
                      </m:sSup>
                    </m:e>
                  </m:d>
                </m:e>
                <m:sup>
                  <m:r>
                    <w:rPr>
                      <w:rFonts w:ascii="Cambria Math" w:hAnsi="Cambria Math" w:cs="Times New Roman"/>
                      <w:color w:val="000000" w:themeColor="text1"/>
                      <w:sz w:val="22"/>
                    </w:rPr>
                    <m:t>2</m:t>
                  </m:r>
                </m:sup>
              </m:sSup>
            </m:den>
          </m:f>
        </m:oMath>
      </m:oMathPara>
    </w:p>
    <w:p w14:paraId="555E9851" w14:textId="3EC16BC3" w:rsidR="00871304" w:rsidRPr="00D26207" w:rsidRDefault="007230A9" w:rsidP="006416A7">
      <w:pPr>
        <w:rPr>
          <w:rFonts w:ascii="Times New Roman" w:hAnsi="Times New Roman" w:cs="Times New Roman"/>
          <w:color w:val="000000" w:themeColor="text1"/>
          <w:sz w:val="22"/>
        </w:rPr>
      </w:pPr>
      <m:oMathPara>
        <m:oMath>
          <m:r>
            <w:rPr>
              <w:rFonts w:ascii="Cambria Math" w:hAnsi="Cambria Math" w:cs="Times New Roman"/>
              <w:color w:val="000000" w:themeColor="text1"/>
              <w:sz w:val="22"/>
            </w:rPr>
            <m:t>=0.00516</m:t>
          </m:r>
          <m:r>
            <w:rPr>
              <w:rFonts w:ascii="Cambria Math" w:hAnsi="Cambria Math" w:cs="Times New Roman" w:hint="eastAsia"/>
              <w:color w:val="000000" w:themeColor="text1"/>
              <w:sz w:val="22"/>
            </w:rPr>
            <m:t>4</m:t>
          </m:r>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1.824</m:t>
              </m:r>
              <m:sSup>
                <m:sSupPr>
                  <m:ctrlPr>
                    <w:rPr>
                      <w:rFonts w:ascii="Cambria Math" w:hAnsi="Cambria Math" w:cs="Times New Roman"/>
                      <w:i/>
                      <w:color w:val="000000" w:themeColor="text1"/>
                      <w:sz w:val="22"/>
                    </w:rPr>
                  </m:ctrlPr>
                </m:sSup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e>
                <m:sup>
                  <m:r>
                    <w:rPr>
                      <w:rFonts w:ascii="Cambria Math" w:hAnsi="Cambria Math" w:cs="Times New Roman"/>
                      <w:color w:val="000000" w:themeColor="text1"/>
                      <w:sz w:val="22"/>
                    </w:rPr>
                    <m:t>0.824</m:t>
                  </m:r>
                </m:sup>
              </m:sSup>
              <m:r>
                <w:rPr>
                  <w:rFonts w:ascii="Cambria Math" w:hAnsi="Cambria Math" w:cs="Times New Roman"/>
                  <w:color w:val="000000" w:themeColor="text1"/>
                  <w:sz w:val="22"/>
                </w:rPr>
                <m:t>-0.0424</m:t>
              </m:r>
              <m:sSup>
                <m:sSupPr>
                  <m:ctrlPr>
                    <w:rPr>
                      <w:rFonts w:ascii="Cambria Math" w:hAnsi="Cambria Math" w:cs="Times New Roman"/>
                      <w:i/>
                      <w:color w:val="000000" w:themeColor="text1"/>
                      <w:sz w:val="22"/>
                    </w:rPr>
                  </m:ctrlPr>
                </m:sSup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e>
                <m:sup>
                  <m:r>
                    <w:rPr>
                      <w:rFonts w:ascii="Cambria Math" w:hAnsi="Cambria Math" w:cs="Times New Roman"/>
                      <w:color w:val="000000" w:themeColor="text1"/>
                      <w:sz w:val="22"/>
                    </w:rPr>
                    <m:t>1.824</m:t>
                  </m:r>
                </m:sup>
              </m:sSup>
            </m:num>
            <m:den>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e</m:t>
                  </m:r>
                </m:e>
                <m:sup>
                  <m:r>
                    <w:rPr>
                      <w:rFonts w:ascii="Cambria Math" w:hAnsi="Cambria Math" w:cs="Times New Roman"/>
                      <w:color w:val="000000" w:themeColor="text1"/>
                      <w:sz w:val="22"/>
                    </w:rPr>
                    <m:t>0.0424</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sup>
              </m:sSup>
            </m:den>
          </m:f>
        </m:oMath>
      </m:oMathPara>
    </w:p>
    <w:p w14:paraId="6CE3BF6F" w14:textId="3654477D" w:rsidR="00D26207" w:rsidRDefault="00D26207" w:rsidP="006416A7">
      <w:pPr>
        <w:rPr>
          <w:rFonts w:ascii="Times New Roman" w:hAnsi="Times New Roman" w:cs="Times New Roman"/>
          <w:color w:val="000000" w:themeColor="text1"/>
          <w:sz w:val="22"/>
        </w:rPr>
      </w:pPr>
      <m:oMathPara>
        <m:oMath>
          <m:r>
            <w:rPr>
              <w:rFonts w:ascii="Cambria Math" w:hAnsi="Cambria Math" w:cs="Times New Roman"/>
              <w:color w:val="000000" w:themeColor="text1"/>
              <w:sz w:val="22"/>
            </w:rPr>
            <w:lastRenderedPageBreak/>
            <m:t>=0.00516</m:t>
          </m:r>
          <m:r>
            <w:rPr>
              <w:rFonts w:ascii="Cambria Math" w:hAnsi="Cambria Math" w:cs="Times New Roman" w:hint="eastAsia"/>
              <w:color w:val="000000" w:themeColor="text1"/>
              <w:sz w:val="22"/>
            </w:rPr>
            <m:t>4</m:t>
          </m:r>
          <m:sSup>
            <m:sSupPr>
              <m:ctrlPr>
                <w:rPr>
                  <w:rFonts w:ascii="Cambria Math" w:hAnsi="Cambria Math" w:cs="Times New Roman"/>
                  <w:i/>
                  <w:color w:val="000000" w:themeColor="text1"/>
                  <w:sz w:val="22"/>
                </w:rPr>
              </m:ctrlPr>
            </m:sSup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e>
            <m:sup>
              <m:r>
                <w:rPr>
                  <w:rFonts w:ascii="Cambria Math" w:hAnsi="Cambria Math" w:cs="Times New Roman"/>
                  <w:color w:val="000000" w:themeColor="text1"/>
                  <w:sz w:val="22"/>
                </w:rPr>
                <m:t>0.824</m:t>
              </m:r>
            </m:sup>
          </m:sSup>
          <m:r>
            <w:rPr>
              <w:rFonts w:ascii="Cambria Math" w:hAnsi="Cambria Math" w:cs="Times New Roman"/>
              <w:color w:val="000000" w:themeColor="text1"/>
              <w:sz w:val="22"/>
            </w:rPr>
            <m:t>(1.824-0.0424</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r>
            <w:rPr>
              <w:rFonts w:ascii="Cambria Math" w:hAnsi="Cambria Math" w:cs="Times New Roman"/>
              <w:color w:val="000000" w:themeColor="text1"/>
              <w:sz w:val="22"/>
            </w:rPr>
            <m:t>)</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e</m:t>
              </m:r>
            </m:e>
            <m:sup>
              <m:r>
                <w:rPr>
                  <w:rFonts w:ascii="Cambria Math" w:hAnsi="Cambria Math" w:cs="Times New Roman"/>
                  <w:color w:val="000000" w:themeColor="text1"/>
                  <w:sz w:val="22"/>
                </w:rPr>
                <m:t>-0.0424</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sup>
          </m:sSup>
        </m:oMath>
      </m:oMathPara>
    </w:p>
    <w:p w14:paraId="71B71B06" w14:textId="6A882278" w:rsidR="00871304" w:rsidRDefault="00155B2C" w:rsidP="0061051B">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という関係が得られた</w:t>
      </w:r>
      <w:r w:rsidR="004C4F4F">
        <w:rPr>
          <w:rFonts w:ascii="Times New Roman" w:hAnsi="Times New Roman" w:cs="Times New Roman" w:hint="eastAsia"/>
          <w:color w:val="000000" w:themeColor="text1"/>
          <w:sz w:val="22"/>
        </w:rPr>
        <w:t>。</w:t>
      </w:r>
      <w:r w:rsidR="00546A41">
        <w:rPr>
          <w:rFonts w:ascii="Times New Roman" w:hAnsi="Times New Roman" w:cs="Times New Roman" w:hint="eastAsia"/>
          <w:color w:val="000000" w:themeColor="text1"/>
          <w:sz w:val="22"/>
        </w:rPr>
        <w:t>これより、表</w:t>
      </w:r>
      <w:r w:rsidR="00546A41">
        <w:rPr>
          <w:rFonts w:ascii="Times New Roman" w:hAnsi="Times New Roman" w:cs="Times New Roman" w:hint="eastAsia"/>
          <w:color w:val="000000" w:themeColor="text1"/>
          <w:sz w:val="22"/>
        </w:rPr>
        <w:t>5</w:t>
      </w:r>
      <w:r w:rsidR="00546A41">
        <w:rPr>
          <w:rFonts w:ascii="Times New Roman" w:hAnsi="Times New Roman" w:cs="Times New Roman" w:hint="eastAsia"/>
          <w:color w:val="000000" w:themeColor="text1"/>
          <w:sz w:val="22"/>
        </w:rPr>
        <w:t>に</w:t>
      </w:r>
      <w:r w:rsidR="00DB3A46">
        <w:rPr>
          <w:rFonts w:ascii="Times New Roman" w:hAnsi="Times New Roman" w:cs="Times New Roman" w:hint="eastAsia"/>
          <w:color w:val="000000" w:themeColor="text1"/>
          <w:sz w:val="22"/>
        </w:rPr>
        <w:t>関数の増減について調べまとめた。</w:t>
      </w:r>
      <w:r w:rsidR="0061051B">
        <w:rPr>
          <w:rFonts w:ascii="Times New Roman" w:hAnsi="Times New Roman" w:cs="Times New Roman" w:hint="eastAsia"/>
          <w:color w:val="000000" w:themeColor="text1"/>
          <w:sz w:val="22"/>
        </w:rPr>
        <w:t>また、図</w:t>
      </w:r>
      <w:r w:rsidR="0061051B">
        <w:rPr>
          <w:rFonts w:ascii="Times New Roman" w:hAnsi="Times New Roman" w:cs="Times New Roman" w:hint="eastAsia"/>
          <w:color w:val="000000" w:themeColor="text1"/>
          <w:sz w:val="22"/>
        </w:rPr>
        <w:t>16</w:t>
      </w:r>
      <w:r w:rsidR="0061051B">
        <w:rPr>
          <w:rFonts w:ascii="Times New Roman" w:hAnsi="Times New Roman" w:cs="Times New Roman" w:hint="eastAsia"/>
          <w:color w:val="000000" w:themeColor="text1"/>
          <w:sz w:val="22"/>
        </w:rPr>
        <w:t>に皮相電力と無負荷損、力率の関係を示した。</w:t>
      </w:r>
    </w:p>
    <w:p w14:paraId="16D1EC4E" w14:textId="77777777" w:rsidR="001E6FF8" w:rsidRDefault="001E6FF8" w:rsidP="00570C06">
      <w:pPr>
        <w:jc w:val="center"/>
        <w:rPr>
          <w:rFonts w:ascii="Times New Roman" w:hAnsi="Times New Roman" w:cs="Times New Roman"/>
          <w:color w:val="000000" w:themeColor="text1"/>
          <w:sz w:val="22"/>
        </w:rPr>
      </w:pPr>
    </w:p>
    <w:p w14:paraId="422C99A8" w14:textId="1A4F1605" w:rsidR="00570C06" w:rsidRDefault="00570C06" w:rsidP="00570C06">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表</w:t>
      </w:r>
      <w:r>
        <w:rPr>
          <w:rFonts w:ascii="Times New Roman" w:hAnsi="Times New Roman" w:cs="Times New Roman" w:hint="eastAsia"/>
          <w:color w:val="000000" w:themeColor="text1"/>
          <w:sz w:val="22"/>
        </w:rPr>
        <w:t>5</w:t>
      </w:r>
      <w:r>
        <w:rPr>
          <w:rFonts w:ascii="Times New Roman" w:hAnsi="Times New Roman" w:cs="Times New Roman" w:hint="eastAsia"/>
          <w:color w:val="000000" w:themeColor="text1"/>
          <w:sz w:val="22"/>
        </w:rPr>
        <w:t>：</w:t>
      </w:r>
      <w:r w:rsidR="00DB3A46">
        <w:rPr>
          <w:rFonts w:ascii="Times New Roman" w:hAnsi="Times New Roman" w:cs="Times New Roman" w:hint="eastAsia"/>
          <w:color w:val="000000" w:themeColor="text1"/>
          <w:sz w:val="22"/>
        </w:rPr>
        <w:t>関数の増減</w:t>
      </w:r>
    </w:p>
    <w:tbl>
      <w:tblPr>
        <w:tblStyle w:val="a9"/>
        <w:tblW w:w="0" w:type="auto"/>
        <w:jc w:val="center"/>
        <w:tblLook w:val="04A0" w:firstRow="1" w:lastRow="0" w:firstColumn="1" w:lastColumn="0" w:noHBand="0" w:noVBand="1"/>
      </w:tblPr>
      <w:tblGrid>
        <w:gridCol w:w="1587"/>
        <w:gridCol w:w="1587"/>
        <w:gridCol w:w="1587"/>
        <w:gridCol w:w="1587"/>
      </w:tblGrid>
      <w:tr w:rsidR="004C4F4F" w14:paraId="14BE4C93" w14:textId="77777777" w:rsidTr="00DB3A46">
        <w:trPr>
          <w:trHeight w:val="454"/>
          <w:jc w:val="center"/>
        </w:trPr>
        <w:tc>
          <w:tcPr>
            <w:tcW w:w="1587" w:type="dxa"/>
            <w:tcBorders>
              <w:top w:val="single" w:sz="8" w:space="0" w:color="auto"/>
              <w:left w:val="single" w:sz="8" w:space="0" w:color="auto"/>
              <w:right w:val="single" w:sz="12" w:space="0" w:color="auto"/>
            </w:tcBorders>
            <w:shd w:val="clear" w:color="auto" w:fill="D9D9D9" w:themeFill="background1" w:themeFillShade="D9"/>
            <w:vAlign w:val="center"/>
          </w:tcPr>
          <w:p w14:paraId="72C330A0" w14:textId="2ED261B0" w:rsidR="004C4F4F" w:rsidRDefault="00CB5852" w:rsidP="004C4F4F">
            <w:pPr>
              <w:jc w:val="center"/>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oMath>
            </m:oMathPara>
          </w:p>
        </w:tc>
        <w:tc>
          <w:tcPr>
            <w:tcW w:w="1587" w:type="dxa"/>
            <w:tcBorders>
              <w:top w:val="single" w:sz="8" w:space="0" w:color="auto"/>
              <w:left w:val="single" w:sz="12" w:space="0" w:color="auto"/>
            </w:tcBorders>
            <w:vAlign w:val="center"/>
          </w:tcPr>
          <w:p w14:paraId="452D6F33" w14:textId="77777777" w:rsidR="004C4F4F" w:rsidRDefault="004C4F4F" w:rsidP="004C4F4F">
            <w:pPr>
              <w:jc w:val="center"/>
              <w:rPr>
                <w:rFonts w:ascii="Times New Roman" w:hAnsi="Times New Roman" w:cs="Times New Roman"/>
                <w:color w:val="000000" w:themeColor="text1"/>
                <w:sz w:val="22"/>
              </w:rPr>
            </w:pPr>
          </w:p>
        </w:tc>
        <w:tc>
          <w:tcPr>
            <w:tcW w:w="1587" w:type="dxa"/>
            <w:tcBorders>
              <w:top w:val="single" w:sz="8" w:space="0" w:color="auto"/>
            </w:tcBorders>
            <w:vAlign w:val="center"/>
          </w:tcPr>
          <w:p w14:paraId="7B0FC1C7" w14:textId="2F57AB07" w:rsidR="004C4F4F" w:rsidRDefault="00916620" w:rsidP="004C4F4F">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4</w:t>
            </w:r>
            <w:r>
              <w:rPr>
                <w:rFonts w:ascii="Times New Roman" w:hAnsi="Times New Roman" w:cs="Times New Roman"/>
                <w:color w:val="000000" w:themeColor="text1"/>
                <w:sz w:val="22"/>
              </w:rPr>
              <w:t>3</w:t>
            </w:r>
            <w:r w:rsidR="000E4336">
              <w:rPr>
                <w:rFonts w:ascii="Times New Roman" w:hAnsi="Times New Roman" w:cs="Times New Roman"/>
                <w:color w:val="000000" w:themeColor="text1"/>
                <w:sz w:val="22"/>
              </w:rPr>
              <w:t>.02</w:t>
            </w:r>
          </w:p>
        </w:tc>
        <w:tc>
          <w:tcPr>
            <w:tcW w:w="1587" w:type="dxa"/>
            <w:tcBorders>
              <w:top w:val="single" w:sz="8" w:space="0" w:color="auto"/>
              <w:right w:val="single" w:sz="8" w:space="0" w:color="auto"/>
            </w:tcBorders>
            <w:vAlign w:val="center"/>
          </w:tcPr>
          <w:p w14:paraId="2689EFB9" w14:textId="77777777" w:rsidR="004C4F4F" w:rsidRDefault="004C4F4F" w:rsidP="004C4F4F">
            <w:pPr>
              <w:jc w:val="center"/>
              <w:rPr>
                <w:rFonts w:ascii="Times New Roman" w:hAnsi="Times New Roman" w:cs="Times New Roman"/>
                <w:color w:val="000000" w:themeColor="text1"/>
                <w:sz w:val="22"/>
              </w:rPr>
            </w:pPr>
          </w:p>
        </w:tc>
      </w:tr>
      <w:tr w:rsidR="004C4F4F" w14:paraId="24E861ED" w14:textId="77777777" w:rsidTr="00DB3A46">
        <w:trPr>
          <w:trHeight w:val="454"/>
          <w:jc w:val="center"/>
        </w:trPr>
        <w:tc>
          <w:tcPr>
            <w:tcW w:w="1587" w:type="dxa"/>
            <w:tcBorders>
              <w:left w:val="single" w:sz="8" w:space="0" w:color="auto"/>
              <w:right w:val="single" w:sz="12" w:space="0" w:color="auto"/>
            </w:tcBorders>
            <w:shd w:val="clear" w:color="auto" w:fill="D9D9D9" w:themeFill="background1" w:themeFillShade="D9"/>
            <w:vAlign w:val="center"/>
          </w:tcPr>
          <w:p w14:paraId="638C5800" w14:textId="42E37247" w:rsidR="004C4F4F" w:rsidRDefault="00CB5852" w:rsidP="004C4F4F">
            <w:pPr>
              <w:jc w:val="center"/>
              <w:rPr>
                <w:rFonts w:ascii="Times New Roman" w:hAnsi="Times New Roman" w:cs="Times New Roman"/>
                <w:color w:val="000000" w:themeColor="text1"/>
                <w:sz w:val="22"/>
              </w:rPr>
            </w:pPr>
            <m:oMathPara>
              <m:oMath>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dpf</m:t>
                    </m:r>
                  </m:num>
                  <m:den>
                    <m:r>
                      <w:rPr>
                        <w:rFonts w:ascii="Cambria Math" w:hAnsi="Cambria Math" w:cs="Times New Roman"/>
                        <w:color w:val="000000" w:themeColor="text1"/>
                        <w:sz w:val="22"/>
                      </w:rPr>
                      <m:t>d</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den>
                </m:f>
              </m:oMath>
            </m:oMathPara>
          </w:p>
        </w:tc>
        <w:tc>
          <w:tcPr>
            <w:tcW w:w="1587" w:type="dxa"/>
            <w:tcBorders>
              <w:left w:val="single" w:sz="12" w:space="0" w:color="auto"/>
            </w:tcBorders>
            <w:vAlign w:val="center"/>
          </w:tcPr>
          <w:p w14:paraId="1A18E579" w14:textId="1E45EB0C" w:rsidR="004C4F4F" w:rsidRDefault="004C4F4F" w:rsidP="004C4F4F">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w:t>
            </w:r>
          </w:p>
        </w:tc>
        <w:tc>
          <w:tcPr>
            <w:tcW w:w="1587" w:type="dxa"/>
            <w:vAlign w:val="center"/>
          </w:tcPr>
          <w:p w14:paraId="482814E5" w14:textId="5149060E" w:rsidR="004C4F4F" w:rsidRDefault="000E4336" w:rsidP="004C4F4F">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0</w:t>
            </w:r>
          </w:p>
        </w:tc>
        <w:tc>
          <w:tcPr>
            <w:tcW w:w="1587" w:type="dxa"/>
            <w:tcBorders>
              <w:right w:val="single" w:sz="8" w:space="0" w:color="auto"/>
            </w:tcBorders>
            <w:vAlign w:val="center"/>
          </w:tcPr>
          <w:p w14:paraId="44B66909" w14:textId="52BFDB9A" w:rsidR="004C4F4F" w:rsidRDefault="0033600E" w:rsidP="004C4F4F">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w:t>
            </w:r>
          </w:p>
        </w:tc>
      </w:tr>
      <w:tr w:rsidR="004C4F4F" w14:paraId="37F8CBF8" w14:textId="77777777" w:rsidTr="00DB3A46">
        <w:trPr>
          <w:trHeight w:val="454"/>
          <w:jc w:val="center"/>
        </w:trPr>
        <w:tc>
          <w:tcPr>
            <w:tcW w:w="1587" w:type="dxa"/>
            <w:tcBorders>
              <w:left w:val="single" w:sz="8" w:space="0" w:color="auto"/>
              <w:bottom w:val="single" w:sz="8" w:space="0" w:color="auto"/>
              <w:right w:val="single" w:sz="12" w:space="0" w:color="auto"/>
            </w:tcBorders>
            <w:shd w:val="clear" w:color="auto" w:fill="D9D9D9" w:themeFill="background1" w:themeFillShade="D9"/>
            <w:vAlign w:val="center"/>
          </w:tcPr>
          <w:p w14:paraId="02018AE8" w14:textId="4D094C51" w:rsidR="004C4F4F" w:rsidRDefault="004C4F4F" w:rsidP="004C4F4F">
            <w:pPr>
              <w:jc w:val="center"/>
              <w:rPr>
                <w:rFonts w:ascii="Times New Roman" w:hAnsi="Times New Roman" w:cs="Times New Roman"/>
                <w:color w:val="000000" w:themeColor="text1"/>
                <w:sz w:val="22"/>
              </w:rPr>
            </w:pPr>
            <m:oMathPara>
              <m:oMath>
                <m:r>
                  <w:rPr>
                    <w:rFonts w:ascii="Cambria Math" w:hAnsi="Cambria Math" w:cs="Times New Roman"/>
                    <w:color w:val="000000" w:themeColor="text1"/>
                    <w:sz w:val="22"/>
                  </w:rPr>
                  <m:t>pf</m:t>
                </m:r>
              </m:oMath>
            </m:oMathPara>
          </w:p>
        </w:tc>
        <w:tc>
          <w:tcPr>
            <w:tcW w:w="1587" w:type="dxa"/>
            <w:tcBorders>
              <w:left w:val="single" w:sz="12" w:space="0" w:color="auto"/>
              <w:bottom w:val="single" w:sz="8" w:space="0" w:color="auto"/>
            </w:tcBorders>
            <w:vAlign w:val="center"/>
          </w:tcPr>
          <w:p w14:paraId="103A968A" w14:textId="1B06E00A" w:rsidR="004C4F4F" w:rsidRDefault="0033600E" w:rsidP="004C4F4F">
            <w:pPr>
              <w:jc w:val="center"/>
              <w:rPr>
                <w:rFonts w:ascii="Times New Roman" w:hAnsi="Times New Roman" w:cs="Times New Roman"/>
                <w:color w:val="000000" w:themeColor="text1"/>
                <w:sz w:val="22"/>
              </w:rPr>
            </w:pPr>
            <w:r>
              <w:rPr>
                <w:rFonts w:ascii="Times New Roman" w:hAnsi="Times New Roman" w:cs="Times New Roman"/>
                <w:noProof/>
                <w:color w:val="000000" w:themeColor="text1"/>
                <w:sz w:val="22"/>
              </w:rPr>
              <w:drawing>
                <wp:inline distT="0" distB="0" distL="0" distR="0" wp14:anchorId="4AAA5BF6" wp14:editId="382A2E54">
                  <wp:extent cx="328930" cy="280670"/>
                  <wp:effectExtent l="0" t="0" r="0" b="508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8930" cy="280670"/>
                          </a:xfrm>
                          <a:prstGeom prst="rect">
                            <a:avLst/>
                          </a:prstGeom>
                          <a:noFill/>
                          <a:ln>
                            <a:noFill/>
                          </a:ln>
                        </pic:spPr>
                      </pic:pic>
                    </a:graphicData>
                  </a:graphic>
                </wp:inline>
              </w:drawing>
            </w:r>
          </w:p>
        </w:tc>
        <w:tc>
          <w:tcPr>
            <w:tcW w:w="1587" w:type="dxa"/>
            <w:tcBorders>
              <w:bottom w:val="single" w:sz="8" w:space="0" w:color="auto"/>
            </w:tcBorders>
            <w:vAlign w:val="center"/>
          </w:tcPr>
          <w:p w14:paraId="32ADDEB7" w14:textId="1A74542C" w:rsidR="004C4F4F" w:rsidRDefault="0033600E" w:rsidP="004C4F4F">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7</w:t>
            </w:r>
            <w:r>
              <w:rPr>
                <w:rFonts w:ascii="Times New Roman" w:hAnsi="Times New Roman" w:cs="Times New Roman"/>
                <w:color w:val="000000" w:themeColor="text1"/>
                <w:sz w:val="22"/>
              </w:rPr>
              <w:t>9.55 %</w:t>
            </w:r>
          </w:p>
        </w:tc>
        <w:tc>
          <w:tcPr>
            <w:tcW w:w="1587" w:type="dxa"/>
            <w:tcBorders>
              <w:bottom w:val="single" w:sz="8" w:space="0" w:color="auto"/>
              <w:right w:val="single" w:sz="8" w:space="0" w:color="auto"/>
            </w:tcBorders>
            <w:vAlign w:val="center"/>
          </w:tcPr>
          <w:p w14:paraId="5345CDE6" w14:textId="71CD9355" w:rsidR="004C4F4F" w:rsidRDefault="0033600E" w:rsidP="004C4F4F">
            <w:pPr>
              <w:jc w:val="center"/>
              <w:rPr>
                <w:rFonts w:ascii="Times New Roman" w:hAnsi="Times New Roman" w:cs="Times New Roman"/>
                <w:color w:val="000000" w:themeColor="text1"/>
                <w:sz w:val="22"/>
              </w:rPr>
            </w:pPr>
            <w:r>
              <w:rPr>
                <w:rFonts w:ascii="Times New Roman" w:hAnsi="Times New Roman" w:cs="Times New Roman" w:hint="eastAsia"/>
                <w:noProof/>
                <w:color w:val="000000" w:themeColor="text1"/>
                <w:sz w:val="22"/>
              </w:rPr>
              <mc:AlternateContent>
                <mc:Choice Requires="wps">
                  <w:drawing>
                    <wp:anchor distT="0" distB="0" distL="114300" distR="114300" simplePos="0" relativeHeight="251659264" behindDoc="0" locked="0" layoutInCell="1" allowOverlap="1" wp14:anchorId="53CEB872" wp14:editId="09EE4B91">
                      <wp:simplePos x="0" y="0"/>
                      <wp:positionH relativeFrom="column">
                        <wp:posOffset>410210</wp:posOffset>
                      </wp:positionH>
                      <wp:positionV relativeFrom="paragraph">
                        <wp:posOffset>158750</wp:posOffset>
                      </wp:positionV>
                      <wp:extent cx="209550" cy="184150"/>
                      <wp:effectExtent l="0" t="0" r="76200" b="63500"/>
                      <wp:wrapNone/>
                      <wp:docPr id="14" name="直線矢印コネクタ 14"/>
                      <wp:cNvGraphicFramePr/>
                      <a:graphic xmlns:a="http://schemas.openxmlformats.org/drawingml/2006/main">
                        <a:graphicData uri="http://schemas.microsoft.com/office/word/2010/wordprocessingShape">
                          <wps:wsp>
                            <wps:cNvCnPr/>
                            <wps:spPr>
                              <a:xfrm>
                                <a:off x="0" y="0"/>
                                <a:ext cx="209550" cy="184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C11A9C0" id="_x0000_t32" coordsize="21600,21600" o:spt="32" o:oned="t" path="m,l21600,21600e" filled="f">
                      <v:path arrowok="t" fillok="f" o:connecttype="none"/>
                      <o:lock v:ext="edit" shapetype="t"/>
                    </v:shapetype>
                    <v:shape id="直線矢印コネクタ 14" o:spid="_x0000_s1026" type="#_x0000_t32" style="position:absolute;left:0;text-align:left;margin-left:32.3pt;margin-top:12.5pt;width:16.5pt;height: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" strokecolor="black [3040]">
                      <v:stroke endarrow="block"/>
                    </v:shape>
                  </w:pict>
                </mc:Fallback>
              </mc:AlternateContent>
            </w:r>
          </w:p>
        </w:tc>
      </w:tr>
    </w:tbl>
    <w:p w14:paraId="2242CE52" w14:textId="77777777" w:rsidR="004C4F4F" w:rsidRDefault="004C4F4F" w:rsidP="006416A7">
      <w:pPr>
        <w:rPr>
          <w:rFonts w:ascii="Times New Roman" w:hAnsi="Times New Roman" w:cs="Times New Roman"/>
          <w:color w:val="000000" w:themeColor="text1"/>
          <w:sz w:val="22"/>
        </w:rPr>
      </w:pPr>
    </w:p>
    <w:p w14:paraId="7EE363ED" w14:textId="42DE97A5" w:rsidR="00155B2C" w:rsidRDefault="001D2EE9" w:rsidP="0061051B">
      <w:pPr>
        <w:jc w:val="center"/>
        <w:rPr>
          <w:rFonts w:ascii="Times New Roman" w:hAnsi="Times New Roman" w:cs="Times New Roman"/>
          <w:color w:val="000000" w:themeColor="text1"/>
          <w:sz w:val="22"/>
        </w:rPr>
      </w:pPr>
      <w:r>
        <w:rPr>
          <w:rFonts w:ascii="Times New Roman" w:hAnsi="Times New Roman" w:cs="Times New Roman"/>
          <w:noProof/>
          <w:color w:val="000000" w:themeColor="text1"/>
          <w:sz w:val="22"/>
        </w:rPr>
        <w:t xml:space="preserve">   </w:t>
      </w:r>
      <w:r w:rsidR="00AC5DFE">
        <w:rPr>
          <w:rFonts w:ascii="Times New Roman" w:hAnsi="Times New Roman" w:cs="Times New Roman"/>
          <w:noProof/>
          <w:color w:val="000000" w:themeColor="text1"/>
          <w:sz w:val="22"/>
        </w:rPr>
        <w:drawing>
          <wp:inline distT="0" distB="0" distL="0" distR="0" wp14:anchorId="40960D31" wp14:editId="76C2741E">
            <wp:extent cx="4756150" cy="2856329"/>
            <wp:effectExtent l="0" t="0" r="6350" b="1270"/>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57752" cy="2857291"/>
                    </a:xfrm>
                    <a:prstGeom prst="rect">
                      <a:avLst/>
                    </a:prstGeom>
                    <a:noFill/>
                    <a:ln>
                      <a:noFill/>
                    </a:ln>
                  </pic:spPr>
                </pic:pic>
              </a:graphicData>
            </a:graphic>
          </wp:inline>
        </w:drawing>
      </w:r>
    </w:p>
    <w:p w14:paraId="112CF5FC" w14:textId="5DBB553F" w:rsidR="0061051B" w:rsidRDefault="0061051B" w:rsidP="0061051B">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16</w:t>
      </w:r>
      <w:r>
        <w:rPr>
          <w:rFonts w:ascii="Times New Roman" w:hAnsi="Times New Roman" w:cs="Times New Roman" w:hint="eastAsia"/>
          <w:color w:val="000000" w:themeColor="text1"/>
          <w:sz w:val="22"/>
        </w:rPr>
        <w:t>：皮相電力と無負荷損、力率の関係</w:t>
      </w:r>
    </w:p>
    <w:p w14:paraId="09A2F0BF" w14:textId="41C4401D" w:rsidR="00155B2C" w:rsidRDefault="00155B2C" w:rsidP="006416A7">
      <w:pPr>
        <w:rPr>
          <w:rFonts w:ascii="Times New Roman" w:hAnsi="Times New Roman" w:cs="Times New Roman"/>
          <w:color w:val="000000" w:themeColor="text1"/>
          <w:sz w:val="22"/>
        </w:rPr>
      </w:pPr>
    </w:p>
    <w:p w14:paraId="20DC7C91" w14:textId="58EDB1F8" w:rsidR="00E31D78" w:rsidRDefault="00E31D78" w:rsidP="00CD2B90">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図</w:t>
      </w:r>
      <w:r>
        <w:rPr>
          <w:rFonts w:ascii="Times New Roman" w:hAnsi="Times New Roman" w:cs="Times New Roman" w:hint="eastAsia"/>
          <w:color w:val="000000" w:themeColor="text1"/>
          <w:sz w:val="22"/>
        </w:rPr>
        <w:t>1</w:t>
      </w:r>
      <w:r w:rsidR="00B8481B">
        <w:rPr>
          <w:rFonts w:ascii="Times New Roman" w:hAnsi="Times New Roman" w:cs="Times New Roman" w:hint="eastAsia"/>
          <w:color w:val="000000" w:themeColor="text1"/>
          <w:sz w:val="22"/>
        </w:rPr>
        <w:t>4</w:t>
      </w:r>
      <w:r w:rsidR="00B8481B">
        <w:rPr>
          <w:rFonts w:ascii="Times New Roman" w:hAnsi="Times New Roman" w:cs="Times New Roman" w:hint="eastAsia"/>
          <w:color w:val="000000" w:themeColor="text1"/>
          <w:sz w:val="22"/>
        </w:rPr>
        <w:t>および図</w:t>
      </w:r>
      <w:r w:rsidR="00B8481B">
        <w:rPr>
          <w:rFonts w:ascii="Times New Roman" w:hAnsi="Times New Roman" w:cs="Times New Roman" w:hint="eastAsia"/>
          <w:color w:val="000000" w:themeColor="text1"/>
          <w:sz w:val="22"/>
        </w:rPr>
        <w:t>16</w:t>
      </w:r>
      <w:r>
        <w:rPr>
          <w:rFonts w:ascii="Times New Roman" w:hAnsi="Times New Roman" w:cs="Times New Roman" w:hint="eastAsia"/>
          <w:color w:val="000000" w:themeColor="text1"/>
          <w:sz w:val="22"/>
        </w:rPr>
        <w:t>より、</w:t>
      </w:r>
      <w:r w:rsidR="008B490A">
        <w:rPr>
          <w:rFonts w:ascii="Times New Roman" w:hAnsi="Times New Roman" w:cs="Times New Roman" w:hint="eastAsia"/>
          <w:color w:val="000000" w:themeColor="text1"/>
          <w:sz w:val="22"/>
        </w:rPr>
        <w:t>力率は</w:t>
      </w:r>
      <w:r w:rsidR="008B490A">
        <w:rPr>
          <w:rFonts w:ascii="Times New Roman" w:hAnsi="Times New Roman" w:cs="Times New Roman" w:hint="eastAsia"/>
          <w:color w:val="000000" w:themeColor="text1"/>
          <w:sz w:val="22"/>
        </w:rPr>
        <w:t>7</w:t>
      </w:r>
      <w:r w:rsidR="008B490A">
        <w:rPr>
          <w:rFonts w:ascii="Times New Roman" w:hAnsi="Times New Roman" w:cs="Times New Roman"/>
          <w:color w:val="000000" w:themeColor="text1"/>
          <w:sz w:val="22"/>
        </w:rPr>
        <w:t>0.1 %</w:t>
      </w:r>
      <w:r w:rsidR="00802ED8">
        <w:rPr>
          <w:rFonts w:ascii="Times New Roman" w:hAnsi="Times New Roman" w:cs="Times New Roman" w:hint="eastAsia"/>
          <w:color w:val="000000" w:themeColor="text1"/>
          <w:sz w:val="22"/>
        </w:rPr>
        <w:t>付近</w:t>
      </w:r>
      <w:r w:rsidR="008B490A">
        <w:rPr>
          <w:rFonts w:ascii="Times New Roman" w:hAnsi="Times New Roman" w:cs="Times New Roman" w:hint="eastAsia"/>
          <w:color w:val="000000" w:themeColor="text1"/>
          <w:sz w:val="22"/>
        </w:rPr>
        <w:t>でピーク</w:t>
      </w:r>
      <w:r w:rsidR="00802ED8">
        <w:rPr>
          <w:rFonts w:ascii="Times New Roman" w:hAnsi="Times New Roman" w:cs="Times New Roman" w:hint="eastAsia"/>
          <w:color w:val="000000" w:themeColor="text1"/>
          <w:sz w:val="22"/>
        </w:rPr>
        <w:t>となっていることがわかる。</w:t>
      </w:r>
      <w:r w:rsidR="00B8481B">
        <w:rPr>
          <w:rFonts w:ascii="Times New Roman" w:hAnsi="Times New Roman" w:cs="Times New Roman" w:hint="eastAsia"/>
          <w:color w:val="000000" w:themeColor="text1"/>
          <w:sz w:val="22"/>
        </w:rPr>
        <w:t>しかし、表</w:t>
      </w:r>
      <w:r w:rsidR="00B8481B">
        <w:rPr>
          <w:rFonts w:ascii="Times New Roman" w:hAnsi="Times New Roman" w:cs="Times New Roman" w:hint="eastAsia"/>
          <w:color w:val="000000" w:themeColor="text1"/>
          <w:sz w:val="22"/>
        </w:rPr>
        <w:t>5</w:t>
      </w:r>
      <w:r w:rsidR="00B8481B">
        <w:rPr>
          <w:rFonts w:ascii="Times New Roman" w:hAnsi="Times New Roman" w:cs="Times New Roman" w:hint="eastAsia"/>
          <w:color w:val="000000" w:themeColor="text1"/>
          <w:sz w:val="22"/>
        </w:rPr>
        <w:t>で示したように微分法を用いて関係を調べたところ、</w:t>
      </w:r>
      <w:r w:rsidR="009B7D35">
        <w:rPr>
          <w:rFonts w:ascii="Times New Roman" w:hAnsi="Times New Roman" w:cs="Times New Roman" w:hint="eastAsia"/>
          <w:color w:val="000000" w:themeColor="text1"/>
          <w:sz w:val="22"/>
        </w:rPr>
        <w:t>力率のピーク値は</w:t>
      </w:r>
      <w:r w:rsidR="009B7D35">
        <w:rPr>
          <w:rFonts w:ascii="Times New Roman" w:hAnsi="Times New Roman" w:cs="Times New Roman" w:hint="eastAsia"/>
          <w:color w:val="000000" w:themeColor="text1"/>
          <w:sz w:val="22"/>
        </w:rPr>
        <w:t>7</w:t>
      </w:r>
      <w:r w:rsidR="009B7D35">
        <w:rPr>
          <w:rFonts w:ascii="Times New Roman" w:hAnsi="Times New Roman" w:cs="Times New Roman"/>
          <w:color w:val="000000" w:themeColor="text1"/>
          <w:sz w:val="22"/>
        </w:rPr>
        <w:t>9.55 %</w:t>
      </w:r>
      <w:r w:rsidR="009B7D35">
        <w:rPr>
          <w:rFonts w:ascii="Times New Roman" w:hAnsi="Times New Roman" w:cs="Times New Roman" w:hint="eastAsia"/>
          <w:color w:val="000000" w:themeColor="text1"/>
          <w:sz w:val="22"/>
        </w:rPr>
        <w:t>と実験値</w:t>
      </w:r>
      <w:r w:rsidR="00854B02">
        <w:rPr>
          <w:rFonts w:ascii="Times New Roman" w:hAnsi="Times New Roman" w:cs="Times New Roman" w:hint="eastAsia"/>
          <w:color w:val="000000" w:themeColor="text1"/>
          <w:sz w:val="22"/>
        </w:rPr>
        <w:t>の方が小さ</w:t>
      </w:r>
      <w:r w:rsidR="00C813DF">
        <w:rPr>
          <w:rFonts w:ascii="Times New Roman" w:hAnsi="Times New Roman" w:cs="Times New Roman" w:hint="eastAsia"/>
          <w:color w:val="000000" w:themeColor="text1"/>
          <w:sz w:val="22"/>
        </w:rPr>
        <w:t>くなる</w:t>
      </w:r>
      <w:r w:rsidR="009B7D35">
        <w:rPr>
          <w:rFonts w:ascii="Times New Roman" w:hAnsi="Times New Roman" w:cs="Times New Roman" w:hint="eastAsia"/>
          <w:color w:val="000000" w:themeColor="text1"/>
          <w:sz w:val="22"/>
        </w:rPr>
        <w:t>ことがわかった。</w:t>
      </w:r>
      <w:r w:rsidR="00424A06">
        <w:rPr>
          <w:rFonts w:ascii="Times New Roman" w:hAnsi="Times New Roman" w:cs="Times New Roman" w:hint="eastAsia"/>
          <w:color w:val="000000" w:themeColor="text1"/>
          <w:sz w:val="22"/>
        </w:rPr>
        <w:t>これは</w:t>
      </w:r>
      <w:r w:rsidR="00D5538B">
        <w:rPr>
          <w:rFonts w:ascii="Times New Roman" w:hAnsi="Times New Roman" w:cs="Times New Roman" w:hint="eastAsia"/>
          <w:color w:val="000000" w:themeColor="text1"/>
          <w:sz w:val="22"/>
        </w:rPr>
        <w:t>変圧器のリアクタンス</w:t>
      </w:r>
      <w:r w:rsidR="001B3DFF">
        <w:rPr>
          <w:rFonts w:ascii="Times New Roman" w:hAnsi="Times New Roman" w:cs="Times New Roman" w:hint="eastAsia"/>
          <w:color w:val="000000" w:themeColor="text1"/>
          <w:sz w:val="22"/>
        </w:rPr>
        <w:t>成分や</w:t>
      </w:r>
      <w:r w:rsidR="00BD0B1F">
        <w:rPr>
          <w:rFonts w:ascii="Times New Roman" w:hAnsi="Times New Roman" w:cs="Times New Roman" w:hint="eastAsia"/>
          <w:color w:val="000000" w:themeColor="text1"/>
          <w:sz w:val="22"/>
        </w:rPr>
        <w:t>電流の変換など</w:t>
      </w:r>
      <w:r w:rsidR="001B3DFF">
        <w:rPr>
          <w:rFonts w:ascii="Times New Roman" w:hAnsi="Times New Roman" w:cs="Times New Roman" w:hint="eastAsia"/>
          <w:color w:val="000000" w:themeColor="text1"/>
          <w:sz w:val="22"/>
        </w:rPr>
        <w:t>によって電力の損失が生じてしまっているからだと考えられる。</w:t>
      </w:r>
    </w:p>
    <w:p w14:paraId="2E637B61" w14:textId="43734C67" w:rsidR="00E31D78" w:rsidRDefault="00E31D78" w:rsidP="006416A7">
      <w:pPr>
        <w:rPr>
          <w:rFonts w:ascii="Times New Roman" w:hAnsi="Times New Roman" w:cs="Times New Roman"/>
          <w:color w:val="000000" w:themeColor="text1"/>
          <w:sz w:val="22"/>
        </w:rPr>
      </w:pPr>
    </w:p>
    <w:p w14:paraId="4808BAC3" w14:textId="372EE9C3" w:rsidR="009D1A6A" w:rsidRPr="00B92892" w:rsidRDefault="009D1A6A" w:rsidP="006416A7">
      <w:pPr>
        <w:rPr>
          <w:rFonts w:ascii="Times New Roman" w:hAnsi="Times New Roman" w:cs="Times New Roman"/>
          <w:b/>
          <w:bCs/>
          <w:color w:val="000000" w:themeColor="text1"/>
          <w:sz w:val="22"/>
        </w:rPr>
      </w:pPr>
      <w:r>
        <w:rPr>
          <w:rFonts w:ascii="Times New Roman" w:hAnsi="Times New Roman" w:cs="Times New Roman" w:hint="eastAsia"/>
          <w:color w:val="000000" w:themeColor="text1"/>
          <w:sz w:val="22"/>
        </w:rPr>
        <w:t xml:space="preserve">　</w:t>
      </w:r>
      <w:r w:rsidR="00871BEF">
        <w:rPr>
          <w:rFonts w:ascii="Times New Roman" w:hAnsi="Times New Roman" w:cs="Times New Roman" w:hint="eastAsia"/>
          <w:b/>
          <w:bCs/>
          <w:color w:val="000000" w:themeColor="text1"/>
          <w:sz w:val="22"/>
        </w:rPr>
        <w:t>4</w:t>
      </w:r>
      <w:r w:rsidRPr="00B92892">
        <w:rPr>
          <w:rFonts w:ascii="Times New Roman" w:hAnsi="Times New Roman" w:cs="Times New Roman" w:hint="eastAsia"/>
          <w:b/>
          <w:bCs/>
          <w:color w:val="000000" w:themeColor="text1"/>
          <w:sz w:val="22"/>
        </w:rPr>
        <w:t>A.4</w:t>
      </w:r>
      <w:r w:rsidRPr="00B92892">
        <w:rPr>
          <w:rFonts w:ascii="Times New Roman" w:hAnsi="Times New Roman" w:cs="Times New Roman" w:hint="eastAsia"/>
          <w:b/>
          <w:bCs/>
          <w:color w:val="000000" w:themeColor="text1"/>
          <w:sz w:val="22"/>
        </w:rPr>
        <w:t>．</w:t>
      </w:r>
      <w:r w:rsidR="00B92892" w:rsidRPr="00B92892">
        <w:rPr>
          <w:rFonts w:ascii="Times New Roman" w:hAnsi="Times New Roman" w:cs="Times New Roman" w:hint="eastAsia"/>
          <w:b/>
          <w:bCs/>
          <w:color w:val="000000" w:themeColor="text1"/>
          <w:sz w:val="22"/>
        </w:rPr>
        <w:t>短絡試験（銅損の測定）</w:t>
      </w:r>
    </w:p>
    <w:p w14:paraId="3A0B16D7" w14:textId="417E4DCA" w:rsidR="00B92892" w:rsidRDefault="00DA1E7C" w:rsidP="001B3DFF">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一次電流</w:t>
      </w:r>
      <w:r>
        <w:rPr>
          <w:rFonts w:ascii="Times New Roman" w:hAnsi="Times New Roman" w:cs="Times New Roman" w:hint="eastAsia"/>
          <w:color w:val="000000" w:themeColor="text1"/>
          <w:sz w:val="22"/>
        </w:rPr>
        <w:t>I</w:t>
      </w:r>
      <w:r w:rsidR="009E604A">
        <w:rPr>
          <w:rFonts w:ascii="Times New Roman" w:hAnsi="Times New Roman" w:cs="Times New Roman" w:hint="eastAsia"/>
          <w:color w:val="000000" w:themeColor="text1"/>
          <w:sz w:val="22"/>
          <w:vertAlign w:val="subscript"/>
        </w:rPr>
        <w:t>0</w:t>
      </w:r>
      <w:r>
        <w:rPr>
          <w:rFonts w:ascii="Times New Roman" w:hAnsi="Times New Roman" w:cs="Times New Roman" w:hint="eastAsia"/>
          <w:color w:val="000000" w:themeColor="text1"/>
          <w:sz w:val="22"/>
        </w:rPr>
        <w:t>の値を</w:t>
      </w:r>
      <w:r>
        <w:rPr>
          <w:rFonts w:ascii="Times New Roman" w:hAnsi="Times New Roman" w:cs="Times New Roman" w:hint="eastAsia"/>
          <w:color w:val="000000" w:themeColor="text1"/>
          <w:sz w:val="22"/>
        </w:rPr>
        <w:t>5</w:t>
      </w:r>
      <w:r>
        <w:rPr>
          <w:rFonts w:ascii="Times New Roman" w:hAnsi="Times New Roman" w:cs="Times New Roman"/>
          <w:color w:val="000000" w:themeColor="text1"/>
          <w:sz w:val="22"/>
        </w:rPr>
        <w:t xml:space="preserve"> , 6 , 7 , 8 , 9 , 10 A</w:t>
      </w:r>
      <w:r>
        <w:rPr>
          <w:rFonts w:ascii="Times New Roman" w:hAnsi="Times New Roman" w:cs="Times New Roman" w:hint="eastAsia"/>
          <w:color w:val="000000" w:themeColor="text1"/>
          <w:sz w:val="22"/>
        </w:rPr>
        <w:t>に設定したときの一次電圧の指示値</w:t>
      </w:r>
      <w:r>
        <w:rPr>
          <w:rFonts w:ascii="Times New Roman" w:hAnsi="Times New Roman" w:cs="Times New Roman" w:hint="eastAsia"/>
          <w:color w:val="000000" w:themeColor="text1"/>
          <w:sz w:val="22"/>
        </w:rPr>
        <w:t>V</w:t>
      </w:r>
      <w:r>
        <w:rPr>
          <w:rFonts w:ascii="Times New Roman" w:hAnsi="Times New Roman" w:cs="Times New Roman" w:hint="eastAsia"/>
          <w:color w:val="000000" w:themeColor="text1"/>
          <w:sz w:val="22"/>
          <w:vertAlign w:val="subscript"/>
        </w:rPr>
        <w:t>1</w:t>
      </w:r>
      <w:r>
        <w:rPr>
          <w:rFonts w:ascii="Times New Roman" w:hAnsi="Times New Roman" w:cs="Times New Roman" w:hint="eastAsia"/>
          <w:color w:val="000000" w:themeColor="text1"/>
          <w:sz w:val="22"/>
        </w:rPr>
        <w:t>と電力計の指示値</w:t>
      </w:r>
      <w:r>
        <w:rPr>
          <w:rFonts w:ascii="Times New Roman" w:hAnsi="Times New Roman" w:cs="Times New Roman" w:hint="eastAsia"/>
          <w:color w:val="000000" w:themeColor="text1"/>
          <w:sz w:val="22"/>
        </w:rPr>
        <w:t>W</w:t>
      </w:r>
      <w:r>
        <w:rPr>
          <w:rFonts w:ascii="Times New Roman" w:hAnsi="Times New Roman" w:cs="Times New Roman" w:hint="eastAsia"/>
          <w:color w:val="000000" w:themeColor="text1"/>
          <w:sz w:val="22"/>
        </w:rPr>
        <w:t>を読み取って、記録した。</w:t>
      </w:r>
      <w:r w:rsidR="00BF7E14">
        <w:rPr>
          <w:rFonts w:ascii="Times New Roman" w:hAnsi="Times New Roman" w:cs="Times New Roman" w:hint="eastAsia"/>
          <w:color w:val="000000" w:themeColor="text1"/>
          <w:sz w:val="22"/>
        </w:rPr>
        <w:t>さらに、これらを用いて</w:t>
      </w:r>
      <w:r w:rsidR="009D2C1D">
        <w:rPr>
          <w:rFonts w:ascii="Times New Roman" w:hAnsi="Times New Roman" w:cs="Times New Roman" w:hint="eastAsia"/>
          <w:color w:val="000000" w:themeColor="text1"/>
          <w:sz w:val="22"/>
        </w:rPr>
        <w:t>算出した二次短絡電流</w:t>
      </w:r>
      <w:r w:rsidR="009D2C1D">
        <w:rPr>
          <w:rFonts w:ascii="Times New Roman" w:hAnsi="Times New Roman" w:cs="Times New Roman" w:hint="eastAsia"/>
          <w:color w:val="000000" w:themeColor="text1"/>
          <w:sz w:val="22"/>
        </w:rPr>
        <w:t>I</w:t>
      </w:r>
      <w:r w:rsidR="009D2C1D" w:rsidRPr="00DC165E">
        <w:rPr>
          <w:rFonts w:ascii="Times New Roman" w:hAnsi="Times New Roman" w:cs="Times New Roman" w:hint="eastAsia"/>
          <w:color w:val="000000" w:themeColor="text1"/>
          <w:sz w:val="22"/>
          <w:vertAlign w:val="subscript"/>
        </w:rPr>
        <w:t>2</w:t>
      </w:r>
      <w:r w:rsidR="009D2C1D">
        <w:rPr>
          <w:rFonts w:ascii="Times New Roman" w:hAnsi="Times New Roman" w:cs="Times New Roman" w:hint="eastAsia"/>
          <w:color w:val="000000" w:themeColor="text1"/>
          <w:sz w:val="22"/>
        </w:rPr>
        <w:t>、</w:t>
      </w:r>
      <w:r w:rsidR="002C393A">
        <w:rPr>
          <w:rFonts w:ascii="Times New Roman" w:hAnsi="Times New Roman" w:cs="Times New Roman" w:hint="eastAsia"/>
          <w:color w:val="000000" w:themeColor="text1"/>
          <w:sz w:val="22"/>
        </w:rPr>
        <w:t>負荷損</w:t>
      </w:r>
      <w:r w:rsidR="002C393A">
        <w:rPr>
          <w:rFonts w:ascii="Times New Roman" w:hAnsi="Times New Roman" w:cs="Times New Roman" w:hint="eastAsia"/>
          <w:color w:val="000000" w:themeColor="text1"/>
          <w:sz w:val="22"/>
        </w:rPr>
        <w:t>W</w:t>
      </w:r>
      <w:r w:rsidR="002C393A" w:rsidRPr="00DC165E">
        <w:rPr>
          <w:rFonts w:ascii="Times New Roman" w:hAnsi="Times New Roman" w:cs="Times New Roman" w:hint="eastAsia"/>
          <w:color w:val="000000" w:themeColor="text1"/>
          <w:sz w:val="22"/>
          <w:vertAlign w:val="subscript"/>
        </w:rPr>
        <w:t>1</w:t>
      </w:r>
      <w:r w:rsidR="002C393A">
        <w:rPr>
          <w:rFonts w:ascii="Times New Roman" w:hAnsi="Times New Roman" w:cs="Times New Roman" w:hint="eastAsia"/>
          <w:color w:val="000000" w:themeColor="text1"/>
          <w:sz w:val="22"/>
        </w:rPr>
        <w:t>、インピーダンス</w:t>
      </w:r>
      <w:r w:rsidR="002C393A">
        <w:rPr>
          <w:rFonts w:ascii="Times New Roman" w:hAnsi="Times New Roman" w:cs="Times New Roman" w:hint="eastAsia"/>
          <w:color w:val="000000" w:themeColor="text1"/>
          <w:sz w:val="22"/>
        </w:rPr>
        <w:t>Z</w:t>
      </w:r>
      <w:r w:rsidR="002C393A">
        <w:rPr>
          <w:rFonts w:ascii="Times New Roman" w:hAnsi="Times New Roman" w:cs="Times New Roman" w:hint="eastAsia"/>
          <w:color w:val="000000" w:themeColor="text1"/>
          <w:sz w:val="22"/>
        </w:rPr>
        <w:t>および</w:t>
      </w:r>
      <w:r w:rsidR="00DC165E">
        <w:rPr>
          <w:rFonts w:ascii="Times New Roman" w:hAnsi="Times New Roman" w:cs="Times New Roman" w:hint="eastAsia"/>
          <w:color w:val="000000" w:themeColor="text1"/>
          <w:sz w:val="22"/>
        </w:rPr>
        <w:t>力率</w:t>
      </w:r>
      <w:r w:rsidR="00DC165E">
        <w:rPr>
          <w:rFonts w:ascii="Times New Roman" w:hAnsi="Times New Roman" w:cs="Times New Roman" w:hint="eastAsia"/>
          <w:color w:val="000000" w:themeColor="text1"/>
          <w:sz w:val="22"/>
        </w:rPr>
        <w:t>p</w:t>
      </w:r>
      <w:r w:rsidR="00DC165E">
        <w:rPr>
          <w:rFonts w:ascii="Times New Roman" w:hAnsi="Times New Roman" w:cs="Times New Roman"/>
          <w:color w:val="000000" w:themeColor="text1"/>
          <w:sz w:val="22"/>
        </w:rPr>
        <w:t>f</w:t>
      </w:r>
      <w:r w:rsidR="00DC165E">
        <w:rPr>
          <w:rFonts w:ascii="Times New Roman" w:hAnsi="Times New Roman" w:cs="Times New Roman" w:hint="eastAsia"/>
          <w:color w:val="000000" w:themeColor="text1"/>
          <w:sz w:val="22"/>
        </w:rPr>
        <w:t>を合わせて表</w:t>
      </w:r>
      <w:r w:rsidR="00DC165E">
        <w:rPr>
          <w:rFonts w:ascii="Times New Roman" w:hAnsi="Times New Roman" w:cs="Times New Roman" w:hint="eastAsia"/>
          <w:color w:val="000000" w:themeColor="text1"/>
          <w:sz w:val="22"/>
        </w:rPr>
        <w:t>6</w:t>
      </w:r>
      <w:r w:rsidR="00DC165E">
        <w:rPr>
          <w:rFonts w:ascii="Times New Roman" w:hAnsi="Times New Roman" w:cs="Times New Roman" w:hint="eastAsia"/>
          <w:color w:val="000000" w:themeColor="text1"/>
          <w:sz w:val="22"/>
        </w:rPr>
        <w:t>に示した。</w:t>
      </w:r>
      <w:r>
        <w:rPr>
          <w:rFonts w:ascii="Times New Roman" w:hAnsi="Times New Roman" w:cs="Times New Roman" w:hint="eastAsia"/>
          <w:color w:val="000000" w:themeColor="text1"/>
          <w:sz w:val="22"/>
        </w:rPr>
        <w:t>このとき</w:t>
      </w:r>
      <w:r>
        <w:rPr>
          <w:rFonts w:ascii="Times New Roman" w:hAnsi="Times New Roman" w:cs="Times New Roman" w:hint="eastAsia"/>
          <w:color w:val="000000" w:themeColor="text1"/>
          <w:sz w:val="22"/>
        </w:rPr>
        <w:t>W</w:t>
      </w:r>
      <w:r>
        <w:rPr>
          <w:rFonts w:ascii="Times New Roman" w:hAnsi="Times New Roman" w:cs="Times New Roman" w:hint="eastAsia"/>
          <w:color w:val="000000" w:themeColor="text1"/>
          <w:sz w:val="22"/>
          <w:vertAlign w:val="subscript"/>
        </w:rPr>
        <w:t>1</w:t>
      </w:r>
      <w:r>
        <w:rPr>
          <w:rFonts w:ascii="Times New Roman" w:hAnsi="Times New Roman" w:cs="Times New Roman"/>
          <w:color w:val="000000" w:themeColor="text1"/>
          <w:sz w:val="22"/>
          <w:vertAlign w:val="subscript"/>
        </w:rPr>
        <w:t xml:space="preserve"> </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 xml:space="preserve"> </w:t>
      </w:r>
      <w:r>
        <w:rPr>
          <w:rFonts w:ascii="Times New Roman" w:hAnsi="Times New Roman" w:cs="Times New Roman" w:hint="eastAsia"/>
          <w:color w:val="000000" w:themeColor="text1"/>
          <w:sz w:val="22"/>
        </w:rPr>
        <w:t>α</w:t>
      </w:r>
      <w:r>
        <w:rPr>
          <w:rFonts w:ascii="Times New Roman" w:hAnsi="Times New Roman" w:cs="Times New Roman"/>
          <w:color w:val="000000" w:themeColor="text1"/>
          <w:sz w:val="22"/>
        </w:rPr>
        <w:t>W</w:t>
      </w:r>
      <w:r>
        <w:rPr>
          <w:rFonts w:ascii="Times New Roman" w:hAnsi="Times New Roman" w:cs="Times New Roman" w:hint="eastAsia"/>
          <w:color w:val="000000" w:themeColor="text1"/>
          <w:sz w:val="22"/>
        </w:rPr>
        <w:t>とし、α</w:t>
      </w:r>
      <w:r>
        <w:rPr>
          <w:rFonts w:ascii="Times New Roman" w:hAnsi="Times New Roman" w:cs="Times New Roman"/>
          <w:color w:val="000000" w:themeColor="text1"/>
          <w:sz w:val="22"/>
        </w:rPr>
        <w:t>= 5</w:t>
      </w:r>
      <w:r>
        <w:rPr>
          <w:rFonts w:ascii="Times New Roman" w:hAnsi="Times New Roman" w:cs="Times New Roman" w:hint="eastAsia"/>
          <w:color w:val="000000" w:themeColor="text1"/>
          <w:sz w:val="22"/>
        </w:rPr>
        <w:t>とした</w:t>
      </w:r>
      <w:r w:rsidR="005758CF">
        <w:rPr>
          <w:rFonts w:ascii="Times New Roman" w:hAnsi="Times New Roman" w:cs="Times New Roman" w:hint="eastAsia"/>
          <w:color w:val="000000" w:themeColor="text1"/>
          <w:sz w:val="22"/>
        </w:rPr>
        <w:t>。</w:t>
      </w:r>
    </w:p>
    <w:p w14:paraId="2F4425F6" w14:textId="3AC1C257" w:rsidR="009D1A6A" w:rsidRDefault="006A2711" w:rsidP="006A2711">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lastRenderedPageBreak/>
        <w:t>表</w:t>
      </w:r>
      <w:r>
        <w:rPr>
          <w:rFonts w:ascii="Times New Roman" w:hAnsi="Times New Roman" w:cs="Times New Roman" w:hint="eastAsia"/>
          <w:color w:val="000000" w:themeColor="text1"/>
          <w:sz w:val="22"/>
        </w:rPr>
        <w:t>6</w:t>
      </w:r>
      <w:r>
        <w:rPr>
          <w:rFonts w:ascii="Times New Roman" w:hAnsi="Times New Roman" w:cs="Times New Roman" w:hint="eastAsia"/>
          <w:color w:val="000000" w:themeColor="text1"/>
          <w:sz w:val="22"/>
        </w:rPr>
        <w:t>：短絡試験の結果</w:t>
      </w:r>
    </w:p>
    <w:tbl>
      <w:tblPr>
        <w:tblStyle w:val="a9"/>
        <w:tblW w:w="0" w:type="auto"/>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101"/>
        <w:gridCol w:w="1134"/>
        <w:gridCol w:w="1275"/>
        <w:gridCol w:w="1418"/>
        <w:gridCol w:w="992"/>
        <w:gridCol w:w="1843"/>
        <w:gridCol w:w="957"/>
      </w:tblGrid>
      <w:tr w:rsidR="00376159" w:rsidRPr="00CC7A4E" w14:paraId="52A33B59" w14:textId="77777777" w:rsidTr="006A2711">
        <w:trPr>
          <w:trHeight w:val="260"/>
        </w:trPr>
        <w:tc>
          <w:tcPr>
            <w:tcW w:w="1101" w:type="dxa"/>
            <w:tcBorders>
              <w:bottom w:val="single" w:sz="12" w:space="0" w:color="auto"/>
            </w:tcBorders>
            <w:shd w:val="clear" w:color="auto" w:fill="D9D9D9" w:themeFill="background1" w:themeFillShade="D9"/>
            <w:noWrap/>
            <w:hideMark/>
          </w:tcPr>
          <w:p w14:paraId="5A05D0FE" w14:textId="7843124F" w:rsidR="00CC7A4E" w:rsidRPr="00CC7A4E" w:rsidRDefault="00E26F4D" w:rsidP="002F0019">
            <w:pPr>
              <w:jc w:val="center"/>
              <w:rPr>
                <w:rFonts w:ascii="Times New Roman" w:hAnsi="Times New Roman" w:cs="Times New Roman"/>
                <w:color w:val="000000" w:themeColor="text1"/>
                <w:sz w:val="22"/>
              </w:rPr>
            </w:pPr>
            <w:bookmarkStart w:id="0" w:name="_Hlk76186878"/>
            <w:r>
              <w:rPr>
                <w:rFonts w:ascii="Times New Roman" w:hAnsi="Times New Roman" w:cs="Times New Roman" w:hint="eastAsia"/>
                <w:color w:val="000000" w:themeColor="text1"/>
                <w:sz w:val="22"/>
              </w:rPr>
              <w:t>一次</w:t>
            </w:r>
            <w:r w:rsidR="00CC7A4E" w:rsidRPr="00CC7A4E">
              <w:rPr>
                <w:rFonts w:ascii="Times New Roman" w:hAnsi="Times New Roman" w:cs="Times New Roman" w:hint="eastAsia"/>
                <w:color w:val="000000" w:themeColor="text1"/>
                <w:sz w:val="22"/>
              </w:rPr>
              <w:t>電流</w:t>
            </w:r>
            <w:r w:rsidR="00CC7A4E" w:rsidRPr="00CC7A4E">
              <w:rPr>
                <w:rFonts w:ascii="Times New Roman" w:hAnsi="Times New Roman" w:cs="Times New Roman" w:hint="eastAsia"/>
                <w:color w:val="000000" w:themeColor="text1"/>
                <w:sz w:val="22"/>
              </w:rPr>
              <w:t>I</w:t>
            </w:r>
            <w:r>
              <w:rPr>
                <w:rFonts w:ascii="Times New Roman" w:hAnsi="Times New Roman" w:cs="Times New Roman"/>
                <w:color w:val="000000" w:themeColor="text1"/>
                <w:sz w:val="22"/>
                <w:vertAlign w:val="subscript"/>
              </w:rPr>
              <w:t>0</w:t>
            </w:r>
            <w:r w:rsidR="00CC7A4E" w:rsidRPr="00CC7A4E">
              <w:rPr>
                <w:rFonts w:ascii="Times New Roman" w:hAnsi="Times New Roman" w:cs="Times New Roman" w:hint="eastAsia"/>
                <w:color w:val="000000" w:themeColor="text1"/>
                <w:sz w:val="22"/>
              </w:rPr>
              <w:t>[A]</w:t>
            </w:r>
          </w:p>
        </w:tc>
        <w:tc>
          <w:tcPr>
            <w:tcW w:w="1134" w:type="dxa"/>
            <w:tcBorders>
              <w:bottom w:val="single" w:sz="12" w:space="0" w:color="auto"/>
            </w:tcBorders>
            <w:shd w:val="clear" w:color="auto" w:fill="D9D9D9" w:themeFill="background1" w:themeFillShade="D9"/>
            <w:noWrap/>
            <w:hideMark/>
          </w:tcPr>
          <w:p w14:paraId="2C2F7565" w14:textId="6B3EFF07" w:rsidR="00CC7A4E" w:rsidRPr="00CC7A4E" w:rsidRDefault="00E26F4D" w:rsidP="002F0019">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一次</w:t>
            </w:r>
            <w:r w:rsidR="00CC7A4E" w:rsidRPr="00CC7A4E">
              <w:rPr>
                <w:rFonts w:ascii="Times New Roman" w:hAnsi="Times New Roman" w:cs="Times New Roman" w:hint="eastAsia"/>
                <w:color w:val="000000" w:themeColor="text1"/>
                <w:sz w:val="22"/>
              </w:rPr>
              <w:t>電圧</w:t>
            </w:r>
            <w:r w:rsidR="00CC7A4E" w:rsidRPr="00CC7A4E">
              <w:rPr>
                <w:rFonts w:ascii="Times New Roman" w:hAnsi="Times New Roman" w:cs="Times New Roman" w:hint="eastAsia"/>
                <w:color w:val="000000" w:themeColor="text1"/>
                <w:sz w:val="22"/>
              </w:rPr>
              <w:t>V</w:t>
            </w:r>
            <w:r w:rsidR="00CC7A4E" w:rsidRPr="00376159">
              <w:rPr>
                <w:rFonts w:ascii="Times New Roman" w:hAnsi="Times New Roman" w:cs="Times New Roman" w:hint="eastAsia"/>
                <w:color w:val="000000" w:themeColor="text1"/>
                <w:sz w:val="22"/>
                <w:vertAlign w:val="subscript"/>
              </w:rPr>
              <w:t>1</w:t>
            </w:r>
            <w:r w:rsidR="00CC7A4E" w:rsidRPr="00CC7A4E">
              <w:rPr>
                <w:rFonts w:ascii="Times New Roman" w:hAnsi="Times New Roman" w:cs="Times New Roman" w:hint="eastAsia"/>
                <w:color w:val="000000" w:themeColor="text1"/>
                <w:sz w:val="22"/>
              </w:rPr>
              <w:t>[V]</w:t>
            </w:r>
          </w:p>
        </w:tc>
        <w:tc>
          <w:tcPr>
            <w:tcW w:w="1275" w:type="dxa"/>
            <w:tcBorders>
              <w:bottom w:val="single" w:sz="12" w:space="0" w:color="auto"/>
            </w:tcBorders>
            <w:shd w:val="clear" w:color="auto" w:fill="D9D9D9" w:themeFill="background1" w:themeFillShade="D9"/>
            <w:noWrap/>
            <w:hideMark/>
          </w:tcPr>
          <w:p w14:paraId="33B7645B"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二次短絡電流</w:t>
            </w:r>
            <w:r w:rsidRPr="00CC7A4E">
              <w:rPr>
                <w:rFonts w:ascii="Times New Roman" w:hAnsi="Times New Roman" w:cs="Times New Roman" w:hint="eastAsia"/>
                <w:color w:val="000000" w:themeColor="text1"/>
                <w:sz w:val="22"/>
              </w:rPr>
              <w:t>I</w:t>
            </w:r>
            <w:r w:rsidRPr="00376159">
              <w:rPr>
                <w:rFonts w:ascii="Times New Roman" w:hAnsi="Times New Roman" w:cs="Times New Roman" w:hint="eastAsia"/>
                <w:color w:val="000000" w:themeColor="text1"/>
                <w:sz w:val="22"/>
                <w:vertAlign w:val="subscript"/>
              </w:rPr>
              <w:t>2</w:t>
            </w:r>
            <w:r w:rsidRPr="00CC7A4E">
              <w:rPr>
                <w:rFonts w:ascii="Times New Roman" w:hAnsi="Times New Roman" w:cs="Times New Roman" w:hint="eastAsia"/>
                <w:color w:val="000000" w:themeColor="text1"/>
                <w:sz w:val="22"/>
              </w:rPr>
              <w:t>[A]</w:t>
            </w:r>
          </w:p>
        </w:tc>
        <w:tc>
          <w:tcPr>
            <w:tcW w:w="1418" w:type="dxa"/>
            <w:tcBorders>
              <w:bottom w:val="single" w:sz="12" w:space="0" w:color="auto"/>
            </w:tcBorders>
            <w:shd w:val="clear" w:color="auto" w:fill="D9D9D9" w:themeFill="background1" w:themeFillShade="D9"/>
            <w:noWrap/>
            <w:hideMark/>
          </w:tcPr>
          <w:p w14:paraId="1D91C789" w14:textId="69A443C9"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電力計読み</w:t>
            </w:r>
            <w:r w:rsidRPr="00CC7A4E">
              <w:rPr>
                <w:rFonts w:ascii="Times New Roman" w:hAnsi="Times New Roman" w:cs="Times New Roman" w:hint="eastAsia"/>
                <w:color w:val="000000" w:themeColor="text1"/>
                <w:sz w:val="22"/>
              </w:rPr>
              <w:t>W[W]</w:t>
            </w:r>
          </w:p>
        </w:tc>
        <w:tc>
          <w:tcPr>
            <w:tcW w:w="992" w:type="dxa"/>
            <w:tcBorders>
              <w:bottom w:val="single" w:sz="12" w:space="0" w:color="auto"/>
            </w:tcBorders>
            <w:shd w:val="clear" w:color="auto" w:fill="D9D9D9" w:themeFill="background1" w:themeFillShade="D9"/>
            <w:noWrap/>
            <w:hideMark/>
          </w:tcPr>
          <w:p w14:paraId="7CA08964"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負荷損</w:t>
            </w:r>
            <w:r w:rsidRPr="00CC7A4E">
              <w:rPr>
                <w:rFonts w:ascii="Times New Roman" w:hAnsi="Times New Roman" w:cs="Times New Roman" w:hint="eastAsia"/>
                <w:color w:val="000000" w:themeColor="text1"/>
                <w:sz w:val="22"/>
              </w:rPr>
              <w:t>W</w:t>
            </w:r>
            <w:r w:rsidRPr="00376159">
              <w:rPr>
                <w:rFonts w:ascii="Times New Roman" w:hAnsi="Times New Roman" w:cs="Times New Roman" w:hint="eastAsia"/>
                <w:color w:val="000000" w:themeColor="text1"/>
                <w:sz w:val="22"/>
                <w:vertAlign w:val="subscript"/>
              </w:rPr>
              <w:t>1</w:t>
            </w:r>
            <w:r w:rsidRPr="00CC7A4E">
              <w:rPr>
                <w:rFonts w:ascii="Times New Roman" w:hAnsi="Times New Roman" w:cs="Times New Roman" w:hint="eastAsia"/>
                <w:color w:val="000000" w:themeColor="text1"/>
                <w:sz w:val="22"/>
              </w:rPr>
              <w:t>[W]</w:t>
            </w:r>
          </w:p>
        </w:tc>
        <w:tc>
          <w:tcPr>
            <w:tcW w:w="1843" w:type="dxa"/>
            <w:tcBorders>
              <w:bottom w:val="single" w:sz="12" w:space="0" w:color="auto"/>
            </w:tcBorders>
            <w:shd w:val="clear" w:color="auto" w:fill="D9D9D9" w:themeFill="background1" w:themeFillShade="D9"/>
            <w:noWrap/>
            <w:hideMark/>
          </w:tcPr>
          <w:p w14:paraId="35C3AB21"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インピーダンス</w:t>
            </w:r>
            <w:r w:rsidRPr="00CC7A4E">
              <w:rPr>
                <w:rFonts w:ascii="Times New Roman" w:hAnsi="Times New Roman" w:cs="Times New Roman" w:hint="eastAsia"/>
                <w:color w:val="000000" w:themeColor="text1"/>
                <w:sz w:val="22"/>
              </w:rPr>
              <w:t>Z[</w:t>
            </w:r>
            <w:r w:rsidRPr="00CC7A4E">
              <w:rPr>
                <w:rFonts w:ascii="Times New Roman" w:hAnsi="Times New Roman" w:cs="Times New Roman" w:hint="eastAsia"/>
                <w:color w:val="000000" w:themeColor="text1"/>
                <w:sz w:val="22"/>
              </w:rPr>
              <w:t>Ω</w:t>
            </w:r>
            <w:r w:rsidRPr="00CC7A4E">
              <w:rPr>
                <w:rFonts w:ascii="Times New Roman" w:hAnsi="Times New Roman" w:cs="Times New Roman" w:hint="eastAsia"/>
                <w:color w:val="000000" w:themeColor="text1"/>
                <w:sz w:val="22"/>
              </w:rPr>
              <w:t>]</w:t>
            </w:r>
          </w:p>
        </w:tc>
        <w:tc>
          <w:tcPr>
            <w:tcW w:w="957" w:type="dxa"/>
            <w:tcBorders>
              <w:bottom w:val="single" w:sz="12" w:space="0" w:color="auto"/>
            </w:tcBorders>
            <w:shd w:val="clear" w:color="auto" w:fill="D9D9D9" w:themeFill="background1" w:themeFillShade="D9"/>
            <w:noWrap/>
            <w:hideMark/>
          </w:tcPr>
          <w:p w14:paraId="2E88D6BF"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力率</w:t>
            </w:r>
            <w:r w:rsidRPr="00CC7A4E">
              <w:rPr>
                <w:rFonts w:ascii="Times New Roman" w:hAnsi="Times New Roman" w:cs="Times New Roman" w:hint="eastAsia"/>
                <w:color w:val="000000" w:themeColor="text1"/>
                <w:sz w:val="22"/>
              </w:rPr>
              <w:t>pf[%]</w:t>
            </w:r>
          </w:p>
        </w:tc>
      </w:tr>
      <w:tr w:rsidR="00376159" w:rsidRPr="00CC7A4E" w14:paraId="1268CEC9" w14:textId="77777777" w:rsidTr="006A2711">
        <w:trPr>
          <w:trHeight w:val="260"/>
        </w:trPr>
        <w:tc>
          <w:tcPr>
            <w:tcW w:w="1101" w:type="dxa"/>
            <w:tcBorders>
              <w:top w:val="single" w:sz="12" w:space="0" w:color="auto"/>
            </w:tcBorders>
            <w:noWrap/>
            <w:hideMark/>
          </w:tcPr>
          <w:p w14:paraId="5B2896A1" w14:textId="46E464A1"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5</w:t>
            </w:r>
            <w:r w:rsidR="00AB5E23">
              <w:rPr>
                <w:rFonts w:ascii="Times New Roman" w:hAnsi="Times New Roman" w:cs="Times New Roman"/>
                <w:color w:val="000000" w:themeColor="text1"/>
                <w:sz w:val="22"/>
              </w:rPr>
              <w:t>.00</w:t>
            </w:r>
          </w:p>
        </w:tc>
        <w:tc>
          <w:tcPr>
            <w:tcW w:w="1134" w:type="dxa"/>
            <w:tcBorders>
              <w:top w:val="single" w:sz="12" w:space="0" w:color="auto"/>
            </w:tcBorders>
            <w:noWrap/>
            <w:hideMark/>
          </w:tcPr>
          <w:p w14:paraId="3F277B66"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3.82</w:t>
            </w:r>
          </w:p>
        </w:tc>
        <w:tc>
          <w:tcPr>
            <w:tcW w:w="1275" w:type="dxa"/>
            <w:tcBorders>
              <w:top w:val="single" w:sz="12" w:space="0" w:color="auto"/>
            </w:tcBorders>
            <w:noWrap/>
            <w:hideMark/>
          </w:tcPr>
          <w:p w14:paraId="68B5DAE2" w14:textId="2360BB7F"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10</w:t>
            </w:r>
            <w:r w:rsidR="00AB5E23">
              <w:rPr>
                <w:rFonts w:ascii="Times New Roman" w:hAnsi="Times New Roman" w:cs="Times New Roman"/>
                <w:color w:val="000000" w:themeColor="text1"/>
                <w:sz w:val="22"/>
              </w:rPr>
              <w:t>.0</w:t>
            </w:r>
          </w:p>
        </w:tc>
        <w:tc>
          <w:tcPr>
            <w:tcW w:w="1418" w:type="dxa"/>
            <w:tcBorders>
              <w:top w:val="single" w:sz="12" w:space="0" w:color="auto"/>
            </w:tcBorders>
            <w:noWrap/>
            <w:hideMark/>
          </w:tcPr>
          <w:p w14:paraId="239B0059" w14:textId="586BAD9B"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3</w:t>
            </w:r>
            <w:r w:rsidR="00AB5E23">
              <w:rPr>
                <w:rFonts w:ascii="Times New Roman" w:hAnsi="Times New Roman" w:cs="Times New Roman"/>
                <w:color w:val="000000" w:themeColor="text1"/>
                <w:sz w:val="22"/>
              </w:rPr>
              <w:t>.0</w:t>
            </w:r>
          </w:p>
        </w:tc>
        <w:tc>
          <w:tcPr>
            <w:tcW w:w="992" w:type="dxa"/>
            <w:tcBorders>
              <w:top w:val="single" w:sz="12" w:space="0" w:color="auto"/>
            </w:tcBorders>
            <w:noWrap/>
            <w:hideMark/>
          </w:tcPr>
          <w:p w14:paraId="0C690D8F" w14:textId="14FCE47F"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15</w:t>
            </w:r>
            <w:r w:rsidR="00EC352F">
              <w:rPr>
                <w:rFonts w:ascii="Times New Roman" w:hAnsi="Times New Roman" w:cs="Times New Roman"/>
                <w:color w:val="000000" w:themeColor="text1"/>
                <w:sz w:val="22"/>
              </w:rPr>
              <w:t>.0</w:t>
            </w:r>
          </w:p>
        </w:tc>
        <w:tc>
          <w:tcPr>
            <w:tcW w:w="1843" w:type="dxa"/>
            <w:tcBorders>
              <w:top w:val="single" w:sz="12" w:space="0" w:color="auto"/>
            </w:tcBorders>
            <w:noWrap/>
            <w:hideMark/>
          </w:tcPr>
          <w:p w14:paraId="3539D568"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0.764</w:t>
            </w:r>
          </w:p>
        </w:tc>
        <w:tc>
          <w:tcPr>
            <w:tcW w:w="957" w:type="dxa"/>
            <w:tcBorders>
              <w:top w:val="single" w:sz="12" w:space="0" w:color="auto"/>
            </w:tcBorders>
            <w:noWrap/>
            <w:hideMark/>
          </w:tcPr>
          <w:p w14:paraId="06BCC1F0"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78.5</w:t>
            </w:r>
          </w:p>
        </w:tc>
      </w:tr>
      <w:tr w:rsidR="00376159" w:rsidRPr="00CC7A4E" w14:paraId="77223C59" w14:textId="77777777" w:rsidTr="00F01B62">
        <w:trPr>
          <w:trHeight w:val="260"/>
        </w:trPr>
        <w:tc>
          <w:tcPr>
            <w:tcW w:w="1101" w:type="dxa"/>
            <w:noWrap/>
            <w:hideMark/>
          </w:tcPr>
          <w:p w14:paraId="59D1AA24" w14:textId="253F4D4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6</w:t>
            </w:r>
            <w:r w:rsidR="00AB5E23">
              <w:rPr>
                <w:rFonts w:ascii="Times New Roman" w:hAnsi="Times New Roman" w:cs="Times New Roman"/>
                <w:color w:val="000000" w:themeColor="text1"/>
                <w:sz w:val="22"/>
              </w:rPr>
              <w:t>.00</w:t>
            </w:r>
          </w:p>
        </w:tc>
        <w:tc>
          <w:tcPr>
            <w:tcW w:w="1134" w:type="dxa"/>
            <w:noWrap/>
            <w:hideMark/>
          </w:tcPr>
          <w:p w14:paraId="5B791EF6"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4.59</w:t>
            </w:r>
          </w:p>
        </w:tc>
        <w:tc>
          <w:tcPr>
            <w:tcW w:w="1275" w:type="dxa"/>
            <w:noWrap/>
            <w:hideMark/>
          </w:tcPr>
          <w:p w14:paraId="50A5B52F" w14:textId="655D2D71"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12</w:t>
            </w:r>
            <w:r w:rsidR="00AB5E23">
              <w:rPr>
                <w:rFonts w:ascii="Times New Roman" w:hAnsi="Times New Roman" w:cs="Times New Roman"/>
                <w:color w:val="000000" w:themeColor="text1"/>
                <w:sz w:val="22"/>
              </w:rPr>
              <w:t>.0</w:t>
            </w:r>
          </w:p>
        </w:tc>
        <w:tc>
          <w:tcPr>
            <w:tcW w:w="1418" w:type="dxa"/>
            <w:noWrap/>
            <w:hideMark/>
          </w:tcPr>
          <w:p w14:paraId="0024A28C"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4.8</w:t>
            </w:r>
          </w:p>
        </w:tc>
        <w:tc>
          <w:tcPr>
            <w:tcW w:w="992" w:type="dxa"/>
            <w:noWrap/>
            <w:hideMark/>
          </w:tcPr>
          <w:p w14:paraId="187C7981" w14:textId="77643F4A"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24</w:t>
            </w:r>
            <w:r w:rsidR="00EC352F">
              <w:rPr>
                <w:rFonts w:ascii="Times New Roman" w:hAnsi="Times New Roman" w:cs="Times New Roman"/>
                <w:color w:val="000000" w:themeColor="text1"/>
                <w:sz w:val="22"/>
              </w:rPr>
              <w:t>.0</w:t>
            </w:r>
          </w:p>
        </w:tc>
        <w:tc>
          <w:tcPr>
            <w:tcW w:w="1843" w:type="dxa"/>
            <w:noWrap/>
            <w:hideMark/>
          </w:tcPr>
          <w:p w14:paraId="7A4DF685"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0.765</w:t>
            </w:r>
          </w:p>
        </w:tc>
        <w:tc>
          <w:tcPr>
            <w:tcW w:w="957" w:type="dxa"/>
            <w:noWrap/>
            <w:hideMark/>
          </w:tcPr>
          <w:p w14:paraId="1BF73E6A"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87.1</w:t>
            </w:r>
          </w:p>
        </w:tc>
      </w:tr>
      <w:tr w:rsidR="00376159" w:rsidRPr="00CC7A4E" w14:paraId="42AB6128" w14:textId="77777777" w:rsidTr="00F01B62">
        <w:trPr>
          <w:trHeight w:val="260"/>
        </w:trPr>
        <w:tc>
          <w:tcPr>
            <w:tcW w:w="1101" w:type="dxa"/>
            <w:noWrap/>
            <w:hideMark/>
          </w:tcPr>
          <w:p w14:paraId="77722C59" w14:textId="55BD0531"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7</w:t>
            </w:r>
            <w:r w:rsidR="00AB5E23">
              <w:rPr>
                <w:rFonts w:ascii="Times New Roman" w:hAnsi="Times New Roman" w:cs="Times New Roman"/>
                <w:color w:val="000000" w:themeColor="text1"/>
                <w:sz w:val="22"/>
              </w:rPr>
              <w:t>.00</w:t>
            </w:r>
          </w:p>
        </w:tc>
        <w:tc>
          <w:tcPr>
            <w:tcW w:w="1134" w:type="dxa"/>
            <w:noWrap/>
            <w:hideMark/>
          </w:tcPr>
          <w:p w14:paraId="721C42A6"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5.28</w:t>
            </w:r>
          </w:p>
        </w:tc>
        <w:tc>
          <w:tcPr>
            <w:tcW w:w="1275" w:type="dxa"/>
            <w:noWrap/>
            <w:hideMark/>
          </w:tcPr>
          <w:p w14:paraId="4135BEEF" w14:textId="5650DFA2"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14</w:t>
            </w:r>
            <w:r w:rsidR="00AB5E23">
              <w:rPr>
                <w:rFonts w:ascii="Times New Roman" w:hAnsi="Times New Roman" w:cs="Times New Roman"/>
                <w:color w:val="000000" w:themeColor="text1"/>
                <w:sz w:val="22"/>
              </w:rPr>
              <w:t>.0</w:t>
            </w:r>
          </w:p>
        </w:tc>
        <w:tc>
          <w:tcPr>
            <w:tcW w:w="1418" w:type="dxa"/>
            <w:noWrap/>
            <w:hideMark/>
          </w:tcPr>
          <w:p w14:paraId="45EAAE91"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6.5</w:t>
            </w:r>
          </w:p>
        </w:tc>
        <w:tc>
          <w:tcPr>
            <w:tcW w:w="992" w:type="dxa"/>
            <w:noWrap/>
            <w:hideMark/>
          </w:tcPr>
          <w:p w14:paraId="5737BF0D"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32.5</w:t>
            </w:r>
          </w:p>
        </w:tc>
        <w:tc>
          <w:tcPr>
            <w:tcW w:w="1843" w:type="dxa"/>
            <w:noWrap/>
            <w:hideMark/>
          </w:tcPr>
          <w:p w14:paraId="10A92F6A"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0.754</w:t>
            </w:r>
          </w:p>
        </w:tc>
        <w:tc>
          <w:tcPr>
            <w:tcW w:w="957" w:type="dxa"/>
            <w:noWrap/>
            <w:hideMark/>
          </w:tcPr>
          <w:p w14:paraId="458CB93E"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87.9</w:t>
            </w:r>
          </w:p>
        </w:tc>
      </w:tr>
      <w:tr w:rsidR="00376159" w:rsidRPr="00CC7A4E" w14:paraId="2946CAE3" w14:textId="77777777" w:rsidTr="00F01B62">
        <w:trPr>
          <w:trHeight w:val="260"/>
        </w:trPr>
        <w:tc>
          <w:tcPr>
            <w:tcW w:w="1101" w:type="dxa"/>
            <w:noWrap/>
            <w:hideMark/>
          </w:tcPr>
          <w:p w14:paraId="43BB0902" w14:textId="4F7D155F"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7.9</w:t>
            </w:r>
            <w:r w:rsidR="00AB5E23">
              <w:rPr>
                <w:rFonts w:ascii="Times New Roman" w:hAnsi="Times New Roman" w:cs="Times New Roman"/>
                <w:color w:val="000000" w:themeColor="text1"/>
                <w:sz w:val="22"/>
              </w:rPr>
              <w:t>0</w:t>
            </w:r>
          </w:p>
        </w:tc>
        <w:tc>
          <w:tcPr>
            <w:tcW w:w="1134" w:type="dxa"/>
            <w:noWrap/>
            <w:hideMark/>
          </w:tcPr>
          <w:p w14:paraId="79556485"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5.86</w:t>
            </w:r>
          </w:p>
        </w:tc>
        <w:tc>
          <w:tcPr>
            <w:tcW w:w="1275" w:type="dxa"/>
            <w:noWrap/>
            <w:hideMark/>
          </w:tcPr>
          <w:p w14:paraId="5BFE3781"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15.8</w:t>
            </w:r>
          </w:p>
        </w:tc>
        <w:tc>
          <w:tcPr>
            <w:tcW w:w="1418" w:type="dxa"/>
            <w:noWrap/>
            <w:hideMark/>
          </w:tcPr>
          <w:p w14:paraId="42A42D00" w14:textId="51FC0A5F"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8</w:t>
            </w:r>
            <w:r w:rsidR="00AB5E23">
              <w:rPr>
                <w:rFonts w:ascii="Times New Roman" w:hAnsi="Times New Roman" w:cs="Times New Roman"/>
                <w:color w:val="000000" w:themeColor="text1"/>
                <w:sz w:val="22"/>
              </w:rPr>
              <w:t>.0</w:t>
            </w:r>
          </w:p>
        </w:tc>
        <w:tc>
          <w:tcPr>
            <w:tcW w:w="992" w:type="dxa"/>
            <w:noWrap/>
            <w:hideMark/>
          </w:tcPr>
          <w:p w14:paraId="2F5F2A60" w14:textId="4595C535"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40</w:t>
            </w:r>
            <w:r w:rsidR="00EC352F">
              <w:rPr>
                <w:rFonts w:ascii="Times New Roman" w:hAnsi="Times New Roman" w:cs="Times New Roman"/>
                <w:color w:val="000000" w:themeColor="text1"/>
                <w:sz w:val="22"/>
              </w:rPr>
              <w:t>.0</w:t>
            </w:r>
          </w:p>
        </w:tc>
        <w:tc>
          <w:tcPr>
            <w:tcW w:w="1843" w:type="dxa"/>
            <w:noWrap/>
            <w:hideMark/>
          </w:tcPr>
          <w:p w14:paraId="70E96263"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0.742</w:t>
            </w:r>
          </w:p>
        </w:tc>
        <w:tc>
          <w:tcPr>
            <w:tcW w:w="957" w:type="dxa"/>
            <w:noWrap/>
            <w:hideMark/>
          </w:tcPr>
          <w:p w14:paraId="4470750A"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86.4</w:t>
            </w:r>
          </w:p>
        </w:tc>
      </w:tr>
      <w:tr w:rsidR="00376159" w:rsidRPr="00CC7A4E" w14:paraId="7B869812" w14:textId="77777777" w:rsidTr="00F01B62">
        <w:trPr>
          <w:trHeight w:val="260"/>
        </w:trPr>
        <w:tc>
          <w:tcPr>
            <w:tcW w:w="1101" w:type="dxa"/>
            <w:noWrap/>
            <w:hideMark/>
          </w:tcPr>
          <w:p w14:paraId="1BE24088" w14:textId="0CA9BEEC"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8.8</w:t>
            </w:r>
            <w:r w:rsidR="00AB5E23">
              <w:rPr>
                <w:rFonts w:ascii="Times New Roman" w:hAnsi="Times New Roman" w:cs="Times New Roman"/>
                <w:color w:val="000000" w:themeColor="text1"/>
                <w:sz w:val="22"/>
              </w:rPr>
              <w:t>0</w:t>
            </w:r>
          </w:p>
        </w:tc>
        <w:tc>
          <w:tcPr>
            <w:tcW w:w="1134" w:type="dxa"/>
            <w:noWrap/>
            <w:hideMark/>
          </w:tcPr>
          <w:p w14:paraId="51D2619E"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6.55</w:t>
            </w:r>
          </w:p>
        </w:tc>
        <w:tc>
          <w:tcPr>
            <w:tcW w:w="1275" w:type="dxa"/>
            <w:noWrap/>
            <w:hideMark/>
          </w:tcPr>
          <w:p w14:paraId="0EF7DDCB"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17.6</w:t>
            </w:r>
          </w:p>
        </w:tc>
        <w:tc>
          <w:tcPr>
            <w:tcW w:w="1418" w:type="dxa"/>
            <w:noWrap/>
            <w:hideMark/>
          </w:tcPr>
          <w:p w14:paraId="56045DBB" w14:textId="666E8953"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1</w:t>
            </w:r>
            <w:r w:rsidR="00EC352F">
              <w:rPr>
                <w:rFonts w:ascii="Times New Roman" w:hAnsi="Times New Roman" w:cs="Times New Roman"/>
                <w:color w:val="000000" w:themeColor="text1"/>
                <w:sz w:val="22"/>
              </w:rPr>
              <w:t>1</w:t>
            </w:r>
          </w:p>
        </w:tc>
        <w:tc>
          <w:tcPr>
            <w:tcW w:w="992" w:type="dxa"/>
            <w:noWrap/>
            <w:hideMark/>
          </w:tcPr>
          <w:p w14:paraId="008CB67D"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52.5</w:t>
            </w:r>
          </w:p>
        </w:tc>
        <w:tc>
          <w:tcPr>
            <w:tcW w:w="1843" w:type="dxa"/>
            <w:noWrap/>
            <w:hideMark/>
          </w:tcPr>
          <w:p w14:paraId="31418DF0"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0.744</w:t>
            </w:r>
          </w:p>
        </w:tc>
        <w:tc>
          <w:tcPr>
            <w:tcW w:w="957" w:type="dxa"/>
            <w:noWrap/>
            <w:hideMark/>
          </w:tcPr>
          <w:p w14:paraId="3AEEF054"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91.1</w:t>
            </w:r>
          </w:p>
        </w:tc>
      </w:tr>
      <w:tr w:rsidR="00376159" w:rsidRPr="00CC7A4E" w14:paraId="19A3CEAD" w14:textId="77777777" w:rsidTr="00F01B62">
        <w:trPr>
          <w:trHeight w:val="260"/>
        </w:trPr>
        <w:tc>
          <w:tcPr>
            <w:tcW w:w="1101" w:type="dxa"/>
            <w:noWrap/>
            <w:hideMark/>
          </w:tcPr>
          <w:p w14:paraId="7584F30E"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10.2</w:t>
            </w:r>
          </w:p>
        </w:tc>
        <w:tc>
          <w:tcPr>
            <w:tcW w:w="1134" w:type="dxa"/>
            <w:noWrap/>
            <w:hideMark/>
          </w:tcPr>
          <w:p w14:paraId="086D5E7E"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7.58</w:t>
            </w:r>
          </w:p>
        </w:tc>
        <w:tc>
          <w:tcPr>
            <w:tcW w:w="1275" w:type="dxa"/>
            <w:noWrap/>
            <w:hideMark/>
          </w:tcPr>
          <w:p w14:paraId="66CECBBB"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20.4</w:t>
            </w:r>
          </w:p>
        </w:tc>
        <w:tc>
          <w:tcPr>
            <w:tcW w:w="1418" w:type="dxa"/>
            <w:noWrap/>
            <w:hideMark/>
          </w:tcPr>
          <w:p w14:paraId="266ABB79"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14</w:t>
            </w:r>
          </w:p>
        </w:tc>
        <w:tc>
          <w:tcPr>
            <w:tcW w:w="992" w:type="dxa"/>
            <w:noWrap/>
            <w:hideMark/>
          </w:tcPr>
          <w:p w14:paraId="67A6D211" w14:textId="37CBB643"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70</w:t>
            </w:r>
            <w:r w:rsidR="00EC352F">
              <w:rPr>
                <w:rFonts w:ascii="Times New Roman" w:hAnsi="Times New Roman" w:cs="Times New Roman"/>
                <w:color w:val="000000" w:themeColor="text1"/>
                <w:sz w:val="22"/>
              </w:rPr>
              <w:t>.0</w:t>
            </w:r>
          </w:p>
        </w:tc>
        <w:tc>
          <w:tcPr>
            <w:tcW w:w="1843" w:type="dxa"/>
            <w:noWrap/>
            <w:hideMark/>
          </w:tcPr>
          <w:p w14:paraId="05D5D076"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0.743</w:t>
            </w:r>
          </w:p>
        </w:tc>
        <w:tc>
          <w:tcPr>
            <w:tcW w:w="957" w:type="dxa"/>
            <w:noWrap/>
            <w:hideMark/>
          </w:tcPr>
          <w:p w14:paraId="76AB0320" w14:textId="77777777" w:rsidR="00CC7A4E" w:rsidRPr="00CC7A4E" w:rsidRDefault="00CC7A4E" w:rsidP="002F0019">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90.5</w:t>
            </w:r>
          </w:p>
        </w:tc>
      </w:tr>
      <w:bookmarkEnd w:id="0"/>
    </w:tbl>
    <w:p w14:paraId="6037F7EE" w14:textId="00EAB9D8" w:rsidR="009D1A6A" w:rsidRDefault="009D1A6A" w:rsidP="006416A7">
      <w:pPr>
        <w:rPr>
          <w:rFonts w:ascii="Times New Roman" w:hAnsi="Times New Roman" w:cs="Times New Roman"/>
          <w:color w:val="000000" w:themeColor="text1"/>
          <w:sz w:val="22"/>
        </w:rPr>
      </w:pPr>
    </w:p>
    <w:p w14:paraId="47E83ACE" w14:textId="52FA009E" w:rsidR="007D5163" w:rsidRDefault="007D5163" w:rsidP="007D5163">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また、</w:t>
      </w:r>
      <w:r w:rsidRPr="00D2278E">
        <w:rPr>
          <w:rFonts w:ascii="Times New Roman" w:hAnsi="Times New Roman" w:cs="Times New Roman"/>
          <w:color w:val="000000" w:themeColor="text1"/>
          <w:sz w:val="22"/>
        </w:rPr>
        <w:t>横軸</w:t>
      </w:r>
      <w:r>
        <w:rPr>
          <w:rFonts w:ascii="Times New Roman" w:hAnsi="Times New Roman" w:cs="Times New Roman" w:hint="eastAsia"/>
          <w:color w:val="000000" w:themeColor="text1"/>
          <w:sz w:val="22"/>
        </w:rPr>
        <w:t>を二次短絡電流</w:t>
      </w:r>
      <w:r>
        <w:rPr>
          <w:rFonts w:ascii="Times New Roman" w:hAnsi="Times New Roman" w:cs="Times New Roman" w:hint="eastAsia"/>
          <w:color w:val="000000" w:themeColor="text1"/>
          <w:sz w:val="22"/>
        </w:rPr>
        <w:t>I</w:t>
      </w:r>
      <w:r>
        <w:rPr>
          <w:rFonts w:ascii="Times New Roman" w:hAnsi="Times New Roman" w:cs="Times New Roman" w:hint="eastAsia"/>
          <w:color w:val="000000" w:themeColor="text1"/>
          <w:sz w:val="22"/>
          <w:vertAlign w:val="subscript"/>
        </w:rPr>
        <w:t>2</w:t>
      </w:r>
      <w:r>
        <w:rPr>
          <w:rFonts w:ascii="Times New Roman" w:hAnsi="Times New Roman" w:cs="Times New Roman"/>
          <w:color w:val="000000" w:themeColor="text1"/>
          <w:sz w:val="22"/>
        </w:rPr>
        <w:t xml:space="preserve"> [</w:t>
      </w:r>
      <w:r>
        <w:rPr>
          <w:rFonts w:ascii="Times New Roman" w:hAnsi="Times New Roman" w:cs="Times New Roman" w:hint="eastAsia"/>
          <w:color w:val="000000" w:themeColor="text1"/>
          <w:sz w:val="22"/>
        </w:rPr>
        <w:t>A</w:t>
      </w:r>
      <w:r>
        <w:rPr>
          <w:rFonts w:ascii="Times New Roman" w:hAnsi="Times New Roman" w:cs="Times New Roman"/>
          <w:color w:val="000000" w:themeColor="text1"/>
          <w:sz w:val="22"/>
        </w:rPr>
        <w:t>]</w:t>
      </w:r>
      <w:r>
        <w:rPr>
          <w:rFonts w:ascii="Times New Roman" w:hAnsi="Times New Roman" w:cs="Times New Roman" w:hint="eastAsia"/>
          <w:color w:val="000000" w:themeColor="text1"/>
          <w:sz w:val="22"/>
        </w:rPr>
        <w:t>、</w:t>
      </w:r>
      <w:r w:rsidRPr="00D2278E">
        <w:rPr>
          <w:rFonts w:ascii="Times New Roman" w:hAnsi="Times New Roman" w:cs="Times New Roman"/>
          <w:color w:val="000000" w:themeColor="text1"/>
          <w:sz w:val="22"/>
        </w:rPr>
        <w:t>縦軸の主軸</w:t>
      </w:r>
      <w:r>
        <w:rPr>
          <w:rFonts w:ascii="Times New Roman" w:hAnsi="Times New Roman" w:cs="Times New Roman" w:hint="eastAsia"/>
          <w:color w:val="000000" w:themeColor="text1"/>
          <w:sz w:val="22"/>
        </w:rPr>
        <w:t>を</w:t>
      </w:r>
      <w:r w:rsidRPr="00D2278E">
        <w:rPr>
          <w:rFonts w:ascii="Times New Roman" w:hAnsi="Times New Roman" w:cs="Times New Roman"/>
          <w:color w:val="000000" w:themeColor="text1"/>
          <w:sz w:val="22"/>
        </w:rPr>
        <w:t>負荷損</w:t>
      </w:r>
      <w:r w:rsidRPr="00D2278E">
        <w:rPr>
          <w:rFonts w:ascii="Times New Roman" w:hAnsi="Times New Roman" w:cs="Times New Roman"/>
          <w:color w:val="000000" w:themeColor="text1"/>
          <w:sz w:val="22"/>
        </w:rPr>
        <w:t>W</w:t>
      </w:r>
      <w:r>
        <w:rPr>
          <w:rFonts w:ascii="Times New Roman" w:hAnsi="Times New Roman" w:cs="Times New Roman" w:hint="eastAsia"/>
          <w:color w:val="000000" w:themeColor="text1"/>
          <w:sz w:val="22"/>
          <w:vertAlign w:val="subscript"/>
        </w:rPr>
        <w:t>1</w:t>
      </w:r>
      <w:r>
        <w:rPr>
          <w:rFonts w:ascii="Times New Roman" w:hAnsi="Times New Roman" w:cs="Times New Roman"/>
          <w:color w:val="000000" w:themeColor="text1"/>
          <w:sz w:val="22"/>
        </w:rPr>
        <w:t xml:space="preserve"> [W]</w:t>
      </w:r>
      <w:r w:rsidRPr="00D2278E">
        <w:rPr>
          <w:rFonts w:ascii="Times New Roman" w:hAnsi="Times New Roman" w:cs="Times New Roman"/>
          <w:color w:val="000000" w:themeColor="text1"/>
          <w:sz w:val="22"/>
        </w:rPr>
        <w:t>および力率</w:t>
      </w:r>
      <w:r w:rsidRPr="00D2278E">
        <w:rPr>
          <w:rFonts w:ascii="Times New Roman" w:hAnsi="Times New Roman" w:cs="Times New Roman"/>
          <w:color w:val="000000" w:themeColor="text1"/>
          <w:sz w:val="22"/>
        </w:rPr>
        <w:t>pf</w:t>
      </w:r>
      <w:r>
        <w:rPr>
          <w:rFonts w:ascii="Times New Roman" w:hAnsi="Times New Roman" w:cs="Times New Roman"/>
          <w:color w:val="000000" w:themeColor="text1"/>
          <w:sz w:val="22"/>
        </w:rPr>
        <w:t xml:space="preserve"> [%]</w:t>
      </w:r>
      <w:r>
        <w:rPr>
          <w:rFonts w:ascii="Times New Roman" w:hAnsi="Times New Roman" w:cs="Times New Roman" w:hint="eastAsia"/>
          <w:color w:val="000000" w:themeColor="text1"/>
          <w:sz w:val="22"/>
        </w:rPr>
        <w:t>、</w:t>
      </w:r>
      <w:r w:rsidRPr="00D2278E">
        <w:rPr>
          <w:rFonts w:ascii="Times New Roman" w:hAnsi="Times New Roman" w:cs="Times New Roman"/>
          <w:color w:val="000000" w:themeColor="text1"/>
          <w:sz w:val="22"/>
        </w:rPr>
        <w:t>縦軸の副軸</w:t>
      </w:r>
      <w:r>
        <w:rPr>
          <w:rFonts w:ascii="Times New Roman" w:hAnsi="Times New Roman" w:cs="Times New Roman" w:hint="eastAsia"/>
          <w:color w:val="000000" w:themeColor="text1"/>
          <w:sz w:val="22"/>
        </w:rPr>
        <w:t>を一次電圧</w:t>
      </w:r>
      <w:r w:rsidRPr="00D2278E">
        <w:rPr>
          <w:rFonts w:ascii="Times New Roman" w:hAnsi="Times New Roman" w:cs="Times New Roman"/>
          <w:color w:val="000000" w:themeColor="text1"/>
          <w:sz w:val="22"/>
        </w:rPr>
        <w:t>V</w:t>
      </w:r>
      <w:r w:rsidRPr="00D85D67">
        <w:rPr>
          <w:rFonts w:ascii="Times New Roman" w:hAnsi="Times New Roman" w:cs="Times New Roman"/>
          <w:color w:val="000000" w:themeColor="text1"/>
          <w:sz w:val="22"/>
          <w:vertAlign w:val="subscript"/>
        </w:rPr>
        <w:t>1</w:t>
      </w:r>
      <w:r>
        <w:rPr>
          <w:rFonts w:ascii="Times New Roman" w:hAnsi="Times New Roman" w:cs="Times New Roman"/>
          <w:color w:val="000000" w:themeColor="text1"/>
          <w:sz w:val="22"/>
          <w:vertAlign w:val="subscript"/>
        </w:rPr>
        <w:t xml:space="preserve"> </w:t>
      </w:r>
      <w:r>
        <w:rPr>
          <w:rFonts w:ascii="Times New Roman" w:hAnsi="Times New Roman" w:cs="Times New Roman"/>
          <w:color w:val="000000" w:themeColor="text1"/>
          <w:sz w:val="22"/>
        </w:rPr>
        <w:t>[V]</w:t>
      </w:r>
      <w:r>
        <w:rPr>
          <w:rFonts w:ascii="Times New Roman" w:hAnsi="Times New Roman" w:cs="Times New Roman" w:hint="eastAsia"/>
          <w:color w:val="000000" w:themeColor="text1"/>
          <w:sz w:val="22"/>
        </w:rPr>
        <w:t>および一次電流</w:t>
      </w:r>
      <w:r w:rsidRPr="00D2278E">
        <w:rPr>
          <w:rFonts w:ascii="Times New Roman" w:hAnsi="Times New Roman" w:cs="Times New Roman"/>
          <w:color w:val="000000" w:themeColor="text1"/>
          <w:sz w:val="22"/>
        </w:rPr>
        <w:t>I</w:t>
      </w:r>
      <w:r w:rsidR="00E26F4D">
        <w:rPr>
          <w:rFonts w:ascii="Times New Roman" w:hAnsi="Times New Roman" w:cs="Times New Roman"/>
          <w:color w:val="000000" w:themeColor="text1"/>
          <w:sz w:val="22"/>
          <w:vertAlign w:val="subscript"/>
        </w:rPr>
        <w:t>0</w:t>
      </w:r>
      <w:r>
        <w:rPr>
          <w:rFonts w:ascii="Times New Roman" w:hAnsi="Times New Roman" w:cs="Times New Roman" w:hint="eastAsia"/>
          <w:color w:val="000000" w:themeColor="text1"/>
          <w:sz w:val="22"/>
          <w:vertAlign w:val="subscript"/>
        </w:rPr>
        <w:t xml:space="preserve"> </w:t>
      </w:r>
      <w:r>
        <w:rPr>
          <w:rFonts w:ascii="Times New Roman" w:hAnsi="Times New Roman" w:cs="Times New Roman"/>
          <w:color w:val="000000" w:themeColor="text1"/>
          <w:sz w:val="22"/>
        </w:rPr>
        <w:t>[A]</w:t>
      </w:r>
      <w:r w:rsidRPr="00D2278E">
        <w:rPr>
          <w:rFonts w:ascii="Times New Roman" w:hAnsi="Times New Roman" w:cs="Times New Roman"/>
          <w:color w:val="000000" w:themeColor="text1"/>
          <w:sz w:val="22"/>
        </w:rPr>
        <w:t>と</w:t>
      </w:r>
      <w:r>
        <w:rPr>
          <w:rFonts w:ascii="Times New Roman" w:hAnsi="Times New Roman" w:cs="Times New Roman" w:hint="eastAsia"/>
          <w:color w:val="000000" w:themeColor="text1"/>
          <w:sz w:val="22"/>
        </w:rPr>
        <w:t>し、グラフを作成した。これを図</w:t>
      </w:r>
      <w:r>
        <w:rPr>
          <w:rFonts w:ascii="Times New Roman" w:hAnsi="Times New Roman" w:cs="Times New Roman" w:hint="eastAsia"/>
          <w:color w:val="000000" w:themeColor="text1"/>
          <w:sz w:val="22"/>
        </w:rPr>
        <w:t>1</w:t>
      </w:r>
      <w:r w:rsidR="00376159">
        <w:rPr>
          <w:rFonts w:ascii="Times New Roman" w:hAnsi="Times New Roman" w:cs="Times New Roman"/>
          <w:color w:val="000000" w:themeColor="text1"/>
          <w:sz w:val="22"/>
        </w:rPr>
        <w:t>7</w:t>
      </w:r>
      <w:r>
        <w:rPr>
          <w:rFonts w:ascii="Times New Roman" w:hAnsi="Times New Roman" w:cs="Times New Roman" w:hint="eastAsia"/>
          <w:color w:val="000000" w:themeColor="text1"/>
          <w:sz w:val="22"/>
        </w:rPr>
        <w:t>として示した。</w:t>
      </w:r>
      <w:r w:rsidR="0038547A">
        <w:rPr>
          <w:rFonts w:ascii="Times New Roman" w:hAnsi="Times New Roman" w:cs="Times New Roman" w:hint="eastAsia"/>
          <w:color w:val="000000" w:themeColor="text1"/>
          <w:sz w:val="22"/>
        </w:rPr>
        <w:t>このとき、</w:t>
      </w:r>
      <w:r w:rsidR="00220E08" w:rsidRPr="00220E08">
        <w:rPr>
          <w:rFonts w:ascii="Times New Roman" w:hAnsi="Times New Roman" w:cs="Times New Roman"/>
          <w:color w:val="000000" w:themeColor="text1"/>
          <w:sz w:val="22"/>
        </w:rPr>
        <w:t>負荷損の特性は累乗近似</w:t>
      </w:r>
      <w:r w:rsidR="00E4089A">
        <w:rPr>
          <w:rFonts w:ascii="Times New Roman" w:hAnsi="Times New Roman" w:cs="Times New Roman" w:hint="eastAsia"/>
          <w:color w:val="000000" w:themeColor="text1"/>
          <w:sz w:val="22"/>
        </w:rPr>
        <w:t>、</w:t>
      </w:r>
      <w:r w:rsidR="00220E08" w:rsidRPr="00220E08">
        <w:rPr>
          <w:rFonts w:ascii="Times New Roman" w:hAnsi="Times New Roman" w:cs="Times New Roman"/>
          <w:color w:val="000000" w:themeColor="text1"/>
          <w:sz w:val="22"/>
        </w:rPr>
        <w:t>一次電圧および一次電流は線形近似</w:t>
      </w:r>
      <w:r w:rsidR="00220E08">
        <w:rPr>
          <w:rFonts w:ascii="Times New Roman" w:hAnsi="Times New Roman" w:cs="Times New Roman" w:hint="eastAsia"/>
          <w:color w:val="000000" w:themeColor="text1"/>
          <w:sz w:val="22"/>
        </w:rPr>
        <w:t>した。</w:t>
      </w:r>
    </w:p>
    <w:p w14:paraId="6106A633" w14:textId="45FC2954" w:rsidR="0052433A" w:rsidRDefault="009E604A" w:rsidP="008A5791">
      <w:pPr>
        <w:ind w:left="220" w:hangingChars="100" w:hanging="220"/>
        <w:jc w:val="center"/>
        <w:rPr>
          <w:rFonts w:ascii="Times New Roman" w:hAnsi="Times New Roman" w:cs="Times New Roman"/>
          <w:color w:val="000000" w:themeColor="text1"/>
          <w:sz w:val="22"/>
          <w:vertAlign w:val="subscript"/>
        </w:rPr>
      </w:pPr>
      <w:r>
        <w:rPr>
          <w:rFonts w:ascii="Times New Roman" w:hAnsi="Times New Roman" w:cs="Times New Roman"/>
          <w:noProof/>
          <w:color w:val="000000" w:themeColor="text1"/>
          <w:sz w:val="22"/>
          <w:vertAlign w:val="subscript"/>
        </w:rPr>
        <w:drawing>
          <wp:inline distT="0" distB="0" distL="0" distR="0" wp14:anchorId="33FDC3B0" wp14:editId="3D770826">
            <wp:extent cx="4819650" cy="2887779"/>
            <wp:effectExtent l="0" t="0" r="0" b="8255"/>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39763" cy="2899830"/>
                    </a:xfrm>
                    <a:prstGeom prst="rect">
                      <a:avLst/>
                    </a:prstGeom>
                    <a:noFill/>
                    <a:ln>
                      <a:noFill/>
                    </a:ln>
                  </pic:spPr>
                </pic:pic>
              </a:graphicData>
            </a:graphic>
          </wp:inline>
        </w:drawing>
      </w:r>
    </w:p>
    <w:p w14:paraId="72790B16" w14:textId="15C56016" w:rsidR="008A5791" w:rsidRDefault="008A5791" w:rsidP="008A5791">
      <w:pPr>
        <w:ind w:left="220" w:hangingChars="100" w:hanging="220"/>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sidR="00B71D45">
        <w:rPr>
          <w:rFonts w:ascii="Times New Roman" w:hAnsi="Times New Roman" w:cs="Times New Roman" w:hint="eastAsia"/>
          <w:color w:val="000000" w:themeColor="text1"/>
          <w:sz w:val="22"/>
        </w:rPr>
        <w:t>17</w:t>
      </w:r>
      <w:r w:rsidR="00B71D45">
        <w:rPr>
          <w:rFonts w:ascii="Times New Roman" w:hAnsi="Times New Roman" w:cs="Times New Roman" w:hint="eastAsia"/>
          <w:color w:val="000000" w:themeColor="text1"/>
          <w:sz w:val="22"/>
        </w:rPr>
        <w:t>：負荷損、力率、一次電圧・電流特性</w:t>
      </w:r>
    </w:p>
    <w:p w14:paraId="5003E83C" w14:textId="2A3E288E" w:rsidR="00B71D45" w:rsidRDefault="00B71D45" w:rsidP="005355C2">
      <w:pPr>
        <w:ind w:left="220" w:hangingChars="100" w:hanging="220"/>
        <w:rPr>
          <w:rFonts w:ascii="Times New Roman" w:hAnsi="Times New Roman" w:cs="Times New Roman"/>
          <w:color w:val="000000" w:themeColor="text1"/>
          <w:sz w:val="22"/>
        </w:rPr>
      </w:pPr>
    </w:p>
    <w:p w14:paraId="2DA6A71B" w14:textId="15E848A3" w:rsidR="005355C2" w:rsidRDefault="005355C2" w:rsidP="005355C2">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図</w:t>
      </w:r>
      <w:r>
        <w:rPr>
          <w:rFonts w:ascii="Times New Roman" w:hAnsi="Times New Roman" w:cs="Times New Roman" w:hint="eastAsia"/>
          <w:color w:val="000000" w:themeColor="text1"/>
          <w:sz w:val="22"/>
        </w:rPr>
        <w:t>17</w:t>
      </w:r>
      <w:r>
        <w:rPr>
          <w:rFonts w:ascii="Times New Roman" w:hAnsi="Times New Roman" w:cs="Times New Roman" w:hint="eastAsia"/>
          <w:color w:val="000000" w:themeColor="text1"/>
          <w:sz w:val="22"/>
        </w:rPr>
        <w:t>より、</w:t>
      </w:r>
      <w:r w:rsidR="005470A7">
        <w:rPr>
          <w:rFonts w:ascii="Times New Roman" w:hAnsi="Times New Roman" w:cs="Times New Roman" w:hint="eastAsia"/>
          <w:color w:val="000000" w:themeColor="text1"/>
          <w:sz w:val="22"/>
        </w:rPr>
        <w:t>二次短絡電流</w:t>
      </w:r>
      <w:r w:rsidR="005470A7">
        <w:rPr>
          <w:rFonts w:ascii="Times New Roman" w:hAnsi="Times New Roman" w:cs="Times New Roman" w:hint="eastAsia"/>
          <w:color w:val="000000" w:themeColor="text1"/>
          <w:sz w:val="22"/>
        </w:rPr>
        <w:t>I</w:t>
      </w:r>
      <w:r w:rsidR="005470A7" w:rsidRPr="003238B4">
        <w:rPr>
          <w:rFonts w:ascii="Times New Roman" w:hAnsi="Times New Roman" w:cs="Times New Roman" w:hint="eastAsia"/>
          <w:color w:val="000000" w:themeColor="text1"/>
          <w:sz w:val="22"/>
          <w:vertAlign w:val="subscript"/>
        </w:rPr>
        <w:t>2</w:t>
      </w:r>
      <w:r w:rsidR="005470A7">
        <w:rPr>
          <w:rFonts w:ascii="Times New Roman" w:hAnsi="Times New Roman" w:cs="Times New Roman" w:hint="eastAsia"/>
          <w:color w:val="000000" w:themeColor="text1"/>
          <w:sz w:val="22"/>
        </w:rPr>
        <w:t>に対して</w:t>
      </w:r>
      <w:r w:rsidR="00F7543B">
        <w:rPr>
          <w:rFonts w:ascii="Times New Roman" w:hAnsi="Times New Roman" w:cs="Times New Roman" w:hint="eastAsia"/>
          <w:color w:val="000000" w:themeColor="text1"/>
          <w:sz w:val="22"/>
        </w:rPr>
        <w:t>一次電圧と一次電流は</w:t>
      </w:r>
      <w:r w:rsidR="003238B4">
        <w:rPr>
          <w:rFonts w:ascii="Times New Roman" w:hAnsi="Times New Roman" w:cs="Times New Roman" w:hint="eastAsia"/>
          <w:color w:val="000000" w:themeColor="text1"/>
          <w:sz w:val="22"/>
        </w:rPr>
        <w:t>両者とも</w:t>
      </w:r>
      <w:r w:rsidR="003104BA">
        <w:rPr>
          <w:rFonts w:ascii="Times New Roman" w:hAnsi="Times New Roman" w:cs="Times New Roman" w:hint="eastAsia"/>
          <w:color w:val="000000" w:themeColor="text1"/>
          <w:sz w:val="22"/>
        </w:rPr>
        <w:t>比例関係に</w:t>
      </w:r>
      <w:r w:rsidR="003238B4">
        <w:rPr>
          <w:rFonts w:ascii="Times New Roman" w:hAnsi="Times New Roman" w:cs="Times New Roman" w:hint="eastAsia"/>
          <w:color w:val="000000" w:themeColor="text1"/>
          <w:sz w:val="22"/>
        </w:rPr>
        <w:t>あ</w:t>
      </w:r>
      <w:r w:rsidR="006909A5">
        <w:rPr>
          <w:rFonts w:ascii="Times New Roman" w:hAnsi="Times New Roman" w:cs="Times New Roman" w:hint="eastAsia"/>
          <w:color w:val="000000" w:themeColor="text1"/>
          <w:sz w:val="22"/>
        </w:rPr>
        <w:t>り</w:t>
      </w:r>
      <w:r w:rsidR="006909A5">
        <w:rPr>
          <w:rFonts w:ascii="Times New Roman" w:hAnsi="Times New Roman" w:cs="Times New Roman" w:hint="eastAsia"/>
          <w:color w:val="000000" w:themeColor="text1"/>
          <w:sz w:val="22"/>
        </w:rPr>
        <w:t>I</w:t>
      </w:r>
      <w:r w:rsidR="006909A5" w:rsidRPr="003238B4">
        <w:rPr>
          <w:rFonts w:ascii="Times New Roman" w:hAnsi="Times New Roman" w:cs="Times New Roman" w:hint="eastAsia"/>
          <w:color w:val="000000" w:themeColor="text1"/>
          <w:sz w:val="22"/>
          <w:vertAlign w:val="subscript"/>
        </w:rPr>
        <w:t>2</w:t>
      </w:r>
      <w:r w:rsidR="006909A5">
        <w:rPr>
          <w:rFonts w:ascii="Times New Roman" w:hAnsi="Times New Roman" w:cs="Times New Roman" w:hint="eastAsia"/>
          <w:color w:val="000000" w:themeColor="text1"/>
          <w:sz w:val="22"/>
        </w:rPr>
        <w:t>が増加すると一次電圧・電流も増加する</w:t>
      </w:r>
      <w:r w:rsidR="000F51C1">
        <w:rPr>
          <w:rFonts w:ascii="Times New Roman" w:hAnsi="Times New Roman" w:cs="Times New Roman" w:hint="eastAsia"/>
          <w:color w:val="000000" w:themeColor="text1"/>
          <w:sz w:val="22"/>
        </w:rPr>
        <w:t>ことが読み取れる</w:t>
      </w:r>
      <w:r w:rsidR="003238B4">
        <w:rPr>
          <w:rFonts w:ascii="Times New Roman" w:hAnsi="Times New Roman" w:cs="Times New Roman" w:hint="eastAsia"/>
          <w:color w:val="000000" w:themeColor="text1"/>
          <w:sz w:val="22"/>
        </w:rPr>
        <w:t>。</w:t>
      </w:r>
      <w:r w:rsidR="003104BA">
        <w:rPr>
          <w:rFonts w:ascii="Times New Roman" w:hAnsi="Times New Roman" w:cs="Times New Roman" w:hint="eastAsia"/>
          <w:color w:val="000000" w:themeColor="text1"/>
          <w:sz w:val="22"/>
        </w:rPr>
        <w:t>特に一次電流は近似式が</w:t>
      </w:r>
      <m:oMath>
        <m:r>
          <w:rPr>
            <w:rFonts w:ascii="Cambria Math" w:hAnsi="Cambria Math" w:cs="Times New Roman"/>
            <w:color w:val="000000" w:themeColor="text1"/>
            <w:sz w:val="22"/>
          </w:rPr>
          <m:t>y=0.5x</m:t>
        </m:r>
      </m:oMath>
      <w:r w:rsidR="003238B4">
        <w:rPr>
          <w:rFonts w:ascii="Times New Roman" w:hAnsi="Times New Roman" w:cs="Times New Roman" w:hint="eastAsia"/>
          <w:color w:val="000000" w:themeColor="text1"/>
          <w:sz w:val="22"/>
        </w:rPr>
        <w:t xml:space="preserve"> </w:t>
      </w:r>
      <w:r w:rsidR="003238B4">
        <w:rPr>
          <w:rFonts w:ascii="Times New Roman" w:hAnsi="Times New Roman" w:cs="Times New Roman" w:hint="eastAsia"/>
          <w:color w:val="000000" w:themeColor="text1"/>
          <w:sz w:val="22"/>
        </w:rPr>
        <w:t>であるため、</w:t>
      </w:r>
      <w:r w:rsidR="003238B4">
        <w:rPr>
          <w:rFonts w:ascii="Times New Roman" w:hAnsi="Times New Roman" w:cs="Times New Roman" w:hint="eastAsia"/>
          <w:color w:val="000000" w:themeColor="text1"/>
          <w:sz w:val="22"/>
        </w:rPr>
        <w:t>I</w:t>
      </w:r>
      <w:r w:rsidR="003238B4" w:rsidRPr="003238B4">
        <w:rPr>
          <w:rFonts w:ascii="Times New Roman" w:hAnsi="Times New Roman" w:cs="Times New Roman" w:hint="eastAsia"/>
          <w:color w:val="000000" w:themeColor="text1"/>
          <w:sz w:val="22"/>
          <w:vertAlign w:val="subscript"/>
        </w:rPr>
        <w:t>2</w:t>
      </w:r>
      <w:r w:rsidR="003238B4">
        <w:rPr>
          <w:rFonts w:ascii="Times New Roman" w:hAnsi="Times New Roman" w:cs="Times New Roman" w:hint="eastAsia"/>
          <w:color w:val="000000" w:themeColor="text1"/>
          <w:sz w:val="22"/>
        </w:rPr>
        <w:t>の</w:t>
      </w:r>
      <w:r w:rsidR="000F51C1">
        <w:rPr>
          <w:rFonts w:ascii="Times New Roman" w:hAnsi="Times New Roman" w:cs="Times New Roman" w:hint="eastAsia"/>
          <w:color w:val="000000" w:themeColor="text1"/>
          <w:sz w:val="22"/>
        </w:rPr>
        <w:t>ちょうど半分の値は</w:t>
      </w:r>
      <w:r w:rsidR="003674CC">
        <w:rPr>
          <w:rFonts w:ascii="Times New Roman" w:hAnsi="Times New Roman" w:cs="Times New Roman" w:hint="eastAsia"/>
          <w:color w:val="000000" w:themeColor="text1"/>
          <w:sz w:val="22"/>
        </w:rPr>
        <w:t>、</w:t>
      </w:r>
      <w:r w:rsidR="00FE3C0B">
        <w:rPr>
          <w:rFonts w:ascii="Times New Roman" w:hAnsi="Times New Roman" w:cs="Times New Roman" w:hint="eastAsia"/>
          <w:color w:val="000000" w:themeColor="text1"/>
          <w:sz w:val="22"/>
        </w:rPr>
        <w:t>I</w:t>
      </w:r>
      <w:r w:rsidR="009E604A">
        <w:rPr>
          <w:rFonts w:ascii="Times New Roman" w:hAnsi="Times New Roman" w:cs="Times New Roman" w:hint="eastAsia"/>
          <w:color w:val="000000" w:themeColor="text1"/>
          <w:sz w:val="22"/>
          <w:vertAlign w:val="subscript"/>
        </w:rPr>
        <w:t>0</w:t>
      </w:r>
      <w:r w:rsidR="000F51C1">
        <w:rPr>
          <w:rFonts w:ascii="Times New Roman" w:hAnsi="Times New Roman" w:cs="Times New Roman" w:hint="eastAsia"/>
          <w:color w:val="000000" w:themeColor="text1"/>
          <w:sz w:val="22"/>
        </w:rPr>
        <w:t>を示しているということがわかる。</w:t>
      </w:r>
      <w:r w:rsidR="00BD6DF1">
        <w:rPr>
          <w:rFonts w:ascii="Times New Roman" w:hAnsi="Times New Roman" w:cs="Times New Roman" w:hint="eastAsia"/>
          <w:color w:val="000000" w:themeColor="text1"/>
          <w:sz w:val="22"/>
        </w:rPr>
        <w:t>また、</w:t>
      </w:r>
      <w:r w:rsidR="00FE3C0B">
        <w:rPr>
          <w:rFonts w:ascii="Times New Roman" w:hAnsi="Times New Roman" w:cs="Times New Roman" w:hint="eastAsia"/>
          <w:color w:val="000000" w:themeColor="text1"/>
          <w:sz w:val="22"/>
        </w:rPr>
        <w:t>I</w:t>
      </w:r>
      <w:r w:rsidR="00FE3C0B" w:rsidRPr="003238B4">
        <w:rPr>
          <w:rFonts w:ascii="Times New Roman" w:hAnsi="Times New Roman" w:cs="Times New Roman" w:hint="eastAsia"/>
          <w:color w:val="000000" w:themeColor="text1"/>
          <w:sz w:val="22"/>
          <w:vertAlign w:val="subscript"/>
        </w:rPr>
        <w:t>2</w:t>
      </w:r>
      <w:r w:rsidR="002643AD">
        <w:rPr>
          <w:rFonts w:ascii="Times New Roman" w:hAnsi="Times New Roman" w:cs="Times New Roman" w:hint="eastAsia"/>
          <w:color w:val="000000" w:themeColor="text1"/>
          <w:sz w:val="22"/>
        </w:rPr>
        <w:t>と</w:t>
      </w:r>
      <w:r w:rsidR="00365FB5">
        <w:rPr>
          <w:rFonts w:ascii="Times New Roman" w:hAnsi="Times New Roman" w:cs="Times New Roman" w:hint="eastAsia"/>
          <w:color w:val="000000" w:themeColor="text1"/>
          <w:sz w:val="22"/>
        </w:rPr>
        <w:t>V</w:t>
      </w:r>
      <w:r w:rsidR="00FE3C0B" w:rsidRPr="00FE3C0B">
        <w:rPr>
          <w:rFonts w:ascii="Times New Roman" w:hAnsi="Times New Roman" w:cs="Times New Roman" w:hint="eastAsia"/>
          <w:color w:val="000000" w:themeColor="text1"/>
          <w:sz w:val="22"/>
          <w:vertAlign w:val="subscript"/>
        </w:rPr>
        <w:t>1</w:t>
      </w:r>
      <w:r w:rsidR="00F10CB6">
        <w:rPr>
          <w:rFonts w:ascii="Times New Roman" w:hAnsi="Times New Roman" w:cs="Times New Roman" w:hint="eastAsia"/>
          <w:color w:val="000000" w:themeColor="text1"/>
          <w:sz w:val="22"/>
        </w:rPr>
        <w:t>の関係を示す近似式は、</w:t>
      </w:r>
      <m:oMath>
        <m:r>
          <w:rPr>
            <w:rFonts w:ascii="Cambria Math" w:hAnsi="Cambria Math" w:cs="Times New Roman"/>
            <w:color w:val="000000" w:themeColor="text1"/>
            <w:sz w:val="22"/>
          </w:rPr>
          <m:t>y=0.3581x+0.2539</m:t>
        </m:r>
      </m:oMath>
      <w:r w:rsidR="00BD6DF1">
        <w:rPr>
          <w:rFonts w:ascii="Times New Roman" w:hAnsi="Times New Roman" w:cs="Times New Roman" w:hint="eastAsia"/>
          <w:color w:val="000000" w:themeColor="text1"/>
          <w:sz w:val="22"/>
        </w:rPr>
        <w:t>であった。</w:t>
      </w:r>
    </w:p>
    <w:p w14:paraId="48F2515F" w14:textId="1BB93E49" w:rsidR="00BC0847" w:rsidRDefault="00BC0847" w:rsidP="005355C2">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897CD8">
        <w:rPr>
          <w:rFonts w:ascii="Times New Roman" w:hAnsi="Times New Roman" w:cs="Times New Roman" w:hint="eastAsia"/>
          <w:color w:val="000000" w:themeColor="text1"/>
          <w:sz w:val="22"/>
        </w:rPr>
        <w:t>二次短絡電流</w:t>
      </w:r>
      <w:r w:rsidR="00897CD8">
        <w:rPr>
          <w:rFonts w:ascii="Times New Roman" w:hAnsi="Times New Roman" w:cs="Times New Roman" w:hint="eastAsia"/>
          <w:color w:val="000000" w:themeColor="text1"/>
          <w:sz w:val="22"/>
        </w:rPr>
        <w:t>I</w:t>
      </w:r>
      <w:r w:rsidR="00897CD8">
        <w:rPr>
          <w:rFonts w:ascii="Times New Roman" w:hAnsi="Times New Roman" w:cs="Times New Roman" w:hint="eastAsia"/>
          <w:color w:val="000000" w:themeColor="text1"/>
          <w:sz w:val="22"/>
          <w:vertAlign w:val="subscript"/>
        </w:rPr>
        <w:t>2</w:t>
      </w:r>
      <w:r w:rsidR="00897CD8">
        <w:rPr>
          <w:rFonts w:ascii="Times New Roman" w:hAnsi="Times New Roman" w:cs="Times New Roman" w:hint="eastAsia"/>
          <w:color w:val="000000" w:themeColor="text1"/>
          <w:sz w:val="22"/>
        </w:rPr>
        <w:t>と</w:t>
      </w:r>
      <w:r w:rsidR="00897CD8" w:rsidRPr="00D2278E">
        <w:rPr>
          <w:rFonts w:ascii="Times New Roman" w:hAnsi="Times New Roman" w:cs="Times New Roman"/>
          <w:color w:val="000000" w:themeColor="text1"/>
          <w:sz w:val="22"/>
        </w:rPr>
        <w:t>負荷損</w:t>
      </w:r>
      <w:r w:rsidR="00897CD8" w:rsidRPr="00D2278E">
        <w:rPr>
          <w:rFonts w:ascii="Times New Roman" w:hAnsi="Times New Roman" w:cs="Times New Roman"/>
          <w:color w:val="000000" w:themeColor="text1"/>
          <w:sz w:val="22"/>
        </w:rPr>
        <w:t>W</w:t>
      </w:r>
      <w:r w:rsidR="00897CD8">
        <w:rPr>
          <w:rFonts w:ascii="Times New Roman" w:hAnsi="Times New Roman" w:cs="Times New Roman" w:hint="eastAsia"/>
          <w:color w:val="000000" w:themeColor="text1"/>
          <w:sz w:val="22"/>
          <w:vertAlign w:val="subscript"/>
        </w:rPr>
        <w:t>1</w:t>
      </w:r>
      <w:r w:rsidR="00763086">
        <w:rPr>
          <w:rFonts w:ascii="Times New Roman" w:hAnsi="Times New Roman" w:cs="Times New Roman" w:hint="eastAsia"/>
          <w:color w:val="000000" w:themeColor="text1"/>
          <w:sz w:val="22"/>
        </w:rPr>
        <w:t>の近似式は、</w:t>
      </w:r>
      <m:oMath>
        <m:r>
          <w:rPr>
            <w:rFonts w:ascii="Cambria Math" w:hAnsi="Cambria Math" w:cs="Times New Roman"/>
            <w:color w:val="000000" w:themeColor="text1"/>
            <w:sz w:val="22"/>
          </w:rPr>
          <m:t>y=</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0.1161x</m:t>
            </m:r>
          </m:e>
          <m:sup>
            <m:r>
              <w:rPr>
                <w:rFonts w:ascii="Cambria Math" w:hAnsi="Cambria Math" w:cs="Times New Roman"/>
                <w:color w:val="000000" w:themeColor="text1"/>
                <w:sz w:val="22"/>
              </w:rPr>
              <m:t>2.1274</m:t>
            </m:r>
          </m:sup>
        </m:sSup>
      </m:oMath>
      <w:r w:rsidR="00763086">
        <w:rPr>
          <w:rFonts w:ascii="Times New Roman" w:hAnsi="Times New Roman" w:cs="Times New Roman" w:hint="eastAsia"/>
          <w:color w:val="000000" w:themeColor="text1"/>
          <w:sz w:val="22"/>
        </w:rPr>
        <w:t>であり、</w:t>
      </w:r>
      <w:r w:rsidR="00726C8D">
        <w:rPr>
          <w:rFonts w:ascii="Times New Roman" w:hAnsi="Times New Roman" w:cs="Times New Roman" w:hint="eastAsia"/>
          <w:color w:val="000000" w:themeColor="text1"/>
          <w:sz w:val="22"/>
        </w:rPr>
        <w:t>一次電圧・電流と</w:t>
      </w:r>
      <w:r w:rsidR="00BC42CB">
        <w:rPr>
          <w:rFonts w:ascii="Times New Roman" w:hAnsi="Times New Roman" w:cs="Times New Roman" w:hint="eastAsia"/>
          <w:color w:val="000000" w:themeColor="text1"/>
          <w:sz w:val="22"/>
        </w:rPr>
        <w:t>同様に</w:t>
      </w:r>
      <w:r w:rsidR="003F4078">
        <w:rPr>
          <w:rFonts w:ascii="Times New Roman" w:hAnsi="Times New Roman" w:cs="Times New Roman" w:hint="eastAsia"/>
          <w:color w:val="000000" w:themeColor="text1"/>
          <w:sz w:val="22"/>
        </w:rPr>
        <w:t>I</w:t>
      </w:r>
      <w:r w:rsidR="003F4078">
        <w:rPr>
          <w:rFonts w:ascii="Times New Roman" w:hAnsi="Times New Roman" w:cs="Times New Roman" w:hint="eastAsia"/>
          <w:color w:val="000000" w:themeColor="text1"/>
          <w:sz w:val="22"/>
          <w:vertAlign w:val="subscript"/>
        </w:rPr>
        <w:t>2</w:t>
      </w:r>
      <w:r w:rsidR="003F4078">
        <w:rPr>
          <w:rFonts w:ascii="Times New Roman" w:hAnsi="Times New Roman" w:cs="Times New Roman" w:hint="eastAsia"/>
          <w:color w:val="000000" w:themeColor="text1"/>
          <w:sz w:val="22"/>
        </w:rPr>
        <w:t>が増加すると</w:t>
      </w:r>
      <w:r w:rsidR="002E29F4">
        <w:rPr>
          <w:rFonts w:ascii="Times New Roman" w:hAnsi="Times New Roman" w:cs="Times New Roman" w:hint="eastAsia"/>
          <w:color w:val="000000" w:themeColor="text1"/>
          <w:sz w:val="22"/>
        </w:rPr>
        <w:t>負荷損も増加する</w:t>
      </w:r>
      <w:r w:rsidR="006940AF">
        <w:rPr>
          <w:rFonts w:ascii="Times New Roman" w:hAnsi="Times New Roman" w:cs="Times New Roman" w:hint="eastAsia"/>
          <w:color w:val="000000" w:themeColor="text1"/>
          <w:sz w:val="22"/>
        </w:rPr>
        <w:t>ことがわかる</w:t>
      </w:r>
      <w:r w:rsidR="002E29F4">
        <w:rPr>
          <w:rFonts w:ascii="Times New Roman" w:hAnsi="Times New Roman" w:cs="Times New Roman" w:hint="eastAsia"/>
          <w:color w:val="000000" w:themeColor="text1"/>
          <w:sz w:val="22"/>
        </w:rPr>
        <w:t>。</w:t>
      </w:r>
      <w:r w:rsidR="006940AF">
        <w:rPr>
          <w:rFonts w:ascii="Times New Roman" w:hAnsi="Times New Roman" w:cs="Times New Roman" w:hint="eastAsia"/>
          <w:color w:val="000000" w:themeColor="text1"/>
          <w:sz w:val="22"/>
        </w:rPr>
        <w:t>増加率は、一次電圧・電流よりも大きくなっている。</w:t>
      </w:r>
    </w:p>
    <w:p w14:paraId="2C972EA4" w14:textId="34F40D0A" w:rsidR="00955F05" w:rsidRDefault="00955F05" w:rsidP="005355C2">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lastRenderedPageBreak/>
        <w:t xml:space="preserve">　　力率</w:t>
      </w:r>
      <w:r>
        <w:rPr>
          <w:rFonts w:ascii="Times New Roman" w:hAnsi="Times New Roman" w:cs="Times New Roman" w:hint="eastAsia"/>
          <w:color w:val="000000" w:themeColor="text1"/>
          <w:sz w:val="22"/>
        </w:rPr>
        <w:t>p</w:t>
      </w:r>
      <w:r>
        <w:rPr>
          <w:rFonts w:ascii="Times New Roman" w:hAnsi="Times New Roman" w:cs="Times New Roman"/>
          <w:color w:val="000000" w:themeColor="text1"/>
          <w:sz w:val="22"/>
        </w:rPr>
        <w:t>f</w:t>
      </w:r>
      <w:r>
        <w:rPr>
          <w:rFonts w:ascii="Times New Roman" w:hAnsi="Times New Roman" w:cs="Times New Roman" w:hint="eastAsia"/>
          <w:color w:val="000000" w:themeColor="text1"/>
          <w:sz w:val="22"/>
        </w:rPr>
        <w:t>に関して</w:t>
      </w:r>
      <w:r w:rsidR="007008F3">
        <w:rPr>
          <w:rFonts w:ascii="Times New Roman" w:hAnsi="Times New Roman" w:cs="Times New Roman" w:hint="eastAsia"/>
          <w:color w:val="000000" w:themeColor="text1"/>
          <w:sz w:val="22"/>
        </w:rPr>
        <w:t>は</w:t>
      </w:r>
      <w:r>
        <w:rPr>
          <w:rFonts w:ascii="Times New Roman" w:hAnsi="Times New Roman" w:cs="Times New Roman" w:hint="eastAsia"/>
          <w:color w:val="000000" w:themeColor="text1"/>
          <w:sz w:val="22"/>
        </w:rPr>
        <w:t>、</w:t>
      </w:r>
      <w:r w:rsidR="00EB1CDD">
        <w:rPr>
          <w:rFonts w:ascii="Times New Roman" w:hAnsi="Times New Roman" w:cs="Times New Roman" w:hint="eastAsia"/>
          <w:color w:val="000000" w:themeColor="text1"/>
          <w:sz w:val="22"/>
        </w:rPr>
        <w:t>I</w:t>
      </w:r>
      <w:r w:rsidR="00EB1CDD">
        <w:rPr>
          <w:rFonts w:ascii="Times New Roman" w:hAnsi="Times New Roman" w:cs="Times New Roman" w:hint="eastAsia"/>
          <w:color w:val="000000" w:themeColor="text1"/>
          <w:sz w:val="22"/>
          <w:vertAlign w:val="subscript"/>
        </w:rPr>
        <w:t>2</w:t>
      </w:r>
      <w:r w:rsidR="00EB1CDD">
        <w:rPr>
          <w:rFonts w:ascii="Times New Roman" w:hAnsi="Times New Roman" w:cs="Times New Roman" w:hint="eastAsia"/>
          <w:color w:val="000000" w:themeColor="text1"/>
          <w:sz w:val="22"/>
        </w:rPr>
        <w:t>に対</w:t>
      </w:r>
      <w:r w:rsidR="008947FA">
        <w:rPr>
          <w:rFonts w:ascii="Times New Roman" w:hAnsi="Times New Roman" w:cs="Times New Roman" w:hint="eastAsia"/>
          <w:color w:val="000000" w:themeColor="text1"/>
          <w:sz w:val="22"/>
        </w:rPr>
        <w:t>して</w:t>
      </w:r>
      <w:r w:rsidR="007008F3">
        <w:rPr>
          <w:rFonts w:ascii="Times New Roman" w:hAnsi="Times New Roman" w:cs="Times New Roman" w:hint="eastAsia"/>
          <w:color w:val="000000" w:themeColor="text1"/>
          <w:sz w:val="22"/>
        </w:rPr>
        <w:t>例えば</w:t>
      </w:r>
      <w:r w:rsidR="008947FA">
        <w:rPr>
          <w:rFonts w:ascii="Times New Roman" w:hAnsi="Times New Roman" w:cs="Times New Roman" w:hint="eastAsia"/>
          <w:color w:val="000000" w:themeColor="text1"/>
          <w:sz w:val="22"/>
        </w:rPr>
        <w:t>増加するといったような決まった傾向は見られなかった。</w:t>
      </w:r>
      <w:r w:rsidR="00950D30">
        <w:rPr>
          <w:rFonts w:ascii="Times New Roman" w:hAnsi="Times New Roman" w:cs="Times New Roman" w:hint="eastAsia"/>
          <w:color w:val="000000" w:themeColor="text1"/>
          <w:sz w:val="22"/>
        </w:rPr>
        <w:t>こ</w:t>
      </w:r>
      <w:r w:rsidR="007008F3">
        <w:rPr>
          <w:rFonts w:ascii="Times New Roman" w:hAnsi="Times New Roman" w:cs="Times New Roman" w:hint="eastAsia"/>
          <w:color w:val="000000" w:themeColor="text1"/>
          <w:sz w:val="22"/>
        </w:rPr>
        <w:t>こで</w:t>
      </w:r>
      <w:r w:rsidR="00950D30">
        <w:rPr>
          <w:rFonts w:ascii="Times New Roman" w:hAnsi="Times New Roman" w:cs="Times New Roman" w:hint="eastAsia"/>
          <w:color w:val="000000" w:themeColor="text1"/>
          <w:sz w:val="22"/>
        </w:rPr>
        <w:t>、無負荷試験のときの力率は</w:t>
      </w:r>
      <w:r w:rsidR="00EB1CDD">
        <w:rPr>
          <w:rFonts w:ascii="Times New Roman" w:hAnsi="Times New Roman" w:cs="Times New Roman" w:hint="eastAsia"/>
          <w:color w:val="000000" w:themeColor="text1"/>
          <w:sz w:val="22"/>
        </w:rPr>
        <w:t>表</w:t>
      </w:r>
      <w:r w:rsidR="00EB1CDD">
        <w:rPr>
          <w:rFonts w:ascii="Times New Roman" w:hAnsi="Times New Roman" w:cs="Times New Roman" w:hint="eastAsia"/>
          <w:color w:val="000000" w:themeColor="text1"/>
          <w:sz w:val="22"/>
        </w:rPr>
        <w:t>3</w:t>
      </w:r>
      <w:r w:rsidR="00EB1CDD">
        <w:rPr>
          <w:rFonts w:ascii="Times New Roman" w:hAnsi="Times New Roman" w:cs="Times New Roman" w:hint="eastAsia"/>
          <w:color w:val="000000" w:themeColor="text1"/>
          <w:sz w:val="22"/>
        </w:rPr>
        <w:t>より</w:t>
      </w:r>
      <w:r w:rsidR="00950D30">
        <w:rPr>
          <w:rFonts w:ascii="Times New Roman" w:hAnsi="Times New Roman" w:cs="Times New Roman" w:hint="eastAsia"/>
          <w:color w:val="000000" w:themeColor="text1"/>
          <w:sz w:val="22"/>
        </w:rPr>
        <w:t>平均</w:t>
      </w:r>
      <w:r w:rsidR="00EB1CDD">
        <w:rPr>
          <w:rFonts w:ascii="Times New Roman" w:hAnsi="Times New Roman" w:cs="Times New Roman" w:hint="eastAsia"/>
          <w:color w:val="000000" w:themeColor="text1"/>
          <w:sz w:val="22"/>
        </w:rPr>
        <w:t>5</w:t>
      </w:r>
      <w:r w:rsidR="00EB1CDD">
        <w:rPr>
          <w:rFonts w:ascii="Times New Roman" w:hAnsi="Times New Roman" w:cs="Times New Roman"/>
          <w:color w:val="000000" w:themeColor="text1"/>
          <w:sz w:val="22"/>
        </w:rPr>
        <w:t>7.1 %</w:t>
      </w:r>
      <w:r w:rsidR="00950D30">
        <w:rPr>
          <w:rFonts w:ascii="Times New Roman" w:hAnsi="Times New Roman" w:cs="Times New Roman" w:hint="eastAsia"/>
          <w:color w:val="000000" w:themeColor="text1"/>
          <w:sz w:val="22"/>
        </w:rPr>
        <w:t>であるのに対し、今回の短絡試験</w:t>
      </w:r>
      <w:r w:rsidR="007A734D">
        <w:rPr>
          <w:rFonts w:ascii="Times New Roman" w:hAnsi="Times New Roman" w:cs="Times New Roman" w:hint="eastAsia"/>
          <w:color w:val="000000" w:themeColor="text1"/>
          <w:sz w:val="22"/>
        </w:rPr>
        <w:t>の力率は表</w:t>
      </w:r>
      <w:r w:rsidR="007A734D">
        <w:rPr>
          <w:rFonts w:ascii="Times New Roman" w:hAnsi="Times New Roman" w:cs="Times New Roman" w:hint="eastAsia"/>
          <w:color w:val="000000" w:themeColor="text1"/>
          <w:sz w:val="22"/>
        </w:rPr>
        <w:t>6</w:t>
      </w:r>
      <w:r w:rsidR="007A734D">
        <w:rPr>
          <w:rFonts w:ascii="Times New Roman" w:hAnsi="Times New Roman" w:cs="Times New Roman" w:hint="eastAsia"/>
          <w:color w:val="000000" w:themeColor="text1"/>
          <w:sz w:val="22"/>
        </w:rPr>
        <w:t>より平均</w:t>
      </w:r>
      <w:r w:rsidR="007A734D">
        <w:rPr>
          <w:rFonts w:ascii="Times New Roman" w:hAnsi="Times New Roman" w:cs="Times New Roman" w:hint="eastAsia"/>
          <w:color w:val="000000" w:themeColor="text1"/>
          <w:sz w:val="22"/>
        </w:rPr>
        <w:t>8</w:t>
      </w:r>
      <w:r w:rsidR="007A734D">
        <w:rPr>
          <w:rFonts w:ascii="Times New Roman" w:hAnsi="Times New Roman" w:cs="Times New Roman"/>
          <w:color w:val="000000" w:themeColor="text1"/>
          <w:sz w:val="22"/>
        </w:rPr>
        <w:t>6.9 %</w:t>
      </w:r>
      <w:r w:rsidR="007A734D">
        <w:rPr>
          <w:rFonts w:ascii="Times New Roman" w:hAnsi="Times New Roman" w:cs="Times New Roman" w:hint="eastAsia"/>
          <w:color w:val="000000" w:themeColor="text1"/>
          <w:sz w:val="22"/>
        </w:rPr>
        <w:t>であり、</w:t>
      </w:r>
      <w:r w:rsidR="007008F3">
        <w:rPr>
          <w:rFonts w:ascii="Times New Roman" w:hAnsi="Times New Roman" w:cs="Times New Roman" w:hint="eastAsia"/>
          <w:color w:val="000000" w:themeColor="text1"/>
          <w:sz w:val="22"/>
        </w:rPr>
        <w:t>かなり増大していることがわかる。</w:t>
      </w:r>
      <w:r w:rsidR="00FF232F">
        <w:rPr>
          <w:rFonts w:ascii="Times New Roman" w:hAnsi="Times New Roman" w:cs="Times New Roman" w:hint="eastAsia"/>
          <w:color w:val="000000" w:themeColor="text1"/>
          <w:sz w:val="22"/>
        </w:rPr>
        <w:t>理由として、</w:t>
      </w:r>
      <w:r w:rsidR="004128B1">
        <w:rPr>
          <w:rFonts w:ascii="Times New Roman" w:hAnsi="Times New Roman" w:cs="Times New Roman" w:hint="eastAsia"/>
          <w:color w:val="000000" w:themeColor="text1"/>
          <w:sz w:val="22"/>
        </w:rPr>
        <w:t>二次側の端子</w:t>
      </w:r>
      <w:r w:rsidR="004128B1">
        <w:rPr>
          <w:rFonts w:ascii="Times New Roman" w:hAnsi="Times New Roman" w:cs="Times New Roman" w:hint="eastAsia"/>
          <w:color w:val="000000" w:themeColor="text1"/>
          <w:sz w:val="22"/>
        </w:rPr>
        <w:t>u</w:t>
      </w:r>
      <w:r w:rsidR="004128B1">
        <w:rPr>
          <w:rFonts w:ascii="Times New Roman" w:hAnsi="Times New Roman" w:cs="Times New Roman"/>
          <w:color w:val="000000" w:themeColor="text1"/>
          <w:sz w:val="22"/>
        </w:rPr>
        <w:t xml:space="preserve"> , v</w:t>
      </w:r>
      <w:r w:rsidR="004128B1">
        <w:rPr>
          <w:rFonts w:ascii="Times New Roman" w:hAnsi="Times New Roman" w:cs="Times New Roman" w:hint="eastAsia"/>
          <w:color w:val="000000" w:themeColor="text1"/>
          <w:sz w:val="22"/>
        </w:rPr>
        <w:t>を短絡し、全負荷状態にすることで</w:t>
      </w:r>
      <w:r w:rsidR="007A1F5A">
        <w:rPr>
          <w:rFonts w:ascii="Times New Roman" w:hAnsi="Times New Roman" w:cs="Times New Roman" w:hint="eastAsia"/>
          <w:color w:val="000000" w:themeColor="text1"/>
          <w:sz w:val="22"/>
        </w:rPr>
        <w:t>変圧器の一次側から</w:t>
      </w:r>
      <w:r w:rsidR="00542C66">
        <w:rPr>
          <w:rFonts w:ascii="Times New Roman" w:hAnsi="Times New Roman" w:cs="Times New Roman" w:hint="eastAsia"/>
          <w:color w:val="000000" w:themeColor="text1"/>
          <w:sz w:val="22"/>
        </w:rPr>
        <w:t>みた</w:t>
      </w:r>
      <w:r w:rsidR="007A1F5A">
        <w:rPr>
          <w:rFonts w:ascii="Times New Roman" w:hAnsi="Times New Roman" w:cs="Times New Roman" w:hint="eastAsia"/>
          <w:color w:val="000000" w:themeColor="text1"/>
          <w:sz w:val="22"/>
        </w:rPr>
        <w:t>等価回路</w:t>
      </w:r>
      <w:r w:rsidR="00B676C1">
        <w:rPr>
          <w:rFonts w:ascii="Times New Roman" w:hAnsi="Times New Roman" w:cs="Times New Roman" w:hint="eastAsia"/>
          <w:color w:val="000000" w:themeColor="text1"/>
          <w:sz w:val="22"/>
        </w:rPr>
        <w:t>の</w:t>
      </w:r>
      <w:r w:rsidR="007A1F5A">
        <w:rPr>
          <w:rFonts w:ascii="Times New Roman" w:hAnsi="Times New Roman" w:cs="Times New Roman" w:hint="eastAsia"/>
          <w:color w:val="000000" w:themeColor="text1"/>
          <w:sz w:val="22"/>
        </w:rPr>
        <w:t>入力インピーダンス</w:t>
      </w:r>
      <w:r w:rsidR="00B676C1">
        <w:rPr>
          <w:rFonts w:ascii="Times New Roman" w:hAnsi="Times New Roman" w:cs="Times New Roman" w:hint="eastAsia"/>
          <w:color w:val="000000" w:themeColor="text1"/>
          <w:sz w:val="22"/>
        </w:rPr>
        <w:t>において</w:t>
      </w:r>
      <w:r w:rsidR="001E555E">
        <w:rPr>
          <w:rFonts w:ascii="Times New Roman" w:hAnsi="Times New Roman" w:cs="Times New Roman" w:hint="eastAsia"/>
          <w:color w:val="000000" w:themeColor="text1"/>
          <w:sz w:val="22"/>
        </w:rPr>
        <w:t>の</w:t>
      </w:r>
      <w:r w:rsidR="00B676C1">
        <w:rPr>
          <w:rFonts w:ascii="Times New Roman" w:hAnsi="Times New Roman" w:cs="Times New Roman" w:hint="eastAsia"/>
          <w:color w:val="000000" w:themeColor="text1"/>
          <w:sz w:val="22"/>
        </w:rPr>
        <w:t>リアクタンス</w:t>
      </w:r>
      <w:r w:rsidR="001E555E">
        <w:rPr>
          <w:rFonts w:ascii="Times New Roman" w:hAnsi="Times New Roman" w:cs="Times New Roman" w:hint="eastAsia"/>
          <w:color w:val="000000" w:themeColor="text1"/>
          <w:sz w:val="22"/>
        </w:rPr>
        <w:t>が低下し、</w:t>
      </w:r>
      <w:r w:rsidR="00A568F6">
        <w:rPr>
          <w:rFonts w:ascii="Times New Roman" w:hAnsi="Times New Roman" w:cs="Times New Roman" w:hint="eastAsia"/>
          <w:color w:val="000000" w:themeColor="text1"/>
          <w:sz w:val="22"/>
        </w:rPr>
        <w:t>一次巻線および二次巻線に流れる電流</w:t>
      </w:r>
      <w:r w:rsidR="001E555E">
        <w:rPr>
          <w:rFonts w:ascii="Times New Roman" w:hAnsi="Times New Roman" w:cs="Times New Roman" w:hint="eastAsia"/>
          <w:color w:val="000000" w:themeColor="text1"/>
          <w:sz w:val="22"/>
        </w:rPr>
        <w:t>が</w:t>
      </w:r>
      <w:r w:rsidR="00A568F6">
        <w:rPr>
          <w:rFonts w:ascii="Times New Roman" w:hAnsi="Times New Roman" w:cs="Times New Roman" w:hint="eastAsia"/>
          <w:color w:val="000000" w:themeColor="text1"/>
          <w:sz w:val="22"/>
        </w:rPr>
        <w:t>大きく</w:t>
      </w:r>
      <w:r w:rsidR="001E555E">
        <w:rPr>
          <w:rFonts w:ascii="Times New Roman" w:hAnsi="Times New Roman" w:cs="Times New Roman" w:hint="eastAsia"/>
          <w:color w:val="000000" w:themeColor="text1"/>
          <w:sz w:val="22"/>
        </w:rPr>
        <w:t>なる</w:t>
      </w:r>
      <w:r w:rsidR="00A568F6">
        <w:rPr>
          <w:rFonts w:ascii="Times New Roman" w:hAnsi="Times New Roman" w:cs="Times New Roman" w:hint="eastAsia"/>
          <w:color w:val="000000" w:themeColor="text1"/>
          <w:sz w:val="22"/>
        </w:rPr>
        <w:t>。</w:t>
      </w:r>
      <w:r w:rsidR="00744284">
        <w:rPr>
          <w:rFonts w:ascii="Times New Roman" w:hAnsi="Times New Roman" w:cs="Times New Roman" w:hint="eastAsia"/>
          <w:color w:val="000000" w:themeColor="text1"/>
          <w:sz w:val="22"/>
        </w:rPr>
        <w:t>その結果、</w:t>
      </w:r>
      <w:r w:rsidR="00793B96">
        <w:rPr>
          <w:rFonts w:ascii="Times New Roman" w:hAnsi="Times New Roman" w:cs="Times New Roman" w:hint="eastAsia"/>
          <w:color w:val="000000" w:themeColor="text1"/>
          <w:sz w:val="22"/>
        </w:rPr>
        <w:t>変圧器の</w:t>
      </w:r>
      <w:r w:rsidR="00E274D1">
        <w:rPr>
          <w:rFonts w:ascii="Times New Roman" w:hAnsi="Times New Roman" w:cs="Times New Roman" w:hint="eastAsia"/>
          <w:color w:val="000000" w:themeColor="text1"/>
          <w:sz w:val="22"/>
        </w:rPr>
        <w:t>有効電力が増加し、それに伴い力率の値も増えたと考えられる。</w:t>
      </w:r>
    </w:p>
    <w:p w14:paraId="4625A166" w14:textId="257B25F0" w:rsidR="00246083" w:rsidRDefault="00632127" w:rsidP="005355C2">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また、</w:t>
      </w:r>
      <w:r w:rsidR="008C7FBF">
        <w:rPr>
          <w:rFonts w:ascii="Times New Roman" w:hAnsi="Times New Roman" w:cs="Times New Roman" w:hint="eastAsia"/>
          <w:color w:val="000000" w:themeColor="text1"/>
          <w:sz w:val="22"/>
        </w:rPr>
        <w:t>負荷損</w:t>
      </w:r>
      <w:r w:rsidR="008C7FBF" w:rsidRPr="00D2278E">
        <w:rPr>
          <w:rFonts w:ascii="Times New Roman" w:hAnsi="Times New Roman" w:cs="Times New Roman"/>
          <w:color w:val="000000" w:themeColor="text1"/>
          <w:sz w:val="22"/>
        </w:rPr>
        <w:t>W</w:t>
      </w:r>
      <w:r w:rsidR="008C7FBF">
        <w:rPr>
          <w:rFonts w:ascii="Times New Roman" w:hAnsi="Times New Roman" w:cs="Times New Roman" w:hint="eastAsia"/>
          <w:color w:val="000000" w:themeColor="text1"/>
          <w:sz w:val="22"/>
          <w:vertAlign w:val="subscript"/>
        </w:rPr>
        <w:t>1</w:t>
      </w:r>
      <w:r w:rsidR="008C7FBF">
        <w:rPr>
          <w:rFonts w:ascii="Times New Roman" w:hAnsi="Times New Roman" w:cs="Times New Roman" w:hint="eastAsia"/>
          <w:color w:val="000000" w:themeColor="text1"/>
          <w:sz w:val="22"/>
        </w:rPr>
        <w:t>の</w:t>
      </w:r>
      <w:r w:rsidR="00884B6C">
        <w:rPr>
          <w:rFonts w:ascii="Times New Roman" w:hAnsi="Times New Roman" w:cs="Times New Roman" w:hint="eastAsia"/>
          <w:color w:val="000000" w:themeColor="text1"/>
          <w:sz w:val="22"/>
        </w:rPr>
        <w:t>特性を両対数グラフに</w:t>
      </w:r>
      <w:r w:rsidR="00F5111C">
        <w:rPr>
          <w:rFonts w:ascii="Times New Roman" w:hAnsi="Times New Roman" w:cs="Times New Roman" w:hint="eastAsia"/>
          <w:color w:val="000000" w:themeColor="text1"/>
          <w:sz w:val="22"/>
        </w:rPr>
        <w:t>し、以下の図</w:t>
      </w:r>
      <w:r w:rsidR="00F5111C">
        <w:rPr>
          <w:rFonts w:ascii="Times New Roman" w:hAnsi="Times New Roman" w:cs="Times New Roman" w:hint="eastAsia"/>
          <w:color w:val="000000" w:themeColor="text1"/>
          <w:sz w:val="22"/>
        </w:rPr>
        <w:t>18</w:t>
      </w:r>
      <w:r w:rsidR="00F5111C">
        <w:rPr>
          <w:rFonts w:ascii="Times New Roman" w:hAnsi="Times New Roman" w:cs="Times New Roman" w:hint="eastAsia"/>
          <w:color w:val="000000" w:themeColor="text1"/>
          <w:sz w:val="22"/>
        </w:rPr>
        <w:t>に示した。</w:t>
      </w:r>
    </w:p>
    <w:p w14:paraId="006B1CB7" w14:textId="77777777" w:rsidR="001B3DFF" w:rsidRDefault="001B3DFF" w:rsidP="005355C2">
      <w:pPr>
        <w:ind w:left="220" w:hangingChars="100" w:hanging="220"/>
        <w:rPr>
          <w:rFonts w:ascii="Times New Roman" w:hAnsi="Times New Roman" w:cs="Times New Roman"/>
          <w:color w:val="000000" w:themeColor="text1"/>
          <w:sz w:val="22"/>
        </w:rPr>
      </w:pPr>
    </w:p>
    <w:p w14:paraId="1DB070C9" w14:textId="6111C741" w:rsidR="00246083" w:rsidRDefault="00246083" w:rsidP="00F5111C">
      <w:pPr>
        <w:ind w:left="220" w:hangingChars="100" w:hanging="220"/>
        <w:jc w:val="center"/>
        <w:rPr>
          <w:rFonts w:ascii="Times New Roman" w:hAnsi="Times New Roman" w:cs="Times New Roman"/>
          <w:color w:val="000000" w:themeColor="text1"/>
          <w:sz w:val="22"/>
        </w:rPr>
      </w:pPr>
      <w:r>
        <w:rPr>
          <w:rFonts w:ascii="Times New Roman" w:hAnsi="Times New Roman" w:cs="Times New Roman"/>
          <w:noProof/>
          <w:color w:val="000000" w:themeColor="text1"/>
          <w:sz w:val="22"/>
        </w:rPr>
        <w:drawing>
          <wp:inline distT="0" distB="0" distL="0" distR="0" wp14:anchorId="79D2541F" wp14:editId="0D76A7FE">
            <wp:extent cx="4578350" cy="2743200"/>
            <wp:effectExtent l="0" t="0" r="0" b="0"/>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8350" cy="2743200"/>
                    </a:xfrm>
                    <a:prstGeom prst="rect">
                      <a:avLst/>
                    </a:prstGeom>
                    <a:noFill/>
                    <a:ln>
                      <a:noFill/>
                    </a:ln>
                  </pic:spPr>
                </pic:pic>
              </a:graphicData>
            </a:graphic>
          </wp:inline>
        </w:drawing>
      </w:r>
    </w:p>
    <w:p w14:paraId="0215E6CD" w14:textId="1EF0419F" w:rsidR="00F5111C" w:rsidRPr="008A5791" w:rsidRDefault="00F5111C" w:rsidP="00F5111C">
      <w:pPr>
        <w:ind w:left="220" w:hangingChars="100" w:hanging="220"/>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18</w:t>
      </w:r>
      <w:r>
        <w:rPr>
          <w:rFonts w:ascii="Times New Roman" w:hAnsi="Times New Roman" w:cs="Times New Roman" w:hint="eastAsia"/>
          <w:color w:val="000000" w:themeColor="text1"/>
          <w:sz w:val="22"/>
        </w:rPr>
        <w:t>：</w:t>
      </w:r>
      <w:r w:rsidR="0062455E">
        <w:rPr>
          <w:rFonts w:ascii="Times New Roman" w:hAnsi="Times New Roman" w:cs="Times New Roman" w:hint="eastAsia"/>
          <w:color w:val="000000" w:themeColor="text1"/>
          <w:sz w:val="22"/>
        </w:rPr>
        <w:t>負荷損の特性（両対数）</w:t>
      </w:r>
    </w:p>
    <w:p w14:paraId="2793F40F" w14:textId="021234F3" w:rsidR="007D5163" w:rsidRDefault="007D5163" w:rsidP="006416A7">
      <w:pPr>
        <w:rPr>
          <w:rFonts w:ascii="Times New Roman" w:hAnsi="Times New Roman" w:cs="Times New Roman"/>
          <w:color w:val="000000" w:themeColor="text1"/>
          <w:sz w:val="22"/>
        </w:rPr>
      </w:pPr>
    </w:p>
    <w:p w14:paraId="33D79826" w14:textId="66C6EE3D" w:rsidR="00551517" w:rsidRPr="00241C9A" w:rsidRDefault="00DC1A92" w:rsidP="00551517">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551517">
        <w:rPr>
          <w:rFonts w:ascii="Times New Roman" w:hAnsi="Times New Roman" w:cs="Times New Roman" w:hint="eastAsia"/>
          <w:color w:val="000000" w:themeColor="text1"/>
          <w:sz w:val="22"/>
        </w:rPr>
        <w:t>このとき、両対数グラフに示した負荷損</w:t>
      </w:r>
      <w:r w:rsidR="00551517" w:rsidRPr="00D2278E">
        <w:rPr>
          <w:rFonts w:ascii="Times New Roman" w:hAnsi="Times New Roman" w:cs="Times New Roman"/>
          <w:color w:val="000000" w:themeColor="text1"/>
          <w:sz w:val="22"/>
        </w:rPr>
        <w:t>W</w:t>
      </w:r>
      <w:r w:rsidR="00551517">
        <w:rPr>
          <w:rFonts w:ascii="Times New Roman" w:hAnsi="Times New Roman" w:cs="Times New Roman" w:hint="eastAsia"/>
          <w:color w:val="000000" w:themeColor="text1"/>
          <w:sz w:val="22"/>
          <w:vertAlign w:val="subscript"/>
        </w:rPr>
        <w:t>1</w:t>
      </w:r>
      <w:r w:rsidR="00551517">
        <w:rPr>
          <w:rFonts w:ascii="Times New Roman" w:hAnsi="Times New Roman" w:cs="Times New Roman" w:hint="eastAsia"/>
          <w:color w:val="000000" w:themeColor="text1"/>
          <w:sz w:val="22"/>
        </w:rPr>
        <w:t>の特性</w:t>
      </w:r>
      <w:r w:rsidR="00EF0577">
        <w:rPr>
          <w:rFonts w:ascii="Times New Roman" w:hAnsi="Times New Roman" w:cs="Times New Roman" w:hint="eastAsia"/>
          <w:color w:val="000000" w:themeColor="text1"/>
          <w:sz w:val="22"/>
        </w:rPr>
        <w:t>はほぼ直線を示すことがわかった。この傾きｍを次式</w:t>
      </w:r>
      <w:r w:rsidR="00EF0577">
        <w:rPr>
          <w:rFonts w:ascii="Times New Roman" w:hAnsi="Times New Roman" w:cs="Times New Roman" w:hint="eastAsia"/>
          <w:color w:val="000000" w:themeColor="text1"/>
          <w:sz w:val="22"/>
        </w:rPr>
        <w:t>(</w:t>
      </w:r>
      <w:r w:rsidR="00EF0577">
        <w:rPr>
          <w:rFonts w:ascii="Times New Roman" w:hAnsi="Times New Roman" w:cs="Times New Roman"/>
          <w:color w:val="000000" w:themeColor="text1"/>
          <w:sz w:val="22"/>
        </w:rPr>
        <w:t>28)</w:t>
      </w:r>
      <w:r w:rsidR="00EF0577">
        <w:rPr>
          <w:rFonts w:ascii="Times New Roman" w:hAnsi="Times New Roman" w:cs="Times New Roman" w:hint="eastAsia"/>
          <w:color w:val="000000" w:themeColor="text1"/>
          <w:sz w:val="22"/>
        </w:rPr>
        <w:t>より求めると、</w:t>
      </w:r>
      <m:oMath>
        <m:r>
          <m:rPr>
            <m:sty m:val="p"/>
          </m:rPr>
          <w:rPr>
            <w:rFonts w:ascii="Cambria Math" w:hAnsi="Cambria Math" w:cs="Times New Roman"/>
            <w:color w:val="000000" w:themeColor="text1"/>
            <w:sz w:val="22"/>
          </w:rPr>
          <w:br/>
        </m:r>
      </m:oMath>
      <m:oMathPara>
        <m:oMath>
          <m:r>
            <w:rPr>
              <w:rFonts w:ascii="Cambria Math" w:hAnsi="Cambria Math" w:cs="Times New Roman"/>
              <w:color w:val="000000" w:themeColor="text1"/>
              <w:sz w:val="22"/>
            </w:rPr>
            <m:t>m=</m:t>
          </m:r>
          <m:f>
            <m:fPr>
              <m:ctrlPr>
                <w:rPr>
                  <w:rFonts w:ascii="Cambria Math" w:hAnsi="Cambria Math" w:cs="Times New Roman"/>
                  <w:i/>
                  <w:color w:val="000000" w:themeColor="text1"/>
                  <w:sz w:val="22"/>
                </w:rPr>
              </m:ctrlPr>
            </m:fPr>
            <m:num>
              <m:func>
                <m:funcPr>
                  <m:ctrlPr>
                    <w:rPr>
                      <w:rFonts w:ascii="Cambria Math" w:hAnsi="Cambria Math" w:cs="Times New Roman"/>
                      <w:i/>
                      <w:color w:val="000000" w:themeColor="text1"/>
                      <w:sz w:val="22"/>
                    </w:rPr>
                  </m:ctrlPr>
                </m:funcPr>
                <m:fName>
                  <m:sSub>
                    <m:sSubPr>
                      <m:ctrlPr>
                        <w:rPr>
                          <w:rFonts w:ascii="Cambria Math" w:hAnsi="Cambria Math" w:cs="Times New Roman"/>
                          <w:i/>
                          <w:color w:val="000000" w:themeColor="text1"/>
                          <w:sz w:val="22"/>
                        </w:rPr>
                      </m:ctrlPr>
                    </m:sSubPr>
                    <m:e>
                      <m:r>
                        <m:rPr>
                          <m:sty m:val="p"/>
                        </m:rPr>
                        <w:rPr>
                          <w:rFonts w:ascii="Cambria Math" w:hAnsi="Cambria Math" w:cs="Times New Roman"/>
                          <w:color w:val="000000" w:themeColor="text1"/>
                          <w:sz w:val="22"/>
                        </w:rPr>
                        <m:t>log</m:t>
                      </m:r>
                    </m:e>
                    <m:sub>
                      <m:r>
                        <w:rPr>
                          <w:rFonts w:ascii="Cambria Math" w:hAnsi="Cambria Math" w:cs="Times New Roman"/>
                          <w:color w:val="000000" w:themeColor="text1"/>
                          <w:sz w:val="22"/>
                        </w:rPr>
                        <m:t>10</m:t>
                      </m:r>
                    </m:sub>
                  </m:sSub>
                </m:fName>
                <m:e>
                  <m:sSubSup>
                    <m:sSubSupPr>
                      <m:ctrlPr>
                        <w:rPr>
                          <w:rFonts w:ascii="Cambria Math" w:hAnsi="Cambria Math" w:cs="Times New Roman"/>
                          <w:i/>
                          <w:color w:val="000000" w:themeColor="text1"/>
                          <w:sz w:val="22"/>
                        </w:rPr>
                      </m:ctrlPr>
                    </m:sSubSupPr>
                    <m:e>
                      <m:r>
                        <w:rPr>
                          <w:rFonts w:ascii="Cambria Math" w:hAnsi="Cambria Math" w:cs="Times New Roman"/>
                          <w:color w:val="000000" w:themeColor="text1"/>
                          <w:sz w:val="22"/>
                        </w:rPr>
                        <m:t>W</m:t>
                      </m:r>
                    </m:e>
                    <m:sub>
                      <m:r>
                        <w:rPr>
                          <w:rFonts w:ascii="Cambria Math" w:hAnsi="Cambria Math" w:cs="Times New Roman" w:hint="eastAsia"/>
                          <w:color w:val="000000" w:themeColor="text1"/>
                          <w:sz w:val="22"/>
                        </w:rPr>
                        <m:t>1</m:t>
                      </m:r>
                    </m:sub>
                    <m:sup>
                      <m:r>
                        <w:rPr>
                          <w:rFonts w:ascii="Cambria Math" w:hAnsi="Cambria Math" w:cs="Times New Roman"/>
                          <w:color w:val="000000" w:themeColor="text1"/>
                          <w:sz w:val="22"/>
                        </w:rPr>
                        <m:t>(</m:t>
                      </m:r>
                      <m:sSubSup>
                        <m:sSubSupPr>
                          <m:ctrlPr>
                            <w:rPr>
                              <w:rFonts w:ascii="Cambria Math" w:hAnsi="Cambria Math" w:cs="Times New Roman"/>
                              <w:i/>
                              <w:color w:val="000000" w:themeColor="text1"/>
                              <w:sz w:val="22"/>
                            </w:rPr>
                          </m:ctrlPr>
                        </m:sSubSup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up>
                          <m:r>
                            <w:rPr>
                              <w:rFonts w:ascii="Cambria Math" w:hAnsi="Cambria Math" w:cs="Times New Roman"/>
                              <w:color w:val="000000" w:themeColor="text1"/>
                              <w:sz w:val="22"/>
                            </w:rPr>
                            <m:t>1</m:t>
                          </m:r>
                        </m:sup>
                      </m:sSubSup>
                      <m:r>
                        <w:rPr>
                          <w:rFonts w:ascii="Cambria Math" w:hAnsi="Cambria Math" w:cs="Times New Roman"/>
                          <w:color w:val="000000" w:themeColor="text1"/>
                          <w:sz w:val="22"/>
                        </w:rPr>
                        <m:t>)</m:t>
                      </m:r>
                    </m:sup>
                  </m:sSubSup>
                </m:e>
              </m:func>
              <m:r>
                <w:rPr>
                  <w:rFonts w:ascii="Cambria Math" w:hAnsi="Cambria Math" w:cs="Times New Roman"/>
                  <w:color w:val="000000" w:themeColor="text1"/>
                  <w:sz w:val="22"/>
                </w:rPr>
                <m:t>-</m:t>
              </m:r>
              <m:func>
                <m:funcPr>
                  <m:ctrlPr>
                    <w:rPr>
                      <w:rFonts w:ascii="Cambria Math" w:hAnsi="Cambria Math" w:cs="Times New Roman"/>
                      <w:i/>
                      <w:color w:val="000000" w:themeColor="text1"/>
                      <w:sz w:val="22"/>
                    </w:rPr>
                  </m:ctrlPr>
                </m:funcPr>
                <m:fName>
                  <m:sSub>
                    <m:sSubPr>
                      <m:ctrlPr>
                        <w:rPr>
                          <w:rFonts w:ascii="Cambria Math" w:hAnsi="Cambria Math" w:cs="Times New Roman"/>
                          <w:i/>
                          <w:color w:val="000000" w:themeColor="text1"/>
                          <w:sz w:val="22"/>
                        </w:rPr>
                      </m:ctrlPr>
                    </m:sSubPr>
                    <m:e>
                      <m:r>
                        <m:rPr>
                          <m:sty m:val="p"/>
                        </m:rPr>
                        <w:rPr>
                          <w:rFonts w:ascii="Cambria Math" w:hAnsi="Cambria Math" w:cs="Times New Roman"/>
                          <w:color w:val="000000" w:themeColor="text1"/>
                          <w:sz w:val="22"/>
                        </w:rPr>
                        <m:t>log</m:t>
                      </m:r>
                    </m:e>
                    <m:sub>
                      <m:r>
                        <w:rPr>
                          <w:rFonts w:ascii="Cambria Math" w:hAnsi="Cambria Math" w:cs="Times New Roman"/>
                          <w:color w:val="000000" w:themeColor="text1"/>
                          <w:sz w:val="22"/>
                        </w:rPr>
                        <m:t>10</m:t>
                      </m:r>
                    </m:sub>
                  </m:sSub>
                </m:fName>
                <m:e>
                  <m:sSubSup>
                    <m:sSubSupPr>
                      <m:ctrlPr>
                        <w:rPr>
                          <w:rFonts w:ascii="Cambria Math" w:hAnsi="Cambria Math" w:cs="Times New Roman"/>
                          <w:i/>
                          <w:color w:val="000000" w:themeColor="text1"/>
                          <w:sz w:val="22"/>
                        </w:rPr>
                      </m:ctrlPr>
                    </m:sSubSupPr>
                    <m:e>
                      <m:r>
                        <w:rPr>
                          <w:rFonts w:ascii="Cambria Math" w:hAnsi="Cambria Math" w:cs="Times New Roman"/>
                          <w:color w:val="000000" w:themeColor="text1"/>
                          <w:sz w:val="22"/>
                        </w:rPr>
                        <m:t>W</m:t>
                      </m:r>
                    </m:e>
                    <m:sub>
                      <m:r>
                        <w:rPr>
                          <w:rFonts w:ascii="Cambria Math" w:hAnsi="Cambria Math" w:cs="Times New Roman"/>
                          <w:color w:val="000000" w:themeColor="text1"/>
                          <w:sz w:val="22"/>
                        </w:rPr>
                        <m:t>1</m:t>
                      </m:r>
                    </m:sub>
                    <m:sup>
                      <m:r>
                        <w:rPr>
                          <w:rFonts w:ascii="Cambria Math" w:hAnsi="Cambria Math" w:cs="Times New Roman"/>
                          <w:color w:val="000000" w:themeColor="text1"/>
                          <w:sz w:val="22"/>
                        </w:rPr>
                        <m:t>(</m:t>
                      </m:r>
                      <m:sSubSup>
                        <m:sSubSupPr>
                          <m:ctrlPr>
                            <w:rPr>
                              <w:rFonts w:ascii="Cambria Math" w:hAnsi="Cambria Math" w:cs="Times New Roman"/>
                              <w:i/>
                              <w:color w:val="000000" w:themeColor="text1"/>
                              <w:sz w:val="22"/>
                            </w:rPr>
                          </m:ctrlPr>
                        </m:sSubSup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up>
                          <m:r>
                            <w:rPr>
                              <w:rFonts w:ascii="Cambria Math" w:hAnsi="Cambria Math" w:cs="Times New Roman"/>
                              <w:color w:val="000000" w:themeColor="text1"/>
                              <w:sz w:val="22"/>
                            </w:rPr>
                            <m:t>2</m:t>
                          </m:r>
                        </m:sup>
                      </m:sSubSup>
                      <m:r>
                        <w:rPr>
                          <w:rFonts w:ascii="Cambria Math" w:hAnsi="Cambria Math" w:cs="Times New Roman"/>
                          <w:color w:val="000000" w:themeColor="text1"/>
                          <w:sz w:val="22"/>
                        </w:rPr>
                        <m:t>)</m:t>
                      </m:r>
                    </m:sup>
                  </m:sSubSup>
                </m:e>
              </m:func>
            </m:num>
            <m:den>
              <m:func>
                <m:funcPr>
                  <m:ctrlPr>
                    <w:rPr>
                      <w:rFonts w:ascii="Cambria Math" w:hAnsi="Cambria Math" w:cs="Times New Roman"/>
                      <w:i/>
                      <w:color w:val="000000" w:themeColor="text1"/>
                      <w:sz w:val="22"/>
                    </w:rPr>
                  </m:ctrlPr>
                </m:funcPr>
                <m:fName>
                  <m:sSub>
                    <m:sSubPr>
                      <m:ctrlPr>
                        <w:rPr>
                          <w:rFonts w:ascii="Cambria Math" w:hAnsi="Cambria Math" w:cs="Times New Roman"/>
                          <w:i/>
                          <w:color w:val="000000" w:themeColor="text1"/>
                          <w:sz w:val="22"/>
                        </w:rPr>
                      </m:ctrlPr>
                    </m:sSubPr>
                    <m:e>
                      <m:r>
                        <m:rPr>
                          <m:sty m:val="p"/>
                        </m:rPr>
                        <w:rPr>
                          <w:rFonts w:ascii="Cambria Math" w:hAnsi="Cambria Math" w:cs="Times New Roman"/>
                          <w:color w:val="000000" w:themeColor="text1"/>
                          <w:sz w:val="22"/>
                        </w:rPr>
                        <m:t>log</m:t>
                      </m:r>
                    </m:e>
                    <m:sub>
                      <m:r>
                        <w:rPr>
                          <w:rFonts w:ascii="Cambria Math" w:hAnsi="Cambria Math" w:cs="Times New Roman"/>
                          <w:color w:val="000000" w:themeColor="text1"/>
                          <w:sz w:val="22"/>
                        </w:rPr>
                        <m:t>10</m:t>
                      </m:r>
                    </m:sub>
                  </m:sSub>
                </m:fName>
                <m:e>
                  <m:sSubSup>
                    <m:sSubSupPr>
                      <m:ctrlPr>
                        <w:rPr>
                          <w:rFonts w:ascii="Cambria Math" w:hAnsi="Cambria Math" w:cs="Times New Roman"/>
                          <w:i/>
                          <w:color w:val="000000" w:themeColor="text1"/>
                          <w:sz w:val="22"/>
                        </w:rPr>
                      </m:ctrlPr>
                    </m:sSubSup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up>
                      <m:r>
                        <w:rPr>
                          <w:rFonts w:ascii="Cambria Math" w:hAnsi="Cambria Math" w:cs="Times New Roman"/>
                          <w:color w:val="000000" w:themeColor="text1"/>
                          <w:sz w:val="22"/>
                        </w:rPr>
                        <m:t>1</m:t>
                      </m:r>
                    </m:sup>
                  </m:sSubSup>
                </m:e>
              </m:func>
              <m:r>
                <w:rPr>
                  <w:rFonts w:ascii="Cambria Math" w:hAnsi="Cambria Math" w:cs="Times New Roman"/>
                  <w:color w:val="000000" w:themeColor="text1"/>
                  <w:sz w:val="22"/>
                </w:rPr>
                <m:t>-</m:t>
              </m:r>
              <m:sSubSup>
                <m:sSubSupPr>
                  <m:ctrlPr>
                    <w:rPr>
                      <w:rFonts w:ascii="Cambria Math" w:hAnsi="Cambria Math" w:cs="Times New Roman"/>
                      <w:i/>
                      <w:color w:val="000000" w:themeColor="text1"/>
                      <w:sz w:val="22"/>
                    </w:rPr>
                  </m:ctrlPr>
                </m:sSubSupPr>
                <m:e>
                  <m:sSub>
                    <m:sSubPr>
                      <m:ctrlPr>
                        <w:rPr>
                          <w:rFonts w:ascii="Cambria Math" w:hAnsi="Cambria Math" w:cs="Times New Roman"/>
                          <w:i/>
                          <w:color w:val="000000" w:themeColor="text1"/>
                          <w:sz w:val="22"/>
                        </w:rPr>
                      </m:ctrlPr>
                    </m:sSubPr>
                    <m:e>
                      <m:r>
                        <m:rPr>
                          <m:sty m:val="p"/>
                        </m:rPr>
                        <w:rPr>
                          <w:rFonts w:ascii="Cambria Math" w:hAnsi="Cambria Math" w:cs="Times New Roman"/>
                          <w:color w:val="000000" w:themeColor="text1"/>
                          <w:sz w:val="22"/>
                        </w:rPr>
                        <m:t>log</m:t>
                      </m:r>
                    </m:e>
                    <m:sub>
                      <m:r>
                        <w:rPr>
                          <w:rFonts w:ascii="Cambria Math" w:hAnsi="Cambria Math" w:cs="Times New Roman"/>
                          <w:color w:val="000000" w:themeColor="text1"/>
                          <w:sz w:val="22"/>
                        </w:rPr>
                        <m:t>10</m:t>
                      </m:r>
                    </m:sub>
                  </m:sSub>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up>
                  <m:r>
                    <w:rPr>
                      <w:rFonts w:ascii="Cambria Math" w:hAnsi="Cambria Math" w:cs="Times New Roman"/>
                      <w:color w:val="000000" w:themeColor="text1"/>
                      <w:sz w:val="22"/>
                    </w:rPr>
                    <m:t>2</m:t>
                  </m:r>
                </m:sup>
              </m:sSubSup>
            </m:den>
          </m:f>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(28)</m:t>
          </m:r>
        </m:oMath>
      </m:oMathPara>
    </w:p>
    <w:p w14:paraId="70F4A944" w14:textId="06056461" w:rsidR="00551517" w:rsidRPr="000D5107" w:rsidRDefault="00551517" w:rsidP="00551517">
      <w:pPr>
        <w:ind w:left="220" w:hangingChars="100" w:hanging="220"/>
        <w:rPr>
          <w:rFonts w:ascii="Times New Roman" w:hAnsi="Times New Roman" w:cs="Times New Roman"/>
          <w:color w:val="000000" w:themeColor="text1"/>
          <w:sz w:val="22"/>
        </w:rPr>
      </w:pPr>
      <m:oMathPara>
        <m:oMath>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func>
                <m:funcPr>
                  <m:ctrlPr>
                    <w:rPr>
                      <w:rFonts w:ascii="Cambria Math" w:hAnsi="Cambria Math" w:cs="Times New Roman"/>
                      <w:i/>
                      <w:color w:val="000000" w:themeColor="text1"/>
                      <w:sz w:val="22"/>
                    </w:rPr>
                  </m:ctrlPr>
                </m:funcPr>
                <m:fName>
                  <m:sSub>
                    <m:sSubPr>
                      <m:ctrlPr>
                        <w:rPr>
                          <w:rFonts w:ascii="Cambria Math" w:hAnsi="Cambria Math" w:cs="Times New Roman"/>
                          <w:i/>
                          <w:color w:val="000000" w:themeColor="text1"/>
                          <w:sz w:val="22"/>
                        </w:rPr>
                      </m:ctrlPr>
                    </m:sSubPr>
                    <m:e>
                      <m:r>
                        <m:rPr>
                          <m:sty m:val="p"/>
                        </m:rPr>
                        <w:rPr>
                          <w:rFonts w:ascii="Cambria Math" w:hAnsi="Cambria Math" w:cs="Times New Roman"/>
                          <w:color w:val="000000" w:themeColor="text1"/>
                          <w:sz w:val="22"/>
                        </w:rPr>
                        <m:t>log</m:t>
                      </m:r>
                    </m:e>
                    <m:sub>
                      <m:r>
                        <w:rPr>
                          <w:rFonts w:ascii="Cambria Math" w:hAnsi="Cambria Math" w:cs="Times New Roman"/>
                          <w:color w:val="000000" w:themeColor="text1"/>
                          <w:sz w:val="22"/>
                        </w:rPr>
                        <m:t>10</m:t>
                      </m:r>
                    </m:sub>
                  </m:sSub>
                </m:fName>
                <m:e>
                  <m:r>
                    <w:rPr>
                      <w:rFonts w:ascii="Cambria Math" w:hAnsi="Cambria Math" w:cs="Times New Roman"/>
                      <w:color w:val="000000" w:themeColor="text1"/>
                      <w:sz w:val="22"/>
                    </w:rPr>
                    <m:t>70</m:t>
                  </m:r>
                </m:e>
              </m:func>
              <m:r>
                <w:rPr>
                  <w:rFonts w:ascii="Cambria Math" w:hAnsi="Cambria Math" w:cs="Times New Roman"/>
                  <w:color w:val="000000" w:themeColor="text1"/>
                  <w:sz w:val="22"/>
                </w:rPr>
                <m:t>-</m:t>
              </m:r>
              <m:func>
                <m:funcPr>
                  <m:ctrlPr>
                    <w:rPr>
                      <w:rFonts w:ascii="Cambria Math" w:hAnsi="Cambria Math" w:cs="Times New Roman"/>
                      <w:i/>
                      <w:color w:val="000000" w:themeColor="text1"/>
                      <w:sz w:val="22"/>
                    </w:rPr>
                  </m:ctrlPr>
                </m:funcPr>
                <m:fName>
                  <m:sSub>
                    <m:sSubPr>
                      <m:ctrlPr>
                        <w:rPr>
                          <w:rFonts w:ascii="Cambria Math" w:hAnsi="Cambria Math" w:cs="Times New Roman"/>
                          <w:i/>
                          <w:color w:val="000000" w:themeColor="text1"/>
                          <w:sz w:val="22"/>
                        </w:rPr>
                      </m:ctrlPr>
                    </m:sSubPr>
                    <m:e>
                      <m:r>
                        <m:rPr>
                          <m:sty m:val="p"/>
                        </m:rPr>
                        <w:rPr>
                          <w:rFonts w:ascii="Cambria Math" w:hAnsi="Cambria Math" w:cs="Times New Roman"/>
                          <w:color w:val="000000" w:themeColor="text1"/>
                          <w:sz w:val="22"/>
                        </w:rPr>
                        <m:t>log</m:t>
                      </m:r>
                    </m:e>
                    <m:sub>
                      <m:r>
                        <w:rPr>
                          <w:rFonts w:ascii="Cambria Math" w:hAnsi="Cambria Math" w:cs="Times New Roman"/>
                          <w:color w:val="000000" w:themeColor="text1"/>
                          <w:sz w:val="22"/>
                        </w:rPr>
                        <m:t>10</m:t>
                      </m:r>
                    </m:sub>
                  </m:sSub>
                </m:fName>
                <m:e>
                  <m:r>
                    <w:rPr>
                      <w:rFonts w:ascii="Cambria Math" w:hAnsi="Cambria Math" w:cs="Times New Roman"/>
                      <w:color w:val="000000" w:themeColor="text1"/>
                      <w:sz w:val="22"/>
                    </w:rPr>
                    <m:t>15</m:t>
                  </m:r>
                </m:e>
              </m:func>
            </m:num>
            <m:den>
              <m:func>
                <m:funcPr>
                  <m:ctrlPr>
                    <w:rPr>
                      <w:rFonts w:ascii="Cambria Math" w:hAnsi="Cambria Math" w:cs="Times New Roman"/>
                      <w:i/>
                      <w:color w:val="000000" w:themeColor="text1"/>
                      <w:sz w:val="22"/>
                    </w:rPr>
                  </m:ctrlPr>
                </m:funcPr>
                <m:fName>
                  <m:sSub>
                    <m:sSubPr>
                      <m:ctrlPr>
                        <w:rPr>
                          <w:rFonts w:ascii="Cambria Math" w:hAnsi="Cambria Math" w:cs="Times New Roman"/>
                          <w:i/>
                          <w:color w:val="000000" w:themeColor="text1"/>
                          <w:sz w:val="22"/>
                        </w:rPr>
                      </m:ctrlPr>
                    </m:sSubPr>
                    <m:e>
                      <m:r>
                        <m:rPr>
                          <m:sty m:val="p"/>
                        </m:rPr>
                        <w:rPr>
                          <w:rFonts w:ascii="Cambria Math" w:hAnsi="Cambria Math" w:cs="Times New Roman"/>
                          <w:color w:val="000000" w:themeColor="text1"/>
                          <w:sz w:val="22"/>
                        </w:rPr>
                        <m:t>log</m:t>
                      </m:r>
                    </m:e>
                    <m:sub>
                      <m:r>
                        <w:rPr>
                          <w:rFonts w:ascii="Cambria Math" w:hAnsi="Cambria Math" w:cs="Times New Roman"/>
                          <w:color w:val="000000" w:themeColor="text1"/>
                          <w:sz w:val="22"/>
                        </w:rPr>
                        <m:t>10</m:t>
                      </m:r>
                    </m:sub>
                  </m:sSub>
                </m:fName>
                <m:e>
                  <m:r>
                    <w:rPr>
                      <w:rFonts w:ascii="Cambria Math" w:hAnsi="Cambria Math" w:cs="Times New Roman"/>
                      <w:color w:val="000000" w:themeColor="text1"/>
                      <w:sz w:val="22"/>
                    </w:rPr>
                    <m:t>20.4</m:t>
                  </m:r>
                </m:e>
              </m:func>
              <m:r>
                <w:rPr>
                  <w:rFonts w:ascii="Cambria Math" w:hAnsi="Cambria Math" w:cs="Times New Roman"/>
                  <w:color w:val="000000" w:themeColor="text1"/>
                  <w:sz w:val="22"/>
                </w:rPr>
                <m:t>-</m:t>
              </m:r>
              <m:func>
                <m:funcPr>
                  <m:ctrlPr>
                    <w:rPr>
                      <w:rFonts w:ascii="Cambria Math" w:hAnsi="Cambria Math" w:cs="Times New Roman"/>
                      <w:i/>
                      <w:color w:val="000000" w:themeColor="text1"/>
                      <w:sz w:val="22"/>
                    </w:rPr>
                  </m:ctrlPr>
                </m:funcPr>
                <m:fName>
                  <m:sSub>
                    <m:sSubPr>
                      <m:ctrlPr>
                        <w:rPr>
                          <w:rFonts w:ascii="Cambria Math" w:hAnsi="Cambria Math" w:cs="Times New Roman"/>
                          <w:i/>
                          <w:color w:val="000000" w:themeColor="text1"/>
                          <w:sz w:val="22"/>
                        </w:rPr>
                      </m:ctrlPr>
                    </m:sSubPr>
                    <m:e>
                      <m:r>
                        <m:rPr>
                          <m:sty m:val="p"/>
                        </m:rPr>
                        <w:rPr>
                          <w:rFonts w:ascii="Cambria Math" w:hAnsi="Cambria Math" w:cs="Times New Roman"/>
                          <w:color w:val="000000" w:themeColor="text1"/>
                          <w:sz w:val="22"/>
                        </w:rPr>
                        <m:t>log</m:t>
                      </m:r>
                    </m:e>
                    <m:sub>
                      <m:r>
                        <w:rPr>
                          <w:rFonts w:ascii="Cambria Math" w:hAnsi="Cambria Math" w:cs="Times New Roman"/>
                          <w:color w:val="000000" w:themeColor="text1"/>
                          <w:sz w:val="22"/>
                        </w:rPr>
                        <m:t>10</m:t>
                      </m:r>
                    </m:sub>
                  </m:sSub>
                </m:fName>
                <m:e>
                  <m:r>
                    <w:rPr>
                      <w:rFonts w:ascii="Cambria Math" w:hAnsi="Cambria Math" w:cs="Times New Roman"/>
                      <w:color w:val="000000" w:themeColor="text1"/>
                      <w:sz w:val="22"/>
                    </w:rPr>
                    <m:t>10</m:t>
                  </m:r>
                </m:e>
              </m:func>
            </m:den>
          </m:f>
        </m:oMath>
      </m:oMathPara>
    </w:p>
    <w:p w14:paraId="750E9022" w14:textId="084F5F2A" w:rsidR="00551517" w:rsidRPr="00563658" w:rsidRDefault="00551517" w:rsidP="00551517">
      <w:pPr>
        <w:ind w:left="220" w:hangingChars="100" w:hanging="220"/>
        <w:rPr>
          <w:rFonts w:ascii="Times New Roman" w:hAnsi="Times New Roman" w:cs="Times New Roman"/>
          <w:color w:val="000000" w:themeColor="text1"/>
          <w:sz w:val="22"/>
        </w:rPr>
      </w:pPr>
      <m:oMathPara>
        <m:oMath>
          <m:r>
            <w:rPr>
              <w:rFonts w:ascii="Cambria Math" w:hAnsi="Cambria Math" w:cs="Times New Roman"/>
              <w:color w:val="000000" w:themeColor="text1"/>
              <w:sz w:val="22"/>
            </w:rPr>
            <m:t>≈2.161</m:t>
          </m:r>
        </m:oMath>
      </m:oMathPara>
    </w:p>
    <w:p w14:paraId="4ABC6110" w14:textId="252C05C4" w:rsidR="00551517" w:rsidRPr="000E6CE0" w:rsidRDefault="00551517" w:rsidP="000E6CE0">
      <w:pPr>
        <w:ind w:left="220" w:hangingChars="100" w:hanging="220"/>
        <w:rPr>
          <w:rFonts w:ascii="Times New Roman" w:hAnsi="Times New Roman" w:cs="Times New Roman"/>
          <w:color w:val="000000" w:themeColor="text1"/>
          <w:sz w:val="22"/>
          <w:vertAlign w:val="subscript"/>
        </w:rPr>
      </w:pPr>
      <w:r>
        <w:rPr>
          <w:rFonts w:ascii="Times New Roman" w:hAnsi="Times New Roman" w:cs="Times New Roman" w:hint="eastAsia"/>
          <w:color w:val="000000" w:themeColor="text1"/>
          <w:sz w:val="22"/>
        </w:rPr>
        <w:t xml:space="preserve">　と得られた。</w:t>
      </w:r>
      <w:r w:rsidR="00C13EC5">
        <w:rPr>
          <w:rFonts w:ascii="Times New Roman" w:hAnsi="Times New Roman" w:cs="Times New Roman" w:hint="eastAsia"/>
          <w:color w:val="000000" w:themeColor="text1"/>
          <w:sz w:val="22"/>
        </w:rPr>
        <w:t>このとき、</w:t>
      </w:r>
      <w:r w:rsidR="00C13EC5">
        <w:rPr>
          <w:rFonts w:ascii="Times New Roman" w:hAnsi="Times New Roman" w:cs="Times New Roman" w:hint="eastAsia"/>
          <w:color w:val="000000" w:themeColor="text1"/>
          <w:sz w:val="22"/>
        </w:rPr>
        <w:t xml:space="preserve"> </w:t>
      </w:r>
      <m:oMath>
        <m:sSubSup>
          <m:sSubSupPr>
            <m:ctrlPr>
              <w:rPr>
                <w:rFonts w:ascii="Cambria Math" w:hAnsi="Cambria Math" w:cs="Times New Roman"/>
                <w:i/>
                <w:color w:val="000000" w:themeColor="text1"/>
                <w:sz w:val="22"/>
              </w:rPr>
            </m:ctrlPr>
          </m:sSubSup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up>
            <m:r>
              <w:rPr>
                <w:rFonts w:ascii="Cambria Math" w:hAnsi="Cambria Math" w:cs="Times New Roman"/>
                <w:color w:val="000000" w:themeColor="text1"/>
                <w:sz w:val="22"/>
              </w:rPr>
              <m:t>1</m:t>
            </m:r>
          </m:sup>
        </m:sSubSup>
      </m:oMath>
      <w:r w:rsidR="00C13EC5">
        <w:rPr>
          <w:rFonts w:ascii="Times New Roman" w:hAnsi="Times New Roman" w:cs="Times New Roman" w:hint="eastAsia"/>
          <w:color w:val="000000" w:themeColor="text1"/>
          <w:sz w:val="22"/>
        </w:rPr>
        <w:t xml:space="preserve"> </w:t>
      </w:r>
      <w:r w:rsidR="00C13EC5">
        <w:rPr>
          <w:rFonts w:ascii="Times New Roman" w:hAnsi="Times New Roman" w:cs="Times New Roman" w:hint="eastAsia"/>
          <w:color w:val="000000" w:themeColor="text1"/>
          <w:sz w:val="22"/>
        </w:rPr>
        <w:t>および</w:t>
      </w:r>
      <m:oMath>
        <m:r>
          <w:rPr>
            <w:rFonts w:ascii="Cambria Math" w:hAnsi="Cambria Math" w:cs="Times New Roman"/>
            <w:color w:val="000000" w:themeColor="text1"/>
            <w:sz w:val="22"/>
          </w:rPr>
          <m:t xml:space="preserve"> </m:t>
        </m:r>
        <m:sSubSup>
          <m:sSubSupPr>
            <m:ctrlPr>
              <w:rPr>
                <w:rFonts w:ascii="Cambria Math" w:hAnsi="Cambria Math" w:cs="Times New Roman"/>
                <w:i/>
                <w:color w:val="000000" w:themeColor="text1"/>
                <w:sz w:val="22"/>
              </w:rPr>
            </m:ctrlPr>
          </m:sSubSup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up>
            <m:r>
              <w:rPr>
                <w:rFonts w:ascii="Cambria Math" w:hAnsi="Cambria Math" w:cs="Times New Roman" w:hint="eastAsia"/>
                <w:color w:val="000000" w:themeColor="text1"/>
                <w:sz w:val="22"/>
              </w:rPr>
              <m:t>2</m:t>
            </m:r>
          </m:sup>
        </m:sSubSup>
        <m:r>
          <w:rPr>
            <w:rFonts w:ascii="Cambria Math" w:hAnsi="Cambria Math" w:cs="Times New Roman"/>
            <w:color w:val="000000" w:themeColor="text1"/>
            <w:sz w:val="22"/>
          </w:rPr>
          <m:t xml:space="preserve"> </m:t>
        </m:r>
      </m:oMath>
      <w:r w:rsidR="00C13EC5">
        <w:rPr>
          <w:rFonts w:ascii="Times New Roman" w:hAnsi="Times New Roman" w:cs="Times New Roman" w:hint="eastAsia"/>
          <w:color w:val="000000" w:themeColor="text1"/>
          <w:sz w:val="22"/>
        </w:rPr>
        <w:t>は</w:t>
      </w:r>
      <w:r w:rsidR="00272478">
        <w:rPr>
          <w:rFonts w:ascii="Times New Roman" w:hAnsi="Times New Roman" w:cs="Times New Roman" w:hint="eastAsia"/>
          <w:color w:val="000000" w:themeColor="text1"/>
          <w:sz w:val="22"/>
        </w:rPr>
        <w:t>それぞれ二次短絡電流</w:t>
      </w:r>
      <w:r w:rsidR="00272478">
        <w:rPr>
          <w:rFonts w:ascii="Times New Roman" w:hAnsi="Times New Roman" w:cs="Times New Roman" w:hint="eastAsia"/>
          <w:color w:val="000000" w:themeColor="text1"/>
          <w:sz w:val="22"/>
        </w:rPr>
        <w:t>2</w:t>
      </w:r>
      <w:r w:rsidR="00272478">
        <w:rPr>
          <w:rFonts w:ascii="Times New Roman" w:hAnsi="Times New Roman" w:cs="Times New Roman"/>
          <w:color w:val="000000" w:themeColor="text1"/>
          <w:sz w:val="22"/>
        </w:rPr>
        <w:t>0 A , 10 A</w:t>
      </w:r>
      <w:r w:rsidR="00272478">
        <w:rPr>
          <w:rFonts w:ascii="Times New Roman" w:hAnsi="Times New Roman" w:cs="Times New Roman" w:hint="eastAsia"/>
          <w:color w:val="000000" w:themeColor="text1"/>
          <w:sz w:val="22"/>
        </w:rPr>
        <w:t>とした。</w:t>
      </w:r>
      <w:r>
        <w:rPr>
          <w:rFonts w:ascii="Times New Roman" w:hAnsi="Times New Roman" w:cs="Times New Roman" w:hint="eastAsia"/>
          <w:color w:val="000000" w:themeColor="text1"/>
          <w:sz w:val="22"/>
        </w:rPr>
        <w:t>また負荷損</w:t>
      </w:r>
      <w:r>
        <w:rPr>
          <w:rFonts w:ascii="Times New Roman" w:hAnsi="Times New Roman" w:cs="Times New Roman" w:hint="eastAsia"/>
          <w:color w:val="000000" w:themeColor="text1"/>
          <w:sz w:val="22"/>
        </w:rPr>
        <w:t>W</w:t>
      </w:r>
      <w:r w:rsidR="000E6CE0">
        <w:rPr>
          <w:rFonts w:ascii="Times New Roman" w:hAnsi="Times New Roman" w:cs="Times New Roman"/>
          <w:color w:val="000000" w:themeColor="text1"/>
          <w:sz w:val="22"/>
          <w:vertAlign w:val="subscript"/>
        </w:rPr>
        <w:t>1</w:t>
      </w:r>
      <w:r>
        <w:rPr>
          <w:rFonts w:ascii="Times New Roman" w:hAnsi="Times New Roman" w:cs="Times New Roman" w:hint="eastAsia"/>
          <w:color w:val="000000" w:themeColor="text1"/>
          <w:sz w:val="22"/>
        </w:rPr>
        <w:t>と</w:t>
      </w:r>
      <w:r w:rsidR="00C14D30">
        <w:rPr>
          <w:rFonts w:ascii="Times New Roman" w:hAnsi="Times New Roman" w:cs="Times New Roman" w:hint="eastAsia"/>
          <w:color w:val="000000" w:themeColor="text1"/>
          <w:sz w:val="22"/>
        </w:rPr>
        <w:t>二次短絡電流</w:t>
      </w:r>
      <w:r w:rsidR="00C14D30">
        <w:rPr>
          <w:rFonts w:ascii="Times New Roman" w:hAnsi="Times New Roman" w:cs="Times New Roman" w:hint="eastAsia"/>
          <w:color w:val="000000" w:themeColor="text1"/>
          <w:sz w:val="22"/>
        </w:rPr>
        <w:t>I</w:t>
      </w:r>
      <w:r w:rsidR="00C14D30">
        <w:rPr>
          <w:rFonts w:ascii="Times New Roman" w:hAnsi="Times New Roman" w:cs="Times New Roman" w:hint="eastAsia"/>
          <w:color w:val="000000" w:themeColor="text1"/>
          <w:sz w:val="22"/>
          <w:vertAlign w:val="subscript"/>
        </w:rPr>
        <w:t>2</w:t>
      </w:r>
      <w:r>
        <w:rPr>
          <w:rFonts w:ascii="Times New Roman" w:hAnsi="Times New Roman" w:cs="Times New Roman" w:hint="eastAsia"/>
          <w:color w:val="000000" w:themeColor="text1"/>
          <w:sz w:val="22"/>
        </w:rPr>
        <w:t>の関係式を次式</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2</w:t>
      </w:r>
      <w:r w:rsidR="00C14D30">
        <w:rPr>
          <w:rFonts w:ascii="Times New Roman" w:hAnsi="Times New Roman" w:cs="Times New Roman" w:hint="eastAsia"/>
          <w:color w:val="000000" w:themeColor="text1"/>
          <w:sz w:val="22"/>
        </w:rPr>
        <w:t>9</w:t>
      </w:r>
      <w:r>
        <w:rPr>
          <w:rFonts w:ascii="Times New Roman" w:hAnsi="Times New Roman" w:cs="Times New Roman"/>
          <w:color w:val="000000" w:themeColor="text1"/>
          <w:sz w:val="22"/>
        </w:rPr>
        <w:t>)</w:t>
      </w:r>
      <w:r>
        <w:rPr>
          <w:rFonts w:ascii="Times New Roman" w:hAnsi="Times New Roman" w:cs="Times New Roman" w:hint="eastAsia"/>
          <w:color w:val="000000" w:themeColor="text1"/>
          <w:sz w:val="22"/>
        </w:rPr>
        <w:t>より求めていく。</w:t>
      </w:r>
    </w:p>
    <w:p w14:paraId="37E46E44" w14:textId="7E84D925" w:rsidR="00551517" w:rsidRDefault="00CB5852" w:rsidP="00551517">
      <w:pPr>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W</m:t>
              </m:r>
            </m:e>
            <m:sub>
              <m:r>
                <w:rPr>
                  <w:rFonts w:ascii="Cambria Math" w:hAnsi="Cambria Math" w:cs="Times New Roman" w:hint="eastAsia"/>
                  <w:color w:val="000000" w:themeColor="text1"/>
                  <w:sz w:val="22"/>
                </w:rPr>
                <m:t>1</m:t>
              </m:r>
            </m:sub>
          </m:sSub>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k</m:t>
              </m:r>
            </m:e>
            <m:sub>
              <m:r>
                <w:rPr>
                  <w:rFonts w:ascii="Cambria Math" w:hAnsi="Cambria Math" w:cs="Times New Roman" w:hint="eastAsia"/>
                  <w:color w:val="000000" w:themeColor="text1"/>
                  <w:sz w:val="22"/>
                </w:rPr>
                <m:t>2</m:t>
              </m:r>
            </m:sub>
          </m:sSub>
          <m:sSubSup>
            <m:sSubSupPr>
              <m:ctrlPr>
                <w:rPr>
                  <w:rFonts w:ascii="Cambria Math" w:hAnsi="Cambria Math" w:cs="Times New Roman"/>
                  <w:i/>
                  <w:color w:val="000000" w:themeColor="text1"/>
                  <w:sz w:val="22"/>
                </w:rPr>
              </m:ctrlPr>
            </m:sSubSupPr>
            <m:e>
              <m:r>
                <w:rPr>
                  <w:rFonts w:ascii="Cambria Math" w:hAnsi="Cambria Math" w:cs="Times New Roman" w:hint="eastAsia"/>
                  <w:color w:val="000000" w:themeColor="text1"/>
                  <w:sz w:val="22"/>
                </w:rPr>
                <m:t>I</m:t>
              </m:r>
            </m:e>
            <m:sub>
              <m:r>
                <w:rPr>
                  <w:rFonts w:ascii="Cambria Math" w:hAnsi="Cambria Math" w:cs="Times New Roman" w:hint="eastAsia"/>
                  <w:color w:val="000000" w:themeColor="text1"/>
                  <w:sz w:val="22"/>
                </w:rPr>
                <m:t>2</m:t>
              </m:r>
            </m:sub>
            <m:sup>
              <m:r>
                <w:rPr>
                  <w:rFonts w:ascii="Cambria Math" w:hAnsi="Cambria Math" w:cs="Times New Roman"/>
                  <w:color w:val="000000" w:themeColor="text1"/>
                  <w:sz w:val="22"/>
                </w:rPr>
                <m:t>m</m:t>
              </m:r>
            </m:sup>
          </m:sSubSup>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(2</m:t>
          </m:r>
          <m:r>
            <w:rPr>
              <w:rFonts w:ascii="Cambria Math" w:hAnsi="Cambria Math" w:cs="Times New Roman" w:hint="eastAsia"/>
              <w:color w:val="000000" w:themeColor="text1"/>
              <w:sz w:val="22"/>
            </w:rPr>
            <m:t>9</m:t>
          </m:r>
          <m:r>
            <w:rPr>
              <w:rFonts w:ascii="Cambria Math" w:hAnsi="Cambria Math" w:cs="Times New Roman"/>
              <w:color w:val="000000" w:themeColor="text1"/>
              <w:sz w:val="22"/>
            </w:rPr>
            <m:t>)</m:t>
          </m:r>
        </m:oMath>
      </m:oMathPara>
    </w:p>
    <w:p w14:paraId="5141EE10" w14:textId="54797E26" w:rsidR="00DA1ECA" w:rsidRDefault="00DA1ECA" w:rsidP="00DA1ECA">
      <w:pPr>
        <w:ind w:leftChars="100" w:left="21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この係数</w:t>
      </w:r>
      <w:r>
        <w:rPr>
          <w:rFonts w:ascii="Times New Roman" w:hAnsi="Times New Roman" w:cs="Times New Roman"/>
          <w:color w:val="000000" w:themeColor="text1"/>
          <w:sz w:val="22"/>
        </w:rPr>
        <w:t>k</w:t>
      </w:r>
      <w:r>
        <w:rPr>
          <w:rFonts w:ascii="Times New Roman" w:hAnsi="Times New Roman" w:cs="Times New Roman" w:hint="eastAsia"/>
          <w:color w:val="000000" w:themeColor="text1"/>
          <w:sz w:val="22"/>
          <w:vertAlign w:val="subscript"/>
        </w:rPr>
        <w:t>2</w:t>
      </w:r>
      <w:r>
        <w:rPr>
          <w:rFonts w:ascii="Times New Roman" w:hAnsi="Times New Roman" w:cs="Times New Roman" w:hint="eastAsia"/>
          <w:color w:val="000000" w:themeColor="text1"/>
          <w:sz w:val="22"/>
        </w:rPr>
        <w:t>の計算結果を</w:t>
      </w:r>
      <w:r w:rsidR="00431203">
        <w:rPr>
          <w:rFonts w:ascii="Times New Roman" w:hAnsi="Times New Roman" w:cs="Times New Roman" w:hint="eastAsia"/>
          <w:color w:val="000000" w:themeColor="text1"/>
          <w:sz w:val="22"/>
        </w:rPr>
        <w:t>二次短絡電流</w:t>
      </w:r>
      <w:r>
        <w:rPr>
          <w:rFonts w:ascii="Times New Roman" w:hAnsi="Times New Roman" w:cs="Times New Roman" w:hint="eastAsia"/>
          <w:color w:val="000000" w:themeColor="text1"/>
          <w:sz w:val="22"/>
        </w:rPr>
        <w:t>の値ごとにまとめ、表</w:t>
      </w:r>
      <w:r w:rsidR="00431203">
        <w:rPr>
          <w:rFonts w:ascii="Times New Roman" w:hAnsi="Times New Roman" w:cs="Times New Roman" w:hint="eastAsia"/>
          <w:color w:val="000000" w:themeColor="text1"/>
          <w:sz w:val="22"/>
        </w:rPr>
        <w:t>7</w:t>
      </w:r>
      <w:r>
        <w:rPr>
          <w:rFonts w:ascii="Times New Roman" w:hAnsi="Times New Roman" w:cs="Times New Roman" w:hint="eastAsia"/>
          <w:color w:val="000000" w:themeColor="text1"/>
          <w:sz w:val="22"/>
        </w:rPr>
        <w:t>に示した。</w:t>
      </w:r>
    </w:p>
    <w:p w14:paraId="6956BE4E" w14:textId="53E95A1C" w:rsidR="00DA1ECA" w:rsidRDefault="00DA1ECA" w:rsidP="00DA1ECA">
      <w:pPr>
        <w:ind w:left="220" w:hangingChars="100" w:hanging="220"/>
        <w:rPr>
          <w:rFonts w:ascii="Times New Roman" w:hAnsi="Times New Roman" w:cs="Times New Roman"/>
          <w:color w:val="000000" w:themeColor="text1"/>
          <w:sz w:val="22"/>
        </w:rPr>
      </w:pPr>
    </w:p>
    <w:p w14:paraId="3D3322BC" w14:textId="77777777" w:rsidR="00431203" w:rsidRPr="00431203" w:rsidRDefault="00431203" w:rsidP="00DA1ECA">
      <w:pPr>
        <w:ind w:left="220" w:hangingChars="100" w:hanging="220"/>
        <w:rPr>
          <w:rFonts w:ascii="Times New Roman" w:hAnsi="Times New Roman" w:cs="Times New Roman"/>
          <w:color w:val="000000" w:themeColor="text1"/>
          <w:sz w:val="22"/>
        </w:rPr>
      </w:pPr>
    </w:p>
    <w:p w14:paraId="3FCF9A71" w14:textId="7CA3A5CF" w:rsidR="00DA1ECA" w:rsidRDefault="00DA1ECA" w:rsidP="00DA1ECA">
      <w:pPr>
        <w:ind w:left="220" w:hangingChars="100" w:hanging="220"/>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lastRenderedPageBreak/>
        <w:t>表</w:t>
      </w:r>
      <w:r w:rsidR="00431203">
        <w:rPr>
          <w:rFonts w:ascii="Times New Roman" w:hAnsi="Times New Roman" w:cs="Times New Roman" w:hint="eastAsia"/>
          <w:color w:val="000000" w:themeColor="text1"/>
          <w:sz w:val="22"/>
        </w:rPr>
        <w:t>7</w:t>
      </w:r>
      <w:r>
        <w:rPr>
          <w:rFonts w:ascii="Times New Roman" w:hAnsi="Times New Roman" w:cs="Times New Roman" w:hint="eastAsia"/>
          <w:color w:val="000000" w:themeColor="text1"/>
          <w:sz w:val="22"/>
        </w:rPr>
        <w:t>：</w:t>
      </w:r>
      <w:r w:rsidR="00431203">
        <w:rPr>
          <w:rFonts w:ascii="Times New Roman" w:hAnsi="Times New Roman" w:cs="Times New Roman" w:hint="eastAsia"/>
          <w:color w:val="000000" w:themeColor="text1"/>
          <w:sz w:val="22"/>
        </w:rPr>
        <w:t>係数</w:t>
      </w:r>
      <w:r>
        <w:rPr>
          <w:rFonts w:ascii="Times New Roman" w:hAnsi="Times New Roman" w:cs="Times New Roman"/>
          <w:color w:val="000000" w:themeColor="text1"/>
          <w:sz w:val="22"/>
        </w:rPr>
        <w:t>k</w:t>
      </w:r>
      <w:r w:rsidR="00431203">
        <w:rPr>
          <w:rFonts w:ascii="Times New Roman" w:hAnsi="Times New Roman" w:cs="Times New Roman" w:hint="eastAsia"/>
          <w:color w:val="000000" w:themeColor="text1"/>
          <w:sz w:val="22"/>
          <w:vertAlign w:val="subscript"/>
        </w:rPr>
        <w:t>2</w:t>
      </w:r>
      <w:r>
        <w:rPr>
          <w:rFonts w:ascii="Times New Roman" w:hAnsi="Times New Roman" w:cs="Times New Roman" w:hint="eastAsia"/>
          <w:color w:val="000000" w:themeColor="text1"/>
          <w:sz w:val="22"/>
        </w:rPr>
        <w:t>の計算結果</w:t>
      </w:r>
    </w:p>
    <w:tbl>
      <w:tblPr>
        <w:tblStyle w:val="a9"/>
        <w:tblW w:w="0" w:type="auto"/>
        <w:jc w:val="center"/>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2211"/>
        <w:gridCol w:w="2211"/>
        <w:gridCol w:w="1704"/>
      </w:tblGrid>
      <w:tr w:rsidR="00431203" w14:paraId="1BFE5FFE" w14:textId="77777777" w:rsidTr="003D013B">
        <w:trPr>
          <w:jc w:val="center"/>
        </w:trPr>
        <w:tc>
          <w:tcPr>
            <w:tcW w:w="2211" w:type="dxa"/>
            <w:tcBorders>
              <w:bottom w:val="single" w:sz="12" w:space="0" w:color="auto"/>
            </w:tcBorders>
            <w:shd w:val="clear" w:color="auto" w:fill="D9D9D9" w:themeFill="background1" w:themeFillShade="D9"/>
          </w:tcPr>
          <w:p w14:paraId="1A64AE4E" w14:textId="318AE3E4" w:rsidR="00431203" w:rsidRPr="00BA1A42" w:rsidRDefault="00431203" w:rsidP="00431203">
            <w:pPr>
              <w:jc w:val="center"/>
              <w:rPr>
                <w:rFonts w:ascii="Times New Roman" w:hAnsi="Times New Roman" w:cs="Times New Roman"/>
                <w:color w:val="000000" w:themeColor="text1"/>
                <w:sz w:val="22"/>
              </w:rPr>
            </w:pPr>
            <w:r w:rsidRPr="006F4802">
              <w:rPr>
                <w:rFonts w:hint="eastAsia"/>
              </w:rPr>
              <w:t>二次短絡電流</w:t>
            </w:r>
            <w:r w:rsidRPr="006F4802">
              <w:rPr>
                <w:rFonts w:hint="eastAsia"/>
              </w:rPr>
              <w:t>I</w:t>
            </w:r>
            <w:r w:rsidRPr="00431203">
              <w:rPr>
                <w:rFonts w:hint="eastAsia"/>
                <w:vertAlign w:val="subscript"/>
              </w:rPr>
              <w:t>2</w:t>
            </w:r>
            <w:r w:rsidRPr="006F4802">
              <w:rPr>
                <w:rFonts w:hint="eastAsia"/>
              </w:rPr>
              <w:t>[A]</w:t>
            </w:r>
          </w:p>
        </w:tc>
        <w:tc>
          <w:tcPr>
            <w:tcW w:w="2211" w:type="dxa"/>
            <w:tcBorders>
              <w:bottom w:val="single" w:sz="12" w:space="0" w:color="auto"/>
            </w:tcBorders>
            <w:shd w:val="clear" w:color="auto" w:fill="D9D9D9" w:themeFill="background1" w:themeFillShade="D9"/>
          </w:tcPr>
          <w:p w14:paraId="237FA43B" w14:textId="451B1C27" w:rsidR="00431203" w:rsidRPr="00BA1A42" w:rsidRDefault="00431203" w:rsidP="00431203">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負荷損</w:t>
            </w:r>
            <w:r>
              <w:rPr>
                <w:rFonts w:ascii="Times New Roman" w:hAnsi="Times New Roman" w:cs="Times New Roman" w:hint="eastAsia"/>
                <w:color w:val="000000" w:themeColor="text1"/>
                <w:sz w:val="22"/>
              </w:rPr>
              <w:t>W</w:t>
            </w:r>
            <w:r>
              <w:rPr>
                <w:rFonts w:ascii="Times New Roman" w:hAnsi="Times New Roman" w:cs="Times New Roman" w:hint="eastAsia"/>
                <w:color w:val="000000" w:themeColor="text1"/>
                <w:sz w:val="22"/>
                <w:vertAlign w:val="subscript"/>
              </w:rPr>
              <w:t>1</w:t>
            </w:r>
            <w:r>
              <w:rPr>
                <w:rFonts w:ascii="Times New Roman" w:hAnsi="Times New Roman" w:cs="Times New Roman"/>
                <w:color w:val="000000" w:themeColor="text1"/>
                <w:sz w:val="22"/>
              </w:rPr>
              <w:t xml:space="preserve"> [W]</w:t>
            </w:r>
          </w:p>
        </w:tc>
        <w:tc>
          <w:tcPr>
            <w:tcW w:w="1704" w:type="dxa"/>
            <w:tcBorders>
              <w:bottom w:val="single" w:sz="12" w:space="0" w:color="auto"/>
            </w:tcBorders>
            <w:shd w:val="clear" w:color="auto" w:fill="D9D9D9" w:themeFill="background1" w:themeFillShade="D9"/>
          </w:tcPr>
          <w:p w14:paraId="72CC2041" w14:textId="087E7856" w:rsidR="00431203" w:rsidRDefault="00431203" w:rsidP="00431203">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係数</w:t>
            </w:r>
            <w:r>
              <w:rPr>
                <w:rFonts w:ascii="Times New Roman" w:hAnsi="Times New Roman" w:cs="Times New Roman" w:hint="eastAsia"/>
                <w:color w:val="000000" w:themeColor="text1"/>
                <w:sz w:val="22"/>
              </w:rPr>
              <w:t>k</w:t>
            </w:r>
            <w:r>
              <w:rPr>
                <w:rFonts w:ascii="Times New Roman" w:hAnsi="Times New Roman" w:cs="Times New Roman" w:hint="eastAsia"/>
                <w:color w:val="000000" w:themeColor="text1"/>
                <w:sz w:val="22"/>
                <w:vertAlign w:val="subscript"/>
              </w:rPr>
              <w:t>2</w:t>
            </w:r>
          </w:p>
        </w:tc>
      </w:tr>
      <w:tr w:rsidR="00431203" w14:paraId="4D966307" w14:textId="77777777" w:rsidTr="003D013B">
        <w:trPr>
          <w:jc w:val="center"/>
        </w:trPr>
        <w:tc>
          <w:tcPr>
            <w:tcW w:w="2211" w:type="dxa"/>
            <w:tcBorders>
              <w:top w:val="single" w:sz="12" w:space="0" w:color="auto"/>
            </w:tcBorders>
          </w:tcPr>
          <w:p w14:paraId="08B548DA" w14:textId="3DFE1444" w:rsidR="00431203" w:rsidRDefault="00431203" w:rsidP="00431203">
            <w:pPr>
              <w:jc w:val="center"/>
              <w:rPr>
                <w:rFonts w:ascii="Times New Roman" w:hAnsi="Times New Roman" w:cs="Times New Roman"/>
                <w:color w:val="000000" w:themeColor="text1"/>
                <w:sz w:val="22"/>
              </w:rPr>
            </w:pPr>
            <w:r w:rsidRPr="006F4802">
              <w:t>10.0</w:t>
            </w:r>
          </w:p>
        </w:tc>
        <w:tc>
          <w:tcPr>
            <w:tcW w:w="2211" w:type="dxa"/>
            <w:tcBorders>
              <w:top w:val="single" w:sz="12" w:space="0" w:color="auto"/>
            </w:tcBorders>
          </w:tcPr>
          <w:p w14:paraId="2DB881CD" w14:textId="6CE04CB6" w:rsidR="00431203" w:rsidRDefault="00431203" w:rsidP="00431203">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15</w:t>
            </w:r>
            <w:r>
              <w:rPr>
                <w:rFonts w:ascii="Times New Roman" w:hAnsi="Times New Roman" w:cs="Times New Roman"/>
                <w:color w:val="000000" w:themeColor="text1"/>
                <w:sz w:val="22"/>
              </w:rPr>
              <w:t>.0</w:t>
            </w:r>
          </w:p>
        </w:tc>
        <w:tc>
          <w:tcPr>
            <w:tcW w:w="1704" w:type="dxa"/>
            <w:tcBorders>
              <w:top w:val="single" w:sz="12" w:space="0" w:color="auto"/>
            </w:tcBorders>
          </w:tcPr>
          <w:p w14:paraId="1A586E91" w14:textId="665DFF17" w:rsidR="00431203" w:rsidRDefault="00431203" w:rsidP="00431203">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0</w:t>
            </w:r>
            <w:r>
              <w:rPr>
                <w:rFonts w:ascii="Times New Roman" w:hAnsi="Times New Roman" w:cs="Times New Roman"/>
                <w:color w:val="000000" w:themeColor="text1"/>
                <w:sz w:val="22"/>
              </w:rPr>
              <w:t>.</w:t>
            </w:r>
            <w:r w:rsidR="00B61DD5">
              <w:rPr>
                <w:rFonts w:ascii="Times New Roman" w:hAnsi="Times New Roman" w:cs="Times New Roman"/>
                <w:color w:val="000000" w:themeColor="text1"/>
                <w:sz w:val="22"/>
              </w:rPr>
              <w:t>104</w:t>
            </w:r>
          </w:p>
        </w:tc>
      </w:tr>
      <w:tr w:rsidR="00431203" w14:paraId="575B2500" w14:textId="77777777" w:rsidTr="003D013B">
        <w:trPr>
          <w:jc w:val="center"/>
        </w:trPr>
        <w:tc>
          <w:tcPr>
            <w:tcW w:w="2211" w:type="dxa"/>
          </w:tcPr>
          <w:p w14:paraId="1D61DFC8" w14:textId="09C28D3E" w:rsidR="00431203" w:rsidRDefault="00431203" w:rsidP="00431203">
            <w:pPr>
              <w:jc w:val="center"/>
              <w:rPr>
                <w:rFonts w:ascii="Times New Roman" w:hAnsi="Times New Roman" w:cs="Times New Roman"/>
                <w:color w:val="000000" w:themeColor="text1"/>
                <w:sz w:val="22"/>
              </w:rPr>
            </w:pPr>
            <w:r w:rsidRPr="006F4802">
              <w:t>12.0</w:t>
            </w:r>
          </w:p>
        </w:tc>
        <w:tc>
          <w:tcPr>
            <w:tcW w:w="2211" w:type="dxa"/>
          </w:tcPr>
          <w:p w14:paraId="4ED2C622" w14:textId="390EAFB7" w:rsidR="00431203" w:rsidRDefault="00431203" w:rsidP="00431203">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24</w:t>
            </w:r>
            <w:r>
              <w:rPr>
                <w:rFonts w:ascii="Times New Roman" w:hAnsi="Times New Roman" w:cs="Times New Roman"/>
                <w:color w:val="000000" w:themeColor="text1"/>
                <w:sz w:val="22"/>
              </w:rPr>
              <w:t>.0</w:t>
            </w:r>
          </w:p>
        </w:tc>
        <w:tc>
          <w:tcPr>
            <w:tcW w:w="1704" w:type="dxa"/>
          </w:tcPr>
          <w:p w14:paraId="0707F553" w14:textId="086E0EB0" w:rsidR="00431203" w:rsidRDefault="00431203" w:rsidP="00431203">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0</w:t>
            </w:r>
            <w:r>
              <w:rPr>
                <w:rFonts w:ascii="Times New Roman" w:hAnsi="Times New Roman" w:cs="Times New Roman"/>
                <w:color w:val="000000" w:themeColor="text1"/>
                <w:sz w:val="22"/>
              </w:rPr>
              <w:t>.</w:t>
            </w:r>
            <w:r w:rsidR="00DE3325">
              <w:rPr>
                <w:rFonts w:ascii="Times New Roman" w:hAnsi="Times New Roman" w:cs="Times New Roman"/>
                <w:color w:val="000000" w:themeColor="text1"/>
                <w:sz w:val="22"/>
              </w:rPr>
              <w:t>112</w:t>
            </w:r>
          </w:p>
        </w:tc>
      </w:tr>
      <w:tr w:rsidR="00431203" w14:paraId="3B3E31FC" w14:textId="77777777" w:rsidTr="003D013B">
        <w:trPr>
          <w:jc w:val="center"/>
        </w:trPr>
        <w:tc>
          <w:tcPr>
            <w:tcW w:w="2211" w:type="dxa"/>
          </w:tcPr>
          <w:p w14:paraId="5EA76583" w14:textId="358F018D" w:rsidR="00431203" w:rsidRDefault="00431203" w:rsidP="00431203">
            <w:pPr>
              <w:jc w:val="center"/>
              <w:rPr>
                <w:rFonts w:ascii="Times New Roman" w:hAnsi="Times New Roman" w:cs="Times New Roman"/>
                <w:color w:val="000000" w:themeColor="text1"/>
                <w:sz w:val="22"/>
              </w:rPr>
            </w:pPr>
            <w:r w:rsidRPr="006F4802">
              <w:t>14.0</w:t>
            </w:r>
          </w:p>
        </w:tc>
        <w:tc>
          <w:tcPr>
            <w:tcW w:w="2211" w:type="dxa"/>
          </w:tcPr>
          <w:p w14:paraId="56EE3DBC" w14:textId="26ADFDEA" w:rsidR="00431203" w:rsidRDefault="00431203" w:rsidP="00431203">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32.5</w:t>
            </w:r>
          </w:p>
        </w:tc>
        <w:tc>
          <w:tcPr>
            <w:tcW w:w="1704" w:type="dxa"/>
          </w:tcPr>
          <w:p w14:paraId="0CC34BC3" w14:textId="1329B94E" w:rsidR="00431203" w:rsidRDefault="00431203" w:rsidP="00431203">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0</w:t>
            </w:r>
            <w:r>
              <w:rPr>
                <w:rFonts w:ascii="Times New Roman" w:hAnsi="Times New Roman" w:cs="Times New Roman"/>
                <w:color w:val="000000" w:themeColor="text1"/>
                <w:sz w:val="22"/>
              </w:rPr>
              <w:t>.</w:t>
            </w:r>
            <w:r w:rsidR="00EA613A">
              <w:rPr>
                <w:rFonts w:ascii="Times New Roman" w:hAnsi="Times New Roman" w:cs="Times New Roman"/>
                <w:color w:val="000000" w:themeColor="text1"/>
                <w:sz w:val="22"/>
              </w:rPr>
              <w:t>108</w:t>
            </w:r>
          </w:p>
        </w:tc>
      </w:tr>
      <w:tr w:rsidR="00431203" w14:paraId="7A0E22BD" w14:textId="77777777" w:rsidTr="003D013B">
        <w:trPr>
          <w:jc w:val="center"/>
        </w:trPr>
        <w:tc>
          <w:tcPr>
            <w:tcW w:w="2211" w:type="dxa"/>
          </w:tcPr>
          <w:p w14:paraId="5C106896" w14:textId="603E4009" w:rsidR="00431203" w:rsidRDefault="00431203" w:rsidP="00431203">
            <w:pPr>
              <w:jc w:val="center"/>
              <w:rPr>
                <w:rFonts w:ascii="Times New Roman" w:hAnsi="Times New Roman" w:cs="Times New Roman"/>
                <w:color w:val="000000" w:themeColor="text1"/>
                <w:sz w:val="22"/>
              </w:rPr>
            </w:pPr>
            <w:r w:rsidRPr="006F4802">
              <w:t>15.8</w:t>
            </w:r>
          </w:p>
        </w:tc>
        <w:tc>
          <w:tcPr>
            <w:tcW w:w="2211" w:type="dxa"/>
          </w:tcPr>
          <w:p w14:paraId="7C892CBD" w14:textId="28E1F51E" w:rsidR="00431203" w:rsidRDefault="00431203" w:rsidP="00431203">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40</w:t>
            </w:r>
            <w:r>
              <w:rPr>
                <w:rFonts w:ascii="Times New Roman" w:hAnsi="Times New Roman" w:cs="Times New Roman"/>
                <w:color w:val="000000" w:themeColor="text1"/>
                <w:sz w:val="22"/>
              </w:rPr>
              <w:t>.0</w:t>
            </w:r>
          </w:p>
        </w:tc>
        <w:tc>
          <w:tcPr>
            <w:tcW w:w="1704" w:type="dxa"/>
          </w:tcPr>
          <w:p w14:paraId="35863E3B" w14:textId="7245C3E6" w:rsidR="00431203" w:rsidRDefault="00431203" w:rsidP="00431203">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0</w:t>
            </w:r>
            <w:r>
              <w:rPr>
                <w:rFonts w:ascii="Times New Roman" w:hAnsi="Times New Roman" w:cs="Times New Roman"/>
                <w:color w:val="000000" w:themeColor="text1"/>
                <w:sz w:val="22"/>
              </w:rPr>
              <w:t>.</w:t>
            </w:r>
            <w:r w:rsidR="00EA613A">
              <w:rPr>
                <w:rFonts w:ascii="Times New Roman" w:hAnsi="Times New Roman" w:cs="Times New Roman"/>
                <w:color w:val="000000" w:themeColor="text1"/>
                <w:sz w:val="22"/>
              </w:rPr>
              <w:t>103</w:t>
            </w:r>
          </w:p>
        </w:tc>
      </w:tr>
      <w:tr w:rsidR="00431203" w14:paraId="01C615BF" w14:textId="77777777" w:rsidTr="003D013B">
        <w:trPr>
          <w:jc w:val="center"/>
        </w:trPr>
        <w:tc>
          <w:tcPr>
            <w:tcW w:w="2211" w:type="dxa"/>
          </w:tcPr>
          <w:p w14:paraId="0B57AD8A" w14:textId="552A59F5" w:rsidR="00431203" w:rsidRDefault="00431203" w:rsidP="00431203">
            <w:pPr>
              <w:jc w:val="center"/>
              <w:rPr>
                <w:rFonts w:ascii="Times New Roman" w:hAnsi="Times New Roman" w:cs="Times New Roman"/>
                <w:color w:val="000000" w:themeColor="text1"/>
                <w:sz w:val="22"/>
              </w:rPr>
            </w:pPr>
            <w:r w:rsidRPr="006F4802">
              <w:t>17.6</w:t>
            </w:r>
          </w:p>
        </w:tc>
        <w:tc>
          <w:tcPr>
            <w:tcW w:w="2211" w:type="dxa"/>
          </w:tcPr>
          <w:p w14:paraId="3DA94ACB" w14:textId="35192FA6" w:rsidR="00431203" w:rsidRDefault="00431203" w:rsidP="00431203">
            <w:pPr>
              <w:jc w:val="center"/>
              <w:rPr>
                <w:rFonts w:ascii="Times New Roman" w:hAnsi="Times New Roman" w:cs="Times New Roman"/>
                <w:color w:val="000000" w:themeColor="text1"/>
                <w:sz w:val="22"/>
              </w:rPr>
            </w:pPr>
            <w:r w:rsidRPr="00CC7A4E">
              <w:rPr>
                <w:rFonts w:ascii="Times New Roman" w:hAnsi="Times New Roman" w:cs="Times New Roman" w:hint="eastAsia"/>
                <w:color w:val="000000" w:themeColor="text1"/>
                <w:sz w:val="22"/>
              </w:rPr>
              <w:t>52.5</w:t>
            </w:r>
          </w:p>
        </w:tc>
        <w:tc>
          <w:tcPr>
            <w:tcW w:w="1704" w:type="dxa"/>
          </w:tcPr>
          <w:p w14:paraId="22A72869" w14:textId="24522BBC" w:rsidR="00431203" w:rsidRDefault="00431203" w:rsidP="00431203">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0</w:t>
            </w:r>
            <w:r>
              <w:rPr>
                <w:rFonts w:ascii="Times New Roman" w:hAnsi="Times New Roman" w:cs="Times New Roman"/>
                <w:color w:val="000000" w:themeColor="text1"/>
                <w:sz w:val="22"/>
              </w:rPr>
              <w:t>.</w:t>
            </w:r>
            <w:r w:rsidR="00352952">
              <w:rPr>
                <w:rFonts w:ascii="Times New Roman" w:hAnsi="Times New Roman" w:cs="Times New Roman"/>
                <w:color w:val="000000" w:themeColor="text1"/>
                <w:sz w:val="22"/>
              </w:rPr>
              <w:t>107</w:t>
            </w:r>
          </w:p>
        </w:tc>
      </w:tr>
      <w:tr w:rsidR="008671E0" w14:paraId="5270D00D" w14:textId="77777777" w:rsidTr="003D013B">
        <w:trPr>
          <w:jc w:val="center"/>
        </w:trPr>
        <w:tc>
          <w:tcPr>
            <w:tcW w:w="2211" w:type="dxa"/>
          </w:tcPr>
          <w:p w14:paraId="3E34E482" w14:textId="77727F24" w:rsidR="008671E0" w:rsidRPr="006F4802" w:rsidRDefault="00A56BB1" w:rsidP="00431203">
            <w:pPr>
              <w:jc w:val="center"/>
            </w:pPr>
            <w:r>
              <w:rPr>
                <w:rFonts w:hint="eastAsia"/>
              </w:rPr>
              <w:t>2</w:t>
            </w:r>
            <w:r>
              <w:t>0.4</w:t>
            </w:r>
          </w:p>
        </w:tc>
        <w:tc>
          <w:tcPr>
            <w:tcW w:w="2211" w:type="dxa"/>
          </w:tcPr>
          <w:p w14:paraId="0E2F300A" w14:textId="69C41090" w:rsidR="008671E0" w:rsidRPr="00CC7A4E" w:rsidRDefault="00A56BB1" w:rsidP="00431203">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7</w:t>
            </w:r>
            <w:r>
              <w:rPr>
                <w:rFonts w:ascii="Times New Roman" w:hAnsi="Times New Roman" w:cs="Times New Roman"/>
                <w:color w:val="000000" w:themeColor="text1"/>
                <w:sz w:val="22"/>
              </w:rPr>
              <w:t>0.0</w:t>
            </w:r>
          </w:p>
        </w:tc>
        <w:tc>
          <w:tcPr>
            <w:tcW w:w="1704" w:type="dxa"/>
          </w:tcPr>
          <w:p w14:paraId="435296D2" w14:textId="43830269" w:rsidR="008671E0" w:rsidRDefault="006D73FD" w:rsidP="00431203">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0</w:t>
            </w:r>
            <w:r>
              <w:rPr>
                <w:rFonts w:ascii="Times New Roman" w:hAnsi="Times New Roman" w:cs="Times New Roman"/>
                <w:color w:val="000000" w:themeColor="text1"/>
                <w:sz w:val="22"/>
              </w:rPr>
              <w:t>.104</w:t>
            </w:r>
          </w:p>
        </w:tc>
      </w:tr>
    </w:tbl>
    <w:p w14:paraId="273CEC72" w14:textId="77777777" w:rsidR="00DA1ECA" w:rsidRDefault="00DA1ECA" w:rsidP="00DA1ECA">
      <w:pPr>
        <w:ind w:left="220" w:hangingChars="100" w:hanging="220"/>
        <w:rPr>
          <w:rFonts w:ascii="Times New Roman" w:hAnsi="Times New Roman" w:cs="Times New Roman"/>
          <w:color w:val="000000" w:themeColor="text1"/>
          <w:sz w:val="22"/>
        </w:rPr>
      </w:pPr>
    </w:p>
    <w:p w14:paraId="5EA7486B" w14:textId="6460D03B" w:rsidR="00543877" w:rsidRDefault="00DA1ECA" w:rsidP="00543877">
      <w:pPr>
        <w:ind w:firstLineChars="100" w:firstLine="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この結果より、</w:t>
      </w:r>
      <w:r>
        <w:rPr>
          <w:rFonts w:ascii="Times New Roman" w:hAnsi="Times New Roman" w:cs="Times New Roman"/>
          <w:color w:val="000000" w:themeColor="text1"/>
          <w:sz w:val="22"/>
        </w:rPr>
        <w:t>k</w:t>
      </w:r>
      <w:r w:rsidR="001505D3">
        <w:rPr>
          <w:rFonts w:ascii="Times New Roman" w:hAnsi="Times New Roman" w:cs="Times New Roman"/>
          <w:color w:val="000000" w:themeColor="text1"/>
          <w:sz w:val="22"/>
          <w:vertAlign w:val="subscript"/>
        </w:rPr>
        <w:t>2</w:t>
      </w:r>
      <w:r>
        <w:rPr>
          <w:rFonts w:ascii="Times New Roman" w:hAnsi="Times New Roman" w:cs="Times New Roman" w:hint="eastAsia"/>
          <w:color w:val="000000" w:themeColor="text1"/>
          <w:sz w:val="22"/>
        </w:rPr>
        <w:t>の平均値は</w:t>
      </w:r>
      <w:r>
        <w:rPr>
          <w:rFonts w:ascii="Times New Roman" w:hAnsi="Times New Roman" w:cs="Times New Roman" w:hint="eastAsia"/>
          <w:color w:val="000000" w:themeColor="text1"/>
          <w:sz w:val="22"/>
        </w:rPr>
        <w:t>0</w:t>
      </w:r>
      <w:r>
        <w:rPr>
          <w:rFonts w:ascii="Times New Roman" w:hAnsi="Times New Roman" w:cs="Times New Roman"/>
          <w:color w:val="000000" w:themeColor="text1"/>
          <w:sz w:val="22"/>
        </w:rPr>
        <w:t>.</w:t>
      </w:r>
      <w:r w:rsidR="001505D3">
        <w:rPr>
          <w:rFonts w:ascii="Times New Roman" w:hAnsi="Times New Roman" w:cs="Times New Roman"/>
          <w:color w:val="000000" w:themeColor="text1"/>
          <w:sz w:val="22"/>
        </w:rPr>
        <w:t>10</w:t>
      </w:r>
      <w:r>
        <w:rPr>
          <w:rFonts w:ascii="Times New Roman" w:hAnsi="Times New Roman" w:cs="Times New Roman"/>
          <w:color w:val="000000" w:themeColor="text1"/>
          <w:sz w:val="22"/>
        </w:rPr>
        <w:t>6</w:t>
      </w:r>
      <w:r>
        <w:rPr>
          <w:rFonts w:ascii="Times New Roman" w:hAnsi="Times New Roman" w:cs="Times New Roman" w:hint="eastAsia"/>
          <w:color w:val="000000" w:themeColor="text1"/>
          <w:sz w:val="22"/>
        </w:rPr>
        <w:t>と求められた。</w:t>
      </w:r>
      <w:r w:rsidR="00543877">
        <w:rPr>
          <w:rFonts w:ascii="Times New Roman" w:hAnsi="Times New Roman" w:cs="Times New Roman" w:hint="eastAsia"/>
          <w:color w:val="000000" w:themeColor="text1"/>
          <w:sz w:val="22"/>
        </w:rPr>
        <w:t>ここで計算値より、</w:t>
      </w:r>
    </w:p>
    <w:p w14:paraId="52921978" w14:textId="34BF325C" w:rsidR="00543877" w:rsidRPr="009B601D" w:rsidRDefault="00CB5852" w:rsidP="00543877">
      <w:pPr>
        <w:ind w:leftChars="100" w:left="210" w:firstLineChars="100" w:firstLine="220"/>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W</m:t>
              </m:r>
            </m:e>
            <m:sub>
              <m:r>
                <w:rPr>
                  <w:rFonts w:ascii="Cambria Math" w:hAnsi="Cambria Math" w:cs="Times New Roman"/>
                  <w:color w:val="000000" w:themeColor="text1"/>
                  <w:sz w:val="22"/>
                </w:rPr>
                <m:t>1</m:t>
              </m:r>
            </m:sub>
          </m:sSub>
          <m:r>
            <w:rPr>
              <w:rFonts w:ascii="Cambria Math" w:hAnsi="Cambria Math" w:cs="Times New Roman"/>
              <w:color w:val="000000" w:themeColor="text1"/>
              <w:sz w:val="22"/>
            </w:rPr>
            <m:t>=0.106</m:t>
          </m:r>
          <m:sSup>
            <m:sSupPr>
              <m:ctrlPr>
                <w:rPr>
                  <w:rFonts w:ascii="Cambria Math" w:hAnsi="Cambria Math" w:cs="Times New Roman"/>
                  <w:i/>
                  <w:color w:val="000000" w:themeColor="text1"/>
                  <w:sz w:val="22"/>
                </w:rPr>
              </m:ctrlPr>
            </m:sSup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Sub>
            </m:e>
            <m:sup>
              <m:r>
                <w:rPr>
                  <w:rFonts w:ascii="Cambria Math" w:hAnsi="Cambria Math" w:cs="Times New Roman"/>
                  <w:color w:val="000000" w:themeColor="text1"/>
                  <w:sz w:val="22"/>
                </w:rPr>
                <m:t>2.161</m:t>
              </m:r>
            </m:sup>
          </m:sSup>
        </m:oMath>
      </m:oMathPara>
    </w:p>
    <w:p w14:paraId="6747A3C3" w14:textId="3A69B5FD" w:rsidR="00DA1ECA" w:rsidRDefault="00543877" w:rsidP="00543877">
      <w:pPr>
        <w:ind w:leftChars="100" w:left="21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という式が得られ、累乗近似式</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W</m:t>
            </m:r>
          </m:e>
          <m:sub>
            <m:r>
              <w:rPr>
                <w:rFonts w:ascii="Cambria Math" w:hAnsi="Cambria Math" w:cs="Times New Roman" w:hint="eastAsia"/>
                <w:color w:val="000000" w:themeColor="text1"/>
                <w:sz w:val="22"/>
              </w:rPr>
              <m:t>1</m:t>
            </m:r>
          </m:sub>
        </m:sSub>
        <m:r>
          <w:rPr>
            <w:rFonts w:ascii="Cambria Math" w:hAnsi="Cambria Math" w:cs="Times New Roman"/>
            <w:color w:val="000000" w:themeColor="text1"/>
            <w:sz w:val="22"/>
          </w:rPr>
          <m:t>=0.116</m:t>
        </m:r>
        <m:sSup>
          <m:sSupPr>
            <m:ctrlPr>
              <w:rPr>
                <w:rFonts w:ascii="Cambria Math" w:hAnsi="Cambria Math" w:cs="Times New Roman"/>
                <w:i/>
                <w:color w:val="000000" w:themeColor="text1"/>
                <w:sz w:val="22"/>
              </w:rPr>
            </m:ctrlPr>
          </m:sSup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Sub>
          </m:e>
          <m:sup>
            <m:r>
              <w:rPr>
                <w:rFonts w:ascii="Cambria Math" w:hAnsi="Cambria Math" w:cs="Times New Roman"/>
                <w:color w:val="000000" w:themeColor="text1"/>
                <w:sz w:val="22"/>
              </w:rPr>
              <m:t>2.127</m:t>
            </m:r>
          </m:sup>
        </m:sSup>
      </m:oMath>
      <w:r>
        <w:rPr>
          <w:rFonts w:ascii="Times New Roman" w:hAnsi="Times New Roman" w:cs="Times New Roman" w:hint="eastAsia"/>
          <w:color w:val="000000" w:themeColor="text1"/>
          <w:sz w:val="22"/>
        </w:rPr>
        <w:t>とほぼ近い値が得られた。</w:t>
      </w:r>
    </w:p>
    <w:p w14:paraId="04776DE6" w14:textId="77777777" w:rsidR="00E00BAD" w:rsidRDefault="00E00BAD" w:rsidP="00543877">
      <w:pPr>
        <w:ind w:leftChars="100" w:left="210"/>
        <w:rPr>
          <w:rFonts w:ascii="Times New Roman" w:hAnsi="Times New Roman" w:cs="Times New Roman"/>
          <w:color w:val="000000" w:themeColor="text1"/>
          <w:sz w:val="22"/>
        </w:rPr>
      </w:pPr>
    </w:p>
    <w:p w14:paraId="7310841F" w14:textId="68DBFA59" w:rsidR="00180D2E" w:rsidRDefault="00356648" w:rsidP="00655861">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C85098">
        <w:rPr>
          <w:rFonts w:ascii="Times New Roman" w:hAnsi="Times New Roman" w:cs="Times New Roman" w:hint="eastAsia"/>
          <w:color w:val="000000" w:themeColor="text1"/>
          <w:sz w:val="22"/>
        </w:rPr>
        <w:t>また、負荷損</w:t>
      </w:r>
      <w:r w:rsidR="00D84A7E">
        <w:rPr>
          <w:rFonts w:ascii="Times New Roman" w:hAnsi="Times New Roman" w:cs="Times New Roman" w:hint="eastAsia"/>
          <w:color w:val="000000" w:themeColor="text1"/>
          <w:sz w:val="22"/>
        </w:rPr>
        <w:t>（</w:t>
      </w:r>
      <w:r w:rsidR="004C15B2">
        <w:rPr>
          <w:rFonts w:ascii="Times New Roman" w:hAnsi="Times New Roman" w:cs="Times New Roman" w:hint="eastAsia"/>
          <w:color w:val="000000" w:themeColor="text1"/>
          <w:sz w:val="22"/>
        </w:rPr>
        <w:t>銅損</w:t>
      </w:r>
      <w:r w:rsidR="00D84A7E">
        <w:rPr>
          <w:rFonts w:ascii="Times New Roman" w:hAnsi="Times New Roman" w:cs="Times New Roman" w:hint="eastAsia"/>
          <w:color w:val="000000" w:themeColor="text1"/>
          <w:sz w:val="22"/>
        </w:rPr>
        <w:t>）</w:t>
      </w:r>
      <w:r w:rsidR="00C85098">
        <w:rPr>
          <w:rFonts w:ascii="Times New Roman" w:hAnsi="Times New Roman" w:cs="Times New Roman" w:hint="eastAsia"/>
          <w:color w:val="000000" w:themeColor="text1"/>
          <w:sz w:val="22"/>
        </w:rPr>
        <w:t>について注目してみると、</w:t>
      </w:r>
      <w:r>
        <w:rPr>
          <w:rFonts w:ascii="Times New Roman" w:hAnsi="Times New Roman" w:cs="Times New Roman" w:hint="eastAsia"/>
          <w:color w:val="000000" w:themeColor="text1"/>
          <w:sz w:val="22"/>
        </w:rPr>
        <w:t>表</w:t>
      </w:r>
      <w:r>
        <w:rPr>
          <w:rFonts w:ascii="Times New Roman" w:hAnsi="Times New Roman" w:cs="Times New Roman" w:hint="eastAsia"/>
          <w:color w:val="000000" w:themeColor="text1"/>
          <w:sz w:val="22"/>
        </w:rPr>
        <w:t>3</w:t>
      </w:r>
      <w:r w:rsidR="00C85098">
        <w:rPr>
          <w:rFonts w:ascii="Times New Roman" w:hAnsi="Times New Roman" w:cs="Times New Roman" w:hint="eastAsia"/>
          <w:color w:val="000000" w:themeColor="text1"/>
          <w:sz w:val="22"/>
        </w:rPr>
        <w:t>で示した</w:t>
      </w:r>
      <w:r w:rsidR="004C15B2">
        <w:rPr>
          <w:rFonts w:ascii="Times New Roman" w:hAnsi="Times New Roman" w:cs="Times New Roman" w:hint="eastAsia"/>
          <w:color w:val="000000" w:themeColor="text1"/>
          <w:sz w:val="22"/>
        </w:rPr>
        <w:t>無</w:t>
      </w:r>
      <w:r w:rsidR="00D84A7E">
        <w:rPr>
          <w:rFonts w:ascii="Times New Roman" w:hAnsi="Times New Roman" w:cs="Times New Roman" w:hint="eastAsia"/>
          <w:color w:val="000000" w:themeColor="text1"/>
          <w:sz w:val="22"/>
        </w:rPr>
        <w:t>負荷損（</w:t>
      </w:r>
      <w:r w:rsidR="004C15B2">
        <w:rPr>
          <w:rFonts w:ascii="Times New Roman" w:hAnsi="Times New Roman" w:cs="Times New Roman" w:hint="eastAsia"/>
          <w:color w:val="000000" w:themeColor="text1"/>
          <w:sz w:val="22"/>
        </w:rPr>
        <w:t>鉄</w:t>
      </w:r>
      <w:r w:rsidR="00D84A7E">
        <w:rPr>
          <w:rFonts w:ascii="Times New Roman" w:hAnsi="Times New Roman" w:cs="Times New Roman" w:hint="eastAsia"/>
          <w:color w:val="000000" w:themeColor="text1"/>
          <w:sz w:val="22"/>
        </w:rPr>
        <w:t>損）</w:t>
      </w:r>
      <w:r w:rsidR="00060809">
        <w:rPr>
          <w:rFonts w:ascii="Times New Roman" w:hAnsi="Times New Roman" w:cs="Times New Roman" w:hint="eastAsia"/>
          <w:color w:val="000000" w:themeColor="text1"/>
          <w:sz w:val="22"/>
        </w:rPr>
        <w:t>よりかなり大きく生じていることがわかった。また、短絡試験においても</w:t>
      </w:r>
      <w:r w:rsidR="00C62384">
        <w:rPr>
          <w:rFonts w:ascii="Times New Roman" w:hAnsi="Times New Roman" w:cs="Times New Roman" w:hint="eastAsia"/>
          <w:color w:val="000000" w:themeColor="text1"/>
          <w:sz w:val="22"/>
        </w:rPr>
        <w:t>鉄損は生じているが銅損と比較すると小さい。</w:t>
      </w:r>
      <w:r w:rsidR="00864F25">
        <w:rPr>
          <w:rFonts w:ascii="Times New Roman" w:hAnsi="Times New Roman" w:cs="Times New Roman" w:hint="eastAsia"/>
          <w:color w:val="000000" w:themeColor="text1"/>
          <w:sz w:val="22"/>
        </w:rPr>
        <w:t>こ</w:t>
      </w:r>
      <w:r w:rsidR="00864F25" w:rsidRPr="00864F25">
        <w:rPr>
          <w:rFonts w:ascii="Times New Roman" w:hAnsi="Times New Roman" w:cs="Times New Roman"/>
          <w:color w:val="000000" w:themeColor="text1"/>
          <w:sz w:val="22"/>
        </w:rPr>
        <w:t>の理由を</w:t>
      </w:r>
      <w:r w:rsidR="00871BEF">
        <w:rPr>
          <w:rFonts w:ascii="Times New Roman" w:hAnsi="Times New Roman" w:cs="Times New Roman" w:hint="eastAsia"/>
          <w:color w:val="000000" w:themeColor="text1"/>
          <w:sz w:val="22"/>
        </w:rPr>
        <w:t>4</w:t>
      </w:r>
      <w:r w:rsidR="00A83592">
        <w:rPr>
          <w:rFonts w:ascii="Times New Roman" w:hAnsi="Times New Roman" w:cs="Times New Roman"/>
          <w:color w:val="000000" w:themeColor="text1"/>
          <w:sz w:val="22"/>
        </w:rPr>
        <w:t>A.</w:t>
      </w:r>
      <w:r w:rsidR="00A83592">
        <w:rPr>
          <w:rFonts w:ascii="Times New Roman" w:hAnsi="Times New Roman" w:cs="Times New Roman" w:hint="eastAsia"/>
          <w:color w:val="000000" w:themeColor="text1"/>
          <w:sz w:val="22"/>
        </w:rPr>
        <w:t>3</w:t>
      </w:r>
      <w:r w:rsidR="00A83592">
        <w:rPr>
          <w:rFonts w:ascii="Times New Roman" w:hAnsi="Times New Roman" w:cs="Times New Roman" w:hint="eastAsia"/>
          <w:color w:val="000000" w:themeColor="text1"/>
          <w:sz w:val="22"/>
        </w:rPr>
        <w:t>で記述した</w:t>
      </w:r>
      <w:r w:rsidR="00864F25" w:rsidRPr="00864F25">
        <w:rPr>
          <w:rFonts w:ascii="Times New Roman" w:hAnsi="Times New Roman" w:cs="Times New Roman"/>
          <w:color w:val="000000" w:themeColor="text1"/>
          <w:sz w:val="22"/>
        </w:rPr>
        <w:t>無負荷損</w:t>
      </w:r>
      <w:r w:rsidR="00E3782E">
        <w:rPr>
          <w:rFonts w:ascii="Times New Roman" w:hAnsi="Times New Roman" w:cs="Times New Roman" w:hint="eastAsia"/>
          <w:color w:val="000000" w:themeColor="text1"/>
          <w:sz w:val="22"/>
        </w:rPr>
        <w:t>の</w:t>
      </w:r>
      <w:r w:rsidR="00155892">
        <w:rPr>
          <w:rFonts w:ascii="Times New Roman" w:hAnsi="Times New Roman" w:cs="Times New Roman" w:hint="eastAsia"/>
          <w:color w:val="000000" w:themeColor="text1"/>
          <w:sz w:val="22"/>
        </w:rPr>
        <w:t>累乗</w:t>
      </w:r>
      <w:r w:rsidR="00864F25" w:rsidRPr="00864F25">
        <w:rPr>
          <w:rFonts w:ascii="Times New Roman" w:hAnsi="Times New Roman" w:cs="Times New Roman"/>
          <w:color w:val="000000" w:themeColor="text1"/>
          <w:sz w:val="22"/>
        </w:rPr>
        <w:t>近似式に一次電流が</w:t>
      </w:r>
      <w:r w:rsidR="00864F25" w:rsidRPr="00864F25">
        <w:rPr>
          <w:rFonts w:ascii="Times New Roman" w:hAnsi="Times New Roman" w:cs="Times New Roman"/>
          <w:color w:val="000000" w:themeColor="text1"/>
          <w:sz w:val="22"/>
        </w:rPr>
        <w:t>10</w:t>
      </w:r>
      <w:r w:rsidR="00155892">
        <w:rPr>
          <w:rFonts w:ascii="Times New Roman" w:hAnsi="Times New Roman" w:cs="Times New Roman"/>
          <w:color w:val="000000" w:themeColor="text1"/>
          <w:sz w:val="22"/>
        </w:rPr>
        <w:t xml:space="preserve">.2 </w:t>
      </w:r>
      <w:r w:rsidR="00864F25" w:rsidRPr="00864F25">
        <w:rPr>
          <w:rFonts w:ascii="Times New Roman" w:hAnsi="Times New Roman" w:cs="Times New Roman"/>
          <w:color w:val="000000" w:themeColor="text1"/>
          <w:sz w:val="22"/>
        </w:rPr>
        <w:t>A</w:t>
      </w:r>
      <w:r w:rsidR="00864F25" w:rsidRPr="00864F25">
        <w:rPr>
          <w:rFonts w:ascii="Times New Roman" w:hAnsi="Times New Roman" w:cs="Times New Roman"/>
          <w:color w:val="000000" w:themeColor="text1"/>
          <w:sz w:val="22"/>
        </w:rPr>
        <w:t>の時の電圧値</w:t>
      </w:r>
      <w:r w:rsidR="00155892">
        <w:rPr>
          <w:rFonts w:ascii="Times New Roman" w:hAnsi="Times New Roman" w:cs="Times New Roman"/>
          <w:color w:val="000000" w:themeColor="text1"/>
          <w:sz w:val="22"/>
        </w:rPr>
        <w:t xml:space="preserve">7.58 </w:t>
      </w:r>
      <w:r w:rsidR="00864F25" w:rsidRPr="00864F25">
        <w:rPr>
          <w:rFonts w:ascii="Times New Roman" w:hAnsi="Times New Roman" w:cs="Times New Roman"/>
          <w:color w:val="000000" w:themeColor="text1"/>
          <w:sz w:val="22"/>
        </w:rPr>
        <w:t>V</w:t>
      </w:r>
      <w:r w:rsidR="00864F25" w:rsidRPr="00864F25">
        <w:rPr>
          <w:rFonts w:ascii="Times New Roman" w:hAnsi="Times New Roman" w:cs="Times New Roman"/>
          <w:color w:val="000000" w:themeColor="text1"/>
          <w:sz w:val="22"/>
        </w:rPr>
        <w:t>を代入して無負荷損（鉄損）を算出し</w:t>
      </w:r>
      <w:r w:rsidR="00A83592">
        <w:rPr>
          <w:rFonts w:ascii="Times New Roman" w:hAnsi="Times New Roman" w:cs="Times New Roman" w:hint="eastAsia"/>
          <w:color w:val="000000" w:themeColor="text1"/>
          <w:sz w:val="22"/>
        </w:rPr>
        <w:t>、</w:t>
      </w:r>
    </w:p>
    <w:p w14:paraId="35457B0A" w14:textId="536B3D1B" w:rsidR="003820D9" w:rsidRPr="00DA1ECA" w:rsidRDefault="00864F25" w:rsidP="00180D2E">
      <w:pPr>
        <w:ind w:leftChars="100" w:left="210"/>
        <w:rPr>
          <w:rFonts w:ascii="Times New Roman" w:hAnsi="Times New Roman" w:cs="Times New Roman"/>
          <w:color w:val="000000" w:themeColor="text1"/>
          <w:sz w:val="22"/>
        </w:rPr>
      </w:pPr>
      <w:r w:rsidRPr="00864F25">
        <w:rPr>
          <w:rFonts w:ascii="Times New Roman" w:hAnsi="Times New Roman" w:cs="Times New Roman"/>
          <w:color w:val="000000" w:themeColor="text1"/>
          <w:sz w:val="22"/>
        </w:rPr>
        <w:t>10</w:t>
      </w:r>
      <w:r w:rsidR="003820D9">
        <w:rPr>
          <w:rFonts w:ascii="Times New Roman" w:hAnsi="Times New Roman" w:cs="Times New Roman"/>
          <w:color w:val="000000" w:themeColor="text1"/>
          <w:sz w:val="22"/>
        </w:rPr>
        <w:t xml:space="preserve">.2 </w:t>
      </w:r>
      <w:r w:rsidRPr="00864F25">
        <w:rPr>
          <w:rFonts w:ascii="Times New Roman" w:hAnsi="Times New Roman" w:cs="Times New Roman"/>
          <w:color w:val="000000" w:themeColor="text1"/>
          <w:sz w:val="22"/>
        </w:rPr>
        <w:t>A</w:t>
      </w:r>
      <w:r w:rsidRPr="00864F25">
        <w:rPr>
          <w:rFonts w:ascii="Times New Roman" w:hAnsi="Times New Roman" w:cs="Times New Roman"/>
          <w:color w:val="000000" w:themeColor="text1"/>
          <w:sz w:val="22"/>
        </w:rPr>
        <w:t>時の負荷損（銅損）の測定値</w:t>
      </w:r>
      <w:r w:rsidRPr="00864F25">
        <w:rPr>
          <w:rFonts w:ascii="Times New Roman" w:hAnsi="Times New Roman" w:cs="Times New Roman"/>
          <w:color w:val="000000" w:themeColor="text1"/>
          <w:sz w:val="22"/>
        </w:rPr>
        <w:t xml:space="preserve"> </w:t>
      </w:r>
      <w:r w:rsidR="003820D9">
        <w:rPr>
          <w:rFonts w:ascii="Times New Roman" w:hAnsi="Times New Roman" w:cs="Times New Roman"/>
          <w:color w:val="000000" w:themeColor="text1"/>
          <w:sz w:val="22"/>
        </w:rPr>
        <w:t xml:space="preserve">70.0 </w:t>
      </w:r>
      <w:r w:rsidRPr="00864F25">
        <w:rPr>
          <w:rFonts w:ascii="Times New Roman" w:hAnsi="Times New Roman" w:cs="Times New Roman"/>
          <w:color w:val="000000" w:themeColor="text1"/>
          <w:sz w:val="22"/>
        </w:rPr>
        <w:t xml:space="preserve">W </w:t>
      </w:r>
      <w:r w:rsidRPr="00864F25">
        <w:rPr>
          <w:rFonts w:ascii="Times New Roman" w:hAnsi="Times New Roman" w:cs="Times New Roman"/>
          <w:color w:val="000000" w:themeColor="text1"/>
          <w:sz w:val="22"/>
        </w:rPr>
        <w:t>と比較</w:t>
      </w:r>
      <w:r w:rsidR="00A83592">
        <w:rPr>
          <w:rFonts w:ascii="Times New Roman" w:hAnsi="Times New Roman" w:cs="Times New Roman" w:hint="eastAsia"/>
          <w:color w:val="000000" w:themeColor="text1"/>
          <w:sz w:val="22"/>
        </w:rPr>
        <w:t>して</w:t>
      </w:r>
      <w:r w:rsidR="00B866CB">
        <w:rPr>
          <w:rFonts w:ascii="Times New Roman" w:hAnsi="Times New Roman" w:cs="Times New Roman" w:hint="eastAsia"/>
          <w:color w:val="000000" w:themeColor="text1"/>
          <w:sz w:val="22"/>
        </w:rPr>
        <w:t>定量的に</w:t>
      </w:r>
      <w:r w:rsidR="00A83592">
        <w:rPr>
          <w:rFonts w:ascii="Times New Roman" w:hAnsi="Times New Roman" w:cs="Times New Roman" w:hint="eastAsia"/>
          <w:color w:val="000000" w:themeColor="text1"/>
          <w:sz w:val="22"/>
        </w:rPr>
        <w:t>考える。</w:t>
      </w:r>
      <w:r w:rsidR="003820D9">
        <w:rPr>
          <w:rFonts w:ascii="Times New Roman" w:hAnsi="Times New Roman" w:cs="Times New Roman" w:hint="eastAsia"/>
          <w:color w:val="000000" w:themeColor="text1"/>
          <w:sz w:val="22"/>
        </w:rPr>
        <w:t>まず、近似式に値を代入すると、</w:t>
      </w:r>
    </w:p>
    <w:p w14:paraId="26988D03" w14:textId="792C0442" w:rsidR="0062455E" w:rsidRDefault="00CB5852" w:rsidP="006416A7">
      <w:pPr>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W</m:t>
              </m:r>
            </m:e>
            <m:sub>
              <m:r>
                <w:rPr>
                  <w:rFonts w:ascii="Cambria Math" w:hAnsi="Cambria Math" w:cs="Times New Roman"/>
                  <w:color w:val="000000" w:themeColor="text1"/>
                  <w:sz w:val="22"/>
                </w:rPr>
                <m:t>n</m:t>
              </m:r>
            </m:sub>
          </m:sSub>
          <m:r>
            <w:rPr>
              <w:rFonts w:ascii="Cambria Math" w:hAnsi="Cambria Math" w:cs="Times New Roman"/>
              <w:color w:val="000000" w:themeColor="text1"/>
              <w:sz w:val="22"/>
            </w:rPr>
            <m:t>=0.0088</m:t>
          </m:r>
          <m:sSup>
            <m:sSupPr>
              <m:ctrlPr>
                <w:rPr>
                  <w:rFonts w:ascii="Cambria Math" w:hAnsi="Cambria Math" w:cs="Times New Roman"/>
                  <w:i/>
                  <w:color w:val="000000" w:themeColor="text1"/>
                  <w:sz w:val="22"/>
                </w:rPr>
              </m:ctrlPr>
            </m:sSup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e>
            <m:sup>
              <m:r>
                <w:rPr>
                  <w:rFonts w:ascii="Cambria Math" w:hAnsi="Cambria Math" w:cs="Times New Roman"/>
                  <w:color w:val="000000" w:themeColor="text1"/>
                  <w:sz w:val="22"/>
                </w:rPr>
                <m:t>1.824</m:t>
              </m:r>
            </m:sup>
          </m:sSup>
        </m:oMath>
      </m:oMathPara>
    </w:p>
    <w:p w14:paraId="57A5E18B" w14:textId="4BC9843F" w:rsidR="0062455E" w:rsidRDefault="00655861" w:rsidP="006416A7">
      <w:pPr>
        <w:rPr>
          <w:rFonts w:ascii="Times New Roman" w:hAnsi="Times New Roman" w:cs="Times New Roman"/>
          <w:color w:val="000000" w:themeColor="text1"/>
          <w:sz w:val="22"/>
        </w:rPr>
      </w:pPr>
      <m:oMathPara>
        <m:oMath>
          <m:r>
            <w:rPr>
              <w:rFonts w:ascii="Cambria Math" w:hAnsi="Cambria Math" w:cs="Times New Roman" w:hint="eastAsia"/>
              <w:color w:val="000000" w:themeColor="text1"/>
              <w:sz w:val="22"/>
            </w:rPr>
            <m:t xml:space="preserve">　　　　</m:t>
          </m:r>
          <m:r>
            <w:rPr>
              <w:rFonts w:ascii="Cambria Math" w:hAnsi="Cambria Math" w:cs="Times New Roman"/>
              <w:color w:val="000000" w:themeColor="text1"/>
              <w:sz w:val="22"/>
            </w:rPr>
            <m:t>=0.0088×</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(7.58)</m:t>
              </m:r>
            </m:e>
            <m:sup>
              <m:r>
                <w:rPr>
                  <w:rFonts w:ascii="Cambria Math" w:hAnsi="Cambria Math" w:cs="Times New Roman"/>
                  <w:color w:val="000000" w:themeColor="text1"/>
                  <w:sz w:val="22"/>
                </w:rPr>
                <m:t>1.824</m:t>
              </m:r>
            </m:sup>
          </m:sSup>
        </m:oMath>
      </m:oMathPara>
    </w:p>
    <w:p w14:paraId="3260B98C" w14:textId="365D1391" w:rsidR="00655861" w:rsidRPr="00655861" w:rsidRDefault="00655861" w:rsidP="006416A7">
      <w:pPr>
        <w:rPr>
          <w:rFonts w:ascii="Times New Roman" w:hAnsi="Times New Roman" w:cs="Times New Roman"/>
          <w:color w:val="000000" w:themeColor="text1"/>
          <w:sz w:val="22"/>
        </w:rPr>
      </w:pPr>
      <m:oMathPara>
        <m:oMath>
          <m:r>
            <w:rPr>
              <w:rFonts w:ascii="Cambria Math" w:hAnsi="Cambria Math" w:cs="Times New Roman"/>
              <w:color w:val="000000" w:themeColor="text1"/>
              <w:sz w:val="22"/>
            </w:rPr>
            <m:t>≈</m:t>
          </m:r>
          <m:r>
            <w:rPr>
              <w:rFonts w:ascii="Cambria Math" w:hAnsi="Cambria Math" w:cs="Times New Roman" w:hint="eastAsia"/>
              <w:color w:val="000000" w:themeColor="text1"/>
              <w:sz w:val="22"/>
            </w:rPr>
            <m:t>0</m:t>
          </m:r>
          <m:r>
            <w:rPr>
              <w:rFonts w:ascii="Cambria Math" w:hAnsi="Cambria Math" w:cs="Times New Roman"/>
              <w:color w:val="000000" w:themeColor="text1"/>
              <w:sz w:val="22"/>
            </w:rPr>
            <m:t>.354 W</m:t>
          </m:r>
        </m:oMath>
      </m:oMathPara>
    </w:p>
    <w:p w14:paraId="05885022" w14:textId="1B1AD046" w:rsidR="00655861" w:rsidRDefault="00655861" w:rsidP="00871BEF">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8E61C8">
        <w:rPr>
          <w:rFonts w:ascii="Times New Roman" w:hAnsi="Times New Roman" w:cs="Times New Roman" w:hint="eastAsia"/>
          <w:color w:val="000000" w:themeColor="text1"/>
          <w:sz w:val="22"/>
        </w:rPr>
        <w:t>と得られた。</w:t>
      </w:r>
      <w:r w:rsidR="00180D2E">
        <w:rPr>
          <w:rFonts w:ascii="Times New Roman" w:hAnsi="Times New Roman" w:cs="Times New Roman" w:hint="eastAsia"/>
          <w:color w:val="000000" w:themeColor="text1"/>
          <w:sz w:val="22"/>
        </w:rPr>
        <w:t>求めた鉄損</w:t>
      </w:r>
      <w:r w:rsidR="00180D2E">
        <w:rPr>
          <w:rFonts w:ascii="Times New Roman" w:hAnsi="Times New Roman" w:cs="Times New Roman" w:hint="eastAsia"/>
          <w:color w:val="000000" w:themeColor="text1"/>
          <w:sz w:val="22"/>
        </w:rPr>
        <w:t>0</w:t>
      </w:r>
      <w:r w:rsidR="00180D2E">
        <w:rPr>
          <w:rFonts w:ascii="Times New Roman" w:hAnsi="Times New Roman" w:cs="Times New Roman"/>
          <w:color w:val="000000" w:themeColor="text1"/>
          <w:sz w:val="22"/>
        </w:rPr>
        <w:t>.354 W</w:t>
      </w:r>
      <w:r w:rsidR="00180D2E">
        <w:rPr>
          <w:rFonts w:ascii="Times New Roman" w:hAnsi="Times New Roman" w:cs="Times New Roman" w:hint="eastAsia"/>
          <w:color w:val="000000" w:themeColor="text1"/>
          <w:sz w:val="22"/>
        </w:rPr>
        <w:t>と銅損</w:t>
      </w:r>
      <w:r w:rsidR="00180D2E">
        <w:rPr>
          <w:rFonts w:ascii="Times New Roman" w:hAnsi="Times New Roman" w:cs="Times New Roman" w:hint="eastAsia"/>
          <w:color w:val="000000" w:themeColor="text1"/>
          <w:sz w:val="22"/>
        </w:rPr>
        <w:t>7</w:t>
      </w:r>
      <w:r w:rsidR="00180D2E">
        <w:rPr>
          <w:rFonts w:ascii="Times New Roman" w:hAnsi="Times New Roman" w:cs="Times New Roman"/>
          <w:color w:val="000000" w:themeColor="text1"/>
          <w:sz w:val="22"/>
        </w:rPr>
        <w:t>0.0 W</w:t>
      </w:r>
      <w:r w:rsidR="00180D2E">
        <w:rPr>
          <w:rFonts w:ascii="Times New Roman" w:hAnsi="Times New Roman" w:cs="Times New Roman" w:hint="eastAsia"/>
          <w:color w:val="000000" w:themeColor="text1"/>
          <w:sz w:val="22"/>
        </w:rPr>
        <w:t>を比較すると、</w:t>
      </w:r>
      <w:r w:rsidR="00871BEF">
        <w:rPr>
          <w:rFonts w:ascii="Times New Roman" w:hAnsi="Times New Roman" w:cs="Times New Roman" w:hint="eastAsia"/>
          <w:color w:val="000000" w:themeColor="text1"/>
          <w:sz w:val="22"/>
        </w:rPr>
        <w:t>確かに銅損に比べて鉄損は非常に小さいことがわかった。</w:t>
      </w:r>
    </w:p>
    <w:p w14:paraId="40520063" w14:textId="6EB4C9AB" w:rsidR="00655861" w:rsidRDefault="00655861" w:rsidP="006416A7">
      <w:pPr>
        <w:rPr>
          <w:rFonts w:ascii="Times New Roman" w:hAnsi="Times New Roman" w:cs="Times New Roman"/>
          <w:color w:val="000000" w:themeColor="text1"/>
          <w:sz w:val="22"/>
        </w:rPr>
      </w:pPr>
    </w:p>
    <w:p w14:paraId="372BC445" w14:textId="69A51065" w:rsidR="00970274" w:rsidRPr="008408BF" w:rsidRDefault="00970274" w:rsidP="00970274">
      <w:pPr>
        <w:rPr>
          <w:rFonts w:ascii="Times New Roman" w:hAnsi="Times New Roman" w:cs="Times New Roman"/>
          <w:b/>
          <w:bCs/>
          <w:color w:val="000000" w:themeColor="text1"/>
          <w:sz w:val="22"/>
        </w:rPr>
      </w:pPr>
      <w:r>
        <w:rPr>
          <w:rFonts w:ascii="Times New Roman" w:hAnsi="Times New Roman" w:cs="Times New Roman" w:hint="eastAsia"/>
          <w:color w:val="000000" w:themeColor="text1"/>
          <w:sz w:val="22"/>
        </w:rPr>
        <w:t xml:space="preserve">　</w:t>
      </w:r>
      <w:r>
        <w:rPr>
          <w:rFonts w:ascii="Times New Roman" w:hAnsi="Times New Roman" w:cs="Times New Roman" w:hint="eastAsia"/>
          <w:b/>
          <w:bCs/>
          <w:color w:val="000000" w:themeColor="text1"/>
          <w:sz w:val="22"/>
        </w:rPr>
        <w:t>4</w:t>
      </w:r>
      <w:r>
        <w:rPr>
          <w:rFonts w:ascii="Times New Roman" w:hAnsi="Times New Roman" w:cs="Times New Roman"/>
          <w:b/>
          <w:bCs/>
          <w:color w:val="000000" w:themeColor="text1"/>
          <w:sz w:val="22"/>
        </w:rPr>
        <w:t>A</w:t>
      </w:r>
      <w:r w:rsidRPr="008408BF">
        <w:rPr>
          <w:rFonts w:ascii="Times New Roman" w:hAnsi="Times New Roman" w:cs="Times New Roman"/>
          <w:b/>
          <w:bCs/>
          <w:color w:val="000000" w:themeColor="text1"/>
          <w:sz w:val="22"/>
        </w:rPr>
        <w:t>.</w:t>
      </w:r>
      <w:r>
        <w:rPr>
          <w:rFonts w:ascii="Times New Roman" w:hAnsi="Times New Roman" w:cs="Times New Roman" w:hint="eastAsia"/>
          <w:b/>
          <w:bCs/>
          <w:color w:val="000000" w:themeColor="text1"/>
          <w:sz w:val="22"/>
        </w:rPr>
        <w:t>5</w:t>
      </w:r>
      <w:r w:rsidRPr="008408BF">
        <w:rPr>
          <w:rFonts w:ascii="Times New Roman" w:hAnsi="Times New Roman" w:cs="Times New Roman" w:hint="eastAsia"/>
          <w:b/>
          <w:bCs/>
          <w:color w:val="000000" w:themeColor="text1"/>
          <w:sz w:val="22"/>
        </w:rPr>
        <w:t>．Δ</w:t>
      </w:r>
      <w:r w:rsidRPr="008408BF">
        <w:rPr>
          <w:rFonts w:ascii="Times New Roman" w:hAnsi="Times New Roman" w:cs="Times New Roman" w:hint="eastAsia"/>
          <w:b/>
          <w:bCs/>
          <w:color w:val="000000" w:themeColor="text1"/>
          <w:sz w:val="22"/>
        </w:rPr>
        <w:t>-</w:t>
      </w:r>
      <w:r w:rsidRPr="008408BF">
        <w:rPr>
          <w:rFonts w:ascii="Times New Roman" w:hAnsi="Times New Roman" w:cs="Times New Roman" w:hint="eastAsia"/>
          <w:b/>
          <w:bCs/>
          <w:color w:val="000000" w:themeColor="text1"/>
          <w:sz w:val="22"/>
        </w:rPr>
        <w:t>Δ接続</w:t>
      </w:r>
    </w:p>
    <w:p w14:paraId="28A9A6D3" w14:textId="532072BC" w:rsidR="00871BEF" w:rsidRDefault="00970274" w:rsidP="00970274">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一次電圧の指示値</w:t>
      </w:r>
      <w:r>
        <w:rPr>
          <w:rFonts w:ascii="Times New Roman" w:hAnsi="Times New Roman" w:cs="Times New Roman" w:hint="eastAsia"/>
          <w:color w:val="000000" w:themeColor="text1"/>
          <w:sz w:val="22"/>
        </w:rPr>
        <w:t>V</w:t>
      </w:r>
      <w:r>
        <w:rPr>
          <w:rFonts w:ascii="Times New Roman" w:hAnsi="Times New Roman" w:cs="Times New Roman" w:hint="eastAsia"/>
          <w:color w:val="000000" w:themeColor="text1"/>
          <w:sz w:val="22"/>
          <w:vertAlign w:val="subscript"/>
        </w:rPr>
        <w:t>1</w:t>
      </w:r>
      <w:r>
        <w:rPr>
          <w:rFonts w:ascii="Times New Roman" w:hAnsi="Times New Roman" w:cs="Times New Roman" w:hint="eastAsia"/>
          <w:color w:val="000000" w:themeColor="text1"/>
          <w:sz w:val="22"/>
        </w:rPr>
        <w:t>と二次電圧の指示値</w:t>
      </w:r>
      <w:r>
        <w:rPr>
          <w:rFonts w:ascii="Times New Roman" w:hAnsi="Times New Roman" w:cs="Times New Roman" w:hint="eastAsia"/>
          <w:color w:val="000000" w:themeColor="text1"/>
          <w:sz w:val="22"/>
        </w:rPr>
        <w:t>V</w:t>
      </w:r>
      <w:r>
        <w:rPr>
          <w:rFonts w:ascii="Times New Roman" w:hAnsi="Times New Roman" w:cs="Times New Roman" w:hint="eastAsia"/>
          <w:color w:val="000000" w:themeColor="text1"/>
          <w:sz w:val="22"/>
          <w:vertAlign w:val="subscript"/>
        </w:rPr>
        <w:t>2</w:t>
      </w:r>
      <w:r>
        <w:rPr>
          <w:rFonts w:ascii="Times New Roman" w:hAnsi="Times New Roman" w:cs="Times New Roman" w:hint="eastAsia"/>
          <w:color w:val="000000" w:themeColor="text1"/>
          <w:sz w:val="22"/>
        </w:rPr>
        <w:t>を読み取って、記録した。この結果を表</w:t>
      </w:r>
      <w:r>
        <w:rPr>
          <w:rFonts w:ascii="Times New Roman" w:hAnsi="Times New Roman" w:cs="Times New Roman" w:hint="eastAsia"/>
          <w:color w:val="000000" w:themeColor="text1"/>
          <w:sz w:val="22"/>
        </w:rPr>
        <w:t>8</w:t>
      </w:r>
      <w:r>
        <w:rPr>
          <w:rFonts w:ascii="Times New Roman" w:hAnsi="Times New Roman" w:cs="Times New Roman" w:hint="eastAsia"/>
          <w:color w:val="000000" w:themeColor="text1"/>
          <w:sz w:val="22"/>
        </w:rPr>
        <w:t>に示した。</w:t>
      </w:r>
    </w:p>
    <w:p w14:paraId="1EDE7DB3" w14:textId="77777777" w:rsidR="0014492E" w:rsidRDefault="0014492E" w:rsidP="00970274">
      <w:pPr>
        <w:ind w:left="220" w:hangingChars="100" w:hanging="220"/>
        <w:rPr>
          <w:rFonts w:ascii="Times New Roman" w:hAnsi="Times New Roman" w:cs="Times New Roman"/>
          <w:color w:val="000000" w:themeColor="text1"/>
          <w:sz w:val="22"/>
        </w:rPr>
      </w:pPr>
    </w:p>
    <w:p w14:paraId="15CCE1B3" w14:textId="7D94EBB8" w:rsidR="00970274" w:rsidRPr="00582878" w:rsidRDefault="00420389" w:rsidP="00420389">
      <w:pPr>
        <w:jc w:val="center"/>
        <w:rPr>
          <w:rFonts w:ascii="Times New Roman" w:hAnsi="Times New Roman" w:cs="Times New Roman"/>
          <w:color w:val="000000" w:themeColor="text1"/>
          <w:sz w:val="22"/>
        </w:rPr>
      </w:pPr>
      <w:r w:rsidRPr="00582878">
        <w:rPr>
          <w:rFonts w:ascii="Times New Roman" w:hAnsi="Times New Roman" w:cs="Times New Roman" w:hint="eastAsia"/>
          <w:color w:val="000000" w:themeColor="text1"/>
          <w:sz w:val="22"/>
        </w:rPr>
        <w:t>表</w:t>
      </w:r>
      <w:r w:rsidRPr="00582878">
        <w:rPr>
          <w:rFonts w:ascii="Times New Roman" w:hAnsi="Times New Roman" w:cs="Times New Roman" w:hint="eastAsia"/>
          <w:color w:val="000000" w:themeColor="text1"/>
          <w:sz w:val="22"/>
        </w:rPr>
        <w:t>8</w:t>
      </w:r>
      <w:r w:rsidRPr="00582878">
        <w:rPr>
          <w:rFonts w:ascii="Times New Roman" w:hAnsi="Times New Roman" w:cs="Times New Roman" w:hint="eastAsia"/>
          <w:color w:val="000000" w:themeColor="text1"/>
          <w:sz w:val="22"/>
        </w:rPr>
        <w:t>：Δ</w:t>
      </w:r>
      <w:r w:rsidRPr="00582878">
        <w:rPr>
          <w:rFonts w:ascii="Times New Roman" w:hAnsi="Times New Roman" w:cs="Times New Roman" w:hint="eastAsia"/>
          <w:color w:val="000000" w:themeColor="text1"/>
          <w:sz w:val="22"/>
        </w:rPr>
        <w:t>-</w:t>
      </w:r>
      <w:r w:rsidRPr="00582878">
        <w:rPr>
          <w:rFonts w:ascii="Times New Roman" w:hAnsi="Times New Roman" w:cs="Times New Roman" w:hint="eastAsia"/>
          <w:color w:val="000000" w:themeColor="text1"/>
          <w:sz w:val="22"/>
        </w:rPr>
        <w:t>Δ接続</w:t>
      </w:r>
      <w:r w:rsidR="00593570" w:rsidRPr="00582878">
        <w:rPr>
          <w:rFonts w:ascii="Times New Roman" w:hAnsi="Times New Roman" w:cs="Times New Roman" w:hint="eastAsia"/>
          <w:color w:val="000000" w:themeColor="text1"/>
          <w:sz w:val="22"/>
        </w:rPr>
        <w:t>の</w:t>
      </w:r>
      <w:r w:rsidR="00582878" w:rsidRPr="00582878">
        <w:rPr>
          <w:rFonts w:ascii="Times New Roman" w:hAnsi="Times New Roman" w:cs="Times New Roman" w:hint="eastAsia"/>
          <w:color w:val="000000" w:themeColor="text1"/>
          <w:sz w:val="22"/>
        </w:rPr>
        <w:t>線間電圧</w:t>
      </w:r>
    </w:p>
    <w:tbl>
      <w:tblPr>
        <w:tblStyle w:val="a9"/>
        <w:tblW w:w="0" w:type="auto"/>
        <w:jc w:val="center"/>
        <w:tblBorders>
          <w:top w:val="single" w:sz="8" w:space="0" w:color="auto"/>
          <w:left w:val="single" w:sz="8" w:space="0" w:color="auto"/>
          <w:bottom w:val="single" w:sz="8" w:space="0" w:color="auto"/>
          <w:right w:val="single" w:sz="8" w:space="0" w:color="auto"/>
          <w:insideH w:val="single" w:sz="12" w:space="0" w:color="auto"/>
        </w:tblBorders>
        <w:tblLook w:val="04A0" w:firstRow="1" w:lastRow="0" w:firstColumn="1" w:lastColumn="0" w:noHBand="0" w:noVBand="1"/>
      </w:tblPr>
      <w:tblGrid>
        <w:gridCol w:w="2154"/>
        <w:gridCol w:w="2154"/>
      </w:tblGrid>
      <w:tr w:rsidR="0014492E" w:rsidRPr="0014492E" w14:paraId="6D16695F" w14:textId="77777777" w:rsidTr="00582878">
        <w:trPr>
          <w:trHeight w:val="260"/>
          <w:jc w:val="center"/>
        </w:trPr>
        <w:tc>
          <w:tcPr>
            <w:tcW w:w="2154" w:type="dxa"/>
            <w:shd w:val="clear" w:color="auto" w:fill="D9D9D9" w:themeFill="background1" w:themeFillShade="D9"/>
            <w:noWrap/>
            <w:vAlign w:val="center"/>
            <w:hideMark/>
          </w:tcPr>
          <w:p w14:paraId="2459D6CB" w14:textId="38F61059" w:rsidR="0014492E" w:rsidRPr="0014492E" w:rsidRDefault="00582878" w:rsidP="0014492E">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一次線間電圧</w:t>
            </w:r>
            <w:r w:rsidR="0014492E" w:rsidRPr="0014492E">
              <w:rPr>
                <w:rFonts w:ascii="Times New Roman" w:hAnsi="Times New Roman" w:cs="Times New Roman" w:hint="eastAsia"/>
                <w:color w:val="000000" w:themeColor="text1"/>
                <w:sz w:val="22"/>
              </w:rPr>
              <w:t>V</w:t>
            </w:r>
            <w:r w:rsidR="0014492E" w:rsidRPr="0014492E">
              <w:rPr>
                <w:rFonts w:ascii="Times New Roman" w:hAnsi="Times New Roman" w:cs="Times New Roman" w:hint="eastAsia"/>
                <w:color w:val="000000" w:themeColor="text1"/>
                <w:sz w:val="22"/>
                <w:vertAlign w:val="subscript"/>
              </w:rPr>
              <w:t>1</w:t>
            </w:r>
            <w:r>
              <w:rPr>
                <w:rFonts w:ascii="Times New Roman" w:hAnsi="Times New Roman" w:cs="Times New Roman"/>
                <w:color w:val="000000" w:themeColor="text1"/>
                <w:sz w:val="22"/>
                <w:vertAlign w:val="subscript"/>
              </w:rPr>
              <w:t xml:space="preserve"> </w:t>
            </w:r>
            <w:r w:rsidR="0014492E" w:rsidRPr="0014492E">
              <w:rPr>
                <w:rFonts w:ascii="Times New Roman" w:hAnsi="Times New Roman" w:cs="Times New Roman" w:hint="eastAsia"/>
                <w:color w:val="000000" w:themeColor="text1"/>
                <w:sz w:val="22"/>
              </w:rPr>
              <w:t>[V]</w:t>
            </w:r>
          </w:p>
        </w:tc>
        <w:tc>
          <w:tcPr>
            <w:tcW w:w="2154" w:type="dxa"/>
            <w:shd w:val="clear" w:color="auto" w:fill="D9D9D9" w:themeFill="background1" w:themeFillShade="D9"/>
            <w:noWrap/>
            <w:vAlign w:val="center"/>
            <w:hideMark/>
          </w:tcPr>
          <w:p w14:paraId="2591FFFE" w14:textId="52DDF18F" w:rsidR="0014492E" w:rsidRPr="0014492E" w:rsidRDefault="00582878" w:rsidP="0014492E">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二次線間電圧</w:t>
            </w:r>
            <w:r w:rsidR="0014492E" w:rsidRPr="0014492E">
              <w:rPr>
                <w:rFonts w:ascii="Times New Roman" w:hAnsi="Times New Roman" w:cs="Times New Roman" w:hint="eastAsia"/>
                <w:color w:val="000000" w:themeColor="text1"/>
                <w:sz w:val="22"/>
              </w:rPr>
              <w:t>V</w:t>
            </w:r>
            <w:r w:rsidR="0014492E" w:rsidRPr="0014492E">
              <w:rPr>
                <w:rFonts w:ascii="Times New Roman" w:hAnsi="Times New Roman" w:cs="Times New Roman" w:hint="eastAsia"/>
                <w:color w:val="000000" w:themeColor="text1"/>
                <w:sz w:val="22"/>
                <w:vertAlign w:val="subscript"/>
              </w:rPr>
              <w:t>2</w:t>
            </w:r>
            <w:r>
              <w:rPr>
                <w:rFonts w:ascii="Times New Roman" w:hAnsi="Times New Roman" w:cs="Times New Roman"/>
                <w:color w:val="000000" w:themeColor="text1"/>
                <w:sz w:val="22"/>
                <w:vertAlign w:val="subscript"/>
              </w:rPr>
              <w:t xml:space="preserve"> </w:t>
            </w:r>
            <w:r w:rsidR="0014492E" w:rsidRPr="0014492E">
              <w:rPr>
                <w:rFonts w:ascii="Times New Roman" w:hAnsi="Times New Roman" w:cs="Times New Roman" w:hint="eastAsia"/>
                <w:color w:val="000000" w:themeColor="text1"/>
                <w:sz w:val="22"/>
              </w:rPr>
              <w:t>[V]</w:t>
            </w:r>
          </w:p>
        </w:tc>
      </w:tr>
      <w:tr w:rsidR="0014492E" w:rsidRPr="0014492E" w14:paraId="1B951452" w14:textId="77777777" w:rsidTr="00582878">
        <w:trPr>
          <w:trHeight w:val="260"/>
          <w:jc w:val="center"/>
        </w:trPr>
        <w:tc>
          <w:tcPr>
            <w:tcW w:w="2154" w:type="dxa"/>
            <w:noWrap/>
            <w:vAlign w:val="center"/>
            <w:hideMark/>
          </w:tcPr>
          <w:p w14:paraId="0FD540E6" w14:textId="0B86F2E2" w:rsidR="0014492E" w:rsidRPr="0014492E" w:rsidRDefault="0014492E" w:rsidP="0014492E">
            <w:pPr>
              <w:jc w:val="center"/>
              <w:rPr>
                <w:rFonts w:ascii="Times New Roman" w:hAnsi="Times New Roman" w:cs="Times New Roman"/>
                <w:color w:val="000000" w:themeColor="text1"/>
                <w:sz w:val="22"/>
              </w:rPr>
            </w:pPr>
            <w:r w:rsidRPr="0014492E">
              <w:rPr>
                <w:rFonts w:ascii="Times New Roman" w:hAnsi="Times New Roman" w:cs="Times New Roman" w:hint="eastAsia"/>
                <w:color w:val="000000" w:themeColor="text1"/>
                <w:sz w:val="22"/>
              </w:rPr>
              <w:t>208</w:t>
            </w:r>
          </w:p>
        </w:tc>
        <w:tc>
          <w:tcPr>
            <w:tcW w:w="2154" w:type="dxa"/>
            <w:noWrap/>
            <w:vAlign w:val="center"/>
            <w:hideMark/>
          </w:tcPr>
          <w:p w14:paraId="032773E0" w14:textId="77777777" w:rsidR="0014492E" w:rsidRPr="0014492E" w:rsidRDefault="0014492E" w:rsidP="0014492E">
            <w:pPr>
              <w:jc w:val="center"/>
              <w:rPr>
                <w:rFonts w:ascii="Times New Roman" w:hAnsi="Times New Roman" w:cs="Times New Roman"/>
                <w:color w:val="000000" w:themeColor="text1"/>
                <w:sz w:val="22"/>
              </w:rPr>
            </w:pPr>
            <w:r w:rsidRPr="0014492E">
              <w:rPr>
                <w:rFonts w:ascii="Times New Roman" w:hAnsi="Times New Roman" w:cs="Times New Roman" w:hint="eastAsia"/>
                <w:color w:val="000000" w:themeColor="text1"/>
                <w:sz w:val="22"/>
              </w:rPr>
              <w:t>105</w:t>
            </w:r>
          </w:p>
        </w:tc>
      </w:tr>
    </w:tbl>
    <w:p w14:paraId="177E84D6" w14:textId="5F9C39BC" w:rsidR="00970274" w:rsidRDefault="00582878"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p>
    <w:p w14:paraId="075FBD2A" w14:textId="67E641E3" w:rsidR="00AF188C" w:rsidRPr="00BE0CA0" w:rsidRDefault="00763158" w:rsidP="007D5EE8">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この結果より、一次線間電圧</w:t>
      </w:r>
      <w:r w:rsidR="00BE0CA0">
        <w:rPr>
          <w:rFonts w:ascii="Times New Roman" w:hAnsi="Times New Roman" w:cs="Times New Roman" w:hint="eastAsia"/>
          <w:color w:val="000000" w:themeColor="text1"/>
          <w:sz w:val="22"/>
        </w:rPr>
        <w:t>V</w:t>
      </w:r>
      <w:r w:rsidR="00BE0CA0">
        <w:rPr>
          <w:rFonts w:ascii="Times New Roman" w:hAnsi="Times New Roman" w:cs="Times New Roman" w:hint="eastAsia"/>
          <w:color w:val="000000" w:themeColor="text1"/>
          <w:sz w:val="22"/>
          <w:vertAlign w:val="subscript"/>
        </w:rPr>
        <w:t>1</w:t>
      </w:r>
      <w:r w:rsidR="00BE0CA0">
        <w:rPr>
          <w:rFonts w:ascii="Times New Roman" w:hAnsi="Times New Roman" w:cs="Times New Roman" w:hint="eastAsia"/>
          <w:color w:val="000000" w:themeColor="text1"/>
          <w:sz w:val="22"/>
        </w:rPr>
        <w:t>は二次線間電圧</w:t>
      </w:r>
      <w:r w:rsidR="00BE0CA0">
        <w:rPr>
          <w:rFonts w:ascii="Times New Roman" w:hAnsi="Times New Roman" w:cs="Times New Roman" w:hint="eastAsia"/>
          <w:color w:val="000000" w:themeColor="text1"/>
          <w:sz w:val="22"/>
        </w:rPr>
        <w:t>V</w:t>
      </w:r>
      <w:r w:rsidR="00BE0CA0">
        <w:rPr>
          <w:rFonts w:ascii="Times New Roman" w:hAnsi="Times New Roman" w:cs="Times New Roman" w:hint="eastAsia"/>
          <w:color w:val="000000" w:themeColor="text1"/>
          <w:sz w:val="22"/>
          <w:vertAlign w:val="subscript"/>
        </w:rPr>
        <w:t>2</w:t>
      </w:r>
      <w:r w:rsidR="00BE0CA0">
        <w:rPr>
          <w:rFonts w:ascii="Times New Roman" w:hAnsi="Times New Roman" w:cs="Times New Roman" w:hint="eastAsia"/>
          <w:color w:val="000000" w:themeColor="text1"/>
          <w:sz w:val="22"/>
        </w:rPr>
        <w:t>の</w:t>
      </w:r>
      <w:r w:rsidR="00F70C6E">
        <w:rPr>
          <w:rFonts w:ascii="Times New Roman" w:hAnsi="Times New Roman" w:cs="Times New Roman" w:hint="eastAsia"/>
          <w:color w:val="000000" w:themeColor="text1"/>
          <w:sz w:val="22"/>
        </w:rPr>
        <w:t>およそ</w:t>
      </w:r>
      <w:r w:rsidR="00F70C6E">
        <w:rPr>
          <w:rFonts w:ascii="Times New Roman" w:hAnsi="Times New Roman" w:cs="Times New Roman" w:hint="eastAsia"/>
          <w:color w:val="000000" w:themeColor="text1"/>
          <w:sz w:val="22"/>
        </w:rPr>
        <w:t>1</w:t>
      </w:r>
      <w:r w:rsidR="00F70C6E">
        <w:rPr>
          <w:rFonts w:ascii="Times New Roman" w:hAnsi="Times New Roman" w:cs="Times New Roman"/>
          <w:color w:val="000000" w:themeColor="text1"/>
          <w:sz w:val="22"/>
        </w:rPr>
        <w:t>.98</w:t>
      </w:r>
      <w:r w:rsidR="00F70C6E">
        <w:rPr>
          <w:rFonts w:ascii="Times New Roman" w:hAnsi="Times New Roman" w:cs="Times New Roman" w:hint="eastAsia"/>
          <w:color w:val="000000" w:themeColor="text1"/>
          <w:sz w:val="22"/>
        </w:rPr>
        <w:t>倍であることがわかり、</w:t>
      </w:r>
      <w:r w:rsidR="00A36E91">
        <w:rPr>
          <w:rFonts w:ascii="Times New Roman" w:hAnsi="Times New Roman" w:cs="Times New Roman" w:hint="eastAsia"/>
          <w:color w:val="000000" w:themeColor="text1"/>
          <w:sz w:val="22"/>
        </w:rPr>
        <w:t>3A.1</w:t>
      </w:r>
      <w:r w:rsidR="00A36E91">
        <w:rPr>
          <w:rFonts w:ascii="Times New Roman" w:hAnsi="Times New Roman" w:cs="Times New Roman" w:hint="eastAsia"/>
          <w:color w:val="000000" w:themeColor="text1"/>
          <w:sz w:val="22"/>
        </w:rPr>
        <w:t>より</w:t>
      </w:r>
      <w:r w:rsidR="00F70C6E">
        <w:rPr>
          <w:rFonts w:ascii="Times New Roman" w:hAnsi="Times New Roman" w:cs="Times New Roman" w:hint="eastAsia"/>
          <w:color w:val="000000" w:themeColor="text1"/>
          <w:sz w:val="22"/>
        </w:rPr>
        <w:t>変圧比</w:t>
      </w:r>
      <w:r w:rsidR="00F70C6E">
        <w:rPr>
          <w:rFonts w:ascii="Times New Roman" w:hAnsi="Times New Roman" w:cs="Times New Roman" w:hint="eastAsia"/>
          <w:color w:val="000000" w:themeColor="text1"/>
          <w:sz w:val="22"/>
        </w:rPr>
        <w:t>2</w:t>
      </w:r>
      <w:r w:rsidR="00A36E91">
        <w:rPr>
          <w:rFonts w:ascii="Times New Roman" w:hAnsi="Times New Roman" w:cs="Times New Roman" w:hint="eastAsia"/>
          <w:color w:val="000000" w:themeColor="text1"/>
          <w:sz w:val="22"/>
        </w:rPr>
        <w:t>であるため、</w:t>
      </w:r>
      <w:r w:rsidR="000A5357">
        <w:rPr>
          <w:rFonts w:ascii="Times New Roman" w:hAnsi="Times New Roman" w:cs="Times New Roman" w:hint="eastAsia"/>
          <w:color w:val="000000" w:themeColor="text1"/>
          <w:sz w:val="22"/>
        </w:rPr>
        <w:t>ほとんど</w:t>
      </w:r>
      <w:r w:rsidR="00A36E91">
        <w:rPr>
          <w:rFonts w:ascii="Times New Roman" w:hAnsi="Times New Roman" w:cs="Times New Roman" w:hint="eastAsia"/>
          <w:color w:val="000000" w:themeColor="text1"/>
          <w:sz w:val="22"/>
        </w:rPr>
        <w:t>一致していることが確認できた。</w:t>
      </w:r>
      <w:r w:rsidR="000A5357">
        <w:rPr>
          <w:rFonts w:ascii="Times New Roman" w:hAnsi="Times New Roman" w:cs="Times New Roman" w:hint="eastAsia"/>
          <w:color w:val="000000" w:themeColor="text1"/>
          <w:sz w:val="22"/>
        </w:rPr>
        <w:t>こんときの</w:t>
      </w:r>
      <w:r w:rsidR="009F1D87">
        <w:rPr>
          <w:rFonts w:ascii="Times New Roman" w:hAnsi="Times New Roman" w:cs="Times New Roman" w:hint="eastAsia"/>
          <w:color w:val="000000" w:themeColor="text1"/>
          <w:sz w:val="22"/>
        </w:rPr>
        <w:t>相対誤差</w:t>
      </w:r>
      <w:r w:rsidR="000A5357">
        <w:rPr>
          <w:rFonts w:ascii="Times New Roman" w:hAnsi="Times New Roman" w:cs="Times New Roman" w:hint="eastAsia"/>
          <w:color w:val="000000" w:themeColor="text1"/>
          <w:sz w:val="22"/>
        </w:rPr>
        <w:t>は約</w:t>
      </w:r>
      <w:r w:rsidR="000A5357">
        <w:rPr>
          <w:rFonts w:ascii="Times New Roman" w:hAnsi="Times New Roman" w:cs="Times New Roman" w:hint="eastAsia"/>
          <w:color w:val="000000" w:themeColor="text1"/>
          <w:sz w:val="22"/>
        </w:rPr>
        <w:t>1</w:t>
      </w:r>
      <w:r w:rsidR="000A5357">
        <w:rPr>
          <w:rFonts w:ascii="Times New Roman" w:hAnsi="Times New Roman" w:cs="Times New Roman"/>
          <w:color w:val="000000" w:themeColor="text1"/>
          <w:sz w:val="22"/>
        </w:rPr>
        <w:t>.0 %</w:t>
      </w:r>
      <w:r w:rsidR="000A5357">
        <w:rPr>
          <w:rFonts w:ascii="Times New Roman" w:hAnsi="Times New Roman" w:cs="Times New Roman" w:hint="eastAsia"/>
          <w:color w:val="000000" w:themeColor="text1"/>
          <w:sz w:val="22"/>
        </w:rPr>
        <w:t>であった。</w:t>
      </w:r>
      <w:r w:rsidR="00A36E91">
        <w:rPr>
          <w:rFonts w:ascii="Times New Roman" w:hAnsi="Times New Roman" w:cs="Times New Roman" w:hint="eastAsia"/>
          <w:color w:val="000000" w:themeColor="text1"/>
          <w:sz w:val="22"/>
        </w:rPr>
        <w:t>また、</w:t>
      </w:r>
      <w:r w:rsidR="007D5EE8" w:rsidRPr="007D5EE8">
        <w:rPr>
          <w:rFonts w:ascii="Times New Roman" w:hAnsi="Times New Roman" w:cs="Times New Roman"/>
          <w:color w:val="000000" w:themeColor="text1"/>
          <w:sz w:val="22"/>
        </w:rPr>
        <w:t>一次側に三相電圧を加えると二次側には</w:t>
      </w:r>
      <w:r w:rsidR="007D5EE8" w:rsidRPr="007D5EE8">
        <w:rPr>
          <w:rFonts w:ascii="Times New Roman" w:hAnsi="Times New Roman" w:cs="Times New Roman"/>
          <w:color w:val="000000" w:themeColor="text1"/>
          <w:sz w:val="22"/>
        </w:rPr>
        <w:lastRenderedPageBreak/>
        <w:t>変圧比</w:t>
      </w:r>
      <w:r w:rsidR="007D5EE8" w:rsidRPr="007D5EE8">
        <w:rPr>
          <w:rFonts w:ascii="Times New Roman" w:hAnsi="Times New Roman" w:cs="Times New Roman"/>
          <w:color w:val="000000" w:themeColor="text1"/>
          <w:sz w:val="22"/>
        </w:rPr>
        <w:t>a</w:t>
      </w:r>
      <w:r w:rsidR="007D5EE8" w:rsidRPr="007D5EE8">
        <w:rPr>
          <w:rFonts w:ascii="Times New Roman" w:hAnsi="Times New Roman" w:cs="Times New Roman"/>
          <w:color w:val="000000" w:themeColor="text1"/>
          <w:sz w:val="22"/>
        </w:rPr>
        <w:t>の逆数</w:t>
      </w:r>
      <w:r w:rsidR="007D5EE8" w:rsidRPr="007D5EE8">
        <w:rPr>
          <w:rFonts w:ascii="Times New Roman" w:hAnsi="Times New Roman" w:cs="Times New Roman"/>
          <w:color w:val="000000" w:themeColor="text1"/>
          <w:sz w:val="22"/>
        </w:rPr>
        <w:t>1</w:t>
      </w:r>
      <w:r w:rsidR="007D5EE8">
        <w:rPr>
          <w:rFonts w:ascii="Times New Roman" w:hAnsi="Times New Roman" w:cs="Times New Roman" w:hint="eastAsia"/>
          <w:color w:val="000000" w:themeColor="text1"/>
          <w:sz w:val="22"/>
        </w:rPr>
        <w:t xml:space="preserve"> /</w:t>
      </w:r>
      <w:r w:rsidR="007D5EE8">
        <w:rPr>
          <w:rFonts w:ascii="Times New Roman" w:hAnsi="Times New Roman" w:cs="Times New Roman"/>
          <w:color w:val="000000" w:themeColor="text1"/>
          <w:sz w:val="22"/>
        </w:rPr>
        <w:t xml:space="preserve"> </w:t>
      </w:r>
      <w:r w:rsidR="007D5EE8" w:rsidRPr="007D5EE8">
        <w:rPr>
          <w:rFonts w:ascii="Times New Roman" w:hAnsi="Times New Roman" w:cs="Times New Roman"/>
          <w:color w:val="000000" w:themeColor="text1"/>
          <w:sz w:val="22"/>
        </w:rPr>
        <w:t>a</w:t>
      </w:r>
      <w:r w:rsidR="007D5EE8" w:rsidRPr="007D5EE8">
        <w:rPr>
          <w:rFonts w:ascii="Times New Roman" w:hAnsi="Times New Roman" w:cs="Times New Roman"/>
          <w:color w:val="000000" w:themeColor="text1"/>
          <w:sz w:val="22"/>
        </w:rPr>
        <w:t>倍の三相起電力が誘起される</w:t>
      </w:r>
      <w:r w:rsidR="007D5EE8">
        <w:rPr>
          <w:rFonts w:ascii="Times New Roman" w:hAnsi="Times New Roman" w:cs="Times New Roman" w:hint="eastAsia"/>
          <w:color w:val="000000" w:themeColor="text1"/>
          <w:sz w:val="22"/>
        </w:rPr>
        <w:t>ことから、</w:t>
      </w:r>
      <w:r w:rsidR="00CE0FD8">
        <w:rPr>
          <w:rFonts w:ascii="Times New Roman" w:hAnsi="Times New Roman" w:cs="Times New Roman" w:hint="eastAsia"/>
          <w:color w:val="000000" w:themeColor="text1"/>
          <w:sz w:val="22"/>
        </w:rPr>
        <w:t>今回の実験では</w:t>
      </w:r>
      <w:r w:rsidR="00CE0FD8">
        <w:rPr>
          <w:rFonts w:ascii="Times New Roman" w:hAnsi="Times New Roman" w:cs="Times New Roman" w:hint="eastAsia"/>
          <w:color w:val="000000" w:themeColor="text1"/>
          <w:sz w:val="22"/>
        </w:rPr>
        <w:t>0</w:t>
      </w:r>
      <w:r w:rsidR="00CE0FD8">
        <w:rPr>
          <w:rFonts w:ascii="Times New Roman" w:hAnsi="Times New Roman" w:cs="Times New Roman"/>
          <w:color w:val="000000" w:themeColor="text1"/>
          <w:sz w:val="22"/>
        </w:rPr>
        <w:t>.5</w:t>
      </w:r>
      <w:r w:rsidR="00CE0FD8">
        <w:rPr>
          <w:rFonts w:ascii="Times New Roman" w:hAnsi="Times New Roman" w:cs="Times New Roman" w:hint="eastAsia"/>
          <w:color w:val="000000" w:themeColor="text1"/>
          <w:sz w:val="22"/>
        </w:rPr>
        <w:t>倍の</w:t>
      </w:r>
      <w:r w:rsidR="002477F8">
        <w:rPr>
          <w:rFonts w:ascii="Times New Roman" w:hAnsi="Times New Roman" w:cs="Times New Roman" w:hint="eastAsia"/>
          <w:color w:val="000000" w:themeColor="text1"/>
          <w:sz w:val="22"/>
        </w:rPr>
        <w:t>三相起電力</w:t>
      </w:r>
      <w:r w:rsidR="00CE0FD8">
        <w:rPr>
          <w:rFonts w:ascii="Times New Roman" w:hAnsi="Times New Roman" w:cs="Times New Roman" w:hint="eastAsia"/>
          <w:color w:val="000000" w:themeColor="text1"/>
          <w:sz w:val="22"/>
        </w:rPr>
        <w:t>が誘起されることとなる。</w:t>
      </w:r>
    </w:p>
    <w:p w14:paraId="1785C7BB" w14:textId="69C6B501" w:rsidR="00871BEF" w:rsidRDefault="00871BEF" w:rsidP="006416A7">
      <w:pPr>
        <w:rPr>
          <w:rFonts w:ascii="Times New Roman" w:hAnsi="Times New Roman" w:cs="Times New Roman"/>
          <w:color w:val="000000" w:themeColor="text1"/>
          <w:sz w:val="22"/>
        </w:rPr>
      </w:pPr>
    </w:p>
    <w:p w14:paraId="33A627A7" w14:textId="43BABF2E" w:rsidR="00D37117" w:rsidRPr="008408BF" w:rsidRDefault="00D37117" w:rsidP="00D37117">
      <w:pPr>
        <w:rPr>
          <w:rFonts w:ascii="Times New Roman" w:hAnsi="Times New Roman" w:cs="Times New Roman"/>
          <w:b/>
          <w:bCs/>
          <w:color w:val="000000" w:themeColor="text1"/>
          <w:sz w:val="22"/>
        </w:rPr>
      </w:pPr>
      <w:r>
        <w:rPr>
          <w:rFonts w:ascii="Times New Roman" w:hAnsi="Times New Roman" w:cs="Times New Roman" w:hint="eastAsia"/>
          <w:color w:val="000000" w:themeColor="text1"/>
          <w:sz w:val="22"/>
        </w:rPr>
        <w:t xml:space="preserve">　</w:t>
      </w:r>
      <w:r>
        <w:rPr>
          <w:rFonts w:ascii="Times New Roman" w:hAnsi="Times New Roman" w:cs="Times New Roman" w:hint="eastAsia"/>
          <w:b/>
          <w:bCs/>
          <w:color w:val="000000" w:themeColor="text1"/>
          <w:sz w:val="22"/>
        </w:rPr>
        <w:t>4</w:t>
      </w:r>
      <w:r>
        <w:rPr>
          <w:rFonts w:ascii="Times New Roman" w:hAnsi="Times New Roman" w:cs="Times New Roman"/>
          <w:b/>
          <w:bCs/>
          <w:color w:val="000000" w:themeColor="text1"/>
          <w:sz w:val="22"/>
        </w:rPr>
        <w:t>A</w:t>
      </w:r>
      <w:r w:rsidRPr="008408BF">
        <w:rPr>
          <w:rFonts w:ascii="Times New Roman" w:hAnsi="Times New Roman" w:cs="Times New Roman"/>
          <w:b/>
          <w:bCs/>
          <w:color w:val="000000" w:themeColor="text1"/>
          <w:sz w:val="22"/>
        </w:rPr>
        <w:t>.</w:t>
      </w:r>
      <w:r>
        <w:rPr>
          <w:rFonts w:ascii="Times New Roman" w:hAnsi="Times New Roman" w:cs="Times New Roman" w:hint="eastAsia"/>
          <w:b/>
          <w:bCs/>
          <w:color w:val="000000" w:themeColor="text1"/>
          <w:sz w:val="22"/>
        </w:rPr>
        <w:t>6</w:t>
      </w:r>
      <w:r w:rsidRPr="008408BF">
        <w:rPr>
          <w:rFonts w:ascii="Times New Roman" w:hAnsi="Times New Roman" w:cs="Times New Roman" w:hint="eastAsia"/>
          <w:b/>
          <w:bCs/>
          <w:color w:val="000000" w:themeColor="text1"/>
          <w:sz w:val="22"/>
        </w:rPr>
        <w:t>．Δ</w:t>
      </w:r>
      <w:r w:rsidRPr="008408BF">
        <w:rPr>
          <w:rFonts w:ascii="Times New Roman" w:hAnsi="Times New Roman" w:cs="Times New Roman" w:hint="eastAsia"/>
          <w:b/>
          <w:bCs/>
          <w:color w:val="000000" w:themeColor="text1"/>
          <w:sz w:val="22"/>
        </w:rPr>
        <w:t>-</w:t>
      </w:r>
      <w:r>
        <w:rPr>
          <w:rFonts w:ascii="Times New Roman" w:hAnsi="Times New Roman" w:cs="Times New Roman" w:hint="eastAsia"/>
          <w:b/>
          <w:bCs/>
          <w:color w:val="000000" w:themeColor="text1"/>
          <w:sz w:val="22"/>
        </w:rPr>
        <w:t>Y</w:t>
      </w:r>
      <w:r w:rsidRPr="008408BF">
        <w:rPr>
          <w:rFonts w:ascii="Times New Roman" w:hAnsi="Times New Roman" w:cs="Times New Roman" w:hint="eastAsia"/>
          <w:b/>
          <w:bCs/>
          <w:color w:val="000000" w:themeColor="text1"/>
          <w:sz w:val="22"/>
        </w:rPr>
        <w:t>接続</w:t>
      </w:r>
    </w:p>
    <w:p w14:paraId="084BF5EE" w14:textId="76789EDB" w:rsidR="00D37117" w:rsidRDefault="00D37117" w:rsidP="00D37117">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一次電圧の指示値</w:t>
      </w:r>
      <w:r>
        <w:rPr>
          <w:rFonts w:ascii="Times New Roman" w:hAnsi="Times New Roman" w:cs="Times New Roman" w:hint="eastAsia"/>
          <w:color w:val="000000" w:themeColor="text1"/>
          <w:sz w:val="22"/>
        </w:rPr>
        <w:t>V</w:t>
      </w:r>
      <w:r>
        <w:rPr>
          <w:rFonts w:ascii="Times New Roman" w:hAnsi="Times New Roman" w:cs="Times New Roman" w:hint="eastAsia"/>
          <w:color w:val="000000" w:themeColor="text1"/>
          <w:sz w:val="22"/>
          <w:vertAlign w:val="subscript"/>
        </w:rPr>
        <w:t>1</w:t>
      </w:r>
      <w:r>
        <w:rPr>
          <w:rFonts w:ascii="Times New Roman" w:hAnsi="Times New Roman" w:cs="Times New Roman" w:hint="eastAsia"/>
          <w:color w:val="000000" w:themeColor="text1"/>
          <w:sz w:val="22"/>
        </w:rPr>
        <w:t>と二次電圧の指示値</w:t>
      </w:r>
      <w:r>
        <w:rPr>
          <w:rFonts w:ascii="Times New Roman" w:hAnsi="Times New Roman" w:cs="Times New Roman" w:hint="eastAsia"/>
          <w:color w:val="000000" w:themeColor="text1"/>
          <w:sz w:val="22"/>
        </w:rPr>
        <w:t>V</w:t>
      </w:r>
      <w:r>
        <w:rPr>
          <w:rFonts w:ascii="Times New Roman" w:hAnsi="Times New Roman" w:cs="Times New Roman" w:hint="eastAsia"/>
          <w:color w:val="000000" w:themeColor="text1"/>
          <w:sz w:val="22"/>
          <w:vertAlign w:val="subscript"/>
        </w:rPr>
        <w:t>2</w:t>
      </w:r>
      <w:r>
        <w:rPr>
          <w:rFonts w:ascii="Times New Roman" w:hAnsi="Times New Roman" w:cs="Times New Roman" w:hint="eastAsia"/>
          <w:color w:val="000000" w:themeColor="text1"/>
          <w:sz w:val="22"/>
        </w:rPr>
        <w:t>を読み取って、記録した。この結果を表</w:t>
      </w:r>
      <w:r>
        <w:rPr>
          <w:rFonts w:ascii="Times New Roman" w:hAnsi="Times New Roman" w:cs="Times New Roman" w:hint="eastAsia"/>
          <w:color w:val="000000" w:themeColor="text1"/>
          <w:sz w:val="22"/>
        </w:rPr>
        <w:t>9</w:t>
      </w:r>
      <w:r>
        <w:rPr>
          <w:rFonts w:ascii="Times New Roman" w:hAnsi="Times New Roman" w:cs="Times New Roman" w:hint="eastAsia"/>
          <w:color w:val="000000" w:themeColor="text1"/>
          <w:sz w:val="22"/>
        </w:rPr>
        <w:t>に示した。</w:t>
      </w:r>
    </w:p>
    <w:p w14:paraId="65267124" w14:textId="77777777" w:rsidR="00D37117" w:rsidRDefault="00D37117" w:rsidP="00D37117">
      <w:pPr>
        <w:ind w:left="220" w:hangingChars="100" w:hanging="220"/>
        <w:rPr>
          <w:rFonts w:ascii="Times New Roman" w:hAnsi="Times New Roman" w:cs="Times New Roman"/>
          <w:color w:val="000000" w:themeColor="text1"/>
          <w:sz w:val="22"/>
        </w:rPr>
      </w:pPr>
    </w:p>
    <w:p w14:paraId="0ECF6F70" w14:textId="51C4882A" w:rsidR="00D37117" w:rsidRPr="00582878" w:rsidRDefault="00D37117" w:rsidP="00D37117">
      <w:pPr>
        <w:jc w:val="center"/>
        <w:rPr>
          <w:rFonts w:ascii="Times New Roman" w:hAnsi="Times New Roman" w:cs="Times New Roman"/>
          <w:color w:val="000000" w:themeColor="text1"/>
          <w:sz w:val="22"/>
        </w:rPr>
      </w:pPr>
      <w:r w:rsidRPr="00582878">
        <w:rPr>
          <w:rFonts w:ascii="Times New Roman" w:hAnsi="Times New Roman" w:cs="Times New Roman" w:hint="eastAsia"/>
          <w:color w:val="000000" w:themeColor="text1"/>
          <w:sz w:val="22"/>
        </w:rPr>
        <w:t>表</w:t>
      </w:r>
      <w:r>
        <w:rPr>
          <w:rFonts w:ascii="Times New Roman" w:hAnsi="Times New Roman" w:cs="Times New Roman" w:hint="eastAsia"/>
          <w:color w:val="000000" w:themeColor="text1"/>
          <w:sz w:val="22"/>
        </w:rPr>
        <w:t>9</w:t>
      </w:r>
      <w:r w:rsidRPr="00582878">
        <w:rPr>
          <w:rFonts w:ascii="Times New Roman" w:hAnsi="Times New Roman" w:cs="Times New Roman" w:hint="eastAsia"/>
          <w:color w:val="000000" w:themeColor="text1"/>
          <w:sz w:val="22"/>
        </w:rPr>
        <w:t>：Δ</w:t>
      </w:r>
      <w:r w:rsidRPr="00582878">
        <w:rPr>
          <w:rFonts w:ascii="Times New Roman" w:hAnsi="Times New Roman" w:cs="Times New Roman" w:hint="eastAsia"/>
          <w:color w:val="000000" w:themeColor="text1"/>
          <w:sz w:val="22"/>
        </w:rPr>
        <w:t>-</w:t>
      </w:r>
      <w:r>
        <w:rPr>
          <w:rFonts w:ascii="Times New Roman" w:hAnsi="Times New Roman" w:cs="Times New Roman" w:hint="eastAsia"/>
          <w:color w:val="000000" w:themeColor="text1"/>
          <w:sz w:val="22"/>
        </w:rPr>
        <w:t>Y</w:t>
      </w:r>
      <w:r w:rsidRPr="00582878">
        <w:rPr>
          <w:rFonts w:ascii="Times New Roman" w:hAnsi="Times New Roman" w:cs="Times New Roman" w:hint="eastAsia"/>
          <w:color w:val="000000" w:themeColor="text1"/>
          <w:sz w:val="22"/>
        </w:rPr>
        <w:t>接続の線間電圧</w:t>
      </w:r>
    </w:p>
    <w:tbl>
      <w:tblPr>
        <w:tblStyle w:val="a9"/>
        <w:tblW w:w="0" w:type="auto"/>
        <w:jc w:val="center"/>
        <w:tblBorders>
          <w:top w:val="single" w:sz="8" w:space="0" w:color="auto"/>
          <w:left w:val="single" w:sz="8" w:space="0" w:color="auto"/>
          <w:bottom w:val="single" w:sz="8" w:space="0" w:color="auto"/>
          <w:right w:val="single" w:sz="8" w:space="0" w:color="auto"/>
          <w:insideH w:val="single" w:sz="12" w:space="0" w:color="auto"/>
        </w:tblBorders>
        <w:tblLook w:val="04A0" w:firstRow="1" w:lastRow="0" w:firstColumn="1" w:lastColumn="0" w:noHBand="0" w:noVBand="1"/>
      </w:tblPr>
      <w:tblGrid>
        <w:gridCol w:w="2154"/>
        <w:gridCol w:w="2154"/>
      </w:tblGrid>
      <w:tr w:rsidR="00D37117" w:rsidRPr="0014492E" w14:paraId="4586CF4D" w14:textId="77777777" w:rsidTr="003D013B">
        <w:trPr>
          <w:trHeight w:val="260"/>
          <w:jc w:val="center"/>
        </w:trPr>
        <w:tc>
          <w:tcPr>
            <w:tcW w:w="2154" w:type="dxa"/>
            <w:shd w:val="clear" w:color="auto" w:fill="D9D9D9" w:themeFill="background1" w:themeFillShade="D9"/>
            <w:noWrap/>
            <w:vAlign w:val="center"/>
            <w:hideMark/>
          </w:tcPr>
          <w:p w14:paraId="46F2CABE" w14:textId="77777777" w:rsidR="00D37117" w:rsidRPr="0014492E" w:rsidRDefault="00D37117" w:rsidP="003D013B">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一次線間電圧</w:t>
            </w:r>
            <w:r w:rsidRPr="0014492E">
              <w:rPr>
                <w:rFonts w:ascii="Times New Roman" w:hAnsi="Times New Roman" w:cs="Times New Roman" w:hint="eastAsia"/>
                <w:color w:val="000000" w:themeColor="text1"/>
                <w:sz w:val="22"/>
              </w:rPr>
              <w:t>V</w:t>
            </w:r>
            <w:r w:rsidRPr="0014492E">
              <w:rPr>
                <w:rFonts w:ascii="Times New Roman" w:hAnsi="Times New Roman" w:cs="Times New Roman" w:hint="eastAsia"/>
                <w:color w:val="000000" w:themeColor="text1"/>
                <w:sz w:val="22"/>
                <w:vertAlign w:val="subscript"/>
              </w:rPr>
              <w:t>1</w:t>
            </w:r>
            <w:r>
              <w:rPr>
                <w:rFonts w:ascii="Times New Roman" w:hAnsi="Times New Roman" w:cs="Times New Roman"/>
                <w:color w:val="000000" w:themeColor="text1"/>
                <w:sz w:val="22"/>
                <w:vertAlign w:val="subscript"/>
              </w:rPr>
              <w:t xml:space="preserve"> </w:t>
            </w:r>
            <w:r w:rsidRPr="0014492E">
              <w:rPr>
                <w:rFonts w:ascii="Times New Roman" w:hAnsi="Times New Roman" w:cs="Times New Roman" w:hint="eastAsia"/>
                <w:color w:val="000000" w:themeColor="text1"/>
                <w:sz w:val="22"/>
              </w:rPr>
              <w:t>[V]</w:t>
            </w:r>
          </w:p>
        </w:tc>
        <w:tc>
          <w:tcPr>
            <w:tcW w:w="2154" w:type="dxa"/>
            <w:shd w:val="clear" w:color="auto" w:fill="D9D9D9" w:themeFill="background1" w:themeFillShade="D9"/>
            <w:noWrap/>
            <w:vAlign w:val="center"/>
            <w:hideMark/>
          </w:tcPr>
          <w:p w14:paraId="6B58B78F" w14:textId="77777777" w:rsidR="00D37117" w:rsidRPr="0014492E" w:rsidRDefault="00D37117" w:rsidP="003D013B">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二次線間電圧</w:t>
            </w:r>
            <w:r w:rsidRPr="0014492E">
              <w:rPr>
                <w:rFonts w:ascii="Times New Roman" w:hAnsi="Times New Roman" w:cs="Times New Roman" w:hint="eastAsia"/>
                <w:color w:val="000000" w:themeColor="text1"/>
                <w:sz w:val="22"/>
              </w:rPr>
              <w:t>V</w:t>
            </w:r>
            <w:r w:rsidRPr="0014492E">
              <w:rPr>
                <w:rFonts w:ascii="Times New Roman" w:hAnsi="Times New Roman" w:cs="Times New Roman" w:hint="eastAsia"/>
                <w:color w:val="000000" w:themeColor="text1"/>
                <w:sz w:val="22"/>
                <w:vertAlign w:val="subscript"/>
              </w:rPr>
              <w:t>2</w:t>
            </w:r>
            <w:r>
              <w:rPr>
                <w:rFonts w:ascii="Times New Roman" w:hAnsi="Times New Roman" w:cs="Times New Roman"/>
                <w:color w:val="000000" w:themeColor="text1"/>
                <w:sz w:val="22"/>
                <w:vertAlign w:val="subscript"/>
              </w:rPr>
              <w:t xml:space="preserve"> </w:t>
            </w:r>
            <w:r w:rsidRPr="0014492E">
              <w:rPr>
                <w:rFonts w:ascii="Times New Roman" w:hAnsi="Times New Roman" w:cs="Times New Roman" w:hint="eastAsia"/>
                <w:color w:val="000000" w:themeColor="text1"/>
                <w:sz w:val="22"/>
              </w:rPr>
              <w:t>[V]</w:t>
            </w:r>
          </w:p>
        </w:tc>
      </w:tr>
      <w:tr w:rsidR="00D37117" w:rsidRPr="0014492E" w14:paraId="01CFFF31" w14:textId="77777777" w:rsidTr="003D013B">
        <w:trPr>
          <w:trHeight w:val="260"/>
          <w:jc w:val="center"/>
        </w:trPr>
        <w:tc>
          <w:tcPr>
            <w:tcW w:w="2154" w:type="dxa"/>
            <w:noWrap/>
            <w:vAlign w:val="center"/>
            <w:hideMark/>
          </w:tcPr>
          <w:p w14:paraId="5FCB9B9B" w14:textId="77777777" w:rsidR="00D37117" w:rsidRPr="0014492E" w:rsidRDefault="00D37117" w:rsidP="003D013B">
            <w:pPr>
              <w:jc w:val="center"/>
              <w:rPr>
                <w:rFonts w:ascii="Times New Roman" w:hAnsi="Times New Roman" w:cs="Times New Roman"/>
                <w:color w:val="000000" w:themeColor="text1"/>
                <w:sz w:val="22"/>
              </w:rPr>
            </w:pPr>
            <w:r w:rsidRPr="0014492E">
              <w:rPr>
                <w:rFonts w:ascii="Times New Roman" w:hAnsi="Times New Roman" w:cs="Times New Roman" w:hint="eastAsia"/>
                <w:color w:val="000000" w:themeColor="text1"/>
                <w:sz w:val="22"/>
              </w:rPr>
              <w:t>208</w:t>
            </w:r>
          </w:p>
        </w:tc>
        <w:tc>
          <w:tcPr>
            <w:tcW w:w="2154" w:type="dxa"/>
            <w:noWrap/>
            <w:vAlign w:val="center"/>
            <w:hideMark/>
          </w:tcPr>
          <w:p w14:paraId="211D72F6" w14:textId="71897B25" w:rsidR="00D37117" w:rsidRPr="0014492E" w:rsidRDefault="00D37117" w:rsidP="003D013B">
            <w:pPr>
              <w:jc w:val="center"/>
              <w:rPr>
                <w:rFonts w:ascii="Times New Roman" w:hAnsi="Times New Roman" w:cs="Times New Roman"/>
                <w:color w:val="000000" w:themeColor="text1"/>
                <w:sz w:val="22"/>
              </w:rPr>
            </w:pPr>
            <w:r w:rsidRPr="0014492E">
              <w:rPr>
                <w:rFonts w:ascii="Times New Roman" w:hAnsi="Times New Roman" w:cs="Times New Roman" w:hint="eastAsia"/>
                <w:color w:val="000000" w:themeColor="text1"/>
                <w:sz w:val="22"/>
              </w:rPr>
              <w:t>1</w:t>
            </w:r>
            <w:r w:rsidR="001E1C98">
              <w:rPr>
                <w:rFonts w:ascii="Times New Roman" w:hAnsi="Times New Roman" w:cs="Times New Roman" w:hint="eastAsia"/>
                <w:color w:val="000000" w:themeColor="text1"/>
                <w:sz w:val="22"/>
              </w:rPr>
              <w:t>82</w:t>
            </w:r>
          </w:p>
        </w:tc>
      </w:tr>
    </w:tbl>
    <w:p w14:paraId="237DBAA4" w14:textId="77777777" w:rsidR="00D37117" w:rsidRDefault="00D37117" w:rsidP="00D3711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p>
    <w:p w14:paraId="071ACC72" w14:textId="1C52A41C" w:rsidR="00D37117" w:rsidRDefault="00D37117" w:rsidP="009F6CD0">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この結果より、</w:t>
      </w:r>
      <w:r w:rsidR="009B63C1">
        <w:rPr>
          <w:rFonts w:ascii="Times New Roman" w:hAnsi="Times New Roman" w:cs="Times New Roman" w:hint="eastAsia"/>
          <w:color w:val="000000" w:themeColor="text1"/>
          <w:sz w:val="22"/>
        </w:rPr>
        <w:t>二次</w:t>
      </w:r>
      <w:r>
        <w:rPr>
          <w:rFonts w:ascii="Times New Roman" w:hAnsi="Times New Roman" w:cs="Times New Roman" w:hint="eastAsia"/>
          <w:color w:val="000000" w:themeColor="text1"/>
          <w:sz w:val="22"/>
        </w:rPr>
        <w:t>線間電圧</w:t>
      </w:r>
      <w:r>
        <w:rPr>
          <w:rFonts w:ascii="Times New Roman" w:hAnsi="Times New Roman" w:cs="Times New Roman" w:hint="eastAsia"/>
          <w:color w:val="000000" w:themeColor="text1"/>
          <w:sz w:val="22"/>
        </w:rPr>
        <w:t>V</w:t>
      </w:r>
      <w:r w:rsidR="009B63C1">
        <w:rPr>
          <w:rFonts w:ascii="Times New Roman" w:hAnsi="Times New Roman" w:cs="Times New Roman" w:hint="eastAsia"/>
          <w:color w:val="000000" w:themeColor="text1"/>
          <w:sz w:val="22"/>
          <w:vertAlign w:val="subscript"/>
        </w:rPr>
        <w:t>2</w:t>
      </w:r>
      <w:r>
        <w:rPr>
          <w:rFonts w:ascii="Times New Roman" w:hAnsi="Times New Roman" w:cs="Times New Roman" w:hint="eastAsia"/>
          <w:color w:val="000000" w:themeColor="text1"/>
          <w:sz w:val="22"/>
        </w:rPr>
        <w:t>は</w:t>
      </w:r>
      <w:r w:rsidR="009B63C1">
        <w:rPr>
          <w:rFonts w:ascii="Times New Roman" w:hAnsi="Times New Roman" w:cs="Times New Roman" w:hint="eastAsia"/>
          <w:color w:val="000000" w:themeColor="text1"/>
          <w:sz w:val="22"/>
        </w:rPr>
        <w:t>一</w:t>
      </w:r>
      <w:r>
        <w:rPr>
          <w:rFonts w:ascii="Times New Roman" w:hAnsi="Times New Roman" w:cs="Times New Roman" w:hint="eastAsia"/>
          <w:color w:val="000000" w:themeColor="text1"/>
          <w:sz w:val="22"/>
        </w:rPr>
        <w:t>次線間電</w:t>
      </w:r>
      <w:r w:rsidR="009E3D45">
        <w:rPr>
          <w:rFonts w:ascii="Times New Roman" w:hAnsi="Times New Roman" w:cs="Times New Roman" w:hint="eastAsia"/>
          <w:color w:val="000000" w:themeColor="text1"/>
          <w:sz w:val="22"/>
        </w:rPr>
        <w:t>圧</w:t>
      </w:r>
      <w:r w:rsidR="009E3D45">
        <w:rPr>
          <w:rFonts w:ascii="Times New Roman" w:hAnsi="Times New Roman" w:cs="Times New Roman" w:hint="eastAsia"/>
          <w:color w:val="000000" w:themeColor="text1"/>
          <w:sz w:val="22"/>
        </w:rPr>
        <w:t>V</w:t>
      </w:r>
      <w:r w:rsidR="009B63C1">
        <w:rPr>
          <w:rFonts w:ascii="Times New Roman" w:hAnsi="Times New Roman" w:cs="Times New Roman" w:hint="eastAsia"/>
          <w:color w:val="000000" w:themeColor="text1"/>
          <w:sz w:val="22"/>
          <w:vertAlign w:val="subscript"/>
        </w:rPr>
        <w:t>1</w:t>
      </w:r>
      <w:r w:rsidR="009E3D45">
        <w:rPr>
          <w:rFonts w:ascii="Times New Roman" w:hAnsi="Times New Roman" w:cs="Times New Roman" w:hint="eastAsia"/>
          <w:color w:val="000000" w:themeColor="text1"/>
          <w:sz w:val="22"/>
        </w:rPr>
        <w:t>のおよそ</w:t>
      </w:r>
      <w:r w:rsidR="009F6CD0">
        <w:rPr>
          <w:rFonts w:ascii="Times New Roman" w:hAnsi="Times New Roman" w:cs="Times New Roman"/>
          <w:color w:val="000000" w:themeColor="text1"/>
          <w:sz w:val="22"/>
        </w:rPr>
        <w:t>0.875</w:t>
      </w:r>
      <w:r w:rsidR="009E3D45">
        <w:rPr>
          <w:rFonts w:ascii="Times New Roman" w:hAnsi="Times New Roman" w:cs="Times New Roman" w:hint="eastAsia"/>
          <w:color w:val="000000" w:themeColor="text1"/>
          <w:sz w:val="22"/>
        </w:rPr>
        <w:t>倍であることがわか</w:t>
      </w:r>
      <w:r w:rsidR="00EA55A3">
        <w:rPr>
          <w:rFonts w:ascii="Times New Roman" w:hAnsi="Times New Roman" w:cs="Times New Roman" w:hint="eastAsia"/>
          <w:color w:val="000000" w:themeColor="text1"/>
          <w:sz w:val="22"/>
        </w:rPr>
        <w:t>った。</w:t>
      </w:r>
      <w:r w:rsidR="0012371C">
        <w:rPr>
          <w:rFonts w:ascii="Times New Roman" w:hAnsi="Times New Roman" w:cs="Times New Roman" w:hint="eastAsia"/>
          <w:color w:val="000000" w:themeColor="text1"/>
          <w:sz w:val="22"/>
        </w:rPr>
        <w:t>このとき、</w:t>
      </w:r>
      <w:r w:rsidR="0012371C" w:rsidRPr="007D5EE8">
        <w:rPr>
          <w:rFonts w:ascii="Times New Roman" w:hAnsi="Times New Roman" w:cs="Times New Roman"/>
          <w:color w:val="000000" w:themeColor="text1"/>
          <w:sz w:val="22"/>
        </w:rPr>
        <w:t>一次側に三相電圧を加えると二次側には変圧比</w:t>
      </w:r>
      <w:r w:rsidR="0012371C" w:rsidRPr="007D5EE8">
        <w:rPr>
          <w:rFonts w:ascii="Times New Roman" w:hAnsi="Times New Roman" w:cs="Times New Roman"/>
          <w:color w:val="000000" w:themeColor="text1"/>
          <w:sz w:val="22"/>
        </w:rPr>
        <w:t>a</w:t>
      </w:r>
      <w:r w:rsidR="009F6CD0">
        <w:rPr>
          <w:rFonts w:ascii="Times New Roman" w:hAnsi="Times New Roman" w:cs="Times New Roman"/>
          <w:color w:val="000000" w:themeColor="text1"/>
          <w:sz w:val="22"/>
        </w:rPr>
        <w:t xml:space="preserve"> (=2) </w:t>
      </w:r>
      <w:r w:rsidR="0012371C" w:rsidRPr="007D5EE8">
        <w:rPr>
          <w:rFonts w:ascii="Times New Roman" w:hAnsi="Times New Roman" w:cs="Times New Roman"/>
          <w:color w:val="000000" w:themeColor="text1"/>
          <w:sz w:val="22"/>
        </w:rPr>
        <w:t>の逆数</w:t>
      </w:r>
      <w:r w:rsidR="0012371C" w:rsidRPr="007D5EE8">
        <w:rPr>
          <w:rFonts w:ascii="Times New Roman" w:hAnsi="Times New Roman" w:cs="Times New Roman"/>
          <w:color w:val="000000" w:themeColor="text1"/>
          <w:sz w:val="22"/>
        </w:rPr>
        <w:t>1</w:t>
      </w:r>
      <w:r w:rsidR="0012371C">
        <w:rPr>
          <w:rFonts w:ascii="Times New Roman" w:hAnsi="Times New Roman" w:cs="Times New Roman" w:hint="eastAsia"/>
          <w:color w:val="000000" w:themeColor="text1"/>
          <w:sz w:val="22"/>
        </w:rPr>
        <w:t xml:space="preserve"> /</w:t>
      </w:r>
      <w:r w:rsidR="0012371C">
        <w:rPr>
          <w:rFonts w:ascii="Times New Roman" w:hAnsi="Times New Roman" w:cs="Times New Roman"/>
          <w:color w:val="000000" w:themeColor="text1"/>
          <w:sz w:val="22"/>
        </w:rPr>
        <w:t xml:space="preserve"> </w:t>
      </w:r>
      <w:r w:rsidR="0012371C" w:rsidRPr="007D5EE8">
        <w:rPr>
          <w:rFonts w:ascii="Times New Roman" w:hAnsi="Times New Roman" w:cs="Times New Roman"/>
          <w:color w:val="000000" w:themeColor="text1"/>
          <w:sz w:val="22"/>
        </w:rPr>
        <w:t>a</w:t>
      </w:r>
      <w:r w:rsidR="0012371C" w:rsidRPr="007D5EE8">
        <w:rPr>
          <w:rFonts w:ascii="Times New Roman" w:hAnsi="Times New Roman" w:cs="Times New Roman"/>
          <w:color w:val="000000" w:themeColor="text1"/>
          <w:sz w:val="22"/>
        </w:rPr>
        <w:t>倍の三相起電力が誘起され</w:t>
      </w:r>
      <w:r w:rsidR="00303221">
        <w:rPr>
          <w:rFonts w:ascii="Times New Roman" w:hAnsi="Times New Roman" w:cs="Times New Roman" w:hint="eastAsia"/>
          <w:color w:val="000000" w:themeColor="text1"/>
          <w:sz w:val="22"/>
        </w:rPr>
        <w:t>、</w:t>
      </w:r>
      <w:r w:rsidR="00303221" w:rsidRPr="00303221">
        <w:rPr>
          <w:rFonts w:ascii="Times New Roman" w:hAnsi="Times New Roman" w:cs="Times New Roman"/>
          <w:color w:val="000000" w:themeColor="text1"/>
          <w:sz w:val="22"/>
        </w:rPr>
        <w:t>線間電圧はその</w:t>
      </w:r>
      <w:r w:rsidR="00303221">
        <w:rPr>
          <w:rFonts w:ascii="Times New Roman" w:hAnsi="Times New Roman" w:cs="Times New Roman" w:hint="eastAsia"/>
          <w:color w:val="000000" w:themeColor="text1"/>
          <w:sz w:val="22"/>
        </w:rPr>
        <w:t>√</w:t>
      </w:r>
      <w:r w:rsidR="00303221" w:rsidRPr="00303221">
        <w:rPr>
          <w:rFonts w:ascii="Times New Roman" w:hAnsi="Times New Roman" w:cs="Times New Roman"/>
          <w:color w:val="000000" w:themeColor="text1"/>
          <w:sz w:val="22"/>
        </w:rPr>
        <w:t>3</w:t>
      </w:r>
      <w:r w:rsidR="00303221" w:rsidRPr="00303221">
        <w:rPr>
          <w:rFonts w:ascii="Times New Roman" w:hAnsi="Times New Roman" w:cs="Times New Roman"/>
          <w:color w:val="000000" w:themeColor="text1"/>
          <w:sz w:val="22"/>
        </w:rPr>
        <w:t>倍の電圧となる</w:t>
      </w:r>
      <w:r w:rsidR="00303221">
        <w:rPr>
          <w:rFonts w:ascii="Times New Roman" w:hAnsi="Times New Roman" w:cs="Times New Roman" w:hint="eastAsia"/>
          <w:color w:val="000000" w:themeColor="text1"/>
          <w:sz w:val="22"/>
        </w:rPr>
        <w:t>ことから、理論的には</w:t>
      </w:r>
      <w:r w:rsidR="00303221">
        <w:rPr>
          <w:rFonts w:ascii="Times New Roman" w:hAnsi="Times New Roman" w:cs="Times New Roman" w:hint="eastAsia"/>
          <w:color w:val="000000" w:themeColor="text1"/>
          <w:sz w:val="22"/>
        </w:rPr>
        <w:t>0</w:t>
      </w:r>
      <w:r w:rsidR="00303221">
        <w:rPr>
          <w:rFonts w:ascii="Times New Roman" w:hAnsi="Times New Roman" w:cs="Times New Roman"/>
          <w:color w:val="000000" w:themeColor="text1"/>
          <w:sz w:val="22"/>
        </w:rPr>
        <w:t>.</w:t>
      </w:r>
      <w:r w:rsidR="003A553B">
        <w:rPr>
          <w:rFonts w:ascii="Times New Roman" w:hAnsi="Times New Roman" w:cs="Times New Roman"/>
          <w:color w:val="000000" w:themeColor="text1"/>
          <w:sz w:val="22"/>
        </w:rPr>
        <w:t>866</w:t>
      </w:r>
      <w:r w:rsidR="003A553B">
        <w:rPr>
          <w:rFonts w:ascii="Times New Roman" w:hAnsi="Times New Roman" w:cs="Times New Roman" w:hint="eastAsia"/>
          <w:color w:val="000000" w:themeColor="text1"/>
          <w:sz w:val="22"/>
        </w:rPr>
        <w:t>倍の線間電圧が生じる。</w:t>
      </w:r>
      <w:r w:rsidR="009F6CD0">
        <w:rPr>
          <w:rFonts w:ascii="Times New Roman" w:hAnsi="Times New Roman" w:cs="Times New Roman" w:hint="eastAsia"/>
          <w:color w:val="000000" w:themeColor="text1"/>
          <w:sz w:val="22"/>
        </w:rPr>
        <w:t>したがって、相対誤差を求めると</w:t>
      </w:r>
      <w:r w:rsidR="00D11E23">
        <w:rPr>
          <w:rFonts w:ascii="Times New Roman" w:hAnsi="Times New Roman" w:cs="Times New Roman" w:hint="eastAsia"/>
          <w:color w:val="000000" w:themeColor="text1"/>
          <w:sz w:val="22"/>
        </w:rPr>
        <w:t>1</w:t>
      </w:r>
      <w:r w:rsidR="00D11E23">
        <w:rPr>
          <w:rFonts w:ascii="Times New Roman" w:hAnsi="Times New Roman" w:cs="Times New Roman"/>
          <w:color w:val="000000" w:themeColor="text1"/>
          <w:sz w:val="22"/>
        </w:rPr>
        <w:t>.04 %</w:t>
      </w:r>
      <w:r w:rsidR="0026690C">
        <w:rPr>
          <w:rFonts w:ascii="Times New Roman" w:hAnsi="Times New Roman" w:cs="Times New Roman" w:hint="eastAsia"/>
          <w:color w:val="000000" w:themeColor="text1"/>
          <w:sz w:val="22"/>
        </w:rPr>
        <w:t>であった。</w:t>
      </w:r>
    </w:p>
    <w:p w14:paraId="7187AE4C" w14:textId="2FF737A0" w:rsidR="00D37117" w:rsidRDefault="00D37117" w:rsidP="006416A7">
      <w:pPr>
        <w:rPr>
          <w:rFonts w:ascii="Times New Roman" w:hAnsi="Times New Roman" w:cs="Times New Roman"/>
          <w:color w:val="000000" w:themeColor="text1"/>
          <w:sz w:val="22"/>
        </w:rPr>
      </w:pPr>
    </w:p>
    <w:p w14:paraId="3A1DBFC1" w14:textId="3ED836D3" w:rsidR="00A10684" w:rsidRPr="00F015D6" w:rsidRDefault="00A10684" w:rsidP="006416A7">
      <w:pPr>
        <w:rPr>
          <w:rFonts w:ascii="Times New Roman" w:hAnsi="Times New Roman" w:cs="Times New Roman"/>
          <w:b/>
          <w:bCs/>
          <w:color w:val="000000" w:themeColor="text1"/>
          <w:sz w:val="22"/>
        </w:rPr>
      </w:pPr>
      <w:r>
        <w:rPr>
          <w:rFonts w:ascii="Times New Roman" w:hAnsi="Times New Roman" w:cs="Times New Roman" w:hint="eastAsia"/>
          <w:color w:val="000000" w:themeColor="text1"/>
          <w:sz w:val="22"/>
        </w:rPr>
        <w:t xml:space="preserve">　</w:t>
      </w:r>
      <w:r w:rsidRPr="00F015D6">
        <w:rPr>
          <w:rFonts w:ascii="Times New Roman" w:hAnsi="Times New Roman" w:cs="Times New Roman" w:hint="eastAsia"/>
          <w:b/>
          <w:bCs/>
          <w:color w:val="000000" w:themeColor="text1"/>
          <w:sz w:val="22"/>
        </w:rPr>
        <w:t>4B.</w:t>
      </w:r>
      <w:r w:rsidR="00F015D6" w:rsidRPr="00F015D6">
        <w:rPr>
          <w:rFonts w:ascii="Times New Roman" w:hAnsi="Times New Roman" w:cs="Times New Roman" w:hint="eastAsia"/>
          <w:b/>
          <w:bCs/>
          <w:color w:val="000000" w:themeColor="text1"/>
          <w:sz w:val="22"/>
        </w:rPr>
        <w:t>1</w:t>
      </w:r>
      <w:r w:rsidR="00F015D6" w:rsidRPr="00F015D6">
        <w:rPr>
          <w:rFonts w:ascii="Times New Roman" w:hAnsi="Times New Roman" w:cs="Times New Roman" w:hint="eastAsia"/>
          <w:b/>
          <w:bCs/>
          <w:color w:val="000000" w:themeColor="text1"/>
          <w:sz w:val="22"/>
        </w:rPr>
        <w:t>．温度特性試験</w:t>
      </w:r>
    </w:p>
    <w:p w14:paraId="40FE988A" w14:textId="6F5E97F7" w:rsidR="004D0864" w:rsidRDefault="004D0864" w:rsidP="00BC5B6E">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F015D6">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3</w:t>
      </w:r>
      <w:r>
        <w:rPr>
          <w:rFonts w:ascii="Times New Roman" w:hAnsi="Times New Roman" w:cs="Times New Roman"/>
          <w:color w:val="000000" w:themeColor="text1"/>
          <w:sz w:val="22"/>
        </w:rPr>
        <w:t>B.1</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3B.4</w:t>
      </w:r>
      <w:r w:rsidR="00F015D6">
        <w:rPr>
          <w:rFonts w:ascii="Times New Roman" w:hAnsi="Times New Roman" w:cs="Times New Roman" w:hint="eastAsia"/>
          <w:color w:val="000000" w:themeColor="text1"/>
          <w:sz w:val="22"/>
        </w:rPr>
        <w:t>で示した</w:t>
      </w:r>
      <w:r w:rsidR="00071593">
        <w:rPr>
          <w:rFonts w:ascii="Times New Roman" w:hAnsi="Times New Roman" w:cs="Times New Roman" w:hint="eastAsia"/>
          <w:color w:val="000000" w:themeColor="text1"/>
          <w:sz w:val="22"/>
        </w:rPr>
        <w:t>手順で</w:t>
      </w:r>
      <w:r w:rsidR="00766D5B">
        <w:rPr>
          <w:rFonts w:ascii="Times New Roman" w:hAnsi="Times New Roman" w:cs="Times New Roman" w:hint="eastAsia"/>
          <w:color w:val="000000" w:themeColor="text1"/>
          <w:sz w:val="22"/>
        </w:rPr>
        <w:t>、</w:t>
      </w:r>
      <w:r w:rsidR="00766D5B">
        <w:rPr>
          <w:rFonts w:ascii="Times New Roman" w:hAnsi="Times New Roman" w:cs="Times New Roman" w:hint="eastAsia"/>
          <w:color w:val="000000" w:themeColor="text1"/>
          <w:sz w:val="22"/>
        </w:rPr>
        <w:t>t</w:t>
      </w:r>
      <w:r w:rsidR="00766D5B">
        <w:rPr>
          <w:rFonts w:ascii="Times New Roman" w:hAnsi="Times New Roman" w:cs="Times New Roman"/>
          <w:color w:val="000000" w:themeColor="text1"/>
          <w:sz w:val="22"/>
        </w:rPr>
        <w:t xml:space="preserve"> </w:t>
      </w:r>
      <w:r w:rsidR="00766D5B">
        <w:rPr>
          <w:rFonts w:ascii="Times New Roman" w:hAnsi="Times New Roman" w:cs="Times New Roman" w:hint="eastAsia"/>
          <w:color w:val="000000" w:themeColor="text1"/>
          <w:sz w:val="22"/>
        </w:rPr>
        <w:t>＝</w:t>
      </w:r>
      <w:r w:rsidR="00766D5B">
        <w:rPr>
          <w:rFonts w:ascii="Times New Roman" w:hAnsi="Times New Roman" w:cs="Times New Roman" w:hint="eastAsia"/>
          <w:color w:val="000000" w:themeColor="text1"/>
          <w:sz w:val="22"/>
        </w:rPr>
        <w:t xml:space="preserve"> 0</w:t>
      </w:r>
      <w:r w:rsidR="00766D5B">
        <w:rPr>
          <w:rFonts w:ascii="Times New Roman" w:hAnsi="Times New Roman" w:cs="Times New Roman"/>
          <w:color w:val="000000" w:themeColor="text1"/>
          <w:sz w:val="22"/>
        </w:rPr>
        <w:t xml:space="preserve"> , 10 , 20 , 30 , 40 , 50</w:t>
      </w:r>
      <w:r w:rsidR="00766D5B">
        <w:rPr>
          <w:rFonts w:ascii="Times New Roman" w:hAnsi="Times New Roman" w:cs="Times New Roman" w:hint="eastAsia"/>
          <w:color w:val="000000" w:themeColor="text1"/>
          <w:sz w:val="22"/>
        </w:rPr>
        <w:t>分それぞれにおける</w:t>
      </w:r>
      <w:r w:rsidR="00EB628D">
        <w:rPr>
          <w:rFonts w:ascii="Times New Roman" w:hAnsi="Times New Roman" w:cs="Times New Roman" w:hint="eastAsia"/>
          <w:color w:val="000000" w:themeColor="text1"/>
          <w:sz w:val="22"/>
        </w:rPr>
        <w:t>DC</w:t>
      </w:r>
      <w:r w:rsidR="00EB628D">
        <w:rPr>
          <w:rFonts w:ascii="Times New Roman" w:hAnsi="Times New Roman" w:cs="Times New Roman" w:hint="eastAsia"/>
          <w:color w:val="000000" w:themeColor="text1"/>
          <w:sz w:val="22"/>
        </w:rPr>
        <w:t>電圧</w:t>
      </w:r>
      <w:r w:rsidR="00490020">
        <w:rPr>
          <w:rFonts w:ascii="Times New Roman" w:hAnsi="Times New Roman" w:cs="Times New Roman" w:hint="eastAsia"/>
          <w:color w:val="000000" w:themeColor="text1"/>
          <w:sz w:val="22"/>
        </w:rPr>
        <w:t>V</w:t>
      </w:r>
      <w:r w:rsidR="00490020" w:rsidRPr="00490020">
        <w:rPr>
          <w:rFonts w:ascii="Times New Roman" w:hAnsi="Times New Roman" w:cs="Times New Roman" w:hint="eastAsia"/>
          <w:color w:val="000000" w:themeColor="text1"/>
          <w:sz w:val="22"/>
          <w:vertAlign w:val="subscript"/>
        </w:rPr>
        <w:t>dc</w:t>
      </w:r>
      <w:r w:rsidR="00490020">
        <w:rPr>
          <w:rFonts w:ascii="Times New Roman" w:hAnsi="Times New Roman" w:cs="Times New Roman"/>
          <w:color w:val="000000" w:themeColor="text1"/>
          <w:sz w:val="22"/>
          <w:vertAlign w:val="subscript"/>
        </w:rPr>
        <w:t xml:space="preserve"> </w:t>
      </w:r>
      <w:r w:rsidR="00490020">
        <w:rPr>
          <w:rFonts w:ascii="Times New Roman" w:hAnsi="Times New Roman" w:cs="Times New Roman"/>
          <w:color w:val="000000" w:themeColor="text1"/>
          <w:sz w:val="22"/>
        </w:rPr>
        <w:t xml:space="preserve">, </w:t>
      </w:r>
      <w:r w:rsidR="00EB628D">
        <w:rPr>
          <w:rFonts w:ascii="Times New Roman" w:hAnsi="Times New Roman" w:cs="Times New Roman" w:hint="eastAsia"/>
          <w:color w:val="000000" w:themeColor="text1"/>
          <w:sz w:val="22"/>
        </w:rPr>
        <w:t>DC</w:t>
      </w:r>
      <w:r w:rsidR="00EB628D">
        <w:rPr>
          <w:rFonts w:ascii="Times New Roman" w:hAnsi="Times New Roman" w:cs="Times New Roman" w:hint="eastAsia"/>
          <w:color w:val="000000" w:themeColor="text1"/>
          <w:sz w:val="22"/>
        </w:rPr>
        <w:t>電流</w:t>
      </w:r>
      <w:proofErr w:type="spellStart"/>
      <w:r w:rsidR="00490020">
        <w:rPr>
          <w:rFonts w:ascii="Times New Roman" w:hAnsi="Times New Roman" w:cs="Times New Roman" w:hint="eastAsia"/>
          <w:color w:val="000000" w:themeColor="text1"/>
          <w:sz w:val="22"/>
        </w:rPr>
        <w:t>I</w:t>
      </w:r>
      <w:r w:rsidR="00490020" w:rsidRPr="00490020">
        <w:rPr>
          <w:rFonts w:ascii="Times New Roman" w:hAnsi="Times New Roman" w:cs="Times New Roman" w:hint="eastAsia"/>
          <w:color w:val="000000" w:themeColor="text1"/>
          <w:sz w:val="22"/>
          <w:vertAlign w:val="subscript"/>
        </w:rPr>
        <w:t>dc</w:t>
      </w:r>
      <w:proofErr w:type="spellEnd"/>
      <w:r w:rsidR="00490020">
        <w:rPr>
          <w:rFonts w:ascii="Times New Roman" w:hAnsi="Times New Roman" w:cs="Times New Roman"/>
          <w:color w:val="000000" w:themeColor="text1"/>
          <w:sz w:val="22"/>
          <w:vertAlign w:val="subscript"/>
        </w:rPr>
        <w:t xml:space="preserve"> </w:t>
      </w:r>
      <w:r w:rsidR="00490020">
        <w:rPr>
          <w:rFonts w:ascii="Times New Roman" w:hAnsi="Times New Roman" w:cs="Times New Roman" w:hint="eastAsia"/>
          <w:color w:val="000000" w:themeColor="text1"/>
          <w:sz w:val="22"/>
        </w:rPr>
        <w:t>,</w:t>
      </w:r>
      <w:r w:rsidR="00490020">
        <w:rPr>
          <w:rFonts w:ascii="Times New Roman" w:hAnsi="Times New Roman" w:cs="Times New Roman"/>
          <w:color w:val="000000" w:themeColor="text1"/>
          <w:sz w:val="22"/>
        </w:rPr>
        <w:t xml:space="preserve"> </w:t>
      </w:r>
      <w:r w:rsidR="00490020">
        <w:rPr>
          <w:rFonts w:ascii="Times New Roman" w:hAnsi="Times New Roman" w:cs="Times New Roman" w:hint="eastAsia"/>
          <w:color w:val="000000" w:themeColor="text1"/>
          <w:sz w:val="22"/>
        </w:rPr>
        <w:t>巻線抵抗</w:t>
      </w:r>
      <w:r w:rsidR="00490020">
        <w:rPr>
          <w:rFonts w:ascii="Times New Roman" w:hAnsi="Times New Roman" w:cs="Times New Roman" w:hint="eastAsia"/>
          <w:color w:val="000000" w:themeColor="text1"/>
          <w:sz w:val="22"/>
        </w:rPr>
        <w:t>R</w:t>
      </w:r>
      <w:r w:rsidR="00490020">
        <w:rPr>
          <w:rFonts w:ascii="Times New Roman" w:hAnsi="Times New Roman" w:cs="Times New Roman"/>
          <w:color w:val="000000" w:themeColor="text1"/>
          <w:sz w:val="22"/>
        </w:rPr>
        <w:t xml:space="preserve"> , </w:t>
      </w:r>
      <w:r w:rsidR="0037220F">
        <w:rPr>
          <w:rFonts w:ascii="Times New Roman" w:hAnsi="Times New Roman" w:cs="Times New Roman" w:hint="eastAsia"/>
          <w:color w:val="000000" w:themeColor="text1"/>
          <w:sz w:val="22"/>
        </w:rPr>
        <w:t>巻線温度θ</w:t>
      </w:r>
      <w:r w:rsidR="00BC5B6E">
        <w:rPr>
          <w:rFonts w:ascii="Times New Roman" w:hAnsi="Times New Roman" w:cs="Times New Roman" w:hint="eastAsia"/>
          <w:color w:val="000000" w:themeColor="text1"/>
          <w:sz w:val="22"/>
        </w:rPr>
        <w:t>および</w:t>
      </w:r>
      <w:r w:rsidR="00A33DA4">
        <w:rPr>
          <w:rFonts w:ascii="Times New Roman" w:hAnsi="Times New Roman" w:cs="Times New Roman" w:hint="eastAsia"/>
          <w:color w:val="000000" w:themeColor="text1"/>
          <w:sz w:val="22"/>
        </w:rPr>
        <w:t>一次端子と接地間</w:t>
      </w:r>
      <w:r w:rsidR="00A33DA4">
        <w:rPr>
          <w:rFonts w:ascii="Times New Roman" w:hAnsi="Times New Roman" w:cs="Times New Roman" w:hint="eastAsia"/>
          <w:color w:val="000000" w:themeColor="text1"/>
          <w:sz w:val="22"/>
        </w:rPr>
        <w:t>R</w:t>
      </w:r>
      <w:r w:rsidR="00A33DA4" w:rsidRPr="00066CB6">
        <w:rPr>
          <w:rFonts w:ascii="Times New Roman" w:hAnsi="Times New Roman" w:cs="Times New Roman" w:hint="eastAsia"/>
          <w:color w:val="000000" w:themeColor="text1"/>
          <w:sz w:val="22"/>
          <w:vertAlign w:val="subscript"/>
        </w:rPr>
        <w:t>PE</w:t>
      </w:r>
      <w:r w:rsidR="00294792">
        <w:rPr>
          <w:rFonts w:ascii="Times New Roman" w:hAnsi="Times New Roman" w:cs="Times New Roman" w:hint="eastAsia"/>
          <w:color w:val="000000" w:themeColor="text1"/>
          <w:sz w:val="22"/>
        </w:rPr>
        <w:t xml:space="preserve"> </w:t>
      </w:r>
      <w:r w:rsidR="00294792">
        <w:rPr>
          <w:rFonts w:ascii="Times New Roman" w:hAnsi="Times New Roman" w:cs="Times New Roman"/>
          <w:color w:val="000000" w:themeColor="text1"/>
          <w:sz w:val="22"/>
        </w:rPr>
        <w:t xml:space="preserve">, </w:t>
      </w:r>
      <w:r w:rsidR="00A33DA4">
        <w:rPr>
          <w:rFonts w:ascii="Times New Roman" w:hAnsi="Times New Roman" w:cs="Times New Roman" w:hint="eastAsia"/>
          <w:color w:val="000000" w:themeColor="text1"/>
          <w:sz w:val="22"/>
        </w:rPr>
        <w:t>二次端子と接地間</w:t>
      </w:r>
      <w:r w:rsidR="00A33DA4">
        <w:rPr>
          <w:rFonts w:ascii="Times New Roman" w:hAnsi="Times New Roman" w:cs="Times New Roman" w:hint="eastAsia"/>
          <w:color w:val="000000" w:themeColor="text1"/>
          <w:sz w:val="22"/>
        </w:rPr>
        <w:t>R</w:t>
      </w:r>
      <w:r w:rsidR="00A33DA4" w:rsidRPr="00066CB6">
        <w:rPr>
          <w:rFonts w:ascii="Times New Roman" w:hAnsi="Times New Roman" w:cs="Times New Roman" w:hint="eastAsia"/>
          <w:color w:val="000000" w:themeColor="text1"/>
          <w:sz w:val="22"/>
          <w:vertAlign w:val="subscript"/>
        </w:rPr>
        <w:t>SE</w:t>
      </w:r>
      <w:r w:rsidR="00294792">
        <w:rPr>
          <w:rFonts w:ascii="Times New Roman" w:hAnsi="Times New Roman" w:cs="Times New Roman"/>
          <w:color w:val="000000" w:themeColor="text1"/>
          <w:sz w:val="22"/>
          <w:vertAlign w:val="subscript"/>
        </w:rPr>
        <w:t xml:space="preserve"> </w:t>
      </w:r>
      <w:r w:rsidR="00294792">
        <w:rPr>
          <w:rFonts w:ascii="Times New Roman" w:hAnsi="Times New Roman" w:cs="Times New Roman" w:hint="eastAsia"/>
          <w:color w:val="000000" w:themeColor="text1"/>
          <w:sz w:val="22"/>
        </w:rPr>
        <w:t>,</w:t>
      </w:r>
      <w:r w:rsidR="00294792">
        <w:rPr>
          <w:rFonts w:ascii="Times New Roman" w:hAnsi="Times New Roman" w:cs="Times New Roman"/>
          <w:color w:val="000000" w:themeColor="text1"/>
          <w:sz w:val="22"/>
        </w:rPr>
        <w:t xml:space="preserve"> </w:t>
      </w:r>
      <w:r w:rsidR="00A33DA4">
        <w:rPr>
          <w:rFonts w:ascii="Times New Roman" w:hAnsi="Times New Roman" w:cs="Times New Roman" w:hint="eastAsia"/>
          <w:color w:val="000000" w:themeColor="text1"/>
          <w:sz w:val="22"/>
        </w:rPr>
        <w:t>一次端子と二次端子間</w:t>
      </w:r>
      <w:r w:rsidR="00A33DA4">
        <w:rPr>
          <w:rFonts w:ascii="Times New Roman" w:hAnsi="Times New Roman" w:cs="Times New Roman" w:hint="eastAsia"/>
          <w:color w:val="000000" w:themeColor="text1"/>
          <w:sz w:val="22"/>
        </w:rPr>
        <w:t>R</w:t>
      </w:r>
      <w:r w:rsidR="00A33DA4" w:rsidRPr="00066CB6">
        <w:rPr>
          <w:rFonts w:ascii="Times New Roman" w:hAnsi="Times New Roman" w:cs="Times New Roman" w:hint="eastAsia"/>
          <w:color w:val="000000" w:themeColor="text1"/>
          <w:sz w:val="22"/>
          <w:vertAlign w:val="subscript"/>
        </w:rPr>
        <w:t>P</w:t>
      </w:r>
      <w:r w:rsidR="00A33DA4">
        <w:rPr>
          <w:rFonts w:ascii="Times New Roman" w:hAnsi="Times New Roman" w:cs="Times New Roman" w:hint="eastAsia"/>
          <w:color w:val="000000" w:themeColor="text1"/>
          <w:sz w:val="22"/>
          <w:vertAlign w:val="subscript"/>
        </w:rPr>
        <w:t>S</w:t>
      </w:r>
      <w:r w:rsidR="002643BC">
        <w:rPr>
          <w:rFonts w:ascii="Times New Roman" w:hAnsi="Times New Roman" w:cs="Times New Roman" w:hint="eastAsia"/>
          <w:color w:val="000000" w:themeColor="text1"/>
          <w:sz w:val="22"/>
        </w:rPr>
        <w:t>の絶縁抵抗、</w:t>
      </w:r>
      <w:r w:rsidR="00E03CCC">
        <w:rPr>
          <w:rFonts w:ascii="Times New Roman" w:hAnsi="Times New Roman" w:cs="Times New Roman" w:hint="eastAsia"/>
          <w:color w:val="000000" w:themeColor="text1"/>
          <w:sz w:val="22"/>
        </w:rPr>
        <w:t>さらに</w:t>
      </w:r>
      <w:r w:rsidR="00D87C16">
        <w:rPr>
          <w:rFonts w:ascii="Times New Roman" w:hAnsi="Times New Roman" w:cs="Times New Roman" w:hint="eastAsia"/>
          <w:color w:val="000000" w:themeColor="text1"/>
          <w:sz w:val="22"/>
        </w:rPr>
        <w:t>油温度φ</w:t>
      </w:r>
      <w:r w:rsidR="00E03CCC">
        <w:rPr>
          <w:rFonts w:ascii="Times New Roman" w:hAnsi="Times New Roman" w:cs="Times New Roman" w:hint="eastAsia"/>
          <w:color w:val="000000" w:themeColor="text1"/>
          <w:sz w:val="22"/>
        </w:rPr>
        <w:t>と</w:t>
      </w:r>
      <w:r w:rsidR="00E03CCC">
        <w:rPr>
          <w:rFonts w:ascii="Times New Roman" w:hAnsi="Times New Roman" w:cs="Times New Roman" w:hint="eastAsia"/>
          <w:color w:val="000000" w:themeColor="text1"/>
          <w:sz w:val="22"/>
        </w:rPr>
        <w:t>AC</w:t>
      </w:r>
      <w:r w:rsidR="00E03CCC">
        <w:rPr>
          <w:rFonts w:ascii="Times New Roman" w:hAnsi="Times New Roman" w:cs="Times New Roman" w:hint="eastAsia"/>
          <w:color w:val="000000" w:themeColor="text1"/>
          <w:sz w:val="22"/>
        </w:rPr>
        <w:t>電圧</w:t>
      </w:r>
      <w:r w:rsidR="00E03CCC">
        <w:rPr>
          <w:rFonts w:ascii="Times New Roman" w:hAnsi="Times New Roman" w:cs="Times New Roman" w:hint="eastAsia"/>
          <w:color w:val="000000" w:themeColor="text1"/>
          <w:sz w:val="22"/>
        </w:rPr>
        <w:t>V</w:t>
      </w:r>
      <w:r w:rsidR="002550AD">
        <w:rPr>
          <w:rFonts w:ascii="Times New Roman" w:hAnsi="Times New Roman" w:cs="Times New Roman"/>
          <w:color w:val="000000" w:themeColor="text1"/>
          <w:sz w:val="22"/>
          <w:vertAlign w:val="subscript"/>
        </w:rPr>
        <w:t>a</w:t>
      </w:r>
      <w:r w:rsidR="00E03CCC" w:rsidRPr="00490020">
        <w:rPr>
          <w:rFonts w:ascii="Times New Roman" w:hAnsi="Times New Roman" w:cs="Times New Roman" w:hint="eastAsia"/>
          <w:color w:val="000000" w:themeColor="text1"/>
          <w:sz w:val="22"/>
          <w:vertAlign w:val="subscript"/>
        </w:rPr>
        <w:t>c</w:t>
      </w:r>
      <w:r w:rsidR="00E03CCC">
        <w:rPr>
          <w:rFonts w:ascii="Times New Roman" w:hAnsi="Times New Roman" w:cs="Times New Roman"/>
          <w:color w:val="000000" w:themeColor="text1"/>
          <w:sz w:val="22"/>
          <w:vertAlign w:val="subscript"/>
        </w:rPr>
        <w:t xml:space="preserve"> </w:t>
      </w:r>
      <w:r w:rsidR="00E03CCC">
        <w:rPr>
          <w:rFonts w:ascii="Times New Roman" w:hAnsi="Times New Roman" w:cs="Times New Roman"/>
          <w:color w:val="000000" w:themeColor="text1"/>
          <w:sz w:val="22"/>
        </w:rPr>
        <w:t xml:space="preserve">, </w:t>
      </w:r>
      <w:r w:rsidR="002550AD">
        <w:rPr>
          <w:rFonts w:ascii="Times New Roman" w:hAnsi="Times New Roman" w:cs="Times New Roman"/>
          <w:color w:val="000000" w:themeColor="text1"/>
          <w:sz w:val="22"/>
        </w:rPr>
        <w:t>A</w:t>
      </w:r>
      <w:r w:rsidR="00E03CCC">
        <w:rPr>
          <w:rFonts w:ascii="Times New Roman" w:hAnsi="Times New Roman" w:cs="Times New Roman" w:hint="eastAsia"/>
          <w:color w:val="000000" w:themeColor="text1"/>
          <w:sz w:val="22"/>
        </w:rPr>
        <w:t>C</w:t>
      </w:r>
      <w:r w:rsidR="00E03CCC">
        <w:rPr>
          <w:rFonts w:ascii="Times New Roman" w:hAnsi="Times New Roman" w:cs="Times New Roman" w:hint="eastAsia"/>
          <w:color w:val="000000" w:themeColor="text1"/>
          <w:sz w:val="22"/>
        </w:rPr>
        <w:t>電流</w:t>
      </w:r>
      <w:proofErr w:type="spellStart"/>
      <w:r w:rsidR="00E03CCC">
        <w:rPr>
          <w:rFonts w:ascii="Times New Roman" w:hAnsi="Times New Roman" w:cs="Times New Roman" w:hint="eastAsia"/>
          <w:color w:val="000000" w:themeColor="text1"/>
          <w:sz w:val="22"/>
        </w:rPr>
        <w:t>I</w:t>
      </w:r>
      <w:r w:rsidR="002550AD">
        <w:rPr>
          <w:rFonts w:ascii="Times New Roman" w:hAnsi="Times New Roman" w:cs="Times New Roman"/>
          <w:color w:val="000000" w:themeColor="text1"/>
          <w:sz w:val="22"/>
          <w:vertAlign w:val="subscript"/>
        </w:rPr>
        <w:t>a</w:t>
      </w:r>
      <w:r w:rsidR="00E03CCC" w:rsidRPr="00490020">
        <w:rPr>
          <w:rFonts w:ascii="Times New Roman" w:hAnsi="Times New Roman" w:cs="Times New Roman" w:hint="eastAsia"/>
          <w:color w:val="000000" w:themeColor="text1"/>
          <w:sz w:val="22"/>
          <w:vertAlign w:val="subscript"/>
        </w:rPr>
        <w:t>c</w:t>
      </w:r>
      <w:proofErr w:type="spellEnd"/>
      <w:r w:rsidR="00E03CCC">
        <w:rPr>
          <w:rFonts w:ascii="Times New Roman" w:hAnsi="Times New Roman" w:cs="Times New Roman"/>
          <w:color w:val="000000" w:themeColor="text1"/>
          <w:sz w:val="22"/>
          <w:vertAlign w:val="subscript"/>
        </w:rPr>
        <w:t xml:space="preserve"> </w:t>
      </w:r>
      <w:r w:rsidR="002550AD">
        <w:rPr>
          <w:rFonts w:ascii="Times New Roman" w:hAnsi="Times New Roman" w:cs="Times New Roman" w:hint="eastAsia"/>
          <w:color w:val="000000" w:themeColor="text1"/>
          <w:sz w:val="22"/>
        </w:rPr>
        <w:t>を測定し、結果を表</w:t>
      </w:r>
      <w:r w:rsidR="002550AD">
        <w:rPr>
          <w:rFonts w:ascii="Times New Roman" w:hAnsi="Times New Roman" w:cs="Times New Roman" w:hint="eastAsia"/>
          <w:color w:val="000000" w:themeColor="text1"/>
          <w:sz w:val="22"/>
        </w:rPr>
        <w:t>10</w:t>
      </w:r>
      <w:r w:rsidR="002550AD">
        <w:rPr>
          <w:rFonts w:ascii="Times New Roman" w:hAnsi="Times New Roman" w:cs="Times New Roman" w:hint="eastAsia"/>
          <w:color w:val="000000" w:themeColor="text1"/>
          <w:sz w:val="22"/>
        </w:rPr>
        <w:t>にまとめて示した。ただし、</w:t>
      </w:r>
      <w:r w:rsidR="002550AD">
        <w:rPr>
          <w:rFonts w:ascii="Times New Roman" w:hAnsi="Times New Roman" w:cs="Times New Roman" w:hint="eastAsia"/>
          <w:color w:val="000000" w:themeColor="text1"/>
          <w:sz w:val="22"/>
        </w:rPr>
        <w:t>t</w:t>
      </w:r>
      <w:r w:rsidR="002550AD">
        <w:rPr>
          <w:rFonts w:ascii="Times New Roman" w:hAnsi="Times New Roman" w:cs="Times New Roman"/>
          <w:color w:val="000000" w:themeColor="text1"/>
          <w:sz w:val="22"/>
        </w:rPr>
        <w:t xml:space="preserve"> = 50</w:t>
      </w:r>
      <w:r w:rsidR="002550AD">
        <w:rPr>
          <w:rFonts w:ascii="Times New Roman" w:hAnsi="Times New Roman" w:cs="Times New Roman" w:hint="eastAsia"/>
          <w:color w:val="000000" w:themeColor="text1"/>
          <w:sz w:val="22"/>
        </w:rPr>
        <w:t>のときは交流電圧および交流電流の測定は行わなかった。</w:t>
      </w:r>
    </w:p>
    <w:p w14:paraId="11A6D789" w14:textId="77777777" w:rsidR="001B149B" w:rsidRDefault="001B149B" w:rsidP="006416A7">
      <w:pPr>
        <w:rPr>
          <w:rFonts w:ascii="Times New Roman" w:hAnsi="Times New Roman" w:cs="Times New Roman"/>
          <w:color w:val="000000" w:themeColor="text1"/>
          <w:sz w:val="22"/>
        </w:rPr>
      </w:pPr>
    </w:p>
    <w:p w14:paraId="6AC2D307" w14:textId="0CF9E86B" w:rsidR="00642DA2" w:rsidRDefault="00642DA2" w:rsidP="00642DA2">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表</w:t>
      </w:r>
      <w:r>
        <w:rPr>
          <w:rFonts w:ascii="Times New Roman" w:hAnsi="Times New Roman" w:cs="Times New Roman" w:hint="eastAsia"/>
          <w:color w:val="000000" w:themeColor="text1"/>
          <w:sz w:val="22"/>
        </w:rPr>
        <w:t>10</w:t>
      </w:r>
      <w:r>
        <w:rPr>
          <w:rFonts w:ascii="Times New Roman" w:hAnsi="Times New Roman" w:cs="Times New Roman" w:hint="eastAsia"/>
          <w:color w:val="000000" w:themeColor="text1"/>
          <w:sz w:val="22"/>
        </w:rPr>
        <w:t>：温度特性試験の測定結果</w:t>
      </w:r>
    </w:p>
    <w:tbl>
      <w:tblPr>
        <w:tblStyle w:val="a9"/>
        <w:tblW w:w="0" w:type="auto"/>
        <w:tblLayout w:type="fixed"/>
        <w:tblLook w:val="04A0" w:firstRow="1" w:lastRow="0" w:firstColumn="1" w:lastColumn="0" w:noHBand="0" w:noVBand="1"/>
      </w:tblPr>
      <w:tblGrid>
        <w:gridCol w:w="817"/>
        <w:gridCol w:w="851"/>
        <w:gridCol w:w="850"/>
        <w:gridCol w:w="851"/>
        <w:gridCol w:w="850"/>
        <w:gridCol w:w="748"/>
        <w:gridCol w:w="748"/>
        <w:gridCol w:w="749"/>
        <w:gridCol w:w="733"/>
        <w:gridCol w:w="761"/>
        <w:gridCol w:w="762"/>
      </w:tblGrid>
      <w:tr w:rsidR="00394D96" w:rsidRPr="00642DA2" w14:paraId="61A9F006" w14:textId="77777777" w:rsidTr="00D71E3F">
        <w:trPr>
          <w:trHeight w:val="260"/>
        </w:trPr>
        <w:tc>
          <w:tcPr>
            <w:tcW w:w="817" w:type="dxa"/>
            <w:tcBorders>
              <w:top w:val="single" w:sz="8" w:space="0" w:color="auto"/>
              <w:left w:val="single" w:sz="8" w:space="0" w:color="auto"/>
              <w:bottom w:val="single" w:sz="12" w:space="0" w:color="auto"/>
            </w:tcBorders>
            <w:shd w:val="clear" w:color="auto" w:fill="F2F2F2" w:themeFill="background1" w:themeFillShade="F2"/>
            <w:noWrap/>
            <w:hideMark/>
          </w:tcPr>
          <w:p w14:paraId="16D01F6E"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時間</w:t>
            </w:r>
          </w:p>
        </w:tc>
        <w:tc>
          <w:tcPr>
            <w:tcW w:w="851" w:type="dxa"/>
            <w:tcBorders>
              <w:top w:val="single" w:sz="8" w:space="0" w:color="auto"/>
              <w:bottom w:val="single" w:sz="12" w:space="0" w:color="auto"/>
            </w:tcBorders>
            <w:shd w:val="clear" w:color="auto" w:fill="F2F2F2" w:themeFill="background1" w:themeFillShade="F2"/>
            <w:noWrap/>
            <w:hideMark/>
          </w:tcPr>
          <w:p w14:paraId="61025511" w14:textId="77777777" w:rsidR="00394D96"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DC</w:t>
            </w:r>
          </w:p>
          <w:p w14:paraId="4952706A" w14:textId="5A78A29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電圧</w:t>
            </w:r>
          </w:p>
        </w:tc>
        <w:tc>
          <w:tcPr>
            <w:tcW w:w="850" w:type="dxa"/>
            <w:tcBorders>
              <w:top w:val="single" w:sz="8" w:space="0" w:color="auto"/>
              <w:bottom w:val="single" w:sz="12" w:space="0" w:color="auto"/>
            </w:tcBorders>
            <w:shd w:val="clear" w:color="auto" w:fill="F2F2F2" w:themeFill="background1" w:themeFillShade="F2"/>
            <w:noWrap/>
            <w:hideMark/>
          </w:tcPr>
          <w:p w14:paraId="0B5E8817" w14:textId="77777777" w:rsidR="00394D96"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DC</w:t>
            </w:r>
          </w:p>
          <w:p w14:paraId="7AAF67D9" w14:textId="318661B1"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電</w:t>
            </w:r>
            <w:r w:rsidR="00D85913">
              <w:rPr>
                <w:rFonts w:ascii="Times New Roman" w:hAnsi="Times New Roman" w:cs="Times New Roman" w:hint="eastAsia"/>
                <w:color w:val="000000" w:themeColor="text1"/>
                <w:sz w:val="22"/>
              </w:rPr>
              <w:t>流</w:t>
            </w:r>
          </w:p>
        </w:tc>
        <w:tc>
          <w:tcPr>
            <w:tcW w:w="851" w:type="dxa"/>
            <w:tcBorders>
              <w:top w:val="single" w:sz="8" w:space="0" w:color="auto"/>
              <w:bottom w:val="single" w:sz="12" w:space="0" w:color="auto"/>
            </w:tcBorders>
            <w:shd w:val="clear" w:color="auto" w:fill="F2F2F2" w:themeFill="background1" w:themeFillShade="F2"/>
            <w:noWrap/>
            <w:hideMark/>
          </w:tcPr>
          <w:p w14:paraId="362FEBC4"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巻線抵抗</w:t>
            </w:r>
          </w:p>
        </w:tc>
        <w:tc>
          <w:tcPr>
            <w:tcW w:w="850" w:type="dxa"/>
            <w:tcBorders>
              <w:top w:val="single" w:sz="8" w:space="0" w:color="auto"/>
              <w:bottom w:val="single" w:sz="12" w:space="0" w:color="auto"/>
            </w:tcBorders>
            <w:shd w:val="clear" w:color="auto" w:fill="F2F2F2" w:themeFill="background1" w:themeFillShade="F2"/>
            <w:noWrap/>
            <w:hideMark/>
          </w:tcPr>
          <w:p w14:paraId="67748276"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巻線温度</w:t>
            </w:r>
          </w:p>
        </w:tc>
        <w:tc>
          <w:tcPr>
            <w:tcW w:w="2245" w:type="dxa"/>
            <w:gridSpan w:val="3"/>
            <w:tcBorders>
              <w:top w:val="single" w:sz="8" w:space="0" w:color="auto"/>
              <w:bottom w:val="single" w:sz="12" w:space="0" w:color="auto"/>
            </w:tcBorders>
            <w:shd w:val="clear" w:color="auto" w:fill="F2F2F2" w:themeFill="background1" w:themeFillShade="F2"/>
            <w:noWrap/>
            <w:hideMark/>
          </w:tcPr>
          <w:p w14:paraId="69BB3BEA" w14:textId="77777777" w:rsidR="00394D96"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絶縁抵抗</w:t>
            </w:r>
          </w:p>
          <w:p w14:paraId="7BBDD4E9" w14:textId="450EF434"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[M</w:t>
            </w:r>
            <w:r w:rsidRPr="00642DA2">
              <w:rPr>
                <w:rFonts w:ascii="Times New Roman" w:hAnsi="Times New Roman" w:cs="Times New Roman" w:hint="eastAsia"/>
                <w:color w:val="000000" w:themeColor="text1"/>
                <w:sz w:val="22"/>
              </w:rPr>
              <w:t>Ω</w:t>
            </w:r>
            <w:r w:rsidRPr="00642DA2">
              <w:rPr>
                <w:rFonts w:ascii="Times New Roman" w:hAnsi="Times New Roman" w:cs="Times New Roman" w:hint="eastAsia"/>
                <w:color w:val="000000" w:themeColor="text1"/>
                <w:sz w:val="22"/>
              </w:rPr>
              <w:t>]</w:t>
            </w:r>
          </w:p>
        </w:tc>
        <w:tc>
          <w:tcPr>
            <w:tcW w:w="733" w:type="dxa"/>
            <w:tcBorders>
              <w:top w:val="single" w:sz="8" w:space="0" w:color="auto"/>
              <w:bottom w:val="single" w:sz="12" w:space="0" w:color="auto"/>
            </w:tcBorders>
            <w:shd w:val="clear" w:color="auto" w:fill="F2F2F2" w:themeFill="background1" w:themeFillShade="F2"/>
            <w:noWrap/>
            <w:hideMark/>
          </w:tcPr>
          <w:p w14:paraId="03B346DE" w14:textId="77777777" w:rsidR="00394D96"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油</w:t>
            </w:r>
          </w:p>
          <w:p w14:paraId="3C9DEC00" w14:textId="4497841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温度</w:t>
            </w:r>
          </w:p>
        </w:tc>
        <w:tc>
          <w:tcPr>
            <w:tcW w:w="761" w:type="dxa"/>
            <w:tcBorders>
              <w:top w:val="single" w:sz="8" w:space="0" w:color="auto"/>
              <w:bottom w:val="single" w:sz="12" w:space="0" w:color="auto"/>
            </w:tcBorders>
            <w:shd w:val="clear" w:color="auto" w:fill="F2F2F2" w:themeFill="background1" w:themeFillShade="F2"/>
            <w:noWrap/>
            <w:hideMark/>
          </w:tcPr>
          <w:p w14:paraId="2DFEF748" w14:textId="77777777" w:rsidR="00394D96"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AC</w:t>
            </w:r>
          </w:p>
          <w:p w14:paraId="1173917F" w14:textId="068B6DC6"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電圧</w:t>
            </w:r>
          </w:p>
        </w:tc>
        <w:tc>
          <w:tcPr>
            <w:tcW w:w="762" w:type="dxa"/>
            <w:tcBorders>
              <w:top w:val="single" w:sz="8" w:space="0" w:color="auto"/>
              <w:bottom w:val="single" w:sz="12" w:space="0" w:color="auto"/>
              <w:right w:val="single" w:sz="8" w:space="0" w:color="auto"/>
            </w:tcBorders>
            <w:shd w:val="clear" w:color="auto" w:fill="F2F2F2" w:themeFill="background1" w:themeFillShade="F2"/>
            <w:noWrap/>
            <w:hideMark/>
          </w:tcPr>
          <w:p w14:paraId="19A17248"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AC</w:t>
            </w:r>
            <w:r w:rsidRPr="00642DA2">
              <w:rPr>
                <w:rFonts w:ascii="Times New Roman" w:hAnsi="Times New Roman" w:cs="Times New Roman" w:hint="eastAsia"/>
                <w:color w:val="000000" w:themeColor="text1"/>
                <w:sz w:val="22"/>
              </w:rPr>
              <w:t>電流</w:t>
            </w:r>
          </w:p>
        </w:tc>
      </w:tr>
      <w:tr w:rsidR="00D71E3F" w:rsidRPr="00642DA2" w14:paraId="32214854" w14:textId="77777777" w:rsidTr="00D71E3F">
        <w:trPr>
          <w:trHeight w:val="260"/>
        </w:trPr>
        <w:tc>
          <w:tcPr>
            <w:tcW w:w="817" w:type="dxa"/>
            <w:tcBorders>
              <w:top w:val="single" w:sz="12" w:space="0" w:color="auto"/>
              <w:left w:val="single" w:sz="8" w:space="0" w:color="auto"/>
              <w:bottom w:val="single" w:sz="12" w:space="0" w:color="auto"/>
            </w:tcBorders>
            <w:shd w:val="clear" w:color="auto" w:fill="D9D9D9" w:themeFill="background1" w:themeFillShade="D9"/>
            <w:noWrap/>
            <w:hideMark/>
          </w:tcPr>
          <w:p w14:paraId="5B026E39" w14:textId="77777777" w:rsidR="00394D96" w:rsidRDefault="00394D96" w:rsidP="00394D96">
            <w:pPr>
              <w:jc w:val="center"/>
              <w:rPr>
                <w:rFonts w:ascii="Times New Roman" w:hAnsi="Times New Roman" w:cs="Times New Roman"/>
                <w:color w:val="000000" w:themeColor="text1"/>
                <w:sz w:val="22"/>
              </w:rPr>
            </w:pPr>
            <w:r>
              <w:rPr>
                <w:rFonts w:ascii="Times New Roman" w:hAnsi="Times New Roman" w:cs="Times New Roman"/>
                <w:color w:val="000000" w:themeColor="text1"/>
                <w:sz w:val="22"/>
              </w:rPr>
              <w:t>t</w:t>
            </w:r>
          </w:p>
          <w:p w14:paraId="4F69F50A" w14:textId="63FF7A44" w:rsidR="00A77132" w:rsidRPr="00642DA2" w:rsidRDefault="00394D96" w:rsidP="00394D96">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w:t>
            </w:r>
            <w:r w:rsidR="00A77132" w:rsidRPr="00642DA2">
              <w:rPr>
                <w:rFonts w:ascii="Times New Roman" w:hAnsi="Times New Roman" w:cs="Times New Roman" w:hint="eastAsia"/>
                <w:color w:val="000000" w:themeColor="text1"/>
                <w:sz w:val="22"/>
              </w:rPr>
              <w:t>min</w:t>
            </w:r>
            <w:r>
              <w:rPr>
                <w:rFonts w:ascii="Times New Roman" w:hAnsi="Times New Roman" w:cs="Times New Roman" w:hint="eastAsia"/>
                <w:color w:val="000000" w:themeColor="text1"/>
                <w:sz w:val="22"/>
              </w:rPr>
              <w:t>]</w:t>
            </w:r>
          </w:p>
        </w:tc>
        <w:tc>
          <w:tcPr>
            <w:tcW w:w="851" w:type="dxa"/>
            <w:tcBorders>
              <w:top w:val="single" w:sz="12" w:space="0" w:color="auto"/>
              <w:bottom w:val="single" w:sz="12" w:space="0" w:color="auto"/>
            </w:tcBorders>
            <w:shd w:val="clear" w:color="auto" w:fill="D9D9D9" w:themeFill="background1" w:themeFillShade="D9"/>
            <w:noWrap/>
            <w:hideMark/>
          </w:tcPr>
          <w:p w14:paraId="58B64D02" w14:textId="77777777" w:rsidR="00394D96" w:rsidRDefault="00A77132" w:rsidP="00394D96">
            <w:pPr>
              <w:jc w:val="center"/>
              <w:rPr>
                <w:rFonts w:ascii="Times New Roman" w:hAnsi="Times New Roman" w:cs="Times New Roman"/>
                <w:color w:val="000000" w:themeColor="text1"/>
                <w:sz w:val="22"/>
                <w:vertAlign w:val="subscript"/>
              </w:rPr>
            </w:pPr>
            <w:r w:rsidRPr="00642DA2">
              <w:rPr>
                <w:rFonts w:ascii="Times New Roman" w:hAnsi="Times New Roman" w:cs="Times New Roman" w:hint="eastAsia"/>
                <w:color w:val="000000" w:themeColor="text1"/>
                <w:sz w:val="22"/>
              </w:rPr>
              <w:t>V</w:t>
            </w:r>
            <w:r w:rsidRPr="00A77132">
              <w:rPr>
                <w:rFonts w:ascii="Times New Roman" w:hAnsi="Times New Roman" w:cs="Times New Roman" w:hint="eastAsia"/>
                <w:color w:val="000000" w:themeColor="text1"/>
                <w:sz w:val="22"/>
                <w:vertAlign w:val="subscript"/>
              </w:rPr>
              <w:t>dc</w:t>
            </w:r>
            <w:r w:rsidR="00394D96">
              <w:rPr>
                <w:rFonts w:ascii="Times New Roman" w:hAnsi="Times New Roman" w:cs="Times New Roman" w:hint="eastAsia"/>
                <w:color w:val="000000" w:themeColor="text1"/>
                <w:sz w:val="22"/>
                <w:vertAlign w:val="subscript"/>
              </w:rPr>
              <w:t xml:space="preserve"> </w:t>
            </w:r>
          </w:p>
          <w:p w14:paraId="2EEA58D3" w14:textId="797355FA"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[V]</w:t>
            </w:r>
          </w:p>
        </w:tc>
        <w:tc>
          <w:tcPr>
            <w:tcW w:w="850" w:type="dxa"/>
            <w:tcBorders>
              <w:top w:val="single" w:sz="12" w:space="0" w:color="auto"/>
              <w:bottom w:val="single" w:sz="12" w:space="0" w:color="auto"/>
            </w:tcBorders>
            <w:shd w:val="clear" w:color="auto" w:fill="D9D9D9" w:themeFill="background1" w:themeFillShade="D9"/>
            <w:noWrap/>
            <w:hideMark/>
          </w:tcPr>
          <w:p w14:paraId="140749A9" w14:textId="77777777" w:rsidR="00394D96" w:rsidRDefault="00D85913" w:rsidP="00394D96">
            <w:pPr>
              <w:jc w:val="center"/>
              <w:rPr>
                <w:rFonts w:ascii="Times New Roman" w:hAnsi="Times New Roman" w:cs="Times New Roman"/>
                <w:color w:val="000000" w:themeColor="text1"/>
                <w:sz w:val="22"/>
                <w:vertAlign w:val="subscript"/>
              </w:rPr>
            </w:pPr>
            <w:proofErr w:type="spellStart"/>
            <w:r>
              <w:rPr>
                <w:rFonts w:ascii="Times New Roman" w:hAnsi="Times New Roman" w:cs="Times New Roman" w:hint="eastAsia"/>
                <w:color w:val="000000" w:themeColor="text1"/>
                <w:sz w:val="22"/>
              </w:rPr>
              <w:t>I</w:t>
            </w:r>
            <w:r w:rsidR="00A77132" w:rsidRPr="00A77132">
              <w:rPr>
                <w:rFonts w:ascii="Times New Roman" w:hAnsi="Times New Roman" w:cs="Times New Roman" w:hint="eastAsia"/>
                <w:color w:val="000000" w:themeColor="text1"/>
                <w:sz w:val="22"/>
                <w:vertAlign w:val="subscript"/>
              </w:rPr>
              <w:t>dc</w:t>
            </w:r>
            <w:proofErr w:type="spellEnd"/>
            <w:r w:rsidR="00394D96">
              <w:rPr>
                <w:rFonts w:ascii="Times New Roman" w:hAnsi="Times New Roman" w:cs="Times New Roman" w:hint="eastAsia"/>
                <w:color w:val="000000" w:themeColor="text1"/>
                <w:sz w:val="22"/>
                <w:vertAlign w:val="subscript"/>
              </w:rPr>
              <w:t xml:space="preserve"> </w:t>
            </w:r>
          </w:p>
          <w:p w14:paraId="6F5E6879" w14:textId="64B522DC"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w:t>
            </w:r>
            <w:r w:rsidR="00D85913">
              <w:rPr>
                <w:rFonts w:ascii="Times New Roman" w:hAnsi="Times New Roman" w:cs="Times New Roman" w:hint="eastAsia"/>
                <w:color w:val="000000" w:themeColor="text1"/>
                <w:sz w:val="22"/>
              </w:rPr>
              <w:t>A</w:t>
            </w:r>
            <w:r w:rsidRPr="00642DA2">
              <w:rPr>
                <w:rFonts w:ascii="Times New Roman" w:hAnsi="Times New Roman" w:cs="Times New Roman" w:hint="eastAsia"/>
                <w:color w:val="000000" w:themeColor="text1"/>
                <w:sz w:val="22"/>
              </w:rPr>
              <w:t>]</w:t>
            </w:r>
          </w:p>
        </w:tc>
        <w:tc>
          <w:tcPr>
            <w:tcW w:w="851" w:type="dxa"/>
            <w:tcBorders>
              <w:top w:val="single" w:sz="12" w:space="0" w:color="auto"/>
              <w:bottom w:val="single" w:sz="12" w:space="0" w:color="auto"/>
            </w:tcBorders>
            <w:shd w:val="clear" w:color="auto" w:fill="D9D9D9" w:themeFill="background1" w:themeFillShade="D9"/>
            <w:noWrap/>
            <w:hideMark/>
          </w:tcPr>
          <w:p w14:paraId="3000EA5B" w14:textId="77777777" w:rsidR="00394D96"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R</w:t>
            </w:r>
            <w:r w:rsidR="00394D96">
              <w:rPr>
                <w:rFonts w:ascii="Times New Roman" w:hAnsi="Times New Roman" w:cs="Times New Roman"/>
                <w:color w:val="000000" w:themeColor="text1"/>
                <w:sz w:val="22"/>
              </w:rPr>
              <w:t xml:space="preserve"> </w:t>
            </w:r>
          </w:p>
          <w:p w14:paraId="13DAD149" w14:textId="76A195E8"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w:t>
            </w:r>
            <w:r w:rsidRPr="00642DA2">
              <w:rPr>
                <w:rFonts w:ascii="Times New Roman" w:hAnsi="Times New Roman" w:cs="Times New Roman" w:hint="eastAsia"/>
                <w:color w:val="000000" w:themeColor="text1"/>
                <w:sz w:val="22"/>
              </w:rPr>
              <w:t>Ω</w:t>
            </w:r>
            <w:r w:rsidRPr="00642DA2">
              <w:rPr>
                <w:rFonts w:ascii="Times New Roman" w:hAnsi="Times New Roman" w:cs="Times New Roman" w:hint="eastAsia"/>
                <w:color w:val="000000" w:themeColor="text1"/>
                <w:sz w:val="22"/>
              </w:rPr>
              <w:t>]</w:t>
            </w:r>
          </w:p>
        </w:tc>
        <w:tc>
          <w:tcPr>
            <w:tcW w:w="850" w:type="dxa"/>
            <w:tcBorders>
              <w:top w:val="single" w:sz="12" w:space="0" w:color="auto"/>
              <w:bottom w:val="single" w:sz="12" w:space="0" w:color="auto"/>
            </w:tcBorders>
            <w:shd w:val="clear" w:color="auto" w:fill="D9D9D9" w:themeFill="background1" w:themeFillShade="D9"/>
            <w:noWrap/>
            <w:hideMark/>
          </w:tcPr>
          <w:p w14:paraId="535A2A20" w14:textId="77777777" w:rsidR="00394D96" w:rsidRDefault="00394D96" w:rsidP="00394D96">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θ</w:t>
            </w:r>
          </w:p>
          <w:p w14:paraId="4C9BA394" w14:textId="2E2B6F50"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w:t>
            </w:r>
            <w:r w:rsidRPr="00642DA2">
              <w:rPr>
                <w:rFonts w:ascii="Times New Roman" w:hAnsi="Times New Roman" w:cs="Times New Roman" w:hint="eastAsia"/>
                <w:color w:val="000000" w:themeColor="text1"/>
                <w:sz w:val="22"/>
              </w:rPr>
              <w:t>℃</w:t>
            </w:r>
            <w:r>
              <w:rPr>
                <w:rFonts w:ascii="Times New Roman" w:hAnsi="Times New Roman" w:cs="Times New Roman" w:hint="eastAsia"/>
                <w:color w:val="000000" w:themeColor="text1"/>
                <w:sz w:val="22"/>
              </w:rPr>
              <w:t>]</w:t>
            </w:r>
          </w:p>
        </w:tc>
        <w:tc>
          <w:tcPr>
            <w:tcW w:w="748" w:type="dxa"/>
            <w:tcBorders>
              <w:top w:val="single" w:sz="12" w:space="0" w:color="auto"/>
              <w:bottom w:val="single" w:sz="12" w:space="0" w:color="auto"/>
            </w:tcBorders>
            <w:shd w:val="clear" w:color="auto" w:fill="D9D9D9" w:themeFill="background1" w:themeFillShade="D9"/>
            <w:noWrap/>
            <w:hideMark/>
          </w:tcPr>
          <w:p w14:paraId="09DF383D" w14:textId="77777777" w:rsidR="00A77132" w:rsidRPr="00642DA2" w:rsidRDefault="00A77132" w:rsidP="00394D96">
            <w:pPr>
              <w:jc w:val="center"/>
              <w:rPr>
                <w:rFonts w:ascii="Times New Roman" w:hAnsi="Times New Roman" w:cs="Times New Roman"/>
                <w:color w:val="000000" w:themeColor="text1"/>
                <w:sz w:val="22"/>
              </w:rPr>
            </w:pPr>
            <w:proofErr w:type="spellStart"/>
            <w:r w:rsidRPr="00642DA2">
              <w:rPr>
                <w:rFonts w:ascii="Times New Roman" w:hAnsi="Times New Roman" w:cs="Times New Roman" w:hint="eastAsia"/>
                <w:color w:val="000000" w:themeColor="text1"/>
                <w:sz w:val="22"/>
              </w:rPr>
              <w:t>R</w:t>
            </w:r>
            <w:r w:rsidRPr="00A77132">
              <w:rPr>
                <w:rFonts w:ascii="Times New Roman" w:hAnsi="Times New Roman" w:cs="Times New Roman" w:hint="eastAsia"/>
                <w:color w:val="000000" w:themeColor="text1"/>
                <w:sz w:val="22"/>
                <w:vertAlign w:val="subscript"/>
              </w:rPr>
              <w:t>pe</w:t>
            </w:r>
            <w:proofErr w:type="spellEnd"/>
          </w:p>
        </w:tc>
        <w:tc>
          <w:tcPr>
            <w:tcW w:w="748" w:type="dxa"/>
            <w:tcBorders>
              <w:top w:val="single" w:sz="12" w:space="0" w:color="auto"/>
              <w:bottom w:val="single" w:sz="12" w:space="0" w:color="auto"/>
            </w:tcBorders>
            <w:shd w:val="clear" w:color="auto" w:fill="D9D9D9" w:themeFill="background1" w:themeFillShade="D9"/>
            <w:noWrap/>
            <w:hideMark/>
          </w:tcPr>
          <w:p w14:paraId="537D3CF9" w14:textId="77777777" w:rsidR="00A77132" w:rsidRPr="00642DA2" w:rsidRDefault="00A77132" w:rsidP="00394D96">
            <w:pPr>
              <w:jc w:val="center"/>
              <w:rPr>
                <w:rFonts w:ascii="Times New Roman" w:hAnsi="Times New Roman" w:cs="Times New Roman"/>
                <w:color w:val="000000" w:themeColor="text1"/>
                <w:sz w:val="22"/>
              </w:rPr>
            </w:pPr>
            <w:proofErr w:type="spellStart"/>
            <w:r w:rsidRPr="00642DA2">
              <w:rPr>
                <w:rFonts w:ascii="Times New Roman" w:hAnsi="Times New Roman" w:cs="Times New Roman" w:hint="eastAsia"/>
                <w:color w:val="000000" w:themeColor="text1"/>
                <w:sz w:val="22"/>
              </w:rPr>
              <w:t>R</w:t>
            </w:r>
            <w:r w:rsidRPr="00A77132">
              <w:rPr>
                <w:rFonts w:ascii="Times New Roman" w:hAnsi="Times New Roman" w:cs="Times New Roman" w:hint="eastAsia"/>
                <w:color w:val="000000" w:themeColor="text1"/>
                <w:sz w:val="22"/>
                <w:vertAlign w:val="subscript"/>
              </w:rPr>
              <w:t>se</w:t>
            </w:r>
            <w:proofErr w:type="spellEnd"/>
          </w:p>
        </w:tc>
        <w:tc>
          <w:tcPr>
            <w:tcW w:w="749" w:type="dxa"/>
            <w:tcBorders>
              <w:top w:val="single" w:sz="12" w:space="0" w:color="auto"/>
              <w:bottom w:val="single" w:sz="12" w:space="0" w:color="auto"/>
            </w:tcBorders>
            <w:shd w:val="clear" w:color="auto" w:fill="D9D9D9" w:themeFill="background1" w:themeFillShade="D9"/>
            <w:noWrap/>
            <w:hideMark/>
          </w:tcPr>
          <w:p w14:paraId="0698FADF" w14:textId="77777777" w:rsidR="00A77132" w:rsidRPr="00642DA2" w:rsidRDefault="00A77132" w:rsidP="00394D96">
            <w:pPr>
              <w:jc w:val="center"/>
              <w:rPr>
                <w:rFonts w:ascii="Times New Roman" w:hAnsi="Times New Roman" w:cs="Times New Roman"/>
                <w:color w:val="000000" w:themeColor="text1"/>
                <w:sz w:val="22"/>
              </w:rPr>
            </w:pPr>
            <w:proofErr w:type="spellStart"/>
            <w:r w:rsidRPr="00642DA2">
              <w:rPr>
                <w:rFonts w:ascii="Times New Roman" w:hAnsi="Times New Roman" w:cs="Times New Roman" w:hint="eastAsia"/>
                <w:color w:val="000000" w:themeColor="text1"/>
                <w:sz w:val="22"/>
              </w:rPr>
              <w:t>R</w:t>
            </w:r>
            <w:r w:rsidRPr="00A77132">
              <w:rPr>
                <w:rFonts w:ascii="Times New Roman" w:hAnsi="Times New Roman" w:cs="Times New Roman" w:hint="eastAsia"/>
                <w:color w:val="000000" w:themeColor="text1"/>
                <w:sz w:val="22"/>
                <w:vertAlign w:val="subscript"/>
              </w:rPr>
              <w:t>ps</w:t>
            </w:r>
            <w:proofErr w:type="spellEnd"/>
          </w:p>
        </w:tc>
        <w:tc>
          <w:tcPr>
            <w:tcW w:w="733" w:type="dxa"/>
            <w:tcBorders>
              <w:top w:val="single" w:sz="12" w:space="0" w:color="auto"/>
              <w:bottom w:val="single" w:sz="12" w:space="0" w:color="auto"/>
            </w:tcBorders>
            <w:shd w:val="clear" w:color="auto" w:fill="D9D9D9" w:themeFill="background1" w:themeFillShade="D9"/>
            <w:noWrap/>
            <w:hideMark/>
          </w:tcPr>
          <w:p w14:paraId="35DCEB65" w14:textId="36884AD0" w:rsidR="00A77132" w:rsidRPr="00642DA2" w:rsidRDefault="00A77132" w:rsidP="00394D96">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φ</w:t>
            </w:r>
            <w:r w:rsidRPr="00642DA2">
              <w:rPr>
                <w:rFonts w:ascii="Times New Roman" w:hAnsi="Times New Roman" w:cs="Times New Roman" w:hint="eastAsia"/>
                <w:color w:val="000000" w:themeColor="text1"/>
                <w:sz w:val="22"/>
              </w:rPr>
              <w:t>[</w:t>
            </w:r>
            <w:r w:rsidRPr="00642DA2">
              <w:rPr>
                <w:rFonts w:ascii="Times New Roman" w:hAnsi="Times New Roman" w:cs="Times New Roman" w:hint="eastAsia"/>
                <w:color w:val="000000" w:themeColor="text1"/>
                <w:sz w:val="22"/>
              </w:rPr>
              <w:t>℃</w:t>
            </w:r>
            <w:r w:rsidRPr="00642DA2">
              <w:rPr>
                <w:rFonts w:ascii="Times New Roman" w:hAnsi="Times New Roman" w:cs="Times New Roman" w:hint="eastAsia"/>
                <w:color w:val="000000" w:themeColor="text1"/>
                <w:sz w:val="22"/>
              </w:rPr>
              <w:t>]</w:t>
            </w:r>
          </w:p>
        </w:tc>
        <w:tc>
          <w:tcPr>
            <w:tcW w:w="761" w:type="dxa"/>
            <w:tcBorders>
              <w:top w:val="single" w:sz="12" w:space="0" w:color="auto"/>
              <w:bottom w:val="single" w:sz="12" w:space="0" w:color="auto"/>
            </w:tcBorders>
            <w:shd w:val="clear" w:color="auto" w:fill="D9D9D9" w:themeFill="background1" w:themeFillShade="D9"/>
            <w:noWrap/>
            <w:hideMark/>
          </w:tcPr>
          <w:p w14:paraId="42612912" w14:textId="77777777" w:rsidR="00394D96" w:rsidRDefault="00A77132" w:rsidP="00394D96">
            <w:pPr>
              <w:jc w:val="center"/>
              <w:rPr>
                <w:rFonts w:ascii="Times New Roman" w:hAnsi="Times New Roman" w:cs="Times New Roman"/>
                <w:color w:val="000000" w:themeColor="text1"/>
                <w:sz w:val="22"/>
                <w:vertAlign w:val="subscript"/>
              </w:rPr>
            </w:pPr>
            <w:r w:rsidRPr="00642DA2">
              <w:rPr>
                <w:rFonts w:ascii="Times New Roman" w:hAnsi="Times New Roman" w:cs="Times New Roman" w:hint="eastAsia"/>
                <w:color w:val="000000" w:themeColor="text1"/>
                <w:sz w:val="22"/>
              </w:rPr>
              <w:t>V</w:t>
            </w:r>
            <w:r w:rsidRPr="00A77132">
              <w:rPr>
                <w:rFonts w:ascii="Times New Roman" w:hAnsi="Times New Roman" w:cs="Times New Roman" w:hint="eastAsia"/>
                <w:color w:val="000000" w:themeColor="text1"/>
                <w:sz w:val="22"/>
                <w:vertAlign w:val="subscript"/>
              </w:rPr>
              <w:t>ac</w:t>
            </w:r>
          </w:p>
          <w:p w14:paraId="773F45E0" w14:textId="17E4DF8F"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[V]</w:t>
            </w:r>
          </w:p>
        </w:tc>
        <w:tc>
          <w:tcPr>
            <w:tcW w:w="762" w:type="dxa"/>
            <w:tcBorders>
              <w:top w:val="single" w:sz="12" w:space="0" w:color="auto"/>
              <w:bottom w:val="single" w:sz="12" w:space="0" w:color="auto"/>
              <w:right w:val="single" w:sz="8" w:space="0" w:color="auto"/>
            </w:tcBorders>
            <w:shd w:val="clear" w:color="auto" w:fill="D9D9D9" w:themeFill="background1" w:themeFillShade="D9"/>
            <w:noWrap/>
            <w:hideMark/>
          </w:tcPr>
          <w:p w14:paraId="2F5F44AE" w14:textId="77777777" w:rsidR="00394D96" w:rsidRDefault="00A77132" w:rsidP="00394D96">
            <w:pPr>
              <w:jc w:val="center"/>
              <w:rPr>
                <w:rFonts w:ascii="Times New Roman" w:hAnsi="Times New Roman" w:cs="Times New Roman"/>
                <w:color w:val="000000" w:themeColor="text1"/>
                <w:sz w:val="22"/>
                <w:vertAlign w:val="subscript"/>
              </w:rPr>
            </w:pPr>
            <w:proofErr w:type="spellStart"/>
            <w:r w:rsidRPr="00642DA2">
              <w:rPr>
                <w:rFonts w:ascii="Times New Roman" w:hAnsi="Times New Roman" w:cs="Times New Roman" w:hint="eastAsia"/>
                <w:color w:val="000000" w:themeColor="text1"/>
                <w:sz w:val="22"/>
              </w:rPr>
              <w:t>I</w:t>
            </w:r>
            <w:r w:rsidRPr="00A77132">
              <w:rPr>
                <w:rFonts w:ascii="Times New Roman" w:hAnsi="Times New Roman" w:cs="Times New Roman" w:hint="eastAsia"/>
                <w:color w:val="000000" w:themeColor="text1"/>
                <w:sz w:val="22"/>
                <w:vertAlign w:val="subscript"/>
              </w:rPr>
              <w:t>ac</w:t>
            </w:r>
            <w:proofErr w:type="spellEnd"/>
          </w:p>
          <w:p w14:paraId="51688774" w14:textId="74DA864C"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[A]</w:t>
            </w:r>
          </w:p>
        </w:tc>
      </w:tr>
      <w:tr w:rsidR="00394D96" w:rsidRPr="00642DA2" w14:paraId="5D195FB4" w14:textId="77777777" w:rsidTr="00D71E3F">
        <w:trPr>
          <w:trHeight w:val="260"/>
        </w:trPr>
        <w:tc>
          <w:tcPr>
            <w:tcW w:w="817" w:type="dxa"/>
            <w:tcBorders>
              <w:top w:val="single" w:sz="12" w:space="0" w:color="auto"/>
              <w:left w:val="single" w:sz="8" w:space="0" w:color="auto"/>
            </w:tcBorders>
            <w:noWrap/>
            <w:hideMark/>
          </w:tcPr>
          <w:p w14:paraId="41E09A87"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0</w:t>
            </w:r>
          </w:p>
        </w:tc>
        <w:tc>
          <w:tcPr>
            <w:tcW w:w="851" w:type="dxa"/>
            <w:tcBorders>
              <w:top w:val="single" w:sz="12" w:space="0" w:color="auto"/>
            </w:tcBorders>
            <w:noWrap/>
            <w:hideMark/>
          </w:tcPr>
          <w:p w14:paraId="609508FA" w14:textId="39333E19"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0.213</w:t>
            </w:r>
          </w:p>
        </w:tc>
        <w:tc>
          <w:tcPr>
            <w:tcW w:w="850" w:type="dxa"/>
            <w:tcBorders>
              <w:top w:val="single" w:sz="12" w:space="0" w:color="auto"/>
            </w:tcBorders>
            <w:noWrap/>
            <w:hideMark/>
          </w:tcPr>
          <w:p w14:paraId="50865A27" w14:textId="2192C7AD" w:rsidR="00A77132" w:rsidRPr="00642DA2" w:rsidRDefault="001B149B" w:rsidP="00394D96">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1</w:t>
            </w:r>
            <w:r>
              <w:rPr>
                <w:rFonts w:ascii="Times New Roman" w:hAnsi="Times New Roman" w:cs="Times New Roman"/>
                <w:color w:val="000000" w:themeColor="text1"/>
                <w:sz w:val="22"/>
              </w:rPr>
              <w:t>.2</w:t>
            </w:r>
          </w:p>
        </w:tc>
        <w:tc>
          <w:tcPr>
            <w:tcW w:w="851" w:type="dxa"/>
            <w:tcBorders>
              <w:top w:val="single" w:sz="12" w:space="0" w:color="auto"/>
            </w:tcBorders>
            <w:noWrap/>
            <w:hideMark/>
          </w:tcPr>
          <w:p w14:paraId="4D3D6342" w14:textId="78E0D78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0.17</w:t>
            </w:r>
            <w:r w:rsidR="00260DC1">
              <w:rPr>
                <w:rFonts w:ascii="Times New Roman" w:hAnsi="Times New Roman" w:cs="Times New Roman"/>
                <w:color w:val="000000" w:themeColor="text1"/>
                <w:sz w:val="22"/>
              </w:rPr>
              <w:t>8</w:t>
            </w:r>
          </w:p>
        </w:tc>
        <w:tc>
          <w:tcPr>
            <w:tcW w:w="850" w:type="dxa"/>
            <w:tcBorders>
              <w:top w:val="single" w:sz="12" w:space="0" w:color="auto"/>
            </w:tcBorders>
            <w:noWrap/>
            <w:hideMark/>
          </w:tcPr>
          <w:p w14:paraId="4715B3B1" w14:textId="2A5138BB"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19</w:t>
            </w:r>
            <w:r w:rsidR="00260DC1">
              <w:rPr>
                <w:rFonts w:ascii="Times New Roman" w:hAnsi="Times New Roman" w:cs="Times New Roman"/>
                <w:color w:val="000000" w:themeColor="text1"/>
                <w:sz w:val="22"/>
              </w:rPr>
              <w:t>.0</w:t>
            </w:r>
          </w:p>
        </w:tc>
        <w:tc>
          <w:tcPr>
            <w:tcW w:w="748" w:type="dxa"/>
            <w:tcBorders>
              <w:top w:val="single" w:sz="12" w:space="0" w:color="auto"/>
            </w:tcBorders>
            <w:noWrap/>
            <w:hideMark/>
          </w:tcPr>
          <w:p w14:paraId="269B698A"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2000</w:t>
            </w:r>
          </w:p>
        </w:tc>
        <w:tc>
          <w:tcPr>
            <w:tcW w:w="748" w:type="dxa"/>
            <w:tcBorders>
              <w:top w:val="single" w:sz="12" w:space="0" w:color="auto"/>
            </w:tcBorders>
            <w:hideMark/>
          </w:tcPr>
          <w:p w14:paraId="332C9D9D"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2000</w:t>
            </w:r>
          </w:p>
        </w:tc>
        <w:tc>
          <w:tcPr>
            <w:tcW w:w="749" w:type="dxa"/>
            <w:tcBorders>
              <w:top w:val="single" w:sz="12" w:space="0" w:color="auto"/>
            </w:tcBorders>
            <w:noWrap/>
            <w:hideMark/>
          </w:tcPr>
          <w:p w14:paraId="51A758A4"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2000</w:t>
            </w:r>
          </w:p>
        </w:tc>
        <w:tc>
          <w:tcPr>
            <w:tcW w:w="733" w:type="dxa"/>
            <w:tcBorders>
              <w:top w:val="single" w:sz="12" w:space="0" w:color="auto"/>
            </w:tcBorders>
            <w:noWrap/>
            <w:hideMark/>
          </w:tcPr>
          <w:p w14:paraId="1C0065CB" w14:textId="4AE88F3C"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19</w:t>
            </w:r>
            <w:r w:rsidR="00260DC1">
              <w:rPr>
                <w:rFonts w:ascii="Times New Roman" w:hAnsi="Times New Roman" w:cs="Times New Roman"/>
                <w:color w:val="000000" w:themeColor="text1"/>
                <w:sz w:val="22"/>
              </w:rPr>
              <w:t>.0</w:t>
            </w:r>
          </w:p>
        </w:tc>
        <w:tc>
          <w:tcPr>
            <w:tcW w:w="761" w:type="dxa"/>
            <w:tcBorders>
              <w:top w:val="single" w:sz="12" w:space="0" w:color="auto"/>
            </w:tcBorders>
            <w:noWrap/>
            <w:hideMark/>
          </w:tcPr>
          <w:p w14:paraId="564DEAE5"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104</w:t>
            </w:r>
          </w:p>
        </w:tc>
        <w:tc>
          <w:tcPr>
            <w:tcW w:w="762" w:type="dxa"/>
            <w:tcBorders>
              <w:top w:val="single" w:sz="12" w:space="0" w:color="auto"/>
              <w:right w:val="single" w:sz="8" w:space="0" w:color="auto"/>
            </w:tcBorders>
            <w:noWrap/>
            <w:hideMark/>
          </w:tcPr>
          <w:p w14:paraId="06393E58" w14:textId="77DA73FA"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10.</w:t>
            </w:r>
            <w:r w:rsidR="00D71E3F">
              <w:rPr>
                <w:rFonts w:ascii="Times New Roman" w:hAnsi="Times New Roman" w:cs="Times New Roman"/>
                <w:color w:val="000000" w:themeColor="text1"/>
                <w:sz w:val="22"/>
              </w:rPr>
              <w:t>1</w:t>
            </w:r>
          </w:p>
        </w:tc>
      </w:tr>
      <w:tr w:rsidR="00394D96" w:rsidRPr="00642DA2" w14:paraId="5214801D" w14:textId="77777777" w:rsidTr="00D71E3F">
        <w:trPr>
          <w:trHeight w:val="260"/>
        </w:trPr>
        <w:tc>
          <w:tcPr>
            <w:tcW w:w="817" w:type="dxa"/>
            <w:tcBorders>
              <w:left w:val="single" w:sz="8" w:space="0" w:color="auto"/>
            </w:tcBorders>
            <w:noWrap/>
            <w:hideMark/>
          </w:tcPr>
          <w:p w14:paraId="31795CE6"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10</w:t>
            </w:r>
          </w:p>
        </w:tc>
        <w:tc>
          <w:tcPr>
            <w:tcW w:w="851" w:type="dxa"/>
            <w:noWrap/>
            <w:hideMark/>
          </w:tcPr>
          <w:p w14:paraId="17EDBB99" w14:textId="6816866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0.222</w:t>
            </w:r>
          </w:p>
        </w:tc>
        <w:tc>
          <w:tcPr>
            <w:tcW w:w="850" w:type="dxa"/>
            <w:noWrap/>
            <w:hideMark/>
          </w:tcPr>
          <w:p w14:paraId="1642A078" w14:textId="4D8A358E" w:rsidR="00A77132" w:rsidRPr="00642DA2" w:rsidRDefault="001B149B" w:rsidP="00394D96">
            <w:pPr>
              <w:jc w:val="center"/>
              <w:rPr>
                <w:rFonts w:ascii="Times New Roman" w:hAnsi="Times New Roman" w:cs="Times New Roman"/>
                <w:color w:val="000000" w:themeColor="text1"/>
                <w:sz w:val="22"/>
              </w:rPr>
            </w:pPr>
            <w:r>
              <w:rPr>
                <w:rFonts w:ascii="Times New Roman" w:hAnsi="Times New Roman" w:cs="Times New Roman"/>
                <w:color w:val="000000" w:themeColor="text1"/>
                <w:sz w:val="22"/>
              </w:rPr>
              <w:t>1.</w:t>
            </w:r>
            <w:r w:rsidR="00A77132" w:rsidRPr="00642DA2">
              <w:rPr>
                <w:rFonts w:ascii="Times New Roman" w:hAnsi="Times New Roman" w:cs="Times New Roman" w:hint="eastAsia"/>
                <w:color w:val="000000" w:themeColor="text1"/>
                <w:sz w:val="22"/>
              </w:rPr>
              <w:t>2</w:t>
            </w:r>
          </w:p>
        </w:tc>
        <w:tc>
          <w:tcPr>
            <w:tcW w:w="851" w:type="dxa"/>
            <w:noWrap/>
            <w:hideMark/>
          </w:tcPr>
          <w:p w14:paraId="1512E4CD"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0.185</w:t>
            </w:r>
          </w:p>
        </w:tc>
        <w:tc>
          <w:tcPr>
            <w:tcW w:w="850" w:type="dxa"/>
            <w:noWrap/>
            <w:hideMark/>
          </w:tcPr>
          <w:p w14:paraId="10E051B6"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29.7</w:t>
            </w:r>
          </w:p>
        </w:tc>
        <w:tc>
          <w:tcPr>
            <w:tcW w:w="748" w:type="dxa"/>
            <w:noWrap/>
            <w:hideMark/>
          </w:tcPr>
          <w:p w14:paraId="08AB604D"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2000</w:t>
            </w:r>
          </w:p>
        </w:tc>
        <w:tc>
          <w:tcPr>
            <w:tcW w:w="748" w:type="dxa"/>
            <w:noWrap/>
            <w:hideMark/>
          </w:tcPr>
          <w:p w14:paraId="319A31C1"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2000</w:t>
            </w:r>
          </w:p>
        </w:tc>
        <w:tc>
          <w:tcPr>
            <w:tcW w:w="749" w:type="dxa"/>
            <w:noWrap/>
            <w:hideMark/>
          </w:tcPr>
          <w:p w14:paraId="03739368"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2000</w:t>
            </w:r>
          </w:p>
        </w:tc>
        <w:tc>
          <w:tcPr>
            <w:tcW w:w="733" w:type="dxa"/>
            <w:noWrap/>
            <w:hideMark/>
          </w:tcPr>
          <w:p w14:paraId="03EAAB8A"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20.6</w:t>
            </w:r>
          </w:p>
        </w:tc>
        <w:tc>
          <w:tcPr>
            <w:tcW w:w="761" w:type="dxa"/>
            <w:noWrap/>
            <w:hideMark/>
          </w:tcPr>
          <w:p w14:paraId="5CC38DCB"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104</w:t>
            </w:r>
          </w:p>
        </w:tc>
        <w:tc>
          <w:tcPr>
            <w:tcW w:w="762" w:type="dxa"/>
            <w:tcBorders>
              <w:right w:val="single" w:sz="8" w:space="0" w:color="auto"/>
            </w:tcBorders>
            <w:noWrap/>
            <w:hideMark/>
          </w:tcPr>
          <w:p w14:paraId="55239B95" w14:textId="6D2A3C0A"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10.</w:t>
            </w:r>
            <w:r w:rsidR="00D71E3F">
              <w:rPr>
                <w:rFonts w:ascii="Times New Roman" w:hAnsi="Times New Roman" w:cs="Times New Roman"/>
                <w:color w:val="000000" w:themeColor="text1"/>
                <w:sz w:val="22"/>
              </w:rPr>
              <w:t>1</w:t>
            </w:r>
          </w:p>
        </w:tc>
      </w:tr>
      <w:tr w:rsidR="00394D96" w:rsidRPr="00642DA2" w14:paraId="062910B0" w14:textId="77777777" w:rsidTr="00D71E3F">
        <w:trPr>
          <w:trHeight w:val="260"/>
        </w:trPr>
        <w:tc>
          <w:tcPr>
            <w:tcW w:w="817" w:type="dxa"/>
            <w:tcBorders>
              <w:left w:val="single" w:sz="8" w:space="0" w:color="auto"/>
            </w:tcBorders>
            <w:noWrap/>
            <w:hideMark/>
          </w:tcPr>
          <w:p w14:paraId="7783C255"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20</w:t>
            </w:r>
          </w:p>
        </w:tc>
        <w:tc>
          <w:tcPr>
            <w:tcW w:w="851" w:type="dxa"/>
            <w:noWrap/>
            <w:hideMark/>
          </w:tcPr>
          <w:p w14:paraId="14C32301" w14:textId="5C180CB4"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0.226</w:t>
            </w:r>
          </w:p>
        </w:tc>
        <w:tc>
          <w:tcPr>
            <w:tcW w:w="850" w:type="dxa"/>
            <w:noWrap/>
            <w:hideMark/>
          </w:tcPr>
          <w:p w14:paraId="1D22950A" w14:textId="28F0D737" w:rsidR="00A77132" w:rsidRPr="00642DA2" w:rsidRDefault="001B149B" w:rsidP="00394D96">
            <w:pPr>
              <w:jc w:val="center"/>
              <w:rPr>
                <w:rFonts w:ascii="Times New Roman" w:hAnsi="Times New Roman" w:cs="Times New Roman"/>
                <w:color w:val="000000" w:themeColor="text1"/>
                <w:sz w:val="22"/>
              </w:rPr>
            </w:pPr>
            <w:r>
              <w:rPr>
                <w:rFonts w:ascii="Times New Roman" w:hAnsi="Times New Roman" w:cs="Times New Roman"/>
                <w:color w:val="000000" w:themeColor="text1"/>
                <w:sz w:val="22"/>
              </w:rPr>
              <w:t>1.</w:t>
            </w:r>
            <w:r w:rsidR="00A77132" w:rsidRPr="00642DA2">
              <w:rPr>
                <w:rFonts w:ascii="Times New Roman" w:hAnsi="Times New Roman" w:cs="Times New Roman" w:hint="eastAsia"/>
                <w:color w:val="000000" w:themeColor="text1"/>
                <w:sz w:val="22"/>
              </w:rPr>
              <w:t>2</w:t>
            </w:r>
          </w:p>
        </w:tc>
        <w:tc>
          <w:tcPr>
            <w:tcW w:w="851" w:type="dxa"/>
            <w:noWrap/>
            <w:hideMark/>
          </w:tcPr>
          <w:p w14:paraId="52BC5289" w14:textId="73ED4583"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0.18</w:t>
            </w:r>
            <w:r w:rsidR="00260DC1">
              <w:rPr>
                <w:rFonts w:ascii="Times New Roman" w:hAnsi="Times New Roman" w:cs="Times New Roman"/>
                <w:color w:val="000000" w:themeColor="text1"/>
                <w:sz w:val="22"/>
              </w:rPr>
              <w:t>9</w:t>
            </w:r>
          </w:p>
        </w:tc>
        <w:tc>
          <w:tcPr>
            <w:tcW w:w="850" w:type="dxa"/>
            <w:noWrap/>
            <w:hideMark/>
          </w:tcPr>
          <w:p w14:paraId="1DB72A90"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34.7</w:t>
            </w:r>
          </w:p>
        </w:tc>
        <w:tc>
          <w:tcPr>
            <w:tcW w:w="748" w:type="dxa"/>
            <w:noWrap/>
            <w:hideMark/>
          </w:tcPr>
          <w:p w14:paraId="16E89328"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2000</w:t>
            </w:r>
          </w:p>
        </w:tc>
        <w:tc>
          <w:tcPr>
            <w:tcW w:w="748" w:type="dxa"/>
            <w:noWrap/>
            <w:hideMark/>
          </w:tcPr>
          <w:p w14:paraId="73622BE3"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1900</w:t>
            </w:r>
          </w:p>
        </w:tc>
        <w:tc>
          <w:tcPr>
            <w:tcW w:w="749" w:type="dxa"/>
            <w:noWrap/>
            <w:hideMark/>
          </w:tcPr>
          <w:p w14:paraId="183A92D0"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2000</w:t>
            </w:r>
          </w:p>
        </w:tc>
        <w:tc>
          <w:tcPr>
            <w:tcW w:w="733" w:type="dxa"/>
            <w:noWrap/>
            <w:hideMark/>
          </w:tcPr>
          <w:p w14:paraId="1A1EE60B"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22.5</w:t>
            </w:r>
          </w:p>
        </w:tc>
        <w:tc>
          <w:tcPr>
            <w:tcW w:w="761" w:type="dxa"/>
            <w:noWrap/>
            <w:hideMark/>
          </w:tcPr>
          <w:p w14:paraId="2E6BFB7B"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104</w:t>
            </w:r>
          </w:p>
        </w:tc>
        <w:tc>
          <w:tcPr>
            <w:tcW w:w="762" w:type="dxa"/>
            <w:tcBorders>
              <w:right w:val="single" w:sz="8" w:space="0" w:color="auto"/>
            </w:tcBorders>
            <w:noWrap/>
            <w:hideMark/>
          </w:tcPr>
          <w:p w14:paraId="7F9B5C18" w14:textId="6A1111B4"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10.</w:t>
            </w:r>
            <w:r w:rsidR="00D71E3F">
              <w:rPr>
                <w:rFonts w:ascii="Times New Roman" w:hAnsi="Times New Roman" w:cs="Times New Roman"/>
                <w:color w:val="000000" w:themeColor="text1"/>
                <w:sz w:val="22"/>
              </w:rPr>
              <w:t>1</w:t>
            </w:r>
          </w:p>
        </w:tc>
      </w:tr>
      <w:tr w:rsidR="00394D96" w:rsidRPr="00642DA2" w14:paraId="4B22B624" w14:textId="77777777" w:rsidTr="00D71E3F">
        <w:trPr>
          <w:trHeight w:val="260"/>
        </w:trPr>
        <w:tc>
          <w:tcPr>
            <w:tcW w:w="817" w:type="dxa"/>
            <w:tcBorders>
              <w:left w:val="single" w:sz="8" w:space="0" w:color="auto"/>
            </w:tcBorders>
            <w:noWrap/>
            <w:hideMark/>
          </w:tcPr>
          <w:p w14:paraId="7071EF19"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30</w:t>
            </w:r>
          </w:p>
        </w:tc>
        <w:tc>
          <w:tcPr>
            <w:tcW w:w="851" w:type="dxa"/>
            <w:noWrap/>
            <w:hideMark/>
          </w:tcPr>
          <w:p w14:paraId="5DEE9701" w14:textId="3BBED71E"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0.228</w:t>
            </w:r>
          </w:p>
        </w:tc>
        <w:tc>
          <w:tcPr>
            <w:tcW w:w="850" w:type="dxa"/>
            <w:noWrap/>
            <w:hideMark/>
          </w:tcPr>
          <w:p w14:paraId="2523E432" w14:textId="523B27AD" w:rsidR="00A77132" w:rsidRPr="00642DA2" w:rsidRDefault="001B149B" w:rsidP="00394D96">
            <w:pPr>
              <w:jc w:val="center"/>
              <w:rPr>
                <w:rFonts w:ascii="Times New Roman" w:hAnsi="Times New Roman" w:cs="Times New Roman"/>
                <w:color w:val="000000" w:themeColor="text1"/>
                <w:sz w:val="22"/>
              </w:rPr>
            </w:pPr>
            <w:r>
              <w:rPr>
                <w:rFonts w:ascii="Times New Roman" w:hAnsi="Times New Roman" w:cs="Times New Roman"/>
                <w:color w:val="000000" w:themeColor="text1"/>
                <w:sz w:val="22"/>
              </w:rPr>
              <w:t>1</w:t>
            </w:r>
            <w:r w:rsidR="00A77132" w:rsidRPr="00642DA2">
              <w:rPr>
                <w:rFonts w:ascii="Times New Roman" w:hAnsi="Times New Roman" w:cs="Times New Roman" w:hint="eastAsia"/>
                <w:color w:val="000000" w:themeColor="text1"/>
                <w:sz w:val="22"/>
              </w:rPr>
              <w:t>.2</w:t>
            </w:r>
          </w:p>
        </w:tc>
        <w:tc>
          <w:tcPr>
            <w:tcW w:w="851" w:type="dxa"/>
            <w:noWrap/>
            <w:hideMark/>
          </w:tcPr>
          <w:p w14:paraId="6CF61C0A" w14:textId="7090A35B"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0.19</w:t>
            </w:r>
            <w:r w:rsidR="00260DC1">
              <w:rPr>
                <w:rFonts w:ascii="Times New Roman" w:hAnsi="Times New Roman" w:cs="Times New Roman"/>
                <w:color w:val="000000" w:themeColor="text1"/>
                <w:sz w:val="22"/>
              </w:rPr>
              <w:t>0</w:t>
            </w:r>
          </w:p>
        </w:tc>
        <w:tc>
          <w:tcPr>
            <w:tcW w:w="850" w:type="dxa"/>
            <w:noWrap/>
            <w:hideMark/>
          </w:tcPr>
          <w:p w14:paraId="389EAF95" w14:textId="0C89F2BE"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36.</w:t>
            </w:r>
            <w:r w:rsidR="00260DC1">
              <w:rPr>
                <w:rFonts w:ascii="Times New Roman" w:hAnsi="Times New Roman" w:cs="Times New Roman"/>
                <w:color w:val="000000" w:themeColor="text1"/>
                <w:sz w:val="22"/>
              </w:rPr>
              <w:t>9</w:t>
            </w:r>
          </w:p>
        </w:tc>
        <w:tc>
          <w:tcPr>
            <w:tcW w:w="748" w:type="dxa"/>
            <w:noWrap/>
            <w:hideMark/>
          </w:tcPr>
          <w:p w14:paraId="3AC2BC06"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2000</w:t>
            </w:r>
          </w:p>
        </w:tc>
        <w:tc>
          <w:tcPr>
            <w:tcW w:w="748" w:type="dxa"/>
            <w:noWrap/>
            <w:hideMark/>
          </w:tcPr>
          <w:p w14:paraId="5BB4044D"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1500</w:t>
            </w:r>
          </w:p>
        </w:tc>
        <w:tc>
          <w:tcPr>
            <w:tcW w:w="749" w:type="dxa"/>
            <w:noWrap/>
            <w:hideMark/>
          </w:tcPr>
          <w:p w14:paraId="2415DAD0"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2000</w:t>
            </w:r>
          </w:p>
        </w:tc>
        <w:tc>
          <w:tcPr>
            <w:tcW w:w="733" w:type="dxa"/>
            <w:noWrap/>
            <w:hideMark/>
          </w:tcPr>
          <w:p w14:paraId="7578130F"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24.3</w:t>
            </w:r>
          </w:p>
        </w:tc>
        <w:tc>
          <w:tcPr>
            <w:tcW w:w="761" w:type="dxa"/>
            <w:noWrap/>
            <w:hideMark/>
          </w:tcPr>
          <w:p w14:paraId="1A801AD1"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103</w:t>
            </w:r>
          </w:p>
        </w:tc>
        <w:tc>
          <w:tcPr>
            <w:tcW w:w="762" w:type="dxa"/>
            <w:tcBorders>
              <w:right w:val="single" w:sz="8" w:space="0" w:color="auto"/>
            </w:tcBorders>
            <w:noWrap/>
            <w:hideMark/>
          </w:tcPr>
          <w:p w14:paraId="3F917AD9" w14:textId="77777777" w:rsidR="00A77132" w:rsidRPr="00642DA2" w:rsidRDefault="00A77132"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9.95</w:t>
            </w:r>
          </w:p>
        </w:tc>
      </w:tr>
      <w:tr w:rsidR="00394D96" w:rsidRPr="00642DA2" w14:paraId="41F59E5D" w14:textId="77777777" w:rsidTr="00D71E3F">
        <w:trPr>
          <w:trHeight w:val="260"/>
        </w:trPr>
        <w:tc>
          <w:tcPr>
            <w:tcW w:w="817" w:type="dxa"/>
            <w:tcBorders>
              <w:left w:val="single" w:sz="8" w:space="0" w:color="auto"/>
            </w:tcBorders>
            <w:noWrap/>
            <w:hideMark/>
          </w:tcPr>
          <w:p w14:paraId="0DB25EB8" w14:textId="77777777" w:rsidR="00F13B59" w:rsidRPr="00642DA2" w:rsidRDefault="00F13B59"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40</w:t>
            </w:r>
          </w:p>
        </w:tc>
        <w:tc>
          <w:tcPr>
            <w:tcW w:w="851" w:type="dxa"/>
            <w:noWrap/>
            <w:hideMark/>
          </w:tcPr>
          <w:p w14:paraId="0EE871F1" w14:textId="45EB0CB6" w:rsidR="00F13B59" w:rsidRPr="00642DA2" w:rsidRDefault="00F13B59"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0.229</w:t>
            </w:r>
          </w:p>
        </w:tc>
        <w:tc>
          <w:tcPr>
            <w:tcW w:w="850" w:type="dxa"/>
            <w:noWrap/>
            <w:hideMark/>
          </w:tcPr>
          <w:p w14:paraId="0667EDC4" w14:textId="601C6783" w:rsidR="00F13B59" w:rsidRPr="00642DA2" w:rsidRDefault="00F13B59" w:rsidP="00394D96">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1</w:t>
            </w:r>
            <w:r>
              <w:rPr>
                <w:rFonts w:ascii="Times New Roman" w:hAnsi="Times New Roman" w:cs="Times New Roman"/>
                <w:color w:val="000000" w:themeColor="text1"/>
                <w:sz w:val="22"/>
              </w:rPr>
              <w:t>.2</w:t>
            </w:r>
          </w:p>
        </w:tc>
        <w:tc>
          <w:tcPr>
            <w:tcW w:w="851" w:type="dxa"/>
            <w:noWrap/>
            <w:hideMark/>
          </w:tcPr>
          <w:p w14:paraId="5C19290E" w14:textId="3CE111A2" w:rsidR="00F13B59" w:rsidRPr="00642DA2" w:rsidRDefault="00F13B59"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0.19</w:t>
            </w:r>
            <w:r w:rsidR="00260DC1">
              <w:rPr>
                <w:rFonts w:ascii="Times New Roman" w:hAnsi="Times New Roman" w:cs="Times New Roman"/>
                <w:color w:val="000000" w:themeColor="text1"/>
                <w:sz w:val="22"/>
              </w:rPr>
              <w:t>1</w:t>
            </w:r>
          </w:p>
        </w:tc>
        <w:tc>
          <w:tcPr>
            <w:tcW w:w="850" w:type="dxa"/>
            <w:noWrap/>
            <w:hideMark/>
          </w:tcPr>
          <w:p w14:paraId="4C48E869" w14:textId="0D3F6583" w:rsidR="00F13B59" w:rsidRPr="00642DA2" w:rsidRDefault="00F13B59"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3</w:t>
            </w:r>
            <w:r w:rsidR="00260DC1">
              <w:rPr>
                <w:rFonts w:ascii="Times New Roman" w:hAnsi="Times New Roman" w:cs="Times New Roman"/>
                <w:color w:val="000000" w:themeColor="text1"/>
                <w:sz w:val="22"/>
              </w:rPr>
              <w:t>8.0</w:t>
            </w:r>
          </w:p>
        </w:tc>
        <w:tc>
          <w:tcPr>
            <w:tcW w:w="748" w:type="dxa"/>
            <w:noWrap/>
            <w:hideMark/>
          </w:tcPr>
          <w:p w14:paraId="2408D452" w14:textId="77777777" w:rsidR="00F13B59" w:rsidRPr="00642DA2" w:rsidRDefault="00F13B59"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2000</w:t>
            </w:r>
          </w:p>
        </w:tc>
        <w:tc>
          <w:tcPr>
            <w:tcW w:w="748" w:type="dxa"/>
            <w:noWrap/>
            <w:hideMark/>
          </w:tcPr>
          <w:p w14:paraId="01C60EE8" w14:textId="77777777" w:rsidR="00F13B59" w:rsidRPr="00642DA2" w:rsidRDefault="00F13B59"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1200</w:t>
            </w:r>
          </w:p>
        </w:tc>
        <w:tc>
          <w:tcPr>
            <w:tcW w:w="749" w:type="dxa"/>
            <w:noWrap/>
            <w:hideMark/>
          </w:tcPr>
          <w:p w14:paraId="263687D7" w14:textId="77777777" w:rsidR="00F13B59" w:rsidRPr="00642DA2" w:rsidRDefault="00F13B59"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2000</w:t>
            </w:r>
          </w:p>
        </w:tc>
        <w:tc>
          <w:tcPr>
            <w:tcW w:w="733" w:type="dxa"/>
            <w:noWrap/>
            <w:hideMark/>
          </w:tcPr>
          <w:p w14:paraId="1506075F" w14:textId="77777777" w:rsidR="00F13B59" w:rsidRPr="00642DA2" w:rsidRDefault="00F13B59"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25.9</w:t>
            </w:r>
          </w:p>
        </w:tc>
        <w:tc>
          <w:tcPr>
            <w:tcW w:w="761" w:type="dxa"/>
            <w:tcBorders>
              <w:bottom w:val="single" w:sz="4" w:space="0" w:color="auto"/>
            </w:tcBorders>
            <w:noWrap/>
            <w:hideMark/>
          </w:tcPr>
          <w:p w14:paraId="23557DD6" w14:textId="77777777" w:rsidR="00F13B59" w:rsidRPr="00642DA2" w:rsidRDefault="00F13B59"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103</w:t>
            </w:r>
          </w:p>
        </w:tc>
        <w:tc>
          <w:tcPr>
            <w:tcW w:w="762" w:type="dxa"/>
            <w:tcBorders>
              <w:bottom w:val="single" w:sz="4" w:space="0" w:color="auto"/>
              <w:right w:val="single" w:sz="8" w:space="0" w:color="auto"/>
            </w:tcBorders>
            <w:noWrap/>
            <w:hideMark/>
          </w:tcPr>
          <w:p w14:paraId="21C948AB" w14:textId="73315953" w:rsidR="00F13B59" w:rsidRPr="00642DA2" w:rsidRDefault="00F13B59"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10</w:t>
            </w:r>
            <w:r w:rsidR="00D71E3F">
              <w:rPr>
                <w:rFonts w:ascii="Times New Roman" w:hAnsi="Times New Roman" w:cs="Times New Roman"/>
                <w:color w:val="000000" w:themeColor="text1"/>
                <w:sz w:val="22"/>
              </w:rPr>
              <w:t>.0</w:t>
            </w:r>
          </w:p>
        </w:tc>
      </w:tr>
      <w:tr w:rsidR="00394D96" w:rsidRPr="00642DA2" w14:paraId="30B82081" w14:textId="77777777" w:rsidTr="00D71E3F">
        <w:trPr>
          <w:trHeight w:val="260"/>
        </w:trPr>
        <w:tc>
          <w:tcPr>
            <w:tcW w:w="817" w:type="dxa"/>
            <w:tcBorders>
              <w:left w:val="single" w:sz="8" w:space="0" w:color="auto"/>
              <w:bottom w:val="single" w:sz="8" w:space="0" w:color="auto"/>
            </w:tcBorders>
            <w:noWrap/>
            <w:hideMark/>
          </w:tcPr>
          <w:p w14:paraId="06C93240" w14:textId="77777777" w:rsidR="00394D96" w:rsidRPr="00642DA2" w:rsidRDefault="00394D96"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50</w:t>
            </w:r>
          </w:p>
        </w:tc>
        <w:tc>
          <w:tcPr>
            <w:tcW w:w="851" w:type="dxa"/>
            <w:tcBorders>
              <w:bottom w:val="single" w:sz="8" w:space="0" w:color="auto"/>
            </w:tcBorders>
            <w:noWrap/>
            <w:hideMark/>
          </w:tcPr>
          <w:p w14:paraId="6F997A45" w14:textId="51569A30" w:rsidR="00394D96" w:rsidRPr="00642DA2" w:rsidRDefault="00394D96"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0.232</w:t>
            </w:r>
          </w:p>
        </w:tc>
        <w:tc>
          <w:tcPr>
            <w:tcW w:w="850" w:type="dxa"/>
            <w:tcBorders>
              <w:bottom w:val="single" w:sz="8" w:space="0" w:color="auto"/>
            </w:tcBorders>
            <w:noWrap/>
            <w:hideMark/>
          </w:tcPr>
          <w:p w14:paraId="6DF48BAB" w14:textId="6A4CAF0C" w:rsidR="00394D96" w:rsidRPr="00642DA2" w:rsidRDefault="00394D96" w:rsidP="00394D96">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1</w:t>
            </w:r>
            <w:r>
              <w:rPr>
                <w:rFonts w:ascii="Times New Roman" w:hAnsi="Times New Roman" w:cs="Times New Roman"/>
                <w:color w:val="000000" w:themeColor="text1"/>
                <w:sz w:val="22"/>
              </w:rPr>
              <w:t>.2</w:t>
            </w:r>
          </w:p>
        </w:tc>
        <w:tc>
          <w:tcPr>
            <w:tcW w:w="851" w:type="dxa"/>
            <w:tcBorders>
              <w:bottom w:val="single" w:sz="8" w:space="0" w:color="auto"/>
            </w:tcBorders>
            <w:noWrap/>
            <w:hideMark/>
          </w:tcPr>
          <w:p w14:paraId="599F20D2" w14:textId="216E3F62" w:rsidR="00394D96" w:rsidRPr="00642DA2" w:rsidRDefault="00394D96"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0.193</w:t>
            </w:r>
          </w:p>
        </w:tc>
        <w:tc>
          <w:tcPr>
            <w:tcW w:w="850" w:type="dxa"/>
            <w:tcBorders>
              <w:bottom w:val="single" w:sz="8" w:space="0" w:color="auto"/>
            </w:tcBorders>
            <w:noWrap/>
            <w:hideMark/>
          </w:tcPr>
          <w:p w14:paraId="48BB0250" w14:textId="16EB6C5D" w:rsidR="00394D96" w:rsidRPr="00642DA2" w:rsidRDefault="00394D96"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41.</w:t>
            </w:r>
            <w:r>
              <w:rPr>
                <w:rFonts w:ascii="Times New Roman" w:hAnsi="Times New Roman" w:cs="Times New Roman"/>
                <w:color w:val="000000" w:themeColor="text1"/>
                <w:sz w:val="22"/>
              </w:rPr>
              <w:t>6</w:t>
            </w:r>
          </w:p>
        </w:tc>
        <w:tc>
          <w:tcPr>
            <w:tcW w:w="748" w:type="dxa"/>
            <w:tcBorders>
              <w:bottom w:val="single" w:sz="8" w:space="0" w:color="auto"/>
            </w:tcBorders>
            <w:noWrap/>
            <w:hideMark/>
          </w:tcPr>
          <w:p w14:paraId="495491BA" w14:textId="77777777" w:rsidR="00394D96" w:rsidRPr="00642DA2" w:rsidRDefault="00394D96"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2000</w:t>
            </w:r>
          </w:p>
        </w:tc>
        <w:tc>
          <w:tcPr>
            <w:tcW w:w="748" w:type="dxa"/>
            <w:tcBorders>
              <w:bottom w:val="single" w:sz="8" w:space="0" w:color="auto"/>
            </w:tcBorders>
            <w:noWrap/>
            <w:hideMark/>
          </w:tcPr>
          <w:p w14:paraId="4C675E2B" w14:textId="77777777" w:rsidR="00394D96" w:rsidRPr="00642DA2" w:rsidRDefault="00394D96"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1000</w:t>
            </w:r>
          </w:p>
        </w:tc>
        <w:tc>
          <w:tcPr>
            <w:tcW w:w="749" w:type="dxa"/>
            <w:tcBorders>
              <w:bottom w:val="single" w:sz="8" w:space="0" w:color="auto"/>
            </w:tcBorders>
            <w:noWrap/>
            <w:hideMark/>
          </w:tcPr>
          <w:p w14:paraId="34946A0B" w14:textId="77777777" w:rsidR="00394D96" w:rsidRPr="00642DA2" w:rsidRDefault="00394D96"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2000</w:t>
            </w:r>
          </w:p>
        </w:tc>
        <w:tc>
          <w:tcPr>
            <w:tcW w:w="733" w:type="dxa"/>
            <w:tcBorders>
              <w:bottom w:val="single" w:sz="8" w:space="0" w:color="auto"/>
            </w:tcBorders>
            <w:noWrap/>
            <w:hideMark/>
          </w:tcPr>
          <w:p w14:paraId="3CB4FA58" w14:textId="77777777" w:rsidR="00394D96" w:rsidRPr="00642DA2" w:rsidRDefault="00394D96" w:rsidP="00394D96">
            <w:pPr>
              <w:jc w:val="center"/>
              <w:rPr>
                <w:rFonts w:ascii="Times New Roman" w:hAnsi="Times New Roman" w:cs="Times New Roman"/>
                <w:color w:val="000000" w:themeColor="text1"/>
                <w:sz w:val="22"/>
              </w:rPr>
            </w:pPr>
            <w:r w:rsidRPr="00642DA2">
              <w:rPr>
                <w:rFonts w:ascii="Times New Roman" w:hAnsi="Times New Roman" w:cs="Times New Roman" w:hint="eastAsia"/>
                <w:color w:val="000000" w:themeColor="text1"/>
                <w:sz w:val="22"/>
              </w:rPr>
              <w:t>27.3</w:t>
            </w:r>
          </w:p>
        </w:tc>
        <w:tc>
          <w:tcPr>
            <w:tcW w:w="1523" w:type="dxa"/>
            <w:gridSpan w:val="2"/>
            <w:tcBorders>
              <w:bottom w:val="single" w:sz="8" w:space="0" w:color="auto"/>
              <w:right w:val="single" w:sz="8" w:space="0" w:color="auto"/>
              <w:tl2br w:val="single" w:sz="6" w:space="0" w:color="auto"/>
            </w:tcBorders>
            <w:noWrap/>
            <w:hideMark/>
          </w:tcPr>
          <w:p w14:paraId="1B769ED5" w14:textId="77777777" w:rsidR="00394D96" w:rsidRPr="00642DA2" w:rsidRDefault="00394D96" w:rsidP="00394D96">
            <w:pPr>
              <w:jc w:val="center"/>
              <w:rPr>
                <w:rFonts w:ascii="Times New Roman" w:hAnsi="Times New Roman" w:cs="Times New Roman"/>
                <w:color w:val="000000" w:themeColor="text1"/>
                <w:sz w:val="22"/>
              </w:rPr>
            </w:pPr>
          </w:p>
        </w:tc>
      </w:tr>
    </w:tbl>
    <w:p w14:paraId="6A55FB0E" w14:textId="6DAEAA28" w:rsidR="00642DA2" w:rsidRDefault="00642DA2" w:rsidP="00642DA2">
      <w:pPr>
        <w:jc w:val="center"/>
        <w:rPr>
          <w:rFonts w:ascii="Times New Roman" w:hAnsi="Times New Roman" w:cs="Times New Roman"/>
          <w:color w:val="000000" w:themeColor="text1"/>
          <w:sz w:val="22"/>
        </w:rPr>
      </w:pPr>
    </w:p>
    <w:p w14:paraId="60C2BD0F" w14:textId="77777777" w:rsidR="00BC5B08" w:rsidRPr="00642DA2" w:rsidRDefault="00BC5B08" w:rsidP="00642DA2">
      <w:pPr>
        <w:jc w:val="center"/>
        <w:rPr>
          <w:rFonts w:ascii="Times New Roman" w:hAnsi="Times New Roman" w:cs="Times New Roman"/>
          <w:color w:val="000000" w:themeColor="text1"/>
          <w:sz w:val="22"/>
        </w:rPr>
      </w:pPr>
    </w:p>
    <w:p w14:paraId="19FB815F" w14:textId="29DBE475" w:rsidR="00642DA2" w:rsidRDefault="00935196" w:rsidP="0050052C">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lastRenderedPageBreak/>
        <w:t xml:space="preserve">　</w:t>
      </w:r>
      <w:r w:rsidR="00923192">
        <w:rPr>
          <w:rFonts w:ascii="Times New Roman" w:hAnsi="Times New Roman" w:cs="Times New Roman" w:hint="eastAsia"/>
          <w:color w:val="000000" w:themeColor="text1"/>
          <w:sz w:val="22"/>
        </w:rPr>
        <w:t>この結果を用いて</w:t>
      </w:r>
      <w:r w:rsidR="0050052C">
        <w:rPr>
          <w:rFonts w:ascii="Times New Roman" w:hAnsi="Times New Roman" w:cs="Times New Roman" w:hint="eastAsia"/>
          <w:color w:val="000000" w:themeColor="text1"/>
          <w:sz w:val="22"/>
        </w:rPr>
        <w:t>巻線温度と油温度の時間経過特性を見ていく。</w:t>
      </w:r>
      <w:r>
        <w:rPr>
          <w:rFonts w:ascii="Times New Roman" w:hAnsi="Times New Roman" w:cs="Times New Roman" w:hint="eastAsia"/>
          <w:color w:val="000000" w:themeColor="text1"/>
          <w:sz w:val="22"/>
        </w:rPr>
        <w:t>グラフ</w:t>
      </w:r>
      <w:r w:rsidRPr="00935196">
        <w:rPr>
          <w:rFonts w:ascii="Times New Roman" w:hAnsi="Times New Roman" w:cs="Times New Roman"/>
          <w:color w:val="000000" w:themeColor="text1"/>
          <w:sz w:val="22"/>
        </w:rPr>
        <w:t>の横軸は時間とし</w:t>
      </w:r>
      <w:r w:rsidR="0050052C">
        <w:rPr>
          <w:rFonts w:ascii="Times New Roman" w:hAnsi="Times New Roman" w:cs="Times New Roman" w:hint="eastAsia"/>
          <w:color w:val="000000" w:themeColor="text1"/>
          <w:sz w:val="22"/>
        </w:rPr>
        <w:t>、</w:t>
      </w:r>
      <w:r w:rsidRPr="00935196">
        <w:rPr>
          <w:rFonts w:ascii="Times New Roman" w:hAnsi="Times New Roman" w:cs="Times New Roman"/>
          <w:color w:val="000000" w:themeColor="text1"/>
          <w:sz w:val="22"/>
        </w:rPr>
        <w:t>縦軸は温度（巻線温度と油温度）</w:t>
      </w:r>
      <w:r w:rsidR="0050052C">
        <w:rPr>
          <w:rFonts w:ascii="Times New Roman" w:hAnsi="Times New Roman" w:cs="Times New Roman" w:hint="eastAsia"/>
          <w:color w:val="000000" w:themeColor="text1"/>
          <w:sz w:val="22"/>
        </w:rPr>
        <w:t>とした。これを図</w:t>
      </w:r>
      <w:r w:rsidR="0050052C">
        <w:rPr>
          <w:rFonts w:ascii="Times New Roman" w:hAnsi="Times New Roman" w:cs="Times New Roman" w:hint="eastAsia"/>
          <w:color w:val="000000" w:themeColor="text1"/>
          <w:sz w:val="22"/>
        </w:rPr>
        <w:t>19</w:t>
      </w:r>
      <w:r w:rsidR="0050052C">
        <w:rPr>
          <w:rFonts w:ascii="Times New Roman" w:hAnsi="Times New Roman" w:cs="Times New Roman" w:hint="eastAsia"/>
          <w:color w:val="000000" w:themeColor="text1"/>
          <w:sz w:val="22"/>
        </w:rPr>
        <w:t>に示した。</w:t>
      </w:r>
    </w:p>
    <w:p w14:paraId="73D82794" w14:textId="77777777" w:rsidR="00BC5B08" w:rsidRDefault="00BC5B08" w:rsidP="0050052C">
      <w:pPr>
        <w:ind w:left="220" w:hangingChars="100" w:hanging="220"/>
        <w:rPr>
          <w:rFonts w:ascii="Times New Roman" w:hAnsi="Times New Roman" w:cs="Times New Roman"/>
          <w:color w:val="000000" w:themeColor="text1"/>
          <w:sz w:val="22"/>
        </w:rPr>
      </w:pPr>
    </w:p>
    <w:p w14:paraId="20F32099" w14:textId="5CBF17C4" w:rsidR="004D0864" w:rsidRDefault="00C32AD4" w:rsidP="00C32AD4">
      <w:pPr>
        <w:jc w:val="center"/>
        <w:rPr>
          <w:rFonts w:ascii="Times New Roman" w:hAnsi="Times New Roman" w:cs="Times New Roman"/>
          <w:color w:val="000000" w:themeColor="text1"/>
          <w:sz w:val="22"/>
        </w:rPr>
      </w:pPr>
      <w:r>
        <w:rPr>
          <w:rFonts w:ascii="Times New Roman" w:hAnsi="Times New Roman" w:cs="Times New Roman"/>
          <w:noProof/>
          <w:color w:val="000000" w:themeColor="text1"/>
          <w:sz w:val="22"/>
        </w:rPr>
        <w:drawing>
          <wp:inline distT="0" distB="0" distL="0" distR="0" wp14:anchorId="1A88C842" wp14:editId="2B299D39">
            <wp:extent cx="4572635" cy="2743200"/>
            <wp:effectExtent l="0" t="0" r="0" b="0"/>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635" cy="2743200"/>
                    </a:xfrm>
                    <a:prstGeom prst="rect">
                      <a:avLst/>
                    </a:prstGeom>
                    <a:noFill/>
                    <a:ln>
                      <a:noFill/>
                    </a:ln>
                  </pic:spPr>
                </pic:pic>
              </a:graphicData>
            </a:graphic>
          </wp:inline>
        </w:drawing>
      </w:r>
    </w:p>
    <w:p w14:paraId="29FF994A" w14:textId="0B0B0F25" w:rsidR="00C32AD4" w:rsidRDefault="00C32AD4" w:rsidP="00C32AD4">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19</w:t>
      </w:r>
      <w:r>
        <w:rPr>
          <w:rFonts w:ascii="Times New Roman" w:hAnsi="Times New Roman" w:cs="Times New Roman" w:hint="eastAsia"/>
          <w:color w:val="000000" w:themeColor="text1"/>
          <w:sz w:val="22"/>
        </w:rPr>
        <w:t>：巻線温度と油温度の時間経過特性</w:t>
      </w:r>
    </w:p>
    <w:p w14:paraId="0569D70A" w14:textId="48EB8A6C" w:rsidR="00083864" w:rsidRDefault="00083864" w:rsidP="004E610A">
      <w:pPr>
        <w:rPr>
          <w:rFonts w:ascii="Times New Roman" w:hAnsi="Times New Roman" w:cs="Times New Roman"/>
          <w:color w:val="000000" w:themeColor="text1"/>
          <w:sz w:val="22"/>
        </w:rPr>
      </w:pPr>
    </w:p>
    <w:p w14:paraId="2B330295" w14:textId="5400ECDF" w:rsidR="00BB31D2" w:rsidRDefault="00394867" w:rsidP="003B4BB2">
      <w:pPr>
        <w:ind w:leftChars="100" w:left="21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この結果より</w:t>
      </w:r>
      <w:r w:rsidR="008B3377">
        <w:rPr>
          <w:rFonts w:ascii="Times New Roman" w:hAnsi="Times New Roman" w:cs="Times New Roman" w:hint="eastAsia"/>
          <w:color w:val="000000" w:themeColor="text1"/>
          <w:sz w:val="22"/>
        </w:rPr>
        <w:t>、</w:t>
      </w:r>
      <w:r w:rsidR="005B6C50">
        <w:rPr>
          <w:rFonts w:ascii="Times New Roman" w:hAnsi="Times New Roman" w:cs="Times New Roman" w:hint="eastAsia"/>
          <w:color w:val="000000" w:themeColor="text1"/>
          <w:sz w:val="22"/>
        </w:rPr>
        <w:t>時間が経過する</w:t>
      </w:r>
      <w:r w:rsidR="00297FF2">
        <w:rPr>
          <w:rFonts w:ascii="Times New Roman" w:hAnsi="Times New Roman" w:cs="Times New Roman" w:hint="eastAsia"/>
          <w:color w:val="000000" w:themeColor="text1"/>
          <w:sz w:val="22"/>
        </w:rPr>
        <w:t>につれて</w:t>
      </w:r>
      <w:r w:rsidR="00442B77">
        <w:rPr>
          <w:rFonts w:ascii="Times New Roman" w:hAnsi="Times New Roman" w:cs="Times New Roman" w:hint="eastAsia"/>
          <w:color w:val="000000" w:themeColor="text1"/>
          <w:sz w:val="22"/>
        </w:rPr>
        <w:t>油</w:t>
      </w:r>
      <w:r w:rsidR="001A2F7B">
        <w:rPr>
          <w:rFonts w:ascii="Times New Roman" w:hAnsi="Times New Roman" w:cs="Times New Roman" w:hint="eastAsia"/>
          <w:color w:val="000000" w:themeColor="text1"/>
          <w:sz w:val="22"/>
        </w:rPr>
        <w:t>温度は</w:t>
      </w:r>
      <w:r w:rsidR="005B6C50">
        <w:rPr>
          <w:rFonts w:ascii="Times New Roman" w:hAnsi="Times New Roman" w:cs="Times New Roman" w:hint="eastAsia"/>
          <w:color w:val="000000" w:themeColor="text1"/>
          <w:sz w:val="22"/>
        </w:rPr>
        <w:t>直線上に増加して</w:t>
      </w:r>
      <w:r w:rsidR="00A001A3">
        <w:rPr>
          <w:rFonts w:ascii="Times New Roman" w:hAnsi="Times New Roman" w:cs="Times New Roman" w:hint="eastAsia"/>
          <w:color w:val="000000" w:themeColor="text1"/>
          <w:sz w:val="22"/>
        </w:rPr>
        <w:t>おり、</w:t>
      </w:r>
      <w:r w:rsidR="00442B77">
        <w:rPr>
          <w:rFonts w:ascii="Times New Roman" w:hAnsi="Times New Roman" w:cs="Times New Roman" w:hint="eastAsia"/>
          <w:color w:val="000000" w:themeColor="text1"/>
          <w:sz w:val="22"/>
        </w:rPr>
        <w:t>巻線温度は初めの</w:t>
      </w:r>
      <w:r w:rsidR="00442B77">
        <w:rPr>
          <w:rFonts w:ascii="Times New Roman" w:hAnsi="Times New Roman" w:cs="Times New Roman" w:hint="eastAsia"/>
          <w:color w:val="000000" w:themeColor="text1"/>
          <w:sz w:val="22"/>
        </w:rPr>
        <w:t>10</w:t>
      </w:r>
      <w:r w:rsidR="00442B77">
        <w:rPr>
          <w:rFonts w:ascii="Times New Roman" w:hAnsi="Times New Roman" w:cs="Times New Roman" w:hint="eastAsia"/>
          <w:color w:val="000000" w:themeColor="text1"/>
          <w:sz w:val="22"/>
        </w:rPr>
        <w:t>分で急激に増加し、その後は徐々に上昇している様子が確認できる。</w:t>
      </w:r>
      <w:r w:rsidR="00E30E84">
        <w:rPr>
          <w:rFonts w:ascii="Times New Roman" w:hAnsi="Times New Roman" w:cs="Times New Roman" w:hint="eastAsia"/>
          <w:color w:val="000000" w:themeColor="text1"/>
          <w:sz w:val="22"/>
        </w:rPr>
        <w:t>この理由として比熱が考えられる。</w:t>
      </w:r>
      <w:r w:rsidR="00E762EB">
        <w:rPr>
          <w:rFonts w:ascii="Times New Roman" w:hAnsi="Times New Roman" w:cs="Times New Roman" w:hint="eastAsia"/>
          <w:color w:val="000000" w:themeColor="text1"/>
          <w:sz w:val="22"/>
        </w:rPr>
        <w:t>比熱とは、物質の温度を</w:t>
      </w:r>
      <w:r w:rsidR="00E762EB">
        <w:rPr>
          <w:rFonts w:ascii="Times New Roman" w:hAnsi="Times New Roman" w:cs="Times New Roman" w:hint="eastAsia"/>
          <w:color w:val="000000" w:themeColor="text1"/>
          <w:sz w:val="22"/>
        </w:rPr>
        <w:t>1</w:t>
      </w:r>
      <w:r w:rsidR="00E762EB">
        <w:rPr>
          <w:rFonts w:ascii="Times New Roman" w:hAnsi="Times New Roman" w:cs="Times New Roman" w:hint="eastAsia"/>
          <w:color w:val="000000" w:themeColor="text1"/>
          <w:sz w:val="22"/>
        </w:rPr>
        <w:t>℃上げるのに必要な熱量のことであり、</w:t>
      </w:r>
      <w:r w:rsidR="00B519B3">
        <w:rPr>
          <w:rFonts w:ascii="Times New Roman" w:hAnsi="Times New Roman" w:cs="Times New Roman" w:hint="eastAsia"/>
          <w:color w:val="000000" w:themeColor="text1"/>
          <w:sz w:val="22"/>
        </w:rPr>
        <w:t>金属</w:t>
      </w:r>
      <w:r w:rsidR="009B35D4">
        <w:rPr>
          <w:rFonts w:ascii="Times New Roman" w:hAnsi="Times New Roman" w:cs="Times New Roman" w:hint="eastAsia"/>
          <w:color w:val="000000" w:themeColor="text1"/>
          <w:sz w:val="22"/>
        </w:rPr>
        <w:t>の比熱より油の比熱の方が大きい。</w:t>
      </w:r>
      <w:r w:rsidR="002B3571">
        <w:rPr>
          <w:rFonts w:ascii="Times New Roman" w:hAnsi="Times New Roman" w:cs="Times New Roman" w:hint="eastAsia"/>
          <w:color w:val="000000" w:themeColor="text1"/>
          <w:sz w:val="22"/>
        </w:rPr>
        <w:t>金属</w:t>
      </w:r>
      <w:r w:rsidR="00996A1B">
        <w:rPr>
          <w:rFonts w:ascii="Times New Roman" w:hAnsi="Times New Roman" w:cs="Times New Roman" w:hint="eastAsia"/>
          <w:color w:val="000000" w:themeColor="text1"/>
          <w:sz w:val="22"/>
        </w:rPr>
        <w:t>の比熱</w:t>
      </w:r>
      <w:r w:rsidR="002B3571">
        <w:rPr>
          <w:rFonts w:ascii="Times New Roman" w:hAnsi="Times New Roman" w:cs="Times New Roman" w:hint="eastAsia"/>
          <w:color w:val="000000" w:themeColor="text1"/>
          <w:sz w:val="22"/>
        </w:rPr>
        <w:t>は</w:t>
      </w:r>
      <w:r w:rsidR="006265C7">
        <w:rPr>
          <w:rFonts w:ascii="Times New Roman" w:hAnsi="Times New Roman" w:cs="Times New Roman" w:hint="eastAsia"/>
          <w:color w:val="000000" w:themeColor="text1"/>
          <w:sz w:val="22"/>
        </w:rPr>
        <w:t>例えば、ケイ素</w:t>
      </w:r>
      <w:r w:rsidR="00E319ED">
        <w:rPr>
          <w:rFonts w:ascii="Times New Roman" w:hAnsi="Times New Roman" w:cs="Times New Roman" w:hint="eastAsia"/>
          <w:color w:val="000000" w:themeColor="text1"/>
          <w:sz w:val="22"/>
        </w:rPr>
        <w:t>鋼</w:t>
      </w:r>
      <w:r w:rsidR="006265C7">
        <w:rPr>
          <w:rFonts w:ascii="Times New Roman" w:hAnsi="Times New Roman" w:cs="Times New Roman" w:hint="eastAsia"/>
          <w:color w:val="000000" w:themeColor="text1"/>
          <w:sz w:val="22"/>
        </w:rPr>
        <w:t>は</w:t>
      </w:r>
      <w:r w:rsidR="00E319ED">
        <w:rPr>
          <w:rFonts w:ascii="Times New Roman" w:hAnsi="Times New Roman" w:cs="Times New Roman"/>
          <w:color w:val="000000" w:themeColor="text1"/>
          <w:sz w:val="22"/>
        </w:rPr>
        <w:t>461</w:t>
      </w:r>
      <w:r w:rsidR="006265C7">
        <w:rPr>
          <w:rFonts w:ascii="Times New Roman" w:hAnsi="Times New Roman" w:cs="Times New Roman"/>
          <w:color w:val="000000" w:themeColor="text1"/>
          <w:sz w:val="22"/>
        </w:rPr>
        <w:t xml:space="preserve"> </w:t>
      </w:r>
      <w:r w:rsidR="00DC0AEF">
        <w:rPr>
          <w:rFonts w:ascii="Times New Roman" w:hAnsi="Times New Roman" w:cs="Times New Roman"/>
          <w:color w:val="000000" w:themeColor="text1"/>
          <w:sz w:val="22"/>
        </w:rPr>
        <w:t>J/kg</w:t>
      </w:r>
      <w:r w:rsidR="00DC0AEF">
        <w:rPr>
          <w:rFonts w:ascii="Times New Roman" w:hAnsi="Times New Roman" w:cs="Times New Roman" w:hint="eastAsia"/>
          <w:color w:val="000000" w:themeColor="text1"/>
          <w:sz w:val="22"/>
        </w:rPr>
        <w:t>℃</w:t>
      </w:r>
      <w:r w:rsidR="00E319ED">
        <w:rPr>
          <w:rFonts w:ascii="Times New Roman" w:hAnsi="Times New Roman" w:cs="Times New Roman" w:hint="eastAsia"/>
          <w:color w:val="000000" w:themeColor="text1"/>
          <w:sz w:val="22"/>
        </w:rPr>
        <w:t>、</w:t>
      </w:r>
      <w:r w:rsidR="00996A1B">
        <w:rPr>
          <w:rFonts w:ascii="Times New Roman" w:hAnsi="Times New Roman" w:cs="Times New Roman" w:hint="eastAsia"/>
          <w:color w:val="000000" w:themeColor="text1"/>
          <w:sz w:val="22"/>
        </w:rPr>
        <w:t>銅は</w:t>
      </w:r>
      <w:r w:rsidR="00996A1B">
        <w:rPr>
          <w:rFonts w:ascii="Times New Roman" w:hAnsi="Times New Roman" w:cs="Times New Roman"/>
          <w:color w:val="000000" w:themeColor="text1"/>
          <w:sz w:val="22"/>
        </w:rPr>
        <w:t>41</w:t>
      </w:r>
      <w:r w:rsidR="00996A1B">
        <w:rPr>
          <w:rFonts w:ascii="Times New Roman" w:hAnsi="Times New Roman" w:cs="Times New Roman" w:hint="eastAsia"/>
          <w:color w:val="000000" w:themeColor="text1"/>
          <w:sz w:val="22"/>
        </w:rPr>
        <w:t>9</w:t>
      </w:r>
      <w:r w:rsidR="00996A1B">
        <w:rPr>
          <w:rFonts w:ascii="Times New Roman" w:hAnsi="Times New Roman" w:cs="Times New Roman"/>
          <w:color w:val="000000" w:themeColor="text1"/>
          <w:sz w:val="22"/>
        </w:rPr>
        <w:t xml:space="preserve"> J/kg</w:t>
      </w:r>
      <w:r w:rsidR="00996A1B">
        <w:rPr>
          <w:rFonts w:ascii="Times New Roman" w:hAnsi="Times New Roman" w:cs="Times New Roman" w:hint="eastAsia"/>
          <w:color w:val="000000" w:themeColor="text1"/>
          <w:sz w:val="22"/>
        </w:rPr>
        <w:t>℃であるのに対し、油の比熱は</w:t>
      </w:r>
      <w:r w:rsidR="00606429">
        <w:rPr>
          <w:rFonts w:ascii="Times New Roman" w:hAnsi="Times New Roman" w:cs="Times New Roman" w:hint="eastAsia"/>
          <w:color w:val="000000" w:themeColor="text1"/>
          <w:sz w:val="22"/>
        </w:rPr>
        <w:t>種類にもよるが、およそ</w:t>
      </w:r>
      <w:r w:rsidR="002C29D2">
        <w:rPr>
          <w:rFonts w:ascii="Times New Roman" w:hAnsi="Times New Roman" w:cs="Times New Roman" w:hint="eastAsia"/>
          <w:color w:val="000000" w:themeColor="text1"/>
          <w:sz w:val="22"/>
        </w:rPr>
        <w:t>1800</w:t>
      </w:r>
      <w:r w:rsidR="002C29D2">
        <w:rPr>
          <w:rFonts w:ascii="Times New Roman" w:hAnsi="Times New Roman" w:cs="Times New Roman"/>
          <w:color w:val="000000" w:themeColor="text1"/>
          <w:sz w:val="22"/>
        </w:rPr>
        <w:t xml:space="preserve"> J/kg</w:t>
      </w:r>
      <w:r w:rsidR="002C29D2">
        <w:rPr>
          <w:rFonts w:ascii="Times New Roman" w:hAnsi="Times New Roman" w:cs="Times New Roman" w:hint="eastAsia"/>
          <w:color w:val="000000" w:themeColor="text1"/>
          <w:sz w:val="22"/>
        </w:rPr>
        <w:t>℃前後</w:t>
      </w:r>
      <w:r w:rsidR="00606429">
        <w:rPr>
          <w:rFonts w:ascii="Times New Roman" w:hAnsi="Times New Roman" w:cs="Times New Roman" w:hint="eastAsia"/>
          <w:color w:val="000000" w:themeColor="text1"/>
          <w:sz w:val="22"/>
        </w:rPr>
        <w:t>であり、</w:t>
      </w:r>
      <w:r w:rsidR="00AE36E7">
        <w:rPr>
          <w:rFonts w:ascii="Times New Roman" w:hAnsi="Times New Roman" w:cs="Times New Roman" w:hint="eastAsia"/>
          <w:color w:val="000000" w:themeColor="text1"/>
          <w:sz w:val="22"/>
        </w:rPr>
        <w:t>金属と比較して約</w:t>
      </w:r>
      <w:r w:rsidR="00AE36E7">
        <w:rPr>
          <w:rFonts w:ascii="Times New Roman" w:hAnsi="Times New Roman" w:cs="Times New Roman" w:hint="eastAsia"/>
          <w:color w:val="000000" w:themeColor="text1"/>
          <w:sz w:val="22"/>
        </w:rPr>
        <w:t>4</w:t>
      </w:r>
      <w:r w:rsidR="00AE36E7">
        <w:rPr>
          <w:rFonts w:ascii="Times New Roman" w:hAnsi="Times New Roman" w:cs="Times New Roman" w:hint="eastAsia"/>
          <w:color w:val="000000" w:themeColor="text1"/>
          <w:sz w:val="22"/>
        </w:rPr>
        <w:t>倍の差がある</w:t>
      </w:r>
      <w:r w:rsidR="00964E69">
        <w:rPr>
          <w:rFonts w:ascii="Times New Roman" w:hAnsi="Times New Roman" w:cs="Times New Roman" w:hint="eastAsia"/>
          <w:color w:val="000000" w:themeColor="text1"/>
          <w:sz w:val="22"/>
          <w:vertAlign w:val="subscript"/>
        </w:rPr>
        <w:t>[</w:t>
      </w:r>
      <w:r w:rsidR="00964E69">
        <w:rPr>
          <w:rFonts w:ascii="Times New Roman" w:hAnsi="Times New Roman" w:cs="Times New Roman"/>
          <w:color w:val="000000" w:themeColor="text1"/>
          <w:sz w:val="22"/>
          <w:vertAlign w:val="subscript"/>
        </w:rPr>
        <w:t>1][2]</w:t>
      </w:r>
      <w:r w:rsidR="00AE36E7">
        <w:rPr>
          <w:rFonts w:ascii="Times New Roman" w:hAnsi="Times New Roman" w:cs="Times New Roman" w:hint="eastAsia"/>
          <w:color w:val="000000" w:themeColor="text1"/>
          <w:sz w:val="22"/>
        </w:rPr>
        <w:t>。</w:t>
      </w:r>
      <w:r w:rsidR="00964E69">
        <w:rPr>
          <w:rFonts w:ascii="Times New Roman" w:hAnsi="Times New Roman" w:cs="Times New Roman" w:hint="eastAsia"/>
          <w:color w:val="000000" w:themeColor="text1"/>
          <w:sz w:val="22"/>
        </w:rPr>
        <w:t>したがって、</w:t>
      </w:r>
      <w:r w:rsidR="009915E5">
        <w:rPr>
          <w:rFonts w:ascii="Times New Roman" w:hAnsi="Times New Roman" w:cs="Times New Roman" w:hint="eastAsia"/>
          <w:color w:val="000000" w:themeColor="text1"/>
          <w:sz w:val="22"/>
        </w:rPr>
        <w:t>油の比熱は金属よりかなり大き</w:t>
      </w:r>
      <w:r w:rsidR="00125A32">
        <w:rPr>
          <w:rFonts w:ascii="Times New Roman" w:hAnsi="Times New Roman" w:cs="Times New Roman" w:hint="eastAsia"/>
          <w:color w:val="000000" w:themeColor="text1"/>
          <w:sz w:val="22"/>
        </w:rPr>
        <w:t>く</w:t>
      </w:r>
      <w:r w:rsidR="00B0387D">
        <w:rPr>
          <w:rFonts w:ascii="Times New Roman" w:hAnsi="Times New Roman" w:cs="Times New Roman" w:hint="eastAsia"/>
          <w:color w:val="000000" w:themeColor="text1"/>
          <w:sz w:val="22"/>
        </w:rPr>
        <w:t>、</w:t>
      </w:r>
      <w:r w:rsidR="00125A32">
        <w:rPr>
          <w:rFonts w:ascii="Times New Roman" w:hAnsi="Times New Roman" w:cs="Times New Roman" w:hint="eastAsia"/>
          <w:color w:val="000000" w:themeColor="text1"/>
          <w:sz w:val="22"/>
        </w:rPr>
        <w:t>加えて</w:t>
      </w:r>
      <w:r w:rsidR="00AD7D50">
        <w:rPr>
          <w:rFonts w:ascii="Times New Roman" w:hAnsi="Times New Roman" w:cs="Times New Roman" w:hint="eastAsia"/>
          <w:color w:val="000000" w:themeColor="text1"/>
          <w:sz w:val="22"/>
        </w:rPr>
        <w:t>油は流</w:t>
      </w:r>
      <w:r w:rsidR="00076D39">
        <w:rPr>
          <w:rFonts w:ascii="Times New Roman" w:hAnsi="Times New Roman" w:cs="Times New Roman" w:hint="eastAsia"/>
          <w:color w:val="000000" w:themeColor="text1"/>
          <w:sz w:val="22"/>
        </w:rPr>
        <w:t>動性を持ち合わせているため</w:t>
      </w:r>
      <w:r w:rsidR="00AD7D50">
        <w:rPr>
          <w:rFonts w:ascii="Times New Roman" w:hAnsi="Times New Roman" w:cs="Times New Roman" w:hint="eastAsia"/>
          <w:color w:val="000000" w:themeColor="text1"/>
          <w:sz w:val="22"/>
        </w:rPr>
        <w:t>、</w:t>
      </w:r>
      <w:r w:rsidR="00CF64A7">
        <w:rPr>
          <w:rFonts w:ascii="Times New Roman" w:hAnsi="Times New Roman" w:cs="Times New Roman" w:hint="eastAsia"/>
          <w:color w:val="000000" w:themeColor="text1"/>
          <w:sz w:val="22"/>
        </w:rPr>
        <w:t>温度が上がると</w:t>
      </w:r>
      <w:r w:rsidR="002D3EA2">
        <w:rPr>
          <w:rFonts w:ascii="Times New Roman" w:hAnsi="Times New Roman" w:cs="Times New Roman" w:hint="eastAsia"/>
          <w:color w:val="000000" w:themeColor="text1"/>
          <w:sz w:val="22"/>
        </w:rPr>
        <w:t>対流</w:t>
      </w:r>
      <w:r w:rsidR="00AD7D50">
        <w:rPr>
          <w:rFonts w:ascii="Times New Roman" w:hAnsi="Times New Roman" w:cs="Times New Roman" w:hint="eastAsia"/>
          <w:color w:val="000000" w:themeColor="text1"/>
          <w:sz w:val="22"/>
        </w:rPr>
        <w:t>する</w:t>
      </w:r>
      <w:r w:rsidR="00FD529E">
        <w:rPr>
          <w:rFonts w:ascii="Times New Roman" w:hAnsi="Times New Roman" w:cs="Times New Roman" w:hint="eastAsia"/>
          <w:color w:val="000000" w:themeColor="text1"/>
          <w:sz w:val="22"/>
        </w:rPr>
        <w:t>ので、</w:t>
      </w:r>
      <w:r w:rsidR="009915E5">
        <w:rPr>
          <w:rFonts w:ascii="Times New Roman" w:hAnsi="Times New Roman" w:cs="Times New Roman" w:hint="eastAsia"/>
          <w:color w:val="000000" w:themeColor="text1"/>
          <w:sz w:val="22"/>
        </w:rPr>
        <w:t>急に</w:t>
      </w:r>
      <w:r w:rsidR="00B0387D">
        <w:rPr>
          <w:rFonts w:ascii="Times New Roman" w:hAnsi="Times New Roman" w:cs="Times New Roman" w:hint="eastAsia"/>
          <w:color w:val="000000" w:themeColor="text1"/>
          <w:sz w:val="22"/>
        </w:rPr>
        <w:t>温度</w:t>
      </w:r>
      <w:r w:rsidR="00FD529E">
        <w:rPr>
          <w:rFonts w:ascii="Times New Roman" w:hAnsi="Times New Roman" w:cs="Times New Roman" w:hint="eastAsia"/>
          <w:color w:val="000000" w:themeColor="text1"/>
          <w:sz w:val="22"/>
        </w:rPr>
        <w:t>は</w:t>
      </w:r>
      <w:r w:rsidR="009915E5">
        <w:rPr>
          <w:rFonts w:ascii="Times New Roman" w:hAnsi="Times New Roman" w:cs="Times New Roman" w:hint="eastAsia"/>
          <w:color w:val="000000" w:themeColor="text1"/>
          <w:sz w:val="22"/>
        </w:rPr>
        <w:t>上昇せず</w:t>
      </w:r>
      <w:r w:rsidR="00FD529E">
        <w:rPr>
          <w:rFonts w:ascii="Times New Roman" w:hAnsi="Times New Roman" w:cs="Times New Roman" w:hint="eastAsia"/>
          <w:color w:val="000000" w:themeColor="text1"/>
          <w:sz w:val="22"/>
        </w:rPr>
        <w:t>徐々に上昇したと考えられる。</w:t>
      </w:r>
    </w:p>
    <w:p w14:paraId="428C0FC3" w14:textId="4E00F90C" w:rsidR="003B4BB2" w:rsidRDefault="003B4BB2" w:rsidP="003B4BB2">
      <w:pPr>
        <w:ind w:leftChars="100" w:left="21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また、</w:t>
      </w:r>
      <w:r w:rsidR="002D396D">
        <w:rPr>
          <w:rFonts w:ascii="Times New Roman" w:hAnsi="Times New Roman" w:cs="Times New Roman" w:hint="eastAsia"/>
          <w:color w:val="000000" w:themeColor="text1"/>
          <w:sz w:val="22"/>
        </w:rPr>
        <w:t>巻線温度と油温度の関係を図</w:t>
      </w:r>
      <w:r w:rsidR="002D396D">
        <w:rPr>
          <w:rFonts w:ascii="Times New Roman" w:hAnsi="Times New Roman" w:cs="Times New Roman" w:hint="eastAsia"/>
          <w:color w:val="000000" w:themeColor="text1"/>
          <w:sz w:val="22"/>
        </w:rPr>
        <w:t>20</w:t>
      </w:r>
      <w:r w:rsidR="002D396D">
        <w:rPr>
          <w:rFonts w:ascii="Times New Roman" w:hAnsi="Times New Roman" w:cs="Times New Roman" w:hint="eastAsia"/>
          <w:color w:val="000000" w:themeColor="text1"/>
          <w:sz w:val="22"/>
        </w:rPr>
        <w:t>に示した。</w:t>
      </w:r>
    </w:p>
    <w:p w14:paraId="3C541EA3" w14:textId="62CF3A10" w:rsidR="00BB31D2" w:rsidRDefault="0061138C" w:rsidP="00BB31D2">
      <w:pPr>
        <w:ind w:leftChars="100" w:left="210"/>
        <w:jc w:val="center"/>
        <w:rPr>
          <w:rFonts w:ascii="Times New Roman" w:hAnsi="Times New Roman" w:cs="Times New Roman"/>
          <w:color w:val="000000" w:themeColor="text1"/>
          <w:sz w:val="22"/>
        </w:rPr>
      </w:pPr>
      <w:r>
        <w:rPr>
          <w:rFonts w:ascii="Times New Roman" w:hAnsi="Times New Roman" w:cs="Times New Roman"/>
          <w:noProof/>
          <w:color w:val="000000" w:themeColor="text1"/>
          <w:sz w:val="22"/>
        </w:rPr>
        <w:lastRenderedPageBreak/>
        <w:drawing>
          <wp:inline distT="0" distB="0" distL="0" distR="0" wp14:anchorId="7BC05229" wp14:editId="5681FE2D">
            <wp:extent cx="4501705" cy="2700649"/>
            <wp:effectExtent l="0" t="0" r="0" b="5080"/>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16987" cy="2709817"/>
                    </a:xfrm>
                    <a:prstGeom prst="rect">
                      <a:avLst/>
                    </a:prstGeom>
                    <a:noFill/>
                    <a:ln>
                      <a:noFill/>
                    </a:ln>
                  </pic:spPr>
                </pic:pic>
              </a:graphicData>
            </a:graphic>
          </wp:inline>
        </w:drawing>
      </w:r>
    </w:p>
    <w:p w14:paraId="2EE579C6" w14:textId="4673591E" w:rsidR="008B2A07" w:rsidRDefault="0061138C" w:rsidP="00C32AD4">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20</w:t>
      </w:r>
      <w:r>
        <w:rPr>
          <w:rFonts w:ascii="Times New Roman" w:hAnsi="Times New Roman" w:cs="Times New Roman" w:hint="eastAsia"/>
          <w:color w:val="000000" w:themeColor="text1"/>
          <w:sz w:val="22"/>
        </w:rPr>
        <w:t>：</w:t>
      </w:r>
      <w:r w:rsidR="003B4BB2">
        <w:rPr>
          <w:rFonts w:ascii="Times New Roman" w:hAnsi="Times New Roman" w:cs="Times New Roman" w:hint="eastAsia"/>
          <w:color w:val="000000" w:themeColor="text1"/>
          <w:sz w:val="22"/>
        </w:rPr>
        <w:t>巻線温度と油温度の関係</w:t>
      </w:r>
    </w:p>
    <w:p w14:paraId="522EB395" w14:textId="77777777" w:rsidR="00BC5B08" w:rsidRDefault="00BC5B08" w:rsidP="00C32AD4">
      <w:pPr>
        <w:jc w:val="center"/>
        <w:rPr>
          <w:rFonts w:ascii="Times New Roman" w:hAnsi="Times New Roman" w:cs="Times New Roman"/>
          <w:color w:val="000000" w:themeColor="text1"/>
          <w:sz w:val="22"/>
        </w:rPr>
      </w:pPr>
    </w:p>
    <w:p w14:paraId="19D14F40" w14:textId="6D4FA164" w:rsidR="00334076" w:rsidRDefault="00334076" w:rsidP="007E5D6A">
      <w:pPr>
        <w:ind w:left="220" w:hangingChars="100" w:hanging="220"/>
        <w:rPr>
          <w:rFonts w:ascii="Times New Roman" w:hAnsi="Times New Roman" w:cs="Times New Roman"/>
          <w:noProof/>
          <w:color w:val="000000" w:themeColor="text1"/>
          <w:sz w:val="22"/>
        </w:rPr>
      </w:pPr>
      <w:r>
        <w:rPr>
          <w:rFonts w:ascii="Times New Roman" w:hAnsi="Times New Roman" w:cs="Times New Roman" w:hint="eastAsia"/>
          <w:noProof/>
          <w:color w:val="000000" w:themeColor="text1"/>
          <w:sz w:val="22"/>
        </w:rPr>
        <w:t xml:space="preserve">　</w:t>
      </w:r>
      <w:r w:rsidR="008E770E">
        <w:rPr>
          <w:rFonts w:ascii="Times New Roman" w:hAnsi="Times New Roman" w:cs="Times New Roman" w:hint="eastAsia"/>
          <w:noProof/>
          <w:color w:val="000000" w:themeColor="text1"/>
          <w:sz w:val="22"/>
        </w:rPr>
        <w:t>この図より</w:t>
      </w:r>
      <w:r w:rsidR="002817E3">
        <w:rPr>
          <w:rFonts w:ascii="Times New Roman" w:hAnsi="Times New Roman" w:cs="Times New Roman" w:hint="eastAsia"/>
          <w:noProof/>
          <w:color w:val="000000" w:themeColor="text1"/>
          <w:sz w:val="22"/>
        </w:rPr>
        <w:t>、</w:t>
      </w:r>
      <w:r w:rsidR="00F96E49">
        <w:rPr>
          <w:rFonts w:ascii="Times New Roman" w:hAnsi="Times New Roman" w:cs="Times New Roman" w:hint="eastAsia"/>
          <w:noProof/>
          <w:color w:val="000000" w:themeColor="text1"/>
          <w:sz w:val="22"/>
        </w:rPr>
        <w:t>巻線温度が上昇すると油温度も上昇しており、巻線温度は初めに</w:t>
      </w:r>
      <w:r w:rsidR="00BC169C">
        <w:rPr>
          <w:rFonts w:ascii="Times New Roman" w:hAnsi="Times New Roman" w:cs="Times New Roman" w:hint="eastAsia"/>
          <w:noProof/>
          <w:color w:val="000000" w:themeColor="text1"/>
          <w:sz w:val="22"/>
        </w:rPr>
        <w:t>10</w:t>
      </w:r>
      <w:r w:rsidR="00BC169C">
        <w:rPr>
          <w:rFonts w:ascii="Times New Roman" w:hAnsi="Times New Roman" w:cs="Times New Roman"/>
          <w:noProof/>
          <w:color w:val="000000" w:themeColor="text1"/>
          <w:sz w:val="22"/>
        </w:rPr>
        <w:t xml:space="preserve"> </w:t>
      </w:r>
      <w:r w:rsidR="00BC169C">
        <w:rPr>
          <w:rFonts w:ascii="Times New Roman" w:hAnsi="Times New Roman" w:cs="Times New Roman" w:hint="eastAsia"/>
          <w:noProof/>
          <w:color w:val="000000" w:themeColor="text1"/>
          <w:sz w:val="22"/>
        </w:rPr>
        <w:t>℃</w:t>
      </w:r>
      <w:r w:rsidR="007E5D6A">
        <w:rPr>
          <w:rFonts w:ascii="Times New Roman" w:hAnsi="Times New Roman" w:cs="Times New Roman" w:hint="eastAsia"/>
          <w:noProof/>
          <w:color w:val="000000" w:themeColor="text1"/>
          <w:sz w:val="22"/>
        </w:rPr>
        <w:t>上がり、それ以降は徐々に上昇</w:t>
      </w:r>
      <w:r w:rsidR="00F179CB">
        <w:rPr>
          <w:rFonts w:ascii="Times New Roman" w:hAnsi="Times New Roman" w:cs="Times New Roman" w:hint="eastAsia"/>
          <w:noProof/>
          <w:color w:val="000000" w:themeColor="text1"/>
          <w:sz w:val="22"/>
        </w:rPr>
        <w:t>していることが読み取れる。</w:t>
      </w:r>
    </w:p>
    <w:p w14:paraId="22EF7A48" w14:textId="35302C27" w:rsidR="00C2267B" w:rsidRDefault="00C2267B" w:rsidP="007E5D6A">
      <w:pPr>
        <w:ind w:left="220" w:hangingChars="100" w:hanging="220"/>
        <w:rPr>
          <w:rFonts w:ascii="Times New Roman" w:hAnsi="Times New Roman" w:cs="Times New Roman"/>
          <w:noProof/>
          <w:color w:val="000000" w:themeColor="text1"/>
          <w:sz w:val="22"/>
        </w:rPr>
      </w:pPr>
      <w:r>
        <w:rPr>
          <w:rFonts w:ascii="Times New Roman" w:hAnsi="Times New Roman" w:cs="Times New Roman" w:hint="eastAsia"/>
          <w:noProof/>
          <w:color w:val="000000" w:themeColor="text1"/>
          <w:sz w:val="22"/>
        </w:rPr>
        <w:t xml:space="preserve">　　さらに</w:t>
      </w:r>
      <w:r w:rsidR="004C7E8C" w:rsidRPr="004C7E8C">
        <w:rPr>
          <w:rFonts w:ascii="Times New Roman" w:hAnsi="Times New Roman" w:cs="Times New Roman"/>
          <w:noProof/>
          <w:color w:val="000000" w:themeColor="text1"/>
          <w:sz w:val="22"/>
        </w:rPr>
        <w:t>横軸</w:t>
      </w:r>
      <w:r w:rsidR="00B85E0A">
        <w:rPr>
          <w:rFonts w:ascii="Times New Roman" w:hAnsi="Times New Roman" w:cs="Times New Roman" w:hint="eastAsia"/>
          <w:noProof/>
          <w:color w:val="000000" w:themeColor="text1"/>
          <w:sz w:val="22"/>
        </w:rPr>
        <w:t>を</w:t>
      </w:r>
      <w:r w:rsidR="004C7E8C" w:rsidRPr="004C7E8C">
        <w:rPr>
          <w:rFonts w:ascii="Times New Roman" w:hAnsi="Times New Roman" w:cs="Times New Roman"/>
          <w:noProof/>
          <w:color w:val="000000" w:themeColor="text1"/>
          <w:sz w:val="22"/>
        </w:rPr>
        <w:t>油温度</w:t>
      </w:r>
      <w:r w:rsidR="004C7E8C">
        <w:rPr>
          <w:rFonts w:ascii="Times New Roman" w:hAnsi="Times New Roman" w:cs="Times New Roman" w:hint="eastAsia"/>
          <w:noProof/>
          <w:color w:val="000000" w:themeColor="text1"/>
          <w:sz w:val="22"/>
        </w:rPr>
        <w:t>、</w:t>
      </w:r>
      <w:r w:rsidR="004C7E8C" w:rsidRPr="004C7E8C">
        <w:rPr>
          <w:rFonts w:ascii="Times New Roman" w:hAnsi="Times New Roman" w:cs="Times New Roman"/>
          <w:noProof/>
          <w:color w:val="000000" w:themeColor="text1"/>
          <w:sz w:val="22"/>
        </w:rPr>
        <w:t>縦軸</w:t>
      </w:r>
      <w:r w:rsidR="00B85E0A">
        <w:rPr>
          <w:rFonts w:ascii="Times New Roman" w:hAnsi="Times New Roman" w:cs="Times New Roman" w:hint="eastAsia"/>
          <w:noProof/>
          <w:color w:val="000000" w:themeColor="text1"/>
          <w:sz w:val="22"/>
        </w:rPr>
        <w:t>を</w:t>
      </w:r>
      <w:r w:rsidR="004C7E8C" w:rsidRPr="004C7E8C">
        <w:rPr>
          <w:rFonts w:ascii="Times New Roman" w:hAnsi="Times New Roman" w:cs="Times New Roman"/>
          <w:noProof/>
          <w:color w:val="000000" w:themeColor="text1"/>
          <w:sz w:val="22"/>
        </w:rPr>
        <w:t>絶縁抵抗</w:t>
      </w:r>
      <w:r w:rsidR="00B85E0A">
        <w:rPr>
          <w:rFonts w:ascii="Times New Roman" w:hAnsi="Times New Roman" w:cs="Times New Roman" w:hint="eastAsia"/>
          <w:noProof/>
          <w:color w:val="000000" w:themeColor="text1"/>
          <w:sz w:val="22"/>
        </w:rPr>
        <w:t>とし、</w:t>
      </w:r>
      <w:r w:rsidR="00044585">
        <w:rPr>
          <w:rFonts w:ascii="Times New Roman" w:hAnsi="Times New Roman" w:cs="Times New Roman" w:hint="eastAsia"/>
          <w:noProof/>
          <w:color w:val="000000" w:themeColor="text1"/>
          <w:sz w:val="22"/>
        </w:rPr>
        <w:t>関係を</w:t>
      </w:r>
      <w:r w:rsidR="00ED2416">
        <w:rPr>
          <w:rFonts w:ascii="Times New Roman" w:hAnsi="Times New Roman" w:cs="Times New Roman" w:hint="eastAsia"/>
          <w:color w:val="000000" w:themeColor="text1"/>
          <w:sz w:val="22"/>
        </w:rPr>
        <w:t>一次端子と接地間</w:t>
      </w:r>
      <w:r w:rsidR="00ED2416">
        <w:rPr>
          <w:rFonts w:ascii="Times New Roman" w:hAnsi="Times New Roman" w:cs="Times New Roman" w:hint="eastAsia"/>
          <w:color w:val="000000" w:themeColor="text1"/>
          <w:sz w:val="22"/>
        </w:rPr>
        <w:t>R</w:t>
      </w:r>
      <w:r w:rsidR="00ED2416" w:rsidRPr="00066CB6">
        <w:rPr>
          <w:rFonts w:ascii="Times New Roman" w:hAnsi="Times New Roman" w:cs="Times New Roman" w:hint="eastAsia"/>
          <w:color w:val="000000" w:themeColor="text1"/>
          <w:sz w:val="22"/>
          <w:vertAlign w:val="subscript"/>
        </w:rPr>
        <w:t>PE</w:t>
      </w:r>
      <w:r w:rsidR="00ED2416">
        <w:rPr>
          <w:rFonts w:ascii="Times New Roman" w:hAnsi="Times New Roman" w:cs="Times New Roman" w:hint="eastAsia"/>
          <w:color w:val="000000" w:themeColor="text1"/>
          <w:sz w:val="22"/>
        </w:rPr>
        <w:t xml:space="preserve"> </w:t>
      </w:r>
      <w:r w:rsidR="00ED2416">
        <w:rPr>
          <w:rFonts w:ascii="Times New Roman" w:hAnsi="Times New Roman" w:cs="Times New Roman"/>
          <w:color w:val="000000" w:themeColor="text1"/>
          <w:sz w:val="22"/>
        </w:rPr>
        <w:t xml:space="preserve">, </w:t>
      </w:r>
      <w:r w:rsidR="00ED2416">
        <w:rPr>
          <w:rFonts w:ascii="Times New Roman" w:hAnsi="Times New Roman" w:cs="Times New Roman" w:hint="eastAsia"/>
          <w:color w:val="000000" w:themeColor="text1"/>
          <w:sz w:val="22"/>
        </w:rPr>
        <w:t>二次端子と接地間</w:t>
      </w:r>
      <w:r w:rsidR="00ED2416">
        <w:rPr>
          <w:rFonts w:ascii="Times New Roman" w:hAnsi="Times New Roman" w:cs="Times New Roman" w:hint="eastAsia"/>
          <w:color w:val="000000" w:themeColor="text1"/>
          <w:sz w:val="22"/>
        </w:rPr>
        <w:t>R</w:t>
      </w:r>
      <w:r w:rsidR="00ED2416" w:rsidRPr="00066CB6">
        <w:rPr>
          <w:rFonts w:ascii="Times New Roman" w:hAnsi="Times New Roman" w:cs="Times New Roman" w:hint="eastAsia"/>
          <w:color w:val="000000" w:themeColor="text1"/>
          <w:sz w:val="22"/>
          <w:vertAlign w:val="subscript"/>
        </w:rPr>
        <w:t>SE</w:t>
      </w:r>
      <w:r w:rsidR="00ED2416">
        <w:rPr>
          <w:rFonts w:ascii="Times New Roman" w:hAnsi="Times New Roman" w:cs="Times New Roman"/>
          <w:color w:val="000000" w:themeColor="text1"/>
          <w:sz w:val="22"/>
          <w:vertAlign w:val="subscript"/>
        </w:rPr>
        <w:t xml:space="preserve"> </w:t>
      </w:r>
      <w:r w:rsidR="00ED2416">
        <w:rPr>
          <w:rFonts w:ascii="Times New Roman" w:hAnsi="Times New Roman" w:cs="Times New Roman" w:hint="eastAsia"/>
          <w:color w:val="000000" w:themeColor="text1"/>
          <w:sz w:val="22"/>
        </w:rPr>
        <w:t>,</w:t>
      </w:r>
      <w:r w:rsidR="00ED2416">
        <w:rPr>
          <w:rFonts w:ascii="Times New Roman" w:hAnsi="Times New Roman" w:cs="Times New Roman"/>
          <w:color w:val="000000" w:themeColor="text1"/>
          <w:sz w:val="22"/>
        </w:rPr>
        <w:t xml:space="preserve"> </w:t>
      </w:r>
      <w:r w:rsidR="00ED2416">
        <w:rPr>
          <w:rFonts w:ascii="Times New Roman" w:hAnsi="Times New Roman" w:cs="Times New Roman" w:hint="eastAsia"/>
          <w:color w:val="000000" w:themeColor="text1"/>
          <w:sz w:val="22"/>
        </w:rPr>
        <w:t>一次端子と二次端子間</w:t>
      </w:r>
      <w:r w:rsidR="00ED2416">
        <w:rPr>
          <w:rFonts w:ascii="Times New Roman" w:hAnsi="Times New Roman" w:cs="Times New Roman" w:hint="eastAsia"/>
          <w:color w:val="000000" w:themeColor="text1"/>
          <w:sz w:val="22"/>
        </w:rPr>
        <w:t>R</w:t>
      </w:r>
      <w:r w:rsidR="00ED2416" w:rsidRPr="00066CB6">
        <w:rPr>
          <w:rFonts w:ascii="Times New Roman" w:hAnsi="Times New Roman" w:cs="Times New Roman" w:hint="eastAsia"/>
          <w:color w:val="000000" w:themeColor="text1"/>
          <w:sz w:val="22"/>
          <w:vertAlign w:val="subscript"/>
        </w:rPr>
        <w:t>P</w:t>
      </w:r>
      <w:r w:rsidR="00ED2416">
        <w:rPr>
          <w:rFonts w:ascii="Times New Roman" w:hAnsi="Times New Roman" w:cs="Times New Roman" w:hint="eastAsia"/>
          <w:color w:val="000000" w:themeColor="text1"/>
          <w:sz w:val="22"/>
          <w:vertAlign w:val="subscript"/>
        </w:rPr>
        <w:t>S</w:t>
      </w:r>
      <w:r w:rsidR="00ED2416">
        <w:rPr>
          <w:rFonts w:ascii="Times New Roman" w:hAnsi="Times New Roman" w:cs="Times New Roman" w:hint="eastAsia"/>
          <w:color w:val="000000" w:themeColor="text1"/>
          <w:sz w:val="22"/>
        </w:rPr>
        <w:t>まとめて</w:t>
      </w:r>
      <w:r w:rsidR="00044585">
        <w:rPr>
          <w:rFonts w:ascii="Times New Roman" w:hAnsi="Times New Roman" w:cs="Times New Roman" w:hint="eastAsia"/>
          <w:noProof/>
          <w:color w:val="000000" w:themeColor="text1"/>
          <w:sz w:val="22"/>
        </w:rPr>
        <w:t>図</w:t>
      </w:r>
      <w:r w:rsidR="00044585">
        <w:rPr>
          <w:rFonts w:ascii="Times New Roman" w:hAnsi="Times New Roman" w:cs="Times New Roman" w:hint="eastAsia"/>
          <w:noProof/>
          <w:color w:val="000000" w:themeColor="text1"/>
          <w:sz w:val="22"/>
        </w:rPr>
        <w:t>21</w:t>
      </w:r>
      <w:r w:rsidR="00044585">
        <w:rPr>
          <w:rFonts w:ascii="Times New Roman" w:hAnsi="Times New Roman" w:cs="Times New Roman" w:hint="eastAsia"/>
          <w:noProof/>
          <w:color w:val="000000" w:themeColor="text1"/>
          <w:sz w:val="22"/>
        </w:rPr>
        <w:t>に図示した。</w:t>
      </w:r>
    </w:p>
    <w:p w14:paraId="4971D08E" w14:textId="288E5CA6" w:rsidR="008B2A07" w:rsidRDefault="008B2A07" w:rsidP="00C32AD4">
      <w:pPr>
        <w:jc w:val="center"/>
        <w:rPr>
          <w:rFonts w:ascii="Times New Roman" w:hAnsi="Times New Roman" w:cs="Times New Roman"/>
          <w:color w:val="000000" w:themeColor="text1"/>
          <w:sz w:val="22"/>
        </w:rPr>
      </w:pPr>
      <w:r>
        <w:rPr>
          <w:rFonts w:ascii="Times New Roman" w:hAnsi="Times New Roman" w:cs="Times New Roman"/>
          <w:noProof/>
          <w:color w:val="000000" w:themeColor="text1"/>
          <w:sz w:val="22"/>
        </w:rPr>
        <w:drawing>
          <wp:inline distT="0" distB="0" distL="0" distR="0" wp14:anchorId="664A4BCE" wp14:editId="6D5D1F80">
            <wp:extent cx="4794250" cy="2986445"/>
            <wp:effectExtent l="0" t="0" r="6350" b="4445"/>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97109" cy="2988226"/>
                    </a:xfrm>
                    <a:prstGeom prst="rect">
                      <a:avLst/>
                    </a:prstGeom>
                    <a:noFill/>
                    <a:ln>
                      <a:noFill/>
                    </a:ln>
                  </pic:spPr>
                </pic:pic>
              </a:graphicData>
            </a:graphic>
          </wp:inline>
        </w:drawing>
      </w:r>
    </w:p>
    <w:p w14:paraId="78851C8D" w14:textId="7FE2F48E" w:rsidR="00044585" w:rsidRDefault="00044585" w:rsidP="00C32AD4">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21</w:t>
      </w:r>
      <w:r>
        <w:rPr>
          <w:rFonts w:ascii="Times New Roman" w:hAnsi="Times New Roman" w:cs="Times New Roman" w:hint="eastAsia"/>
          <w:color w:val="000000" w:themeColor="text1"/>
          <w:sz w:val="22"/>
        </w:rPr>
        <w:t>：油温度と絶縁抵抗の関係</w:t>
      </w:r>
    </w:p>
    <w:p w14:paraId="503817D1" w14:textId="12F68C8A" w:rsidR="00C32AD4" w:rsidRDefault="00C32AD4" w:rsidP="006416A7">
      <w:pPr>
        <w:rPr>
          <w:rFonts w:ascii="Times New Roman" w:hAnsi="Times New Roman" w:cs="Times New Roman"/>
          <w:color w:val="000000" w:themeColor="text1"/>
          <w:sz w:val="22"/>
        </w:rPr>
      </w:pPr>
    </w:p>
    <w:p w14:paraId="489BB6EE" w14:textId="12E3CF3D" w:rsidR="00781AE5" w:rsidRDefault="00715BE6" w:rsidP="00B34E94">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このとき、</w:t>
      </w:r>
      <w:r w:rsidR="00CE5BB8">
        <w:rPr>
          <w:rFonts w:ascii="Times New Roman" w:hAnsi="Times New Roman" w:cs="Times New Roman" w:hint="eastAsia"/>
          <w:color w:val="000000" w:themeColor="text1"/>
          <w:sz w:val="22"/>
        </w:rPr>
        <w:t>R</w:t>
      </w:r>
      <w:r w:rsidR="00CE5BB8" w:rsidRPr="00066CB6">
        <w:rPr>
          <w:rFonts w:ascii="Times New Roman" w:hAnsi="Times New Roman" w:cs="Times New Roman" w:hint="eastAsia"/>
          <w:color w:val="000000" w:themeColor="text1"/>
          <w:sz w:val="22"/>
          <w:vertAlign w:val="subscript"/>
        </w:rPr>
        <w:t>PE</w:t>
      </w:r>
      <w:r w:rsidR="00CE5BB8">
        <w:rPr>
          <w:rFonts w:ascii="Times New Roman" w:hAnsi="Times New Roman" w:cs="Times New Roman" w:hint="eastAsia"/>
          <w:color w:val="000000" w:themeColor="text1"/>
          <w:sz w:val="22"/>
        </w:rPr>
        <w:t>と</w:t>
      </w:r>
      <w:r w:rsidR="00CE5BB8">
        <w:rPr>
          <w:rFonts w:ascii="Times New Roman" w:hAnsi="Times New Roman" w:cs="Times New Roman" w:hint="eastAsia"/>
          <w:color w:val="000000" w:themeColor="text1"/>
          <w:sz w:val="22"/>
        </w:rPr>
        <w:t>R</w:t>
      </w:r>
      <w:r w:rsidR="00CE5BB8" w:rsidRPr="00066CB6">
        <w:rPr>
          <w:rFonts w:ascii="Times New Roman" w:hAnsi="Times New Roman" w:cs="Times New Roman" w:hint="eastAsia"/>
          <w:color w:val="000000" w:themeColor="text1"/>
          <w:sz w:val="22"/>
          <w:vertAlign w:val="subscript"/>
        </w:rPr>
        <w:t>P</w:t>
      </w:r>
      <w:r w:rsidR="00CE5BB8">
        <w:rPr>
          <w:rFonts w:ascii="Times New Roman" w:hAnsi="Times New Roman" w:cs="Times New Roman" w:hint="eastAsia"/>
          <w:color w:val="000000" w:themeColor="text1"/>
          <w:sz w:val="22"/>
          <w:vertAlign w:val="subscript"/>
        </w:rPr>
        <w:t>S</w:t>
      </w:r>
      <w:r w:rsidR="00CE5BB8">
        <w:rPr>
          <w:rFonts w:ascii="Times New Roman" w:hAnsi="Times New Roman" w:cs="Times New Roman" w:hint="eastAsia"/>
          <w:color w:val="000000" w:themeColor="text1"/>
          <w:sz w:val="22"/>
        </w:rPr>
        <w:t>は</w:t>
      </w:r>
      <w:r w:rsidR="00CE5BB8">
        <w:rPr>
          <w:rFonts w:ascii="Times New Roman" w:hAnsi="Times New Roman" w:cs="Times New Roman" w:hint="eastAsia"/>
          <w:color w:val="000000" w:themeColor="text1"/>
          <w:sz w:val="22"/>
        </w:rPr>
        <w:t>2</w:t>
      </w:r>
      <w:r w:rsidR="00CE5BB8">
        <w:rPr>
          <w:rFonts w:ascii="Times New Roman" w:hAnsi="Times New Roman" w:cs="Times New Roman"/>
          <w:color w:val="000000" w:themeColor="text1"/>
          <w:sz w:val="22"/>
        </w:rPr>
        <w:t>000 M</w:t>
      </w:r>
      <w:r w:rsidR="00CE5BB8">
        <w:rPr>
          <w:rFonts w:ascii="Times New Roman" w:hAnsi="Times New Roman" w:cs="Times New Roman" w:hint="eastAsia"/>
          <w:color w:val="000000" w:themeColor="text1"/>
          <w:sz w:val="22"/>
        </w:rPr>
        <w:t>Ω</w:t>
      </w:r>
      <w:r w:rsidR="00870CE4">
        <w:rPr>
          <w:rFonts w:ascii="Times New Roman" w:hAnsi="Times New Roman" w:cs="Times New Roman" w:hint="eastAsia"/>
          <w:color w:val="000000" w:themeColor="text1"/>
          <w:sz w:val="22"/>
        </w:rPr>
        <w:t>で一定となっているが、抵抗計の指針は</w:t>
      </w:r>
      <w:r w:rsidR="00870CE4">
        <w:rPr>
          <w:rFonts w:ascii="Times New Roman" w:hAnsi="Times New Roman" w:cs="Times New Roman" w:hint="eastAsia"/>
          <w:color w:val="000000" w:themeColor="text1"/>
          <w:sz w:val="22"/>
        </w:rPr>
        <w:t>2</w:t>
      </w:r>
      <w:r w:rsidR="00870CE4">
        <w:rPr>
          <w:rFonts w:ascii="Times New Roman" w:hAnsi="Times New Roman" w:cs="Times New Roman"/>
          <w:color w:val="000000" w:themeColor="text1"/>
          <w:sz w:val="22"/>
        </w:rPr>
        <w:t>000 M</w:t>
      </w:r>
      <w:r w:rsidR="00870CE4">
        <w:rPr>
          <w:rFonts w:ascii="Times New Roman" w:hAnsi="Times New Roman" w:cs="Times New Roman" w:hint="eastAsia"/>
          <w:color w:val="000000" w:themeColor="text1"/>
          <w:sz w:val="22"/>
        </w:rPr>
        <w:t>Ωを指すものの</w:t>
      </w:r>
      <w:r w:rsidR="004172D9">
        <w:rPr>
          <w:rFonts w:ascii="Times New Roman" w:hAnsi="Times New Roman" w:cs="Times New Roman" w:hint="eastAsia"/>
          <w:color w:val="000000" w:themeColor="text1"/>
          <w:sz w:val="22"/>
        </w:rPr>
        <w:t>値はわからないため、</w:t>
      </w:r>
      <w:r w:rsidR="004172D9">
        <w:rPr>
          <w:rFonts w:ascii="Times New Roman" w:hAnsi="Times New Roman" w:cs="Times New Roman" w:hint="eastAsia"/>
          <w:color w:val="000000" w:themeColor="text1"/>
          <w:sz w:val="22"/>
        </w:rPr>
        <w:t>2</w:t>
      </w:r>
      <w:r w:rsidR="004172D9">
        <w:rPr>
          <w:rFonts w:ascii="Times New Roman" w:hAnsi="Times New Roman" w:cs="Times New Roman"/>
          <w:color w:val="000000" w:themeColor="text1"/>
          <w:sz w:val="22"/>
        </w:rPr>
        <w:t>000 M</w:t>
      </w:r>
      <w:r w:rsidR="004172D9">
        <w:rPr>
          <w:rFonts w:ascii="Times New Roman" w:hAnsi="Times New Roman" w:cs="Times New Roman" w:hint="eastAsia"/>
          <w:color w:val="000000" w:themeColor="text1"/>
          <w:sz w:val="22"/>
        </w:rPr>
        <w:t>Ωと記録したためである。</w:t>
      </w:r>
      <w:r w:rsidR="00711595">
        <w:rPr>
          <w:rFonts w:ascii="Times New Roman" w:hAnsi="Times New Roman" w:cs="Times New Roman" w:hint="eastAsia"/>
          <w:color w:val="000000" w:themeColor="text1"/>
          <w:sz w:val="22"/>
        </w:rPr>
        <w:t>一方、二次端子と</w:t>
      </w:r>
      <w:r w:rsidR="00711595">
        <w:rPr>
          <w:rFonts w:ascii="Times New Roman" w:hAnsi="Times New Roman" w:cs="Times New Roman" w:hint="eastAsia"/>
          <w:color w:val="000000" w:themeColor="text1"/>
          <w:sz w:val="22"/>
        </w:rPr>
        <w:lastRenderedPageBreak/>
        <w:t>接地間の絶縁抵抗</w:t>
      </w:r>
      <w:r w:rsidR="00711595">
        <w:rPr>
          <w:rFonts w:ascii="Times New Roman" w:hAnsi="Times New Roman" w:cs="Times New Roman" w:hint="eastAsia"/>
          <w:color w:val="000000" w:themeColor="text1"/>
          <w:sz w:val="22"/>
        </w:rPr>
        <w:t>R</w:t>
      </w:r>
      <w:r w:rsidR="00711595">
        <w:rPr>
          <w:rFonts w:ascii="Times New Roman" w:hAnsi="Times New Roman" w:cs="Times New Roman" w:hint="eastAsia"/>
          <w:color w:val="000000" w:themeColor="text1"/>
          <w:sz w:val="22"/>
          <w:vertAlign w:val="subscript"/>
        </w:rPr>
        <w:t>S</w:t>
      </w:r>
      <w:r w:rsidR="00711595" w:rsidRPr="00066CB6">
        <w:rPr>
          <w:rFonts w:ascii="Times New Roman" w:hAnsi="Times New Roman" w:cs="Times New Roman" w:hint="eastAsia"/>
          <w:color w:val="000000" w:themeColor="text1"/>
          <w:sz w:val="22"/>
          <w:vertAlign w:val="subscript"/>
        </w:rPr>
        <w:t>E</w:t>
      </w:r>
      <w:r w:rsidR="00711595">
        <w:rPr>
          <w:rFonts w:ascii="Times New Roman" w:hAnsi="Times New Roman" w:cs="Times New Roman" w:hint="eastAsia"/>
          <w:color w:val="000000" w:themeColor="text1"/>
          <w:sz w:val="22"/>
        </w:rPr>
        <w:t>は</w:t>
      </w:r>
      <w:r w:rsidR="00764F5F">
        <w:rPr>
          <w:rFonts w:ascii="Times New Roman" w:hAnsi="Times New Roman" w:cs="Times New Roman" w:hint="eastAsia"/>
          <w:color w:val="000000" w:themeColor="text1"/>
          <w:sz w:val="22"/>
        </w:rPr>
        <w:t>油温度が</w:t>
      </w:r>
      <w:r w:rsidR="0058538F">
        <w:rPr>
          <w:rFonts w:ascii="Times New Roman" w:hAnsi="Times New Roman" w:cs="Times New Roman" w:hint="eastAsia"/>
          <w:color w:val="000000" w:themeColor="text1"/>
          <w:sz w:val="22"/>
        </w:rPr>
        <w:t>上がるにつれて低下している様子がわかる。</w:t>
      </w:r>
      <w:r w:rsidR="007B7F48">
        <w:rPr>
          <w:rFonts w:ascii="Times New Roman" w:hAnsi="Times New Roman" w:cs="Times New Roman" w:hint="eastAsia"/>
          <w:color w:val="000000" w:themeColor="text1"/>
          <w:sz w:val="22"/>
        </w:rPr>
        <w:t>これは、</w:t>
      </w:r>
      <w:r w:rsidR="003646F0">
        <w:rPr>
          <w:rFonts w:ascii="Times New Roman" w:hAnsi="Times New Roman" w:cs="Times New Roman" w:hint="eastAsia"/>
          <w:color w:val="000000" w:themeColor="text1"/>
          <w:sz w:val="22"/>
        </w:rPr>
        <w:t>温度が上がると油の粘性が低下するため</w:t>
      </w:r>
      <w:r w:rsidR="0019219D">
        <w:rPr>
          <w:rFonts w:ascii="Times New Roman" w:hAnsi="Times New Roman" w:cs="Times New Roman" w:hint="eastAsia"/>
          <w:color w:val="000000" w:themeColor="text1"/>
          <w:sz w:val="22"/>
        </w:rPr>
        <w:t>である。</w:t>
      </w:r>
      <w:r w:rsidR="00502652">
        <w:rPr>
          <w:rFonts w:ascii="Times New Roman" w:hAnsi="Times New Roman" w:cs="Times New Roman" w:hint="eastAsia"/>
          <w:color w:val="000000" w:themeColor="text1"/>
          <w:sz w:val="22"/>
        </w:rPr>
        <w:t>さらに、</w:t>
      </w:r>
      <w:r w:rsidR="00502652">
        <w:rPr>
          <w:rFonts w:ascii="Times New Roman" w:hAnsi="Times New Roman" w:cs="Times New Roman" w:hint="eastAsia"/>
          <w:color w:val="000000" w:themeColor="text1"/>
          <w:sz w:val="22"/>
        </w:rPr>
        <w:t>R</w:t>
      </w:r>
      <w:r w:rsidR="00502652">
        <w:rPr>
          <w:rFonts w:ascii="Times New Roman" w:hAnsi="Times New Roman" w:cs="Times New Roman" w:hint="eastAsia"/>
          <w:color w:val="000000" w:themeColor="text1"/>
          <w:sz w:val="22"/>
          <w:vertAlign w:val="subscript"/>
        </w:rPr>
        <w:t>S</w:t>
      </w:r>
      <w:r w:rsidR="00502652" w:rsidRPr="00066CB6">
        <w:rPr>
          <w:rFonts w:ascii="Times New Roman" w:hAnsi="Times New Roman" w:cs="Times New Roman" w:hint="eastAsia"/>
          <w:color w:val="000000" w:themeColor="text1"/>
          <w:sz w:val="22"/>
          <w:vertAlign w:val="subscript"/>
        </w:rPr>
        <w:t>E</w:t>
      </w:r>
      <w:r w:rsidR="007B7F3A">
        <w:rPr>
          <w:rFonts w:ascii="Times New Roman" w:hAnsi="Times New Roman" w:cs="Times New Roman" w:hint="eastAsia"/>
          <w:color w:val="000000" w:themeColor="text1"/>
          <w:sz w:val="22"/>
        </w:rPr>
        <w:t>は</w:t>
      </w:r>
      <w:r w:rsidR="00D80BCE">
        <w:rPr>
          <w:rFonts w:ascii="Times New Roman" w:hAnsi="Times New Roman" w:cs="Times New Roman" w:hint="eastAsia"/>
          <w:color w:val="000000" w:themeColor="text1"/>
          <w:sz w:val="22"/>
        </w:rPr>
        <w:t>二次巻線と</w:t>
      </w:r>
      <w:r w:rsidR="00647CC5">
        <w:rPr>
          <w:rFonts w:ascii="Times New Roman" w:hAnsi="Times New Roman" w:cs="Times New Roman" w:hint="eastAsia"/>
          <w:color w:val="000000" w:themeColor="text1"/>
          <w:sz w:val="22"/>
        </w:rPr>
        <w:t>接地面</w:t>
      </w:r>
      <w:r w:rsidR="007469FF">
        <w:rPr>
          <w:rFonts w:ascii="Times New Roman" w:hAnsi="Times New Roman" w:cs="Times New Roman" w:hint="eastAsia"/>
          <w:color w:val="000000" w:themeColor="text1"/>
          <w:sz w:val="22"/>
        </w:rPr>
        <w:t>間であり</w:t>
      </w:r>
      <w:r w:rsidR="00F05A88">
        <w:rPr>
          <w:rFonts w:ascii="Times New Roman" w:hAnsi="Times New Roman" w:cs="Times New Roman" w:hint="eastAsia"/>
          <w:color w:val="000000" w:themeColor="text1"/>
          <w:sz w:val="22"/>
        </w:rPr>
        <w:t>、</w:t>
      </w:r>
      <w:r w:rsidR="00732EED">
        <w:rPr>
          <w:rFonts w:ascii="Times New Roman" w:hAnsi="Times New Roman" w:cs="Times New Roman" w:hint="eastAsia"/>
          <w:color w:val="000000" w:themeColor="text1"/>
          <w:sz w:val="22"/>
        </w:rPr>
        <w:t>他の</w:t>
      </w:r>
      <w:r w:rsidR="00732EED">
        <w:rPr>
          <w:rFonts w:ascii="Times New Roman" w:hAnsi="Times New Roman" w:cs="Times New Roman" w:hint="eastAsia"/>
          <w:color w:val="000000" w:themeColor="text1"/>
          <w:sz w:val="22"/>
        </w:rPr>
        <w:t>2</w:t>
      </w:r>
      <w:r w:rsidR="00732EED">
        <w:rPr>
          <w:rFonts w:ascii="Times New Roman" w:hAnsi="Times New Roman" w:cs="Times New Roman" w:hint="eastAsia"/>
          <w:color w:val="000000" w:themeColor="text1"/>
          <w:sz w:val="22"/>
        </w:rPr>
        <w:t>つより</w:t>
      </w:r>
      <w:r w:rsidR="000F0701">
        <w:rPr>
          <w:rFonts w:ascii="Times New Roman" w:hAnsi="Times New Roman" w:cs="Times New Roman" w:hint="eastAsia"/>
          <w:color w:val="000000" w:themeColor="text1"/>
          <w:sz w:val="22"/>
        </w:rPr>
        <w:t>距離</w:t>
      </w:r>
      <w:r w:rsidR="002B2C0A">
        <w:rPr>
          <w:rFonts w:ascii="Times New Roman" w:hAnsi="Times New Roman" w:cs="Times New Roman" w:hint="eastAsia"/>
          <w:color w:val="000000" w:themeColor="text1"/>
          <w:sz w:val="22"/>
        </w:rPr>
        <w:t>が短いため</w:t>
      </w:r>
      <w:r w:rsidR="00732EED">
        <w:rPr>
          <w:rFonts w:ascii="Times New Roman" w:hAnsi="Times New Roman" w:cs="Times New Roman" w:hint="eastAsia"/>
          <w:color w:val="000000" w:themeColor="text1"/>
          <w:sz w:val="22"/>
        </w:rPr>
        <w:t>、入り込んでいる</w:t>
      </w:r>
      <w:r w:rsidR="00931922">
        <w:rPr>
          <w:rFonts w:ascii="Times New Roman" w:hAnsi="Times New Roman" w:cs="Times New Roman" w:hint="eastAsia"/>
          <w:color w:val="000000" w:themeColor="text1"/>
          <w:sz w:val="22"/>
        </w:rPr>
        <w:t>油</w:t>
      </w:r>
      <w:r w:rsidR="00732EED">
        <w:rPr>
          <w:rFonts w:ascii="Times New Roman" w:hAnsi="Times New Roman" w:cs="Times New Roman" w:hint="eastAsia"/>
          <w:color w:val="000000" w:themeColor="text1"/>
          <w:sz w:val="22"/>
        </w:rPr>
        <w:t>が一番少ない</w:t>
      </w:r>
      <w:r w:rsidR="00652F68">
        <w:rPr>
          <w:rFonts w:ascii="Times New Roman" w:hAnsi="Times New Roman" w:cs="Times New Roman" w:hint="eastAsia"/>
          <w:color w:val="000000" w:themeColor="text1"/>
          <w:sz w:val="22"/>
        </w:rPr>
        <w:t>。したがって、</w:t>
      </w:r>
      <w:r w:rsidR="002D786B">
        <w:rPr>
          <w:rFonts w:ascii="Times New Roman" w:hAnsi="Times New Roman" w:cs="Times New Roman" w:hint="eastAsia"/>
          <w:color w:val="000000" w:themeColor="text1"/>
          <w:sz w:val="22"/>
        </w:rPr>
        <w:t>抵抗値が最も小さいと考えられる</w:t>
      </w:r>
      <w:r w:rsidR="00D8292E">
        <w:rPr>
          <w:rFonts w:ascii="Times New Roman" w:hAnsi="Times New Roman" w:cs="Times New Roman" w:hint="eastAsia"/>
          <w:color w:val="000000" w:themeColor="text1"/>
          <w:sz w:val="22"/>
        </w:rPr>
        <w:t>ため、</w:t>
      </w:r>
      <w:r w:rsidR="007C076D">
        <w:rPr>
          <w:rFonts w:ascii="Times New Roman" w:hAnsi="Times New Roman" w:cs="Times New Roman" w:hint="eastAsia"/>
          <w:color w:val="000000" w:themeColor="text1"/>
          <w:sz w:val="22"/>
        </w:rPr>
        <w:t>他の</w:t>
      </w:r>
      <w:r w:rsidR="007C076D">
        <w:rPr>
          <w:rFonts w:ascii="Times New Roman" w:hAnsi="Times New Roman" w:cs="Times New Roman" w:hint="eastAsia"/>
          <w:color w:val="000000" w:themeColor="text1"/>
          <w:sz w:val="22"/>
        </w:rPr>
        <w:t>2</w:t>
      </w:r>
      <w:r w:rsidR="007C076D">
        <w:rPr>
          <w:rFonts w:ascii="Times New Roman" w:hAnsi="Times New Roman" w:cs="Times New Roman" w:hint="eastAsia"/>
          <w:color w:val="000000" w:themeColor="text1"/>
          <w:sz w:val="22"/>
        </w:rPr>
        <w:t>つより低い油温度</w:t>
      </w:r>
      <w:r w:rsidR="00781AE5">
        <w:rPr>
          <w:rFonts w:ascii="Times New Roman" w:hAnsi="Times New Roman" w:cs="Times New Roman" w:hint="eastAsia"/>
          <w:color w:val="000000" w:themeColor="text1"/>
          <w:sz w:val="22"/>
        </w:rPr>
        <w:t>の状態</w:t>
      </w:r>
      <w:r w:rsidR="007C076D">
        <w:rPr>
          <w:rFonts w:ascii="Times New Roman" w:hAnsi="Times New Roman" w:cs="Times New Roman" w:hint="eastAsia"/>
          <w:color w:val="000000" w:themeColor="text1"/>
          <w:sz w:val="22"/>
        </w:rPr>
        <w:t>で、</w:t>
      </w:r>
      <w:r w:rsidR="00D8292E">
        <w:rPr>
          <w:rFonts w:ascii="Times New Roman" w:hAnsi="Times New Roman" w:cs="Times New Roman" w:hint="eastAsia"/>
          <w:color w:val="000000" w:themeColor="text1"/>
          <w:sz w:val="22"/>
        </w:rPr>
        <w:t>油温度が上がるにつれて絶縁抵抗</w:t>
      </w:r>
      <w:r w:rsidR="00A41CC8">
        <w:rPr>
          <w:rFonts w:ascii="Times New Roman" w:hAnsi="Times New Roman" w:cs="Times New Roman" w:hint="eastAsia"/>
          <w:color w:val="000000" w:themeColor="text1"/>
          <w:sz w:val="22"/>
        </w:rPr>
        <w:t>値</w:t>
      </w:r>
      <w:r w:rsidR="00D8292E">
        <w:rPr>
          <w:rFonts w:ascii="Times New Roman" w:hAnsi="Times New Roman" w:cs="Times New Roman" w:hint="eastAsia"/>
          <w:color w:val="000000" w:themeColor="text1"/>
          <w:sz w:val="22"/>
        </w:rPr>
        <w:t>が低下している様子が</w:t>
      </w:r>
      <w:r w:rsidR="00A41CC8">
        <w:rPr>
          <w:rFonts w:ascii="Times New Roman" w:hAnsi="Times New Roman" w:cs="Times New Roman" w:hint="eastAsia"/>
          <w:color w:val="000000" w:themeColor="text1"/>
          <w:sz w:val="22"/>
        </w:rPr>
        <w:t>確認できたと推測される。</w:t>
      </w:r>
    </w:p>
    <w:p w14:paraId="7043BD67" w14:textId="77777777" w:rsidR="00781AE5" w:rsidRPr="00CD3CF4" w:rsidRDefault="00781AE5" w:rsidP="006416A7">
      <w:pPr>
        <w:rPr>
          <w:rFonts w:ascii="Times New Roman" w:hAnsi="Times New Roman" w:cs="Times New Roman"/>
          <w:color w:val="000000" w:themeColor="text1"/>
          <w:sz w:val="22"/>
        </w:rPr>
      </w:pPr>
    </w:p>
    <w:p w14:paraId="5832FB3F" w14:textId="6D688C3A" w:rsidR="00CD3CF4" w:rsidRPr="00CD3CF4" w:rsidRDefault="00B63F36" w:rsidP="006416A7">
      <w:pPr>
        <w:rPr>
          <w:rFonts w:ascii="Times New Roman" w:hAnsi="Times New Roman" w:cs="Times New Roman"/>
          <w:b/>
          <w:bCs/>
          <w:color w:val="000000" w:themeColor="text1"/>
          <w:sz w:val="22"/>
          <w:u w:val="single"/>
        </w:rPr>
      </w:pPr>
      <w:r>
        <w:rPr>
          <w:rFonts w:ascii="Times New Roman" w:hAnsi="Times New Roman" w:cs="Times New Roman"/>
          <w:b/>
          <w:bCs/>
          <w:color w:val="000000" w:themeColor="text1"/>
          <w:sz w:val="22"/>
          <w:u w:val="single"/>
        </w:rPr>
        <w:t>5</w:t>
      </w:r>
      <w:r w:rsidR="00CD3CF4" w:rsidRPr="00CD3CF4">
        <w:rPr>
          <w:rFonts w:ascii="Times New Roman" w:hAnsi="Times New Roman" w:cs="Times New Roman"/>
          <w:b/>
          <w:bCs/>
          <w:color w:val="000000" w:themeColor="text1"/>
          <w:sz w:val="22"/>
          <w:u w:val="single"/>
        </w:rPr>
        <w:t>．考察</w:t>
      </w:r>
    </w:p>
    <w:p w14:paraId="5A4888BE" w14:textId="2BB2DA42" w:rsidR="00CD3CF4" w:rsidRPr="00CD3CF4" w:rsidRDefault="00CD3CF4" w:rsidP="006416A7">
      <w:pPr>
        <w:rPr>
          <w:rFonts w:ascii="Times New Roman" w:hAnsi="Times New Roman" w:cs="Times New Roman"/>
          <w:color w:val="000000" w:themeColor="text1"/>
          <w:sz w:val="22"/>
        </w:rPr>
      </w:pPr>
    </w:p>
    <w:p w14:paraId="7A0708A4" w14:textId="6997B24C" w:rsidR="00294F13" w:rsidRDefault="00B34E94"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Pr="006566F6">
        <w:rPr>
          <w:rFonts w:ascii="Times New Roman" w:hAnsi="Times New Roman" w:cs="Times New Roman" w:hint="eastAsia"/>
          <w:b/>
          <w:bCs/>
          <w:color w:val="000000" w:themeColor="text1"/>
          <w:sz w:val="22"/>
        </w:rPr>
        <w:t>5</w:t>
      </w:r>
      <w:r w:rsidRPr="006566F6">
        <w:rPr>
          <w:rFonts w:ascii="Times New Roman" w:hAnsi="Times New Roman" w:cs="Times New Roman"/>
          <w:b/>
          <w:bCs/>
          <w:color w:val="000000" w:themeColor="text1"/>
          <w:sz w:val="22"/>
        </w:rPr>
        <w:t>.</w:t>
      </w:r>
      <w:r w:rsidRPr="006566F6">
        <w:rPr>
          <w:rFonts w:ascii="Times New Roman" w:hAnsi="Times New Roman" w:cs="Times New Roman" w:hint="eastAsia"/>
          <w:b/>
          <w:bCs/>
          <w:color w:val="000000" w:themeColor="text1"/>
          <w:sz w:val="22"/>
        </w:rPr>
        <w:t>1</w:t>
      </w:r>
      <w:r w:rsidRPr="006566F6">
        <w:rPr>
          <w:rFonts w:ascii="Times New Roman" w:hAnsi="Times New Roman" w:cs="Times New Roman" w:hint="eastAsia"/>
          <w:b/>
          <w:bCs/>
          <w:color w:val="000000" w:themeColor="text1"/>
          <w:sz w:val="22"/>
        </w:rPr>
        <w:t>．変圧比</w:t>
      </w:r>
      <w:r w:rsidR="00294F13">
        <w:rPr>
          <w:rFonts w:ascii="Times New Roman" w:hAnsi="Times New Roman" w:cs="Times New Roman" w:hint="eastAsia"/>
          <w:b/>
          <w:bCs/>
          <w:color w:val="000000" w:themeColor="text1"/>
          <w:sz w:val="22"/>
        </w:rPr>
        <w:t xml:space="preserve">　</w:t>
      </w:r>
      <w:r w:rsidR="00184BC1">
        <w:rPr>
          <w:rFonts w:ascii="Times New Roman" w:hAnsi="Times New Roman" w:cs="Times New Roman" w:hint="eastAsia"/>
          <w:color w:val="000000" w:themeColor="text1"/>
          <w:sz w:val="22"/>
        </w:rPr>
        <w:t>変圧比の測定結果を</w:t>
      </w:r>
      <w:r w:rsidR="00294F13">
        <w:rPr>
          <w:rFonts w:ascii="Times New Roman" w:hAnsi="Times New Roman" w:cs="Times New Roman" w:hint="eastAsia"/>
          <w:color w:val="000000" w:themeColor="text1"/>
          <w:sz w:val="22"/>
        </w:rPr>
        <w:t>示す。</w:t>
      </w:r>
    </w:p>
    <w:p w14:paraId="7BA00172" w14:textId="77777777" w:rsidR="00EB5847" w:rsidRPr="00294F13" w:rsidRDefault="00EB5847" w:rsidP="006416A7">
      <w:pPr>
        <w:rPr>
          <w:rFonts w:ascii="Times New Roman" w:hAnsi="Times New Roman" w:cs="Times New Roman"/>
          <w:b/>
          <w:bCs/>
          <w:color w:val="000000" w:themeColor="text1"/>
          <w:sz w:val="22"/>
        </w:rPr>
      </w:pPr>
    </w:p>
    <w:p w14:paraId="74C46BBB" w14:textId="5CC7FBC1" w:rsidR="0010478E" w:rsidRDefault="00B34E94" w:rsidP="00BC5B08">
      <w:pPr>
        <w:ind w:firstLineChars="200" w:firstLine="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変圧比</w:t>
      </w:r>
      <w:r w:rsidR="002A794D">
        <w:rPr>
          <w:rFonts w:ascii="Times New Roman" w:hAnsi="Times New Roman" w:cs="Times New Roman" w:hint="eastAsia"/>
          <w:color w:val="000000" w:themeColor="text1"/>
          <w:sz w:val="22"/>
        </w:rPr>
        <w:t>の測定結果は、</w:t>
      </w:r>
      <w:r w:rsidR="004367DC">
        <w:rPr>
          <w:rFonts w:ascii="Times New Roman" w:hAnsi="Times New Roman" w:cs="Times New Roman" w:hint="eastAsia"/>
          <w:color w:val="000000" w:themeColor="text1"/>
          <w:sz w:val="22"/>
        </w:rPr>
        <w:t>4</w:t>
      </w:r>
      <w:r w:rsidR="004367DC">
        <w:rPr>
          <w:rFonts w:ascii="Times New Roman" w:hAnsi="Times New Roman" w:cs="Times New Roman"/>
          <w:color w:val="000000" w:themeColor="text1"/>
          <w:sz w:val="22"/>
        </w:rPr>
        <w:t>A.1</w:t>
      </w:r>
      <w:r w:rsidR="004367DC">
        <w:rPr>
          <w:rFonts w:ascii="Times New Roman" w:hAnsi="Times New Roman" w:cs="Times New Roman" w:hint="eastAsia"/>
          <w:color w:val="000000" w:themeColor="text1"/>
          <w:sz w:val="22"/>
        </w:rPr>
        <w:t>にて</w:t>
      </w:r>
      <w:r>
        <w:rPr>
          <w:rFonts w:ascii="Times New Roman" w:hAnsi="Times New Roman" w:cs="Times New Roman" w:hint="eastAsia"/>
          <w:color w:val="000000" w:themeColor="text1"/>
          <w:sz w:val="22"/>
        </w:rPr>
        <w:t>表</w:t>
      </w:r>
      <w:r w:rsidR="004367DC">
        <w:rPr>
          <w:rFonts w:ascii="Times New Roman" w:hAnsi="Times New Roman" w:cs="Times New Roman" w:hint="eastAsia"/>
          <w:color w:val="000000" w:themeColor="text1"/>
          <w:sz w:val="22"/>
        </w:rPr>
        <w:t>1</w:t>
      </w:r>
      <w:r w:rsidR="004367DC">
        <w:rPr>
          <w:rFonts w:ascii="Times New Roman" w:hAnsi="Times New Roman" w:cs="Times New Roman" w:hint="eastAsia"/>
          <w:color w:val="000000" w:themeColor="text1"/>
          <w:sz w:val="22"/>
        </w:rPr>
        <w:t>で示したためここでは省略する</w:t>
      </w:r>
      <w:r w:rsidR="006566F6">
        <w:rPr>
          <w:rFonts w:ascii="Times New Roman" w:hAnsi="Times New Roman" w:cs="Times New Roman" w:hint="eastAsia"/>
          <w:color w:val="000000" w:themeColor="text1"/>
          <w:sz w:val="22"/>
        </w:rPr>
        <w:t>。</w:t>
      </w:r>
    </w:p>
    <w:p w14:paraId="12BBA801" w14:textId="77777777" w:rsidR="0010478E" w:rsidRDefault="0010478E" w:rsidP="006416A7">
      <w:pPr>
        <w:rPr>
          <w:rFonts w:ascii="Times New Roman" w:hAnsi="Times New Roman" w:cs="Times New Roman"/>
          <w:color w:val="000000" w:themeColor="text1"/>
          <w:sz w:val="22"/>
        </w:rPr>
      </w:pPr>
    </w:p>
    <w:p w14:paraId="750AA4FE" w14:textId="4428E8CF" w:rsidR="006566F6" w:rsidRDefault="00CB2FD1" w:rsidP="00294F13">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Pr="00607D55">
        <w:rPr>
          <w:rFonts w:ascii="Times New Roman" w:hAnsi="Times New Roman" w:cs="Times New Roman" w:hint="eastAsia"/>
          <w:b/>
          <w:bCs/>
          <w:color w:val="000000" w:themeColor="text1"/>
          <w:sz w:val="22"/>
        </w:rPr>
        <w:t>5</w:t>
      </w:r>
      <w:r w:rsidRPr="00607D55">
        <w:rPr>
          <w:rFonts w:ascii="Times New Roman" w:hAnsi="Times New Roman" w:cs="Times New Roman"/>
          <w:b/>
          <w:bCs/>
          <w:color w:val="000000" w:themeColor="text1"/>
          <w:sz w:val="22"/>
        </w:rPr>
        <w:t>.</w:t>
      </w:r>
      <w:r w:rsidRPr="00607D55">
        <w:rPr>
          <w:rFonts w:ascii="Times New Roman" w:hAnsi="Times New Roman" w:cs="Times New Roman" w:hint="eastAsia"/>
          <w:b/>
          <w:bCs/>
          <w:color w:val="000000" w:themeColor="text1"/>
          <w:sz w:val="22"/>
        </w:rPr>
        <w:t>2</w:t>
      </w:r>
      <w:r w:rsidRPr="00607D55">
        <w:rPr>
          <w:rFonts w:ascii="Times New Roman" w:hAnsi="Times New Roman" w:cs="Times New Roman" w:hint="eastAsia"/>
          <w:b/>
          <w:bCs/>
          <w:color w:val="000000" w:themeColor="text1"/>
          <w:sz w:val="22"/>
        </w:rPr>
        <w:t>．極性試験</w:t>
      </w:r>
      <w:r w:rsidR="00294F13">
        <w:rPr>
          <w:rFonts w:ascii="Times New Roman" w:hAnsi="Times New Roman" w:cs="Times New Roman" w:hint="eastAsia"/>
          <w:b/>
          <w:bCs/>
          <w:color w:val="000000" w:themeColor="text1"/>
          <w:sz w:val="22"/>
        </w:rPr>
        <w:t xml:space="preserve">　</w:t>
      </w:r>
      <w:r w:rsidR="00294F13">
        <w:rPr>
          <w:rFonts w:ascii="Times New Roman" w:hAnsi="Times New Roman" w:cs="Times New Roman" w:hint="eastAsia"/>
          <w:color w:val="000000" w:themeColor="text1"/>
          <w:sz w:val="22"/>
        </w:rPr>
        <w:t>極性試験の測定結果を示す。また、減極性が多く用いられる理由を述べる。</w:t>
      </w:r>
    </w:p>
    <w:p w14:paraId="70781ABF" w14:textId="77777777" w:rsidR="0010478E" w:rsidRPr="00294F13" w:rsidRDefault="0010478E" w:rsidP="00294F13">
      <w:pPr>
        <w:ind w:left="440" w:hangingChars="200" w:hanging="440"/>
        <w:rPr>
          <w:rFonts w:ascii="Times New Roman" w:hAnsi="Times New Roman" w:cs="Times New Roman"/>
          <w:color w:val="000000" w:themeColor="text1"/>
          <w:sz w:val="22"/>
        </w:rPr>
      </w:pPr>
    </w:p>
    <w:p w14:paraId="5D6AB7D5" w14:textId="28017609" w:rsidR="00607D55" w:rsidRDefault="00607D55" w:rsidP="0010478E">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極性試験の測定結果</w:t>
      </w:r>
      <w:r w:rsidR="00FC4542">
        <w:rPr>
          <w:rFonts w:ascii="Times New Roman" w:hAnsi="Times New Roman" w:cs="Times New Roman" w:hint="eastAsia"/>
          <w:color w:val="000000" w:themeColor="text1"/>
          <w:sz w:val="22"/>
        </w:rPr>
        <w:t>と減極性が多く用いられる理由</w:t>
      </w:r>
      <w:r>
        <w:rPr>
          <w:rFonts w:ascii="Times New Roman" w:hAnsi="Times New Roman" w:cs="Times New Roman" w:hint="eastAsia"/>
          <w:color w:val="000000" w:themeColor="text1"/>
          <w:sz w:val="22"/>
        </w:rPr>
        <w:t>は、</w:t>
      </w:r>
      <w:r>
        <w:rPr>
          <w:rFonts w:ascii="Times New Roman" w:hAnsi="Times New Roman" w:cs="Times New Roman" w:hint="eastAsia"/>
          <w:color w:val="000000" w:themeColor="text1"/>
          <w:sz w:val="22"/>
        </w:rPr>
        <w:t>4</w:t>
      </w:r>
      <w:r>
        <w:rPr>
          <w:rFonts w:ascii="Times New Roman" w:hAnsi="Times New Roman" w:cs="Times New Roman"/>
          <w:color w:val="000000" w:themeColor="text1"/>
          <w:sz w:val="22"/>
        </w:rPr>
        <w:t>A.2</w:t>
      </w:r>
      <w:r>
        <w:rPr>
          <w:rFonts w:ascii="Times New Roman" w:hAnsi="Times New Roman" w:cs="Times New Roman" w:hint="eastAsia"/>
          <w:color w:val="000000" w:themeColor="text1"/>
          <w:sz w:val="22"/>
        </w:rPr>
        <w:t>にて</w:t>
      </w:r>
      <w:r w:rsidR="00FC4542">
        <w:rPr>
          <w:rFonts w:ascii="Times New Roman" w:hAnsi="Times New Roman" w:cs="Times New Roman" w:hint="eastAsia"/>
          <w:color w:val="000000" w:themeColor="text1"/>
          <w:sz w:val="22"/>
        </w:rPr>
        <w:t>結果は</w:t>
      </w:r>
      <w:r>
        <w:rPr>
          <w:rFonts w:ascii="Times New Roman" w:hAnsi="Times New Roman" w:cs="Times New Roman" w:hint="eastAsia"/>
          <w:color w:val="000000" w:themeColor="text1"/>
          <w:sz w:val="22"/>
        </w:rPr>
        <w:t>表</w:t>
      </w:r>
      <w:r>
        <w:rPr>
          <w:rFonts w:ascii="Times New Roman" w:hAnsi="Times New Roman" w:cs="Times New Roman" w:hint="eastAsia"/>
          <w:color w:val="000000" w:themeColor="text1"/>
          <w:sz w:val="22"/>
        </w:rPr>
        <w:t>2</w:t>
      </w:r>
      <w:r>
        <w:rPr>
          <w:rFonts w:ascii="Times New Roman" w:hAnsi="Times New Roman" w:cs="Times New Roman" w:hint="eastAsia"/>
          <w:color w:val="000000" w:themeColor="text1"/>
          <w:sz w:val="22"/>
        </w:rPr>
        <w:t>で示し</w:t>
      </w:r>
      <w:r w:rsidR="00FC4542">
        <w:rPr>
          <w:rFonts w:ascii="Times New Roman" w:hAnsi="Times New Roman" w:cs="Times New Roman" w:hint="eastAsia"/>
          <w:color w:val="000000" w:themeColor="text1"/>
          <w:sz w:val="22"/>
        </w:rPr>
        <w:t>、理由は記述したためここでは省略する。</w:t>
      </w:r>
    </w:p>
    <w:p w14:paraId="4BC60725" w14:textId="77777777" w:rsidR="00607D55" w:rsidRDefault="00607D55" w:rsidP="006416A7">
      <w:pPr>
        <w:rPr>
          <w:rFonts w:ascii="Times New Roman" w:hAnsi="Times New Roman" w:cs="Times New Roman"/>
          <w:color w:val="000000" w:themeColor="text1"/>
          <w:sz w:val="22"/>
        </w:rPr>
      </w:pPr>
    </w:p>
    <w:p w14:paraId="513684E8" w14:textId="09541764" w:rsidR="006566F6" w:rsidRPr="008D304C" w:rsidRDefault="00607D55"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Pr>
          <w:rFonts w:ascii="Times New Roman" w:hAnsi="Times New Roman" w:cs="Times New Roman" w:hint="eastAsia"/>
          <w:b/>
          <w:bCs/>
          <w:color w:val="000000" w:themeColor="text1"/>
          <w:sz w:val="22"/>
        </w:rPr>
        <w:t>5</w:t>
      </w:r>
      <w:r w:rsidRPr="00930BD2">
        <w:rPr>
          <w:rFonts w:ascii="Times New Roman" w:hAnsi="Times New Roman" w:cs="Times New Roman" w:hint="eastAsia"/>
          <w:b/>
          <w:bCs/>
          <w:color w:val="000000" w:themeColor="text1"/>
          <w:sz w:val="22"/>
        </w:rPr>
        <w:t>.3</w:t>
      </w:r>
      <w:r w:rsidRPr="00930BD2">
        <w:rPr>
          <w:rFonts w:ascii="Times New Roman" w:hAnsi="Times New Roman" w:cs="Times New Roman" w:hint="eastAsia"/>
          <w:b/>
          <w:bCs/>
          <w:color w:val="000000" w:themeColor="text1"/>
          <w:sz w:val="22"/>
        </w:rPr>
        <w:t>．無負荷試験（鉄損の測定）</w:t>
      </w:r>
      <w:r w:rsidR="008D304C">
        <w:rPr>
          <w:rFonts w:ascii="Times New Roman" w:hAnsi="Times New Roman" w:cs="Times New Roman" w:hint="eastAsia"/>
          <w:b/>
          <w:bCs/>
          <w:color w:val="000000" w:themeColor="text1"/>
          <w:sz w:val="22"/>
        </w:rPr>
        <w:t xml:space="preserve">　</w:t>
      </w:r>
    </w:p>
    <w:p w14:paraId="3B726D80" w14:textId="77777777" w:rsidR="0010478E" w:rsidRDefault="0010478E" w:rsidP="006416A7">
      <w:pPr>
        <w:rPr>
          <w:rFonts w:ascii="Times New Roman" w:hAnsi="Times New Roman" w:cs="Times New Roman"/>
          <w:b/>
          <w:bCs/>
          <w:color w:val="000000" w:themeColor="text1"/>
          <w:sz w:val="22"/>
          <w:u w:val="single"/>
        </w:rPr>
      </w:pPr>
    </w:p>
    <w:p w14:paraId="30F85B62" w14:textId="65D94B14" w:rsidR="0010478E" w:rsidRDefault="0010478E" w:rsidP="006416A7">
      <w:pPr>
        <w:rPr>
          <w:rFonts w:ascii="Times New Roman" w:hAnsi="Times New Roman" w:cs="Times New Roman"/>
          <w:color w:val="000000" w:themeColor="text1"/>
          <w:sz w:val="22"/>
        </w:rPr>
      </w:pPr>
      <w:r w:rsidRPr="0010478E">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 xml:space="preserve">　</w:t>
      </w:r>
      <w:r w:rsidR="008D304C">
        <w:rPr>
          <w:rFonts w:ascii="Times New Roman" w:hAnsi="Times New Roman" w:cs="Times New Roman" w:hint="eastAsia"/>
          <w:color w:val="000000" w:themeColor="text1"/>
          <w:sz w:val="22"/>
        </w:rPr>
        <w:t>(</w:t>
      </w:r>
      <w:r w:rsidR="008D304C">
        <w:rPr>
          <w:rFonts w:ascii="Times New Roman" w:hAnsi="Times New Roman" w:cs="Times New Roman"/>
          <w:color w:val="000000" w:themeColor="text1"/>
          <w:sz w:val="22"/>
        </w:rPr>
        <w:t xml:space="preserve">1) </w:t>
      </w:r>
      <w:r w:rsidR="008D304C">
        <w:rPr>
          <w:rFonts w:ascii="Times New Roman" w:hAnsi="Times New Roman" w:cs="Times New Roman" w:hint="eastAsia"/>
          <w:color w:val="000000" w:themeColor="text1"/>
          <w:sz w:val="22"/>
        </w:rPr>
        <w:t>無負荷試験の結果について</w:t>
      </w:r>
      <w:r w:rsidR="004236FF">
        <w:rPr>
          <w:rFonts w:ascii="Times New Roman" w:hAnsi="Times New Roman" w:cs="Times New Roman" w:hint="eastAsia"/>
          <w:color w:val="000000" w:themeColor="text1"/>
          <w:sz w:val="22"/>
        </w:rPr>
        <w:t>表と図で示す。</w:t>
      </w:r>
    </w:p>
    <w:p w14:paraId="5C222C7C" w14:textId="77777777" w:rsidR="0023701D" w:rsidRPr="0010478E" w:rsidRDefault="0023701D" w:rsidP="006416A7">
      <w:pPr>
        <w:rPr>
          <w:rFonts w:ascii="Times New Roman" w:hAnsi="Times New Roman" w:cs="Times New Roman"/>
          <w:color w:val="000000" w:themeColor="text1"/>
          <w:sz w:val="22"/>
        </w:rPr>
      </w:pPr>
    </w:p>
    <w:p w14:paraId="58716655" w14:textId="30EAE724" w:rsidR="00363ACB" w:rsidRDefault="00363ACB" w:rsidP="006416A7">
      <w:pPr>
        <w:rPr>
          <w:rFonts w:ascii="Times New Roman" w:hAnsi="Times New Roman" w:cs="Times New Roman"/>
          <w:color w:val="000000" w:themeColor="text1"/>
          <w:sz w:val="22"/>
        </w:rPr>
      </w:pPr>
      <w:r w:rsidRPr="00363ACB">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これについて、</w:t>
      </w:r>
      <w:r w:rsidR="007E6730">
        <w:rPr>
          <w:rFonts w:ascii="Times New Roman" w:hAnsi="Times New Roman" w:cs="Times New Roman" w:hint="eastAsia"/>
          <w:color w:val="000000" w:themeColor="text1"/>
          <w:sz w:val="22"/>
        </w:rPr>
        <w:t>4</w:t>
      </w:r>
      <w:r w:rsidR="007E6730">
        <w:rPr>
          <w:rFonts w:ascii="Times New Roman" w:hAnsi="Times New Roman" w:cs="Times New Roman"/>
          <w:color w:val="000000" w:themeColor="text1"/>
          <w:sz w:val="22"/>
        </w:rPr>
        <w:t>A.3</w:t>
      </w:r>
      <w:r w:rsidR="007E6730">
        <w:rPr>
          <w:rFonts w:ascii="Times New Roman" w:hAnsi="Times New Roman" w:cs="Times New Roman" w:hint="eastAsia"/>
          <w:color w:val="000000" w:themeColor="text1"/>
          <w:sz w:val="22"/>
        </w:rPr>
        <w:t>にて表</w:t>
      </w:r>
      <w:r w:rsidR="007E6730">
        <w:rPr>
          <w:rFonts w:ascii="Times New Roman" w:hAnsi="Times New Roman" w:cs="Times New Roman" w:hint="eastAsia"/>
          <w:color w:val="000000" w:themeColor="text1"/>
          <w:sz w:val="22"/>
        </w:rPr>
        <w:t>3</w:t>
      </w:r>
      <w:r w:rsidR="007E6730">
        <w:rPr>
          <w:rFonts w:ascii="Times New Roman" w:hAnsi="Times New Roman" w:cs="Times New Roman" w:hint="eastAsia"/>
          <w:color w:val="000000" w:themeColor="text1"/>
          <w:sz w:val="22"/>
        </w:rPr>
        <w:t>と図</w:t>
      </w:r>
      <w:r w:rsidR="007E6730">
        <w:rPr>
          <w:rFonts w:ascii="Times New Roman" w:hAnsi="Times New Roman" w:cs="Times New Roman" w:hint="eastAsia"/>
          <w:color w:val="000000" w:themeColor="text1"/>
          <w:sz w:val="22"/>
        </w:rPr>
        <w:t>14</w:t>
      </w:r>
      <w:r w:rsidR="007E6730">
        <w:rPr>
          <w:rFonts w:ascii="Times New Roman" w:hAnsi="Times New Roman" w:cs="Times New Roman" w:hint="eastAsia"/>
          <w:color w:val="000000" w:themeColor="text1"/>
          <w:sz w:val="22"/>
        </w:rPr>
        <w:t>にて</w:t>
      </w:r>
      <w:r w:rsidR="00A63202">
        <w:rPr>
          <w:rFonts w:ascii="Times New Roman" w:hAnsi="Times New Roman" w:cs="Times New Roman" w:hint="eastAsia"/>
          <w:color w:val="000000" w:themeColor="text1"/>
          <w:sz w:val="22"/>
        </w:rPr>
        <w:t>示したため、ここでは省略する。</w:t>
      </w:r>
    </w:p>
    <w:p w14:paraId="3EB20B59" w14:textId="4F6A22CF" w:rsidR="00A63202" w:rsidRDefault="00A63202" w:rsidP="006416A7">
      <w:pPr>
        <w:rPr>
          <w:rFonts w:ascii="Times New Roman" w:hAnsi="Times New Roman" w:cs="Times New Roman"/>
          <w:color w:val="000000" w:themeColor="text1"/>
          <w:sz w:val="22"/>
        </w:rPr>
      </w:pPr>
    </w:p>
    <w:p w14:paraId="35C631FF" w14:textId="6AA5FB5C" w:rsidR="00A63202" w:rsidRDefault="00A63202" w:rsidP="00C85F59">
      <w:pPr>
        <w:ind w:left="660" w:hangingChars="300" w:hanging="66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 xml:space="preserve">2) </w:t>
      </w:r>
      <w:r w:rsidR="00E7471D">
        <w:rPr>
          <w:rFonts w:ascii="Times New Roman" w:hAnsi="Times New Roman" w:cs="Times New Roman" w:hint="eastAsia"/>
          <w:color w:val="000000" w:themeColor="text1"/>
          <w:sz w:val="22"/>
        </w:rPr>
        <w:t>無負荷損の特性を</w:t>
      </w:r>
      <w:r w:rsidR="0089339F">
        <w:rPr>
          <w:rFonts w:ascii="Times New Roman" w:hAnsi="Times New Roman" w:cs="Times New Roman" w:hint="eastAsia"/>
          <w:color w:val="000000" w:themeColor="text1"/>
          <w:sz w:val="22"/>
        </w:rPr>
        <w:t>両対数</w:t>
      </w:r>
      <w:r w:rsidR="00E7471D">
        <w:rPr>
          <w:rFonts w:ascii="Times New Roman" w:hAnsi="Times New Roman" w:cs="Times New Roman" w:hint="eastAsia"/>
          <w:color w:val="000000" w:themeColor="text1"/>
          <w:sz w:val="22"/>
        </w:rPr>
        <w:t>に図示し</w:t>
      </w:r>
      <w:r w:rsidR="00CC4F43">
        <w:rPr>
          <w:rFonts w:ascii="Times New Roman" w:hAnsi="Times New Roman" w:cs="Times New Roman" w:hint="eastAsia"/>
          <w:color w:val="000000" w:themeColor="text1"/>
          <w:sz w:val="22"/>
        </w:rPr>
        <w:t>、この直線の傾きｍ</w:t>
      </w:r>
      <w:r w:rsidR="00372A8B">
        <w:rPr>
          <w:rFonts w:ascii="Times New Roman" w:hAnsi="Times New Roman" w:cs="Times New Roman" w:hint="eastAsia"/>
          <w:color w:val="000000" w:themeColor="text1"/>
          <w:sz w:val="22"/>
        </w:rPr>
        <w:t>を</w:t>
      </w:r>
      <w:r w:rsidR="00862917">
        <w:rPr>
          <w:rFonts w:ascii="Times New Roman" w:hAnsi="Times New Roman" w:cs="Times New Roman" w:hint="eastAsia"/>
          <w:color w:val="000000" w:themeColor="text1"/>
          <w:sz w:val="22"/>
        </w:rPr>
        <w:t>、</w:t>
      </w:r>
      <w:r w:rsidR="006F4D1A">
        <w:rPr>
          <w:rFonts w:ascii="Times New Roman" w:hAnsi="Times New Roman" w:cs="Times New Roman" w:hint="eastAsia"/>
          <w:color w:val="000000" w:themeColor="text1"/>
          <w:sz w:val="22"/>
        </w:rPr>
        <w:t>式</w:t>
      </w:r>
      <w:r w:rsidR="006F4D1A">
        <w:rPr>
          <w:rFonts w:ascii="Times New Roman" w:hAnsi="Times New Roman" w:cs="Times New Roman" w:hint="eastAsia"/>
          <w:color w:val="000000" w:themeColor="text1"/>
          <w:sz w:val="22"/>
        </w:rPr>
        <w:t>(</w:t>
      </w:r>
      <w:r w:rsidR="006F4D1A">
        <w:rPr>
          <w:rFonts w:ascii="Times New Roman" w:hAnsi="Times New Roman" w:cs="Times New Roman"/>
          <w:color w:val="000000" w:themeColor="text1"/>
          <w:sz w:val="22"/>
        </w:rPr>
        <w:t>26)</w:t>
      </w:r>
      <w:r w:rsidR="00862917">
        <w:rPr>
          <w:rFonts w:ascii="Times New Roman" w:hAnsi="Times New Roman" w:cs="Times New Roman" w:hint="eastAsia"/>
          <w:color w:val="000000" w:themeColor="text1"/>
          <w:sz w:val="22"/>
        </w:rPr>
        <w:t>を用いて</w:t>
      </w:r>
      <w:r w:rsidR="000B4C38">
        <w:rPr>
          <w:rFonts w:ascii="Times New Roman" w:hAnsi="Times New Roman" w:cs="Times New Roman" w:hint="eastAsia"/>
          <w:color w:val="000000" w:themeColor="text1"/>
          <w:sz w:val="22"/>
        </w:rPr>
        <w:t>求め、</w:t>
      </w:r>
      <w:r w:rsidR="00C85F59">
        <w:rPr>
          <w:rFonts w:ascii="Times New Roman" w:hAnsi="Times New Roman" w:cs="Times New Roman" w:hint="eastAsia"/>
          <w:color w:val="000000" w:themeColor="text1"/>
          <w:sz w:val="22"/>
        </w:rPr>
        <w:t>無負荷損</w:t>
      </w:r>
      <w:proofErr w:type="spellStart"/>
      <w:r w:rsidR="00C85F59">
        <w:rPr>
          <w:rFonts w:ascii="Times New Roman" w:hAnsi="Times New Roman" w:cs="Times New Roman" w:hint="eastAsia"/>
          <w:color w:val="000000" w:themeColor="text1"/>
          <w:sz w:val="22"/>
        </w:rPr>
        <w:t>W</w:t>
      </w:r>
      <w:r w:rsidR="00C85F59" w:rsidRPr="001E01F1">
        <w:rPr>
          <w:rFonts w:ascii="Times New Roman" w:hAnsi="Times New Roman" w:cs="Times New Roman" w:hint="eastAsia"/>
          <w:color w:val="000000" w:themeColor="text1"/>
          <w:sz w:val="22"/>
          <w:vertAlign w:val="subscript"/>
        </w:rPr>
        <w:t>n</w:t>
      </w:r>
      <w:proofErr w:type="spellEnd"/>
      <w:r w:rsidR="00C85F59">
        <w:rPr>
          <w:rFonts w:ascii="Times New Roman" w:hAnsi="Times New Roman" w:cs="Times New Roman" w:hint="eastAsia"/>
          <w:color w:val="000000" w:themeColor="text1"/>
          <w:sz w:val="22"/>
        </w:rPr>
        <w:t>と一次</w:t>
      </w:r>
      <w:r w:rsidR="00C85F59" w:rsidRPr="00D2278E">
        <w:rPr>
          <w:rFonts w:ascii="Times New Roman" w:hAnsi="Times New Roman" w:cs="Times New Roman"/>
          <w:color w:val="000000" w:themeColor="text1"/>
          <w:sz w:val="22"/>
        </w:rPr>
        <w:t>電圧</w:t>
      </w:r>
      <w:r w:rsidR="00C85F59" w:rsidRPr="00D2278E">
        <w:rPr>
          <w:rFonts w:ascii="Times New Roman" w:hAnsi="Times New Roman" w:cs="Times New Roman"/>
          <w:color w:val="000000" w:themeColor="text1"/>
          <w:sz w:val="22"/>
        </w:rPr>
        <w:t>V</w:t>
      </w:r>
      <w:r w:rsidR="00C85F59" w:rsidRPr="00D2278E">
        <w:rPr>
          <w:rFonts w:ascii="Times New Roman" w:hAnsi="Times New Roman" w:cs="Times New Roman"/>
          <w:color w:val="000000" w:themeColor="text1"/>
          <w:sz w:val="22"/>
          <w:vertAlign w:val="subscript"/>
        </w:rPr>
        <w:t>1</w:t>
      </w:r>
      <w:r w:rsidR="00C85F59">
        <w:rPr>
          <w:rFonts w:ascii="Times New Roman" w:hAnsi="Times New Roman" w:cs="Times New Roman" w:hint="eastAsia"/>
          <w:color w:val="000000" w:themeColor="text1"/>
          <w:sz w:val="22"/>
        </w:rPr>
        <w:t>の関係式を式</w:t>
      </w:r>
      <w:r w:rsidR="00C85F59">
        <w:rPr>
          <w:rFonts w:ascii="Times New Roman" w:hAnsi="Times New Roman" w:cs="Times New Roman" w:hint="eastAsia"/>
          <w:color w:val="000000" w:themeColor="text1"/>
          <w:sz w:val="22"/>
        </w:rPr>
        <w:t>(</w:t>
      </w:r>
      <w:r w:rsidR="00C85F59">
        <w:rPr>
          <w:rFonts w:ascii="Times New Roman" w:hAnsi="Times New Roman" w:cs="Times New Roman"/>
          <w:color w:val="000000" w:themeColor="text1"/>
          <w:sz w:val="22"/>
        </w:rPr>
        <w:t>27)</w:t>
      </w:r>
      <w:r w:rsidR="00C85F59">
        <w:rPr>
          <w:rFonts w:ascii="Times New Roman" w:hAnsi="Times New Roman" w:cs="Times New Roman" w:hint="eastAsia"/>
          <w:color w:val="000000" w:themeColor="text1"/>
          <w:sz w:val="22"/>
        </w:rPr>
        <w:t>より</w:t>
      </w:r>
      <w:r w:rsidR="008C00E2">
        <w:rPr>
          <w:rFonts w:ascii="Times New Roman" w:hAnsi="Times New Roman" w:cs="Times New Roman" w:hint="eastAsia"/>
          <w:color w:val="000000" w:themeColor="text1"/>
          <w:sz w:val="22"/>
        </w:rPr>
        <w:t>示す。</w:t>
      </w:r>
      <w:r w:rsidR="004C495A">
        <w:rPr>
          <w:rFonts w:ascii="Times New Roman" w:hAnsi="Times New Roman" w:cs="Times New Roman" w:hint="eastAsia"/>
          <w:color w:val="000000" w:themeColor="text1"/>
          <w:sz w:val="22"/>
        </w:rPr>
        <w:t>また係数</w:t>
      </w:r>
      <w:r w:rsidR="004C495A">
        <w:rPr>
          <w:rFonts w:ascii="Times New Roman" w:hAnsi="Times New Roman" w:cs="Times New Roman"/>
          <w:color w:val="000000" w:themeColor="text1"/>
          <w:sz w:val="22"/>
        </w:rPr>
        <w:t>k</w:t>
      </w:r>
      <w:r w:rsidR="004C495A" w:rsidRPr="00707DCB">
        <w:rPr>
          <w:rFonts w:ascii="Times New Roman" w:hAnsi="Times New Roman" w:cs="Times New Roman"/>
          <w:color w:val="000000" w:themeColor="text1"/>
          <w:sz w:val="22"/>
          <w:vertAlign w:val="subscript"/>
        </w:rPr>
        <w:t>1</w:t>
      </w:r>
      <w:r w:rsidR="001275AE">
        <w:rPr>
          <w:rFonts w:ascii="Times New Roman" w:hAnsi="Times New Roman" w:cs="Times New Roman" w:hint="eastAsia"/>
          <w:color w:val="000000" w:themeColor="text1"/>
          <w:sz w:val="22"/>
        </w:rPr>
        <w:t>を</w:t>
      </w:r>
      <w:r w:rsidR="00B75439">
        <w:rPr>
          <w:rFonts w:ascii="Times New Roman" w:hAnsi="Times New Roman" w:cs="Times New Roman" w:hint="eastAsia"/>
          <w:color w:val="000000" w:themeColor="text1"/>
          <w:sz w:val="22"/>
        </w:rPr>
        <w:t>、</w:t>
      </w:r>
      <w:r w:rsidR="004C495A">
        <w:rPr>
          <w:rFonts w:ascii="Times New Roman" w:hAnsi="Times New Roman" w:cs="Times New Roman" w:hint="eastAsia"/>
          <w:color w:val="000000" w:themeColor="text1"/>
          <w:sz w:val="22"/>
        </w:rPr>
        <w:t>計算結果を</w:t>
      </w:r>
      <w:r w:rsidR="001275AE">
        <w:rPr>
          <w:rFonts w:ascii="Times New Roman" w:hAnsi="Times New Roman" w:cs="Times New Roman" w:hint="eastAsia"/>
          <w:color w:val="000000" w:themeColor="text1"/>
          <w:sz w:val="22"/>
        </w:rPr>
        <w:t>用いて算出し</w:t>
      </w:r>
      <w:r w:rsidR="00B75439">
        <w:rPr>
          <w:rFonts w:ascii="Times New Roman" w:hAnsi="Times New Roman" w:cs="Times New Roman" w:hint="eastAsia"/>
          <w:color w:val="000000" w:themeColor="text1"/>
          <w:sz w:val="22"/>
        </w:rPr>
        <w:t>、この結果が累乗近似式に符合することを示す。</w:t>
      </w:r>
    </w:p>
    <w:p w14:paraId="7CA8EF68" w14:textId="77777777" w:rsidR="00FB5BF7" w:rsidRDefault="00FB5BF7" w:rsidP="00C85F59">
      <w:pPr>
        <w:ind w:left="660" w:hangingChars="300" w:hanging="660"/>
        <w:rPr>
          <w:rFonts w:ascii="Times New Roman" w:hAnsi="Times New Roman" w:cs="Times New Roman"/>
          <w:color w:val="000000" w:themeColor="text1"/>
          <w:sz w:val="22"/>
        </w:rPr>
      </w:pPr>
    </w:p>
    <w:p w14:paraId="18359297" w14:textId="587C3CFD" w:rsidR="00A63202" w:rsidRPr="00363ACB" w:rsidRDefault="00A63202" w:rsidP="000E4F7A">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これ</w:t>
      </w:r>
      <w:r w:rsidR="00635424">
        <w:rPr>
          <w:rFonts w:ascii="Times New Roman" w:hAnsi="Times New Roman" w:cs="Times New Roman" w:hint="eastAsia"/>
          <w:color w:val="000000" w:themeColor="text1"/>
          <w:sz w:val="22"/>
        </w:rPr>
        <w:t>ら</w:t>
      </w:r>
      <w:r>
        <w:rPr>
          <w:rFonts w:ascii="Times New Roman" w:hAnsi="Times New Roman" w:cs="Times New Roman" w:hint="eastAsia"/>
          <w:color w:val="000000" w:themeColor="text1"/>
          <w:sz w:val="22"/>
        </w:rPr>
        <w:t>について</w:t>
      </w:r>
      <w:r>
        <w:rPr>
          <w:rFonts w:ascii="Times New Roman" w:hAnsi="Times New Roman" w:cs="Times New Roman" w:hint="eastAsia"/>
          <w:color w:val="000000" w:themeColor="text1"/>
          <w:sz w:val="22"/>
        </w:rPr>
        <w:t>4A.3</w:t>
      </w:r>
      <w:r>
        <w:rPr>
          <w:rFonts w:ascii="Times New Roman" w:hAnsi="Times New Roman" w:cs="Times New Roman" w:hint="eastAsia"/>
          <w:color w:val="000000" w:themeColor="text1"/>
          <w:sz w:val="22"/>
        </w:rPr>
        <w:t>にて</w:t>
      </w:r>
      <w:r w:rsidR="00635424">
        <w:rPr>
          <w:rFonts w:ascii="Times New Roman" w:hAnsi="Times New Roman" w:cs="Times New Roman" w:hint="eastAsia"/>
          <w:color w:val="000000" w:themeColor="text1"/>
          <w:sz w:val="22"/>
        </w:rPr>
        <w:t>述べたため</w:t>
      </w:r>
      <w:r w:rsidR="00076696">
        <w:rPr>
          <w:rFonts w:ascii="Times New Roman" w:hAnsi="Times New Roman" w:cs="Times New Roman" w:hint="eastAsia"/>
          <w:color w:val="000000" w:themeColor="text1"/>
          <w:sz w:val="22"/>
        </w:rPr>
        <w:t>、ここでは省略する。</w:t>
      </w:r>
      <w:r w:rsidR="00453E5B">
        <w:rPr>
          <w:rFonts w:ascii="Times New Roman" w:hAnsi="Times New Roman" w:cs="Times New Roman" w:hint="eastAsia"/>
          <w:color w:val="000000" w:themeColor="text1"/>
          <w:sz w:val="22"/>
        </w:rPr>
        <w:t>このとき</w:t>
      </w:r>
      <w:r w:rsidR="002F7538">
        <w:rPr>
          <w:rFonts w:ascii="Times New Roman" w:hAnsi="Times New Roman" w:cs="Times New Roman" w:hint="eastAsia"/>
          <w:color w:val="000000" w:themeColor="text1"/>
          <w:sz w:val="22"/>
        </w:rPr>
        <w:t>、</w:t>
      </w:r>
      <w:r w:rsidR="00FB5BF7">
        <w:rPr>
          <w:rFonts w:ascii="Times New Roman" w:hAnsi="Times New Roman" w:cs="Times New Roman" w:hint="eastAsia"/>
          <w:color w:val="000000" w:themeColor="text1"/>
          <w:sz w:val="22"/>
        </w:rPr>
        <w:t>両対数グラフ</w:t>
      </w:r>
      <w:r w:rsidR="00F61DB3">
        <w:rPr>
          <w:rFonts w:ascii="Times New Roman" w:hAnsi="Times New Roman" w:cs="Times New Roman" w:hint="eastAsia"/>
          <w:color w:val="000000" w:themeColor="text1"/>
          <w:sz w:val="22"/>
        </w:rPr>
        <w:t>の</w:t>
      </w:r>
      <w:r w:rsidR="00FB5BF7">
        <w:rPr>
          <w:rFonts w:ascii="Times New Roman" w:hAnsi="Times New Roman" w:cs="Times New Roman" w:hint="eastAsia"/>
          <w:color w:val="000000" w:themeColor="text1"/>
          <w:sz w:val="22"/>
        </w:rPr>
        <w:t>無負荷損の特性</w:t>
      </w:r>
      <w:r w:rsidR="002F7538">
        <w:rPr>
          <w:rFonts w:ascii="Times New Roman" w:hAnsi="Times New Roman" w:cs="Times New Roman" w:hint="eastAsia"/>
          <w:color w:val="000000" w:themeColor="text1"/>
          <w:sz w:val="22"/>
        </w:rPr>
        <w:t>は</w:t>
      </w: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15</w:t>
      </w:r>
      <w:r w:rsidR="00337464">
        <w:rPr>
          <w:rFonts w:ascii="Times New Roman" w:hAnsi="Times New Roman" w:cs="Times New Roman" w:hint="eastAsia"/>
          <w:color w:val="000000" w:themeColor="text1"/>
          <w:sz w:val="22"/>
        </w:rPr>
        <w:t>、</w:t>
      </w:r>
      <w:r w:rsidR="004C495A">
        <w:rPr>
          <w:rFonts w:ascii="Times New Roman" w:hAnsi="Times New Roman" w:cs="Times New Roman" w:hint="eastAsia"/>
          <w:color w:val="000000" w:themeColor="text1"/>
          <w:sz w:val="22"/>
        </w:rPr>
        <w:t>係数</w:t>
      </w:r>
      <w:r w:rsidR="004C495A">
        <w:rPr>
          <w:rFonts w:ascii="Times New Roman" w:hAnsi="Times New Roman" w:cs="Times New Roman"/>
          <w:color w:val="000000" w:themeColor="text1"/>
          <w:sz w:val="22"/>
        </w:rPr>
        <w:t>k</w:t>
      </w:r>
      <w:r w:rsidR="004C495A" w:rsidRPr="00707DCB">
        <w:rPr>
          <w:rFonts w:ascii="Times New Roman" w:hAnsi="Times New Roman" w:cs="Times New Roman"/>
          <w:color w:val="000000" w:themeColor="text1"/>
          <w:sz w:val="22"/>
          <w:vertAlign w:val="subscript"/>
        </w:rPr>
        <w:t>1</w:t>
      </w:r>
      <w:r w:rsidR="004C495A">
        <w:rPr>
          <w:rFonts w:ascii="Times New Roman" w:hAnsi="Times New Roman" w:cs="Times New Roman" w:hint="eastAsia"/>
          <w:color w:val="000000" w:themeColor="text1"/>
          <w:sz w:val="22"/>
        </w:rPr>
        <w:t>の計算結果を表</w:t>
      </w:r>
      <w:r w:rsidR="004C495A">
        <w:rPr>
          <w:rFonts w:ascii="Times New Roman" w:hAnsi="Times New Roman" w:cs="Times New Roman" w:hint="eastAsia"/>
          <w:color w:val="000000" w:themeColor="text1"/>
          <w:sz w:val="22"/>
        </w:rPr>
        <w:t>4</w:t>
      </w:r>
      <w:r w:rsidR="00B311C2">
        <w:rPr>
          <w:rFonts w:ascii="Times New Roman" w:hAnsi="Times New Roman" w:cs="Times New Roman" w:hint="eastAsia"/>
          <w:color w:val="000000" w:themeColor="text1"/>
          <w:sz w:val="22"/>
        </w:rPr>
        <w:t>にて示した。</w:t>
      </w:r>
    </w:p>
    <w:p w14:paraId="0E6C91D7" w14:textId="21B191D8" w:rsidR="00363ACB" w:rsidRDefault="00363ACB" w:rsidP="006416A7">
      <w:pPr>
        <w:rPr>
          <w:rFonts w:ascii="Times New Roman" w:hAnsi="Times New Roman" w:cs="Times New Roman"/>
          <w:color w:val="000000" w:themeColor="text1"/>
          <w:sz w:val="22"/>
        </w:rPr>
      </w:pPr>
    </w:p>
    <w:p w14:paraId="3434DBCB" w14:textId="375B8B31" w:rsidR="00363ACB" w:rsidRDefault="009156E2" w:rsidP="00737601">
      <w:pPr>
        <w:ind w:left="660" w:hangingChars="300" w:hanging="66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3)</w:t>
      </w:r>
      <w:r>
        <w:rPr>
          <w:rFonts w:ascii="Times New Roman" w:hAnsi="Times New Roman" w:cs="Times New Roman" w:hint="eastAsia"/>
          <w:color w:val="000000" w:themeColor="text1"/>
          <w:sz w:val="22"/>
        </w:rPr>
        <w:t xml:space="preserve"> </w:t>
      </w:r>
      <w:r w:rsidR="00CD1AE9" w:rsidRPr="00CD1AE9">
        <w:rPr>
          <w:rFonts w:ascii="Times New Roman" w:hAnsi="Times New Roman" w:cs="Times New Roman"/>
          <w:color w:val="000000" w:themeColor="text1"/>
          <w:sz w:val="22"/>
        </w:rPr>
        <w:t>力率</w:t>
      </w:r>
      <w:r w:rsidR="00CD1AE9" w:rsidRPr="00CD1AE9">
        <w:rPr>
          <w:rFonts w:ascii="Times New Roman" w:hAnsi="Times New Roman" w:cs="Times New Roman"/>
          <w:color w:val="000000" w:themeColor="text1"/>
          <w:sz w:val="22"/>
        </w:rPr>
        <w:t>pf</w:t>
      </w:r>
      <w:r w:rsidR="00CD1AE9" w:rsidRPr="00CD1AE9">
        <w:rPr>
          <w:rFonts w:ascii="Times New Roman" w:hAnsi="Times New Roman" w:cs="Times New Roman"/>
          <w:color w:val="000000" w:themeColor="text1"/>
          <w:sz w:val="22"/>
        </w:rPr>
        <w:t>は上に凸の曲線を描く</w:t>
      </w:r>
      <w:r w:rsidR="00CD1AE9">
        <w:rPr>
          <w:rFonts w:ascii="Times New Roman" w:hAnsi="Times New Roman" w:cs="Times New Roman" w:hint="eastAsia"/>
          <w:color w:val="000000" w:themeColor="text1"/>
          <w:sz w:val="22"/>
        </w:rPr>
        <w:t>が、</w:t>
      </w:r>
      <w:r w:rsidR="00CD1AE9" w:rsidRPr="00CD1AE9">
        <w:rPr>
          <w:rFonts w:ascii="Times New Roman" w:hAnsi="Times New Roman" w:cs="Times New Roman"/>
          <w:color w:val="000000" w:themeColor="text1"/>
          <w:sz w:val="22"/>
        </w:rPr>
        <w:t>無負荷損</w:t>
      </w:r>
      <w:proofErr w:type="spellStart"/>
      <w:r w:rsidR="00CD1AE9" w:rsidRPr="00CD1AE9">
        <w:rPr>
          <w:rFonts w:ascii="Times New Roman" w:hAnsi="Times New Roman" w:cs="Times New Roman"/>
          <w:color w:val="000000" w:themeColor="text1"/>
          <w:sz w:val="22"/>
        </w:rPr>
        <w:t>Wn</w:t>
      </w:r>
      <w:proofErr w:type="spellEnd"/>
      <w:r w:rsidR="00CD1AE9" w:rsidRPr="00CD1AE9">
        <w:rPr>
          <w:rFonts w:ascii="Times New Roman" w:hAnsi="Times New Roman" w:cs="Times New Roman"/>
          <w:color w:val="000000" w:themeColor="text1"/>
          <w:sz w:val="22"/>
        </w:rPr>
        <w:t>と皮相電力</w:t>
      </w:r>
      <w:r w:rsidR="00CD1AE9" w:rsidRPr="00CD1AE9">
        <w:rPr>
          <w:rFonts w:ascii="Times New Roman" w:hAnsi="Times New Roman" w:cs="Times New Roman"/>
          <w:color w:val="000000" w:themeColor="text1"/>
          <w:sz w:val="22"/>
        </w:rPr>
        <w:t>V</w:t>
      </w:r>
      <w:r w:rsidR="00CD1AE9" w:rsidRPr="00CD1AE9">
        <w:rPr>
          <w:rFonts w:ascii="Times New Roman" w:hAnsi="Times New Roman" w:cs="Times New Roman"/>
          <w:color w:val="000000" w:themeColor="text1"/>
          <w:sz w:val="22"/>
          <w:vertAlign w:val="subscript"/>
        </w:rPr>
        <w:t>1</w:t>
      </w:r>
      <w:r w:rsidR="00CD1AE9" w:rsidRPr="00CD1AE9">
        <w:rPr>
          <w:rFonts w:ascii="Times New Roman" w:hAnsi="Times New Roman" w:cs="Times New Roman"/>
          <w:color w:val="000000" w:themeColor="text1"/>
          <w:sz w:val="22"/>
        </w:rPr>
        <w:t>･</w:t>
      </w:r>
      <w:r w:rsidR="00CD1AE9" w:rsidRPr="00CD1AE9">
        <w:rPr>
          <w:rFonts w:ascii="Times New Roman" w:hAnsi="Times New Roman" w:cs="Times New Roman"/>
          <w:color w:val="000000" w:themeColor="text1"/>
          <w:sz w:val="22"/>
        </w:rPr>
        <w:t>I</w:t>
      </w:r>
      <w:r w:rsidR="00CD1AE9" w:rsidRPr="00CD1AE9">
        <w:rPr>
          <w:rFonts w:ascii="Times New Roman" w:hAnsi="Times New Roman" w:cs="Times New Roman"/>
          <w:color w:val="000000" w:themeColor="text1"/>
          <w:sz w:val="22"/>
          <w:vertAlign w:val="subscript"/>
        </w:rPr>
        <w:t>0</w:t>
      </w:r>
      <w:r w:rsidR="00CD1AE9" w:rsidRPr="00CD1AE9">
        <w:rPr>
          <w:rFonts w:ascii="Times New Roman" w:hAnsi="Times New Roman" w:cs="Times New Roman"/>
          <w:color w:val="000000" w:themeColor="text1"/>
          <w:sz w:val="22"/>
        </w:rPr>
        <w:t>の各近似式を使い</w:t>
      </w:r>
      <w:r w:rsidR="00737601">
        <w:rPr>
          <w:rFonts w:ascii="Times New Roman" w:hAnsi="Times New Roman" w:cs="Times New Roman" w:hint="eastAsia"/>
          <w:color w:val="000000" w:themeColor="text1"/>
          <w:sz w:val="22"/>
        </w:rPr>
        <w:t>、</w:t>
      </w:r>
      <w:r w:rsidR="00CD1AE9" w:rsidRPr="00CD1AE9">
        <w:rPr>
          <w:rFonts w:ascii="Times New Roman" w:hAnsi="Times New Roman" w:cs="Times New Roman"/>
          <w:color w:val="000000" w:themeColor="text1"/>
          <w:sz w:val="22"/>
        </w:rPr>
        <w:t>上に凸の曲線について関数の増減を微分法の点から考察</w:t>
      </w:r>
      <w:r w:rsidR="00737601">
        <w:rPr>
          <w:rFonts w:ascii="Times New Roman" w:hAnsi="Times New Roman" w:cs="Times New Roman" w:hint="eastAsia"/>
          <w:color w:val="000000" w:themeColor="text1"/>
          <w:sz w:val="22"/>
        </w:rPr>
        <w:t>する。</w:t>
      </w:r>
    </w:p>
    <w:p w14:paraId="4DF79524" w14:textId="2E2164B7" w:rsidR="0009243F" w:rsidRDefault="0009243F" w:rsidP="00737601">
      <w:pPr>
        <w:ind w:left="660" w:hangingChars="300" w:hanging="660"/>
        <w:rPr>
          <w:rFonts w:ascii="Times New Roman" w:hAnsi="Times New Roman" w:cs="Times New Roman"/>
          <w:color w:val="000000" w:themeColor="text1"/>
          <w:sz w:val="22"/>
        </w:rPr>
      </w:pPr>
    </w:p>
    <w:p w14:paraId="522183C4" w14:textId="7E885D8F" w:rsidR="0009243F" w:rsidRDefault="0009243F" w:rsidP="00737601">
      <w:pPr>
        <w:ind w:left="660" w:hangingChars="300" w:hanging="66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これらについて</w:t>
      </w:r>
      <w:r w:rsidR="007843FD">
        <w:rPr>
          <w:rFonts w:ascii="Times New Roman" w:hAnsi="Times New Roman" w:cs="Times New Roman" w:hint="eastAsia"/>
          <w:color w:val="000000" w:themeColor="text1"/>
          <w:sz w:val="22"/>
        </w:rPr>
        <w:t>4A.3</w:t>
      </w:r>
      <w:r w:rsidR="007843FD">
        <w:rPr>
          <w:rFonts w:ascii="Times New Roman" w:hAnsi="Times New Roman" w:cs="Times New Roman" w:hint="eastAsia"/>
          <w:color w:val="000000" w:themeColor="text1"/>
          <w:sz w:val="22"/>
        </w:rPr>
        <w:t>および</w:t>
      </w:r>
      <w:r>
        <w:rPr>
          <w:rFonts w:ascii="Times New Roman" w:hAnsi="Times New Roman" w:cs="Times New Roman" w:hint="eastAsia"/>
          <w:color w:val="000000" w:themeColor="text1"/>
          <w:sz w:val="22"/>
        </w:rPr>
        <w:t>表</w:t>
      </w:r>
      <w:r>
        <w:rPr>
          <w:rFonts w:ascii="Times New Roman" w:hAnsi="Times New Roman" w:cs="Times New Roman" w:hint="eastAsia"/>
          <w:color w:val="000000" w:themeColor="text1"/>
          <w:sz w:val="22"/>
        </w:rPr>
        <w:t>5</w:t>
      </w: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16</w:t>
      </w:r>
      <w:r w:rsidR="00003D4C">
        <w:rPr>
          <w:rFonts w:ascii="Times New Roman" w:hAnsi="Times New Roman" w:cs="Times New Roman" w:hint="eastAsia"/>
          <w:color w:val="000000" w:themeColor="text1"/>
          <w:sz w:val="22"/>
        </w:rPr>
        <w:t>で述べたため、ここでは省略する。</w:t>
      </w:r>
    </w:p>
    <w:p w14:paraId="4CAA62C9" w14:textId="507A2FA8" w:rsidR="00363ACB" w:rsidRDefault="00363ACB" w:rsidP="006416A7">
      <w:pPr>
        <w:rPr>
          <w:rFonts w:ascii="Times New Roman" w:hAnsi="Times New Roman" w:cs="Times New Roman"/>
          <w:color w:val="000000" w:themeColor="text1"/>
          <w:sz w:val="22"/>
        </w:rPr>
      </w:pPr>
    </w:p>
    <w:p w14:paraId="7A8331D8" w14:textId="26714483" w:rsidR="007843FD" w:rsidRDefault="007843FD" w:rsidP="00535674">
      <w:pPr>
        <w:ind w:left="660" w:hangingChars="300" w:hanging="660"/>
        <w:rPr>
          <w:rFonts w:ascii="Times New Roman" w:hAnsi="Times New Roman" w:cs="Times New Roman"/>
          <w:color w:val="000000" w:themeColor="text1"/>
          <w:sz w:val="22"/>
        </w:rPr>
      </w:pPr>
      <w:r>
        <w:rPr>
          <w:rFonts w:ascii="Times New Roman" w:hAnsi="Times New Roman" w:cs="Times New Roman" w:hint="eastAsia"/>
          <w:color w:val="000000" w:themeColor="text1"/>
          <w:sz w:val="22"/>
        </w:rPr>
        <w:lastRenderedPageBreak/>
        <w:t xml:space="preserve">　　</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 xml:space="preserve">4) </w:t>
      </w:r>
      <w:r w:rsidR="00BF4658" w:rsidRPr="00BF4658">
        <w:rPr>
          <w:rFonts w:ascii="Times New Roman" w:hAnsi="Times New Roman" w:cs="Times New Roman"/>
          <w:color w:val="000000" w:themeColor="text1"/>
          <w:sz w:val="22"/>
        </w:rPr>
        <w:t>無負荷試験では無負荷損（鉄損）に比較し</w:t>
      </w:r>
      <w:r w:rsidR="00CF1FE8">
        <w:rPr>
          <w:rFonts w:ascii="Times New Roman" w:hAnsi="Times New Roman" w:cs="Times New Roman" w:hint="eastAsia"/>
          <w:color w:val="000000" w:themeColor="text1"/>
          <w:sz w:val="22"/>
        </w:rPr>
        <w:t>、</w:t>
      </w:r>
      <w:r w:rsidR="00BF4658" w:rsidRPr="00BF4658">
        <w:rPr>
          <w:rFonts w:ascii="Times New Roman" w:hAnsi="Times New Roman" w:cs="Times New Roman"/>
          <w:color w:val="000000" w:themeColor="text1"/>
          <w:sz w:val="22"/>
        </w:rPr>
        <w:t>負荷損（銅損）はかなり小さく測定は難しい</w:t>
      </w:r>
      <w:r w:rsidR="00535674">
        <w:rPr>
          <w:rFonts w:ascii="Times New Roman" w:hAnsi="Times New Roman" w:cs="Times New Roman" w:hint="eastAsia"/>
          <w:color w:val="000000" w:themeColor="text1"/>
          <w:sz w:val="22"/>
        </w:rPr>
        <w:t>。</w:t>
      </w:r>
      <w:r w:rsidR="00BF4658" w:rsidRPr="00BF4658">
        <w:rPr>
          <w:rFonts w:ascii="Times New Roman" w:hAnsi="Times New Roman" w:cs="Times New Roman"/>
          <w:color w:val="000000" w:themeColor="text1"/>
          <w:sz w:val="22"/>
        </w:rPr>
        <w:t>この理由を定量的に考察</w:t>
      </w:r>
      <w:r w:rsidR="00535674">
        <w:rPr>
          <w:rFonts w:ascii="Times New Roman" w:hAnsi="Times New Roman" w:cs="Times New Roman" w:hint="eastAsia"/>
          <w:color w:val="000000" w:themeColor="text1"/>
          <w:sz w:val="22"/>
        </w:rPr>
        <w:t>する。</w:t>
      </w:r>
      <w:r w:rsidR="003B52A5">
        <w:rPr>
          <w:rFonts w:ascii="Times New Roman" w:hAnsi="Times New Roman" w:cs="Times New Roman" w:hint="eastAsia"/>
          <w:color w:val="000000" w:themeColor="text1"/>
          <w:sz w:val="22"/>
        </w:rPr>
        <w:t>表</w:t>
      </w:r>
      <w:r w:rsidR="003B52A5">
        <w:rPr>
          <w:rFonts w:ascii="Times New Roman" w:hAnsi="Times New Roman" w:cs="Times New Roman" w:hint="eastAsia"/>
          <w:color w:val="000000" w:themeColor="text1"/>
          <w:sz w:val="22"/>
        </w:rPr>
        <w:t>3</w:t>
      </w:r>
      <w:r w:rsidR="003B52A5">
        <w:rPr>
          <w:rFonts w:ascii="Times New Roman" w:hAnsi="Times New Roman" w:cs="Times New Roman" w:hint="eastAsia"/>
          <w:color w:val="000000" w:themeColor="text1"/>
          <w:sz w:val="22"/>
        </w:rPr>
        <w:t>より</w:t>
      </w:r>
      <w:r w:rsidR="00BF4658" w:rsidRPr="00BF4658">
        <w:rPr>
          <w:rFonts w:ascii="Times New Roman" w:hAnsi="Times New Roman" w:cs="Times New Roman"/>
          <w:color w:val="000000" w:themeColor="text1"/>
          <w:sz w:val="22"/>
        </w:rPr>
        <w:t>一次電圧が</w:t>
      </w:r>
      <w:r w:rsidR="00BF4658" w:rsidRPr="00BF4658">
        <w:rPr>
          <w:rFonts w:ascii="Times New Roman" w:hAnsi="Times New Roman" w:cs="Times New Roman"/>
          <w:color w:val="000000" w:themeColor="text1"/>
          <w:sz w:val="22"/>
        </w:rPr>
        <w:t>100</w:t>
      </w:r>
      <w:r w:rsidR="00535674">
        <w:rPr>
          <w:rFonts w:ascii="Times New Roman" w:hAnsi="Times New Roman" w:cs="Times New Roman"/>
          <w:color w:val="000000" w:themeColor="text1"/>
          <w:sz w:val="22"/>
        </w:rPr>
        <w:t xml:space="preserve"> </w:t>
      </w:r>
      <w:r w:rsidR="00BF4658" w:rsidRPr="00BF4658">
        <w:rPr>
          <w:rFonts w:ascii="Times New Roman" w:hAnsi="Times New Roman" w:cs="Times New Roman"/>
          <w:color w:val="000000" w:themeColor="text1"/>
          <w:sz w:val="22"/>
        </w:rPr>
        <w:t>V</w:t>
      </w:r>
      <w:r w:rsidR="00BF4658" w:rsidRPr="00BF4658">
        <w:rPr>
          <w:rFonts w:ascii="Times New Roman" w:hAnsi="Times New Roman" w:cs="Times New Roman"/>
          <w:color w:val="000000" w:themeColor="text1"/>
          <w:sz w:val="22"/>
        </w:rPr>
        <w:t>の時の電流</w:t>
      </w:r>
      <w:r w:rsidR="00BF4658" w:rsidRPr="00BF4658">
        <w:rPr>
          <w:rFonts w:ascii="Times New Roman" w:hAnsi="Times New Roman" w:cs="Times New Roman"/>
          <w:color w:val="000000" w:themeColor="text1"/>
          <w:sz w:val="22"/>
        </w:rPr>
        <w:t>1.19</w:t>
      </w:r>
      <w:r w:rsidR="00535674">
        <w:rPr>
          <w:rFonts w:ascii="Times New Roman" w:hAnsi="Times New Roman" w:cs="Times New Roman"/>
          <w:color w:val="000000" w:themeColor="text1"/>
          <w:sz w:val="22"/>
        </w:rPr>
        <w:t xml:space="preserve"> </w:t>
      </w:r>
      <w:r w:rsidR="00BF4658" w:rsidRPr="00BF4658">
        <w:rPr>
          <w:rFonts w:ascii="Times New Roman" w:hAnsi="Times New Roman" w:cs="Times New Roman"/>
          <w:color w:val="000000" w:themeColor="text1"/>
          <w:sz w:val="22"/>
        </w:rPr>
        <w:t xml:space="preserve">A </w:t>
      </w:r>
      <w:r w:rsidR="00BF4658" w:rsidRPr="00BF4658">
        <w:rPr>
          <w:rFonts w:ascii="Times New Roman" w:hAnsi="Times New Roman" w:cs="Times New Roman"/>
          <w:color w:val="000000" w:themeColor="text1"/>
          <w:sz w:val="22"/>
        </w:rPr>
        <w:t>を使用し</w:t>
      </w:r>
      <w:r w:rsidR="00535674">
        <w:rPr>
          <w:rFonts w:ascii="Times New Roman" w:hAnsi="Times New Roman" w:cs="Times New Roman" w:hint="eastAsia"/>
          <w:color w:val="000000" w:themeColor="text1"/>
          <w:sz w:val="22"/>
        </w:rPr>
        <w:t>、</w:t>
      </w:r>
      <w:r w:rsidR="00BF4658" w:rsidRPr="00BF4658">
        <w:rPr>
          <w:rFonts w:ascii="Times New Roman" w:hAnsi="Times New Roman" w:cs="Times New Roman"/>
          <w:color w:val="000000" w:themeColor="text1"/>
          <w:sz w:val="22"/>
        </w:rPr>
        <w:t>一次巻線の抵抗は</w:t>
      </w:r>
      <w:r w:rsidR="00BF4658" w:rsidRPr="00BF4658">
        <w:rPr>
          <w:rFonts w:ascii="Times New Roman" w:hAnsi="Times New Roman" w:cs="Times New Roman"/>
          <w:color w:val="000000" w:themeColor="text1"/>
          <w:sz w:val="22"/>
        </w:rPr>
        <w:t>0.19</w:t>
      </w:r>
      <w:r w:rsidR="00535674">
        <w:rPr>
          <w:rFonts w:ascii="Times New Roman" w:hAnsi="Times New Roman" w:cs="Times New Roman"/>
          <w:color w:val="000000" w:themeColor="text1"/>
          <w:sz w:val="22"/>
        </w:rPr>
        <w:t xml:space="preserve"> </w:t>
      </w:r>
      <w:r w:rsidR="00BF4658" w:rsidRPr="00BF4658">
        <w:rPr>
          <w:rFonts w:ascii="Times New Roman" w:hAnsi="Times New Roman" w:cs="Times New Roman"/>
          <w:color w:val="000000" w:themeColor="text1"/>
          <w:sz w:val="22"/>
        </w:rPr>
        <w:t>Ω</w:t>
      </w:r>
      <w:r w:rsidR="00BF4658" w:rsidRPr="00BF4658">
        <w:rPr>
          <w:rFonts w:ascii="Times New Roman" w:hAnsi="Times New Roman" w:cs="Times New Roman"/>
          <w:color w:val="000000" w:themeColor="text1"/>
          <w:sz w:val="22"/>
        </w:rPr>
        <w:t>として負荷損（銅損）を計算し</w:t>
      </w:r>
      <w:r w:rsidR="00535674">
        <w:rPr>
          <w:rFonts w:ascii="Times New Roman" w:hAnsi="Times New Roman" w:cs="Times New Roman" w:hint="eastAsia"/>
          <w:color w:val="000000" w:themeColor="text1"/>
          <w:sz w:val="22"/>
        </w:rPr>
        <w:t>、</w:t>
      </w:r>
      <w:r w:rsidR="00BF4658" w:rsidRPr="00BF4658">
        <w:rPr>
          <w:rFonts w:ascii="Times New Roman" w:hAnsi="Times New Roman" w:cs="Times New Roman"/>
          <w:color w:val="000000" w:themeColor="text1"/>
          <w:sz w:val="22"/>
        </w:rPr>
        <w:t>鉄損</w:t>
      </w:r>
      <w:r w:rsidR="00BF4658" w:rsidRPr="00BF4658">
        <w:rPr>
          <w:rFonts w:ascii="Times New Roman" w:hAnsi="Times New Roman" w:cs="Times New Roman"/>
          <w:color w:val="000000" w:themeColor="text1"/>
          <w:sz w:val="22"/>
        </w:rPr>
        <w:t>39</w:t>
      </w:r>
      <w:r w:rsidR="00007984">
        <w:rPr>
          <w:rFonts w:ascii="Times New Roman" w:hAnsi="Times New Roman" w:cs="Times New Roman"/>
          <w:color w:val="000000" w:themeColor="text1"/>
          <w:sz w:val="22"/>
        </w:rPr>
        <w:t>.1</w:t>
      </w:r>
      <w:r w:rsidR="00535674">
        <w:rPr>
          <w:rFonts w:ascii="Times New Roman" w:hAnsi="Times New Roman" w:cs="Times New Roman"/>
          <w:color w:val="000000" w:themeColor="text1"/>
          <w:sz w:val="22"/>
        </w:rPr>
        <w:t xml:space="preserve"> </w:t>
      </w:r>
      <w:r w:rsidR="00BF4658" w:rsidRPr="00BF4658">
        <w:rPr>
          <w:rFonts w:ascii="Times New Roman" w:hAnsi="Times New Roman" w:cs="Times New Roman"/>
          <w:color w:val="000000" w:themeColor="text1"/>
          <w:sz w:val="22"/>
        </w:rPr>
        <w:t>W</w:t>
      </w:r>
      <w:r w:rsidR="00BF4658" w:rsidRPr="00BF4658">
        <w:rPr>
          <w:rFonts w:ascii="Times New Roman" w:hAnsi="Times New Roman" w:cs="Times New Roman"/>
          <w:color w:val="000000" w:themeColor="text1"/>
          <w:sz w:val="22"/>
        </w:rPr>
        <w:t>と比較</w:t>
      </w:r>
      <w:r w:rsidR="00C00F13">
        <w:rPr>
          <w:rFonts w:ascii="Times New Roman" w:hAnsi="Times New Roman" w:cs="Times New Roman" w:hint="eastAsia"/>
          <w:color w:val="000000" w:themeColor="text1"/>
          <w:sz w:val="22"/>
        </w:rPr>
        <w:t>する。</w:t>
      </w:r>
    </w:p>
    <w:p w14:paraId="49FEF8A4" w14:textId="55957947" w:rsidR="00C00F13" w:rsidRDefault="00C00F13" w:rsidP="00535674">
      <w:pPr>
        <w:ind w:left="660" w:hangingChars="300" w:hanging="660"/>
        <w:rPr>
          <w:rFonts w:ascii="Times New Roman" w:hAnsi="Times New Roman" w:cs="Times New Roman"/>
          <w:color w:val="000000" w:themeColor="text1"/>
          <w:sz w:val="22"/>
        </w:rPr>
      </w:pPr>
    </w:p>
    <w:p w14:paraId="625A807E" w14:textId="6D5C5E97" w:rsidR="00C00F13" w:rsidRDefault="003B52A5" w:rsidP="00535674">
      <w:pPr>
        <w:ind w:left="660" w:hangingChars="300" w:hanging="66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3A47D5">
        <w:rPr>
          <w:rFonts w:ascii="Times New Roman" w:hAnsi="Times New Roman" w:cs="Times New Roman" w:hint="eastAsia"/>
          <w:color w:val="000000" w:themeColor="text1"/>
          <w:sz w:val="22"/>
        </w:rPr>
        <w:t>銅損は、</w:t>
      </w:r>
      <w:r w:rsidR="00E82F77">
        <w:rPr>
          <w:rFonts w:ascii="Times New Roman" w:hAnsi="Times New Roman" w:cs="Times New Roman" w:hint="eastAsia"/>
          <w:color w:val="000000" w:themeColor="text1"/>
          <w:sz w:val="22"/>
        </w:rPr>
        <w:t>各値を用いると</w:t>
      </w:r>
    </w:p>
    <w:p w14:paraId="26534D87" w14:textId="038BEF09" w:rsidR="003A47D5" w:rsidRDefault="00F04CA1" w:rsidP="00535674">
      <w:pPr>
        <w:ind w:left="660" w:hangingChars="300" w:hanging="660"/>
        <w:rPr>
          <w:rFonts w:ascii="Times New Roman" w:hAnsi="Times New Roman" w:cs="Times New Roman"/>
          <w:color w:val="000000" w:themeColor="text1"/>
          <w:sz w:val="22"/>
        </w:rPr>
      </w:pPr>
      <m:oMathPara>
        <m:oMath>
          <m:r>
            <w:rPr>
              <w:rFonts w:ascii="Cambria Math" w:hAnsi="Cambria Math" w:cs="Times New Roman" w:hint="eastAsia"/>
              <w:color w:val="000000" w:themeColor="text1"/>
              <w:sz w:val="22"/>
            </w:rPr>
            <m:t>0</m:t>
          </m:r>
          <m:r>
            <w:rPr>
              <w:rFonts w:ascii="Cambria Math" w:hAnsi="Cambria Math" w:cs="Times New Roman"/>
              <w:color w:val="000000" w:themeColor="text1"/>
              <w:sz w:val="22"/>
            </w:rPr>
            <m:t>.19×</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(1.19)</m:t>
              </m:r>
            </m:e>
            <m:sup>
              <m:r>
                <w:rPr>
                  <w:rFonts w:ascii="Cambria Math" w:hAnsi="Cambria Math" w:cs="Times New Roman"/>
                  <w:color w:val="000000" w:themeColor="text1"/>
                  <w:sz w:val="22"/>
                </w:rPr>
                <m:t>2</m:t>
              </m:r>
            </m:sup>
          </m:sSup>
          <m:r>
            <w:rPr>
              <w:rFonts w:ascii="Cambria Math" w:hAnsi="Cambria Math" w:cs="Times New Roman"/>
              <w:color w:val="000000" w:themeColor="text1"/>
              <w:sz w:val="22"/>
            </w:rPr>
            <m:t>=0.269 W</m:t>
          </m:r>
        </m:oMath>
      </m:oMathPara>
    </w:p>
    <w:p w14:paraId="1137AE03" w14:textId="77777777" w:rsidR="00A867C6" w:rsidRDefault="00E82F77" w:rsidP="00535674">
      <w:pPr>
        <w:ind w:left="660" w:hangingChars="300" w:hanging="66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と算出された。</w:t>
      </w:r>
      <w:r w:rsidR="00007984">
        <w:rPr>
          <w:rFonts w:ascii="Times New Roman" w:hAnsi="Times New Roman" w:cs="Times New Roman" w:hint="eastAsia"/>
          <w:color w:val="000000" w:themeColor="text1"/>
          <w:sz w:val="22"/>
        </w:rPr>
        <w:t>鉄損は</w:t>
      </w:r>
      <w:r w:rsidR="00007984" w:rsidRPr="00BF4658">
        <w:rPr>
          <w:rFonts w:ascii="Times New Roman" w:hAnsi="Times New Roman" w:cs="Times New Roman"/>
          <w:color w:val="000000" w:themeColor="text1"/>
          <w:sz w:val="22"/>
        </w:rPr>
        <w:t>39</w:t>
      </w:r>
      <w:r w:rsidR="00007984">
        <w:rPr>
          <w:rFonts w:ascii="Times New Roman" w:hAnsi="Times New Roman" w:cs="Times New Roman"/>
          <w:color w:val="000000" w:themeColor="text1"/>
          <w:sz w:val="22"/>
        </w:rPr>
        <w:t xml:space="preserve">.1 </w:t>
      </w:r>
      <w:r w:rsidR="00007984" w:rsidRPr="00BF4658">
        <w:rPr>
          <w:rFonts w:ascii="Times New Roman" w:hAnsi="Times New Roman" w:cs="Times New Roman"/>
          <w:color w:val="000000" w:themeColor="text1"/>
          <w:sz w:val="22"/>
        </w:rPr>
        <w:t>W</w:t>
      </w:r>
      <w:r w:rsidR="00007984">
        <w:rPr>
          <w:rFonts w:ascii="Times New Roman" w:hAnsi="Times New Roman" w:cs="Times New Roman" w:hint="eastAsia"/>
          <w:color w:val="000000" w:themeColor="text1"/>
          <w:sz w:val="22"/>
        </w:rPr>
        <w:t>であり、銅損</w:t>
      </w:r>
      <w:r w:rsidR="00A867C6">
        <w:rPr>
          <w:rFonts w:ascii="Times New Roman" w:hAnsi="Times New Roman" w:cs="Times New Roman" w:hint="eastAsia"/>
          <w:color w:val="000000" w:themeColor="text1"/>
          <w:sz w:val="22"/>
        </w:rPr>
        <w:t>の計算値</w:t>
      </w:r>
      <w:r w:rsidR="00A867C6">
        <w:rPr>
          <w:rFonts w:ascii="Times New Roman" w:hAnsi="Times New Roman" w:cs="Times New Roman" w:hint="eastAsia"/>
          <w:color w:val="000000" w:themeColor="text1"/>
          <w:sz w:val="22"/>
        </w:rPr>
        <w:t>0</w:t>
      </w:r>
      <w:r w:rsidR="00A867C6">
        <w:rPr>
          <w:rFonts w:ascii="Times New Roman" w:hAnsi="Times New Roman" w:cs="Times New Roman"/>
          <w:color w:val="000000" w:themeColor="text1"/>
          <w:sz w:val="22"/>
        </w:rPr>
        <w:t>.269 W</w:t>
      </w:r>
      <w:r w:rsidR="00A867C6">
        <w:rPr>
          <w:rFonts w:ascii="Times New Roman" w:hAnsi="Times New Roman" w:cs="Times New Roman" w:hint="eastAsia"/>
          <w:color w:val="000000" w:themeColor="text1"/>
          <w:sz w:val="22"/>
        </w:rPr>
        <w:t>と比較すると、非常</w:t>
      </w:r>
    </w:p>
    <w:p w14:paraId="6BBA2638" w14:textId="4C3F9F81" w:rsidR="000D56EC" w:rsidRDefault="00A867C6" w:rsidP="00BC5B08">
      <w:pPr>
        <w:ind w:leftChars="200" w:left="64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に銅損が小さいことが確認できた。</w:t>
      </w:r>
    </w:p>
    <w:p w14:paraId="79D2CF2D" w14:textId="2762E171" w:rsidR="000D56EC" w:rsidRDefault="000D56EC" w:rsidP="006416A7">
      <w:pPr>
        <w:rPr>
          <w:rFonts w:ascii="Times New Roman" w:hAnsi="Times New Roman" w:cs="Times New Roman"/>
          <w:color w:val="000000" w:themeColor="text1"/>
          <w:sz w:val="22"/>
        </w:rPr>
      </w:pPr>
    </w:p>
    <w:p w14:paraId="176F7BB4" w14:textId="37448867" w:rsidR="000D56EC" w:rsidRDefault="000D56EC"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Pr>
          <w:rFonts w:ascii="Times New Roman" w:hAnsi="Times New Roman" w:cs="Times New Roman" w:hint="eastAsia"/>
          <w:b/>
          <w:bCs/>
          <w:color w:val="000000" w:themeColor="text1"/>
          <w:sz w:val="22"/>
        </w:rPr>
        <w:t>5</w:t>
      </w:r>
      <w:r w:rsidRPr="00930BD2">
        <w:rPr>
          <w:rFonts w:ascii="Times New Roman" w:hAnsi="Times New Roman" w:cs="Times New Roman" w:hint="eastAsia"/>
          <w:b/>
          <w:bCs/>
          <w:color w:val="000000" w:themeColor="text1"/>
          <w:sz w:val="22"/>
        </w:rPr>
        <w:t>.</w:t>
      </w:r>
      <w:r>
        <w:rPr>
          <w:rFonts w:ascii="Times New Roman" w:hAnsi="Times New Roman" w:cs="Times New Roman" w:hint="eastAsia"/>
          <w:b/>
          <w:bCs/>
          <w:color w:val="000000" w:themeColor="text1"/>
          <w:sz w:val="22"/>
        </w:rPr>
        <w:t>4</w:t>
      </w:r>
      <w:r w:rsidRPr="00930BD2">
        <w:rPr>
          <w:rFonts w:ascii="Times New Roman" w:hAnsi="Times New Roman" w:cs="Times New Roman" w:hint="eastAsia"/>
          <w:b/>
          <w:bCs/>
          <w:color w:val="000000" w:themeColor="text1"/>
          <w:sz w:val="22"/>
        </w:rPr>
        <w:t>．</w:t>
      </w:r>
      <w:r>
        <w:rPr>
          <w:rFonts w:ascii="Times New Roman" w:hAnsi="Times New Roman" w:cs="Times New Roman" w:hint="eastAsia"/>
          <w:b/>
          <w:bCs/>
          <w:color w:val="000000" w:themeColor="text1"/>
          <w:sz w:val="22"/>
        </w:rPr>
        <w:t>短絡</w:t>
      </w:r>
      <w:r w:rsidRPr="00930BD2">
        <w:rPr>
          <w:rFonts w:ascii="Times New Roman" w:hAnsi="Times New Roman" w:cs="Times New Roman" w:hint="eastAsia"/>
          <w:b/>
          <w:bCs/>
          <w:color w:val="000000" w:themeColor="text1"/>
          <w:sz w:val="22"/>
        </w:rPr>
        <w:t>試験（</w:t>
      </w:r>
      <w:r w:rsidR="005D4CDC">
        <w:rPr>
          <w:rFonts w:ascii="Times New Roman" w:hAnsi="Times New Roman" w:cs="Times New Roman" w:hint="eastAsia"/>
          <w:b/>
          <w:bCs/>
          <w:color w:val="000000" w:themeColor="text1"/>
          <w:sz w:val="22"/>
        </w:rPr>
        <w:t>銅</w:t>
      </w:r>
      <w:r w:rsidRPr="00930BD2">
        <w:rPr>
          <w:rFonts w:ascii="Times New Roman" w:hAnsi="Times New Roman" w:cs="Times New Roman" w:hint="eastAsia"/>
          <w:b/>
          <w:bCs/>
          <w:color w:val="000000" w:themeColor="text1"/>
          <w:sz w:val="22"/>
        </w:rPr>
        <w:t>損の測定）</w:t>
      </w:r>
    </w:p>
    <w:p w14:paraId="03C837A0" w14:textId="77777777" w:rsidR="00353CCE" w:rsidRDefault="00353CCE" w:rsidP="00353CCE">
      <w:pPr>
        <w:ind w:firstLineChars="100" w:firstLine="220"/>
        <w:rPr>
          <w:rFonts w:ascii="Times New Roman" w:hAnsi="Times New Roman" w:cs="Times New Roman"/>
          <w:color w:val="000000" w:themeColor="text1"/>
          <w:sz w:val="22"/>
        </w:rPr>
      </w:pPr>
    </w:p>
    <w:p w14:paraId="61259F94" w14:textId="77777777" w:rsidR="002A3385" w:rsidRDefault="00353CCE" w:rsidP="002A3385">
      <w:pPr>
        <w:ind w:leftChars="100" w:left="65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 xml:space="preserve">1) </w:t>
      </w:r>
      <w:r w:rsidR="00302B11">
        <w:rPr>
          <w:rFonts w:ascii="Times New Roman" w:hAnsi="Times New Roman" w:cs="Times New Roman" w:hint="eastAsia"/>
          <w:color w:val="000000" w:themeColor="text1"/>
          <w:sz w:val="22"/>
        </w:rPr>
        <w:t>短絡試験の測定結果</w:t>
      </w:r>
      <w:r w:rsidR="00345D14">
        <w:rPr>
          <w:rFonts w:ascii="Times New Roman" w:hAnsi="Times New Roman" w:cs="Times New Roman" w:hint="eastAsia"/>
          <w:color w:val="000000" w:themeColor="text1"/>
          <w:sz w:val="22"/>
        </w:rPr>
        <w:t>について表と図で</w:t>
      </w:r>
      <w:r w:rsidR="00302B11">
        <w:rPr>
          <w:rFonts w:ascii="Times New Roman" w:hAnsi="Times New Roman" w:cs="Times New Roman" w:hint="eastAsia"/>
          <w:color w:val="000000" w:themeColor="text1"/>
          <w:sz w:val="22"/>
        </w:rPr>
        <w:t>示</w:t>
      </w:r>
      <w:r w:rsidR="00345D14">
        <w:rPr>
          <w:rFonts w:ascii="Times New Roman" w:hAnsi="Times New Roman" w:cs="Times New Roman" w:hint="eastAsia"/>
          <w:color w:val="000000" w:themeColor="text1"/>
          <w:sz w:val="22"/>
        </w:rPr>
        <w:t>す。</w:t>
      </w:r>
      <w:r w:rsidR="00117AF7">
        <w:rPr>
          <w:rFonts w:ascii="Times New Roman" w:hAnsi="Times New Roman" w:cs="Times New Roman" w:hint="eastAsia"/>
          <w:color w:val="000000" w:themeColor="text1"/>
          <w:sz w:val="22"/>
        </w:rPr>
        <w:t>また、力率の値が無負荷試験と比較し、増大する理由を述べる。</w:t>
      </w:r>
    </w:p>
    <w:p w14:paraId="5B8EC30B" w14:textId="77777777" w:rsidR="002A3385" w:rsidRDefault="002A3385" w:rsidP="002A3385">
      <w:pPr>
        <w:ind w:leftChars="100" w:left="650" w:hangingChars="200" w:hanging="440"/>
        <w:rPr>
          <w:rFonts w:ascii="Times New Roman" w:hAnsi="Times New Roman" w:cs="Times New Roman"/>
          <w:color w:val="000000" w:themeColor="text1"/>
          <w:sz w:val="22"/>
        </w:rPr>
      </w:pPr>
    </w:p>
    <w:p w14:paraId="11DF295B" w14:textId="77777777" w:rsidR="009166A6" w:rsidRDefault="002A3385" w:rsidP="0039190F">
      <w:pPr>
        <w:ind w:leftChars="300" w:left="63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これについて</w:t>
      </w:r>
      <w:r>
        <w:rPr>
          <w:rFonts w:ascii="Times New Roman" w:hAnsi="Times New Roman" w:cs="Times New Roman" w:hint="eastAsia"/>
          <w:color w:val="000000" w:themeColor="text1"/>
          <w:sz w:val="22"/>
        </w:rPr>
        <w:t>4</w:t>
      </w:r>
      <w:r>
        <w:rPr>
          <w:rFonts w:ascii="Times New Roman" w:hAnsi="Times New Roman" w:cs="Times New Roman"/>
          <w:color w:val="000000" w:themeColor="text1"/>
          <w:sz w:val="22"/>
        </w:rPr>
        <w:t>A.4</w:t>
      </w:r>
      <w:r>
        <w:rPr>
          <w:rFonts w:ascii="Times New Roman" w:hAnsi="Times New Roman" w:cs="Times New Roman" w:hint="eastAsia"/>
          <w:color w:val="000000" w:themeColor="text1"/>
          <w:sz w:val="22"/>
        </w:rPr>
        <w:t>にて</w:t>
      </w:r>
      <w:r w:rsidR="000A3BE4">
        <w:rPr>
          <w:rFonts w:ascii="Times New Roman" w:hAnsi="Times New Roman" w:cs="Times New Roman" w:hint="eastAsia"/>
          <w:color w:val="000000" w:themeColor="text1"/>
          <w:sz w:val="22"/>
        </w:rPr>
        <w:t>表</w:t>
      </w:r>
      <w:r w:rsidR="000A3BE4">
        <w:rPr>
          <w:rFonts w:ascii="Times New Roman" w:hAnsi="Times New Roman" w:cs="Times New Roman" w:hint="eastAsia"/>
          <w:color w:val="000000" w:themeColor="text1"/>
          <w:sz w:val="22"/>
        </w:rPr>
        <w:t>6</w:t>
      </w:r>
      <w:r w:rsidR="000A3BE4">
        <w:rPr>
          <w:rFonts w:ascii="Times New Roman" w:hAnsi="Times New Roman" w:cs="Times New Roman" w:hint="eastAsia"/>
          <w:color w:val="000000" w:themeColor="text1"/>
          <w:sz w:val="22"/>
        </w:rPr>
        <w:t>、図</w:t>
      </w:r>
      <w:r w:rsidR="000A3BE4">
        <w:rPr>
          <w:rFonts w:ascii="Times New Roman" w:hAnsi="Times New Roman" w:cs="Times New Roman" w:hint="eastAsia"/>
          <w:color w:val="000000" w:themeColor="text1"/>
          <w:sz w:val="22"/>
        </w:rPr>
        <w:t>17</w:t>
      </w:r>
      <w:r w:rsidR="0039190F">
        <w:rPr>
          <w:rFonts w:ascii="Times New Roman" w:hAnsi="Times New Roman" w:cs="Times New Roman" w:hint="eastAsia"/>
          <w:color w:val="000000" w:themeColor="text1"/>
          <w:sz w:val="22"/>
        </w:rPr>
        <w:t>で示し、力率の値が無負荷試験と比較し、増</w:t>
      </w:r>
    </w:p>
    <w:p w14:paraId="206AE202" w14:textId="601CDD3B" w:rsidR="0039190F" w:rsidRDefault="0039190F" w:rsidP="009166A6">
      <w:pPr>
        <w:ind w:firstLineChars="200" w:firstLine="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大する理由についても同じ章で述べたため、</w:t>
      </w:r>
      <w:r w:rsidR="009166A6">
        <w:rPr>
          <w:rFonts w:ascii="Times New Roman" w:hAnsi="Times New Roman" w:cs="Times New Roman" w:hint="eastAsia"/>
          <w:color w:val="000000" w:themeColor="text1"/>
          <w:sz w:val="22"/>
        </w:rPr>
        <w:t>ここでは省略する。</w:t>
      </w:r>
    </w:p>
    <w:p w14:paraId="4E5FF853" w14:textId="52C66477" w:rsidR="009166A6" w:rsidRDefault="009166A6" w:rsidP="009166A6">
      <w:pPr>
        <w:ind w:firstLineChars="200" w:firstLine="440"/>
        <w:rPr>
          <w:rFonts w:ascii="Times New Roman" w:hAnsi="Times New Roman" w:cs="Times New Roman"/>
          <w:color w:val="000000" w:themeColor="text1"/>
          <w:sz w:val="22"/>
        </w:rPr>
      </w:pPr>
    </w:p>
    <w:p w14:paraId="2008FAAE" w14:textId="6B8A2EEA" w:rsidR="009166A6" w:rsidRPr="005D4CDC" w:rsidRDefault="009166A6" w:rsidP="009D5F75">
      <w:pPr>
        <w:ind w:leftChars="200" w:left="64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 xml:space="preserve">2) </w:t>
      </w:r>
      <w:r w:rsidR="00DA70F2">
        <w:rPr>
          <w:rFonts w:ascii="Times New Roman" w:hAnsi="Times New Roman" w:cs="Times New Roman" w:hint="eastAsia"/>
          <w:color w:val="000000" w:themeColor="text1"/>
          <w:sz w:val="22"/>
        </w:rPr>
        <w:t>負荷損の特性を両対数に図示し、この直線の傾きｍを、式</w:t>
      </w:r>
      <w:r w:rsidR="00DA70F2">
        <w:rPr>
          <w:rFonts w:ascii="Times New Roman" w:hAnsi="Times New Roman" w:cs="Times New Roman" w:hint="eastAsia"/>
          <w:color w:val="000000" w:themeColor="text1"/>
          <w:sz w:val="22"/>
        </w:rPr>
        <w:t>(</w:t>
      </w:r>
      <w:r w:rsidR="00DA70F2">
        <w:rPr>
          <w:rFonts w:ascii="Times New Roman" w:hAnsi="Times New Roman" w:cs="Times New Roman"/>
          <w:color w:val="000000" w:themeColor="text1"/>
          <w:sz w:val="22"/>
        </w:rPr>
        <w:t>2</w:t>
      </w:r>
      <w:r w:rsidR="009D5F75">
        <w:rPr>
          <w:rFonts w:ascii="Times New Roman" w:hAnsi="Times New Roman" w:cs="Times New Roman"/>
          <w:color w:val="000000" w:themeColor="text1"/>
          <w:sz w:val="22"/>
        </w:rPr>
        <w:t>8</w:t>
      </w:r>
      <w:r w:rsidR="00DA70F2">
        <w:rPr>
          <w:rFonts w:ascii="Times New Roman" w:hAnsi="Times New Roman" w:cs="Times New Roman"/>
          <w:color w:val="000000" w:themeColor="text1"/>
          <w:sz w:val="22"/>
        </w:rPr>
        <w:t>)</w:t>
      </w:r>
      <w:r w:rsidR="00DA70F2">
        <w:rPr>
          <w:rFonts w:ascii="Times New Roman" w:hAnsi="Times New Roman" w:cs="Times New Roman" w:hint="eastAsia"/>
          <w:color w:val="000000" w:themeColor="text1"/>
          <w:sz w:val="22"/>
        </w:rPr>
        <w:t>を用いて求め、負荷損</w:t>
      </w:r>
      <w:r w:rsidR="00DA70F2">
        <w:rPr>
          <w:rFonts w:ascii="Times New Roman" w:hAnsi="Times New Roman" w:cs="Times New Roman" w:hint="eastAsia"/>
          <w:color w:val="000000" w:themeColor="text1"/>
          <w:sz w:val="22"/>
        </w:rPr>
        <w:t>W</w:t>
      </w:r>
      <w:r w:rsidR="009D5F75">
        <w:rPr>
          <w:rFonts w:ascii="Times New Roman" w:hAnsi="Times New Roman" w:cs="Times New Roman" w:hint="eastAsia"/>
          <w:color w:val="000000" w:themeColor="text1"/>
          <w:sz w:val="22"/>
          <w:vertAlign w:val="subscript"/>
        </w:rPr>
        <w:t>1</w:t>
      </w:r>
      <w:r w:rsidR="00DA70F2">
        <w:rPr>
          <w:rFonts w:ascii="Times New Roman" w:hAnsi="Times New Roman" w:cs="Times New Roman" w:hint="eastAsia"/>
          <w:color w:val="000000" w:themeColor="text1"/>
          <w:sz w:val="22"/>
        </w:rPr>
        <w:t>と</w:t>
      </w:r>
      <w:r w:rsidR="009D5F75">
        <w:rPr>
          <w:rFonts w:ascii="Times New Roman" w:hAnsi="Times New Roman" w:cs="Times New Roman" w:hint="eastAsia"/>
          <w:color w:val="000000" w:themeColor="text1"/>
          <w:sz w:val="22"/>
        </w:rPr>
        <w:t>二次短絡電流</w:t>
      </w:r>
      <w:r w:rsidR="009D5F75">
        <w:rPr>
          <w:rFonts w:ascii="Times New Roman" w:hAnsi="Times New Roman" w:cs="Times New Roman" w:hint="eastAsia"/>
          <w:color w:val="000000" w:themeColor="text1"/>
          <w:sz w:val="22"/>
        </w:rPr>
        <w:t>I</w:t>
      </w:r>
      <w:r w:rsidR="009D5F75">
        <w:rPr>
          <w:rFonts w:ascii="Times New Roman" w:hAnsi="Times New Roman" w:cs="Times New Roman"/>
          <w:color w:val="000000" w:themeColor="text1"/>
          <w:sz w:val="22"/>
          <w:vertAlign w:val="subscript"/>
        </w:rPr>
        <w:t>2</w:t>
      </w:r>
      <w:r w:rsidR="00DA70F2">
        <w:rPr>
          <w:rFonts w:ascii="Times New Roman" w:hAnsi="Times New Roman" w:cs="Times New Roman" w:hint="eastAsia"/>
          <w:color w:val="000000" w:themeColor="text1"/>
          <w:sz w:val="22"/>
        </w:rPr>
        <w:t>の関係式を式</w:t>
      </w:r>
      <w:r w:rsidR="00DA70F2">
        <w:rPr>
          <w:rFonts w:ascii="Times New Roman" w:hAnsi="Times New Roman" w:cs="Times New Roman" w:hint="eastAsia"/>
          <w:color w:val="000000" w:themeColor="text1"/>
          <w:sz w:val="22"/>
        </w:rPr>
        <w:t>(</w:t>
      </w:r>
      <w:r w:rsidR="00DA70F2">
        <w:rPr>
          <w:rFonts w:ascii="Times New Roman" w:hAnsi="Times New Roman" w:cs="Times New Roman"/>
          <w:color w:val="000000" w:themeColor="text1"/>
          <w:sz w:val="22"/>
        </w:rPr>
        <w:t>2</w:t>
      </w:r>
      <w:r w:rsidR="009D5F75">
        <w:rPr>
          <w:rFonts w:ascii="Times New Roman" w:hAnsi="Times New Roman" w:cs="Times New Roman"/>
          <w:color w:val="000000" w:themeColor="text1"/>
          <w:sz w:val="22"/>
        </w:rPr>
        <w:t>9</w:t>
      </w:r>
      <w:r w:rsidR="00DA70F2">
        <w:rPr>
          <w:rFonts w:ascii="Times New Roman" w:hAnsi="Times New Roman" w:cs="Times New Roman"/>
          <w:color w:val="000000" w:themeColor="text1"/>
          <w:sz w:val="22"/>
        </w:rPr>
        <w:t>)</w:t>
      </w:r>
      <w:r w:rsidR="00DA70F2">
        <w:rPr>
          <w:rFonts w:ascii="Times New Roman" w:hAnsi="Times New Roman" w:cs="Times New Roman" w:hint="eastAsia"/>
          <w:color w:val="000000" w:themeColor="text1"/>
          <w:sz w:val="22"/>
        </w:rPr>
        <w:t>より示す。また係数</w:t>
      </w:r>
      <w:r w:rsidR="00DA70F2">
        <w:rPr>
          <w:rFonts w:ascii="Times New Roman" w:hAnsi="Times New Roman" w:cs="Times New Roman"/>
          <w:color w:val="000000" w:themeColor="text1"/>
          <w:sz w:val="22"/>
        </w:rPr>
        <w:t>k</w:t>
      </w:r>
      <w:r w:rsidR="009D5F75">
        <w:rPr>
          <w:rFonts w:ascii="Times New Roman" w:hAnsi="Times New Roman" w:cs="Times New Roman"/>
          <w:color w:val="000000" w:themeColor="text1"/>
          <w:sz w:val="22"/>
          <w:vertAlign w:val="subscript"/>
        </w:rPr>
        <w:t>2</w:t>
      </w:r>
      <w:r w:rsidR="00DA70F2">
        <w:rPr>
          <w:rFonts w:ascii="Times New Roman" w:hAnsi="Times New Roman" w:cs="Times New Roman" w:hint="eastAsia"/>
          <w:color w:val="000000" w:themeColor="text1"/>
          <w:sz w:val="22"/>
        </w:rPr>
        <w:t>を、計算結果を用いて算出し、この結果が累乗近似式に符合することを示す。</w:t>
      </w:r>
    </w:p>
    <w:p w14:paraId="2A4CEFA8" w14:textId="505FD9D1" w:rsidR="000D56EC" w:rsidRDefault="000D56EC" w:rsidP="006416A7">
      <w:pPr>
        <w:rPr>
          <w:rFonts w:ascii="Times New Roman" w:hAnsi="Times New Roman" w:cs="Times New Roman"/>
          <w:color w:val="000000" w:themeColor="text1"/>
          <w:sz w:val="22"/>
        </w:rPr>
      </w:pPr>
    </w:p>
    <w:p w14:paraId="0833FE98" w14:textId="27F6451C" w:rsidR="006151F5" w:rsidRDefault="006151F5" w:rsidP="006151F5">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これらについて</w:t>
      </w:r>
      <w:r>
        <w:rPr>
          <w:rFonts w:ascii="Times New Roman" w:hAnsi="Times New Roman" w:cs="Times New Roman" w:hint="eastAsia"/>
          <w:color w:val="000000" w:themeColor="text1"/>
          <w:sz w:val="22"/>
        </w:rPr>
        <w:t>4A.4</w:t>
      </w:r>
      <w:r>
        <w:rPr>
          <w:rFonts w:ascii="Times New Roman" w:hAnsi="Times New Roman" w:cs="Times New Roman" w:hint="eastAsia"/>
          <w:color w:val="000000" w:themeColor="text1"/>
          <w:sz w:val="22"/>
        </w:rPr>
        <w:t>にて述べたため、ここでは省略する。このとき、両対数グラフの負荷損の特性は図</w:t>
      </w:r>
      <w:r>
        <w:rPr>
          <w:rFonts w:ascii="Times New Roman" w:hAnsi="Times New Roman" w:cs="Times New Roman" w:hint="eastAsia"/>
          <w:color w:val="000000" w:themeColor="text1"/>
          <w:sz w:val="22"/>
        </w:rPr>
        <w:t>18</w:t>
      </w:r>
      <w:r>
        <w:rPr>
          <w:rFonts w:ascii="Times New Roman" w:hAnsi="Times New Roman" w:cs="Times New Roman" w:hint="eastAsia"/>
          <w:color w:val="000000" w:themeColor="text1"/>
          <w:sz w:val="22"/>
        </w:rPr>
        <w:t>、係数</w:t>
      </w:r>
      <w:r>
        <w:rPr>
          <w:rFonts w:ascii="Times New Roman" w:hAnsi="Times New Roman" w:cs="Times New Roman"/>
          <w:color w:val="000000" w:themeColor="text1"/>
          <w:sz w:val="22"/>
        </w:rPr>
        <w:t>k</w:t>
      </w:r>
      <w:r>
        <w:rPr>
          <w:rFonts w:ascii="Times New Roman" w:hAnsi="Times New Roman" w:cs="Times New Roman" w:hint="eastAsia"/>
          <w:color w:val="000000" w:themeColor="text1"/>
          <w:sz w:val="22"/>
          <w:vertAlign w:val="subscript"/>
        </w:rPr>
        <w:t>2</w:t>
      </w:r>
      <w:r>
        <w:rPr>
          <w:rFonts w:ascii="Times New Roman" w:hAnsi="Times New Roman" w:cs="Times New Roman" w:hint="eastAsia"/>
          <w:color w:val="000000" w:themeColor="text1"/>
          <w:sz w:val="22"/>
        </w:rPr>
        <w:t>の計算結果を表</w:t>
      </w:r>
      <w:r>
        <w:rPr>
          <w:rFonts w:ascii="Times New Roman" w:hAnsi="Times New Roman" w:cs="Times New Roman" w:hint="eastAsia"/>
          <w:color w:val="000000" w:themeColor="text1"/>
          <w:sz w:val="22"/>
        </w:rPr>
        <w:t>7</w:t>
      </w:r>
      <w:r>
        <w:rPr>
          <w:rFonts w:ascii="Times New Roman" w:hAnsi="Times New Roman" w:cs="Times New Roman" w:hint="eastAsia"/>
          <w:color w:val="000000" w:themeColor="text1"/>
          <w:sz w:val="22"/>
        </w:rPr>
        <w:t>にて示した。</w:t>
      </w:r>
    </w:p>
    <w:p w14:paraId="0A2DD9BA" w14:textId="35ADAFF1" w:rsidR="009D5F75" w:rsidRDefault="006151F5"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p>
    <w:p w14:paraId="63437735" w14:textId="67AAE341" w:rsidR="006151F5" w:rsidRDefault="006151F5" w:rsidP="00B85926">
      <w:pPr>
        <w:ind w:left="660" w:hangingChars="300" w:hanging="66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 xml:space="preserve">3) </w:t>
      </w:r>
      <w:r w:rsidR="00B85926" w:rsidRPr="00B85926">
        <w:rPr>
          <w:rFonts w:ascii="Times New Roman" w:hAnsi="Times New Roman" w:cs="Times New Roman"/>
          <w:color w:val="000000" w:themeColor="text1"/>
          <w:sz w:val="22"/>
        </w:rPr>
        <w:t>短絡試験においても鉄損（無負荷損）が生じているはずであるが</w:t>
      </w:r>
      <w:r w:rsidR="00B85926">
        <w:rPr>
          <w:rFonts w:ascii="Times New Roman" w:hAnsi="Times New Roman" w:cs="Times New Roman" w:hint="eastAsia"/>
          <w:color w:val="000000" w:themeColor="text1"/>
          <w:sz w:val="22"/>
        </w:rPr>
        <w:t>、</w:t>
      </w:r>
      <w:r w:rsidR="00B85926" w:rsidRPr="00B85926">
        <w:rPr>
          <w:rFonts w:ascii="Times New Roman" w:hAnsi="Times New Roman" w:cs="Times New Roman"/>
          <w:color w:val="000000" w:themeColor="text1"/>
          <w:sz w:val="22"/>
        </w:rPr>
        <w:t>銅損（負荷損）に比べると小さい</w:t>
      </w:r>
      <w:r w:rsidR="00B85926">
        <w:rPr>
          <w:rFonts w:ascii="Times New Roman" w:hAnsi="Times New Roman" w:cs="Times New Roman" w:hint="eastAsia"/>
          <w:color w:val="000000" w:themeColor="text1"/>
          <w:sz w:val="22"/>
        </w:rPr>
        <w:t>。</w:t>
      </w:r>
      <w:r w:rsidR="00B85926" w:rsidRPr="00B85926">
        <w:rPr>
          <w:rFonts w:ascii="Times New Roman" w:hAnsi="Times New Roman" w:cs="Times New Roman"/>
          <w:color w:val="000000" w:themeColor="text1"/>
          <w:sz w:val="22"/>
        </w:rPr>
        <w:t>この理由を定量的に考察</w:t>
      </w:r>
      <w:r w:rsidR="00B85926">
        <w:rPr>
          <w:rFonts w:ascii="Times New Roman" w:hAnsi="Times New Roman" w:cs="Times New Roman" w:hint="eastAsia"/>
          <w:color w:val="000000" w:themeColor="text1"/>
          <w:sz w:val="22"/>
        </w:rPr>
        <w:t>する。</w:t>
      </w:r>
      <w:r w:rsidR="00B85926" w:rsidRPr="00B85926">
        <w:rPr>
          <w:rFonts w:ascii="Times New Roman" w:hAnsi="Times New Roman" w:cs="Times New Roman"/>
          <w:color w:val="000000" w:themeColor="text1"/>
          <w:sz w:val="22"/>
        </w:rPr>
        <w:t>無負荷損近似式に一次電流が</w:t>
      </w:r>
      <w:r w:rsidR="00B85926" w:rsidRPr="00B85926">
        <w:rPr>
          <w:rFonts w:ascii="Times New Roman" w:hAnsi="Times New Roman" w:cs="Times New Roman"/>
          <w:color w:val="000000" w:themeColor="text1"/>
          <w:sz w:val="22"/>
        </w:rPr>
        <w:t>10</w:t>
      </w:r>
      <w:r w:rsidR="00BC5B08">
        <w:rPr>
          <w:rFonts w:ascii="Times New Roman" w:hAnsi="Times New Roman" w:cs="Times New Roman"/>
          <w:color w:val="000000" w:themeColor="text1"/>
          <w:sz w:val="22"/>
        </w:rPr>
        <w:t>.2</w:t>
      </w:r>
      <w:r w:rsidR="00E00BAD">
        <w:rPr>
          <w:rFonts w:ascii="Times New Roman" w:hAnsi="Times New Roman" w:cs="Times New Roman"/>
          <w:color w:val="000000" w:themeColor="text1"/>
          <w:sz w:val="22"/>
        </w:rPr>
        <w:t xml:space="preserve"> </w:t>
      </w:r>
      <w:r w:rsidR="00B85926" w:rsidRPr="00B85926">
        <w:rPr>
          <w:rFonts w:ascii="Times New Roman" w:hAnsi="Times New Roman" w:cs="Times New Roman"/>
          <w:color w:val="000000" w:themeColor="text1"/>
          <w:sz w:val="22"/>
        </w:rPr>
        <w:t>A</w:t>
      </w:r>
      <w:r w:rsidR="00B85926" w:rsidRPr="00B85926">
        <w:rPr>
          <w:rFonts w:ascii="Times New Roman" w:hAnsi="Times New Roman" w:cs="Times New Roman"/>
          <w:color w:val="000000" w:themeColor="text1"/>
          <w:sz w:val="22"/>
        </w:rPr>
        <w:t>の時の電圧値</w:t>
      </w:r>
      <w:r w:rsidR="00B85926" w:rsidRPr="00B85926">
        <w:rPr>
          <w:rFonts w:ascii="Times New Roman" w:hAnsi="Times New Roman" w:cs="Times New Roman"/>
          <w:color w:val="000000" w:themeColor="text1"/>
          <w:sz w:val="22"/>
        </w:rPr>
        <w:t>7.58</w:t>
      </w:r>
      <w:r w:rsidR="00E00BAD">
        <w:rPr>
          <w:rFonts w:ascii="Times New Roman" w:hAnsi="Times New Roman" w:cs="Times New Roman"/>
          <w:color w:val="000000" w:themeColor="text1"/>
          <w:sz w:val="22"/>
        </w:rPr>
        <w:t xml:space="preserve"> </w:t>
      </w:r>
      <w:r w:rsidR="00B85926" w:rsidRPr="00B85926">
        <w:rPr>
          <w:rFonts w:ascii="Times New Roman" w:hAnsi="Times New Roman" w:cs="Times New Roman"/>
          <w:color w:val="000000" w:themeColor="text1"/>
          <w:sz w:val="22"/>
        </w:rPr>
        <w:t>V</w:t>
      </w:r>
      <w:r w:rsidR="00B85926" w:rsidRPr="00B85926">
        <w:rPr>
          <w:rFonts w:ascii="Times New Roman" w:hAnsi="Times New Roman" w:cs="Times New Roman"/>
          <w:color w:val="000000" w:themeColor="text1"/>
          <w:sz w:val="22"/>
        </w:rPr>
        <w:t>を代入して無負荷損（鉄損）を算出し</w:t>
      </w:r>
      <w:r w:rsidR="00E00BAD">
        <w:rPr>
          <w:rFonts w:ascii="Times New Roman" w:hAnsi="Times New Roman" w:cs="Times New Roman" w:hint="eastAsia"/>
          <w:color w:val="000000" w:themeColor="text1"/>
          <w:sz w:val="22"/>
        </w:rPr>
        <w:t>、</w:t>
      </w:r>
      <w:r w:rsidR="00B85926" w:rsidRPr="00B85926">
        <w:rPr>
          <w:rFonts w:ascii="Times New Roman" w:hAnsi="Times New Roman" w:cs="Times New Roman"/>
          <w:color w:val="000000" w:themeColor="text1"/>
          <w:sz w:val="22"/>
        </w:rPr>
        <w:t>10</w:t>
      </w:r>
      <w:r w:rsidR="00BC5B08">
        <w:rPr>
          <w:rFonts w:ascii="Times New Roman" w:hAnsi="Times New Roman" w:cs="Times New Roman"/>
          <w:color w:val="000000" w:themeColor="text1"/>
          <w:sz w:val="22"/>
        </w:rPr>
        <w:t>.2</w:t>
      </w:r>
      <w:r w:rsidR="00E00BAD">
        <w:rPr>
          <w:rFonts w:ascii="Times New Roman" w:hAnsi="Times New Roman" w:cs="Times New Roman"/>
          <w:color w:val="000000" w:themeColor="text1"/>
          <w:sz w:val="22"/>
        </w:rPr>
        <w:t xml:space="preserve"> </w:t>
      </w:r>
      <w:r w:rsidR="00B85926" w:rsidRPr="00B85926">
        <w:rPr>
          <w:rFonts w:ascii="Times New Roman" w:hAnsi="Times New Roman" w:cs="Times New Roman"/>
          <w:color w:val="000000" w:themeColor="text1"/>
          <w:sz w:val="22"/>
        </w:rPr>
        <w:t>A</w:t>
      </w:r>
      <w:r w:rsidR="00B85926" w:rsidRPr="00B85926">
        <w:rPr>
          <w:rFonts w:ascii="Times New Roman" w:hAnsi="Times New Roman" w:cs="Times New Roman"/>
          <w:color w:val="000000" w:themeColor="text1"/>
          <w:sz w:val="22"/>
        </w:rPr>
        <w:t>時の負荷損（銅損）の測定値</w:t>
      </w:r>
      <w:r w:rsidR="00B85926" w:rsidRPr="00B85926">
        <w:rPr>
          <w:rFonts w:ascii="Times New Roman" w:hAnsi="Times New Roman" w:cs="Times New Roman"/>
          <w:color w:val="000000" w:themeColor="text1"/>
          <w:sz w:val="22"/>
        </w:rPr>
        <w:t>70</w:t>
      </w:r>
      <w:r w:rsidR="00BC5B08">
        <w:rPr>
          <w:rFonts w:ascii="Times New Roman" w:hAnsi="Times New Roman" w:cs="Times New Roman"/>
          <w:color w:val="000000" w:themeColor="text1"/>
          <w:sz w:val="22"/>
        </w:rPr>
        <w:t>.0</w:t>
      </w:r>
      <w:r w:rsidR="00E00BAD">
        <w:rPr>
          <w:rFonts w:ascii="Times New Roman" w:hAnsi="Times New Roman" w:cs="Times New Roman"/>
          <w:color w:val="000000" w:themeColor="text1"/>
          <w:sz w:val="22"/>
        </w:rPr>
        <w:t xml:space="preserve"> </w:t>
      </w:r>
      <w:r w:rsidR="00B85926" w:rsidRPr="00B85926">
        <w:rPr>
          <w:rFonts w:ascii="Times New Roman" w:hAnsi="Times New Roman" w:cs="Times New Roman"/>
          <w:color w:val="000000" w:themeColor="text1"/>
          <w:sz w:val="22"/>
        </w:rPr>
        <w:t>W</w:t>
      </w:r>
      <w:r w:rsidR="00B85926" w:rsidRPr="00B85926">
        <w:rPr>
          <w:rFonts w:ascii="Times New Roman" w:hAnsi="Times New Roman" w:cs="Times New Roman"/>
          <w:color w:val="000000" w:themeColor="text1"/>
          <w:sz w:val="22"/>
        </w:rPr>
        <w:t>と比較</w:t>
      </w:r>
      <w:r w:rsidR="00E00BAD">
        <w:rPr>
          <w:rFonts w:ascii="Times New Roman" w:hAnsi="Times New Roman" w:cs="Times New Roman" w:hint="eastAsia"/>
          <w:color w:val="000000" w:themeColor="text1"/>
          <w:sz w:val="22"/>
        </w:rPr>
        <w:t>する。</w:t>
      </w:r>
    </w:p>
    <w:p w14:paraId="3BB5D2D6" w14:textId="21DD2E00" w:rsidR="009D5F75" w:rsidRDefault="009D5F75" w:rsidP="006416A7">
      <w:pPr>
        <w:rPr>
          <w:rFonts w:ascii="Times New Roman" w:hAnsi="Times New Roman" w:cs="Times New Roman"/>
          <w:color w:val="000000" w:themeColor="text1"/>
          <w:sz w:val="22"/>
        </w:rPr>
      </w:pPr>
    </w:p>
    <w:p w14:paraId="3D3A735E" w14:textId="2981B784" w:rsidR="00BC5B08" w:rsidRDefault="00E065D5"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これについて</w:t>
      </w:r>
      <w:r>
        <w:rPr>
          <w:rFonts w:ascii="Times New Roman" w:hAnsi="Times New Roman" w:cs="Times New Roman" w:hint="eastAsia"/>
          <w:color w:val="000000" w:themeColor="text1"/>
          <w:sz w:val="22"/>
        </w:rPr>
        <w:t>4A.4</w:t>
      </w:r>
      <w:r>
        <w:rPr>
          <w:rFonts w:ascii="Times New Roman" w:hAnsi="Times New Roman" w:cs="Times New Roman" w:hint="eastAsia"/>
          <w:color w:val="000000" w:themeColor="text1"/>
          <w:sz w:val="22"/>
        </w:rPr>
        <w:t>にて述べたため、ここでは省略する。</w:t>
      </w:r>
    </w:p>
    <w:p w14:paraId="706A1B24" w14:textId="7C7C0F21" w:rsidR="00E065D5" w:rsidRDefault="00E065D5" w:rsidP="006416A7">
      <w:pPr>
        <w:rPr>
          <w:rFonts w:ascii="Times New Roman" w:hAnsi="Times New Roman" w:cs="Times New Roman"/>
          <w:color w:val="000000" w:themeColor="text1"/>
          <w:sz w:val="22"/>
        </w:rPr>
      </w:pPr>
    </w:p>
    <w:p w14:paraId="3E5D6737" w14:textId="204D7722" w:rsidR="009116A2" w:rsidRDefault="009116A2" w:rsidP="006416A7">
      <w:pPr>
        <w:rPr>
          <w:rFonts w:ascii="Times New Roman" w:hAnsi="Times New Roman" w:cs="Times New Roman"/>
          <w:color w:val="000000" w:themeColor="text1"/>
          <w:sz w:val="22"/>
        </w:rPr>
      </w:pPr>
    </w:p>
    <w:p w14:paraId="56E01822" w14:textId="6E0AC6D0" w:rsidR="009116A2" w:rsidRDefault="009116A2" w:rsidP="006416A7">
      <w:pPr>
        <w:rPr>
          <w:rFonts w:ascii="Times New Roman" w:hAnsi="Times New Roman" w:cs="Times New Roman"/>
          <w:color w:val="000000" w:themeColor="text1"/>
          <w:sz w:val="22"/>
        </w:rPr>
      </w:pPr>
    </w:p>
    <w:p w14:paraId="2E79FA12" w14:textId="187B5C95" w:rsidR="009116A2" w:rsidRDefault="009116A2" w:rsidP="006416A7">
      <w:pPr>
        <w:rPr>
          <w:rFonts w:ascii="Times New Roman" w:hAnsi="Times New Roman" w:cs="Times New Roman"/>
          <w:color w:val="000000" w:themeColor="text1"/>
          <w:sz w:val="22"/>
        </w:rPr>
      </w:pPr>
    </w:p>
    <w:p w14:paraId="4F9B8403" w14:textId="77777777" w:rsidR="009116A2" w:rsidRDefault="009116A2" w:rsidP="006416A7">
      <w:pPr>
        <w:rPr>
          <w:rFonts w:ascii="Times New Roman" w:hAnsi="Times New Roman" w:cs="Times New Roman"/>
          <w:color w:val="000000" w:themeColor="text1"/>
          <w:sz w:val="22"/>
        </w:rPr>
      </w:pPr>
    </w:p>
    <w:p w14:paraId="68CEEDAA" w14:textId="5A3C7611" w:rsidR="00E065D5" w:rsidRPr="00E065D5" w:rsidRDefault="00E065D5"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lastRenderedPageBreak/>
        <w:t xml:space="preserve">　</w:t>
      </w:r>
      <w:r>
        <w:rPr>
          <w:rFonts w:ascii="Times New Roman" w:hAnsi="Times New Roman" w:cs="Times New Roman" w:hint="eastAsia"/>
          <w:b/>
          <w:bCs/>
          <w:color w:val="000000" w:themeColor="text1"/>
          <w:sz w:val="22"/>
        </w:rPr>
        <w:t>5</w:t>
      </w:r>
      <w:r w:rsidRPr="00930BD2">
        <w:rPr>
          <w:rFonts w:ascii="Times New Roman" w:hAnsi="Times New Roman" w:cs="Times New Roman" w:hint="eastAsia"/>
          <w:b/>
          <w:bCs/>
          <w:color w:val="000000" w:themeColor="text1"/>
          <w:sz w:val="22"/>
        </w:rPr>
        <w:t>.</w:t>
      </w:r>
      <w:r>
        <w:rPr>
          <w:rFonts w:ascii="Times New Roman" w:hAnsi="Times New Roman" w:cs="Times New Roman" w:hint="eastAsia"/>
          <w:b/>
          <w:bCs/>
          <w:color w:val="000000" w:themeColor="text1"/>
          <w:sz w:val="22"/>
        </w:rPr>
        <w:t>5</w:t>
      </w:r>
      <w:r w:rsidRPr="00930BD2">
        <w:rPr>
          <w:rFonts w:ascii="Times New Roman" w:hAnsi="Times New Roman" w:cs="Times New Roman" w:hint="eastAsia"/>
          <w:b/>
          <w:bCs/>
          <w:color w:val="000000" w:themeColor="text1"/>
          <w:sz w:val="22"/>
        </w:rPr>
        <w:t>．</w:t>
      </w:r>
      <w:r>
        <w:rPr>
          <w:rFonts w:ascii="Times New Roman" w:hAnsi="Times New Roman" w:cs="Times New Roman" w:hint="eastAsia"/>
          <w:b/>
          <w:bCs/>
          <w:color w:val="000000" w:themeColor="text1"/>
          <w:sz w:val="22"/>
        </w:rPr>
        <w:t>規約効率および電圧変動率について</w:t>
      </w:r>
    </w:p>
    <w:p w14:paraId="6EF79FC2" w14:textId="312DCDD4" w:rsidR="009D5F75" w:rsidRDefault="009D5F75" w:rsidP="006416A7">
      <w:pPr>
        <w:rPr>
          <w:rFonts w:ascii="Times New Roman" w:hAnsi="Times New Roman" w:cs="Times New Roman"/>
          <w:color w:val="000000" w:themeColor="text1"/>
          <w:sz w:val="22"/>
        </w:rPr>
      </w:pPr>
    </w:p>
    <w:p w14:paraId="453E1C80" w14:textId="3703F1F4" w:rsidR="003A158B" w:rsidRDefault="003A158B"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 xml:space="preserve">1) </w:t>
      </w:r>
      <w:r>
        <w:rPr>
          <w:rFonts w:ascii="Times New Roman" w:hAnsi="Times New Roman" w:cs="Times New Roman" w:hint="eastAsia"/>
          <w:color w:val="000000" w:themeColor="text1"/>
          <w:sz w:val="22"/>
        </w:rPr>
        <w:t>規約効率を求める。</w:t>
      </w:r>
    </w:p>
    <w:p w14:paraId="46390806" w14:textId="77777777" w:rsidR="00293B60" w:rsidRDefault="00C619EA"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p>
    <w:p w14:paraId="41402987" w14:textId="46B76BE3" w:rsidR="00E065D5" w:rsidRDefault="00C619EA" w:rsidP="00293B60">
      <w:pPr>
        <w:ind w:firstLineChars="200" w:firstLine="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規約効率は</w:t>
      </w:r>
      <w:r w:rsidR="00712A77">
        <w:rPr>
          <w:rFonts w:ascii="Times New Roman" w:hAnsi="Times New Roman" w:cs="Times New Roman" w:hint="eastAsia"/>
          <w:color w:val="000000" w:themeColor="text1"/>
          <w:sz w:val="22"/>
        </w:rPr>
        <w:t>2</w:t>
      </w:r>
      <w:r w:rsidR="00712A77">
        <w:rPr>
          <w:rFonts w:ascii="Times New Roman" w:hAnsi="Times New Roman" w:cs="Times New Roman"/>
          <w:color w:val="000000" w:themeColor="text1"/>
          <w:sz w:val="22"/>
        </w:rPr>
        <w:t>.5.1</w:t>
      </w:r>
      <w:r w:rsidR="00712A77">
        <w:rPr>
          <w:rFonts w:ascii="Times New Roman" w:hAnsi="Times New Roman" w:cs="Times New Roman" w:hint="eastAsia"/>
          <w:color w:val="000000" w:themeColor="text1"/>
          <w:sz w:val="22"/>
        </w:rPr>
        <w:t>にて記述した、</w:t>
      </w:r>
      <w:r>
        <w:rPr>
          <w:rFonts w:ascii="Times New Roman" w:hAnsi="Times New Roman" w:cs="Times New Roman" w:hint="eastAsia"/>
          <w:color w:val="000000" w:themeColor="text1"/>
          <w:sz w:val="22"/>
        </w:rPr>
        <w:t>式</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15)</w:t>
      </w:r>
      <w:r w:rsidR="00775B3F">
        <w:rPr>
          <w:rFonts w:ascii="Times New Roman" w:hAnsi="Times New Roman" w:cs="Times New Roman" w:hint="eastAsia"/>
          <w:color w:val="000000" w:themeColor="text1"/>
          <w:sz w:val="22"/>
        </w:rPr>
        <w:t>および式</w:t>
      </w:r>
      <w:r w:rsidR="00775B3F">
        <w:rPr>
          <w:rFonts w:ascii="Times New Roman" w:hAnsi="Times New Roman" w:cs="Times New Roman" w:hint="eastAsia"/>
          <w:color w:val="000000" w:themeColor="text1"/>
          <w:sz w:val="22"/>
        </w:rPr>
        <w:t>(</w:t>
      </w:r>
      <w:r w:rsidR="00775B3F">
        <w:rPr>
          <w:rFonts w:ascii="Times New Roman" w:hAnsi="Times New Roman" w:cs="Times New Roman"/>
          <w:color w:val="000000" w:themeColor="text1"/>
          <w:sz w:val="22"/>
        </w:rPr>
        <w:t>16)</w:t>
      </w:r>
      <w:r>
        <w:rPr>
          <w:rFonts w:ascii="Times New Roman" w:hAnsi="Times New Roman" w:cs="Times New Roman" w:hint="eastAsia"/>
          <w:color w:val="000000" w:themeColor="text1"/>
          <w:sz w:val="22"/>
        </w:rPr>
        <w:t>より求められる。</w:t>
      </w:r>
    </w:p>
    <w:p w14:paraId="4EFFD70F" w14:textId="4F41A2F3" w:rsidR="00293B60" w:rsidRDefault="00293B60" w:rsidP="00293B60">
      <w:pPr>
        <w:rPr>
          <w:rFonts w:ascii="Times New Roman" w:hAnsi="Times New Roman" w:cs="Times New Roman"/>
          <w:color w:val="000000" w:themeColor="text1"/>
          <w:sz w:val="22"/>
        </w:rPr>
      </w:pPr>
      <m:oMathPara>
        <m:oMath>
          <m:r>
            <w:rPr>
              <w:rFonts w:ascii="Cambria Math" w:hAnsi="Cambria Math" w:cs="Times New Roman" w:hint="eastAsia"/>
              <w:color w:val="000000" w:themeColor="text1"/>
              <w:sz w:val="22"/>
            </w:rPr>
            <m:t>η</m:t>
          </m:r>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2</m:t>
                  </m:r>
                </m:sub>
              </m:sSub>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Sub>
              <m:r>
                <w:rPr>
                  <w:rFonts w:ascii="Cambria Math" w:hAnsi="Cambria Math" w:cs="Times New Roman"/>
                  <w:color w:val="000000" w:themeColor="text1"/>
                  <w:sz w:val="22"/>
                </w:rPr>
                <m:t>cosθ</m:t>
              </m:r>
            </m:num>
            <m:den>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2</m:t>
                  </m:r>
                </m:sub>
              </m:sSub>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Sub>
              <m:r>
                <w:rPr>
                  <w:rFonts w:ascii="Cambria Math" w:hAnsi="Cambria Math" w:cs="Times New Roman"/>
                  <w:color w:val="000000" w:themeColor="text1"/>
                  <w:sz w:val="22"/>
                </w:rPr>
                <m:t>cosθ+</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P</m:t>
                  </m:r>
                </m:e>
                <m:sub>
                  <m:r>
                    <w:rPr>
                      <w:rFonts w:ascii="Cambria Math" w:hAnsi="Cambria Math" w:cs="Times New Roman"/>
                      <w:color w:val="000000" w:themeColor="text1"/>
                      <w:sz w:val="22"/>
                    </w:rPr>
                    <m:t>i</m:t>
                  </m:r>
                </m:sub>
              </m:sSub>
              <m:r>
                <w:rPr>
                  <w:rFonts w:ascii="Cambria Math" w:hAnsi="Cambria Math" w:cs="Times New Roman"/>
                  <w:color w:val="000000" w:themeColor="text1"/>
                  <w:sz w:val="22"/>
                </w:rPr>
                <m:t>+</m:t>
              </m:r>
              <m:sSubSup>
                <m:sSubSupPr>
                  <m:ctrlPr>
                    <w:rPr>
                      <w:rFonts w:ascii="Cambria Math" w:hAnsi="Cambria Math" w:cs="Times New Roman"/>
                      <w:i/>
                      <w:color w:val="000000" w:themeColor="text1"/>
                      <w:sz w:val="22"/>
                    </w:rPr>
                  </m:ctrlPr>
                </m:sSubSup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up>
                  <m:r>
                    <w:rPr>
                      <w:rFonts w:ascii="Cambria Math" w:hAnsi="Cambria Math" w:cs="Times New Roman"/>
                      <w:color w:val="000000" w:themeColor="text1"/>
                      <w:sz w:val="22"/>
                    </w:rPr>
                    <m:t>2</m:t>
                  </m:r>
                </m:sup>
              </m:sSubSup>
              <m:r>
                <w:rPr>
                  <w:rFonts w:ascii="Cambria Math" w:hAnsi="Cambria Math" w:cs="Times New Roman"/>
                  <w:color w:val="000000" w:themeColor="text1"/>
                  <w:sz w:val="22"/>
                </w:rPr>
                <m:t>R'</m:t>
              </m:r>
            </m:den>
          </m:f>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(15)</m:t>
          </m:r>
        </m:oMath>
      </m:oMathPara>
    </w:p>
    <w:p w14:paraId="5AC32229" w14:textId="77777777" w:rsidR="006D05C6" w:rsidRDefault="006D05C6" w:rsidP="006D05C6">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ここで電圧</w:t>
      </w:r>
      <w:r>
        <w:rPr>
          <w:rFonts w:ascii="Times New Roman" w:hAnsi="Times New Roman" w:cs="Times New Roman" w:hint="eastAsia"/>
          <w:color w:val="000000" w:themeColor="text1"/>
          <w:sz w:val="22"/>
        </w:rPr>
        <w:t>V</w:t>
      </w:r>
      <w:r w:rsidRPr="003B0655">
        <w:rPr>
          <w:rFonts w:ascii="Times New Roman" w:hAnsi="Times New Roman" w:cs="Times New Roman" w:hint="eastAsia"/>
          <w:color w:val="000000" w:themeColor="text1"/>
          <w:sz w:val="22"/>
          <w:vertAlign w:val="subscript"/>
        </w:rPr>
        <w:t>2</w:t>
      </w:r>
      <w:r>
        <w:rPr>
          <w:rFonts w:ascii="Times New Roman" w:hAnsi="Times New Roman" w:cs="Times New Roman" w:hint="eastAsia"/>
          <w:color w:val="000000" w:themeColor="text1"/>
          <w:sz w:val="22"/>
        </w:rPr>
        <w:t>は定圧電圧</w:t>
      </w:r>
      <w:r>
        <w:rPr>
          <w:rFonts w:ascii="Times New Roman" w:hAnsi="Times New Roman" w:cs="Times New Roman" w:hint="eastAsia"/>
          <w:color w:val="000000" w:themeColor="text1"/>
          <w:sz w:val="22"/>
        </w:rPr>
        <w:t>1</w:t>
      </w:r>
      <w:r>
        <w:rPr>
          <w:rFonts w:ascii="Times New Roman" w:hAnsi="Times New Roman" w:cs="Times New Roman"/>
          <w:color w:val="000000" w:themeColor="text1"/>
          <w:sz w:val="22"/>
        </w:rPr>
        <w:t>00 V</w:t>
      </w:r>
      <w:r>
        <w:rPr>
          <w:rFonts w:ascii="Times New Roman" w:hAnsi="Times New Roman" w:cs="Times New Roman" w:hint="eastAsia"/>
          <w:color w:val="000000" w:themeColor="text1"/>
          <w:sz w:val="22"/>
        </w:rPr>
        <w:t>、負荷電流</w:t>
      </w:r>
      <w:r>
        <w:rPr>
          <w:rFonts w:ascii="Times New Roman" w:hAnsi="Times New Roman" w:cs="Times New Roman" w:hint="eastAsia"/>
          <w:color w:val="000000" w:themeColor="text1"/>
          <w:sz w:val="22"/>
        </w:rPr>
        <w:t>I</w:t>
      </w:r>
      <w:r w:rsidRPr="003B0655">
        <w:rPr>
          <w:rFonts w:ascii="Times New Roman" w:hAnsi="Times New Roman" w:cs="Times New Roman"/>
          <w:color w:val="000000" w:themeColor="text1"/>
          <w:sz w:val="22"/>
          <w:vertAlign w:val="subscript"/>
        </w:rPr>
        <w:t>2</w:t>
      </w:r>
      <w:r>
        <w:rPr>
          <w:rFonts w:ascii="Times New Roman" w:hAnsi="Times New Roman" w:cs="Times New Roman" w:hint="eastAsia"/>
          <w:color w:val="000000" w:themeColor="text1"/>
          <w:sz w:val="22"/>
        </w:rPr>
        <w:t>は定格電流</w:t>
      </w:r>
      <w:r>
        <w:rPr>
          <w:rFonts w:ascii="Times New Roman" w:hAnsi="Times New Roman" w:cs="Times New Roman" w:hint="eastAsia"/>
          <w:color w:val="000000" w:themeColor="text1"/>
          <w:sz w:val="22"/>
        </w:rPr>
        <w:t>2</w:t>
      </w:r>
      <w:r>
        <w:rPr>
          <w:rFonts w:ascii="Times New Roman" w:hAnsi="Times New Roman" w:cs="Times New Roman"/>
          <w:color w:val="000000" w:themeColor="text1"/>
          <w:sz w:val="22"/>
        </w:rPr>
        <w:t>0 A</w:t>
      </w:r>
      <w:r>
        <w:rPr>
          <w:rFonts w:ascii="Times New Roman" w:hAnsi="Times New Roman" w:cs="Times New Roman" w:hint="eastAsia"/>
          <w:color w:val="000000" w:themeColor="text1"/>
          <w:sz w:val="22"/>
        </w:rPr>
        <w:t>であり、力率</w:t>
      </w:r>
      <w:r>
        <w:rPr>
          <w:rFonts w:ascii="Times New Roman" w:hAnsi="Times New Roman" w:cs="Times New Roman" w:hint="eastAsia"/>
          <w:color w:val="000000" w:themeColor="text1"/>
          <w:sz w:val="22"/>
        </w:rPr>
        <w:t>c</w:t>
      </w:r>
      <w:r>
        <w:rPr>
          <w:rFonts w:ascii="Times New Roman" w:hAnsi="Times New Roman" w:cs="Times New Roman"/>
          <w:color w:val="000000" w:themeColor="text1"/>
          <w:sz w:val="22"/>
        </w:rPr>
        <w:t>os</w:t>
      </w:r>
      <w:r>
        <w:rPr>
          <w:rFonts w:ascii="Times New Roman" w:hAnsi="Times New Roman" w:cs="Times New Roman" w:hint="eastAsia"/>
          <w:color w:val="000000" w:themeColor="text1"/>
          <w:sz w:val="22"/>
        </w:rPr>
        <w:t>θは</w:t>
      </w:r>
      <w:r>
        <w:rPr>
          <w:rFonts w:ascii="Times New Roman" w:hAnsi="Times New Roman" w:cs="Times New Roman" w:hint="eastAsia"/>
          <w:color w:val="000000" w:themeColor="text1"/>
          <w:sz w:val="22"/>
        </w:rPr>
        <w:t>1</w:t>
      </w:r>
    </w:p>
    <w:p w14:paraId="773D917F" w14:textId="77777777" w:rsidR="006D05C6" w:rsidRDefault="006D05C6" w:rsidP="006D05C6">
      <w:pPr>
        <w:ind w:leftChars="100" w:left="43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とするため、定格出力は</w:t>
      </w:r>
      <w:r>
        <w:rPr>
          <w:rFonts w:ascii="Times New Roman" w:hAnsi="Times New Roman" w:cs="Times New Roman" w:hint="eastAsia"/>
          <w:color w:val="000000" w:themeColor="text1"/>
          <w:sz w:val="22"/>
        </w:rPr>
        <w:t>2</w:t>
      </w:r>
      <w:r>
        <w:rPr>
          <w:rFonts w:ascii="Times New Roman" w:hAnsi="Times New Roman" w:cs="Times New Roman"/>
          <w:color w:val="000000" w:themeColor="text1"/>
          <w:sz w:val="22"/>
        </w:rPr>
        <w:t>000 W</w:t>
      </w:r>
      <w:r>
        <w:rPr>
          <w:rFonts w:ascii="Times New Roman" w:hAnsi="Times New Roman" w:cs="Times New Roman" w:hint="eastAsia"/>
          <w:color w:val="000000" w:themeColor="text1"/>
          <w:sz w:val="22"/>
        </w:rPr>
        <w:t>となる。</w:t>
      </w:r>
      <w:r>
        <w:rPr>
          <w:rFonts w:ascii="Times New Roman" w:hAnsi="Times New Roman" w:cs="Times New Roman"/>
          <w:color w:val="000000" w:themeColor="text1"/>
          <w:sz w:val="22"/>
        </w:rPr>
        <w:t>P</w:t>
      </w:r>
      <w:r>
        <w:rPr>
          <w:rFonts w:ascii="Times New Roman" w:hAnsi="Times New Roman" w:cs="Times New Roman"/>
          <w:color w:val="000000" w:themeColor="text1"/>
          <w:sz w:val="22"/>
          <w:vertAlign w:val="subscript"/>
        </w:rPr>
        <w:t>i</w:t>
      </w:r>
      <w:r>
        <w:rPr>
          <w:rFonts w:ascii="Times New Roman" w:hAnsi="Times New Roman" w:cs="Times New Roman" w:hint="eastAsia"/>
          <w:color w:val="000000" w:themeColor="text1"/>
          <w:sz w:val="22"/>
        </w:rPr>
        <w:t>は無負荷損（鉄損）であり、無負荷試験</w:t>
      </w:r>
    </w:p>
    <w:p w14:paraId="27C8DD4A" w14:textId="77777777" w:rsidR="00312B43" w:rsidRDefault="006D05C6" w:rsidP="00312B43">
      <w:pPr>
        <w:ind w:leftChars="100" w:left="43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における電圧</w:t>
      </w:r>
      <w:r>
        <w:rPr>
          <w:rFonts w:ascii="Times New Roman" w:hAnsi="Times New Roman" w:cs="Times New Roman" w:hint="eastAsia"/>
          <w:color w:val="000000" w:themeColor="text1"/>
          <w:sz w:val="22"/>
        </w:rPr>
        <w:t>V</w:t>
      </w:r>
      <w:r>
        <w:rPr>
          <w:rFonts w:ascii="Times New Roman" w:hAnsi="Times New Roman" w:cs="Times New Roman" w:hint="eastAsia"/>
          <w:color w:val="000000" w:themeColor="text1"/>
          <w:sz w:val="22"/>
          <w:vertAlign w:val="subscript"/>
        </w:rPr>
        <w:t>1</w:t>
      </w:r>
      <w:r>
        <w:rPr>
          <w:rFonts w:ascii="Times New Roman" w:hAnsi="Times New Roman" w:cs="Times New Roman" w:hint="eastAsia"/>
          <w:color w:val="000000" w:themeColor="text1"/>
          <w:sz w:val="22"/>
        </w:rPr>
        <w:t>が定格電圧</w:t>
      </w:r>
      <w:r>
        <w:rPr>
          <w:rFonts w:ascii="Times New Roman" w:hAnsi="Times New Roman" w:cs="Times New Roman" w:hint="eastAsia"/>
          <w:color w:val="000000" w:themeColor="text1"/>
          <w:sz w:val="22"/>
        </w:rPr>
        <w:t>1</w:t>
      </w:r>
      <w:r>
        <w:rPr>
          <w:rFonts w:ascii="Times New Roman" w:hAnsi="Times New Roman" w:cs="Times New Roman"/>
          <w:color w:val="000000" w:themeColor="text1"/>
          <w:sz w:val="22"/>
        </w:rPr>
        <w:t>00 V</w:t>
      </w:r>
      <w:r>
        <w:rPr>
          <w:rFonts w:ascii="Times New Roman" w:hAnsi="Times New Roman" w:cs="Times New Roman" w:hint="eastAsia"/>
          <w:color w:val="000000" w:themeColor="text1"/>
          <w:sz w:val="22"/>
        </w:rPr>
        <w:t>のときの無負荷損</w:t>
      </w:r>
      <w:r>
        <w:rPr>
          <w:rFonts w:ascii="Times New Roman" w:hAnsi="Times New Roman" w:cs="Times New Roman" w:hint="eastAsia"/>
          <w:color w:val="000000" w:themeColor="text1"/>
          <w:sz w:val="22"/>
        </w:rPr>
        <w:t>W</w:t>
      </w:r>
      <w:r>
        <w:rPr>
          <w:rFonts w:ascii="Times New Roman" w:hAnsi="Times New Roman" w:cs="Times New Roman" w:hint="eastAsia"/>
          <w:color w:val="000000" w:themeColor="text1"/>
          <w:sz w:val="22"/>
          <w:vertAlign w:val="subscript"/>
        </w:rPr>
        <w:t>ｎ</w:t>
      </w:r>
      <w:r>
        <w:rPr>
          <w:rFonts w:ascii="Times New Roman" w:hAnsi="Times New Roman" w:cs="Times New Roman" w:hint="eastAsia"/>
          <w:color w:val="000000" w:themeColor="text1"/>
          <w:sz w:val="22"/>
        </w:rPr>
        <w:t>の値</w:t>
      </w:r>
      <w:r w:rsidR="00312B43">
        <w:rPr>
          <w:rFonts w:ascii="Times New Roman" w:hAnsi="Times New Roman" w:cs="Times New Roman" w:hint="eastAsia"/>
          <w:color w:val="000000" w:themeColor="text1"/>
          <w:sz w:val="22"/>
        </w:rPr>
        <w:t>(</w:t>
      </w:r>
      <w:r w:rsidR="00312B43">
        <w:rPr>
          <w:rFonts w:ascii="Times New Roman" w:hAnsi="Times New Roman" w:cs="Times New Roman"/>
          <w:color w:val="000000" w:themeColor="text1"/>
          <w:sz w:val="22"/>
        </w:rPr>
        <w:t xml:space="preserve"> = 39.1 W)</w:t>
      </w:r>
      <w:r>
        <w:rPr>
          <w:rFonts w:ascii="Times New Roman" w:hAnsi="Times New Roman" w:cs="Times New Roman" w:hint="eastAsia"/>
          <w:color w:val="000000" w:themeColor="text1"/>
          <w:sz w:val="22"/>
        </w:rPr>
        <w:t>を用いる。</w:t>
      </w:r>
      <w:r>
        <w:rPr>
          <w:rFonts w:ascii="Times New Roman" w:hAnsi="Times New Roman" w:cs="Times New Roman" w:hint="eastAsia"/>
          <w:color w:val="000000" w:themeColor="text1"/>
          <w:sz w:val="22"/>
        </w:rPr>
        <w:t>I</w:t>
      </w:r>
      <w:r w:rsidRPr="005F7545">
        <w:rPr>
          <w:rFonts w:ascii="Times New Roman" w:hAnsi="Times New Roman" w:cs="Times New Roman"/>
          <w:color w:val="000000" w:themeColor="text1"/>
          <w:sz w:val="22"/>
          <w:vertAlign w:val="subscript"/>
        </w:rPr>
        <w:t>2</w:t>
      </w:r>
      <w:r w:rsidRPr="005F7545">
        <w:rPr>
          <w:rFonts w:ascii="Times New Roman" w:hAnsi="Times New Roman" w:cs="Times New Roman"/>
          <w:color w:val="000000" w:themeColor="text1"/>
          <w:sz w:val="22"/>
          <w:vertAlign w:val="superscript"/>
        </w:rPr>
        <w:t>2</w:t>
      </w:r>
      <w:r>
        <w:rPr>
          <w:rFonts w:ascii="Times New Roman" w:hAnsi="Times New Roman" w:cs="Times New Roman"/>
          <w:color w:val="000000" w:themeColor="text1"/>
          <w:sz w:val="22"/>
        </w:rPr>
        <w:t>R</w:t>
      </w:r>
    </w:p>
    <w:p w14:paraId="15850E19" w14:textId="77777777" w:rsidR="00312B43" w:rsidRDefault="006D05C6" w:rsidP="00312B43">
      <w:pPr>
        <w:ind w:leftChars="100" w:left="43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は基準巻線温度</w:t>
      </w:r>
      <w:r>
        <w:rPr>
          <w:rFonts w:ascii="Times New Roman" w:hAnsi="Times New Roman" w:cs="Times New Roman" w:hint="eastAsia"/>
          <w:color w:val="000000" w:themeColor="text1"/>
          <w:sz w:val="22"/>
        </w:rPr>
        <w:t>7</w:t>
      </w:r>
      <w:r>
        <w:rPr>
          <w:rFonts w:ascii="Times New Roman" w:hAnsi="Times New Roman" w:cs="Times New Roman"/>
          <w:color w:val="000000" w:themeColor="text1"/>
          <w:sz w:val="22"/>
        </w:rPr>
        <w:t xml:space="preserve">5 </w:t>
      </w:r>
      <w:r>
        <w:rPr>
          <w:rFonts w:ascii="Times New Roman" w:hAnsi="Times New Roman" w:cs="Times New Roman" w:hint="eastAsia"/>
          <w:color w:val="000000" w:themeColor="text1"/>
          <w:sz w:val="22"/>
        </w:rPr>
        <w:t>℃に換算した負荷損（銅損）であるため、下記の</w:t>
      </w:r>
      <w:r>
        <w:rPr>
          <w:rFonts w:ascii="Times New Roman" w:hAnsi="Times New Roman" w:cs="Times New Roman" w:hint="eastAsia"/>
          <w:color w:val="000000" w:themeColor="text1"/>
          <w:sz w:val="22"/>
        </w:rPr>
        <w:t>W</w:t>
      </w:r>
      <w:r w:rsidRPr="00AB5A3C">
        <w:rPr>
          <w:rFonts w:ascii="Times New Roman" w:hAnsi="Times New Roman" w:cs="Times New Roman"/>
          <w:color w:val="000000" w:themeColor="text1"/>
          <w:sz w:val="22"/>
          <w:vertAlign w:val="subscript"/>
        </w:rPr>
        <w:t>75</w:t>
      </w:r>
      <w:r>
        <w:rPr>
          <w:rFonts w:ascii="Times New Roman" w:hAnsi="Times New Roman" w:cs="Times New Roman" w:hint="eastAsia"/>
          <w:color w:val="000000" w:themeColor="text1"/>
          <w:sz w:val="22"/>
        </w:rPr>
        <w:t>を</w:t>
      </w:r>
      <w:r w:rsidR="0029297C">
        <w:rPr>
          <w:rFonts w:ascii="Times New Roman" w:hAnsi="Times New Roman" w:cs="Times New Roman" w:hint="eastAsia"/>
          <w:color w:val="000000" w:themeColor="text1"/>
          <w:sz w:val="22"/>
        </w:rPr>
        <w:t>利用する</w:t>
      </w:r>
      <w:r>
        <w:rPr>
          <w:rFonts w:ascii="Times New Roman" w:hAnsi="Times New Roman" w:cs="Times New Roman" w:hint="eastAsia"/>
          <w:color w:val="000000" w:themeColor="text1"/>
          <w:sz w:val="22"/>
        </w:rPr>
        <w:t>。</w:t>
      </w:r>
    </w:p>
    <w:p w14:paraId="47E11D9B" w14:textId="603C1A6C" w:rsidR="006D05C6" w:rsidRDefault="006D05C6" w:rsidP="00312B43">
      <w:pPr>
        <w:ind w:leftChars="100" w:left="43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この</w:t>
      </w:r>
      <w:r w:rsidR="00905B97">
        <w:rPr>
          <w:rFonts w:ascii="Times New Roman" w:hAnsi="Times New Roman" w:cs="Times New Roman" w:hint="eastAsia"/>
          <w:color w:val="000000" w:themeColor="text1"/>
          <w:sz w:val="22"/>
        </w:rPr>
        <w:t>と</w:t>
      </w:r>
      <w:r>
        <w:rPr>
          <w:rFonts w:ascii="Times New Roman" w:hAnsi="Times New Roman" w:cs="Times New Roman" w:hint="eastAsia"/>
          <w:color w:val="000000" w:themeColor="text1"/>
          <w:sz w:val="22"/>
        </w:rPr>
        <w:t>き、</w:t>
      </w:r>
      <w:r>
        <w:rPr>
          <w:rFonts w:ascii="Times New Roman" w:hAnsi="Times New Roman" w:cs="Times New Roman" w:hint="eastAsia"/>
          <w:color w:val="000000" w:themeColor="text1"/>
          <w:sz w:val="22"/>
        </w:rPr>
        <w:t>R</w:t>
      </w:r>
      <w:r>
        <w:rPr>
          <w:rFonts w:ascii="Times New Roman" w:hAnsi="Times New Roman" w:cs="Times New Roman"/>
          <w:color w:val="000000" w:themeColor="text1"/>
          <w:sz w:val="22"/>
        </w:rPr>
        <w:t>’</w:t>
      </w:r>
      <w:r>
        <w:rPr>
          <w:rFonts w:ascii="Times New Roman" w:hAnsi="Times New Roman" w:cs="Times New Roman" w:hint="eastAsia"/>
          <w:color w:val="000000" w:themeColor="text1"/>
          <w:sz w:val="22"/>
        </w:rPr>
        <w:t>は二次換算の全抵抗である。</w:t>
      </w:r>
    </w:p>
    <w:p w14:paraId="7E532119" w14:textId="77777777" w:rsidR="000937A9" w:rsidRDefault="006D05C6" w:rsidP="006D05C6">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負荷損は巻線抵抗の値が温度によって変化するため、次式の基準巻線温度</w:t>
      </w:r>
      <w:r>
        <w:rPr>
          <w:rFonts w:ascii="Times New Roman" w:hAnsi="Times New Roman" w:cs="Times New Roman" w:hint="eastAsia"/>
          <w:color w:val="000000" w:themeColor="text1"/>
          <w:sz w:val="22"/>
        </w:rPr>
        <w:t>7</w:t>
      </w:r>
      <w:r>
        <w:rPr>
          <w:rFonts w:ascii="Times New Roman" w:hAnsi="Times New Roman" w:cs="Times New Roman"/>
          <w:color w:val="000000" w:themeColor="text1"/>
          <w:sz w:val="22"/>
        </w:rPr>
        <w:t>5</w:t>
      </w:r>
      <w:r>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℃に</w:t>
      </w:r>
    </w:p>
    <w:p w14:paraId="22399B6D" w14:textId="24DE46E9" w:rsidR="006D05C6" w:rsidRDefault="006D05C6" w:rsidP="000937A9">
      <w:pPr>
        <w:ind w:leftChars="100" w:left="43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換算した値を用いる。</w:t>
      </w:r>
    </w:p>
    <w:p w14:paraId="170C6F74" w14:textId="77777777" w:rsidR="006D05C6" w:rsidRDefault="00CB5852" w:rsidP="006D05C6">
      <w:pPr>
        <w:ind w:left="440" w:hangingChars="200" w:hanging="440"/>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W</m:t>
              </m:r>
            </m:e>
            <m:sub>
              <m:r>
                <w:rPr>
                  <w:rFonts w:ascii="Cambria Math" w:hAnsi="Cambria Math" w:cs="Times New Roman"/>
                  <w:color w:val="000000" w:themeColor="text1"/>
                  <w:sz w:val="22"/>
                </w:rPr>
                <m:t>75</m:t>
              </m:r>
            </m:sub>
          </m:sSub>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W</m:t>
              </m:r>
            </m:e>
            <m:sub>
              <m:r>
                <w:rPr>
                  <w:rFonts w:ascii="Cambria Math" w:hAnsi="Cambria Math" w:cs="Times New Roman"/>
                  <w:color w:val="000000" w:themeColor="text1"/>
                  <w:sz w:val="22"/>
                </w:rPr>
                <m:t>t</m:t>
              </m:r>
            </m:sub>
          </m:sSub>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234.5+75</m:t>
              </m:r>
            </m:num>
            <m:den>
              <m:r>
                <w:rPr>
                  <w:rFonts w:ascii="Cambria Math" w:hAnsi="Cambria Math" w:cs="Times New Roman"/>
                  <w:color w:val="000000" w:themeColor="text1"/>
                  <w:sz w:val="22"/>
                </w:rPr>
                <m:t>234.5+t</m:t>
              </m:r>
            </m:den>
          </m:f>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(16)</m:t>
          </m:r>
        </m:oMath>
      </m:oMathPara>
    </w:p>
    <w:p w14:paraId="2E8841AD" w14:textId="77777777" w:rsidR="00F203C1" w:rsidRDefault="006D05C6" w:rsidP="006D05C6">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このとき、</w:t>
      </w:r>
      <w:r>
        <w:rPr>
          <w:rFonts w:ascii="Times New Roman" w:hAnsi="Times New Roman" w:cs="Times New Roman" w:hint="eastAsia"/>
          <w:color w:val="000000" w:themeColor="text1"/>
          <w:sz w:val="22"/>
        </w:rPr>
        <w:t>W</w:t>
      </w:r>
      <w:r w:rsidRPr="0077455F">
        <w:rPr>
          <w:rFonts w:ascii="Times New Roman" w:hAnsi="Times New Roman" w:cs="Times New Roman"/>
          <w:color w:val="000000" w:themeColor="text1"/>
          <w:sz w:val="22"/>
          <w:vertAlign w:val="subscript"/>
        </w:rPr>
        <w:t>75</w:t>
      </w:r>
      <w:r>
        <w:rPr>
          <w:rFonts w:ascii="Times New Roman" w:hAnsi="Times New Roman" w:cs="Times New Roman" w:hint="eastAsia"/>
          <w:color w:val="000000" w:themeColor="text1"/>
          <w:sz w:val="22"/>
        </w:rPr>
        <w:t>は</w:t>
      </w:r>
      <w:r>
        <w:rPr>
          <w:rFonts w:ascii="Times New Roman" w:hAnsi="Times New Roman" w:cs="Times New Roman" w:hint="eastAsia"/>
          <w:color w:val="000000" w:themeColor="text1"/>
          <w:sz w:val="22"/>
        </w:rPr>
        <w:t>7</w:t>
      </w:r>
      <w:r>
        <w:rPr>
          <w:rFonts w:ascii="Times New Roman" w:hAnsi="Times New Roman" w:cs="Times New Roman"/>
          <w:color w:val="000000" w:themeColor="text1"/>
          <w:sz w:val="22"/>
        </w:rPr>
        <w:t>5</w:t>
      </w:r>
      <w:r>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℃に換算した負荷損（銅損）、</w:t>
      </w:r>
      <w:proofErr w:type="spellStart"/>
      <w:r>
        <w:rPr>
          <w:rFonts w:ascii="Times New Roman" w:hAnsi="Times New Roman" w:cs="Times New Roman" w:hint="eastAsia"/>
          <w:color w:val="000000" w:themeColor="text1"/>
          <w:sz w:val="22"/>
        </w:rPr>
        <w:t>W</w:t>
      </w:r>
      <w:r w:rsidRPr="0077455F">
        <w:rPr>
          <w:rFonts w:ascii="Times New Roman" w:hAnsi="Times New Roman" w:cs="Times New Roman" w:hint="eastAsia"/>
          <w:color w:val="000000" w:themeColor="text1"/>
          <w:sz w:val="22"/>
          <w:vertAlign w:val="subscript"/>
        </w:rPr>
        <w:t>t</w:t>
      </w:r>
      <w:proofErr w:type="spellEnd"/>
      <w:r>
        <w:rPr>
          <w:rFonts w:ascii="Times New Roman" w:hAnsi="Times New Roman" w:cs="Times New Roman" w:hint="eastAsia"/>
          <w:color w:val="000000" w:themeColor="text1"/>
          <w:sz w:val="22"/>
        </w:rPr>
        <w:t>は短絡試験で得た</w:t>
      </w:r>
      <w:r>
        <w:rPr>
          <w:rFonts w:ascii="Times New Roman" w:hAnsi="Times New Roman" w:cs="Times New Roman" w:hint="eastAsia"/>
          <w:color w:val="000000" w:themeColor="text1"/>
          <w:sz w:val="22"/>
        </w:rPr>
        <w:t>I</w:t>
      </w:r>
      <w:r w:rsidRPr="0077455F">
        <w:rPr>
          <w:rFonts w:ascii="Times New Roman" w:hAnsi="Times New Roman" w:cs="Times New Roman"/>
          <w:color w:val="000000" w:themeColor="text1"/>
          <w:sz w:val="22"/>
          <w:vertAlign w:val="subscript"/>
        </w:rPr>
        <w:t>1</w:t>
      </w:r>
      <w:r>
        <w:rPr>
          <w:rFonts w:ascii="Times New Roman" w:hAnsi="Times New Roman" w:cs="Times New Roman"/>
          <w:color w:val="000000" w:themeColor="text1"/>
          <w:sz w:val="22"/>
        </w:rPr>
        <w:t xml:space="preserve"> = 10 A</w:t>
      </w:r>
      <w:r w:rsidR="00F203C1">
        <w:rPr>
          <w:rFonts w:ascii="Times New Roman" w:hAnsi="Times New Roman" w:cs="Times New Roman" w:hint="eastAsia"/>
          <w:color w:val="000000" w:themeColor="text1"/>
          <w:sz w:val="22"/>
        </w:rPr>
        <w:t>の</w:t>
      </w:r>
    </w:p>
    <w:p w14:paraId="531C7A39" w14:textId="4D681F5E" w:rsidR="006D05C6" w:rsidRDefault="006D05C6" w:rsidP="00F203C1">
      <w:pPr>
        <w:ind w:leftChars="100" w:left="43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時の電力</w:t>
      </w:r>
      <w:r>
        <w:rPr>
          <w:rFonts w:ascii="Times New Roman" w:hAnsi="Times New Roman" w:cs="Times New Roman" w:hint="eastAsia"/>
          <w:color w:val="000000" w:themeColor="text1"/>
          <w:sz w:val="22"/>
        </w:rPr>
        <w:t>W</w:t>
      </w:r>
      <w:r w:rsidRPr="0077455F">
        <w:rPr>
          <w:rFonts w:ascii="Times New Roman" w:hAnsi="Times New Roman" w:cs="Times New Roman" w:hint="eastAsia"/>
          <w:color w:val="000000" w:themeColor="text1"/>
          <w:sz w:val="22"/>
          <w:vertAlign w:val="subscript"/>
        </w:rPr>
        <w:t>1</w:t>
      </w:r>
      <w:r w:rsidR="00905B97">
        <w:rPr>
          <w:rFonts w:ascii="Times New Roman" w:hAnsi="Times New Roman" w:cs="Times New Roman" w:hint="eastAsia"/>
          <w:color w:val="000000" w:themeColor="text1"/>
          <w:sz w:val="22"/>
        </w:rPr>
        <w:t>で</w:t>
      </w:r>
      <w:r w:rsidR="00144D77">
        <w:rPr>
          <w:rFonts w:ascii="Times New Roman" w:hAnsi="Times New Roman" w:cs="Times New Roman" w:hint="eastAsia"/>
          <w:color w:val="000000" w:themeColor="text1"/>
          <w:sz w:val="22"/>
        </w:rPr>
        <w:t>表</w:t>
      </w:r>
      <w:r w:rsidR="00144D77">
        <w:rPr>
          <w:rFonts w:ascii="Times New Roman" w:hAnsi="Times New Roman" w:cs="Times New Roman" w:hint="eastAsia"/>
          <w:color w:val="000000" w:themeColor="text1"/>
          <w:sz w:val="22"/>
        </w:rPr>
        <w:t>6</w:t>
      </w:r>
      <w:r w:rsidR="00144D77">
        <w:rPr>
          <w:rFonts w:ascii="Times New Roman" w:hAnsi="Times New Roman" w:cs="Times New Roman" w:hint="eastAsia"/>
          <w:color w:val="000000" w:themeColor="text1"/>
          <w:sz w:val="22"/>
        </w:rPr>
        <w:t>より</w:t>
      </w:r>
      <w:r w:rsidR="00144D77">
        <w:rPr>
          <w:rFonts w:ascii="Times New Roman" w:hAnsi="Times New Roman" w:cs="Times New Roman" w:hint="eastAsia"/>
          <w:color w:val="000000" w:themeColor="text1"/>
          <w:sz w:val="22"/>
        </w:rPr>
        <w:t>7</w:t>
      </w:r>
      <w:r w:rsidR="00144D77">
        <w:rPr>
          <w:rFonts w:ascii="Times New Roman" w:hAnsi="Times New Roman" w:cs="Times New Roman"/>
          <w:color w:val="000000" w:themeColor="text1"/>
          <w:sz w:val="22"/>
        </w:rPr>
        <w:t>0.0 W</w:t>
      </w:r>
      <w:r w:rsidR="0003417F">
        <w:rPr>
          <w:rFonts w:ascii="Times New Roman" w:hAnsi="Times New Roman" w:cs="Times New Roman" w:hint="eastAsia"/>
          <w:color w:val="000000" w:themeColor="text1"/>
          <w:sz w:val="22"/>
        </w:rPr>
        <w:t>、</w:t>
      </w:r>
      <w:r>
        <w:rPr>
          <w:rFonts w:ascii="Times New Roman" w:hAnsi="Times New Roman" w:cs="Times New Roman" w:hint="eastAsia"/>
          <w:color w:val="000000" w:themeColor="text1"/>
          <w:sz w:val="22"/>
        </w:rPr>
        <w:t>t</w:t>
      </w:r>
      <w:r>
        <w:rPr>
          <w:rFonts w:ascii="Times New Roman" w:hAnsi="Times New Roman" w:cs="Times New Roman" w:hint="eastAsia"/>
          <w:color w:val="000000" w:themeColor="text1"/>
          <w:sz w:val="22"/>
        </w:rPr>
        <w:t>は室温を示</w:t>
      </w:r>
      <w:r w:rsidR="0003417F">
        <w:rPr>
          <w:rFonts w:ascii="Times New Roman" w:hAnsi="Times New Roman" w:cs="Times New Roman" w:hint="eastAsia"/>
          <w:color w:val="000000" w:themeColor="text1"/>
          <w:sz w:val="22"/>
        </w:rPr>
        <w:t>し、今回は</w:t>
      </w:r>
      <w:r w:rsidR="0003417F">
        <w:rPr>
          <w:rFonts w:ascii="Times New Roman" w:hAnsi="Times New Roman" w:cs="Times New Roman" w:hint="eastAsia"/>
          <w:color w:val="000000" w:themeColor="text1"/>
          <w:sz w:val="22"/>
        </w:rPr>
        <w:t>2</w:t>
      </w:r>
      <w:r w:rsidR="0003417F">
        <w:rPr>
          <w:rFonts w:ascii="Times New Roman" w:hAnsi="Times New Roman" w:cs="Times New Roman"/>
          <w:color w:val="000000" w:themeColor="text1"/>
          <w:sz w:val="22"/>
        </w:rPr>
        <w:t xml:space="preserve">3 </w:t>
      </w:r>
      <w:r w:rsidR="0003417F">
        <w:rPr>
          <w:rFonts w:ascii="Times New Roman" w:hAnsi="Times New Roman" w:cs="Times New Roman" w:hint="eastAsia"/>
          <w:color w:val="000000" w:themeColor="text1"/>
          <w:sz w:val="22"/>
        </w:rPr>
        <w:t>℃であった</w:t>
      </w:r>
      <w:r>
        <w:rPr>
          <w:rFonts w:ascii="Times New Roman" w:hAnsi="Times New Roman" w:cs="Times New Roman" w:hint="eastAsia"/>
          <w:color w:val="000000" w:themeColor="text1"/>
          <w:sz w:val="22"/>
        </w:rPr>
        <w:t>。</w:t>
      </w:r>
    </w:p>
    <w:p w14:paraId="1018018B" w14:textId="3C4C4C3C" w:rsidR="00E065D5" w:rsidRDefault="00712A77"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まず、</w:t>
      </w:r>
      <w:r w:rsidR="00914283">
        <w:rPr>
          <w:rFonts w:ascii="Times New Roman" w:hAnsi="Times New Roman" w:cs="Times New Roman" w:hint="eastAsia"/>
          <w:color w:val="000000" w:themeColor="text1"/>
          <w:sz w:val="22"/>
        </w:rPr>
        <w:t>式</w:t>
      </w:r>
      <w:r w:rsidR="00914283">
        <w:rPr>
          <w:rFonts w:ascii="Times New Roman" w:hAnsi="Times New Roman" w:cs="Times New Roman" w:hint="eastAsia"/>
          <w:color w:val="000000" w:themeColor="text1"/>
          <w:sz w:val="22"/>
        </w:rPr>
        <w:t>(</w:t>
      </w:r>
      <w:r w:rsidR="00F8774E">
        <w:rPr>
          <w:rFonts w:ascii="Times New Roman" w:hAnsi="Times New Roman" w:cs="Times New Roman"/>
          <w:color w:val="000000" w:themeColor="text1"/>
          <w:sz w:val="22"/>
        </w:rPr>
        <w:t>16</w:t>
      </w:r>
      <w:r w:rsidR="00914283">
        <w:rPr>
          <w:rFonts w:ascii="Times New Roman" w:hAnsi="Times New Roman" w:cs="Times New Roman"/>
          <w:color w:val="000000" w:themeColor="text1"/>
          <w:sz w:val="22"/>
        </w:rPr>
        <w:t>)</w:t>
      </w:r>
      <w:r w:rsidR="00F8774E">
        <w:rPr>
          <w:rFonts w:ascii="Times New Roman" w:hAnsi="Times New Roman" w:cs="Times New Roman" w:hint="eastAsia"/>
          <w:color w:val="000000" w:themeColor="text1"/>
          <w:sz w:val="22"/>
        </w:rPr>
        <w:t>より</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W</m:t>
            </m:r>
          </m:e>
          <m:sub>
            <m:r>
              <w:rPr>
                <w:rFonts w:ascii="Cambria Math" w:hAnsi="Cambria Math" w:cs="Times New Roman"/>
                <w:color w:val="000000" w:themeColor="text1"/>
                <w:sz w:val="22"/>
              </w:rPr>
              <m:t>75</m:t>
            </m:r>
          </m:sub>
        </m:sSub>
      </m:oMath>
      <w:r w:rsidR="00162F38">
        <w:rPr>
          <w:rFonts w:ascii="Times New Roman" w:hAnsi="Times New Roman" w:cs="Times New Roman" w:hint="eastAsia"/>
          <w:color w:val="000000" w:themeColor="text1"/>
          <w:sz w:val="22"/>
        </w:rPr>
        <w:t>が、</w:t>
      </w:r>
    </w:p>
    <w:p w14:paraId="01201C60" w14:textId="75CF1494" w:rsidR="00F8774E" w:rsidRPr="006D05C6" w:rsidRDefault="00CB5852" w:rsidP="006416A7">
      <w:pPr>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W</m:t>
              </m:r>
            </m:e>
            <m:sub>
              <m:r>
                <w:rPr>
                  <w:rFonts w:ascii="Cambria Math" w:hAnsi="Cambria Math" w:cs="Times New Roman"/>
                  <w:color w:val="000000" w:themeColor="text1"/>
                  <w:sz w:val="22"/>
                </w:rPr>
                <m:t>75</m:t>
              </m:r>
            </m:sub>
          </m:sSub>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W</m:t>
              </m:r>
            </m:e>
            <m:sub>
              <m:r>
                <w:rPr>
                  <w:rFonts w:ascii="Cambria Math" w:hAnsi="Cambria Math" w:cs="Times New Roman"/>
                  <w:color w:val="000000" w:themeColor="text1"/>
                  <w:sz w:val="22"/>
                </w:rPr>
                <m:t>t</m:t>
              </m:r>
            </m:sub>
          </m:sSub>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234.5+75</m:t>
              </m:r>
            </m:num>
            <m:den>
              <m:r>
                <w:rPr>
                  <w:rFonts w:ascii="Cambria Math" w:hAnsi="Cambria Math" w:cs="Times New Roman"/>
                  <w:color w:val="000000" w:themeColor="text1"/>
                  <w:sz w:val="22"/>
                </w:rPr>
                <m:t>234.5+t</m:t>
              </m:r>
            </m:den>
          </m:f>
        </m:oMath>
      </m:oMathPara>
    </w:p>
    <w:p w14:paraId="0CBD8216" w14:textId="637C7A8D" w:rsidR="00E065D5" w:rsidRPr="00FD0B49" w:rsidRDefault="00F8774E" w:rsidP="006416A7">
      <w:pPr>
        <w:rPr>
          <w:rFonts w:ascii="Times New Roman" w:hAnsi="Times New Roman" w:cs="Times New Roman"/>
          <w:color w:val="000000" w:themeColor="text1"/>
          <w:sz w:val="22"/>
        </w:rPr>
      </w:pPr>
      <m:oMathPara>
        <m:oMath>
          <m:r>
            <w:rPr>
              <w:rFonts w:ascii="Cambria Math" w:hAnsi="Cambria Math" w:cs="Times New Roman"/>
              <w:color w:val="000000" w:themeColor="text1"/>
              <w:sz w:val="22"/>
            </w:rPr>
            <m:t>=70.0×</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234.5+75</m:t>
              </m:r>
            </m:num>
            <m:den>
              <m:r>
                <w:rPr>
                  <w:rFonts w:ascii="Cambria Math" w:hAnsi="Cambria Math" w:cs="Times New Roman"/>
                  <w:color w:val="000000" w:themeColor="text1"/>
                  <w:sz w:val="22"/>
                </w:rPr>
                <m:t>234.5+23</m:t>
              </m:r>
            </m:den>
          </m:f>
        </m:oMath>
      </m:oMathPara>
    </w:p>
    <w:p w14:paraId="39766052" w14:textId="1C146774" w:rsidR="00FD0B49" w:rsidRDefault="00FD0B49" w:rsidP="006416A7">
      <w:pPr>
        <w:rPr>
          <w:rFonts w:ascii="Times New Roman" w:hAnsi="Times New Roman" w:cs="Times New Roman"/>
          <w:color w:val="000000" w:themeColor="text1"/>
          <w:sz w:val="22"/>
        </w:rPr>
      </w:pPr>
      <m:oMathPara>
        <m:oMath>
          <m:r>
            <w:rPr>
              <w:rFonts w:ascii="Cambria Math" w:hAnsi="Cambria Math" w:cs="Times New Roman"/>
              <w:color w:val="000000" w:themeColor="text1"/>
              <w:sz w:val="22"/>
            </w:rPr>
            <m:t>≈84.14 W</m:t>
          </m:r>
        </m:oMath>
      </m:oMathPara>
    </w:p>
    <w:p w14:paraId="2AFD1A07" w14:textId="4D106049" w:rsidR="00162F38" w:rsidRDefault="00ED7F34"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162F38">
        <w:rPr>
          <w:rFonts w:ascii="Times New Roman" w:hAnsi="Times New Roman" w:cs="Times New Roman" w:hint="eastAsia"/>
          <w:color w:val="000000" w:themeColor="text1"/>
          <w:sz w:val="22"/>
        </w:rPr>
        <w:t>と得られた。</w:t>
      </w:r>
      <w:r w:rsidR="00386155">
        <w:rPr>
          <w:rFonts w:ascii="Times New Roman" w:hAnsi="Times New Roman" w:cs="Times New Roman" w:hint="eastAsia"/>
          <w:color w:val="000000" w:themeColor="text1"/>
          <w:sz w:val="22"/>
        </w:rPr>
        <w:t>これ</w:t>
      </w:r>
      <w:r w:rsidR="000A7596">
        <w:rPr>
          <w:rFonts w:ascii="Times New Roman" w:hAnsi="Times New Roman" w:cs="Times New Roman" w:hint="eastAsia"/>
          <w:color w:val="000000" w:themeColor="text1"/>
          <w:sz w:val="22"/>
        </w:rPr>
        <w:t>と各適当な値</w:t>
      </w:r>
      <w:r w:rsidR="00386155">
        <w:rPr>
          <w:rFonts w:ascii="Times New Roman" w:hAnsi="Times New Roman" w:cs="Times New Roman" w:hint="eastAsia"/>
          <w:color w:val="000000" w:themeColor="text1"/>
          <w:sz w:val="22"/>
        </w:rPr>
        <w:t>を</w:t>
      </w:r>
      <w:r w:rsidR="000A7596">
        <w:rPr>
          <w:rFonts w:ascii="Times New Roman" w:hAnsi="Times New Roman" w:cs="Times New Roman" w:hint="eastAsia"/>
          <w:color w:val="000000" w:themeColor="text1"/>
          <w:sz w:val="22"/>
        </w:rPr>
        <w:t>式</w:t>
      </w:r>
      <w:r w:rsidR="000A7596">
        <w:rPr>
          <w:rFonts w:ascii="Times New Roman" w:hAnsi="Times New Roman" w:cs="Times New Roman" w:hint="eastAsia"/>
          <w:color w:val="000000" w:themeColor="text1"/>
          <w:sz w:val="22"/>
        </w:rPr>
        <w:t>(</w:t>
      </w:r>
      <w:r w:rsidR="000A7596">
        <w:rPr>
          <w:rFonts w:ascii="Times New Roman" w:hAnsi="Times New Roman" w:cs="Times New Roman"/>
          <w:color w:val="000000" w:themeColor="text1"/>
          <w:sz w:val="22"/>
        </w:rPr>
        <w:t>15)</w:t>
      </w:r>
      <w:r w:rsidR="000A7596">
        <w:rPr>
          <w:rFonts w:ascii="Times New Roman" w:hAnsi="Times New Roman" w:cs="Times New Roman" w:hint="eastAsia"/>
          <w:color w:val="000000" w:themeColor="text1"/>
          <w:sz w:val="22"/>
        </w:rPr>
        <w:t>に代入</w:t>
      </w:r>
      <w:r w:rsidR="00E23000">
        <w:rPr>
          <w:rFonts w:ascii="Times New Roman" w:hAnsi="Times New Roman" w:cs="Times New Roman" w:hint="eastAsia"/>
          <w:color w:val="000000" w:themeColor="text1"/>
          <w:sz w:val="22"/>
        </w:rPr>
        <w:t>すると規約効率ηは、</w:t>
      </w:r>
    </w:p>
    <w:p w14:paraId="084AA75E" w14:textId="7324743B" w:rsidR="00E23000" w:rsidRDefault="00E23000" w:rsidP="006416A7">
      <w:pPr>
        <w:rPr>
          <w:rFonts w:ascii="Times New Roman" w:hAnsi="Times New Roman" w:cs="Times New Roman"/>
          <w:color w:val="000000" w:themeColor="text1"/>
          <w:sz w:val="22"/>
        </w:rPr>
      </w:pPr>
      <m:oMathPara>
        <m:oMath>
          <m:r>
            <w:rPr>
              <w:rFonts w:ascii="Cambria Math" w:hAnsi="Cambria Math" w:cs="Times New Roman" w:hint="eastAsia"/>
              <w:color w:val="000000" w:themeColor="text1"/>
              <w:sz w:val="22"/>
            </w:rPr>
            <m:t>η</m:t>
          </m:r>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2</m:t>
                  </m:r>
                </m:sub>
              </m:sSub>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Sub>
              <m:r>
                <w:rPr>
                  <w:rFonts w:ascii="Cambria Math" w:hAnsi="Cambria Math" w:cs="Times New Roman"/>
                  <w:color w:val="000000" w:themeColor="text1"/>
                  <w:sz w:val="22"/>
                </w:rPr>
                <m:t>cosθ</m:t>
              </m:r>
            </m:num>
            <m:den>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2</m:t>
                  </m:r>
                </m:sub>
              </m:sSub>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Sub>
              <m:r>
                <w:rPr>
                  <w:rFonts w:ascii="Cambria Math" w:hAnsi="Cambria Math" w:cs="Times New Roman"/>
                  <w:color w:val="000000" w:themeColor="text1"/>
                  <w:sz w:val="22"/>
                </w:rPr>
                <m:t>cosθ+</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P</m:t>
                  </m:r>
                </m:e>
                <m:sub>
                  <m:r>
                    <w:rPr>
                      <w:rFonts w:ascii="Cambria Math" w:hAnsi="Cambria Math" w:cs="Times New Roman"/>
                      <w:color w:val="000000" w:themeColor="text1"/>
                      <w:sz w:val="22"/>
                    </w:rPr>
                    <m:t>i</m:t>
                  </m:r>
                </m:sub>
              </m:sSub>
              <m:r>
                <w:rPr>
                  <w:rFonts w:ascii="Cambria Math" w:hAnsi="Cambria Math" w:cs="Times New Roman"/>
                  <w:color w:val="000000" w:themeColor="text1"/>
                  <w:sz w:val="22"/>
                </w:rPr>
                <m:t>+</m:t>
              </m:r>
              <m:sSubSup>
                <m:sSubSupPr>
                  <m:ctrlPr>
                    <w:rPr>
                      <w:rFonts w:ascii="Cambria Math" w:hAnsi="Cambria Math" w:cs="Times New Roman"/>
                      <w:i/>
                      <w:color w:val="000000" w:themeColor="text1"/>
                      <w:sz w:val="22"/>
                    </w:rPr>
                  </m:ctrlPr>
                </m:sSubSup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up>
                  <m:r>
                    <w:rPr>
                      <w:rFonts w:ascii="Cambria Math" w:hAnsi="Cambria Math" w:cs="Times New Roman"/>
                      <w:color w:val="000000" w:themeColor="text1"/>
                      <w:sz w:val="22"/>
                    </w:rPr>
                    <m:t>2</m:t>
                  </m:r>
                </m:sup>
              </m:sSubSup>
              <m:r>
                <w:rPr>
                  <w:rFonts w:ascii="Cambria Math" w:hAnsi="Cambria Math" w:cs="Times New Roman"/>
                  <w:color w:val="000000" w:themeColor="text1"/>
                  <w:sz w:val="22"/>
                </w:rPr>
                <m:t>R'</m:t>
              </m:r>
            </m:den>
          </m:f>
        </m:oMath>
      </m:oMathPara>
    </w:p>
    <w:p w14:paraId="7462DE97" w14:textId="327A982C" w:rsidR="00FD0B49" w:rsidRDefault="00E23000" w:rsidP="006416A7">
      <w:pPr>
        <w:rPr>
          <w:rFonts w:ascii="Times New Roman" w:hAnsi="Times New Roman" w:cs="Times New Roman"/>
          <w:color w:val="000000" w:themeColor="text1"/>
          <w:sz w:val="22"/>
        </w:rPr>
      </w:pPr>
      <m:oMathPara>
        <m:oMath>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2000</m:t>
              </m:r>
            </m:num>
            <m:den>
              <m:r>
                <w:rPr>
                  <w:rFonts w:ascii="Cambria Math" w:hAnsi="Cambria Math" w:cs="Times New Roman"/>
                  <w:color w:val="000000" w:themeColor="text1"/>
                  <w:sz w:val="22"/>
                </w:rPr>
                <m:t>2000+39.1+84.14</m:t>
              </m:r>
            </m:den>
          </m:f>
        </m:oMath>
      </m:oMathPara>
    </w:p>
    <w:p w14:paraId="397ECBE5" w14:textId="0D5FFE95" w:rsidR="00E065D5" w:rsidRDefault="006E63C0" w:rsidP="006416A7">
      <w:pPr>
        <w:rPr>
          <w:rFonts w:ascii="Times New Roman" w:hAnsi="Times New Roman" w:cs="Times New Roman"/>
          <w:color w:val="000000" w:themeColor="text1"/>
          <w:sz w:val="22"/>
        </w:rPr>
      </w:pPr>
      <m:oMathPara>
        <m:oMath>
          <m:r>
            <w:rPr>
              <w:rFonts w:ascii="Cambria Math" w:hAnsi="Cambria Math" w:cs="Times New Roman"/>
              <w:color w:val="000000" w:themeColor="text1"/>
              <w:sz w:val="22"/>
            </w:rPr>
            <m:t>≈0.9420</m:t>
          </m:r>
        </m:oMath>
      </m:oMathPara>
    </w:p>
    <w:p w14:paraId="76831473" w14:textId="2BE27C3A" w:rsidR="00B05799" w:rsidRDefault="00C7561D" w:rsidP="00351440">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となり、</w:t>
      </w:r>
      <w:r w:rsidR="00C434E4">
        <w:rPr>
          <w:rFonts w:ascii="Times New Roman" w:hAnsi="Times New Roman" w:cs="Times New Roman" w:hint="eastAsia"/>
          <w:color w:val="000000" w:themeColor="text1"/>
          <w:sz w:val="22"/>
        </w:rPr>
        <w:t>規約効率は</w:t>
      </w:r>
      <w:r>
        <w:rPr>
          <w:rFonts w:ascii="Times New Roman" w:hAnsi="Times New Roman" w:cs="Times New Roman" w:hint="eastAsia"/>
          <w:color w:val="000000" w:themeColor="text1"/>
          <w:sz w:val="22"/>
        </w:rPr>
        <w:t>9</w:t>
      </w:r>
      <w:r>
        <w:rPr>
          <w:rFonts w:ascii="Times New Roman" w:hAnsi="Times New Roman" w:cs="Times New Roman"/>
          <w:color w:val="000000" w:themeColor="text1"/>
          <w:sz w:val="22"/>
        </w:rPr>
        <w:t>4.20 %</w:t>
      </w:r>
      <w:r>
        <w:rPr>
          <w:rFonts w:ascii="Times New Roman" w:hAnsi="Times New Roman" w:cs="Times New Roman" w:hint="eastAsia"/>
          <w:color w:val="000000" w:themeColor="text1"/>
          <w:sz w:val="22"/>
        </w:rPr>
        <w:t>であることがわかった。</w:t>
      </w:r>
    </w:p>
    <w:p w14:paraId="0B847711" w14:textId="1DB4817B" w:rsidR="006E63C0" w:rsidRPr="00B05799" w:rsidRDefault="006E63C0" w:rsidP="006416A7">
      <w:pPr>
        <w:rPr>
          <w:rFonts w:ascii="Times New Roman" w:hAnsi="Times New Roman" w:cs="Times New Roman"/>
          <w:color w:val="000000" w:themeColor="text1"/>
          <w:sz w:val="22"/>
        </w:rPr>
      </w:pPr>
    </w:p>
    <w:p w14:paraId="36B29A10" w14:textId="1B370600" w:rsidR="00C7561D" w:rsidRDefault="00C7561D" w:rsidP="006416A7">
      <w:pPr>
        <w:rPr>
          <w:rFonts w:ascii="Times New Roman" w:hAnsi="Times New Roman" w:cs="Times New Roman"/>
          <w:color w:val="000000" w:themeColor="text1"/>
          <w:sz w:val="22"/>
        </w:rPr>
      </w:pPr>
    </w:p>
    <w:p w14:paraId="28EDE825" w14:textId="49EFAB7B" w:rsidR="003C0A13" w:rsidRDefault="003C0A13" w:rsidP="006416A7">
      <w:pPr>
        <w:rPr>
          <w:rFonts w:ascii="Times New Roman" w:hAnsi="Times New Roman" w:cs="Times New Roman"/>
          <w:color w:val="000000" w:themeColor="text1"/>
          <w:sz w:val="22"/>
        </w:rPr>
      </w:pPr>
    </w:p>
    <w:p w14:paraId="0A9277EF" w14:textId="300FD508" w:rsidR="003C0A13" w:rsidRDefault="003C0A13" w:rsidP="006416A7">
      <w:pPr>
        <w:rPr>
          <w:rFonts w:ascii="Times New Roman" w:hAnsi="Times New Roman" w:cs="Times New Roman"/>
          <w:color w:val="000000" w:themeColor="text1"/>
          <w:sz w:val="22"/>
        </w:rPr>
      </w:pPr>
    </w:p>
    <w:p w14:paraId="18D9FAE9" w14:textId="77777777" w:rsidR="003C0A13" w:rsidRDefault="003C0A13" w:rsidP="006416A7">
      <w:pPr>
        <w:rPr>
          <w:rFonts w:ascii="Times New Roman" w:hAnsi="Times New Roman" w:cs="Times New Roman"/>
          <w:color w:val="000000" w:themeColor="text1"/>
          <w:sz w:val="22"/>
        </w:rPr>
      </w:pPr>
    </w:p>
    <w:p w14:paraId="6444C460" w14:textId="5B9F0C81" w:rsidR="00C7561D" w:rsidRDefault="005E06D9"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lastRenderedPageBreak/>
        <w:t xml:space="preserve">　</w:t>
      </w:r>
      <w:r w:rsidR="00AB60F7">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 xml:space="preserve">2) </w:t>
      </w:r>
      <w:r>
        <w:rPr>
          <w:rFonts w:ascii="Times New Roman" w:hAnsi="Times New Roman" w:cs="Times New Roman" w:hint="eastAsia"/>
          <w:color w:val="000000" w:themeColor="text1"/>
          <w:sz w:val="22"/>
        </w:rPr>
        <w:t>電圧変動率を求める。</w:t>
      </w:r>
    </w:p>
    <w:p w14:paraId="787493D9" w14:textId="3AB11F93" w:rsidR="005E06D9" w:rsidRDefault="005E06D9" w:rsidP="006416A7">
      <w:pPr>
        <w:rPr>
          <w:rFonts w:ascii="Times New Roman" w:hAnsi="Times New Roman" w:cs="Times New Roman"/>
          <w:color w:val="000000" w:themeColor="text1"/>
          <w:sz w:val="22"/>
        </w:rPr>
      </w:pPr>
    </w:p>
    <w:p w14:paraId="71804850" w14:textId="77777777" w:rsidR="00AB60F7" w:rsidRDefault="00922190" w:rsidP="00AB60F7">
      <w:pPr>
        <w:ind w:left="660" w:hangingChars="300" w:hanging="66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AB60F7">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まず、</w:t>
      </w:r>
      <w:r w:rsidR="00866624">
        <w:rPr>
          <w:rFonts w:ascii="Times New Roman" w:hAnsi="Times New Roman" w:cs="Times New Roman" w:hint="eastAsia"/>
          <w:color w:val="000000" w:themeColor="text1"/>
          <w:sz w:val="22"/>
        </w:rPr>
        <w:t>電圧変動率を求めるのに必要な</w:t>
      </w:r>
      <w:r w:rsidR="00FA1B52">
        <w:rPr>
          <w:rFonts w:ascii="Times New Roman" w:hAnsi="Times New Roman" w:cs="Times New Roman" w:hint="eastAsia"/>
          <w:color w:val="000000" w:themeColor="text1"/>
          <w:sz w:val="22"/>
        </w:rPr>
        <w:t>値を求めていく。まず、</w:t>
      </w:r>
      <w:r>
        <w:rPr>
          <w:rFonts w:ascii="Times New Roman" w:hAnsi="Times New Roman" w:cs="Times New Roman" w:hint="eastAsia"/>
          <w:color w:val="000000" w:themeColor="text1"/>
          <w:sz w:val="22"/>
        </w:rPr>
        <w:t>百分率抵抗降下</w:t>
      </w:r>
    </w:p>
    <w:p w14:paraId="2B557EF9" w14:textId="41082BAC" w:rsidR="00922190" w:rsidRDefault="00866624" w:rsidP="00AB60F7">
      <w:pPr>
        <w:ind w:leftChars="200" w:left="640" w:hangingChars="100" w:hanging="220"/>
        <w:rPr>
          <w:rFonts w:ascii="Times New Roman" w:hAnsi="Times New Roman" w:cs="Times New Roman"/>
          <w:color w:val="000000" w:themeColor="text1"/>
          <w:sz w:val="22"/>
        </w:rPr>
      </w:pPr>
      <w:proofErr w:type="spellStart"/>
      <w:r>
        <w:rPr>
          <w:rFonts w:ascii="Times New Roman" w:hAnsi="Times New Roman" w:cs="Times New Roman" w:hint="eastAsia"/>
          <w:color w:val="000000" w:themeColor="text1"/>
          <w:sz w:val="22"/>
        </w:rPr>
        <w:t>q</w:t>
      </w:r>
      <w:r>
        <w:rPr>
          <w:rFonts w:ascii="Times New Roman" w:hAnsi="Times New Roman" w:cs="Times New Roman"/>
          <w:color w:val="000000" w:themeColor="text1"/>
          <w:sz w:val="22"/>
        </w:rPr>
        <w:t>r</w:t>
      </w:r>
      <w:proofErr w:type="spellEnd"/>
      <w:r w:rsidR="00B221DB">
        <w:rPr>
          <w:rFonts w:ascii="Times New Roman" w:hAnsi="Times New Roman" w:cs="Times New Roman" w:hint="eastAsia"/>
          <w:color w:val="000000" w:themeColor="text1"/>
          <w:sz w:val="22"/>
        </w:rPr>
        <w:t>は</w:t>
      </w:r>
      <w:r w:rsidR="00922190">
        <w:rPr>
          <w:rFonts w:ascii="Times New Roman" w:hAnsi="Times New Roman" w:cs="Times New Roman" w:hint="eastAsia"/>
          <w:color w:val="000000" w:themeColor="text1"/>
          <w:sz w:val="22"/>
        </w:rPr>
        <w:t>次式で表される。</w:t>
      </w:r>
    </w:p>
    <w:p w14:paraId="09F4D64D" w14:textId="77777777" w:rsidR="00922190" w:rsidRDefault="00CB5852" w:rsidP="00922190">
      <w:pPr>
        <w:ind w:left="440" w:hangingChars="200" w:hanging="440"/>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q</m:t>
              </m:r>
            </m:e>
            <m:sub>
              <m:r>
                <w:rPr>
                  <w:rFonts w:ascii="Cambria Math" w:hAnsi="Cambria Math" w:cs="Times New Roman"/>
                  <w:color w:val="000000" w:themeColor="text1"/>
                  <w:sz w:val="22"/>
                </w:rPr>
                <m:t>r</m:t>
              </m:r>
            </m:sub>
          </m:sSub>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W</m:t>
                  </m:r>
                </m:e>
                <m:sub>
                  <m:r>
                    <w:rPr>
                      <w:rFonts w:ascii="Cambria Math" w:hAnsi="Cambria Math" w:cs="Times New Roman"/>
                      <w:color w:val="000000" w:themeColor="text1"/>
                      <w:sz w:val="22"/>
                    </w:rPr>
                    <m:t>75</m:t>
                  </m:r>
                </m:sub>
              </m:sSub>
            </m:num>
            <m:den>
              <m:r>
                <w:rPr>
                  <w:rFonts w:ascii="Cambria Math" w:hAnsi="Cambria Math" w:cs="Times New Roman"/>
                  <w:color w:val="000000" w:themeColor="text1"/>
                  <w:sz w:val="22"/>
                </w:rPr>
                <m:t>E∙I</m:t>
              </m:r>
            </m:den>
          </m:f>
          <m:r>
            <w:rPr>
              <w:rFonts w:ascii="Cambria Math" w:hAnsi="Cambria Math" w:cs="Times New Roman"/>
              <w:color w:val="000000" w:themeColor="text1"/>
              <w:sz w:val="22"/>
            </w:rPr>
            <m:t xml:space="preserve">×100 </m:t>
          </m:r>
          <m:d>
            <m:dPr>
              <m:begChr m:val="["/>
              <m:endChr m:val="]"/>
              <m:ctrlPr>
                <w:rPr>
                  <w:rFonts w:ascii="Cambria Math" w:hAnsi="Cambria Math" w:cs="Times New Roman"/>
                  <w:i/>
                  <w:color w:val="000000" w:themeColor="text1"/>
                  <w:sz w:val="22"/>
                </w:rPr>
              </m:ctrlPr>
            </m:dPr>
            <m:e>
              <m:r>
                <w:rPr>
                  <w:rFonts w:ascii="Cambria Math" w:hAnsi="Cambria Math" w:cs="Times New Roman"/>
                  <w:color w:val="000000" w:themeColor="text1"/>
                  <w:sz w:val="22"/>
                </w:rPr>
                <m:t>%</m:t>
              </m:r>
            </m:e>
          </m:d>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(19)</m:t>
          </m:r>
        </m:oMath>
      </m:oMathPara>
    </w:p>
    <w:p w14:paraId="38152EE2" w14:textId="6163154E" w:rsidR="00922190" w:rsidRDefault="00922190" w:rsidP="00AB60F7">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AB60F7">
        <w:rPr>
          <w:rFonts w:ascii="Times New Roman" w:hAnsi="Times New Roman" w:cs="Times New Roman" w:hint="eastAsia"/>
          <w:color w:val="000000" w:themeColor="text1"/>
          <w:sz w:val="22"/>
        </w:rPr>
        <w:t xml:space="preserve">　</w:t>
      </w:r>
      <w:r w:rsidR="006966D0">
        <w:rPr>
          <w:rFonts w:ascii="Times New Roman" w:hAnsi="Times New Roman" w:cs="Times New Roman" w:hint="eastAsia"/>
          <w:color w:val="000000" w:themeColor="text1"/>
          <w:sz w:val="22"/>
        </w:rPr>
        <w:t>このとき、</w:t>
      </w:r>
      <w:r>
        <w:rPr>
          <w:rFonts w:ascii="Times New Roman" w:hAnsi="Times New Roman" w:cs="Times New Roman" w:hint="eastAsia"/>
          <w:color w:val="000000" w:themeColor="text1"/>
          <w:sz w:val="22"/>
        </w:rPr>
        <w:t>W</w:t>
      </w:r>
      <w:r w:rsidRPr="00B22ED2">
        <w:rPr>
          <w:rFonts w:ascii="Times New Roman" w:hAnsi="Times New Roman" w:cs="Times New Roman"/>
          <w:color w:val="000000" w:themeColor="text1"/>
          <w:sz w:val="22"/>
          <w:vertAlign w:val="subscript"/>
        </w:rPr>
        <w:t>75</w:t>
      </w:r>
      <w:r>
        <w:rPr>
          <w:rFonts w:ascii="Times New Roman" w:hAnsi="Times New Roman" w:cs="Times New Roman" w:hint="eastAsia"/>
          <w:color w:val="000000" w:themeColor="text1"/>
          <w:sz w:val="22"/>
        </w:rPr>
        <w:t>は</w:t>
      </w:r>
      <w:r w:rsidR="00BC3F60">
        <w:rPr>
          <w:rFonts w:ascii="Times New Roman" w:hAnsi="Times New Roman" w:cs="Times New Roman" w:hint="eastAsia"/>
          <w:color w:val="000000" w:themeColor="text1"/>
          <w:sz w:val="22"/>
        </w:rPr>
        <w:t>5</w:t>
      </w:r>
      <w:r w:rsidR="00BC3F60">
        <w:rPr>
          <w:rFonts w:ascii="Times New Roman" w:hAnsi="Times New Roman" w:cs="Times New Roman"/>
          <w:color w:val="000000" w:themeColor="text1"/>
          <w:sz w:val="22"/>
        </w:rPr>
        <w:t>.5(1)</w:t>
      </w:r>
      <w:r w:rsidR="00BC3F60">
        <w:rPr>
          <w:rFonts w:ascii="Times New Roman" w:hAnsi="Times New Roman" w:cs="Times New Roman" w:hint="eastAsia"/>
          <w:color w:val="000000" w:themeColor="text1"/>
          <w:sz w:val="22"/>
        </w:rPr>
        <w:t>で求めた</w:t>
      </w:r>
      <w:r w:rsidR="00424EA9">
        <w:rPr>
          <w:rFonts w:ascii="Times New Roman" w:hAnsi="Times New Roman" w:cs="Times New Roman" w:hint="eastAsia"/>
          <w:color w:val="000000" w:themeColor="text1"/>
          <w:sz w:val="22"/>
        </w:rPr>
        <w:t>値</w:t>
      </w:r>
      <w:r w:rsidR="00D12490">
        <w:rPr>
          <w:rFonts w:ascii="Times New Roman" w:hAnsi="Times New Roman" w:cs="Times New Roman" w:hint="eastAsia"/>
          <w:color w:val="000000" w:themeColor="text1"/>
          <w:sz w:val="22"/>
        </w:rPr>
        <w:t>(</w:t>
      </w:r>
      <w:r w:rsidR="00D12490">
        <w:rPr>
          <w:rFonts w:ascii="Times New Roman" w:hAnsi="Times New Roman" w:cs="Times New Roman" w:hint="eastAsia"/>
          <w:color w:val="000000" w:themeColor="text1"/>
          <w:sz w:val="22"/>
        </w:rPr>
        <w:t>＝</w:t>
      </w:r>
      <w:r w:rsidR="00D12490">
        <w:rPr>
          <w:rFonts w:ascii="Times New Roman" w:hAnsi="Times New Roman" w:cs="Times New Roman" w:hint="eastAsia"/>
          <w:color w:val="000000" w:themeColor="text1"/>
          <w:sz w:val="22"/>
        </w:rPr>
        <w:t>8</w:t>
      </w:r>
      <w:r w:rsidR="00D12490">
        <w:rPr>
          <w:rFonts w:ascii="Times New Roman" w:hAnsi="Times New Roman" w:cs="Times New Roman"/>
          <w:color w:val="000000" w:themeColor="text1"/>
          <w:sz w:val="22"/>
        </w:rPr>
        <w:t>4.14 W)</w:t>
      </w:r>
      <w:r w:rsidR="00424EA9">
        <w:rPr>
          <w:rFonts w:ascii="Times New Roman" w:hAnsi="Times New Roman" w:cs="Times New Roman" w:hint="eastAsia"/>
          <w:color w:val="000000" w:themeColor="text1"/>
          <w:sz w:val="22"/>
        </w:rPr>
        <w:t>を用いて</w:t>
      </w:r>
      <w:r>
        <w:rPr>
          <w:rFonts w:ascii="Times New Roman" w:hAnsi="Times New Roman" w:cs="Times New Roman" w:hint="eastAsia"/>
          <w:color w:val="000000" w:themeColor="text1"/>
          <w:sz w:val="22"/>
        </w:rPr>
        <w:t>より求めることができ、</w:t>
      </w:r>
      <w:r>
        <w:rPr>
          <w:rFonts w:ascii="Times New Roman" w:hAnsi="Times New Roman" w:cs="Times New Roman" w:hint="eastAsia"/>
          <w:color w:val="000000" w:themeColor="text1"/>
          <w:sz w:val="22"/>
        </w:rPr>
        <w:t>E</w:t>
      </w:r>
      <w:r>
        <w:rPr>
          <w:rFonts w:ascii="Times New Roman" w:hAnsi="Times New Roman" w:cs="Times New Roman" w:hint="eastAsia"/>
          <w:color w:val="000000" w:themeColor="text1"/>
          <w:sz w:val="22"/>
        </w:rPr>
        <w:t>は定格一次電圧（</w:t>
      </w:r>
      <w:r w:rsidR="003C0A13">
        <w:rPr>
          <w:rFonts w:ascii="Times New Roman" w:hAnsi="Times New Roman" w:cs="Times New Roman" w:hint="eastAsia"/>
          <w:color w:val="000000" w:themeColor="text1"/>
          <w:sz w:val="22"/>
        </w:rPr>
        <w:t>＝</w:t>
      </w:r>
      <w:r>
        <w:rPr>
          <w:rFonts w:ascii="Times New Roman" w:hAnsi="Times New Roman" w:cs="Times New Roman" w:hint="eastAsia"/>
          <w:color w:val="000000" w:themeColor="text1"/>
          <w:sz w:val="22"/>
        </w:rPr>
        <w:t>200</w:t>
      </w:r>
      <w:r>
        <w:rPr>
          <w:rFonts w:ascii="Times New Roman" w:hAnsi="Times New Roman" w:cs="Times New Roman"/>
          <w:color w:val="000000" w:themeColor="text1"/>
          <w:sz w:val="22"/>
        </w:rPr>
        <w:t xml:space="preserve"> V</w:t>
      </w:r>
      <w:r>
        <w:rPr>
          <w:rFonts w:ascii="Times New Roman" w:hAnsi="Times New Roman" w:cs="Times New Roman" w:hint="eastAsia"/>
          <w:color w:val="000000" w:themeColor="text1"/>
          <w:sz w:val="22"/>
        </w:rPr>
        <w:t>）、</w:t>
      </w:r>
      <w:r>
        <w:rPr>
          <w:rFonts w:ascii="Times New Roman" w:hAnsi="Times New Roman" w:cs="Times New Roman" w:hint="eastAsia"/>
          <w:color w:val="000000" w:themeColor="text1"/>
          <w:sz w:val="22"/>
        </w:rPr>
        <w:t>I</w:t>
      </w:r>
      <w:r>
        <w:rPr>
          <w:rFonts w:ascii="Times New Roman" w:hAnsi="Times New Roman" w:cs="Times New Roman" w:hint="eastAsia"/>
          <w:color w:val="000000" w:themeColor="text1"/>
          <w:sz w:val="22"/>
        </w:rPr>
        <w:t>は定格一次電流（</w:t>
      </w:r>
      <w:r w:rsidR="003C0A13">
        <w:rPr>
          <w:rFonts w:ascii="Times New Roman" w:hAnsi="Times New Roman" w:cs="Times New Roman" w:hint="eastAsia"/>
          <w:color w:val="000000" w:themeColor="text1"/>
          <w:sz w:val="22"/>
        </w:rPr>
        <w:t>＝</w:t>
      </w:r>
      <w:r>
        <w:rPr>
          <w:rFonts w:ascii="Times New Roman" w:hAnsi="Times New Roman" w:cs="Times New Roman" w:hint="eastAsia"/>
          <w:color w:val="000000" w:themeColor="text1"/>
          <w:sz w:val="22"/>
        </w:rPr>
        <w:t>1</w:t>
      </w:r>
      <w:r>
        <w:rPr>
          <w:rFonts w:ascii="Times New Roman" w:hAnsi="Times New Roman" w:cs="Times New Roman"/>
          <w:color w:val="000000" w:themeColor="text1"/>
          <w:sz w:val="22"/>
        </w:rPr>
        <w:t>0 A</w:t>
      </w:r>
      <w:r>
        <w:rPr>
          <w:rFonts w:ascii="Times New Roman" w:hAnsi="Times New Roman" w:cs="Times New Roman" w:hint="eastAsia"/>
          <w:color w:val="000000" w:themeColor="text1"/>
          <w:sz w:val="22"/>
        </w:rPr>
        <w:t>）である。</w:t>
      </w:r>
      <w:r w:rsidR="00064C89">
        <w:rPr>
          <w:rFonts w:ascii="Times New Roman" w:hAnsi="Times New Roman" w:cs="Times New Roman" w:hint="eastAsia"/>
          <w:color w:val="000000" w:themeColor="text1"/>
          <w:sz w:val="22"/>
        </w:rPr>
        <w:t>値を</w:t>
      </w:r>
      <w:r w:rsidR="00BC148B">
        <w:rPr>
          <w:rFonts w:ascii="Times New Roman" w:hAnsi="Times New Roman" w:cs="Times New Roman" w:hint="eastAsia"/>
          <w:color w:val="000000" w:themeColor="text1"/>
          <w:sz w:val="22"/>
        </w:rPr>
        <w:t>代入</w:t>
      </w:r>
      <w:r w:rsidR="002655CF">
        <w:rPr>
          <w:rFonts w:ascii="Times New Roman" w:hAnsi="Times New Roman" w:cs="Times New Roman" w:hint="eastAsia"/>
          <w:color w:val="000000" w:themeColor="text1"/>
          <w:sz w:val="22"/>
        </w:rPr>
        <w:t>すると、</w:t>
      </w:r>
    </w:p>
    <w:p w14:paraId="4F714A0B" w14:textId="427DD987" w:rsidR="002655CF" w:rsidRDefault="00CB5852" w:rsidP="003C0A13">
      <w:pPr>
        <w:ind w:left="220" w:hangingChars="100" w:hanging="220"/>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q</m:t>
              </m:r>
            </m:e>
            <m:sub>
              <m:r>
                <w:rPr>
                  <w:rFonts w:ascii="Cambria Math" w:hAnsi="Cambria Math" w:cs="Times New Roman"/>
                  <w:color w:val="000000" w:themeColor="text1"/>
                  <w:sz w:val="22"/>
                </w:rPr>
                <m:t>r</m:t>
              </m:r>
            </m:sub>
          </m:sSub>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W</m:t>
                  </m:r>
                </m:e>
                <m:sub>
                  <m:r>
                    <w:rPr>
                      <w:rFonts w:ascii="Cambria Math" w:hAnsi="Cambria Math" w:cs="Times New Roman"/>
                      <w:color w:val="000000" w:themeColor="text1"/>
                      <w:sz w:val="22"/>
                    </w:rPr>
                    <m:t>75</m:t>
                  </m:r>
                </m:sub>
              </m:sSub>
            </m:num>
            <m:den>
              <m:r>
                <w:rPr>
                  <w:rFonts w:ascii="Cambria Math" w:hAnsi="Cambria Math" w:cs="Times New Roman"/>
                  <w:color w:val="000000" w:themeColor="text1"/>
                  <w:sz w:val="22"/>
                </w:rPr>
                <m:t>E∙I</m:t>
              </m:r>
            </m:den>
          </m:f>
          <m:r>
            <w:rPr>
              <w:rFonts w:ascii="Cambria Math" w:hAnsi="Cambria Math" w:cs="Times New Roman"/>
              <w:color w:val="000000" w:themeColor="text1"/>
              <w:sz w:val="22"/>
            </w:rPr>
            <m:t xml:space="preserve">×100 </m:t>
          </m:r>
          <m:d>
            <m:dPr>
              <m:begChr m:val="["/>
              <m:endChr m:val="]"/>
              <m:ctrlPr>
                <w:rPr>
                  <w:rFonts w:ascii="Cambria Math" w:hAnsi="Cambria Math" w:cs="Times New Roman"/>
                  <w:i/>
                  <w:color w:val="000000" w:themeColor="text1"/>
                  <w:sz w:val="22"/>
                </w:rPr>
              </m:ctrlPr>
            </m:dPr>
            <m:e>
              <m:r>
                <w:rPr>
                  <w:rFonts w:ascii="Cambria Math" w:hAnsi="Cambria Math" w:cs="Times New Roman"/>
                  <w:color w:val="000000" w:themeColor="text1"/>
                  <w:sz w:val="22"/>
                </w:rPr>
                <m:t>%</m:t>
              </m:r>
            </m:e>
          </m:d>
        </m:oMath>
      </m:oMathPara>
    </w:p>
    <w:p w14:paraId="62728981" w14:textId="287EB6B0" w:rsidR="002655CF" w:rsidRDefault="002655CF" w:rsidP="003C0A13">
      <w:pPr>
        <w:ind w:left="220" w:hangingChars="100" w:hanging="220"/>
        <w:rPr>
          <w:rFonts w:ascii="Times New Roman" w:hAnsi="Times New Roman" w:cs="Times New Roman"/>
          <w:color w:val="000000" w:themeColor="text1"/>
          <w:sz w:val="22"/>
        </w:rPr>
      </w:pPr>
      <m:oMathPara>
        <m:oMath>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84.14</m:t>
              </m:r>
            </m:num>
            <m:den>
              <m:r>
                <w:rPr>
                  <w:rFonts w:ascii="Cambria Math" w:hAnsi="Cambria Math" w:cs="Times New Roman"/>
                  <w:color w:val="000000" w:themeColor="text1"/>
                  <w:sz w:val="22"/>
                </w:rPr>
                <m:t>2000</m:t>
              </m:r>
            </m:den>
          </m:f>
          <m:r>
            <w:rPr>
              <w:rFonts w:ascii="Cambria Math" w:hAnsi="Cambria Math" w:cs="Times New Roman"/>
              <w:color w:val="000000" w:themeColor="text1"/>
              <w:sz w:val="22"/>
            </w:rPr>
            <m:t>×100</m:t>
          </m:r>
        </m:oMath>
      </m:oMathPara>
    </w:p>
    <w:p w14:paraId="0A3F0B3B" w14:textId="0C0C7C80" w:rsidR="005E06D9" w:rsidRDefault="009C7E18" w:rsidP="006416A7">
      <w:pPr>
        <w:rPr>
          <w:rFonts w:ascii="Times New Roman" w:hAnsi="Times New Roman" w:cs="Times New Roman"/>
          <w:color w:val="000000" w:themeColor="text1"/>
          <w:sz w:val="22"/>
        </w:rPr>
      </w:pPr>
      <m:oMathPara>
        <m:oMath>
          <m:r>
            <w:rPr>
              <w:rFonts w:ascii="Cambria Math" w:hAnsi="Cambria Math" w:cs="Times New Roman"/>
              <w:color w:val="000000" w:themeColor="text1"/>
              <w:sz w:val="22"/>
            </w:rPr>
            <m:t>≈4.207 %</m:t>
          </m:r>
        </m:oMath>
      </m:oMathPara>
    </w:p>
    <w:p w14:paraId="39F6513D" w14:textId="31352F13" w:rsidR="009C7E18" w:rsidRDefault="00210083"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AB60F7">
        <w:rPr>
          <w:rFonts w:ascii="Times New Roman" w:hAnsi="Times New Roman" w:cs="Times New Roman" w:hint="eastAsia"/>
          <w:color w:val="000000" w:themeColor="text1"/>
          <w:sz w:val="22"/>
        </w:rPr>
        <w:t xml:space="preserve">　</w:t>
      </w:r>
      <w:r w:rsidR="00665255">
        <w:rPr>
          <w:rFonts w:ascii="Times New Roman" w:hAnsi="Times New Roman" w:cs="Times New Roman" w:hint="eastAsia"/>
          <w:color w:val="000000" w:themeColor="text1"/>
          <w:sz w:val="22"/>
        </w:rPr>
        <w:t>と求められた。また、</w:t>
      </w:r>
    </w:p>
    <w:p w14:paraId="1227A3A8" w14:textId="77777777" w:rsidR="00665255" w:rsidRDefault="00CB5852" w:rsidP="00665255">
      <w:pPr>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E</m:t>
              </m:r>
            </m:e>
            <m:sub>
              <m:r>
                <w:rPr>
                  <w:rFonts w:ascii="Cambria Math" w:hAnsi="Cambria Math" w:cs="Times New Roman"/>
                  <w:color w:val="000000" w:themeColor="text1"/>
                  <w:sz w:val="22"/>
                </w:rPr>
                <m:t>x</m:t>
              </m:r>
            </m:sub>
          </m:sSub>
          <m:r>
            <w:rPr>
              <w:rFonts w:ascii="Cambria Math" w:hAnsi="Cambria Math" w:cs="Times New Roman"/>
              <w:color w:val="000000" w:themeColor="text1"/>
              <w:sz w:val="22"/>
            </w:rPr>
            <m:t>=</m:t>
          </m:r>
          <m:rad>
            <m:radPr>
              <m:degHide m:val="1"/>
              <m:ctrlPr>
                <w:rPr>
                  <w:rFonts w:ascii="Cambria Math" w:hAnsi="Cambria Math" w:cs="Times New Roman"/>
                  <w:i/>
                  <w:color w:val="000000" w:themeColor="text1"/>
                  <w:sz w:val="22"/>
                </w:rPr>
              </m:ctrlPr>
            </m:radPr>
            <m:deg/>
            <m:e>
              <m:sSubSup>
                <m:sSubSupPr>
                  <m:ctrlPr>
                    <w:rPr>
                      <w:rFonts w:ascii="Cambria Math" w:hAnsi="Cambria Math" w:cs="Times New Roman"/>
                      <w:i/>
                      <w:color w:val="000000" w:themeColor="text1"/>
                      <w:sz w:val="22"/>
                    </w:rPr>
                  </m:ctrlPr>
                </m:sSubSupPr>
                <m:e>
                  <m:r>
                    <w:rPr>
                      <w:rFonts w:ascii="Cambria Math" w:hAnsi="Cambria Math" w:cs="Times New Roman"/>
                      <w:color w:val="000000" w:themeColor="text1"/>
                      <w:sz w:val="22"/>
                    </w:rPr>
                    <m:t>E</m:t>
                  </m:r>
                </m:e>
                <m:sub>
                  <m:r>
                    <w:rPr>
                      <w:rFonts w:ascii="Cambria Math" w:hAnsi="Cambria Math" w:cs="Times New Roman"/>
                      <w:color w:val="000000" w:themeColor="text1"/>
                      <w:sz w:val="22"/>
                    </w:rPr>
                    <m:t>z</m:t>
                  </m:r>
                </m:sub>
                <m:sup>
                  <m:r>
                    <w:rPr>
                      <w:rFonts w:ascii="Cambria Math" w:hAnsi="Cambria Math" w:cs="Times New Roman"/>
                      <w:color w:val="000000" w:themeColor="text1"/>
                      <w:sz w:val="22"/>
                    </w:rPr>
                    <m:t>2</m:t>
                  </m:r>
                </m:sup>
              </m:sSubSup>
              <m:r>
                <w:rPr>
                  <w:rFonts w:ascii="Cambria Math" w:hAnsi="Cambria Math" w:cs="Times New Roman"/>
                  <w:color w:val="000000" w:themeColor="text1"/>
                  <w:sz w:val="22"/>
                </w:rPr>
                <m:t>-</m:t>
              </m:r>
              <m:sSup>
                <m:sSupPr>
                  <m:ctrlPr>
                    <w:rPr>
                      <w:rFonts w:ascii="Cambria Math" w:hAnsi="Cambria Math" w:cs="Times New Roman"/>
                      <w:i/>
                      <w:color w:val="000000" w:themeColor="text1"/>
                      <w:sz w:val="22"/>
                    </w:rPr>
                  </m:ctrlPr>
                </m:sSupPr>
                <m:e>
                  <m:d>
                    <m:dPr>
                      <m:ctrlPr>
                        <w:rPr>
                          <w:rFonts w:ascii="Cambria Math" w:hAnsi="Cambria Math" w:cs="Times New Roman"/>
                          <w:i/>
                          <w:color w:val="000000" w:themeColor="text1"/>
                          <w:sz w:val="22"/>
                        </w:rPr>
                      </m:ctrlPr>
                    </m:dPr>
                    <m:e>
                      <m:f>
                        <m:fPr>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W</m:t>
                              </m:r>
                            </m:e>
                            <m:sub>
                              <m:r>
                                <w:rPr>
                                  <w:rFonts w:ascii="Cambria Math" w:hAnsi="Cambria Math" w:cs="Times New Roman"/>
                                  <w:color w:val="000000" w:themeColor="text1"/>
                                  <w:sz w:val="22"/>
                                </w:rPr>
                                <m:t>t</m:t>
                              </m:r>
                            </m:sub>
                          </m:sSub>
                        </m:num>
                        <m:den>
                          <m:r>
                            <w:rPr>
                              <w:rFonts w:ascii="Cambria Math" w:hAnsi="Cambria Math" w:cs="Times New Roman"/>
                              <w:color w:val="000000" w:themeColor="text1"/>
                              <w:sz w:val="22"/>
                            </w:rPr>
                            <m:t>I</m:t>
                          </m:r>
                        </m:den>
                      </m:f>
                    </m:e>
                  </m:d>
                </m:e>
                <m:sup>
                  <m:r>
                    <w:rPr>
                      <w:rFonts w:ascii="Cambria Math" w:hAnsi="Cambria Math" w:cs="Times New Roman"/>
                      <w:color w:val="000000" w:themeColor="text1"/>
                      <w:sz w:val="22"/>
                    </w:rPr>
                    <m:t>2</m:t>
                  </m:r>
                </m:sup>
              </m:sSup>
            </m:e>
          </m:rad>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(21)</m:t>
          </m:r>
        </m:oMath>
      </m:oMathPara>
    </w:p>
    <w:p w14:paraId="12A6BD03" w14:textId="13A98E87" w:rsidR="002C5C5F" w:rsidRDefault="002F5246" w:rsidP="00725279">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AB60F7">
        <w:rPr>
          <w:rFonts w:ascii="Times New Roman" w:hAnsi="Times New Roman" w:cs="Times New Roman" w:hint="eastAsia"/>
          <w:color w:val="000000" w:themeColor="text1"/>
          <w:sz w:val="22"/>
        </w:rPr>
        <w:t xml:space="preserve">　</w:t>
      </w:r>
      <w:r w:rsidR="002C5C5F">
        <w:rPr>
          <w:rFonts w:ascii="Times New Roman" w:hAnsi="Times New Roman" w:cs="Times New Roman" w:hint="eastAsia"/>
          <w:color w:val="000000" w:themeColor="text1"/>
          <w:sz w:val="22"/>
        </w:rPr>
        <w:t>は、</w:t>
      </w:r>
      <w:proofErr w:type="spellStart"/>
      <w:r w:rsidR="00725279">
        <w:rPr>
          <w:rFonts w:ascii="Times New Roman" w:hAnsi="Times New Roman" w:cs="Times New Roman" w:hint="eastAsia"/>
          <w:color w:val="000000" w:themeColor="text1"/>
          <w:sz w:val="22"/>
        </w:rPr>
        <w:t>E</w:t>
      </w:r>
      <w:r w:rsidR="00725279" w:rsidRPr="00A555C1">
        <w:rPr>
          <w:rFonts w:ascii="Times New Roman" w:hAnsi="Times New Roman" w:cs="Times New Roman"/>
          <w:color w:val="000000" w:themeColor="text1"/>
          <w:sz w:val="22"/>
          <w:vertAlign w:val="subscript"/>
        </w:rPr>
        <w:t>z</w:t>
      </w:r>
      <w:proofErr w:type="spellEnd"/>
      <w:r w:rsidR="00725279">
        <w:rPr>
          <w:rFonts w:ascii="Times New Roman" w:hAnsi="Times New Roman" w:cs="Times New Roman" w:hint="eastAsia"/>
          <w:color w:val="000000" w:themeColor="text1"/>
          <w:sz w:val="22"/>
        </w:rPr>
        <w:t>は短絡試験で測定した</w:t>
      </w:r>
      <w:r w:rsidR="00725279">
        <w:rPr>
          <w:rFonts w:ascii="Times New Roman" w:hAnsi="Times New Roman" w:cs="Times New Roman" w:hint="eastAsia"/>
          <w:color w:val="000000" w:themeColor="text1"/>
          <w:sz w:val="22"/>
        </w:rPr>
        <w:t>I</w:t>
      </w:r>
      <w:r w:rsidR="00AD6E85">
        <w:rPr>
          <w:rFonts w:ascii="Times New Roman" w:hAnsi="Times New Roman" w:cs="Times New Roman"/>
          <w:color w:val="000000" w:themeColor="text1"/>
          <w:sz w:val="22"/>
          <w:vertAlign w:val="subscript"/>
        </w:rPr>
        <w:t>0</w:t>
      </w:r>
      <w:r w:rsidR="00725279">
        <w:rPr>
          <w:rFonts w:ascii="Times New Roman" w:hAnsi="Times New Roman" w:cs="Times New Roman"/>
          <w:color w:val="000000" w:themeColor="text1"/>
          <w:sz w:val="22"/>
        </w:rPr>
        <w:t xml:space="preserve"> = 10 A</w:t>
      </w:r>
      <w:r w:rsidR="00725279">
        <w:rPr>
          <w:rFonts w:ascii="Times New Roman" w:hAnsi="Times New Roman" w:cs="Times New Roman" w:hint="eastAsia"/>
          <w:color w:val="000000" w:themeColor="text1"/>
          <w:sz w:val="22"/>
        </w:rPr>
        <w:t>のときのインピーダンス電圧であり、</w:t>
      </w:r>
      <w:r w:rsidR="00725279">
        <w:rPr>
          <w:rFonts w:ascii="Times New Roman" w:hAnsi="Times New Roman" w:cs="Times New Roman" w:hint="eastAsia"/>
          <w:color w:val="000000" w:themeColor="text1"/>
          <w:sz w:val="22"/>
        </w:rPr>
        <w:t>I</w:t>
      </w:r>
      <w:r w:rsidR="00725279">
        <w:rPr>
          <w:rFonts w:ascii="Times New Roman" w:hAnsi="Times New Roman" w:cs="Times New Roman"/>
          <w:color w:val="000000" w:themeColor="text1"/>
          <w:sz w:val="22"/>
        </w:rPr>
        <w:t xml:space="preserve"> = 10 A</w:t>
      </w:r>
      <w:r w:rsidR="00725279">
        <w:rPr>
          <w:rFonts w:ascii="Times New Roman" w:hAnsi="Times New Roman" w:cs="Times New Roman" w:hint="eastAsia"/>
          <w:color w:val="000000" w:themeColor="text1"/>
          <w:sz w:val="22"/>
        </w:rPr>
        <w:t>、</w:t>
      </w:r>
    </w:p>
    <w:p w14:paraId="682A7C82" w14:textId="621B1100" w:rsidR="00725279" w:rsidRDefault="00725279" w:rsidP="00AB60F7">
      <w:pPr>
        <w:ind w:leftChars="200" w:left="420"/>
        <w:rPr>
          <w:rFonts w:ascii="Times New Roman" w:hAnsi="Times New Roman" w:cs="Times New Roman"/>
          <w:color w:val="000000" w:themeColor="text1"/>
          <w:sz w:val="22"/>
        </w:rPr>
      </w:pPr>
      <w:proofErr w:type="spellStart"/>
      <w:r>
        <w:rPr>
          <w:rFonts w:ascii="Times New Roman" w:hAnsi="Times New Roman" w:cs="Times New Roman" w:hint="eastAsia"/>
          <w:color w:val="000000" w:themeColor="text1"/>
          <w:sz w:val="22"/>
        </w:rPr>
        <w:t>W</w:t>
      </w:r>
      <w:r w:rsidRPr="00A555C1">
        <w:rPr>
          <w:rFonts w:ascii="Times New Roman" w:hAnsi="Times New Roman" w:cs="Times New Roman" w:hint="eastAsia"/>
          <w:color w:val="000000" w:themeColor="text1"/>
          <w:sz w:val="22"/>
          <w:vertAlign w:val="subscript"/>
        </w:rPr>
        <w:t>t</w:t>
      </w:r>
      <w:proofErr w:type="spellEnd"/>
      <w:r>
        <w:rPr>
          <w:rFonts w:ascii="Times New Roman" w:hAnsi="Times New Roman" w:cs="Times New Roman" w:hint="eastAsia"/>
          <w:color w:val="000000" w:themeColor="text1"/>
          <w:sz w:val="22"/>
        </w:rPr>
        <w:t>は短絡試験における定格電流</w:t>
      </w:r>
      <w:r>
        <w:rPr>
          <w:rFonts w:ascii="Times New Roman" w:hAnsi="Times New Roman" w:cs="Times New Roman" w:hint="eastAsia"/>
          <w:color w:val="000000" w:themeColor="text1"/>
          <w:sz w:val="22"/>
        </w:rPr>
        <w:t>I</w:t>
      </w:r>
      <w:r w:rsidRPr="00B04839">
        <w:rPr>
          <w:rFonts w:ascii="Times New Roman" w:hAnsi="Times New Roman" w:cs="Times New Roman"/>
          <w:color w:val="000000" w:themeColor="text1"/>
          <w:sz w:val="22"/>
          <w:vertAlign w:val="subscript"/>
        </w:rPr>
        <w:t>1</w:t>
      </w:r>
      <w:r>
        <w:rPr>
          <w:rFonts w:ascii="Times New Roman" w:hAnsi="Times New Roman" w:cs="Times New Roman"/>
          <w:color w:val="000000" w:themeColor="text1"/>
          <w:sz w:val="22"/>
        </w:rPr>
        <w:t xml:space="preserve"> = 10 A</w:t>
      </w:r>
      <w:r>
        <w:rPr>
          <w:rFonts w:ascii="Times New Roman" w:hAnsi="Times New Roman" w:cs="Times New Roman" w:hint="eastAsia"/>
          <w:color w:val="000000" w:themeColor="text1"/>
          <w:sz w:val="22"/>
        </w:rPr>
        <w:t>のときの一次側電力</w:t>
      </w:r>
      <w:r>
        <w:rPr>
          <w:rFonts w:ascii="Times New Roman" w:hAnsi="Times New Roman" w:cs="Times New Roman" w:hint="eastAsia"/>
          <w:color w:val="000000" w:themeColor="text1"/>
          <w:sz w:val="22"/>
        </w:rPr>
        <w:t>W</w:t>
      </w:r>
      <w:r w:rsidRPr="00A555C1">
        <w:rPr>
          <w:rFonts w:ascii="Times New Roman" w:hAnsi="Times New Roman" w:cs="Times New Roman" w:hint="eastAsia"/>
          <w:color w:val="000000" w:themeColor="text1"/>
          <w:sz w:val="22"/>
          <w:vertAlign w:val="subscript"/>
        </w:rPr>
        <w:t>1</w:t>
      </w:r>
      <w:r>
        <w:rPr>
          <w:rFonts w:ascii="Times New Roman" w:hAnsi="Times New Roman" w:cs="Times New Roman" w:hint="eastAsia"/>
          <w:color w:val="000000" w:themeColor="text1"/>
          <w:sz w:val="22"/>
        </w:rPr>
        <w:t>である。</w:t>
      </w:r>
      <w:r w:rsidR="00E85BE0">
        <w:rPr>
          <w:rFonts w:ascii="Times New Roman" w:hAnsi="Times New Roman" w:cs="Times New Roman" w:hint="eastAsia"/>
          <w:color w:val="000000" w:themeColor="text1"/>
          <w:sz w:val="22"/>
        </w:rPr>
        <w:t>したがって、値を代入すると、</w:t>
      </w:r>
    </w:p>
    <w:p w14:paraId="01D86467" w14:textId="3EE78BAE" w:rsidR="00AD6E85" w:rsidRPr="00AD6E85" w:rsidRDefault="00CB5852" w:rsidP="002C5C5F">
      <w:pPr>
        <w:ind w:leftChars="100" w:left="430" w:hangingChars="100" w:hanging="220"/>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E</m:t>
              </m:r>
            </m:e>
            <m:sub>
              <m:r>
                <w:rPr>
                  <w:rFonts w:ascii="Cambria Math" w:hAnsi="Cambria Math" w:cs="Times New Roman"/>
                  <w:color w:val="000000" w:themeColor="text1"/>
                  <w:sz w:val="22"/>
                </w:rPr>
                <m:t>x</m:t>
              </m:r>
            </m:sub>
          </m:sSub>
          <m:r>
            <w:rPr>
              <w:rFonts w:ascii="Cambria Math" w:hAnsi="Cambria Math" w:cs="Times New Roman"/>
              <w:color w:val="000000" w:themeColor="text1"/>
              <w:sz w:val="22"/>
            </w:rPr>
            <m:t>=</m:t>
          </m:r>
          <m:rad>
            <m:radPr>
              <m:degHide m:val="1"/>
              <m:ctrlPr>
                <w:rPr>
                  <w:rFonts w:ascii="Cambria Math" w:hAnsi="Cambria Math" w:cs="Times New Roman"/>
                  <w:i/>
                  <w:color w:val="000000" w:themeColor="text1"/>
                  <w:sz w:val="22"/>
                </w:rPr>
              </m:ctrlPr>
            </m:radPr>
            <m:deg/>
            <m:e>
              <m:sSubSup>
                <m:sSubSupPr>
                  <m:ctrlPr>
                    <w:rPr>
                      <w:rFonts w:ascii="Cambria Math" w:hAnsi="Cambria Math" w:cs="Times New Roman"/>
                      <w:i/>
                      <w:color w:val="000000" w:themeColor="text1"/>
                      <w:sz w:val="22"/>
                    </w:rPr>
                  </m:ctrlPr>
                </m:sSubSupPr>
                <m:e>
                  <m:r>
                    <w:rPr>
                      <w:rFonts w:ascii="Cambria Math" w:hAnsi="Cambria Math" w:cs="Times New Roman"/>
                      <w:color w:val="000000" w:themeColor="text1"/>
                      <w:sz w:val="22"/>
                    </w:rPr>
                    <m:t>E</m:t>
                  </m:r>
                </m:e>
                <m:sub>
                  <m:r>
                    <w:rPr>
                      <w:rFonts w:ascii="Cambria Math" w:hAnsi="Cambria Math" w:cs="Times New Roman"/>
                      <w:color w:val="000000" w:themeColor="text1"/>
                      <w:sz w:val="22"/>
                    </w:rPr>
                    <m:t>z</m:t>
                  </m:r>
                </m:sub>
                <m:sup>
                  <m:r>
                    <w:rPr>
                      <w:rFonts w:ascii="Cambria Math" w:hAnsi="Cambria Math" w:cs="Times New Roman"/>
                      <w:color w:val="000000" w:themeColor="text1"/>
                      <w:sz w:val="22"/>
                    </w:rPr>
                    <m:t>2</m:t>
                  </m:r>
                </m:sup>
              </m:sSubSup>
              <m:r>
                <w:rPr>
                  <w:rFonts w:ascii="Cambria Math" w:hAnsi="Cambria Math" w:cs="Times New Roman"/>
                  <w:color w:val="000000" w:themeColor="text1"/>
                  <w:sz w:val="22"/>
                </w:rPr>
                <m:t>-</m:t>
              </m:r>
              <m:sSup>
                <m:sSupPr>
                  <m:ctrlPr>
                    <w:rPr>
                      <w:rFonts w:ascii="Cambria Math" w:hAnsi="Cambria Math" w:cs="Times New Roman"/>
                      <w:i/>
                      <w:color w:val="000000" w:themeColor="text1"/>
                      <w:sz w:val="22"/>
                    </w:rPr>
                  </m:ctrlPr>
                </m:sSupPr>
                <m:e>
                  <m:d>
                    <m:dPr>
                      <m:ctrlPr>
                        <w:rPr>
                          <w:rFonts w:ascii="Cambria Math" w:hAnsi="Cambria Math" w:cs="Times New Roman"/>
                          <w:i/>
                          <w:color w:val="000000" w:themeColor="text1"/>
                          <w:sz w:val="22"/>
                        </w:rPr>
                      </m:ctrlPr>
                    </m:dPr>
                    <m:e>
                      <m:f>
                        <m:fPr>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W</m:t>
                              </m:r>
                            </m:e>
                            <m:sub>
                              <m:r>
                                <w:rPr>
                                  <w:rFonts w:ascii="Cambria Math" w:hAnsi="Cambria Math" w:cs="Times New Roman"/>
                                  <w:color w:val="000000" w:themeColor="text1"/>
                                  <w:sz w:val="22"/>
                                </w:rPr>
                                <m:t>t</m:t>
                              </m:r>
                            </m:sub>
                          </m:sSub>
                        </m:num>
                        <m:den>
                          <m:r>
                            <w:rPr>
                              <w:rFonts w:ascii="Cambria Math" w:hAnsi="Cambria Math" w:cs="Times New Roman"/>
                              <w:color w:val="000000" w:themeColor="text1"/>
                              <w:sz w:val="22"/>
                            </w:rPr>
                            <m:t>I</m:t>
                          </m:r>
                        </m:den>
                      </m:f>
                    </m:e>
                  </m:d>
                </m:e>
                <m:sup>
                  <m:r>
                    <w:rPr>
                      <w:rFonts w:ascii="Cambria Math" w:hAnsi="Cambria Math" w:cs="Times New Roman"/>
                      <w:color w:val="000000" w:themeColor="text1"/>
                      <w:sz w:val="22"/>
                    </w:rPr>
                    <m:t>2</m:t>
                  </m:r>
                </m:sup>
              </m:sSup>
            </m:e>
          </m:rad>
        </m:oMath>
      </m:oMathPara>
    </w:p>
    <w:p w14:paraId="4CE92783" w14:textId="08BD6822" w:rsidR="00E85BE0" w:rsidRDefault="00E85BE0" w:rsidP="002C5C5F">
      <w:pPr>
        <w:ind w:leftChars="100" w:left="430" w:hangingChars="100" w:hanging="220"/>
        <w:rPr>
          <w:rFonts w:ascii="Times New Roman" w:hAnsi="Times New Roman" w:cs="Times New Roman"/>
          <w:color w:val="000000" w:themeColor="text1"/>
          <w:sz w:val="22"/>
        </w:rPr>
      </w:pPr>
      <m:oMathPara>
        <m:oMath>
          <m:r>
            <w:rPr>
              <w:rFonts w:ascii="Cambria Math" w:hAnsi="Cambria Math" w:cs="Times New Roman"/>
              <w:color w:val="000000" w:themeColor="text1"/>
              <w:sz w:val="22"/>
            </w:rPr>
            <m:t>=</m:t>
          </m:r>
          <m:rad>
            <m:radPr>
              <m:degHide m:val="1"/>
              <m:ctrlPr>
                <w:rPr>
                  <w:rFonts w:ascii="Cambria Math" w:hAnsi="Cambria Math" w:cs="Times New Roman"/>
                  <w:i/>
                  <w:color w:val="000000" w:themeColor="text1"/>
                  <w:sz w:val="22"/>
                </w:rPr>
              </m:ctrlPr>
            </m:radPr>
            <m:deg/>
            <m:e>
              <m:sSup>
                <m:sSupPr>
                  <m:ctrlPr>
                    <w:rPr>
                      <w:rFonts w:ascii="Cambria Math" w:hAnsi="Cambria Math" w:cs="Times New Roman"/>
                      <w:i/>
                      <w:color w:val="000000" w:themeColor="text1"/>
                      <w:sz w:val="22"/>
                    </w:rPr>
                  </m:ctrlPr>
                </m:sSupPr>
                <m:e>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7.58</m:t>
                      </m:r>
                    </m:e>
                  </m:d>
                </m:e>
                <m:sup>
                  <m:r>
                    <w:rPr>
                      <w:rFonts w:ascii="Cambria Math" w:hAnsi="Cambria Math" w:cs="Times New Roman"/>
                      <w:color w:val="000000" w:themeColor="text1"/>
                      <w:sz w:val="22"/>
                    </w:rPr>
                    <m:t>2</m:t>
                  </m:r>
                </m:sup>
              </m:sSup>
              <m:r>
                <w:rPr>
                  <w:rFonts w:ascii="Cambria Math" w:hAnsi="Cambria Math" w:cs="Times New Roman"/>
                  <w:color w:val="000000" w:themeColor="text1"/>
                  <w:sz w:val="22"/>
                </w:rPr>
                <m:t>-</m:t>
              </m:r>
              <m:sSup>
                <m:sSupPr>
                  <m:ctrlPr>
                    <w:rPr>
                      <w:rFonts w:ascii="Cambria Math" w:hAnsi="Cambria Math" w:cs="Times New Roman"/>
                      <w:i/>
                      <w:color w:val="000000" w:themeColor="text1"/>
                      <w:sz w:val="22"/>
                    </w:rPr>
                  </m:ctrlPr>
                </m:sSupPr>
                <m:e>
                  <m:d>
                    <m:dPr>
                      <m:ctrlPr>
                        <w:rPr>
                          <w:rFonts w:ascii="Cambria Math" w:hAnsi="Cambria Math" w:cs="Times New Roman"/>
                          <w:i/>
                          <w:color w:val="000000" w:themeColor="text1"/>
                          <w:sz w:val="22"/>
                        </w:rPr>
                      </m:ctrlPr>
                    </m:dPr>
                    <m:e>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70.0</m:t>
                          </m:r>
                        </m:num>
                        <m:den>
                          <m:r>
                            <w:rPr>
                              <w:rFonts w:ascii="Cambria Math" w:hAnsi="Cambria Math" w:cs="Times New Roman"/>
                              <w:color w:val="000000" w:themeColor="text1"/>
                              <w:sz w:val="22"/>
                            </w:rPr>
                            <m:t>10</m:t>
                          </m:r>
                        </m:den>
                      </m:f>
                    </m:e>
                  </m:d>
                </m:e>
                <m:sup>
                  <m:r>
                    <w:rPr>
                      <w:rFonts w:ascii="Cambria Math" w:hAnsi="Cambria Math" w:cs="Times New Roman"/>
                      <w:color w:val="000000" w:themeColor="text1"/>
                      <w:sz w:val="22"/>
                    </w:rPr>
                    <m:t>2</m:t>
                  </m:r>
                </m:sup>
              </m:sSup>
            </m:e>
          </m:rad>
        </m:oMath>
      </m:oMathPara>
    </w:p>
    <w:p w14:paraId="682E82CD" w14:textId="228CB78A" w:rsidR="00E85BE0" w:rsidRDefault="005C08EF" w:rsidP="002C5C5F">
      <w:pPr>
        <w:ind w:leftChars="100" w:left="430" w:hangingChars="100" w:hanging="220"/>
        <w:rPr>
          <w:rFonts w:ascii="Times New Roman" w:hAnsi="Times New Roman" w:cs="Times New Roman"/>
          <w:color w:val="000000" w:themeColor="text1"/>
          <w:sz w:val="22"/>
        </w:rPr>
      </w:pPr>
      <m:oMathPara>
        <m:oMath>
          <m:r>
            <w:rPr>
              <w:rFonts w:ascii="Cambria Math" w:hAnsi="Cambria Math" w:cs="Times New Roman"/>
              <w:color w:val="000000" w:themeColor="text1"/>
              <w:sz w:val="22"/>
            </w:rPr>
            <m:t>≈2.908</m:t>
          </m:r>
        </m:oMath>
      </m:oMathPara>
    </w:p>
    <w:p w14:paraId="2B8BB879" w14:textId="38DBB36A" w:rsidR="002F5246" w:rsidRDefault="005C08EF" w:rsidP="00AB60F7">
      <w:pPr>
        <w:ind w:leftChars="200" w:left="4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となり、さらに百分率リアクタンス降下</w:t>
      </w:r>
      <w:proofErr w:type="spellStart"/>
      <w:r w:rsidR="002F5246">
        <w:rPr>
          <w:rFonts w:ascii="Times New Roman" w:hAnsi="Times New Roman" w:cs="Times New Roman" w:hint="eastAsia"/>
          <w:color w:val="000000" w:themeColor="text1"/>
          <w:sz w:val="22"/>
        </w:rPr>
        <w:t>q</w:t>
      </w:r>
      <w:r w:rsidR="002F5246">
        <w:rPr>
          <w:rFonts w:ascii="Times New Roman" w:hAnsi="Times New Roman" w:cs="Times New Roman"/>
          <w:color w:val="000000" w:themeColor="text1"/>
          <w:sz w:val="22"/>
        </w:rPr>
        <w:t>x</w:t>
      </w:r>
      <w:proofErr w:type="spellEnd"/>
      <w:r>
        <w:rPr>
          <w:rFonts w:ascii="Times New Roman" w:hAnsi="Times New Roman" w:cs="Times New Roman" w:hint="eastAsia"/>
          <w:color w:val="000000" w:themeColor="text1"/>
          <w:sz w:val="22"/>
        </w:rPr>
        <w:t>は</w:t>
      </w:r>
      <w:r w:rsidR="002F5246">
        <w:rPr>
          <w:rFonts w:ascii="Times New Roman" w:hAnsi="Times New Roman" w:cs="Times New Roman" w:hint="eastAsia"/>
          <w:color w:val="000000" w:themeColor="text1"/>
          <w:sz w:val="22"/>
        </w:rPr>
        <w:t>次式で示され</w:t>
      </w:r>
      <w:r w:rsidR="00014B04">
        <w:rPr>
          <w:rFonts w:ascii="Times New Roman" w:hAnsi="Times New Roman" w:cs="Times New Roman" w:hint="eastAsia"/>
          <w:color w:val="000000" w:themeColor="text1"/>
          <w:sz w:val="22"/>
        </w:rPr>
        <w:t>る。値を代入すると、</w:t>
      </w:r>
    </w:p>
    <w:p w14:paraId="2A30D11A" w14:textId="77777777" w:rsidR="002F5246" w:rsidRDefault="00CB5852" w:rsidP="002F5246">
      <w:pPr>
        <w:ind w:left="440" w:hangingChars="200" w:hanging="440"/>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q</m:t>
              </m:r>
            </m:e>
            <m:sub>
              <m:r>
                <w:rPr>
                  <w:rFonts w:ascii="Cambria Math" w:hAnsi="Cambria Math" w:cs="Times New Roman"/>
                  <w:color w:val="000000" w:themeColor="text1"/>
                  <w:sz w:val="22"/>
                </w:rPr>
                <m:t>x</m:t>
              </m:r>
            </m:sub>
          </m:sSub>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E</m:t>
                  </m:r>
                </m:e>
                <m:sub>
                  <m:r>
                    <w:rPr>
                      <w:rFonts w:ascii="Cambria Math" w:hAnsi="Cambria Math" w:cs="Times New Roman"/>
                      <w:color w:val="000000" w:themeColor="text1"/>
                      <w:sz w:val="22"/>
                    </w:rPr>
                    <m:t>x</m:t>
                  </m:r>
                </m:sub>
              </m:sSub>
            </m:num>
            <m:den>
              <m:r>
                <w:rPr>
                  <w:rFonts w:ascii="Cambria Math" w:hAnsi="Cambria Math" w:cs="Times New Roman"/>
                  <w:color w:val="000000" w:themeColor="text1"/>
                  <w:sz w:val="22"/>
                </w:rPr>
                <m:t>E</m:t>
              </m:r>
            </m:den>
          </m:f>
          <m:r>
            <w:rPr>
              <w:rFonts w:ascii="Cambria Math" w:hAnsi="Cambria Math" w:cs="Times New Roman"/>
              <w:color w:val="000000" w:themeColor="text1"/>
              <w:sz w:val="22"/>
            </w:rPr>
            <m:t xml:space="preserve">×100 </m:t>
          </m:r>
          <m:d>
            <m:dPr>
              <m:begChr m:val="["/>
              <m:endChr m:val="]"/>
              <m:ctrlPr>
                <w:rPr>
                  <w:rFonts w:ascii="Cambria Math" w:hAnsi="Cambria Math" w:cs="Times New Roman"/>
                  <w:i/>
                  <w:color w:val="000000" w:themeColor="text1"/>
                  <w:sz w:val="22"/>
                </w:rPr>
              </m:ctrlPr>
            </m:dPr>
            <m:e>
              <m:r>
                <w:rPr>
                  <w:rFonts w:ascii="Cambria Math" w:hAnsi="Cambria Math" w:cs="Times New Roman"/>
                  <w:color w:val="000000" w:themeColor="text1"/>
                  <w:sz w:val="22"/>
                </w:rPr>
                <m:t>%</m:t>
              </m:r>
            </m:e>
          </m:d>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(20)</m:t>
          </m:r>
        </m:oMath>
      </m:oMathPara>
    </w:p>
    <w:p w14:paraId="0D084ABB" w14:textId="196D32A5" w:rsidR="00665255" w:rsidRDefault="00297C07" w:rsidP="006416A7">
      <w:pPr>
        <w:rPr>
          <w:rFonts w:ascii="Times New Roman" w:hAnsi="Times New Roman" w:cs="Times New Roman"/>
          <w:color w:val="000000" w:themeColor="text1"/>
          <w:sz w:val="22"/>
        </w:rPr>
      </w:pPr>
      <m:oMathPara>
        <m:oMath>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2.908</m:t>
              </m:r>
            </m:num>
            <m:den>
              <m:r>
                <w:rPr>
                  <w:rFonts w:ascii="Cambria Math" w:hAnsi="Cambria Math" w:cs="Times New Roman"/>
                  <w:color w:val="000000" w:themeColor="text1"/>
                  <w:sz w:val="22"/>
                </w:rPr>
                <m:t>200</m:t>
              </m:r>
            </m:den>
          </m:f>
          <m:r>
            <w:rPr>
              <w:rFonts w:ascii="Cambria Math" w:hAnsi="Cambria Math" w:cs="Times New Roman"/>
              <w:color w:val="000000" w:themeColor="text1"/>
              <w:sz w:val="22"/>
            </w:rPr>
            <m:t>×100</m:t>
          </m:r>
        </m:oMath>
      </m:oMathPara>
    </w:p>
    <w:p w14:paraId="6E83FAB4" w14:textId="79A9E059" w:rsidR="00210083" w:rsidRDefault="00CD2FF5" w:rsidP="006416A7">
      <w:pPr>
        <w:rPr>
          <w:rFonts w:ascii="Times New Roman" w:hAnsi="Times New Roman" w:cs="Times New Roman"/>
          <w:color w:val="000000" w:themeColor="text1"/>
          <w:sz w:val="22"/>
        </w:rPr>
      </w:pPr>
      <m:oMathPara>
        <m:oMath>
          <m:r>
            <w:rPr>
              <w:rFonts w:ascii="Cambria Math" w:hAnsi="Cambria Math" w:cs="Times New Roman"/>
              <w:color w:val="000000" w:themeColor="text1"/>
              <w:sz w:val="22"/>
            </w:rPr>
            <m:t>≈1.454 %</m:t>
          </m:r>
        </m:oMath>
      </m:oMathPara>
    </w:p>
    <w:p w14:paraId="54425792" w14:textId="43682110" w:rsidR="00A91CA6" w:rsidRDefault="00CD2FF5" w:rsidP="00A91CA6">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AB60F7">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と得られた</w:t>
      </w:r>
      <w:r w:rsidR="00A91CA6">
        <w:rPr>
          <w:rFonts w:ascii="Times New Roman" w:hAnsi="Times New Roman" w:cs="Times New Roman" w:hint="eastAsia"/>
          <w:color w:val="000000" w:themeColor="text1"/>
          <w:sz w:val="22"/>
        </w:rPr>
        <w:t>。電圧変動率εは、以下で示した式</w:t>
      </w:r>
      <w:r w:rsidR="00A91CA6">
        <w:rPr>
          <w:rFonts w:ascii="Times New Roman" w:hAnsi="Times New Roman" w:cs="Times New Roman" w:hint="eastAsia"/>
          <w:color w:val="000000" w:themeColor="text1"/>
          <w:sz w:val="22"/>
        </w:rPr>
        <w:t>(</w:t>
      </w:r>
      <w:r w:rsidR="00A91CA6">
        <w:rPr>
          <w:rFonts w:ascii="Times New Roman" w:hAnsi="Times New Roman" w:cs="Times New Roman"/>
          <w:color w:val="000000" w:themeColor="text1"/>
          <w:sz w:val="22"/>
        </w:rPr>
        <w:t>18)</w:t>
      </w:r>
      <w:r w:rsidR="00A91CA6">
        <w:rPr>
          <w:rFonts w:ascii="Times New Roman" w:hAnsi="Times New Roman" w:cs="Times New Roman" w:hint="eastAsia"/>
          <w:color w:val="000000" w:themeColor="text1"/>
          <w:sz w:val="22"/>
        </w:rPr>
        <w:t>で</w:t>
      </w:r>
      <w:r w:rsidR="00542A04">
        <w:rPr>
          <w:rFonts w:ascii="Times New Roman" w:hAnsi="Times New Roman" w:cs="Times New Roman" w:hint="eastAsia"/>
          <w:color w:val="000000" w:themeColor="text1"/>
          <w:sz w:val="22"/>
        </w:rPr>
        <w:t>求められる。</w:t>
      </w:r>
      <m:oMath>
        <m:r>
          <m:rPr>
            <m:sty m:val="p"/>
          </m:rPr>
          <w:rPr>
            <w:rFonts w:ascii="Cambria Math" w:hAnsi="Cambria Math" w:cs="Times New Roman"/>
            <w:color w:val="000000" w:themeColor="text1"/>
            <w:sz w:val="22"/>
          </w:rPr>
          <w:br/>
        </m:r>
      </m:oMath>
      <m:oMathPara>
        <m:oMath>
          <m:r>
            <w:rPr>
              <w:rFonts w:ascii="Cambria Math" w:hAnsi="Cambria Math" w:cs="Times New Roman"/>
              <w:color w:val="000000" w:themeColor="text1"/>
              <w:sz w:val="22"/>
            </w:rPr>
            <m:t>ε=</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q</m:t>
              </m:r>
            </m:e>
            <m:sub>
              <m:r>
                <w:rPr>
                  <w:rFonts w:ascii="Cambria Math" w:hAnsi="Cambria Math" w:cs="Times New Roman"/>
                  <w:color w:val="000000" w:themeColor="text1"/>
                  <w:sz w:val="22"/>
                </w:rPr>
                <m:t>r</m:t>
              </m:r>
            </m:sub>
          </m:sSub>
          <m:r>
            <w:rPr>
              <w:rFonts w:ascii="Cambria Math" w:hAnsi="Cambria Math" w:cs="Times New Roman"/>
              <w:color w:val="000000" w:themeColor="text1"/>
              <w:sz w:val="22"/>
            </w:rPr>
            <m:t>cosϕ+</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q</m:t>
              </m:r>
            </m:e>
            <m:sub>
              <m:r>
                <w:rPr>
                  <w:rFonts w:ascii="Cambria Math" w:hAnsi="Cambria Math" w:cs="Times New Roman"/>
                  <w:color w:val="000000" w:themeColor="text1"/>
                  <w:sz w:val="22"/>
                </w:rPr>
                <m:t>x</m:t>
              </m:r>
            </m:sub>
          </m:sSub>
          <m:r>
            <w:rPr>
              <w:rFonts w:ascii="Cambria Math" w:hAnsi="Cambria Math" w:cs="Times New Roman"/>
              <w:color w:val="000000" w:themeColor="text1"/>
              <w:sz w:val="22"/>
            </w:rPr>
            <m:t>sinϕ+</m:t>
          </m:r>
          <m:f>
            <m:fPr>
              <m:ctrlPr>
                <w:rPr>
                  <w:rFonts w:ascii="Cambria Math" w:hAnsi="Cambria Math" w:cs="Times New Roman"/>
                  <w:i/>
                  <w:color w:val="000000" w:themeColor="text1"/>
                  <w:sz w:val="22"/>
                </w:rPr>
              </m:ctrlPr>
            </m:fPr>
            <m:num>
              <m:sSup>
                <m:sSupPr>
                  <m:ctrlPr>
                    <w:rPr>
                      <w:rFonts w:ascii="Cambria Math" w:hAnsi="Cambria Math" w:cs="Times New Roman"/>
                      <w:i/>
                      <w:color w:val="000000" w:themeColor="text1"/>
                      <w:sz w:val="22"/>
                    </w:rPr>
                  </m:ctrlPr>
                </m:sSupPr>
                <m:e>
                  <m:d>
                    <m:dPr>
                      <m:ctrlPr>
                        <w:rPr>
                          <w:rFonts w:ascii="Cambria Math" w:hAnsi="Cambria Math" w:cs="Times New Roman"/>
                          <w:i/>
                          <w:color w:val="000000" w:themeColor="text1"/>
                          <w:sz w:val="22"/>
                        </w:rPr>
                      </m:ctrlPr>
                    </m:d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q</m:t>
                          </m:r>
                        </m:e>
                        <m:sub>
                          <m:r>
                            <w:rPr>
                              <w:rFonts w:ascii="Cambria Math" w:hAnsi="Cambria Math" w:cs="Times New Roman"/>
                              <w:color w:val="000000" w:themeColor="text1"/>
                              <w:sz w:val="22"/>
                            </w:rPr>
                            <m:t>x</m:t>
                          </m:r>
                        </m:sub>
                      </m:sSub>
                      <m:r>
                        <w:rPr>
                          <w:rFonts w:ascii="Cambria Math" w:hAnsi="Cambria Math" w:cs="Times New Roman"/>
                          <w:color w:val="000000" w:themeColor="text1"/>
                          <w:sz w:val="22"/>
                        </w:rPr>
                        <m:t>cosϕ-</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q</m:t>
                          </m:r>
                        </m:e>
                        <m:sub>
                          <m:r>
                            <w:rPr>
                              <w:rFonts w:ascii="Cambria Math" w:hAnsi="Cambria Math" w:cs="Times New Roman"/>
                              <w:color w:val="000000" w:themeColor="text1"/>
                              <w:sz w:val="22"/>
                            </w:rPr>
                            <m:t>r</m:t>
                          </m:r>
                        </m:sub>
                      </m:sSub>
                      <m:r>
                        <w:rPr>
                          <w:rFonts w:ascii="Cambria Math" w:hAnsi="Cambria Math" w:cs="Times New Roman"/>
                          <w:color w:val="000000" w:themeColor="text1"/>
                          <w:sz w:val="22"/>
                        </w:rPr>
                        <m:t>sinϕ</m:t>
                      </m:r>
                    </m:e>
                  </m:d>
                </m:e>
                <m:sup>
                  <m:r>
                    <w:rPr>
                      <w:rFonts w:ascii="Cambria Math" w:hAnsi="Cambria Math" w:cs="Times New Roman"/>
                      <w:color w:val="000000" w:themeColor="text1"/>
                      <w:sz w:val="22"/>
                    </w:rPr>
                    <m:t>2</m:t>
                  </m:r>
                </m:sup>
              </m:sSup>
            </m:num>
            <m:den>
              <m:r>
                <w:rPr>
                  <w:rFonts w:ascii="Cambria Math" w:hAnsi="Cambria Math" w:cs="Times New Roman"/>
                  <w:color w:val="000000" w:themeColor="text1"/>
                  <w:sz w:val="22"/>
                </w:rPr>
                <m:t>200</m:t>
              </m:r>
            </m:den>
          </m:f>
          <m:r>
            <w:rPr>
              <w:rFonts w:ascii="Cambria Math" w:hAnsi="Cambria Math" w:cs="Times New Roman"/>
              <w:color w:val="000000" w:themeColor="text1"/>
              <w:sz w:val="22"/>
            </w:rPr>
            <m:t xml:space="preserve">  </m:t>
          </m:r>
          <m:r>
            <w:rPr>
              <w:rFonts w:ascii="Cambria Math" w:hAnsi="Cambria Math" w:cs="Times New Roman" w:hint="eastAsia"/>
              <w:color w:val="000000" w:themeColor="text1"/>
              <w:sz w:val="22"/>
            </w:rPr>
            <m:t>――</m:t>
          </m:r>
          <m:r>
            <w:rPr>
              <w:rFonts w:ascii="Cambria Math" w:hAnsi="Cambria Math" w:cs="Times New Roman"/>
              <w:color w:val="000000" w:themeColor="text1"/>
              <w:sz w:val="22"/>
            </w:rPr>
            <m:t xml:space="preserve">  (18)</m:t>
          </m:r>
        </m:oMath>
      </m:oMathPara>
    </w:p>
    <w:p w14:paraId="03F52863" w14:textId="0CC94A84" w:rsidR="00210083" w:rsidRDefault="00542A04" w:rsidP="00AB60F7">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lastRenderedPageBreak/>
        <w:t xml:space="preserve">　</w:t>
      </w:r>
      <w:r w:rsidR="00AB60F7">
        <w:rPr>
          <w:rFonts w:ascii="Times New Roman" w:hAnsi="Times New Roman" w:cs="Times New Roman" w:hint="eastAsia"/>
          <w:color w:val="000000" w:themeColor="text1"/>
          <w:sz w:val="22"/>
        </w:rPr>
        <w:t xml:space="preserve">　</w:t>
      </w:r>
      <w:r w:rsidR="004F187B">
        <w:rPr>
          <w:rFonts w:ascii="Times New Roman" w:hAnsi="Times New Roman" w:cs="Times New Roman" w:hint="eastAsia"/>
          <w:color w:val="000000" w:themeColor="text1"/>
          <w:sz w:val="22"/>
        </w:rPr>
        <w:t>このとき、力率</w:t>
      </w:r>
      <w:r w:rsidR="004F187B">
        <w:rPr>
          <w:rFonts w:ascii="Times New Roman" w:hAnsi="Times New Roman" w:cs="Times New Roman" w:hint="eastAsia"/>
          <w:color w:val="000000" w:themeColor="text1"/>
          <w:sz w:val="22"/>
        </w:rPr>
        <w:t>c</w:t>
      </w:r>
      <w:r w:rsidR="004F187B">
        <w:rPr>
          <w:rFonts w:ascii="Times New Roman" w:hAnsi="Times New Roman" w:cs="Times New Roman"/>
          <w:color w:val="000000" w:themeColor="text1"/>
          <w:sz w:val="22"/>
        </w:rPr>
        <w:t>os</w:t>
      </w:r>
      <w:r w:rsidR="004F187B">
        <w:rPr>
          <w:rFonts w:ascii="Times New Roman" w:hAnsi="Times New Roman" w:cs="Times New Roman" w:hint="eastAsia"/>
          <w:color w:val="000000" w:themeColor="text1"/>
          <w:sz w:val="22"/>
        </w:rPr>
        <w:t>φは</w:t>
      </w:r>
      <w:r w:rsidR="004F187B">
        <w:rPr>
          <w:rFonts w:ascii="Times New Roman" w:hAnsi="Times New Roman" w:cs="Times New Roman" w:hint="eastAsia"/>
          <w:color w:val="000000" w:themeColor="text1"/>
          <w:sz w:val="22"/>
        </w:rPr>
        <w:t>1</w:t>
      </w:r>
      <w:r w:rsidR="004F187B">
        <w:rPr>
          <w:rFonts w:ascii="Times New Roman" w:hAnsi="Times New Roman" w:cs="Times New Roman" w:hint="eastAsia"/>
          <w:color w:val="000000" w:themeColor="text1"/>
          <w:sz w:val="22"/>
        </w:rPr>
        <w:t>とするとその結果、</w:t>
      </w:r>
      <w:r w:rsidR="004F187B">
        <w:rPr>
          <w:rFonts w:ascii="Times New Roman" w:hAnsi="Times New Roman" w:cs="Times New Roman" w:hint="eastAsia"/>
          <w:color w:val="000000" w:themeColor="text1"/>
          <w:sz w:val="22"/>
        </w:rPr>
        <w:t>s</w:t>
      </w:r>
      <w:r w:rsidR="004F187B">
        <w:rPr>
          <w:rFonts w:ascii="Times New Roman" w:hAnsi="Times New Roman" w:cs="Times New Roman"/>
          <w:color w:val="000000" w:themeColor="text1"/>
          <w:sz w:val="22"/>
        </w:rPr>
        <w:t>in</w:t>
      </w:r>
      <w:r w:rsidR="004F187B">
        <w:rPr>
          <w:rFonts w:ascii="Times New Roman" w:hAnsi="Times New Roman" w:cs="Times New Roman" w:hint="eastAsia"/>
          <w:color w:val="000000" w:themeColor="text1"/>
          <w:sz w:val="22"/>
        </w:rPr>
        <w:t>φ</w:t>
      </w:r>
      <w:r w:rsidR="004F187B">
        <w:rPr>
          <w:rFonts w:ascii="Times New Roman" w:hAnsi="Times New Roman" w:cs="Times New Roman" w:hint="eastAsia"/>
          <w:color w:val="000000" w:themeColor="text1"/>
          <w:sz w:val="22"/>
        </w:rPr>
        <w:t>=</w:t>
      </w:r>
      <w:r w:rsidR="004F187B">
        <w:rPr>
          <w:rFonts w:ascii="Times New Roman" w:hAnsi="Times New Roman" w:cs="Times New Roman"/>
          <w:color w:val="000000" w:themeColor="text1"/>
          <w:sz w:val="22"/>
        </w:rPr>
        <w:t xml:space="preserve"> 0</w:t>
      </w:r>
      <w:r w:rsidR="004F187B">
        <w:rPr>
          <w:rFonts w:ascii="Times New Roman" w:hAnsi="Times New Roman" w:cs="Times New Roman" w:hint="eastAsia"/>
          <w:color w:val="000000" w:themeColor="text1"/>
          <w:sz w:val="22"/>
        </w:rPr>
        <w:t>となる。</w:t>
      </w:r>
      <w:r w:rsidR="003C012D">
        <w:rPr>
          <w:rFonts w:ascii="Times New Roman" w:hAnsi="Times New Roman" w:cs="Times New Roman" w:hint="eastAsia"/>
          <w:color w:val="000000" w:themeColor="text1"/>
          <w:sz w:val="22"/>
        </w:rPr>
        <w:t>求めた値を代入すると、</w:t>
      </w:r>
    </w:p>
    <w:p w14:paraId="6B9C55E4" w14:textId="28ACE7B9" w:rsidR="00542A04" w:rsidRDefault="003C012D" w:rsidP="006416A7">
      <w:pPr>
        <w:rPr>
          <w:rFonts w:ascii="Times New Roman" w:hAnsi="Times New Roman" w:cs="Times New Roman"/>
          <w:color w:val="000000" w:themeColor="text1"/>
          <w:sz w:val="22"/>
        </w:rPr>
      </w:pPr>
      <m:oMathPara>
        <m:oMath>
          <m:r>
            <w:rPr>
              <w:rFonts w:ascii="Cambria Math" w:hAnsi="Cambria Math" w:cs="Times New Roman"/>
              <w:color w:val="000000" w:themeColor="text1"/>
              <w:sz w:val="22"/>
            </w:rPr>
            <m:t>ε=</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q</m:t>
              </m:r>
            </m:e>
            <m:sub>
              <m:r>
                <w:rPr>
                  <w:rFonts w:ascii="Cambria Math" w:hAnsi="Cambria Math" w:cs="Times New Roman"/>
                  <w:color w:val="000000" w:themeColor="text1"/>
                  <w:sz w:val="22"/>
                </w:rPr>
                <m:t>r</m:t>
              </m:r>
            </m:sub>
          </m:sSub>
          <m:r>
            <w:rPr>
              <w:rFonts w:ascii="Cambria Math" w:hAnsi="Cambria Math" w:cs="Times New Roman"/>
              <w:color w:val="000000" w:themeColor="text1"/>
              <w:sz w:val="22"/>
            </w:rPr>
            <m:t>cosϕ+</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q</m:t>
              </m:r>
            </m:e>
            <m:sub>
              <m:r>
                <w:rPr>
                  <w:rFonts w:ascii="Cambria Math" w:hAnsi="Cambria Math" w:cs="Times New Roman"/>
                  <w:color w:val="000000" w:themeColor="text1"/>
                  <w:sz w:val="22"/>
                </w:rPr>
                <m:t>x</m:t>
              </m:r>
            </m:sub>
          </m:sSub>
          <m:r>
            <w:rPr>
              <w:rFonts w:ascii="Cambria Math" w:hAnsi="Cambria Math" w:cs="Times New Roman"/>
              <w:color w:val="000000" w:themeColor="text1"/>
              <w:sz w:val="22"/>
            </w:rPr>
            <m:t>sinϕ+</m:t>
          </m:r>
          <m:f>
            <m:fPr>
              <m:ctrlPr>
                <w:rPr>
                  <w:rFonts w:ascii="Cambria Math" w:hAnsi="Cambria Math" w:cs="Times New Roman"/>
                  <w:i/>
                  <w:color w:val="000000" w:themeColor="text1"/>
                  <w:sz w:val="22"/>
                </w:rPr>
              </m:ctrlPr>
            </m:fPr>
            <m:num>
              <m:sSup>
                <m:sSupPr>
                  <m:ctrlPr>
                    <w:rPr>
                      <w:rFonts w:ascii="Cambria Math" w:hAnsi="Cambria Math" w:cs="Times New Roman"/>
                      <w:i/>
                      <w:color w:val="000000" w:themeColor="text1"/>
                      <w:sz w:val="22"/>
                    </w:rPr>
                  </m:ctrlPr>
                </m:sSupPr>
                <m:e>
                  <m:d>
                    <m:dPr>
                      <m:ctrlPr>
                        <w:rPr>
                          <w:rFonts w:ascii="Cambria Math" w:hAnsi="Cambria Math" w:cs="Times New Roman"/>
                          <w:i/>
                          <w:color w:val="000000" w:themeColor="text1"/>
                          <w:sz w:val="22"/>
                        </w:rPr>
                      </m:ctrlPr>
                    </m:d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q</m:t>
                          </m:r>
                        </m:e>
                        <m:sub>
                          <m:r>
                            <w:rPr>
                              <w:rFonts w:ascii="Cambria Math" w:hAnsi="Cambria Math" w:cs="Times New Roman"/>
                              <w:color w:val="000000" w:themeColor="text1"/>
                              <w:sz w:val="22"/>
                            </w:rPr>
                            <m:t>x</m:t>
                          </m:r>
                        </m:sub>
                      </m:sSub>
                      <m:r>
                        <w:rPr>
                          <w:rFonts w:ascii="Cambria Math" w:hAnsi="Cambria Math" w:cs="Times New Roman"/>
                          <w:color w:val="000000" w:themeColor="text1"/>
                          <w:sz w:val="22"/>
                        </w:rPr>
                        <m:t>cosϕ-</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q</m:t>
                          </m:r>
                        </m:e>
                        <m:sub>
                          <m:r>
                            <w:rPr>
                              <w:rFonts w:ascii="Cambria Math" w:hAnsi="Cambria Math" w:cs="Times New Roman"/>
                              <w:color w:val="000000" w:themeColor="text1"/>
                              <w:sz w:val="22"/>
                            </w:rPr>
                            <m:t>r</m:t>
                          </m:r>
                        </m:sub>
                      </m:sSub>
                      <m:r>
                        <w:rPr>
                          <w:rFonts w:ascii="Cambria Math" w:hAnsi="Cambria Math" w:cs="Times New Roman"/>
                          <w:color w:val="000000" w:themeColor="text1"/>
                          <w:sz w:val="22"/>
                        </w:rPr>
                        <m:t>sinϕ</m:t>
                      </m:r>
                    </m:e>
                  </m:d>
                </m:e>
                <m:sup>
                  <m:r>
                    <w:rPr>
                      <w:rFonts w:ascii="Cambria Math" w:hAnsi="Cambria Math" w:cs="Times New Roman"/>
                      <w:color w:val="000000" w:themeColor="text1"/>
                      <w:sz w:val="22"/>
                    </w:rPr>
                    <m:t>2</m:t>
                  </m:r>
                </m:sup>
              </m:sSup>
            </m:num>
            <m:den>
              <m:r>
                <w:rPr>
                  <w:rFonts w:ascii="Cambria Math" w:hAnsi="Cambria Math" w:cs="Times New Roman"/>
                  <w:color w:val="000000" w:themeColor="text1"/>
                  <w:sz w:val="22"/>
                </w:rPr>
                <m:t>200</m:t>
              </m:r>
            </m:den>
          </m:f>
        </m:oMath>
      </m:oMathPara>
    </w:p>
    <w:p w14:paraId="4E9C8608" w14:textId="340E00C4" w:rsidR="00542A04" w:rsidRDefault="0096195F" w:rsidP="006416A7">
      <w:pPr>
        <w:rPr>
          <w:rFonts w:ascii="Times New Roman" w:hAnsi="Times New Roman" w:cs="Times New Roman"/>
          <w:color w:val="000000" w:themeColor="text1"/>
          <w:sz w:val="22"/>
        </w:rPr>
      </w:pPr>
      <m:oMathPara>
        <m:oMath>
          <m:r>
            <w:rPr>
              <w:rFonts w:ascii="Cambria Math" w:hAnsi="Cambria Math" w:cs="Times New Roman"/>
              <w:color w:val="000000" w:themeColor="text1"/>
              <w:sz w:val="22"/>
            </w:rPr>
            <m:t>=4.207+</m:t>
          </m:r>
          <m:f>
            <m:fPr>
              <m:ctrlPr>
                <w:rPr>
                  <w:rFonts w:ascii="Cambria Math" w:hAnsi="Cambria Math" w:cs="Times New Roman"/>
                  <w:i/>
                  <w:color w:val="000000" w:themeColor="text1"/>
                  <w:sz w:val="22"/>
                </w:rPr>
              </m:ctrlPr>
            </m:fPr>
            <m:num>
              <m:sSup>
                <m:sSupPr>
                  <m:ctrlPr>
                    <w:rPr>
                      <w:rFonts w:ascii="Cambria Math" w:hAnsi="Cambria Math" w:cs="Times New Roman"/>
                      <w:i/>
                      <w:color w:val="000000" w:themeColor="text1"/>
                      <w:sz w:val="22"/>
                    </w:rPr>
                  </m:ctrlPr>
                </m:sSupPr>
                <m:e>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1.454</m:t>
                      </m:r>
                    </m:e>
                  </m:d>
                </m:e>
                <m:sup>
                  <m:r>
                    <w:rPr>
                      <w:rFonts w:ascii="Cambria Math" w:hAnsi="Cambria Math" w:cs="Times New Roman"/>
                      <w:color w:val="000000" w:themeColor="text1"/>
                      <w:sz w:val="22"/>
                    </w:rPr>
                    <m:t>2</m:t>
                  </m:r>
                </m:sup>
              </m:sSup>
            </m:num>
            <m:den>
              <m:r>
                <w:rPr>
                  <w:rFonts w:ascii="Cambria Math" w:hAnsi="Cambria Math" w:cs="Times New Roman"/>
                  <w:color w:val="000000" w:themeColor="text1"/>
                  <w:sz w:val="22"/>
                </w:rPr>
                <m:t>200</m:t>
              </m:r>
            </m:den>
          </m:f>
        </m:oMath>
      </m:oMathPara>
    </w:p>
    <w:p w14:paraId="4577B339" w14:textId="477FC331" w:rsidR="00542A04" w:rsidRDefault="00947C63" w:rsidP="006416A7">
      <w:pPr>
        <w:rPr>
          <w:rFonts w:ascii="Times New Roman" w:hAnsi="Times New Roman" w:cs="Times New Roman"/>
          <w:color w:val="000000" w:themeColor="text1"/>
          <w:sz w:val="22"/>
        </w:rPr>
      </w:pPr>
      <m:oMathPara>
        <m:oMath>
          <m:r>
            <w:rPr>
              <w:rFonts w:ascii="Cambria Math" w:hAnsi="Cambria Math" w:cs="Times New Roman"/>
              <w:color w:val="000000" w:themeColor="text1"/>
              <w:sz w:val="22"/>
            </w:rPr>
            <m:t>≈4.218 %</m:t>
          </m:r>
        </m:oMath>
      </m:oMathPara>
    </w:p>
    <w:p w14:paraId="67D0E5D1" w14:textId="213C6C6B" w:rsidR="00947C63" w:rsidRDefault="009006EA"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AB60F7">
        <w:rPr>
          <w:rFonts w:ascii="Times New Roman" w:hAnsi="Times New Roman" w:cs="Times New Roman" w:hint="eastAsia"/>
          <w:color w:val="000000" w:themeColor="text1"/>
          <w:sz w:val="22"/>
        </w:rPr>
        <w:t xml:space="preserve">　</w:t>
      </w:r>
      <w:r w:rsidR="00504CF1">
        <w:rPr>
          <w:rFonts w:ascii="Times New Roman" w:hAnsi="Times New Roman" w:cs="Times New Roman" w:hint="eastAsia"/>
          <w:color w:val="000000" w:themeColor="text1"/>
          <w:sz w:val="22"/>
        </w:rPr>
        <w:t>となり、電圧変動率は</w:t>
      </w:r>
      <w:r w:rsidR="00504CF1">
        <w:rPr>
          <w:rFonts w:ascii="Times New Roman" w:hAnsi="Times New Roman" w:cs="Times New Roman" w:hint="eastAsia"/>
          <w:color w:val="000000" w:themeColor="text1"/>
          <w:sz w:val="22"/>
        </w:rPr>
        <w:t>4</w:t>
      </w:r>
      <w:r w:rsidR="00504CF1">
        <w:rPr>
          <w:rFonts w:ascii="Times New Roman" w:hAnsi="Times New Roman" w:cs="Times New Roman"/>
          <w:color w:val="000000" w:themeColor="text1"/>
          <w:sz w:val="22"/>
        </w:rPr>
        <w:t>.218 %</w:t>
      </w:r>
      <w:r w:rsidR="00504CF1">
        <w:rPr>
          <w:rFonts w:ascii="Times New Roman" w:hAnsi="Times New Roman" w:cs="Times New Roman" w:hint="eastAsia"/>
          <w:color w:val="000000" w:themeColor="text1"/>
          <w:sz w:val="22"/>
        </w:rPr>
        <w:t>と求めることが出来た。</w:t>
      </w:r>
    </w:p>
    <w:p w14:paraId="20AF513D" w14:textId="2AC4982F" w:rsidR="00947C63" w:rsidRDefault="00947C63" w:rsidP="006416A7">
      <w:pPr>
        <w:rPr>
          <w:rFonts w:ascii="Times New Roman" w:hAnsi="Times New Roman" w:cs="Times New Roman"/>
          <w:color w:val="000000" w:themeColor="text1"/>
          <w:sz w:val="22"/>
        </w:rPr>
      </w:pPr>
    </w:p>
    <w:p w14:paraId="530F181E" w14:textId="1456913A" w:rsidR="00C434E4" w:rsidRDefault="00E10F6A" w:rsidP="00F01CFB">
      <w:pPr>
        <w:ind w:left="660" w:hangingChars="300" w:hanging="66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F01CFB">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 xml:space="preserve">3) </w:t>
      </w:r>
      <w:r>
        <w:rPr>
          <w:rFonts w:ascii="Times New Roman" w:hAnsi="Times New Roman" w:cs="Times New Roman" w:hint="eastAsia"/>
          <w:color w:val="000000" w:themeColor="text1"/>
          <w:sz w:val="22"/>
        </w:rPr>
        <w:t>規約効率が最大になる条件は無負荷損と負荷損が一致するときである。これ</w:t>
      </w:r>
      <w:r w:rsidR="00F01CFB">
        <w:rPr>
          <w:rFonts w:ascii="Times New Roman" w:hAnsi="Times New Roman" w:cs="Times New Roman" w:hint="eastAsia"/>
          <w:color w:val="000000" w:themeColor="text1"/>
          <w:sz w:val="22"/>
        </w:rPr>
        <w:t>を</w:t>
      </w:r>
      <w:r>
        <w:rPr>
          <w:rFonts w:ascii="Times New Roman" w:hAnsi="Times New Roman" w:cs="Times New Roman" w:hint="eastAsia"/>
          <w:color w:val="000000" w:themeColor="text1"/>
          <w:sz w:val="22"/>
        </w:rPr>
        <w:t>効率の式を用いて証明する。</w:t>
      </w:r>
    </w:p>
    <w:p w14:paraId="48068999" w14:textId="667B734B" w:rsidR="00C434E4" w:rsidRDefault="00C434E4" w:rsidP="006416A7">
      <w:pPr>
        <w:rPr>
          <w:rFonts w:ascii="Times New Roman" w:hAnsi="Times New Roman" w:cs="Times New Roman"/>
          <w:color w:val="000000" w:themeColor="text1"/>
          <w:sz w:val="22"/>
        </w:rPr>
      </w:pPr>
    </w:p>
    <w:p w14:paraId="2902ECD9" w14:textId="1BBBDF96" w:rsidR="00F01CFB" w:rsidRPr="00F01CFB" w:rsidRDefault="00F01CFB"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CB5B81">
        <w:rPr>
          <w:rFonts w:ascii="Times New Roman" w:hAnsi="Times New Roman" w:cs="Times New Roman" w:hint="eastAsia"/>
          <w:color w:val="000000" w:themeColor="text1"/>
          <w:sz w:val="22"/>
        </w:rPr>
        <w:t xml:space="preserve">　</w:t>
      </w:r>
      <w:r w:rsidR="001B7B0C">
        <w:rPr>
          <w:rFonts w:ascii="Times New Roman" w:hAnsi="Times New Roman" w:cs="Times New Roman" w:hint="eastAsia"/>
          <w:color w:val="000000" w:themeColor="text1"/>
          <w:sz w:val="22"/>
        </w:rPr>
        <w:t>規約効率は式</w:t>
      </w:r>
      <w:r w:rsidR="001B7B0C">
        <w:rPr>
          <w:rFonts w:ascii="Times New Roman" w:hAnsi="Times New Roman" w:cs="Times New Roman" w:hint="eastAsia"/>
          <w:color w:val="000000" w:themeColor="text1"/>
          <w:sz w:val="22"/>
        </w:rPr>
        <w:t>(</w:t>
      </w:r>
      <w:r w:rsidR="001B7B0C">
        <w:rPr>
          <w:rFonts w:ascii="Times New Roman" w:hAnsi="Times New Roman" w:cs="Times New Roman"/>
          <w:color w:val="000000" w:themeColor="text1"/>
          <w:sz w:val="22"/>
        </w:rPr>
        <w:t>15)</w:t>
      </w:r>
      <w:r w:rsidR="00FC6041">
        <w:rPr>
          <w:rFonts w:ascii="Times New Roman" w:hAnsi="Times New Roman" w:cs="Times New Roman" w:hint="eastAsia"/>
          <w:color w:val="000000" w:themeColor="text1"/>
          <w:sz w:val="22"/>
        </w:rPr>
        <w:t>より、</w:t>
      </w:r>
    </w:p>
    <w:p w14:paraId="43F0C3BC" w14:textId="77777777" w:rsidR="001B7B0C" w:rsidRDefault="001B7B0C" w:rsidP="001B7B0C">
      <w:pPr>
        <w:rPr>
          <w:rFonts w:ascii="Times New Roman" w:hAnsi="Times New Roman" w:cs="Times New Roman"/>
          <w:color w:val="000000" w:themeColor="text1"/>
          <w:sz w:val="22"/>
        </w:rPr>
      </w:pPr>
      <m:oMathPara>
        <m:oMath>
          <m:r>
            <w:rPr>
              <w:rFonts w:ascii="Cambria Math" w:hAnsi="Cambria Math" w:cs="Times New Roman" w:hint="eastAsia"/>
              <w:color w:val="000000" w:themeColor="text1"/>
              <w:sz w:val="22"/>
            </w:rPr>
            <m:t>η</m:t>
          </m:r>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2</m:t>
                  </m:r>
                </m:sub>
              </m:sSub>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Sub>
              <m:r>
                <w:rPr>
                  <w:rFonts w:ascii="Cambria Math" w:hAnsi="Cambria Math" w:cs="Times New Roman"/>
                  <w:color w:val="000000" w:themeColor="text1"/>
                  <w:sz w:val="22"/>
                </w:rPr>
                <m:t>cosθ</m:t>
              </m:r>
            </m:num>
            <m:den>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2</m:t>
                  </m:r>
                </m:sub>
              </m:sSub>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Sub>
              <m:r>
                <w:rPr>
                  <w:rFonts w:ascii="Cambria Math" w:hAnsi="Cambria Math" w:cs="Times New Roman"/>
                  <w:color w:val="000000" w:themeColor="text1"/>
                  <w:sz w:val="22"/>
                </w:rPr>
                <m:t>cosθ+</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P</m:t>
                  </m:r>
                </m:e>
                <m:sub>
                  <m:r>
                    <w:rPr>
                      <w:rFonts w:ascii="Cambria Math" w:hAnsi="Cambria Math" w:cs="Times New Roman"/>
                      <w:color w:val="000000" w:themeColor="text1"/>
                      <w:sz w:val="22"/>
                    </w:rPr>
                    <m:t>i</m:t>
                  </m:r>
                </m:sub>
              </m:sSub>
              <m:r>
                <w:rPr>
                  <w:rFonts w:ascii="Cambria Math" w:hAnsi="Cambria Math" w:cs="Times New Roman"/>
                  <w:color w:val="000000" w:themeColor="text1"/>
                  <w:sz w:val="22"/>
                </w:rPr>
                <m:t>+</m:t>
              </m:r>
              <m:sSubSup>
                <m:sSubSupPr>
                  <m:ctrlPr>
                    <w:rPr>
                      <w:rFonts w:ascii="Cambria Math" w:hAnsi="Cambria Math" w:cs="Times New Roman"/>
                      <w:i/>
                      <w:color w:val="000000" w:themeColor="text1"/>
                      <w:sz w:val="22"/>
                    </w:rPr>
                  </m:ctrlPr>
                </m:sSubSup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up>
                  <m:r>
                    <w:rPr>
                      <w:rFonts w:ascii="Cambria Math" w:hAnsi="Cambria Math" w:cs="Times New Roman"/>
                      <w:color w:val="000000" w:themeColor="text1"/>
                      <w:sz w:val="22"/>
                    </w:rPr>
                    <m:t>2</m:t>
                  </m:r>
                </m:sup>
              </m:sSubSup>
              <m:r>
                <w:rPr>
                  <w:rFonts w:ascii="Cambria Math" w:hAnsi="Cambria Math" w:cs="Times New Roman"/>
                  <w:color w:val="000000" w:themeColor="text1"/>
                  <w:sz w:val="22"/>
                </w:rPr>
                <m:t>R'</m:t>
              </m:r>
            </m:den>
          </m:f>
        </m:oMath>
      </m:oMathPara>
    </w:p>
    <w:p w14:paraId="2859F3EF" w14:textId="78503703" w:rsidR="005D54F5" w:rsidRDefault="005D54F5" w:rsidP="005D54F5">
      <w:pPr>
        <w:rPr>
          <w:rFonts w:ascii="Times New Roman" w:hAnsi="Times New Roman" w:cs="Times New Roman"/>
          <w:color w:val="000000" w:themeColor="text1"/>
          <w:sz w:val="22"/>
        </w:rPr>
      </w:pPr>
      <m:oMathPara>
        <m:oMath>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2</m:t>
                  </m:r>
                </m:sub>
              </m:sSub>
              <m:r>
                <w:rPr>
                  <w:rFonts w:ascii="Cambria Math" w:hAnsi="Cambria Math" w:cs="Times New Roman"/>
                  <w:color w:val="000000" w:themeColor="text1"/>
                  <w:sz w:val="22"/>
                </w:rPr>
                <m:t>cosθ</m:t>
              </m:r>
            </m:num>
            <m:den>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2</m:t>
                  </m:r>
                </m:sub>
              </m:sSub>
              <m:r>
                <w:rPr>
                  <w:rFonts w:ascii="Cambria Math" w:hAnsi="Cambria Math" w:cs="Times New Roman"/>
                  <w:color w:val="000000" w:themeColor="text1"/>
                  <w:sz w:val="22"/>
                </w:rPr>
                <m:t>cosθ+</m:t>
              </m:r>
              <m:f>
                <m:fPr>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P</m:t>
                      </m:r>
                    </m:e>
                    <m:sub>
                      <m:r>
                        <w:rPr>
                          <w:rFonts w:ascii="Cambria Math" w:hAnsi="Cambria Math" w:cs="Times New Roman"/>
                          <w:color w:val="000000" w:themeColor="text1"/>
                          <w:sz w:val="22"/>
                        </w:rPr>
                        <m:t>i</m:t>
                      </m:r>
                    </m:sub>
                  </m:sSub>
                </m:num>
                <m:den>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Sub>
                </m:den>
              </m:f>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Sub>
              <m:r>
                <w:rPr>
                  <w:rFonts w:ascii="Cambria Math" w:hAnsi="Cambria Math" w:cs="Times New Roman"/>
                  <w:color w:val="000000" w:themeColor="text1"/>
                  <w:sz w:val="22"/>
                </w:rPr>
                <m:t>R'</m:t>
              </m:r>
            </m:den>
          </m:f>
        </m:oMath>
      </m:oMathPara>
    </w:p>
    <w:p w14:paraId="4A378A5F" w14:textId="2617FCC5" w:rsidR="00954322" w:rsidRPr="00CB5B81" w:rsidRDefault="005D54F5" w:rsidP="00AB60F7">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AB60F7">
        <w:rPr>
          <w:rFonts w:ascii="Times New Roman" w:hAnsi="Times New Roman" w:cs="Times New Roman" w:hint="eastAsia"/>
          <w:color w:val="000000" w:themeColor="text1"/>
          <w:sz w:val="22"/>
        </w:rPr>
        <w:t xml:space="preserve">　</w:t>
      </w:r>
      <w:r w:rsidR="00CB5B81">
        <w:rPr>
          <w:rFonts w:ascii="Times New Roman" w:hAnsi="Times New Roman" w:cs="Times New Roman" w:hint="eastAsia"/>
          <w:color w:val="000000" w:themeColor="text1"/>
          <w:sz w:val="22"/>
        </w:rPr>
        <w:t>と表すことが出来る。このとき、</w:t>
      </w:r>
      <m:oMath>
        <m:r>
          <w:rPr>
            <w:rFonts w:ascii="Cambria Math" w:hAnsi="Cambria Math" w:cs="Times New Roman"/>
            <w:color w:val="000000" w:themeColor="text1"/>
            <w:sz w:val="22"/>
          </w:rPr>
          <m:t>y=</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2</m:t>
            </m:r>
          </m:sub>
        </m:sSub>
        <m:r>
          <w:rPr>
            <w:rFonts w:ascii="Cambria Math" w:hAnsi="Cambria Math" w:cs="Times New Roman"/>
            <w:color w:val="000000" w:themeColor="text1"/>
            <w:sz w:val="22"/>
          </w:rPr>
          <m:t>cosθ+</m:t>
        </m:r>
        <m:f>
          <m:fPr>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P</m:t>
                </m:r>
              </m:e>
              <m:sub>
                <m:r>
                  <w:rPr>
                    <w:rFonts w:ascii="Cambria Math" w:hAnsi="Cambria Math" w:cs="Times New Roman"/>
                    <w:color w:val="000000" w:themeColor="text1"/>
                    <w:sz w:val="22"/>
                  </w:rPr>
                  <m:t>i</m:t>
                </m:r>
              </m:sub>
            </m:sSub>
          </m:num>
          <m:den>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Sub>
          </m:den>
        </m:f>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Sub>
        <m:r>
          <w:rPr>
            <w:rFonts w:ascii="Cambria Math" w:hAnsi="Cambria Math" w:cs="Times New Roman"/>
            <w:color w:val="000000" w:themeColor="text1"/>
            <w:sz w:val="22"/>
          </w:rPr>
          <m:t>R'</m:t>
        </m:r>
      </m:oMath>
      <w:r w:rsidR="00CB5B81">
        <w:rPr>
          <w:rFonts w:ascii="Times New Roman" w:hAnsi="Times New Roman" w:cs="Times New Roman" w:hint="eastAsia"/>
          <w:color w:val="000000" w:themeColor="text1"/>
          <w:sz w:val="22"/>
        </w:rPr>
        <w:t>とおくと、</w:t>
      </w:r>
      <w:r w:rsidR="00CB5B81">
        <w:rPr>
          <w:rFonts w:ascii="Times New Roman" w:hAnsi="Times New Roman" w:cs="Times New Roman" w:hint="eastAsia"/>
          <w:color w:val="000000" w:themeColor="text1"/>
          <w:sz w:val="22"/>
        </w:rPr>
        <w:t>y</w:t>
      </w:r>
      <w:r w:rsidR="008F74F8">
        <w:rPr>
          <w:rFonts w:ascii="Times New Roman" w:hAnsi="Times New Roman" w:cs="Times New Roman" w:hint="eastAsia"/>
          <w:color w:val="000000" w:themeColor="text1"/>
          <w:sz w:val="22"/>
        </w:rPr>
        <w:t>＞</w:t>
      </w:r>
      <w:r w:rsidR="008F74F8">
        <w:rPr>
          <w:rFonts w:ascii="Times New Roman" w:hAnsi="Times New Roman" w:cs="Times New Roman" w:hint="eastAsia"/>
          <w:color w:val="000000" w:themeColor="text1"/>
          <w:sz w:val="22"/>
        </w:rPr>
        <w:t>0</w:t>
      </w:r>
      <w:r w:rsidR="008F74F8">
        <w:rPr>
          <w:rFonts w:ascii="Times New Roman" w:hAnsi="Times New Roman" w:cs="Times New Roman" w:hint="eastAsia"/>
          <w:color w:val="000000" w:themeColor="text1"/>
          <w:sz w:val="22"/>
        </w:rPr>
        <w:t>であり</w:t>
      </w:r>
      <w:r w:rsidR="004C60C3">
        <w:rPr>
          <w:rFonts w:ascii="Times New Roman" w:hAnsi="Times New Roman" w:cs="Times New Roman" w:hint="eastAsia"/>
          <w:color w:val="000000" w:themeColor="text1"/>
          <w:sz w:val="22"/>
        </w:rPr>
        <w:t>、</w:t>
      </w:r>
      <w:r w:rsidR="003B23A5">
        <w:rPr>
          <w:rFonts w:ascii="Times New Roman" w:hAnsi="Times New Roman" w:cs="Times New Roman" w:hint="eastAsia"/>
          <w:color w:val="000000" w:themeColor="text1"/>
          <w:sz w:val="22"/>
        </w:rPr>
        <w:t>I</w:t>
      </w:r>
      <w:r w:rsidR="003B23A5" w:rsidRPr="003B23A5">
        <w:rPr>
          <w:rFonts w:ascii="Times New Roman" w:hAnsi="Times New Roman" w:cs="Times New Roman"/>
          <w:color w:val="000000" w:themeColor="text1"/>
          <w:sz w:val="22"/>
          <w:vertAlign w:val="subscript"/>
        </w:rPr>
        <w:t>2</w:t>
      </w:r>
      <w:r w:rsidR="003B23A5">
        <w:rPr>
          <w:rFonts w:ascii="Times New Roman" w:hAnsi="Times New Roman" w:cs="Times New Roman" w:hint="eastAsia"/>
          <w:color w:val="000000" w:themeColor="text1"/>
          <w:sz w:val="22"/>
        </w:rPr>
        <w:t>に対して</w:t>
      </w:r>
      <w:r w:rsidR="009F4E89">
        <w:rPr>
          <w:rFonts w:ascii="Times New Roman" w:hAnsi="Times New Roman" w:cs="Times New Roman" w:hint="eastAsia"/>
          <w:color w:val="000000" w:themeColor="text1"/>
          <w:sz w:val="22"/>
        </w:rPr>
        <w:t>下に凸の関数である</w:t>
      </w:r>
      <w:r w:rsidR="004C60C3">
        <w:rPr>
          <w:rFonts w:ascii="Times New Roman" w:hAnsi="Times New Roman" w:cs="Times New Roman" w:hint="eastAsia"/>
          <w:color w:val="000000" w:themeColor="text1"/>
          <w:sz w:val="22"/>
        </w:rPr>
        <w:t>。</w:t>
      </w:r>
      <w:r w:rsidR="009666ED">
        <w:rPr>
          <w:rFonts w:ascii="Times New Roman" w:hAnsi="Times New Roman" w:cs="Times New Roman" w:hint="eastAsia"/>
          <w:color w:val="000000" w:themeColor="text1"/>
          <w:sz w:val="22"/>
        </w:rPr>
        <w:t>また、</w:t>
      </w:r>
      <w:r w:rsidR="00954322">
        <w:rPr>
          <w:rFonts w:ascii="Times New Roman" w:hAnsi="Times New Roman" w:cs="Times New Roman" w:hint="eastAsia"/>
          <w:color w:val="000000" w:themeColor="text1"/>
          <w:sz w:val="22"/>
        </w:rPr>
        <w:t>y</w:t>
      </w:r>
      <w:r w:rsidR="00954322">
        <w:rPr>
          <w:rFonts w:ascii="Times New Roman" w:hAnsi="Times New Roman" w:cs="Times New Roman" w:hint="eastAsia"/>
          <w:color w:val="000000" w:themeColor="text1"/>
          <w:sz w:val="22"/>
        </w:rPr>
        <w:t>を</w:t>
      </w:r>
      <w:r w:rsidR="00954322">
        <w:rPr>
          <w:rFonts w:ascii="Times New Roman" w:hAnsi="Times New Roman" w:cs="Times New Roman" w:hint="eastAsia"/>
          <w:color w:val="000000" w:themeColor="text1"/>
          <w:sz w:val="22"/>
        </w:rPr>
        <w:t>I</w:t>
      </w:r>
      <w:r w:rsidR="00954322" w:rsidRPr="003B23A5">
        <w:rPr>
          <w:rFonts w:ascii="Times New Roman" w:hAnsi="Times New Roman" w:cs="Times New Roman"/>
          <w:color w:val="000000" w:themeColor="text1"/>
          <w:sz w:val="22"/>
          <w:vertAlign w:val="subscript"/>
        </w:rPr>
        <w:t>2</w:t>
      </w:r>
      <w:r w:rsidR="00954322">
        <w:rPr>
          <w:rFonts w:ascii="Times New Roman" w:hAnsi="Times New Roman" w:cs="Times New Roman" w:hint="eastAsia"/>
          <w:color w:val="000000" w:themeColor="text1"/>
          <w:sz w:val="22"/>
        </w:rPr>
        <w:t>で微分すると、</w:t>
      </w:r>
    </w:p>
    <w:p w14:paraId="45950F73" w14:textId="6A400AF8" w:rsidR="002727BC" w:rsidRDefault="00CB5852" w:rsidP="006416A7">
      <w:pPr>
        <w:rPr>
          <w:rFonts w:ascii="Times New Roman" w:hAnsi="Times New Roman" w:cs="Times New Roman"/>
          <w:color w:val="000000" w:themeColor="text1"/>
          <w:sz w:val="22"/>
        </w:rPr>
      </w:pPr>
      <m:oMathPara>
        <m:oMath>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dy</m:t>
              </m:r>
            </m:num>
            <m:den>
              <m:r>
                <w:rPr>
                  <w:rFonts w:ascii="Cambria Math" w:hAnsi="Cambria Math" w:cs="Times New Roman"/>
                  <w:color w:val="000000" w:themeColor="text1"/>
                  <w:sz w:val="22"/>
                </w:rPr>
                <m:t>d</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Sub>
            </m:den>
          </m:f>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P</m:t>
                  </m:r>
                </m:e>
                <m:sub>
                  <m:r>
                    <w:rPr>
                      <w:rFonts w:ascii="Cambria Math" w:hAnsi="Cambria Math" w:cs="Times New Roman"/>
                      <w:color w:val="000000" w:themeColor="text1"/>
                      <w:sz w:val="22"/>
                    </w:rPr>
                    <m:t>i</m:t>
                  </m:r>
                </m:sub>
              </m:sSub>
            </m:num>
            <m:den>
              <m:sSup>
                <m:sSupPr>
                  <m:ctrlPr>
                    <w:rPr>
                      <w:rFonts w:ascii="Cambria Math" w:hAnsi="Cambria Math" w:cs="Times New Roman"/>
                      <w:i/>
                      <w:color w:val="000000" w:themeColor="text1"/>
                      <w:sz w:val="22"/>
                    </w:rPr>
                  </m:ctrlPr>
                </m:sSup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Sub>
                </m:e>
                <m:sup>
                  <m:r>
                    <w:rPr>
                      <w:rFonts w:ascii="Cambria Math" w:hAnsi="Cambria Math" w:cs="Times New Roman"/>
                      <w:color w:val="000000" w:themeColor="text1"/>
                      <w:sz w:val="22"/>
                    </w:rPr>
                    <m:t>2</m:t>
                  </m:r>
                </m:sup>
              </m:sSup>
            </m:den>
          </m:f>
          <m:r>
            <w:rPr>
              <w:rFonts w:ascii="Cambria Math" w:hAnsi="Cambria Math" w:cs="Times New Roman"/>
              <w:color w:val="000000" w:themeColor="text1"/>
              <w:sz w:val="22"/>
            </w:rPr>
            <m:t>+R'</m:t>
          </m:r>
        </m:oMath>
      </m:oMathPara>
    </w:p>
    <w:p w14:paraId="6E934119" w14:textId="0148D861" w:rsidR="002727BC" w:rsidRDefault="0059506B" w:rsidP="00AB60F7">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AB60F7">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となり、この式が</w:t>
      </w:r>
      <w:r>
        <w:rPr>
          <w:rFonts w:ascii="Times New Roman" w:hAnsi="Times New Roman" w:cs="Times New Roman" w:hint="eastAsia"/>
          <w:color w:val="000000" w:themeColor="text1"/>
          <w:sz w:val="22"/>
        </w:rPr>
        <w:t>0</w:t>
      </w:r>
      <w:r>
        <w:rPr>
          <w:rFonts w:ascii="Times New Roman" w:hAnsi="Times New Roman" w:cs="Times New Roman" w:hint="eastAsia"/>
          <w:color w:val="000000" w:themeColor="text1"/>
          <w:sz w:val="22"/>
        </w:rPr>
        <w:t>になるとき</w:t>
      </w:r>
      <w:r w:rsidR="00680E64">
        <w:rPr>
          <w:rFonts w:ascii="Times New Roman" w:hAnsi="Times New Roman" w:cs="Times New Roman" w:hint="eastAsia"/>
          <w:color w:val="000000" w:themeColor="text1"/>
          <w:sz w:val="22"/>
        </w:rPr>
        <w:t>y</w:t>
      </w:r>
      <w:r w:rsidR="00680E64">
        <w:rPr>
          <w:rFonts w:ascii="Times New Roman" w:hAnsi="Times New Roman" w:cs="Times New Roman" w:hint="eastAsia"/>
          <w:color w:val="000000" w:themeColor="text1"/>
          <w:sz w:val="22"/>
        </w:rPr>
        <w:t>は最小値となる。</w:t>
      </w:r>
      <w:r w:rsidR="006B1F95">
        <w:rPr>
          <w:rFonts w:ascii="Times New Roman" w:hAnsi="Times New Roman" w:cs="Times New Roman" w:hint="eastAsia"/>
          <w:color w:val="000000" w:themeColor="text1"/>
          <w:sz w:val="22"/>
        </w:rPr>
        <w:t>そしてこのときに規約効率ηは最大値となる。</w:t>
      </w:r>
      <w:r w:rsidR="00F32CC8">
        <w:rPr>
          <w:rFonts w:ascii="Times New Roman" w:hAnsi="Times New Roman" w:cs="Times New Roman" w:hint="eastAsia"/>
          <w:color w:val="000000" w:themeColor="text1"/>
          <w:sz w:val="22"/>
        </w:rPr>
        <w:t>したがって、</w:t>
      </w:r>
    </w:p>
    <w:p w14:paraId="705C59B8" w14:textId="34585DFD" w:rsidR="002727BC" w:rsidRDefault="00961224" w:rsidP="006416A7">
      <w:pPr>
        <w:rPr>
          <w:rFonts w:ascii="Times New Roman" w:hAnsi="Times New Roman" w:cs="Times New Roman"/>
          <w:color w:val="000000" w:themeColor="text1"/>
          <w:sz w:val="22"/>
        </w:rPr>
      </w:pPr>
      <m:oMathPara>
        <m:oMath>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P</m:t>
                  </m:r>
                </m:e>
                <m:sub>
                  <m:r>
                    <w:rPr>
                      <w:rFonts w:ascii="Cambria Math" w:hAnsi="Cambria Math" w:cs="Times New Roman"/>
                      <w:color w:val="000000" w:themeColor="text1"/>
                      <w:sz w:val="22"/>
                    </w:rPr>
                    <m:t>i</m:t>
                  </m:r>
                </m:sub>
              </m:sSub>
            </m:num>
            <m:den>
              <m:sSup>
                <m:sSupPr>
                  <m:ctrlPr>
                    <w:rPr>
                      <w:rFonts w:ascii="Cambria Math" w:hAnsi="Cambria Math" w:cs="Times New Roman"/>
                      <w:i/>
                      <w:color w:val="000000" w:themeColor="text1"/>
                      <w:sz w:val="22"/>
                    </w:rPr>
                  </m:ctrlPr>
                </m:sSup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Sub>
                </m:e>
                <m:sup>
                  <m:r>
                    <w:rPr>
                      <w:rFonts w:ascii="Cambria Math" w:hAnsi="Cambria Math" w:cs="Times New Roman"/>
                      <w:color w:val="000000" w:themeColor="text1"/>
                      <w:sz w:val="22"/>
                    </w:rPr>
                    <m:t>2</m:t>
                  </m:r>
                </m:sup>
              </m:sSup>
            </m:den>
          </m:f>
          <m:r>
            <w:rPr>
              <w:rFonts w:ascii="Cambria Math" w:hAnsi="Cambria Math" w:cs="Times New Roman"/>
              <w:color w:val="000000" w:themeColor="text1"/>
              <w:sz w:val="22"/>
            </w:rPr>
            <m:t>+</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R</m:t>
              </m:r>
            </m:e>
            <m:sup>
              <m:r>
                <w:rPr>
                  <w:rFonts w:ascii="Cambria Math" w:hAnsi="Cambria Math" w:cs="Times New Roman"/>
                  <w:color w:val="000000" w:themeColor="text1"/>
                  <w:sz w:val="22"/>
                </w:rPr>
                <m:t>'</m:t>
              </m:r>
            </m:sup>
          </m:sSup>
          <m:r>
            <w:rPr>
              <w:rFonts w:ascii="Cambria Math" w:hAnsi="Cambria Math" w:cs="Times New Roman"/>
              <w:color w:val="000000" w:themeColor="text1"/>
              <w:sz w:val="22"/>
            </w:rPr>
            <m:t>=0</m:t>
          </m:r>
        </m:oMath>
      </m:oMathPara>
    </w:p>
    <w:p w14:paraId="479936F0" w14:textId="49EA5264" w:rsidR="002727BC" w:rsidRDefault="00CB5852" w:rsidP="006416A7">
      <w:pPr>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P</m:t>
              </m:r>
            </m:e>
            <m:sub>
              <m:r>
                <w:rPr>
                  <w:rFonts w:ascii="Cambria Math" w:hAnsi="Cambria Math" w:cs="Times New Roman"/>
                  <w:color w:val="000000" w:themeColor="text1"/>
                  <w:sz w:val="22"/>
                </w:rPr>
                <m:t>i</m:t>
              </m:r>
            </m:sub>
          </m:sSub>
          <m:r>
            <w:rPr>
              <w:rFonts w:ascii="Cambria Math" w:hAnsi="Cambria Math" w:cs="Times New Roman"/>
              <w:color w:val="000000" w:themeColor="text1"/>
              <w:sz w:val="22"/>
            </w:rPr>
            <m:t>=</m:t>
          </m:r>
          <m:sSubSup>
            <m:sSubSupPr>
              <m:ctrlPr>
                <w:rPr>
                  <w:rFonts w:ascii="Cambria Math" w:hAnsi="Cambria Math" w:cs="Times New Roman"/>
                  <w:i/>
                  <w:color w:val="000000" w:themeColor="text1"/>
                  <w:sz w:val="22"/>
                </w:rPr>
              </m:ctrlPr>
            </m:sSubSup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up>
              <m:r>
                <w:rPr>
                  <w:rFonts w:ascii="Cambria Math" w:hAnsi="Cambria Math" w:cs="Times New Roman"/>
                  <w:color w:val="000000" w:themeColor="text1"/>
                  <w:sz w:val="22"/>
                </w:rPr>
                <m:t>2</m:t>
              </m:r>
            </m:sup>
          </m:sSubSup>
          <m:r>
            <w:rPr>
              <w:rFonts w:ascii="Cambria Math" w:hAnsi="Cambria Math" w:cs="Times New Roman"/>
              <w:color w:val="000000" w:themeColor="text1"/>
              <w:sz w:val="22"/>
            </w:rPr>
            <m:t>R'</m:t>
          </m:r>
        </m:oMath>
      </m:oMathPara>
    </w:p>
    <w:p w14:paraId="3A944198" w14:textId="62A1A74D" w:rsidR="00961224" w:rsidRDefault="00B56F9E" w:rsidP="00AB60F7">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AB60F7">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と表され、</w:t>
      </w:r>
      <m:oMath>
        <m:sSubSup>
          <m:sSubSupPr>
            <m:ctrlPr>
              <w:rPr>
                <w:rFonts w:ascii="Cambria Math" w:hAnsi="Cambria Math" w:cs="Times New Roman"/>
                <w:i/>
                <w:color w:val="000000" w:themeColor="text1"/>
                <w:sz w:val="22"/>
              </w:rPr>
            </m:ctrlPr>
          </m:sSubSupPr>
          <m:e>
            <m:r>
              <w:rPr>
                <w:rFonts w:ascii="Cambria Math" w:hAnsi="Cambria Math" w:cs="Times New Roman"/>
                <w:color w:val="000000" w:themeColor="text1"/>
                <w:sz w:val="22"/>
              </w:rPr>
              <m:t>I</m:t>
            </m:r>
          </m:e>
          <m:sub>
            <m:r>
              <w:rPr>
                <w:rFonts w:ascii="Cambria Math" w:hAnsi="Cambria Math" w:cs="Times New Roman"/>
                <w:color w:val="000000" w:themeColor="text1"/>
                <w:sz w:val="22"/>
              </w:rPr>
              <m:t>2</m:t>
            </m:r>
          </m:sub>
          <m:sup>
            <m:r>
              <w:rPr>
                <w:rFonts w:ascii="Cambria Math" w:hAnsi="Cambria Math" w:cs="Times New Roman"/>
                <w:color w:val="000000" w:themeColor="text1"/>
                <w:sz w:val="22"/>
              </w:rPr>
              <m:t>2</m:t>
            </m:r>
          </m:sup>
        </m:sSubSup>
        <m:r>
          <w:rPr>
            <w:rFonts w:ascii="Cambria Math" w:hAnsi="Cambria Math" w:cs="Times New Roman"/>
            <w:color w:val="000000" w:themeColor="text1"/>
            <w:sz w:val="22"/>
          </w:rPr>
          <m:t>R'</m:t>
        </m:r>
      </m:oMath>
      <w:r>
        <w:rPr>
          <w:rFonts w:ascii="Times New Roman" w:hAnsi="Times New Roman" w:cs="Times New Roman" w:hint="eastAsia"/>
          <w:color w:val="000000" w:themeColor="text1"/>
          <w:sz w:val="22"/>
        </w:rPr>
        <w:t>は負荷損、</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P</m:t>
            </m:r>
          </m:e>
          <m:sub>
            <m:r>
              <w:rPr>
                <w:rFonts w:ascii="Cambria Math" w:hAnsi="Cambria Math" w:cs="Times New Roman"/>
                <w:color w:val="000000" w:themeColor="text1"/>
                <w:sz w:val="22"/>
              </w:rPr>
              <m:t>i</m:t>
            </m:r>
          </m:sub>
        </m:sSub>
      </m:oMath>
      <w:r>
        <w:rPr>
          <w:rFonts w:ascii="Times New Roman" w:hAnsi="Times New Roman" w:cs="Times New Roman" w:hint="eastAsia"/>
          <w:color w:val="000000" w:themeColor="text1"/>
          <w:sz w:val="22"/>
        </w:rPr>
        <w:t>は無負荷損</w:t>
      </w:r>
      <w:r w:rsidR="002E6341">
        <w:rPr>
          <w:rFonts w:ascii="Times New Roman" w:hAnsi="Times New Roman" w:cs="Times New Roman" w:hint="eastAsia"/>
          <w:color w:val="000000" w:themeColor="text1"/>
          <w:sz w:val="22"/>
        </w:rPr>
        <w:t>を示すため、</w:t>
      </w:r>
      <w:r w:rsidR="004916F9">
        <w:rPr>
          <w:rFonts w:ascii="Times New Roman" w:hAnsi="Times New Roman" w:cs="Times New Roman" w:hint="eastAsia"/>
          <w:color w:val="000000" w:themeColor="text1"/>
          <w:sz w:val="22"/>
        </w:rPr>
        <w:t>ηが最大になる条件は無負荷損と負荷損が一致するときであると</w:t>
      </w:r>
      <w:r w:rsidR="004B5235">
        <w:rPr>
          <w:rFonts w:ascii="Times New Roman" w:hAnsi="Times New Roman" w:cs="Times New Roman" w:hint="eastAsia"/>
          <w:color w:val="000000" w:themeColor="text1"/>
          <w:sz w:val="22"/>
        </w:rPr>
        <w:t>示すことが出来た。</w:t>
      </w:r>
    </w:p>
    <w:p w14:paraId="2E7C22F7" w14:textId="16B0C3A5" w:rsidR="00961224" w:rsidRDefault="00961224" w:rsidP="006416A7">
      <w:pPr>
        <w:rPr>
          <w:rFonts w:ascii="Times New Roman" w:hAnsi="Times New Roman" w:cs="Times New Roman"/>
          <w:color w:val="000000" w:themeColor="text1"/>
          <w:sz w:val="22"/>
        </w:rPr>
      </w:pPr>
    </w:p>
    <w:p w14:paraId="164E4ED6" w14:textId="519FDECE" w:rsidR="00A45982" w:rsidRPr="00AA0840" w:rsidRDefault="00A45982" w:rsidP="006416A7">
      <w:pPr>
        <w:rPr>
          <w:rFonts w:ascii="Times New Roman" w:hAnsi="Times New Roman" w:cs="Times New Roman"/>
          <w:b/>
          <w:bCs/>
          <w:color w:val="000000" w:themeColor="text1"/>
          <w:sz w:val="22"/>
        </w:rPr>
      </w:pPr>
      <w:r>
        <w:rPr>
          <w:rFonts w:ascii="Times New Roman" w:hAnsi="Times New Roman" w:cs="Times New Roman" w:hint="eastAsia"/>
          <w:color w:val="000000" w:themeColor="text1"/>
          <w:sz w:val="22"/>
        </w:rPr>
        <w:t xml:space="preserve">　</w:t>
      </w:r>
      <w:r w:rsidR="00AA0840" w:rsidRPr="00AA0840">
        <w:rPr>
          <w:rFonts w:ascii="Times New Roman" w:hAnsi="Times New Roman" w:cs="Times New Roman" w:hint="eastAsia"/>
          <w:b/>
          <w:bCs/>
          <w:color w:val="000000" w:themeColor="text1"/>
          <w:sz w:val="22"/>
        </w:rPr>
        <w:t>5</w:t>
      </w:r>
      <w:r w:rsidR="00AA0840" w:rsidRPr="00AA0840">
        <w:rPr>
          <w:rFonts w:ascii="Times New Roman" w:hAnsi="Times New Roman" w:cs="Times New Roman"/>
          <w:b/>
          <w:bCs/>
          <w:color w:val="000000" w:themeColor="text1"/>
          <w:sz w:val="22"/>
        </w:rPr>
        <w:t>.</w:t>
      </w:r>
      <w:r w:rsidR="00AA0840" w:rsidRPr="00AA0840">
        <w:rPr>
          <w:rFonts w:ascii="Times New Roman" w:hAnsi="Times New Roman" w:cs="Times New Roman" w:hint="eastAsia"/>
          <w:b/>
          <w:bCs/>
          <w:color w:val="000000" w:themeColor="text1"/>
          <w:sz w:val="22"/>
        </w:rPr>
        <w:t>6</w:t>
      </w:r>
      <w:r w:rsidR="00AA0840" w:rsidRPr="00AA0840">
        <w:rPr>
          <w:rFonts w:ascii="Times New Roman" w:hAnsi="Times New Roman" w:cs="Times New Roman" w:hint="eastAsia"/>
          <w:b/>
          <w:bCs/>
          <w:color w:val="000000" w:themeColor="text1"/>
          <w:sz w:val="22"/>
        </w:rPr>
        <w:t>．三相結線について</w:t>
      </w:r>
    </w:p>
    <w:p w14:paraId="632E000A" w14:textId="36E38319" w:rsidR="00AA0840" w:rsidRDefault="00AA0840" w:rsidP="006416A7">
      <w:pPr>
        <w:rPr>
          <w:rFonts w:ascii="Times New Roman" w:hAnsi="Times New Roman" w:cs="Times New Roman"/>
          <w:color w:val="000000" w:themeColor="text1"/>
          <w:sz w:val="22"/>
        </w:rPr>
      </w:pPr>
    </w:p>
    <w:p w14:paraId="24DBC2B1" w14:textId="6E9C194D" w:rsidR="00A45982" w:rsidRDefault="00AA0840"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AB60F7">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 xml:space="preserve">1) </w:t>
      </w:r>
      <w:r w:rsidR="000C07E8">
        <w:rPr>
          <w:rFonts w:ascii="Times New Roman" w:hAnsi="Times New Roman" w:cs="Times New Roman" w:hint="eastAsia"/>
          <w:color w:val="000000" w:themeColor="text1"/>
          <w:sz w:val="22"/>
        </w:rPr>
        <w:t>Δ</w:t>
      </w:r>
      <w:r w:rsidR="000C07E8">
        <w:rPr>
          <w:rFonts w:ascii="Times New Roman" w:hAnsi="Times New Roman" w:cs="Times New Roman" w:hint="eastAsia"/>
          <w:color w:val="000000" w:themeColor="text1"/>
          <w:sz w:val="22"/>
        </w:rPr>
        <w:t>-</w:t>
      </w:r>
      <w:r w:rsidR="000C07E8">
        <w:rPr>
          <w:rFonts w:ascii="Times New Roman" w:hAnsi="Times New Roman" w:cs="Times New Roman" w:hint="eastAsia"/>
          <w:color w:val="000000" w:themeColor="text1"/>
          <w:sz w:val="22"/>
        </w:rPr>
        <w:t>Δ接続、Δ</w:t>
      </w:r>
      <w:r w:rsidR="000C07E8">
        <w:rPr>
          <w:rFonts w:ascii="Times New Roman" w:hAnsi="Times New Roman" w:cs="Times New Roman"/>
          <w:color w:val="000000" w:themeColor="text1"/>
          <w:sz w:val="22"/>
        </w:rPr>
        <w:t>-Y</w:t>
      </w:r>
      <w:r w:rsidR="000C07E8">
        <w:rPr>
          <w:rFonts w:ascii="Times New Roman" w:hAnsi="Times New Roman" w:cs="Times New Roman" w:hint="eastAsia"/>
          <w:color w:val="000000" w:themeColor="text1"/>
          <w:sz w:val="22"/>
        </w:rPr>
        <w:t>接続の測定結果を示す。</w:t>
      </w:r>
    </w:p>
    <w:p w14:paraId="685C100E" w14:textId="77777777" w:rsidR="0059055E" w:rsidRDefault="0059055E" w:rsidP="006416A7">
      <w:pPr>
        <w:rPr>
          <w:rFonts w:ascii="Times New Roman" w:hAnsi="Times New Roman" w:cs="Times New Roman"/>
          <w:color w:val="000000" w:themeColor="text1"/>
          <w:sz w:val="22"/>
        </w:rPr>
      </w:pPr>
    </w:p>
    <w:p w14:paraId="37F62758" w14:textId="75838C97" w:rsidR="00A45982" w:rsidRDefault="000C07E8"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AB60F7">
        <w:rPr>
          <w:rFonts w:ascii="Times New Roman" w:hAnsi="Times New Roman" w:cs="Times New Roman" w:hint="eastAsia"/>
          <w:color w:val="000000" w:themeColor="text1"/>
          <w:sz w:val="22"/>
        </w:rPr>
        <w:t xml:space="preserve">　</w:t>
      </w:r>
      <w:r w:rsidR="00C50084">
        <w:rPr>
          <w:rFonts w:ascii="Times New Roman" w:hAnsi="Times New Roman" w:cs="Times New Roman" w:hint="eastAsia"/>
          <w:color w:val="000000" w:themeColor="text1"/>
          <w:sz w:val="22"/>
        </w:rPr>
        <w:t>Δ</w:t>
      </w:r>
      <w:r w:rsidR="00C50084">
        <w:rPr>
          <w:rFonts w:ascii="Times New Roman" w:hAnsi="Times New Roman" w:cs="Times New Roman" w:hint="eastAsia"/>
          <w:color w:val="000000" w:themeColor="text1"/>
          <w:sz w:val="22"/>
        </w:rPr>
        <w:t>-</w:t>
      </w:r>
      <w:r w:rsidR="00C50084">
        <w:rPr>
          <w:rFonts w:ascii="Times New Roman" w:hAnsi="Times New Roman" w:cs="Times New Roman" w:hint="eastAsia"/>
          <w:color w:val="000000" w:themeColor="text1"/>
          <w:sz w:val="22"/>
        </w:rPr>
        <w:t>Δ接続は</w:t>
      </w:r>
      <w:r w:rsidR="00A32FB3">
        <w:rPr>
          <w:rFonts w:ascii="Times New Roman" w:hAnsi="Times New Roman" w:cs="Times New Roman" w:hint="eastAsia"/>
          <w:color w:val="000000" w:themeColor="text1"/>
          <w:sz w:val="22"/>
        </w:rPr>
        <w:t>表</w:t>
      </w:r>
      <w:r w:rsidR="00A32FB3">
        <w:rPr>
          <w:rFonts w:ascii="Times New Roman" w:hAnsi="Times New Roman" w:cs="Times New Roman" w:hint="eastAsia"/>
          <w:color w:val="000000" w:themeColor="text1"/>
          <w:sz w:val="22"/>
        </w:rPr>
        <w:t>8</w:t>
      </w:r>
      <w:r w:rsidR="00C50084">
        <w:rPr>
          <w:rFonts w:ascii="Times New Roman" w:hAnsi="Times New Roman" w:cs="Times New Roman" w:hint="eastAsia"/>
          <w:color w:val="000000" w:themeColor="text1"/>
          <w:sz w:val="22"/>
        </w:rPr>
        <w:t>に、Δ</w:t>
      </w:r>
      <w:r w:rsidR="00C50084">
        <w:rPr>
          <w:rFonts w:ascii="Times New Roman" w:hAnsi="Times New Roman" w:cs="Times New Roman" w:hint="eastAsia"/>
          <w:color w:val="000000" w:themeColor="text1"/>
          <w:sz w:val="22"/>
        </w:rPr>
        <w:t>-</w:t>
      </w:r>
      <w:r w:rsidR="00C50084">
        <w:rPr>
          <w:rFonts w:ascii="Times New Roman" w:hAnsi="Times New Roman" w:cs="Times New Roman"/>
          <w:color w:val="000000" w:themeColor="text1"/>
          <w:sz w:val="22"/>
        </w:rPr>
        <w:t>Y</w:t>
      </w:r>
      <w:r w:rsidR="00C50084">
        <w:rPr>
          <w:rFonts w:ascii="Times New Roman" w:hAnsi="Times New Roman" w:cs="Times New Roman" w:hint="eastAsia"/>
          <w:color w:val="000000" w:themeColor="text1"/>
          <w:sz w:val="22"/>
        </w:rPr>
        <w:t>接続は</w:t>
      </w:r>
      <w:r w:rsidR="00A32FB3">
        <w:rPr>
          <w:rFonts w:ascii="Times New Roman" w:hAnsi="Times New Roman" w:cs="Times New Roman" w:hint="eastAsia"/>
          <w:color w:val="000000" w:themeColor="text1"/>
          <w:sz w:val="22"/>
        </w:rPr>
        <w:t>表</w:t>
      </w:r>
      <w:r w:rsidR="00A32FB3">
        <w:rPr>
          <w:rFonts w:ascii="Times New Roman" w:hAnsi="Times New Roman" w:cs="Times New Roman" w:hint="eastAsia"/>
          <w:color w:val="000000" w:themeColor="text1"/>
          <w:sz w:val="22"/>
        </w:rPr>
        <w:t>9</w:t>
      </w:r>
      <w:r w:rsidR="007B5827">
        <w:rPr>
          <w:rFonts w:ascii="Times New Roman" w:hAnsi="Times New Roman" w:cs="Times New Roman" w:hint="eastAsia"/>
          <w:color w:val="000000" w:themeColor="text1"/>
          <w:sz w:val="22"/>
        </w:rPr>
        <w:t>に示したため、ここでは省略する。</w:t>
      </w:r>
    </w:p>
    <w:p w14:paraId="735451AE" w14:textId="52B5732B" w:rsidR="006749E7" w:rsidRDefault="006749E7" w:rsidP="00AB60F7">
      <w:pPr>
        <w:ind w:left="660" w:hangingChars="300" w:hanging="660"/>
        <w:rPr>
          <w:rFonts w:ascii="Times New Roman" w:hAnsi="Times New Roman" w:cs="Times New Roman"/>
          <w:color w:val="000000" w:themeColor="text1"/>
          <w:sz w:val="22"/>
        </w:rPr>
      </w:pPr>
      <w:r>
        <w:rPr>
          <w:rFonts w:ascii="Times New Roman" w:hAnsi="Times New Roman" w:cs="Times New Roman" w:hint="eastAsia"/>
          <w:color w:val="000000" w:themeColor="text1"/>
          <w:sz w:val="22"/>
        </w:rPr>
        <w:lastRenderedPageBreak/>
        <w:t xml:space="preserve">　</w:t>
      </w:r>
      <w:r w:rsidR="00AB60F7">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 xml:space="preserve">2) </w:t>
      </w:r>
      <w:r w:rsidRPr="006749E7">
        <w:rPr>
          <w:rFonts w:ascii="Times New Roman" w:hAnsi="Times New Roman" w:cs="Times New Roman"/>
          <w:color w:val="000000" w:themeColor="text1"/>
          <w:sz w:val="22"/>
        </w:rPr>
        <w:t>二次側の</w:t>
      </w:r>
      <w:r>
        <w:rPr>
          <w:rFonts w:ascii="Times New Roman" w:hAnsi="Times New Roman" w:cs="Times New Roman" w:hint="eastAsia"/>
          <w:color w:val="000000" w:themeColor="text1"/>
          <w:sz w:val="22"/>
        </w:rPr>
        <w:t>Y</w:t>
      </w:r>
      <w:r w:rsidRPr="006749E7">
        <w:rPr>
          <w:rFonts w:ascii="Times New Roman" w:hAnsi="Times New Roman" w:cs="Times New Roman"/>
          <w:color w:val="000000" w:themeColor="text1"/>
          <w:sz w:val="22"/>
        </w:rPr>
        <w:t>接続における線間電圧</w:t>
      </w:r>
      <w:r w:rsidRPr="006749E7">
        <w:rPr>
          <w:rFonts w:ascii="Times New Roman" w:hAnsi="Times New Roman" w:cs="Times New Roman"/>
          <w:color w:val="000000" w:themeColor="text1"/>
          <w:sz w:val="22"/>
        </w:rPr>
        <w:t>V</w:t>
      </w:r>
      <w:r w:rsidRPr="006749E7">
        <w:rPr>
          <w:rFonts w:ascii="Times New Roman" w:hAnsi="Times New Roman" w:cs="Times New Roman"/>
          <w:color w:val="000000" w:themeColor="text1"/>
          <w:sz w:val="22"/>
          <w:vertAlign w:val="subscript"/>
        </w:rPr>
        <w:t>12</w:t>
      </w:r>
      <w:r w:rsidR="00C83A41">
        <w:rPr>
          <w:rFonts w:ascii="Times New Roman" w:hAnsi="Times New Roman" w:cs="Times New Roman"/>
          <w:color w:val="000000" w:themeColor="text1"/>
          <w:sz w:val="22"/>
          <w:vertAlign w:val="subscript"/>
        </w:rPr>
        <w:t xml:space="preserve"> </w:t>
      </w:r>
      <w:r w:rsidR="00C83A41">
        <w:rPr>
          <w:rFonts w:ascii="Times New Roman" w:hAnsi="Times New Roman" w:cs="Times New Roman" w:hint="eastAsia"/>
          <w:color w:val="000000" w:themeColor="text1"/>
          <w:sz w:val="22"/>
        </w:rPr>
        <w:t>,</w:t>
      </w:r>
      <w:r w:rsidR="00C83A41">
        <w:rPr>
          <w:rFonts w:ascii="Times New Roman" w:hAnsi="Times New Roman" w:cs="Times New Roman"/>
          <w:color w:val="000000" w:themeColor="text1"/>
          <w:sz w:val="22"/>
        </w:rPr>
        <w:t xml:space="preserve"> </w:t>
      </w:r>
      <w:r w:rsidRPr="006749E7">
        <w:rPr>
          <w:rFonts w:ascii="Times New Roman" w:hAnsi="Times New Roman" w:cs="Times New Roman"/>
          <w:color w:val="000000" w:themeColor="text1"/>
          <w:sz w:val="22"/>
        </w:rPr>
        <w:t>V</w:t>
      </w:r>
      <w:r w:rsidRPr="00C83A41">
        <w:rPr>
          <w:rFonts w:ascii="Times New Roman" w:hAnsi="Times New Roman" w:cs="Times New Roman"/>
          <w:color w:val="000000" w:themeColor="text1"/>
          <w:sz w:val="22"/>
          <w:vertAlign w:val="subscript"/>
        </w:rPr>
        <w:t>23</w:t>
      </w:r>
      <w:r w:rsidRPr="006749E7">
        <w:rPr>
          <w:rFonts w:ascii="Times New Roman" w:hAnsi="Times New Roman" w:cs="Times New Roman"/>
          <w:color w:val="000000" w:themeColor="text1"/>
          <w:sz w:val="22"/>
        </w:rPr>
        <w:t>，</w:t>
      </w:r>
      <w:r w:rsidRPr="006749E7">
        <w:rPr>
          <w:rFonts w:ascii="Times New Roman" w:hAnsi="Times New Roman" w:cs="Times New Roman"/>
          <w:color w:val="000000" w:themeColor="text1"/>
          <w:sz w:val="22"/>
        </w:rPr>
        <w:t>V</w:t>
      </w:r>
      <w:r w:rsidRPr="00C83A41">
        <w:rPr>
          <w:rFonts w:ascii="Times New Roman" w:hAnsi="Times New Roman" w:cs="Times New Roman"/>
          <w:color w:val="000000" w:themeColor="text1"/>
          <w:sz w:val="22"/>
          <w:vertAlign w:val="subscript"/>
        </w:rPr>
        <w:t>31</w:t>
      </w:r>
      <w:r w:rsidRPr="006749E7">
        <w:rPr>
          <w:rFonts w:ascii="Times New Roman" w:hAnsi="Times New Roman" w:cs="Times New Roman"/>
          <w:color w:val="000000" w:themeColor="text1"/>
          <w:sz w:val="22"/>
        </w:rPr>
        <w:t>の表示式を導</w:t>
      </w:r>
      <w:r w:rsidR="00C83A41">
        <w:rPr>
          <w:rFonts w:ascii="Times New Roman" w:hAnsi="Times New Roman" w:cs="Times New Roman" w:hint="eastAsia"/>
          <w:color w:val="000000" w:themeColor="text1"/>
          <w:sz w:val="22"/>
        </w:rPr>
        <w:t>く。このとき、</w:t>
      </w:r>
      <w:r w:rsidRPr="006749E7">
        <w:rPr>
          <w:rFonts w:ascii="Times New Roman" w:hAnsi="Times New Roman" w:cs="Times New Roman"/>
          <w:color w:val="000000" w:themeColor="text1"/>
          <w:sz w:val="22"/>
        </w:rPr>
        <w:t>一次側の相電圧を</w:t>
      </w:r>
      <w:r w:rsidRPr="006749E7">
        <w:rPr>
          <w:rFonts w:ascii="Times New Roman" w:hAnsi="Times New Roman" w:cs="Times New Roman"/>
          <w:color w:val="000000" w:themeColor="text1"/>
          <w:sz w:val="22"/>
        </w:rPr>
        <w:t>E</w:t>
      </w:r>
      <w:r w:rsidRPr="006749E7">
        <w:rPr>
          <w:rFonts w:ascii="Times New Roman" w:hAnsi="Times New Roman" w:cs="Times New Roman"/>
          <w:color w:val="000000" w:themeColor="text1"/>
          <w:sz w:val="22"/>
        </w:rPr>
        <w:t>と</w:t>
      </w:r>
      <w:r w:rsidR="00C83A41">
        <w:rPr>
          <w:rFonts w:ascii="Times New Roman" w:hAnsi="Times New Roman" w:cs="Times New Roman" w:hint="eastAsia"/>
          <w:color w:val="000000" w:themeColor="text1"/>
          <w:sz w:val="22"/>
        </w:rPr>
        <w:t>した。</w:t>
      </w:r>
    </w:p>
    <w:p w14:paraId="14E9FC2B" w14:textId="4D0CE94C" w:rsidR="00A45982" w:rsidRDefault="00A45982" w:rsidP="006416A7">
      <w:pPr>
        <w:rPr>
          <w:rFonts w:ascii="Times New Roman" w:hAnsi="Times New Roman" w:cs="Times New Roman"/>
          <w:color w:val="000000" w:themeColor="text1"/>
          <w:sz w:val="22"/>
        </w:rPr>
      </w:pPr>
    </w:p>
    <w:p w14:paraId="035EE7FF" w14:textId="16100B45" w:rsidR="00C83A41" w:rsidRDefault="00C83A41"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AB60F7">
        <w:rPr>
          <w:rFonts w:ascii="Times New Roman" w:hAnsi="Times New Roman" w:cs="Times New Roman" w:hint="eastAsia"/>
          <w:color w:val="000000" w:themeColor="text1"/>
          <w:sz w:val="22"/>
        </w:rPr>
        <w:t xml:space="preserve">　</w:t>
      </w:r>
      <w:r w:rsidR="0059055E">
        <w:rPr>
          <w:rFonts w:ascii="Times New Roman" w:hAnsi="Times New Roman" w:cs="Times New Roman" w:hint="eastAsia"/>
          <w:color w:val="000000" w:themeColor="text1"/>
          <w:sz w:val="22"/>
        </w:rPr>
        <w:t>二次側の相電圧を</w:t>
      </w:r>
      <w:r w:rsidR="009A765C">
        <w:rPr>
          <w:rFonts w:ascii="Times New Roman" w:hAnsi="Times New Roman" w:cs="Times New Roman" w:hint="eastAsia"/>
          <w:color w:val="000000" w:themeColor="text1"/>
          <w:sz w:val="22"/>
        </w:rPr>
        <w:t>それぞれ</w:t>
      </w:r>
      <w:r w:rsidR="009A765C" w:rsidRPr="006749E7">
        <w:rPr>
          <w:rFonts w:ascii="Times New Roman" w:hAnsi="Times New Roman" w:cs="Times New Roman"/>
          <w:color w:val="000000" w:themeColor="text1"/>
          <w:sz w:val="22"/>
        </w:rPr>
        <w:t>V</w:t>
      </w:r>
      <w:r w:rsidR="009A765C" w:rsidRPr="006749E7">
        <w:rPr>
          <w:rFonts w:ascii="Times New Roman" w:hAnsi="Times New Roman" w:cs="Times New Roman"/>
          <w:color w:val="000000" w:themeColor="text1"/>
          <w:sz w:val="22"/>
          <w:vertAlign w:val="subscript"/>
        </w:rPr>
        <w:t>1</w:t>
      </w:r>
      <w:r w:rsidR="009A765C">
        <w:rPr>
          <w:rFonts w:ascii="Times New Roman" w:hAnsi="Times New Roman" w:cs="Times New Roman"/>
          <w:color w:val="000000" w:themeColor="text1"/>
          <w:sz w:val="22"/>
          <w:vertAlign w:val="subscript"/>
        </w:rPr>
        <w:t xml:space="preserve"> </w:t>
      </w:r>
      <w:r w:rsidR="009A765C">
        <w:rPr>
          <w:rFonts w:ascii="Times New Roman" w:hAnsi="Times New Roman" w:cs="Times New Roman" w:hint="eastAsia"/>
          <w:color w:val="000000" w:themeColor="text1"/>
          <w:sz w:val="22"/>
        </w:rPr>
        <w:t>,</w:t>
      </w:r>
      <w:r w:rsidR="009A765C">
        <w:rPr>
          <w:rFonts w:ascii="Times New Roman" w:hAnsi="Times New Roman" w:cs="Times New Roman"/>
          <w:color w:val="000000" w:themeColor="text1"/>
          <w:sz w:val="22"/>
        </w:rPr>
        <w:t xml:space="preserve"> </w:t>
      </w:r>
      <w:r w:rsidR="009A765C" w:rsidRPr="006749E7">
        <w:rPr>
          <w:rFonts w:ascii="Times New Roman" w:hAnsi="Times New Roman" w:cs="Times New Roman"/>
          <w:color w:val="000000" w:themeColor="text1"/>
          <w:sz w:val="22"/>
        </w:rPr>
        <w:t>V</w:t>
      </w:r>
      <w:r w:rsidR="009A765C" w:rsidRPr="00C83A41">
        <w:rPr>
          <w:rFonts w:ascii="Times New Roman" w:hAnsi="Times New Roman" w:cs="Times New Roman"/>
          <w:color w:val="000000" w:themeColor="text1"/>
          <w:sz w:val="22"/>
          <w:vertAlign w:val="subscript"/>
        </w:rPr>
        <w:t>2</w:t>
      </w:r>
      <w:r w:rsidR="009A765C" w:rsidRPr="006749E7">
        <w:rPr>
          <w:rFonts w:ascii="Times New Roman" w:hAnsi="Times New Roman" w:cs="Times New Roman"/>
          <w:color w:val="000000" w:themeColor="text1"/>
          <w:sz w:val="22"/>
        </w:rPr>
        <w:t>，</w:t>
      </w:r>
      <w:r w:rsidR="009A765C" w:rsidRPr="006749E7">
        <w:rPr>
          <w:rFonts w:ascii="Times New Roman" w:hAnsi="Times New Roman" w:cs="Times New Roman"/>
          <w:color w:val="000000" w:themeColor="text1"/>
          <w:sz w:val="22"/>
        </w:rPr>
        <w:t>V</w:t>
      </w:r>
      <w:r w:rsidR="009A765C" w:rsidRPr="00C83A41">
        <w:rPr>
          <w:rFonts w:ascii="Times New Roman" w:hAnsi="Times New Roman" w:cs="Times New Roman"/>
          <w:color w:val="000000" w:themeColor="text1"/>
          <w:sz w:val="22"/>
          <w:vertAlign w:val="subscript"/>
        </w:rPr>
        <w:t>3</w:t>
      </w:r>
      <w:r w:rsidR="009A765C">
        <w:rPr>
          <w:rFonts w:ascii="Times New Roman" w:hAnsi="Times New Roman" w:cs="Times New Roman" w:hint="eastAsia"/>
          <w:color w:val="000000" w:themeColor="text1"/>
          <w:sz w:val="22"/>
        </w:rPr>
        <w:t>とすると、</w:t>
      </w:r>
      <w:r w:rsidR="00CB1946">
        <w:rPr>
          <w:rFonts w:ascii="Times New Roman" w:hAnsi="Times New Roman" w:cs="Times New Roman" w:hint="eastAsia"/>
          <w:color w:val="000000" w:themeColor="text1"/>
          <w:sz w:val="22"/>
        </w:rPr>
        <w:t>式</w:t>
      </w:r>
      <w:r w:rsidR="00CB1946">
        <w:rPr>
          <w:rFonts w:ascii="Times New Roman" w:hAnsi="Times New Roman" w:cs="Times New Roman" w:hint="eastAsia"/>
          <w:color w:val="000000" w:themeColor="text1"/>
          <w:sz w:val="22"/>
        </w:rPr>
        <w:t>(</w:t>
      </w:r>
      <w:r w:rsidR="00CB1946">
        <w:rPr>
          <w:rFonts w:ascii="Times New Roman" w:hAnsi="Times New Roman" w:cs="Times New Roman"/>
          <w:color w:val="000000" w:themeColor="text1"/>
          <w:sz w:val="22"/>
        </w:rPr>
        <w:t>22),(23)</w:t>
      </w:r>
      <w:r w:rsidR="00CB1946">
        <w:rPr>
          <w:rFonts w:ascii="Times New Roman" w:hAnsi="Times New Roman" w:cs="Times New Roman" w:hint="eastAsia"/>
          <w:color w:val="000000" w:themeColor="text1"/>
          <w:sz w:val="22"/>
        </w:rPr>
        <w:t>より、</w:t>
      </w:r>
    </w:p>
    <w:p w14:paraId="4CA3B391" w14:textId="4EB57294" w:rsidR="009A765C" w:rsidRDefault="00CB5852" w:rsidP="006416A7">
      <w:pPr>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E</m:t>
              </m:r>
            </m:num>
            <m:den>
              <m:r>
                <w:rPr>
                  <w:rFonts w:ascii="Cambria Math" w:hAnsi="Cambria Math" w:cs="Times New Roman"/>
                  <w:color w:val="000000" w:themeColor="text1"/>
                  <w:sz w:val="22"/>
                </w:rPr>
                <m:t>2</m:t>
              </m:r>
            </m:den>
          </m:f>
        </m:oMath>
      </m:oMathPara>
    </w:p>
    <w:p w14:paraId="0AFA7652" w14:textId="46D4CEF6" w:rsidR="005D0764" w:rsidRDefault="00CB5852" w:rsidP="006416A7">
      <w:pPr>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2</m:t>
              </m:r>
            </m:sub>
          </m:sSub>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E</m:t>
              </m:r>
            </m:num>
            <m:den>
              <m:r>
                <w:rPr>
                  <w:rFonts w:ascii="Cambria Math" w:hAnsi="Cambria Math" w:cs="Times New Roman"/>
                  <w:color w:val="000000" w:themeColor="text1"/>
                  <w:sz w:val="22"/>
                </w:rPr>
                <m:t>2</m:t>
              </m:r>
            </m:den>
          </m:f>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e</m:t>
              </m:r>
            </m:e>
            <m:sup>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j2π</m:t>
                  </m:r>
                </m:num>
                <m:den>
                  <m:r>
                    <w:rPr>
                      <w:rFonts w:ascii="Cambria Math" w:hAnsi="Cambria Math" w:cs="Times New Roman"/>
                      <w:color w:val="000000" w:themeColor="text1"/>
                      <w:sz w:val="22"/>
                    </w:rPr>
                    <m:t>3</m:t>
                  </m:r>
                </m:den>
              </m:f>
            </m:sup>
          </m:sSup>
          <m:r>
            <m:rPr>
              <m:sty m:val="p"/>
            </m:rPr>
            <w:rPr>
              <w:rFonts w:ascii="Cambria Math" w:hAnsi="Cambria Math" w:cs="Times New Roman"/>
              <w:color w:val="000000" w:themeColor="text1"/>
              <w:sz w:val="22"/>
            </w:rPr>
            <w:br/>
          </m:r>
        </m:oMath>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hint="eastAsia"/>
                  <w:color w:val="000000" w:themeColor="text1"/>
                  <w:sz w:val="22"/>
                </w:rPr>
                <m:t>3</m:t>
              </m:r>
            </m:sub>
          </m:sSub>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E</m:t>
              </m:r>
            </m:num>
            <m:den>
              <m:r>
                <w:rPr>
                  <w:rFonts w:ascii="Cambria Math" w:hAnsi="Cambria Math" w:cs="Times New Roman"/>
                  <w:color w:val="000000" w:themeColor="text1"/>
                  <w:sz w:val="22"/>
                </w:rPr>
                <m:t>2</m:t>
              </m:r>
            </m:den>
          </m:f>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e</m:t>
              </m:r>
            </m:e>
            <m:sup>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j4π</m:t>
                  </m:r>
                </m:num>
                <m:den>
                  <m:r>
                    <w:rPr>
                      <w:rFonts w:ascii="Cambria Math" w:hAnsi="Cambria Math" w:cs="Times New Roman"/>
                      <w:color w:val="000000" w:themeColor="text1"/>
                      <w:sz w:val="22"/>
                    </w:rPr>
                    <m:t>3</m:t>
                  </m:r>
                </m:den>
              </m:f>
            </m:sup>
          </m:sSup>
        </m:oMath>
      </m:oMathPara>
    </w:p>
    <w:p w14:paraId="1603E6C6" w14:textId="266BA735" w:rsidR="00C83A41" w:rsidRDefault="00DB7884" w:rsidP="00AB60F7">
      <w:pPr>
        <w:ind w:firstLineChars="200" w:firstLine="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となり、式</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24)</w:t>
      </w:r>
      <w:r>
        <w:rPr>
          <w:rFonts w:ascii="Times New Roman" w:hAnsi="Times New Roman" w:cs="Times New Roman" w:hint="eastAsia"/>
          <w:color w:val="000000" w:themeColor="text1"/>
          <w:sz w:val="22"/>
        </w:rPr>
        <w:t>より、</w:t>
      </w:r>
    </w:p>
    <w:p w14:paraId="06F72647" w14:textId="55D9341E" w:rsidR="00C83A41" w:rsidRDefault="00CB5852" w:rsidP="006416A7">
      <w:pPr>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hint="eastAsia"/>
                  <w:color w:val="000000" w:themeColor="text1"/>
                  <w:sz w:val="22"/>
                </w:rPr>
                <m:t>1</m:t>
              </m:r>
              <m:r>
                <w:rPr>
                  <w:rFonts w:ascii="Cambria Math" w:hAnsi="Cambria Math" w:cs="Times New Roman"/>
                  <w:color w:val="000000" w:themeColor="text1"/>
                  <w:sz w:val="22"/>
                </w:rPr>
                <m:t>2</m:t>
              </m:r>
            </m:sub>
          </m:sSub>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2</m:t>
              </m:r>
            </m:sub>
          </m:sSub>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ad>
                <m:radPr>
                  <m:degHide m:val="1"/>
                  <m:ctrlPr>
                    <w:rPr>
                      <w:rFonts w:ascii="Cambria Math" w:hAnsi="Cambria Math" w:cs="Times New Roman"/>
                      <w:i/>
                      <w:color w:val="000000" w:themeColor="text1"/>
                      <w:sz w:val="22"/>
                    </w:rPr>
                  </m:ctrlPr>
                </m:radPr>
                <m:deg/>
                <m:e>
                  <m:r>
                    <w:rPr>
                      <w:rFonts w:ascii="Cambria Math" w:hAnsi="Cambria Math" w:cs="Times New Roman"/>
                      <w:color w:val="000000" w:themeColor="text1"/>
                      <w:sz w:val="22"/>
                    </w:rPr>
                    <m:t>3</m:t>
                  </m:r>
                </m:e>
              </m:rad>
              <m:r>
                <w:rPr>
                  <w:rFonts w:ascii="Cambria Math" w:hAnsi="Cambria Math" w:cs="Times New Roman"/>
                  <w:color w:val="000000" w:themeColor="text1"/>
                  <w:sz w:val="22"/>
                </w:rPr>
                <m:t>E</m:t>
              </m:r>
            </m:num>
            <m:den>
              <m:r>
                <w:rPr>
                  <w:rFonts w:ascii="Cambria Math" w:hAnsi="Cambria Math" w:cs="Times New Roman"/>
                  <w:color w:val="000000" w:themeColor="text1"/>
                  <w:sz w:val="22"/>
                </w:rPr>
                <m:t>2</m:t>
              </m:r>
            </m:den>
          </m:f>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e</m:t>
              </m:r>
            </m:e>
            <m:sup>
              <m:r>
                <w:rPr>
                  <w:rFonts w:ascii="Cambria Math" w:hAnsi="Cambria Math" w:cs="Times New Roman"/>
                  <w:color w:val="000000" w:themeColor="text1"/>
                  <w:sz w:val="22"/>
                </w:rPr>
                <m:t>j</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π</m:t>
                  </m:r>
                </m:num>
                <m:den>
                  <m:r>
                    <w:rPr>
                      <w:rFonts w:ascii="Cambria Math" w:hAnsi="Cambria Math" w:cs="Times New Roman"/>
                      <w:color w:val="000000" w:themeColor="text1"/>
                      <w:sz w:val="22"/>
                    </w:rPr>
                    <m:t>6</m:t>
                  </m:r>
                </m:den>
              </m:f>
            </m:sup>
          </m:sSup>
        </m:oMath>
      </m:oMathPara>
    </w:p>
    <w:p w14:paraId="31910582" w14:textId="008D16F5" w:rsidR="00C83A41" w:rsidRDefault="00DB7884"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AB60F7">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と表される。</w:t>
      </w:r>
      <w:r w:rsidR="005D0764">
        <w:rPr>
          <w:rFonts w:ascii="Times New Roman" w:hAnsi="Times New Roman" w:cs="Times New Roman" w:hint="eastAsia"/>
          <w:color w:val="000000" w:themeColor="text1"/>
          <w:sz w:val="22"/>
        </w:rPr>
        <w:t>同様に</w:t>
      </w:r>
      <w:r w:rsidR="005D0764" w:rsidRPr="006749E7">
        <w:rPr>
          <w:rFonts w:ascii="Times New Roman" w:hAnsi="Times New Roman" w:cs="Times New Roman"/>
          <w:color w:val="000000" w:themeColor="text1"/>
          <w:sz w:val="22"/>
        </w:rPr>
        <w:t>V</w:t>
      </w:r>
      <w:r w:rsidR="005D0764" w:rsidRPr="00C83A41">
        <w:rPr>
          <w:rFonts w:ascii="Times New Roman" w:hAnsi="Times New Roman" w:cs="Times New Roman"/>
          <w:color w:val="000000" w:themeColor="text1"/>
          <w:sz w:val="22"/>
          <w:vertAlign w:val="subscript"/>
        </w:rPr>
        <w:t>23</w:t>
      </w:r>
      <w:r w:rsidR="005D0764" w:rsidRPr="006749E7">
        <w:rPr>
          <w:rFonts w:ascii="Times New Roman" w:hAnsi="Times New Roman" w:cs="Times New Roman"/>
          <w:color w:val="000000" w:themeColor="text1"/>
          <w:sz w:val="22"/>
        </w:rPr>
        <w:t>，</w:t>
      </w:r>
      <w:r w:rsidR="005D0764" w:rsidRPr="006749E7">
        <w:rPr>
          <w:rFonts w:ascii="Times New Roman" w:hAnsi="Times New Roman" w:cs="Times New Roman"/>
          <w:color w:val="000000" w:themeColor="text1"/>
          <w:sz w:val="22"/>
        </w:rPr>
        <w:t>V</w:t>
      </w:r>
      <w:r w:rsidR="005D0764" w:rsidRPr="00C83A41">
        <w:rPr>
          <w:rFonts w:ascii="Times New Roman" w:hAnsi="Times New Roman" w:cs="Times New Roman"/>
          <w:color w:val="000000" w:themeColor="text1"/>
          <w:sz w:val="22"/>
          <w:vertAlign w:val="subscript"/>
        </w:rPr>
        <w:t>31</w:t>
      </w:r>
      <w:r w:rsidR="005D0764">
        <w:rPr>
          <w:rFonts w:ascii="Times New Roman" w:hAnsi="Times New Roman" w:cs="Times New Roman" w:hint="eastAsia"/>
          <w:color w:val="000000" w:themeColor="text1"/>
          <w:sz w:val="22"/>
        </w:rPr>
        <w:t>は、</w:t>
      </w:r>
    </w:p>
    <w:p w14:paraId="245AEAB3" w14:textId="4B958CCF" w:rsidR="0090618C" w:rsidRPr="0090618C" w:rsidRDefault="00CB5852" w:rsidP="00234674">
      <w:pPr>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2</m:t>
              </m:r>
              <m:r>
                <w:rPr>
                  <w:rFonts w:ascii="Cambria Math" w:hAnsi="Cambria Math" w:cs="Times New Roman" w:hint="eastAsia"/>
                  <w:color w:val="000000" w:themeColor="text1"/>
                  <w:sz w:val="22"/>
                </w:rPr>
                <m:t>3</m:t>
              </m:r>
            </m:sub>
          </m:sSub>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2</m:t>
              </m:r>
            </m:sub>
          </m:sSub>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3</m:t>
              </m:r>
            </m:sub>
          </m:sSub>
        </m:oMath>
      </m:oMathPara>
    </w:p>
    <w:p w14:paraId="4347CCCC" w14:textId="70157C4E" w:rsidR="0090618C" w:rsidRPr="003F7576" w:rsidRDefault="0090618C" w:rsidP="00234674">
      <w:pPr>
        <w:rPr>
          <w:rFonts w:ascii="Times New Roman" w:hAnsi="Times New Roman" w:cs="Times New Roman"/>
          <w:color w:val="000000" w:themeColor="text1"/>
          <w:sz w:val="22"/>
        </w:rPr>
      </w:pPr>
      <m:oMathPara>
        <m:oMath>
          <m:r>
            <w:rPr>
              <w:rFonts w:ascii="Cambria Math" w:hAnsi="Cambria Math" w:cs="Times New Roman" w:hint="eastAsia"/>
              <w:color w:val="000000" w:themeColor="text1"/>
              <w:sz w:val="22"/>
            </w:rPr>
            <m:t xml:space="preserve">　　　　</m:t>
          </m:r>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E</m:t>
              </m:r>
            </m:num>
            <m:den>
              <m:r>
                <w:rPr>
                  <w:rFonts w:ascii="Cambria Math" w:hAnsi="Cambria Math" w:cs="Times New Roman"/>
                  <w:color w:val="000000" w:themeColor="text1"/>
                  <w:sz w:val="22"/>
                </w:rPr>
                <m:t>2</m:t>
              </m:r>
            </m:den>
          </m:f>
          <m:d>
            <m:dPr>
              <m:ctrlPr>
                <w:rPr>
                  <w:rFonts w:ascii="Cambria Math" w:hAnsi="Cambria Math" w:cs="Times New Roman"/>
                  <w:i/>
                  <w:color w:val="000000" w:themeColor="text1"/>
                  <w:sz w:val="22"/>
                </w:rPr>
              </m:ctrlPr>
            </m:dPr>
            <m:e>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e</m:t>
                  </m:r>
                </m:e>
                <m:sup>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j2π</m:t>
                      </m:r>
                    </m:num>
                    <m:den>
                      <m:r>
                        <w:rPr>
                          <w:rFonts w:ascii="Cambria Math" w:hAnsi="Cambria Math" w:cs="Times New Roman"/>
                          <w:color w:val="000000" w:themeColor="text1"/>
                          <w:sz w:val="22"/>
                        </w:rPr>
                        <m:t>3</m:t>
                      </m:r>
                    </m:den>
                  </m:f>
                </m:sup>
              </m:sSup>
              <m:r>
                <w:rPr>
                  <w:rFonts w:ascii="Cambria Math" w:hAnsi="Cambria Math" w:cs="Times New Roman"/>
                  <w:color w:val="000000" w:themeColor="text1"/>
                  <w:sz w:val="22"/>
                </w:rPr>
                <m:t>-</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e</m:t>
                  </m:r>
                </m:e>
                <m:sup>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j4π</m:t>
                      </m:r>
                    </m:num>
                    <m:den>
                      <m:r>
                        <w:rPr>
                          <w:rFonts w:ascii="Cambria Math" w:hAnsi="Cambria Math" w:cs="Times New Roman"/>
                          <w:color w:val="000000" w:themeColor="text1"/>
                          <w:sz w:val="22"/>
                        </w:rPr>
                        <m:t>3</m:t>
                      </m:r>
                    </m:den>
                  </m:f>
                </m:sup>
              </m:sSup>
            </m:e>
          </m:d>
        </m:oMath>
      </m:oMathPara>
    </w:p>
    <w:p w14:paraId="034EA7DD" w14:textId="6F058617" w:rsidR="003F7576" w:rsidRPr="003F7576" w:rsidRDefault="003F7576" w:rsidP="00234674">
      <w:pPr>
        <w:rPr>
          <w:rFonts w:ascii="Times New Roman" w:hAnsi="Times New Roman" w:cs="Times New Roman"/>
          <w:color w:val="000000" w:themeColor="text1"/>
          <w:sz w:val="22"/>
        </w:rPr>
      </w:pPr>
      <m:oMathPara>
        <m:oMath>
          <m:r>
            <w:rPr>
              <w:rFonts w:ascii="Cambria Math" w:hAnsi="Cambria Math" w:cs="Times New Roman" w:hint="eastAsia"/>
              <w:color w:val="000000" w:themeColor="text1"/>
              <w:sz w:val="22"/>
            </w:rPr>
            <m:t xml:space="preserve">　　　　</m:t>
          </m:r>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E</m:t>
              </m:r>
            </m:num>
            <m:den>
              <m:r>
                <w:rPr>
                  <w:rFonts w:ascii="Cambria Math" w:hAnsi="Cambria Math" w:cs="Times New Roman"/>
                  <w:color w:val="000000" w:themeColor="text1"/>
                  <w:sz w:val="22"/>
                </w:rPr>
                <m:t>2</m:t>
              </m:r>
            </m:den>
          </m:f>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e</m:t>
              </m:r>
            </m:e>
            <m:sup>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j2π</m:t>
                  </m:r>
                </m:num>
                <m:den>
                  <m:r>
                    <w:rPr>
                      <w:rFonts w:ascii="Cambria Math" w:hAnsi="Cambria Math" w:cs="Times New Roman"/>
                      <w:color w:val="000000" w:themeColor="text1"/>
                      <w:sz w:val="22"/>
                    </w:rPr>
                    <m:t>3</m:t>
                  </m:r>
                </m:den>
              </m:f>
            </m:sup>
          </m:sSup>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1-</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e</m:t>
                  </m:r>
                </m:e>
                <m:sup>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j2π</m:t>
                      </m:r>
                    </m:num>
                    <m:den>
                      <m:r>
                        <w:rPr>
                          <w:rFonts w:ascii="Cambria Math" w:hAnsi="Cambria Math" w:cs="Times New Roman"/>
                          <w:color w:val="000000" w:themeColor="text1"/>
                          <w:sz w:val="22"/>
                        </w:rPr>
                        <m:t>3</m:t>
                      </m:r>
                    </m:den>
                  </m:f>
                </m:sup>
              </m:sSup>
            </m:e>
          </m:d>
        </m:oMath>
      </m:oMathPara>
    </w:p>
    <w:p w14:paraId="37207A72" w14:textId="7243B09E" w:rsidR="003F7576" w:rsidRPr="0012483A" w:rsidRDefault="0012483A" w:rsidP="00234674">
      <w:pPr>
        <w:rPr>
          <w:rFonts w:ascii="Times New Roman" w:hAnsi="Times New Roman" w:cs="Times New Roman"/>
          <w:color w:val="000000" w:themeColor="text1"/>
          <w:sz w:val="22"/>
        </w:rPr>
      </w:pPr>
      <m:oMathPara>
        <m:oMath>
          <m:r>
            <w:rPr>
              <w:rFonts w:ascii="Cambria Math" w:hAnsi="Cambria Math" w:cs="Times New Roman" w:hint="eastAsia"/>
              <w:color w:val="000000" w:themeColor="text1"/>
              <w:sz w:val="22"/>
            </w:rPr>
            <m:t xml:space="preserve">　　　　　　　　　</m:t>
          </m:r>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E</m:t>
              </m:r>
            </m:num>
            <m:den>
              <m:r>
                <w:rPr>
                  <w:rFonts w:ascii="Cambria Math" w:hAnsi="Cambria Math" w:cs="Times New Roman"/>
                  <w:color w:val="000000" w:themeColor="text1"/>
                  <w:sz w:val="22"/>
                </w:rPr>
                <m:t>2</m:t>
              </m:r>
            </m:den>
          </m:f>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e</m:t>
              </m:r>
            </m:e>
            <m:sup>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j2π</m:t>
                  </m:r>
                </m:num>
                <m:den>
                  <m:r>
                    <w:rPr>
                      <w:rFonts w:ascii="Cambria Math" w:hAnsi="Cambria Math" w:cs="Times New Roman"/>
                      <w:color w:val="000000" w:themeColor="text1"/>
                      <w:sz w:val="22"/>
                    </w:rPr>
                    <m:t>3</m:t>
                  </m:r>
                </m:den>
              </m:f>
            </m:sup>
          </m:sSup>
          <m:d>
            <m:dPr>
              <m:begChr m:val="{"/>
              <m:endChr m:val="}"/>
              <m:ctrlPr>
                <w:rPr>
                  <w:rFonts w:ascii="Cambria Math" w:hAnsi="Cambria Math" w:cs="Times New Roman"/>
                  <w:i/>
                  <w:color w:val="000000" w:themeColor="text1"/>
                  <w:sz w:val="22"/>
                </w:rPr>
              </m:ctrlPr>
            </m:dPr>
            <m:e>
              <m:r>
                <w:rPr>
                  <w:rFonts w:ascii="Cambria Math" w:hAnsi="Cambria Math" w:cs="Times New Roman"/>
                  <w:color w:val="000000" w:themeColor="text1"/>
                  <w:sz w:val="22"/>
                </w:rPr>
                <m:t>1-</m:t>
              </m:r>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cos</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2π</m:t>
                      </m:r>
                    </m:num>
                    <m:den>
                      <m:r>
                        <w:rPr>
                          <w:rFonts w:ascii="Cambria Math" w:hAnsi="Cambria Math" w:cs="Times New Roman"/>
                          <w:color w:val="000000" w:themeColor="text1"/>
                          <w:sz w:val="22"/>
                        </w:rPr>
                        <m:t>3</m:t>
                      </m:r>
                    </m:den>
                  </m:f>
                  <m:r>
                    <w:rPr>
                      <w:rFonts w:ascii="Cambria Math" w:hAnsi="Cambria Math" w:cs="Times New Roman"/>
                      <w:color w:val="000000" w:themeColor="text1"/>
                      <w:sz w:val="22"/>
                    </w:rPr>
                    <m:t>-jsin</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2π</m:t>
                      </m:r>
                    </m:num>
                    <m:den>
                      <m:r>
                        <w:rPr>
                          <w:rFonts w:ascii="Cambria Math" w:hAnsi="Cambria Math" w:cs="Times New Roman"/>
                          <w:color w:val="000000" w:themeColor="text1"/>
                          <w:sz w:val="22"/>
                        </w:rPr>
                        <m:t>3</m:t>
                      </m:r>
                    </m:den>
                  </m:f>
                </m:e>
              </m:d>
            </m:e>
          </m:d>
        </m:oMath>
      </m:oMathPara>
    </w:p>
    <w:p w14:paraId="29DB8E3E" w14:textId="008DD26F" w:rsidR="0012483A" w:rsidRPr="0090618C" w:rsidRDefault="007C4A6B" w:rsidP="00234674">
      <w:pPr>
        <w:rPr>
          <w:rFonts w:ascii="Times New Roman" w:hAnsi="Times New Roman" w:cs="Times New Roman"/>
          <w:color w:val="000000" w:themeColor="text1"/>
          <w:sz w:val="22"/>
        </w:rPr>
      </w:pPr>
      <m:oMathPara>
        <m:oMath>
          <m:r>
            <w:rPr>
              <w:rFonts w:ascii="Cambria Math" w:hAnsi="Cambria Math" w:cs="Times New Roman" w:hint="eastAsia"/>
              <w:color w:val="000000" w:themeColor="text1"/>
              <w:sz w:val="22"/>
            </w:rPr>
            <m:t xml:space="preserve">　</m:t>
          </m:r>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ad>
                <m:radPr>
                  <m:degHide m:val="1"/>
                  <m:ctrlPr>
                    <w:rPr>
                      <w:rFonts w:ascii="Cambria Math" w:hAnsi="Cambria Math" w:cs="Times New Roman"/>
                      <w:i/>
                      <w:color w:val="000000" w:themeColor="text1"/>
                      <w:sz w:val="22"/>
                    </w:rPr>
                  </m:ctrlPr>
                </m:radPr>
                <m:deg/>
                <m:e>
                  <m:r>
                    <w:rPr>
                      <w:rFonts w:ascii="Cambria Math" w:hAnsi="Cambria Math" w:cs="Times New Roman" w:hint="eastAsia"/>
                      <w:color w:val="000000" w:themeColor="text1"/>
                      <w:sz w:val="22"/>
                    </w:rPr>
                    <m:t>3</m:t>
                  </m:r>
                </m:e>
              </m:rad>
              <m:r>
                <w:rPr>
                  <w:rFonts w:ascii="Cambria Math" w:hAnsi="Cambria Math" w:cs="Times New Roman"/>
                  <w:color w:val="000000" w:themeColor="text1"/>
                  <w:sz w:val="22"/>
                </w:rPr>
                <m:t>E</m:t>
              </m:r>
            </m:num>
            <m:den>
              <m:r>
                <w:rPr>
                  <w:rFonts w:ascii="Cambria Math" w:hAnsi="Cambria Math" w:cs="Times New Roman"/>
                  <w:color w:val="000000" w:themeColor="text1"/>
                  <w:sz w:val="22"/>
                </w:rPr>
                <m:t>2</m:t>
              </m:r>
            </m:den>
          </m:f>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e</m:t>
              </m:r>
            </m:e>
            <m:sup>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j2π</m:t>
                  </m:r>
                </m:num>
                <m:den>
                  <m:r>
                    <w:rPr>
                      <w:rFonts w:ascii="Cambria Math" w:hAnsi="Cambria Math" w:cs="Times New Roman"/>
                      <w:color w:val="000000" w:themeColor="text1"/>
                      <w:sz w:val="22"/>
                    </w:rPr>
                    <m:t>3</m:t>
                  </m:r>
                </m:den>
              </m:f>
            </m:sup>
          </m:sSup>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e</m:t>
              </m:r>
            </m:e>
            <m:sup>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jπ</m:t>
                  </m:r>
                </m:num>
                <m:den>
                  <m:r>
                    <w:rPr>
                      <w:rFonts w:ascii="Cambria Math" w:hAnsi="Cambria Math" w:cs="Times New Roman" w:hint="eastAsia"/>
                      <w:color w:val="000000" w:themeColor="text1"/>
                      <w:sz w:val="22"/>
                    </w:rPr>
                    <m:t>6</m:t>
                  </m:r>
                </m:den>
              </m:f>
            </m:sup>
          </m:sSup>
        </m:oMath>
      </m:oMathPara>
    </w:p>
    <w:p w14:paraId="029EE231" w14:textId="52E488A4" w:rsidR="00234674" w:rsidRDefault="00234674" w:rsidP="00234674">
      <w:pPr>
        <w:rPr>
          <w:rFonts w:ascii="Times New Roman" w:hAnsi="Times New Roman" w:cs="Times New Roman"/>
          <w:color w:val="000000" w:themeColor="text1"/>
          <w:sz w:val="22"/>
        </w:rPr>
      </w:pPr>
      <m:oMathPara>
        <m:oMath>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ad>
                <m:radPr>
                  <m:degHide m:val="1"/>
                  <m:ctrlPr>
                    <w:rPr>
                      <w:rFonts w:ascii="Cambria Math" w:hAnsi="Cambria Math" w:cs="Times New Roman"/>
                      <w:i/>
                      <w:color w:val="000000" w:themeColor="text1"/>
                      <w:sz w:val="22"/>
                    </w:rPr>
                  </m:ctrlPr>
                </m:radPr>
                <m:deg/>
                <m:e>
                  <m:r>
                    <w:rPr>
                      <w:rFonts w:ascii="Cambria Math" w:hAnsi="Cambria Math" w:cs="Times New Roman"/>
                      <w:color w:val="000000" w:themeColor="text1"/>
                      <w:sz w:val="22"/>
                    </w:rPr>
                    <m:t>3</m:t>
                  </m:r>
                </m:e>
              </m:rad>
              <m:r>
                <w:rPr>
                  <w:rFonts w:ascii="Cambria Math" w:hAnsi="Cambria Math" w:cs="Times New Roman"/>
                  <w:color w:val="000000" w:themeColor="text1"/>
                  <w:sz w:val="22"/>
                </w:rPr>
                <m:t>E</m:t>
              </m:r>
            </m:num>
            <m:den>
              <m:r>
                <w:rPr>
                  <w:rFonts w:ascii="Cambria Math" w:hAnsi="Cambria Math" w:cs="Times New Roman"/>
                  <w:color w:val="000000" w:themeColor="text1"/>
                  <w:sz w:val="22"/>
                </w:rPr>
                <m:t>2</m:t>
              </m:r>
            </m:den>
          </m:f>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e</m:t>
              </m:r>
            </m:e>
            <m:sup>
              <m:r>
                <w:rPr>
                  <w:rFonts w:ascii="Cambria Math" w:hAnsi="Cambria Math" w:cs="Times New Roman"/>
                  <w:color w:val="000000" w:themeColor="text1"/>
                  <w:sz w:val="22"/>
                </w:rPr>
                <m:t>j</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π</m:t>
                  </m:r>
                </m:num>
                <m:den>
                  <m:r>
                    <w:rPr>
                      <w:rFonts w:ascii="Cambria Math" w:hAnsi="Cambria Math" w:cs="Times New Roman"/>
                      <w:color w:val="000000" w:themeColor="text1"/>
                      <w:sz w:val="22"/>
                    </w:rPr>
                    <m:t>6</m:t>
                  </m:r>
                </m:den>
              </m:f>
            </m:sup>
          </m:sSup>
        </m:oMath>
      </m:oMathPara>
    </w:p>
    <w:p w14:paraId="6FE39509" w14:textId="3FB67405" w:rsidR="005D0764" w:rsidRDefault="007C4A6B"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AB60F7">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となり</w:t>
      </w:r>
      <w:r w:rsidR="007E6FEB">
        <w:rPr>
          <w:rFonts w:ascii="Times New Roman" w:hAnsi="Times New Roman" w:cs="Times New Roman" w:hint="eastAsia"/>
          <w:color w:val="000000" w:themeColor="text1"/>
          <w:sz w:val="22"/>
        </w:rPr>
        <w:t>、</w:t>
      </w:r>
    </w:p>
    <w:p w14:paraId="0E790766" w14:textId="4FC4EDA6" w:rsidR="007E6FEB" w:rsidRPr="0090618C" w:rsidRDefault="00CB5852" w:rsidP="007E6FEB">
      <w:pPr>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hint="eastAsia"/>
                  <w:color w:val="000000" w:themeColor="text1"/>
                  <w:sz w:val="22"/>
                </w:rPr>
                <m:t>31</m:t>
              </m:r>
            </m:sub>
          </m:sSub>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hint="eastAsia"/>
                  <w:color w:val="000000" w:themeColor="text1"/>
                  <w:sz w:val="22"/>
                </w:rPr>
                <m:t>3</m:t>
              </m:r>
            </m:sub>
          </m:sSub>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1</m:t>
              </m:r>
            </m:sub>
          </m:sSub>
        </m:oMath>
      </m:oMathPara>
    </w:p>
    <w:p w14:paraId="541D8355" w14:textId="7424C29D" w:rsidR="007E6FEB" w:rsidRPr="003F7576" w:rsidRDefault="007E6FEB" w:rsidP="007E6FEB">
      <w:pPr>
        <w:rPr>
          <w:rFonts w:ascii="Times New Roman" w:hAnsi="Times New Roman" w:cs="Times New Roman"/>
          <w:color w:val="000000" w:themeColor="text1"/>
          <w:sz w:val="22"/>
        </w:rPr>
      </w:pPr>
      <m:oMathPara>
        <m:oMath>
          <m:r>
            <w:rPr>
              <w:rFonts w:ascii="Cambria Math" w:hAnsi="Cambria Math" w:cs="Times New Roman" w:hint="eastAsia"/>
              <w:color w:val="000000" w:themeColor="text1"/>
              <w:sz w:val="22"/>
            </w:rPr>
            <m:t xml:space="preserve">　　　　</m:t>
          </m:r>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E</m:t>
              </m:r>
            </m:num>
            <m:den>
              <m:r>
                <w:rPr>
                  <w:rFonts w:ascii="Cambria Math" w:hAnsi="Cambria Math" w:cs="Times New Roman"/>
                  <w:color w:val="000000" w:themeColor="text1"/>
                  <w:sz w:val="22"/>
                </w:rPr>
                <m:t>2</m:t>
              </m:r>
            </m:den>
          </m:f>
          <m:d>
            <m:dPr>
              <m:ctrlPr>
                <w:rPr>
                  <w:rFonts w:ascii="Cambria Math" w:hAnsi="Cambria Math" w:cs="Times New Roman"/>
                  <w:i/>
                  <w:color w:val="000000" w:themeColor="text1"/>
                  <w:sz w:val="22"/>
                </w:rPr>
              </m:ctrlPr>
            </m:dPr>
            <m:e>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e</m:t>
                  </m:r>
                </m:e>
                <m:sup>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j4π</m:t>
                      </m:r>
                    </m:num>
                    <m:den>
                      <m:r>
                        <w:rPr>
                          <w:rFonts w:ascii="Cambria Math" w:hAnsi="Cambria Math" w:cs="Times New Roman"/>
                          <w:color w:val="000000" w:themeColor="text1"/>
                          <w:sz w:val="22"/>
                        </w:rPr>
                        <m:t>3</m:t>
                      </m:r>
                    </m:den>
                  </m:f>
                </m:sup>
              </m:sSup>
              <m:r>
                <w:rPr>
                  <w:rFonts w:ascii="Cambria Math" w:hAnsi="Cambria Math" w:cs="Times New Roman"/>
                  <w:color w:val="000000" w:themeColor="text1"/>
                  <w:sz w:val="22"/>
                </w:rPr>
                <m:t>-1</m:t>
              </m:r>
            </m:e>
          </m:d>
        </m:oMath>
      </m:oMathPara>
    </w:p>
    <w:p w14:paraId="552434C7" w14:textId="0498A789" w:rsidR="007E6FEB" w:rsidRPr="00213F40" w:rsidRDefault="007E6FEB" w:rsidP="007E6FEB">
      <w:pPr>
        <w:rPr>
          <w:rFonts w:ascii="Times New Roman" w:hAnsi="Times New Roman" w:cs="Times New Roman"/>
          <w:color w:val="000000" w:themeColor="text1"/>
          <w:sz w:val="22"/>
        </w:rPr>
      </w:pPr>
      <m:oMathPara>
        <m:oMath>
          <m:r>
            <w:rPr>
              <w:rFonts w:ascii="Cambria Math" w:hAnsi="Cambria Math" w:cs="Times New Roman" w:hint="eastAsia"/>
              <w:color w:val="000000" w:themeColor="text1"/>
              <w:sz w:val="22"/>
            </w:rPr>
            <m:t xml:space="preserve">　　　　　　　　</m:t>
          </m:r>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E</m:t>
              </m:r>
            </m:num>
            <m:den>
              <m:r>
                <w:rPr>
                  <w:rFonts w:ascii="Cambria Math" w:hAnsi="Cambria Math" w:cs="Times New Roman"/>
                  <w:color w:val="000000" w:themeColor="text1"/>
                  <w:sz w:val="22"/>
                </w:rPr>
                <m:t>2</m:t>
              </m:r>
            </m:den>
          </m:f>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cos</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4π</m:t>
                  </m:r>
                </m:num>
                <m:den>
                  <m:r>
                    <w:rPr>
                      <w:rFonts w:ascii="Cambria Math" w:hAnsi="Cambria Math" w:cs="Times New Roman"/>
                      <w:color w:val="000000" w:themeColor="text1"/>
                      <w:sz w:val="22"/>
                    </w:rPr>
                    <m:t>3</m:t>
                  </m:r>
                </m:den>
              </m:f>
              <m:r>
                <w:rPr>
                  <w:rFonts w:ascii="Cambria Math" w:hAnsi="Cambria Math" w:cs="Times New Roman"/>
                  <w:color w:val="000000" w:themeColor="text1"/>
                  <w:sz w:val="22"/>
                </w:rPr>
                <m:t>-jsin</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4π</m:t>
                  </m:r>
                </m:num>
                <m:den>
                  <m:r>
                    <w:rPr>
                      <w:rFonts w:ascii="Cambria Math" w:hAnsi="Cambria Math" w:cs="Times New Roman"/>
                      <w:color w:val="000000" w:themeColor="text1"/>
                      <w:sz w:val="22"/>
                    </w:rPr>
                    <m:t>3</m:t>
                  </m:r>
                </m:den>
              </m:f>
              <m:r>
                <w:rPr>
                  <w:rFonts w:ascii="Cambria Math" w:hAnsi="Cambria Math" w:cs="Times New Roman"/>
                  <w:color w:val="000000" w:themeColor="text1"/>
                  <w:sz w:val="22"/>
                </w:rPr>
                <m:t>-1</m:t>
              </m:r>
            </m:e>
          </m:d>
        </m:oMath>
      </m:oMathPara>
    </w:p>
    <w:p w14:paraId="690995E6" w14:textId="30491E13" w:rsidR="007E6FEB" w:rsidRPr="0090618C" w:rsidRDefault="007E6FEB" w:rsidP="007E6FEB">
      <w:pPr>
        <w:rPr>
          <w:rFonts w:ascii="Times New Roman" w:hAnsi="Times New Roman" w:cs="Times New Roman"/>
          <w:color w:val="000000" w:themeColor="text1"/>
          <w:sz w:val="22"/>
        </w:rPr>
      </w:pPr>
      <m:oMathPara>
        <m:oMath>
          <m:r>
            <w:rPr>
              <w:rFonts w:ascii="Cambria Math" w:hAnsi="Cambria Math" w:cs="Times New Roman" w:hint="eastAsia"/>
              <w:color w:val="000000" w:themeColor="text1"/>
              <w:sz w:val="22"/>
            </w:rPr>
            <m:t xml:space="preserve">　　　</m:t>
          </m:r>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E</m:t>
              </m:r>
            </m:num>
            <m:den>
              <m:r>
                <w:rPr>
                  <w:rFonts w:ascii="Cambria Math" w:hAnsi="Cambria Math" w:cs="Times New Roman"/>
                  <w:color w:val="000000" w:themeColor="text1"/>
                  <w:sz w:val="22"/>
                </w:rPr>
                <m:t>2</m:t>
              </m:r>
            </m:den>
          </m:f>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3</m:t>
                  </m:r>
                </m:num>
                <m:den>
                  <m:r>
                    <w:rPr>
                      <w:rFonts w:ascii="Cambria Math" w:hAnsi="Cambria Math" w:cs="Times New Roman"/>
                      <w:color w:val="000000" w:themeColor="text1"/>
                      <w:sz w:val="22"/>
                    </w:rPr>
                    <m:t>2</m:t>
                  </m:r>
                </m:den>
              </m:f>
              <m:r>
                <w:rPr>
                  <w:rFonts w:ascii="Cambria Math" w:hAnsi="Cambria Math" w:cs="Times New Roman"/>
                  <w:color w:val="000000" w:themeColor="text1"/>
                  <w:sz w:val="22"/>
                </w:rPr>
                <m:t>+j</m:t>
              </m:r>
              <m:f>
                <m:fPr>
                  <m:ctrlPr>
                    <w:rPr>
                      <w:rFonts w:ascii="Cambria Math" w:hAnsi="Cambria Math" w:cs="Times New Roman"/>
                      <w:i/>
                      <w:color w:val="000000" w:themeColor="text1"/>
                      <w:sz w:val="22"/>
                    </w:rPr>
                  </m:ctrlPr>
                </m:fPr>
                <m:num>
                  <m:rad>
                    <m:radPr>
                      <m:degHide m:val="1"/>
                      <m:ctrlPr>
                        <w:rPr>
                          <w:rFonts w:ascii="Cambria Math" w:hAnsi="Cambria Math" w:cs="Times New Roman"/>
                          <w:i/>
                          <w:color w:val="000000" w:themeColor="text1"/>
                          <w:sz w:val="22"/>
                        </w:rPr>
                      </m:ctrlPr>
                    </m:radPr>
                    <m:deg/>
                    <m:e>
                      <m:r>
                        <w:rPr>
                          <w:rFonts w:ascii="Cambria Math" w:hAnsi="Cambria Math" w:cs="Times New Roman"/>
                          <w:color w:val="000000" w:themeColor="text1"/>
                          <w:sz w:val="22"/>
                        </w:rPr>
                        <m:t>3</m:t>
                      </m:r>
                    </m:e>
                  </m:rad>
                </m:num>
                <m:den>
                  <m:r>
                    <w:rPr>
                      <w:rFonts w:ascii="Cambria Math" w:hAnsi="Cambria Math" w:cs="Times New Roman"/>
                      <w:color w:val="000000" w:themeColor="text1"/>
                      <w:sz w:val="22"/>
                    </w:rPr>
                    <m:t>2</m:t>
                  </m:r>
                </m:den>
              </m:f>
            </m:e>
          </m:d>
        </m:oMath>
      </m:oMathPara>
    </w:p>
    <w:p w14:paraId="2FC89011" w14:textId="573966E2" w:rsidR="007E6FEB" w:rsidRDefault="00F92819" w:rsidP="00F92819">
      <w:pPr>
        <w:ind w:firstLineChars="100" w:firstLine="220"/>
        <w:rPr>
          <w:rFonts w:ascii="Times New Roman" w:hAnsi="Times New Roman" w:cs="Times New Roman"/>
          <w:color w:val="000000" w:themeColor="text1"/>
          <w:sz w:val="22"/>
        </w:rPr>
      </w:pPr>
      <m:oMathPara>
        <m:oMath>
          <m:r>
            <w:rPr>
              <w:rFonts w:ascii="Cambria Math" w:hAnsi="Cambria Math" w:cs="Times New Roman" w:hint="eastAsia"/>
              <w:color w:val="000000" w:themeColor="text1"/>
              <w:sz w:val="22"/>
            </w:rPr>
            <m:t xml:space="preserve">　</m:t>
          </m:r>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ad>
                <m:radPr>
                  <m:degHide m:val="1"/>
                  <m:ctrlPr>
                    <w:rPr>
                      <w:rFonts w:ascii="Cambria Math" w:hAnsi="Cambria Math" w:cs="Times New Roman"/>
                      <w:i/>
                      <w:color w:val="000000" w:themeColor="text1"/>
                      <w:sz w:val="22"/>
                    </w:rPr>
                  </m:ctrlPr>
                </m:radPr>
                <m:deg/>
                <m:e>
                  <m:r>
                    <w:rPr>
                      <w:rFonts w:ascii="Cambria Math" w:hAnsi="Cambria Math" w:cs="Times New Roman"/>
                      <w:color w:val="000000" w:themeColor="text1"/>
                      <w:sz w:val="22"/>
                    </w:rPr>
                    <m:t>3</m:t>
                  </m:r>
                </m:e>
              </m:rad>
              <m:r>
                <w:rPr>
                  <w:rFonts w:ascii="Cambria Math" w:hAnsi="Cambria Math" w:cs="Times New Roman"/>
                  <w:color w:val="000000" w:themeColor="text1"/>
                  <w:sz w:val="22"/>
                </w:rPr>
                <m:t>E</m:t>
              </m:r>
            </m:num>
            <m:den>
              <m:r>
                <w:rPr>
                  <w:rFonts w:ascii="Cambria Math" w:hAnsi="Cambria Math" w:cs="Times New Roman"/>
                  <w:color w:val="000000" w:themeColor="text1"/>
                  <w:sz w:val="22"/>
                </w:rPr>
                <m:t>2</m:t>
              </m:r>
            </m:den>
          </m:f>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e</m:t>
              </m:r>
            </m:e>
            <m:sup>
              <m:r>
                <w:rPr>
                  <w:rFonts w:ascii="Cambria Math" w:hAnsi="Cambria Math" w:cs="Times New Roman"/>
                  <w:color w:val="000000" w:themeColor="text1"/>
                  <w:sz w:val="22"/>
                </w:rPr>
                <m:t>j</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5π</m:t>
                  </m:r>
                </m:num>
                <m:den>
                  <m:r>
                    <w:rPr>
                      <w:rFonts w:ascii="Cambria Math" w:hAnsi="Cambria Math" w:cs="Times New Roman"/>
                      <w:color w:val="000000" w:themeColor="text1"/>
                      <w:sz w:val="22"/>
                    </w:rPr>
                    <m:t>6</m:t>
                  </m:r>
                </m:den>
              </m:f>
            </m:sup>
          </m:sSup>
        </m:oMath>
      </m:oMathPara>
    </w:p>
    <w:p w14:paraId="5634621A" w14:textId="558DB470" w:rsidR="007E6FEB" w:rsidRDefault="00E81A5C"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AB60F7">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と表される。</w:t>
      </w:r>
    </w:p>
    <w:p w14:paraId="779E5B7E" w14:textId="38502313" w:rsidR="00C83A41" w:rsidRDefault="00367501" w:rsidP="00E007DE">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lastRenderedPageBreak/>
        <w:t xml:space="preserve">　</w:t>
      </w:r>
      <w:r w:rsidR="00AB60F7">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w:t>
      </w:r>
      <w:r w:rsidR="00E007DE">
        <w:rPr>
          <w:rFonts w:ascii="Times New Roman" w:hAnsi="Times New Roman" w:cs="Times New Roman" w:hint="eastAsia"/>
          <w:color w:val="000000" w:themeColor="text1"/>
          <w:sz w:val="22"/>
        </w:rPr>
        <w:t>3</w:t>
      </w:r>
      <w:r w:rsidR="00E007DE">
        <w:rPr>
          <w:rFonts w:ascii="Times New Roman" w:hAnsi="Times New Roman" w:cs="Times New Roman"/>
          <w:color w:val="000000" w:themeColor="text1"/>
          <w:sz w:val="22"/>
        </w:rPr>
        <w:t>)</w:t>
      </w:r>
      <w:r>
        <w:rPr>
          <w:rFonts w:ascii="Times New Roman" w:hAnsi="Times New Roman" w:cs="Times New Roman"/>
          <w:color w:val="000000" w:themeColor="text1"/>
          <w:sz w:val="22"/>
        </w:rPr>
        <w:t xml:space="preserve"> </w:t>
      </w:r>
      <w:r w:rsidR="00E007DE" w:rsidRPr="00E007DE">
        <w:rPr>
          <w:rFonts w:ascii="Times New Roman" w:hAnsi="Times New Roman" w:cs="Times New Roman"/>
          <w:color w:val="000000" w:themeColor="text1"/>
          <w:sz w:val="22"/>
        </w:rPr>
        <w:t>各変圧器の一次側（</w:t>
      </w:r>
      <w:r w:rsidR="00E007DE" w:rsidRPr="00E007DE">
        <w:rPr>
          <w:rFonts w:ascii="Times New Roman" w:hAnsi="Times New Roman" w:cs="Times New Roman"/>
          <w:color w:val="000000" w:themeColor="text1"/>
          <w:sz w:val="22"/>
        </w:rPr>
        <w:t>Δ</w:t>
      </w:r>
      <w:r w:rsidR="00E007DE" w:rsidRPr="00E007DE">
        <w:rPr>
          <w:rFonts w:ascii="Times New Roman" w:hAnsi="Times New Roman" w:cs="Times New Roman"/>
          <w:color w:val="000000" w:themeColor="text1"/>
          <w:sz w:val="22"/>
        </w:rPr>
        <w:t>接続）の相電圧</w:t>
      </w:r>
      <w:r w:rsidR="00E007DE">
        <w:rPr>
          <w:rFonts w:ascii="Times New Roman" w:hAnsi="Times New Roman" w:cs="Times New Roman" w:hint="eastAsia"/>
          <w:color w:val="000000" w:themeColor="text1"/>
          <w:sz w:val="22"/>
        </w:rPr>
        <w:t>、</w:t>
      </w:r>
      <w:r w:rsidR="00E007DE" w:rsidRPr="00E007DE">
        <w:rPr>
          <w:rFonts w:ascii="Times New Roman" w:hAnsi="Times New Roman" w:cs="Times New Roman"/>
          <w:color w:val="000000" w:themeColor="text1"/>
          <w:sz w:val="22"/>
        </w:rPr>
        <w:t>二次側（</w:t>
      </w:r>
      <w:r w:rsidR="00E007DE" w:rsidRPr="00E007DE">
        <w:rPr>
          <w:rFonts w:ascii="Times New Roman" w:hAnsi="Times New Roman" w:cs="Times New Roman"/>
          <w:color w:val="000000" w:themeColor="text1"/>
          <w:sz w:val="22"/>
        </w:rPr>
        <w:t>Y</w:t>
      </w:r>
      <w:r w:rsidR="00E007DE" w:rsidRPr="00E007DE">
        <w:rPr>
          <w:rFonts w:ascii="Times New Roman" w:hAnsi="Times New Roman" w:cs="Times New Roman"/>
          <w:color w:val="000000" w:themeColor="text1"/>
          <w:sz w:val="22"/>
        </w:rPr>
        <w:t>接続）の相電圧および線間電圧のベクトル図を描</w:t>
      </w:r>
      <w:r w:rsidR="00E007DE">
        <w:rPr>
          <w:rFonts w:ascii="Times New Roman" w:hAnsi="Times New Roman" w:cs="Times New Roman" w:hint="eastAsia"/>
          <w:color w:val="000000" w:themeColor="text1"/>
          <w:sz w:val="22"/>
        </w:rPr>
        <w:t>く。</w:t>
      </w:r>
    </w:p>
    <w:p w14:paraId="4BE8E46C" w14:textId="0606D519" w:rsidR="00E007DE" w:rsidRDefault="00E007DE" w:rsidP="00E007DE">
      <w:pPr>
        <w:ind w:left="440" w:hangingChars="200" w:hanging="440"/>
        <w:rPr>
          <w:rFonts w:ascii="Times New Roman" w:hAnsi="Times New Roman" w:cs="Times New Roman"/>
          <w:color w:val="000000" w:themeColor="text1"/>
          <w:sz w:val="22"/>
        </w:rPr>
      </w:pPr>
    </w:p>
    <w:p w14:paraId="4F29E5D7" w14:textId="45F938CE" w:rsidR="00AB60F7" w:rsidRDefault="009A739D" w:rsidP="00E007DE">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C3457B">
        <w:rPr>
          <w:rFonts w:ascii="Times New Roman" w:hAnsi="Times New Roman" w:cs="Times New Roman" w:hint="eastAsia"/>
          <w:color w:val="000000" w:themeColor="text1"/>
          <w:sz w:val="22"/>
        </w:rPr>
        <w:t xml:space="preserve">　それぞれの相電圧および線間電圧のベクトル図を</w:t>
      </w:r>
      <w:r w:rsidR="005248B8">
        <w:rPr>
          <w:rFonts w:ascii="Times New Roman" w:hAnsi="Times New Roman" w:cs="Times New Roman" w:hint="eastAsia"/>
          <w:color w:val="000000" w:themeColor="text1"/>
          <w:sz w:val="22"/>
        </w:rPr>
        <w:t>以下の</w:t>
      </w:r>
      <w:r w:rsidR="00C3457B">
        <w:rPr>
          <w:rFonts w:ascii="Times New Roman" w:hAnsi="Times New Roman" w:cs="Times New Roman" w:hint="eastAsia"/>
          <w:color w:val="000000" w:themeColor="text1"/>
          <w:sz w:val="22"/>
        </w:rPr>
        <w:t>図</w:t>
      </w:r>
      <w:r w:rsidR="00C3457B">
        <w:rPr>
          <w:rFonts w:ascii="Times New Roman" w:hAnsi="Times New Roman" w:cs="Times New Roman" w:hint="eastAsia"/>
          <w:color w:val="000000" w:themeColor="text1"/>
          <w:sz w:val="22"/>
        </w:rPr>
        <w:t>22</w:t>
      </w:r>
      <w:r w:rsidR="00C3457B">
        <w:rPr>
          <w:rFonts w:ascii="Times New Roman" w:hAnsi="Times New Roman" w:cs="Times New Roman"/>
          <w:color w:val="000000" w:themeColor="text1"/>
          <w:sz w:val="22"/>
        </w:rPr>
        <w:t>,23,24</w:t>
      </w:r>
      <w:r w:rsidR="00C3457B">
        <w:rPr>
          <w:rFonts w:ascii="Times New Roman" w:hAnsi="Times New Roman" w:cs="Times New Roman" w:hint="eastAsia"/>
          <w:color w:val="000000" w:themeColor="text1"/>
          <w:sz w:val="22"/>
        </w:rPr>
        <w:t>に</w:t>
      </w:r>
      <w:r w:rsidR="005248B8">
        <w:rPr>
          <w:rFonts w:ascii="Times New Roman" w:hAnsi="Times New Roman" w:cs="Times New Roman" w:hint="eastAsia"/>
          <w:color w:val="000000" w:themeColor="text1"/>
          <w:sz w:val="22"/>
        </w:rPr>
        <w:t>示した。</w:t>
      </w:r>
    </w:p>
    <w:p w14:paraId="1CAA287A" w14:textId="08B244D2" w:rsidR="00AB60F7" w:rsidRDefault="005248B8" w:rsidP="005248B8">
      <w:pPr>
        <w:ind w:left="440" w:hangingChars="200" w:hanging="440"/>
        <w:jc w:val="center"/>
        <w:rPr>
          <w:rFonts w:ascii="Times New Roman" w:hAnsi="Times New Roman" w:cs="Times New Roman"/>
          <w:color w:val="000000" w:themeColor="text1"/>
          <w:sz w:val="22"/>
        </w:rPr>
      </w:pPr>
      <w:r>
        <w:rPr>
          <w:rFonts w:ascii="Times New Roman" w:hAnsi="Times New Roman" w:cs="Times New Roman"/>
          <w:noProof/>
          <w:color w:val="000000" w:themeColor="text1"/>
          <w:sz w:val="22"/>
        </w:rPr>
        <w:drawing>
          <wp:inline distT="0" distB="0" distL="0" distR="0" wp14:anchorId="3DC06A8A" wp14:editId="25CEC6ED">
            <wp:extent cx="1685290" cy="1911823"/>
            <wp:effectExtent l="0" t="0" r="0" b="0"/>
            <wp:docPr id="40" name="図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92145" cy="1919599"/>
                    </a:xfrm>
                    <a:prstGeom prst="rect">
                      <a:avLst/>
                    </a:prstGeom>
                    <a:noFill/>
                    <a:ln>
                      <a:noFill/>
                    </a:ln>
                  </pic:spPr>
                </pic:pic>
              </a:graphicData>
            </a:graphic>
          </wp:inline>
        </w:drawing>
      </w:r>
    </w:p>
    <w:p w14:paraId="3A06F425" w14:textId="121AF926" w:rsidR="005248B8" w:rsidRDefault="005248B8" w:rsidP="005248B8">
      <w:pPr>
        <w:ind w:left="440" w:hangingChars="200" w:hanging="440"/>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22</w:t>
      </w:r>
      <w:r>
        <w:rPr>
          <w:rFonts w:ascii="Times New Roman" w:hAnsi="Times New Roman" w:cs="Times New Roman" w:hint="eastAsia"/>
          <w:color w:val="000000" w:themeColor="text1"/>
          <w:sz w:val="22"/>
        </w:rPr>
        <w:t>：</w:t>
      </w:r>
      <w:r w:rsidRPr="00E007DE">
        <w:rPr>
          <w:rFonts w:ascii="Times New Roman" w:hAnsi="Times New Roman" w:cs="Times New Roman"/>
          <w:color w:val="000000" w:themeColor="text1"/>
          <w:sz w:val="22"/>
        </w:rPr>
        <w:t>一次側（</w:t>
      </w:r>
      <w:r w:rsidRPr="00E007DE">
        <w:rPr>
          <w:rFonts w:ascii="Times New Roman" w:hAnsi="Times New Roman" w:cs="Times New Roman"/>
          <w:color w:val="000000" w:themeColor="text1"/>
          <w:sz w:val="22"/>
        </w:rPr>
        <w:t>Δ</w:t>
      </w:r>
      <w:r w:rsidRPr="00E007DE">
        <w:rPr>
          <w:rFonts w:ascii="Times New Roman" w:hAnsi="Times New Roman" w:cs="Times New Roman"/>
          <w:color w:val="000000" w:themeColor="text1"/>
          <w:sz w:val="22"/>
        </w:rPr>
        <w:t>接続）の相電圧</w:t>
      </w:r>
      <w:r w:rsidR="00F04BB6">
        <w:rPr>
          <w:rFonts w:ascii="Times New Roman" w:hAnsi="Times New Roman" w:cs="Times New Roman" w:hint="eastAsia"/>
          <w:color w:val="000000" w:themeColor="text1"/>
          <w:sz w:val="22"/>
        </w:rPr>
        <w:t>ベクトル図</w:t>
      </w:r>
    </w:p>
    <w:p w14:paraId="14B7EFB7" w14:textId="6F73EC49" w:rsidR="005248B8" w:rsidRDefault="005248B8" w:rsidP="005248B8">
      <w:pPr>
        <w:ind w:left="440" w:hangingChars="200" w:hanging="440"/>
        <w:jc w:val="center"/>
        <w:rPr>
          <w:rFonts w:ascii="Times New Roman" w:hAnsi="Times New Roman" w:cs="Times New Roman"/>
          <w:color w:val="000000" w:themeColor="text1"/>
          <w:sz w:val="22"/>
        </w:rPr>
      </w:pPr>
    </w:p>
    <w:p w14:paraId="4D3C9E2F" w14:textId="3949E518" w:rsidR="005248B8" w:rsidRDefault="00F04BB6" w:rsidP="005248B8">
      <w:pPr>
        <w:ind w:left="440" w:hangingChars="200" w:hanging="440"/>
        <w:jc w:val="center"/>
        <w:rPr>
          <w:rFonts w:ascii="Times New Roman" w:hAnsi="Times New Roman" w:cs="Times New Roman"/>
          <w:color w:val="000000" w:themeColor="text1"/>
          <w:sz w:val="22"/>
        </w:rPr>
      </w:pPr>
      <w:r>
        <w:rPr>
          <w:rFonts w:ascii="Times New Roman" w:hAnsi="Times New Roman" w:cs="Times New Roman"/>
          <w:noProof/>
          <w:color w:val="000000" w:themeColor="text1"/>
          <w:sz w:val="22"/>
        </w:rPr>
        <w:drawing>
          <wp:inline distT="0" distB="0" distL="0" distR="0" wp14:anchorId="121D60F9" wp14:editId="1B4F9C66">
            <wp:extent cx="1868805" cy="1901991"/>
            <wp:effectExtent l="0" t="0" r="0" b="3175"/>
            <wp:docPr id="41" nam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71452" cy="1904685"/>
                    </a:xfrm>
                    <a:prstGeom prst="rect">
                      <a:avLst/>
                    </a:prstGeom>
                    <a:noFill/>
                    <a:ln>
                      <a:noFill/>
                    </a:ln>
                  </pic:spPr>
                </pic:pic>
              </a:graphicData>
            </a:graphic>
          </wp:inline>
        </w:drawing>
      </w:r>
    </w:p>
    <w:p w14:paraId="438B08BA" w14:textId="2101AD14" w:rsidR="00F04BB6" w:rsidRDefault="00F04BB6" w:rsidP="00F04BB6">
      <w:pPr>
        <w:ind w:left="440" w:hangingChars="200" w:hanging="440"/>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23</w:t>
      </w:r>
      <w:r>
        <w:rPr>
          <w:rFonts w:ascii="Times New Roman" w:hAnsi="Times New Roman" w:cs="Times New Roman" w:hint="eastAsia"/>
          <w:color w:val="000000" w:themeColor="text1"/>
          <w:sz w:val="22"/>
        </w:rPr>
        <w:t>：二</w:t>
      </w:r>
      <w:r w:rsidRPr="00E007DE">
        <w:rPr>
          <w:rFonts w:ascii="Times New Roman" w:hAnsi="Times New Roman" w:cs="Times New Roman"/>
          <w:color w:val="000000" w:themeColor="text1"/>
          <w:sz w:val="22"/>
        </w:rPr>
        <w:t>次側（</w:t>
      </w:r>
      <w:r>
        <w:rPr>
          <w:rFonts w:ascii="Times New Roman" w:hAnsi="Times New Roman" w:cs="Times New Roman" w:hint="eastAsia"/>
          <w:color w:val="000000" w:themeColor="text1"/>
          <w:sz w:val="22"/>
        </w:rPr>
        <w:t>Y</w:t>
      </w:r>
      <w:r w:rsidRPr="00E007DE">
        <w:rPr>
          <w:rFonts w:ascii="Times New Roman" w:hAnsi="Times New Roman" w:cs="Times New Roman"/>
          <w:color w:val="000000" w:themeColor="text1"/>
          <w:sz w:val="22"/>
        </w:rPr>
        <w:t>接続）の相電圧</w:t>
      </w:r>
      <w:r>
        <w:rPr>
          <w:rFonts w:ascii="Times New Roman" w:hAnsi="Times New Roman" w:cs="Times New Roman" w:hint="eastAsia"/>
          <w:color w:val="000000" w:themeColor="text1"/>
          <w:sz w:val="22"/>
        </w:rPr>
        <w:t>ベクトル図</w:t>
      </w:r>
    </w:p>
    <w:p w14:paraId="62E69911" w14:textId="58598DFD" w:rsidR="00F04BB6" w:rsidRDefault="00F04BB6" w:rsidP="005248B8">
      <w:pPr>
        <w:ind w:left="440" w:hangingChars="200" w:hanging="440"/>
        <w:jc w:val="center"/>
        <w:rPr>
          <w:rFonts w:ascii="Times New Roman" w:hAnsi="Times New Roman" w:cs="Times New Roman"/>
          <w:color w:val="000000" w:themeColor="text1"/>
          <w:sz w:val="22"/>
        </w:rPr>
      </w:pPr>
    </w:p>
    <w:p w14:paraId="7EA905D0" w14:textId="05B65559" w:rsidR="00F04BB6" w:rsidRDefault="00FE3CBB" w:rsidP="005248B8">
      <w:pPr>
        <w:ind w:left="440" w:hangingChars="200" w:hanging="440"/>
        <w:jc w:val="center"/>
        <w:rPr>
          <w:rFonts w:ascii="Times New Roman" w:hAnsi="Times New Roman" w:cs="Times New Roman"/>
          <w:color w:val="000000" w:themeColor="text1"/>
          <w:sz w:val="22"/>
        </w:rPr>
      </w:pPr>
      <w:r>
        <w:rPr>
          <w:rFonts w:ascii="Times New Roman" w:hAnsi="Times New Roman" w:cs="Times New Roman"/>
          <w:noProof/>
          <w:color w:val="000000" w:themeColor="text1"/>
          <w:sz w:val="22"/>
        </w:rPr>
        <w:drawing>
          <wp:inline distT="0" distB="0" distL="0" distR="0" wp14:anchorId="6A2EF1CB" wp14:editId="704E44E7">
            <wp:extent cx="2398395" cy="1612496"/>
            <wp:effectExtent l="0" t="0" r="0" b="6985"/>
            <wp:docPr id="42" name="図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02819" cy="1615470"/>
                    </a:xfrm>
                    <a:prstGeom prst="rect">
                      <a:avLst/>
                    </a:prstGeom>
                    <a:noFill/>
                    <a:ln>
                      <a:noFill/>
                    </a:ln>
                  </pic:spPr>
                </pic:pic>
              </a:graphicData>
            </a:graphic>
          </wp:inline>
        </w:drawing>
      </w:r>
    </w:p>
    <w:p w14:paraId="3EF4DB86" w14:textId="200EEC84" w:rsidR="00FE3CBB" w:rsidRPr="00F04BB6" w:rsidRDefault="00FE3CBB" w:rsidP="005248B8">
      <w:pPr>
        <w:ind w:left="440" w:hangingChars="200" w:hanging="440"/>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24</w:t>
      </w:r>
      <w:r>
        <w:rPr>
          <w:rFonts w:ascii="Times New Roman" w:hAnsi="Times New Roman" w:cs="Times New Roman" w:hint="eastAsia"/>
          <w:color w:val="000000" w:themeColor="text1"/>
          <w:sz w:val="22"/>
        </w:rPr>
        <w:t>：</w:t>
      </w:r>
      <w:r w:rsidR="00C46B31">
        <w:rPr>
          <w:rFonts w:ascii="Times New Roman" w:hAnsi="Times New Roman" w:cs="Times New Roman" w:hint="eastAsia"/>
          <w:color w:val="000000" w:themeColor="text1"/>
          <w:sz w:val="22"/>
        </w:rPr>
        <w:t>二</w:t>
      </w:r>
      <w:r w:rsidR="00C46B31" w:rsidRPr="00E007DE">
        <w:rPr>
          <w:rFonts w:ascii="Times New Roman" w:hAnsi="Times New Roman" w:cs="Times New Roman"/>
          <w:color w:val="000000" w:themeColor="text1"/>
          <w:sz w:val="22"/>
        </w:rPr>
        <w:t>次側（</w:t>
      </w:r>
      <w:r w:rsidR="00C46B31">
        <w:rPr>
          <w:rFonts w:ascii="Times New Roman" w:hAnsi="Times New Roman" w:cs="Times New Roman" w:hint="eastAsia"/>
          <w:color w:val="000000" w:themeColor="text1"/>
          <w:sz w:val="22"/>
        </w:rPr>
        <w:t>Y</w:t>
      </w:r>
      <w:r w:rsidR="00C46B31" w:rsidRPr="00E007DE">
        <w:rPr>
          <w:rFonts w:ascii="Times New Roman" w:hAnsi="Times New Roman" w:cs="Times New Roman"/>
          <w:color w:val="000000" w:themeColor="text1"/>
          <w:sz w:val="22"/>
        </w:rPr>
        <w:t>接続）の</w:t>
      </w:r>
      <w:r>
        <w:rPr>
          <w:rFonts w:ascii="Times New Roman" w:hAnsi="Times New Roman" w:cs="Times New Roman" w:hint="eastAsia"/>
          <w:color w:val="000000" w:themeColor="text1"/>
          <w:sz w:val="22"/>
        </w:rPr>
        <w:t>線間電圧ベクトル図</w:t>
      </w:r>
    </w:p>
    <w:p w14:paraId="2E3BED4E" w14:textId="77777777" w:rsidR="005248B8" w:rsidRDefault="005248B8" w:rsidP="00E20284">
      <w:pPr>
        <w:rPr>
          <w:rFonts w:ascii="Times New Roman" w:hAnsi="Times New Roman" w:cs="Times New Roman"/>
          <w:color w:val="000000" w:themeColor="text1"/>
          <w:sz w:val="22"/>
        </w:rPr>
      </w:pPr>
    </w:p>
    <w:p w14:paraId="6812EB3D" w14:textId="2A760D0E" w:rsidR="00E007DE" w:rsidRPr="00AB60F7" w:rsidRDefault="00AB60F7" w:rsidP="00E007DE">
      <w:pPr>
        <w:ind w:left="440" w:hangingChars="200" w:hanging="440"/>
        <w:rPr>
          <w:rFonts w:ascii="Times New Roman" w:hAnsi="Times New Roman" w:cs="Times New Roman"/>
          <w:b/>
          <w:bCs/>
          <w:color w:val="000000" w:themeColor="text1"/>
          <w:sz w:val="22"/>
        </w:rPr>
      </w:pPr>
      <w:r>
        <w:rPr>
          <w:rFonts w:ascii="Times New Roman" w:hAnsi="Times New Roman" w:cs="Times New Roman" w:hint="eastAsia"/>
          <w:color w:val="000000" w:themeColor="text1"/>
          <w:sz w:val="22"/>
        </w:rPr>
        <w:lastRenderedPageBreak/>
        <w:t xml:space="preserve">　</w:t>
      </w:r>
      <w:r w:rsidRPr="00AB60F7">
        <w:rPr>
          <w:rFonts w:ascii="Times New Roman" w:hAnsi="Times New Roman" w:cs="Times New Roman" w:hint="eastAsia"/>
          <w:b/>
          <w:bCs/>
          <w:color w:val="000000" w:themeColor="text1"/>
          <w:sz w:val="22"/>
        </w:rPr>
        <w:t>5</w:t>
      </w:r>
      <w:r w:rsidRPr="00AB60F7">
        <w:rPr>
          <w:rFonts w:ascii="Times New Roman" w:hAnsi="Times New Roman" w:cs="Times New Roman"/>
          <w:b/>
          <w:bCs/>
          <w:color w:val="000000" w:themeColor="text1"/>
          <w:sz w:val="22"/>
        </w:rPr>
        <w:t>.</w:t>
      </w:r>
      <w:r w:rsidRPr="00AB60F7">
        <w:rPr>
          <w:rFonts w:ascii="Times New Roman" w:hAnsi="Times New Roman" w:cs="Times New Roman" w:hint="eastAsia"/>
          <w:b/>
          <w:bCs/>
          <w:color w:val="000000" w:themeColor="text1"/>
          <w:sz w:val="22"/>
        </w:rPr>
        <w:t>7</w:t>
      </w:r>
      <w:r w:rsidRPr="00AB60F7">
        <w:rPr>
          <w:rFonts w:ascii="Times New Roman" w:hAnsi="Times New Roman" w:cs="Times New Roman" w:hint="eastAsia"/>
          <w:b/>
          <w:bCs/>
          <w:color w:val="000000" w:themeColor="text1"/>
          <w:sz w:val="22"/>
        </w:rPr>
        <w:t>．温度試験について</w:t>
      </w:r>
    </w:p>
    <w:p w14:paraId="3CCF0FDE" w14:textId="0DDFADBA" w:rsidR="00E007DE" w:rsidRDefault="00E007DE" w:rsidP="00E007DE">
      <w:pPr>
        <w:ind w:left="440" w:hangingChars="200" w:hanging="440"/>
        <w:rPr>
          <w:rFonts w:ascii="Times New Roman" w:hAnsi="Times New Roman" w:cs="Times New Roman"/>
          <w:color w:val="000000" w:themeColor="text1"/>
          <w:sz w:val="22"/>
        </w:rPr>
      </w:pPr>
    </w:p>
    <w:p w14:paraId="591871AA" w14:textId="1A201C79" w:rsidR="00AB60F7" w:rsidRDefault="00AB60F7" w:rsidP="00E007DE">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 xml:space="preserve">1) </w:t>
      </w:r>
      <w:r>
        <w:rPr>
          <w:rFonts w:ascii="Times New Roman" w:hAnsi="Times New Roman" w:cs="Times New Roman" w:hint="eastAsia"/>
          <w:color w:val="000000" w:themeColor="text1"/>
          <w:sz w:val="22"/>
        </w:rPr>
        <w:t>温度試験の測定結果を示す。</w:t>
      </w:r>
    </w:p>
    <w:p w14:paraId="5CF119B5" w14:textId="28742719" w:rsidR="00AB60F7" w:rsidRDefault="00AB60F7" w:rsidP="00E007DE">
      <w:pPr>
        <w:ind w:left="440" w:hangingChars="200" w:hanging="440"/>
        <w:rPr>
          <w:rFonts w:ascii="Times New Roman" w:hAnsi="Times New Roman" w:cs="Times New Roman"/>
          <w:color w:val="000000" w:themeColor="text1"/>
          <w:sz w:val="22"/>
        </w:rPr>
      </w:pPr>
    </w:p>
    <w:p w14:paraId="0B0CA49B" w14:textId="42135526" w:rsidR="00AB60F7" w:rsidRDefault="00AB60F7" w:rsidP="00E007DE">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これは</w:t>
      </w:r>
      <w:r w:rsidR="00A97BEA">
        <w:rPr>
          <w:rFonts w:ascii="Times New Roman" w:hAnsi="Times New Roman" w:cs="Times New Roman" w:hint="eastAsia"/>
          <w:color w:val="000000" w:themeColor="text1"/>
          <w:sz w:val="22"/>
        </w:rPr>
        <w:t>4</w:t>
      </w:r>
      <w:r w:rsidR="00A97BEA">
        <w:rPr>
          <w:rFonts w:ascii="Times New Roman" w:hAnsi="Times New Roman" w:cs="Times New Roman"/>
          <w:color w:val="000000" w:themeColor="text1"/>
          <w:sz w:val="22"/>
        </w:rPr>
        <w:t>B.1</w:t>
      </w:r>
      <w:r w:rsidR="00A97BEA">
        <w:rPr>
          <w:rFonts w:ascii="Times New Roman" w:hAnsi="Times New Roman" w:cs="Times New Roman" w:hint="eastAsia"/>
          <w:color w:val="000000" w:themeColor="text1"/>
          <w:sz w:val="22"/>
        </w:rPr>
        <w:t>の表</w:t>
      </w:r>
      <w:r w:rsidR="00A97BEA">
        <w:rPr>
          <w:rFonts w:ascii="Times New Roman" w:hAnsi="Times New Roman" w:cs="Times New Roman" w:hint="eastAsia"/>
          <w:color w:val="000000" w:themeColor="text1"/>
          <w:sz w:val="22"/>
        </w:rPr>
        <w:t>10</w:t>
      </w:r>
      <w:r w:rsidR="00A97BEA">
        <w:rPr>
          <w:rFonts w:ascii="Times New Roman" w:hAnsi="Times New Roman" w:cs="Times New Roman" w:hint="eastAsia"/>
          <w:color w:val="000000" w:themeColor="text1"/>
          <w:sz w:val="22"/>
        </w:rPr>
        <w:t>に示したため、ここでは省略する。</w:t>
      </w:r>
    </w:p>
    <w:p w14:paraId="7AB66B24" w14:textId="43394A33" w:rsidR="00A97BEA" w:rsidRDefault="00A97BEA" w:rsidP="00E007DE">
      <w:pPr>
        <w:ind w:left="440" w:hangingChars="200" w:hanging="440"/>
        <w:rPr>
          <w:rFonts w:ascii="Times New Roman" w:hAnsi="Times New Roman" w:cs="Times New Roman"/>
          <w:color w:val="000000" w:themeColor="text1"/>
          <w:sz w:val="22"/>
        </w:rPr>
      </w:pPr>
    </w:p>
    <w:p w14:paraId="20B6DC05" w14:textId="64D372C7" w:rsidR="00AB4BCD" w:rsidRDefault="00A97BEA" w:rsidP="00AB4BCD">
      <w:pPr>
        <w:ind w:left="660" w:hangingChars="300" w:hanging="66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 xml:space="preserve">2) </w:t>
      </w:r>
      <w:r w:rsidR="00706065" w:rsidRPr="00706065">
        <w:rPr>
          <w:rFonts w:ascii="Times New Roman" w:hAnsi="Times New Roman" w:cs="Times New Roman"/>
          <w:color w:val="000000" w:themeColor="text1"/>
          <w:sz w:val="22"/>
        </w:rPr>
        <w:t>巻線温度と油温度の時間経過特性</w:t>
      </w:r>
      <w:r w:rsidR="00AB4BCD">
        <w:rPr>
          <w:rFonts w:ascii="Times New Roman" w:hAnsi="Times New Roman" w:cs="Times New Roman" w:hint="eastAsia"/>
          <w:color w:val="000000" w:themeColor="text1"/>
          <w:sz w:val="22"/>
        </w:rPr>
        <w:t>をグラフに示す。また、</w:t>
      </w:r>
      <w:r w:rsidR="00AB4BCD" w:rsidRPr="00AB4BCD">
        <w:rPr>
          <w:rFonts w:ascii="Times New Roman" w:hAnsi="Times New Roman" w:cs="Times New Roman"/>
          <w:color w:val="000000" w:themeColor="text1"/>
          <w:sz w:val="22"/>
        </w:rPr>
        <w:t>巻線温度は初めの</w:t>
      </w:r>
      <w:r w:rsidR="00AB4BCD" w:rsidRPr="00AB4BCD">
        <w:rPr>
          <w:rFonts w:ascii="Times New Roman" w:hAnsi="Times New Roman" w:cs="Times New Roman"/>
          <w:color w:val="000000" w:themeColor="text1"/>
          <w:sz w:val="22"/>
        </w:rPr>
        <w:t xml:space="preserve">10 </w:t>
      </w:r>
      <w:r w:rsidR="00AB4BCD" w:rsidRPr="00AB4BCD">
        <w:rPr>
          <w:rFonts w:ascii="Times New Roman" w:hAnsi="Times New Roman" w:cs="Times New Roman"/>
          <w:color w:val="000000" w:themeColor="text1"/>
          <w:sz w:val="22"/>
        </w:rPr>
        <w:t>分で急激に上昇しているのに対して油温度は直線状に上昇している</w:t>
      </w:r>
      <w:r w:rsidR="00AB4BCD">
        <w:rPr>
          <w:rFonts w:ascii="Times New Roman" w:hAnsi="Times New Roman" w:cs="Times New Roman" w:hint="eastAsia"/>
          <w:color w:val="000000" w:themeColor="text1"/>
          <w:sz w:val="22"/>
        </w:rPr>
        <w:t>。</w:t>
      </w:r>
      <w:r w:rsidR="00AB4BCD" w:rsidRPr="00AB4BCD">
        <w:rPr>
          <w:rFonts w:ascii="Times New Roman" w:hAnsi="Times New Roman" w:cs="Times New Roman"/>
          <w:color w:val="000000" w:themeColor="text1"/>
          <w:sz w:val="22"/>
        </w:rPr>
        <w:t>この理由を述べ</w:t>
      </w:r>
      <w:r w:rsidR="00AB4BCD">
        <w:rPr>
          <w:rFonts w:ascii="Times New Roman" w:hAnsi="Times New Roman" w:cs="Times New Roman" w:hint="eastAsia"/>
          <w:color w:val="000000" w:themeColor="text1"/>
          <w:sz w:val="22"/>
        </w:rPr>
        <w:t>る。</w:t>
      </w:r>
    </w:p>
    <w:p w14:paraId="4CAB1DB2" w14:textId="77777777" w:rsidR="00AB60F7" w:rsidRDefault="00AB60F7" w:rsidP="00E007DE">
      <w:pPr>
        <w:ind w:left="440" w:hangingChars="200" w:hanging="440"/>
        <w:rPr>
          <w:rFonts w:ascii="Times New Roman" w:hAnsi="Times New Roman" w:cs="Times New Roman"/>
          <w:color w:val="000000" w:themeColor="text1"/>
          <w:sz w:val="22"/>
        </w:rPr>
      </w:pPr>
    </w:p>
    <w:p w14:paraId="26F43DDB" w14:textId="4E69859C" w:rsidR="002D593F" w:rsidRDefault="00AB4BCD" w:rsidP="002D593F">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2D593F">
        <w:rPr>
          <w:rFonts w:ascii="Times New Roman" w:hAnsi="Times New Roman" w:cs="Times New Roman" w:hint="eastAsia"/>
          <w:color w:val="000000" w:themeColor="text1"/>
          <w:sz w:val="22"/>
        </w:rPr>
        <w:t>これは</w:t>
      </w:r>
      <w:r w:rsidR="002D593F">
        <w:rPr>
          <w:rFonts w:ascii="Times New Roman" w:hAnsi="Times New Roman" w:cs="Times New Roman" w:hint="eastAsia"/>
          <w:color w:val="000000" w:themeColor="text1"/>
          <w:sz w:val="22"/>
        </w:rPr>
        <w:t>4</w:t>
      </w:r>
      <w:r w:rsidR="002D593F">
        <w:rPr>
          <w:rFonts w:ascii="Times New Roman" w:hAnsi="Times New Roman" w:cs="Times New Roman"/>
          <w:color w:val="000000" w:themeColor="text1"/>
          <w:sz w:val="22"/>
        </w:rPr>
        <w:t>B.1</w:t>
      </w:r>
      <w:r w:rsidR="002D593F">
        <w:rPr>
          <w:rFonts w:ascii="Times New Roman" w:hAnsi="Times New Roman" w:cs="Times New Roman" w:hint="eastAsia"/>
          <w:color w:val="000000" w:themeColor="text1"/>
          <w:sz w:val="22"/>
        </w:rPr>
        <w:t>の図</w:t>
      </w:r>
      <w:r w:rsidR="002D593F">
        <w:rPr>
          <w:rFonts w:ascii="Times New Roman" w:hAnsi="Times New Roman" w:cs="Times New Roman" w:hint="eastAsia"/>
          <w:color w:val="000000" w:themeColor="text1"/>
          <w:sz w:val="22"/>
        </w:rPr>
        <w:t>19</w:t>
      </w:r>
      <w:r w:rsidR="002D593F">
        <w:rPr>
          <w:rFonts w:ascii="Times New Roman" w:hAnsi="Times New Roman" w:cs="Times New Roman" w:hint="eastAsia"/>
          <w:color w:val="000000" w:themeColor="text1"/>
          <w:sz w:val="22"/>
        </w:rPr>
        <w:t>で示し、</w:t>
      </w:r>
      <w:r w:rsidR="00AF1CFC">
        <w:rPr>
          <w:rFonts w:ascii="Times New Roman" w:hAnsi="Times New Roman" w:cs="Times New Roman" w:hint="eastAsia"/>
          <w:color w:val="000000" w:themeColor="text1"/>
          <w:sz w:val="22"/>
        </w:rPr>
        <w:t>理由についても</w:t>
      </w:r>
      <w:r w:rsidR="002D593F">
        <w:rPr>
          <w:rFonts w:ascii="Times New Roman" w:hAnsi="Times New Roman" w:cs="Times New Roman" w:hint="eastAsia"/>
          <w:color w:val="000000" w:themeColor="text1"/>
          <w:sz w:val="22"/>
        </w:rPr>
        <w:t>述べたためここでは省略する。</w:t>
      </w:r>
    </w:p>
    <w:p w14:paraId="77446FE7" w14:textId="70A6FEA1" w:rsidR="00E007DE" w:rsidRDefault="00E007DE" w:rsidP="00E007DE">
      <w:pPr>
        <w:ind w:left="440" w:hangingChars="200" w:hanging="440"/>
        <w:rPr>
          <w:rFonts w:ascii="Times New Roman" w:hAnsi="Times New Roman" w:cs="Times New Roman"/>
          <w:color w:val="000000" w:themeColor="text1"/>
          <w:sz w:val="22"/>
        </w:rPr>
      </w:pPr>
    </w:p>
    <w:p w14:paraId="518349D8" w14:textId="41FD1976" w:rsidR="002D593F" w:rsidRDefault="002D593F" w:rsidP="00A302FF">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 xml:space="preserve">3) </w:t>
      </w:r>
      <w:r w:rsidR="00A302FF" w:rsidRPr="00A302FF">
        <w:rPr>
          <w:rFonts w:ascii="Times New Roman" w:hAnsi="Times New Roman" w:cs="Times New Roman"/>
          <w:color w:val="000000" w:themeColor="text1"/>
          <w:sz w:val="22"/>
        </w:rPr>
        <w:t>横軸</w:t>
      </w:r>
      <w:r w:rsidR="00A302FF">
        <w:rPr>
          <w:rFonts w:ascii="Times New Roman" w:hAnsi="Times New Roman" w:cs="Times New Roman" w:hint="eastAsia"/>
          <w:color w:val="000000" w:themeColor="text1"/>
          <w:sz w:val="22"/>
        </w:rPr>
        <w:t>を</w:t>
      </w:r>
      <w:r w:rsidR="00A302FF" w:rsidRPr="00A302FF">
        <w:rPr>
          <w:rFonts w:ascii="Times New Roman" w:hAnsi="Times New Roman" w:cs="Times New Roman"/>
          <w:color w:val="000000" w:themeColor="text1"/>
          <w:sz w:val="22"/>
        </w:rPr>
        <w:t>巻線温度</w:t>
      </w:r>
      <w:r w:rsidR="00A302FF">
        <w:rPr>
          <w:rFonts w:ascii="Times New Roman" w:hAnsi="Times New Roman" w:cs="Times New Roman" w:hint="eastAsia"/>
          <w:color w:val="000000" w:themeColor="text1"/>
          <w:sz w:val="22"/>
        </w:rPr>
        <w:t>、</w:t>
      </w:r>
      <w:r w:rsidR="00A302FF" w:rsidRPr="00A302FF">
        <w:rPr>
          <w:rFonts w:ascii="Times New Roman" w:hAnsi="Times New Roman" w:cs="Times New Roman"/>
          <w:color w:val="000000" w:themeColor="text1"/>
          <w:sz w:val="22"/>
        </w:rPr>
        <w:t>縦軸</w:t>
      </w:r>
      <w:r w:rsidR="00A302FF">
        <w:rPr>
          <w:rFonts w:ascii="Times New Roman" w:hAnsi="Times New Roman" w:cs="Times New Roman" w:hint="eastAsia"/>
          <w:color w:val="000000" w:themeColor="text1"/>
          <w:sz w:val="22"/>
        </w:rPr>
        <w:t>を</w:t>
      </w:r>
      <w:r w:rsidR="00A302FF" w:rsidRPr="00A302FF">
        <w:rPr>
          <w:rFonts w:ascii="Times New Roman" w:hAnsi="Times New Roman" w:cs="Times New Roman"/>
          <w:color w:val="000000" w:themeColor="text1"/>
          <w:sz w:val="22"/>
        </w:rPr>
        <w:t>油温度とし</w:t>
      </w:r>
      <w:r w:rsidR="00A302FF">
        <w:rPr>
          <w:rFonts w:ascii="Times New Roman" w:hAnsi="Times New Roman" w:cs="Times New Roman" w:hint="eastAsia"/>
          <w:color w:val="000000" w:themeColor="text1"/>
          <w:sz w:val="22"/>
        </w:rPr>
        <w:t>、</w:t>
      </w:r>
      <w:r w:rsidR="00A302FF" w:rsidRPr="00A302FF">
        <w:rPr>
          <w:rFonts w:ascii="Times New Roman" w:hAnsi="Times New Roman" w:cs="Times New Roman"/>
          <w:color w:val="000000" w:themeColor="text1"/>
          <w:sz w:val="22"/>
        </w:rPr>
        <w:t>図を示</w:t>
      </w:r>
      <w:r w:rsidR="00A302FF">
        <w:rPr>
          <w:rFonts w:ascii="Times New Roman" w:hAnsi="Times New Roman" w:cs="Times New Roman" w:hint="eastAsia"/>
          <w:color w:val="000000" w:themeColor="text1"/>
          <w:sz w:val="22"/>
        </w:rPr>
        <w:t>す。</w:t>
      </w:r>
    </w:p>
    <w:p w14:paraId="25C6AB7F" w14:textId="51ADE2A1" w:rsidR="00A302FF" w:rsidRDefault="00A302FF" w:rsidP="00A302FF">
      <w:pPr>
        <w:ind w:left="440" w:hangingChars="200" w:hanging="440"/>
        <w:rPr>
          <w:rFonts w:ascii="Times New Roman" w:hAnsi="Times New Roman" w:cs="Times New Roman"/>
          <w:color w:val="000000" w:themeColor="text1"/>
          <w:sz w:val="22"/>
        </w:rPr>
      </w:pPr>
    </w:p>
    <w:p w14:paraId="16DC1CDF" w14:textId="5827872C" w:rsidR="00A302FF" w:rsidRDefault="00A302FF" w:rsidP="00A302FF">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これは</w:t>
      </w:r>
      <w:r>
        <w:rPr>
          <w:rFonts w:ascii="Times New Roman" w:hAnsi="Times New Roman" w:cs="Times New Roman" w:hint="eastAsia"/>
          <w:color w:val="000000" w:themeColor="text1"/>
          <w:sz w:val="22"/>
        </w:rPr>
        <w:t>4</w:t>
      </w:r>
      <w:r>
        <w:rPr>
          <w:rFonts w:ascii="Times New Roman" w:hAnsi="Times New Roman" w:cs="Times New Roman"/>
          <w:color w:val="000000" w:themeColor="text1"/>
          <w:sz w:val="22"/>
        </w:rPr>
        <w:t>B.1</w:t>
      </w:r>
      <w:r>
        <w:rPr>
          <w:rFonts w:ascii="Times New Roman" w:hAnsi="Times New Roman" w:cs="Times New Roman" w:hint="eastAsia"/>
          <w:color w:val="000000" w:themeColor="text1"/>
          <w:sz w:val="22"/>
        </w:rPr>
        <w:t>の図</w:t>
      </w:r>
      <w:r>
        <w:rPr>
          <w:rFonts w:ascii="Times New Roman" w:hAnsi="Times New Roman" w:cs="Times New Roman" w:hint="eastAsia"/>
          <w:color w:val="000000" w:themeColor="text1"/>
          <w:sz w:val="22"/>
        </w:rPr>
        <w:t>20</w:t>
      </w:r>
      <w:r>
        <w:rPr>
          <w:rFonts w:ascii="Times New Roman" w:hAnsi="Times New Roman" w:cs="Times New Roman" w:hint="eastAsia"/>
          <w:color w:val="000000" w:themeColor="text1"/>
          <w:sz w:val="22"/>
        </w:rPr>
        <w:t>で示したためここでは省略する。</w:t>
      </w:r>
    </w:p>
    <w:p w14:paraId="14005AAF" w14:textId="6CA3BAC5" w:rsidR="002D593F" w:rsidRDefault="002D593F" w:rsidP="00E007DE">
      <w:pPr>
        <w:ind w:left="440" w:hangingChars="200" w:hanging="440"/>
        <w:rPr>
          <w:rFonts w:ascii="Times New Roman" w:hAnsi="Times New Roman" w:cs="Times New Roman"/>
          <w:color w:val="000000" w:themeColor="text1"/>
          <w:sz w:val="22"/>
        </w:rPr>
      </w:pPr>
    </w:p>
    <w:p w14:paraId="6041178B" w14:textId="13917597" w:rsidR="002D593F" w:rsidRPr="00A302FF" w:rsidRDefault="00A302FF" w:rsidP="00801955">
      <w:pPr>
        <w:ind w:left="660" w:hangingChars="300" w:hanging="66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 xml:space="preserve">4) </w:t>
      </w:r>
      <w:r w:rsidR="00801955" w:rsidRPr="00801955">
        <w:rPr>
          <w:rFonts w:ascii="Times New Roman" w:hAnsi="Times New Roman" w:cs="Times New Roman"/>
          <w:color w:val="000000" w:themeColor="text1"/>
          <w:sz w:val="22"/>
        </w:rPr>
        <w:t>横軸は油温度</w:t>
      </w:r>
      <w:r w:rsidR="00801955">
        <w:rPr>
          <w:rFonts w:ascii="Times New Roman" w:hAnsi="Times New Roman" w:cs="Times New Roman" w:hint="eastAsia"/>
          <w:color w:val="000000" w:themeColor="text1"/>
          <w:sz w:val="22"/>
        </w:rPr>
        <w:t>、</w:t>
      </w:r>
      <w:r w:rsidR="00801955" w:rsidRPr="00801955">
        <w:rPr>
          <w:rFonts w:ascii="Times New Roman" w:hAnsi="Times New Roman" w:cs="Times New Roman"/>
          <w:color w:val="000000" w:themeColor="text1"/>
          <w:sz w:val="22"/>
        </w:rPr>
        <w:t>縦軸は絶縁抵抗とし</w:t>
      </w:r>
      <w:r w:rsidR="00801955">
        <w:rPr>
          <w:rFonts w:ascii="Times New Roman" w:hAnsi="Times New Roman" w:cs="Times New Roman" w:hint="eastAsia"/>
          <w:color w:val="000000" w:themeColor="text1"/>
          <w:sz w:val="22"/>
        </w:rPr>
        <w:t>、</w:t>
      </w:r>
      <w:r w:rsidR="00801955" w:rsidRPr="00801955">
        <w:rPr>
          <w:rFonts w:ascii="Times New Roman" w:hAnsi="Times New Roman" w:cs="Times New Roman"/>
          <w:color w:val="000000" w:themeColor="text1"/>
          <w:sz w:val="22"/>
        </w:rPr>
        <w:t>図を示</w:t>
      </w:r>
      <w:r w:rsidR="00801955">
        <w:rPr>
          <w:rFonts w:ascii="Times New Roman" w:hAnsi="Times New Roman" w:cs="Times New Roman" w:hint="eastAsia"/>
          <w:color w:val="000000" w:themeColor="text1"/>
          <w:sz w:val="22"/>
        </w:rPr>
        <w:t>す。このとき、</w:t>
      </w:r>
      <w:r w:rsidR="00801955" w:rsidRPr="00801955">
        <w:rPr>
          <w:rFonts w:ascii="Times New Roman" w:hAnsi="Times New Roman" w:cs="Times New Roman"/>
          <w:color w:val="000000" w:themeColor="text1"/>
          <w:sz w:val="22"/>
        </w:rPr>
        <w:t>R</w:t>
      </w:r>
      <w:r w:rsidR="00801955" w:rsidRPr="00801955">
        <w:rPr>
          <w:rFonts w:ascii="Times New Roman" w:hAnsi="Times New Roman" w:cs="Times New Roman"/>
          <w:color w:val="000000" w:themeColor="text1"/>
          <w:sz w:val="22"/>
          <w:vertAlign w:val="subscript"/>
        </w:rPr>
        <w:t>SE</w:t>
      </w:r>
      <w:r w:rsidR="00801955" w:rsidRPr="00801955">
        <w:rPr>
          <w:rFonts w:ascii="Times New Roman" w:hAnsi="Times New Roman" w:cs="Times New Roman"/>
          <w:color w:val="000000" w:themeColor="text1"/>
          <w:sz w:val="22"/>
        </w:rPr>
        <w:t>が低下している</w:t>
      </w:r>
      <w:r w:rsidR="00801955">
        <w:rPr>
          <w:rFonts w:ascii="Times New Roman" w:hAnsi="Times New Roman" w:cs="Times New Roman" w:hint="eastAsia"/>
          <w:color w:val="000000" w:themeColor="text1"/>
          <w:sz w:val="22"/>
        </w:rPr>
        <w:t>が、</w:t>
      </w:r>
      <w:r w:rsidR="00801955" w:rsidRPr="00801955">
        <w:rPr>
          <w:rFonts w:ascii="Times New Roman" w:hAnsi="Times New Roman" w:cs="Times New Roman"/>
          <w:color w:val="000000" w:themeColor="text1"/>
          <w:sz w:val="22"/>
        </w:rPr>
        <w:t>この理由を述べ</w:t>
      </w:r>
      <w:r w:rsidR="00801955">
        <w:rPr>
          <w:rFonts w:ascii="Times New Roman" w:hAnsi="Times New Roman" w:cs="Times New Roman" w:hint="eastAsia"/>
          <w:color w:val="000000" w:themeColor="text1"/>
          <w:sz w:val="22"/>
        </w:rPr>
        <w:t>る。</w:t>
      </w:r>
    </w:p>
    <w:p w14:paraId="6A9D5965" w14:textId="4E58EA9C" w:rsidR="00C83A41" w:rsidRDefault="00C83A41" w:rsidP="006416A7">
      <w:pPr>
        <w:rPr>
          <w:rFonts w:ascii="Times New Roman" w:hAnsi="Times New Roman" w:cs="Times New Roman"/>
          <w:color w:val="000000" w:themeColor="text1"/>
          <w:sz w:val="22"/>
        </w:rPr>
      </w:pPr>
    </w:p>
    <w:p w14:paraId="48459C33" w14:textId="22419B2A" w:rsidR="00801955" w:rsidRDefault="00801955" w:rsidP="00801955">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これは</w:t>
      </w:r>
      <w:r>
        <w:rPr>
          <w:rFonts w:ascii="Times New Roman" w:hAnsi="Times New Roman" w:cs="Times New Roman" w:hint="eastAsia"/>
          <w:color w:val="000000" w:themeColor="text1"/>
          <w:sz w:val="22"/>
        </w:rPr>
        <w:t>4</w:t>
      </w:r>
      <w:r>
        <w:rPr>
          <w:rFonts w:ascii="Times New Roman" w:hAnsi="Times New Roman" w:cs="Times New Roman"/>
          <w:color w:val="000000" w:themeColor="text1"/>
          <w:sz w:val="22"/>
        </w:rPr>
        <w:t>B.1</w:t>
      </w:r>
      <w:r>
        <w:rPr>
          <w:rFonts w:ascii="Times New Roman" w:hAnsi="Times New Roman" w:cs="Times New Roman" w:hint="eastAsia"/>
          <w:color w:val="000000" w:themeColor="text1"/>
          <w:sz w:val="22"/>
        </w:rPr>
        <w:t>の図</w:t>
      </w:r>
      <w:r>
        <w:rPr>
          <w:rFonts w:ascii="Times New Roman" w:hAnsi="Times New Roman" w:cs="Times New Roman" w:hint="eastAsia"/>
          <w:color w:val="000000" w:themeColor="text1"/>
          <w:sz w:val="22"/>
        </w:rPr>
        <w:t>21</w:t>
      </w:r>
      <w:r>
        <w:rPr>
          <w:rFonts w:ascii="Times New Roman" w:hAnsi="Times New Roman" w:cs="Times New Roman" w:hint="eastAsia"/>
          <w:color w:val="000000" w:themeColor="text1"/>
          <w:sz w:val="22"/>
        </w:rPr>
        <w:t>で示し、</w:t>
      </w:r>
      <w:r w:rsidR="00AF1CFC">
        <w:rPr>
          <w:rFonts w:ascii="Times New Roman" w:hAnsi="Times New Roman" w:cs="Times New Roman" w:hint="eastAsia"/>
          <w:color w:val="000000" w:themeColor="text1"/>
          <w:sz w:val="22"/>
        </w:rPr>
        <w:t>理由についても</w:t>
      </w:r>
      <w:r>
        <w:rPr>
          <w:rFonts w:ascii="Times New Roman" w:hAnsi="Times New Roman" w:cs="Times New Roman" w:hint="eastAsia"/>
          <w:color w:val="000000" w:themeColor="text1"/>
          <w:sz w:val="22"/>
        </w:rPr>
        <w:t>記述したためここでは省略する。</w:t>
      </w:r>
    </w:p>
    <w:p w14:paraId="442D4AD3" w14:textId="31861A68" w:rsidR="00801955" w:rsidRPr="00801955" w:rsidRDefault="00801955" w:rsidP="006416A7">
      <w:pPr>
        <w:rPr>
          <w:rFonts w:ascii="Times New Roman" w:hAnsi="Times New Roman" w:cs="Times New Roman"/>
          <w:color w:val="000000" w:themeColor="text1"/>
          <w:sz w:val="22"/>
        </w:rPr>
      </w:pPr>
    </w:p>
    <w:p w14:paraId="3A7E5161" w14:textId="0A384CD7" w:rsidR="00FD44B7" w:rsidRDefault="006902C6" w:rsidP="00D167CF">
      <w:pPr>
        <w:ind w:left="660" w:hangingChars="300" w:hanging="66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 xml:space="preserve">5) </w:t>
      </w:r>
      <w:r w:rsidRPr="006902C6">
        <w:rPr>
          <w:rFonts w:ascii="Times New Roman" w:hAnsi="Times New Roman" w:cs="Times New Roman"/>
          <w:color w:val="000000" w:themeColor="text1"/>
          <w:sz w:val="22"/>
        </w:rPr>
        <w:t>巻線温度と油温度の時間経過特性から両者の関係を考察し</w:t>
      </w:r>
      <w:r>
        <w:rPr>
          <w:rFonts w:ascii="Times New Roman" w:hAnsi="Times New Roman" w:cs="Times New Roman" w:hint="eastAsia"/>
          <w:color w:val="000000" w:themeColor="text1"/>
          <w:sz w:val="22"/>
        </w:rPr>
        <w:t>、</w:t>
      </w:r>
      <w:r w:rsidRPr="006902C6">
        <w:rPr>
          <w:rFonts w:ascii="Times New Roman" w:hAnsi="Times New Roman" w:cs="Times New Roman"/>
          <w:color w:val="000000" w:themeColor="text1"/>
          <w:sz w:val="22"/>
        </w:rPr>
        <w:t>油入</w:t>
      </w:r>
      <w:r>
        <w:rPr>
          <w:rFonts w:ascii="Times New Roman" w:hAnsi="Times New Roman" w:cs="Times New Roman" w:hint="eastAsia"/>
          <w:color w:val="000000" w:themeColor="text1"/>
          <w:sz w:val="22"/>
        </w:rPr>
        <w:t>り</w:t>
      </w:r>
      <w:r w:rsidRPr="006902C6">
        <w:rPr>
          <w:rFonts w:ascii="Times New Roman" w:hAnsi="Times New Roman" w:cs="Times New Roman"/>
          <w:color w:val="000000" w:themeColor="text1"/>
          <w:sz w:val="22"/>
        </w:rPr>
        <w:t>変圧器の温度上昇限度について述べ</w:t>
      </w:r>
      <w:r w:rsidR="003752F4">
        <w:rPr>
          <w:rFonts w:ascii="Times New Roman" w:hAnsi="Times New Roman" w:cs="Times New Roman" w:hint="eastAsia"/>
          <w:color w:val="000000" w:themeColor="text1"/>
          <w:sz w:val="22"/>
        </w:rPr>
        <w:t>る。</w:t>
      </w:r>
    </w:p>
    <w:p w14:paraId="201D1E8E" w14:textId="77777777" w:rsidR="00FD44B7" w:rsidRDefault="00FD44B7" w:rsidP="003752F4">
      <w:pPr>
        <w:ind w:left="660" w:hangingChars="300" w:hanging="660"/>
        <w:rPr>
          <w:rFonts w:ascii="Times New Roman" w:hAnsi="Times New Roman" w:cs="Times New Roman"/>
          <w:color w:val="000000" w:themeColor="text1"/>
          <w:sz w:val="22"/>
        </w:rPr>
      </w:pPr>
    </w:p>
    <w:p w14:paraId="547B0AA8" w14:textId="1B04BEEC" w:rsidR="009B7A75" w:rsidRDefault="009B7A75" w:rsidP="00D167CF">
      <w:pPr>
        <w:ind w:firstLineChars="300" w:firstLine="66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1</w:t>
      </w:r>
      <w:r>
        <w:rPr>
          <w:rFonts w:ascii="Times New Roman" w:hAnsi="Times New Roman" w:cs="Times New Roman"/>
          <w:color w:val="000000" w:themeColor="text1"/>
          <w:sz w:val="22"/>
        </w:rPr>
        <w:t>9</w:t>
      </w:r>
      <w:r>
        <w:rPr>
          <w:rFonts w:ascii="Times New Roman" w:hAnsi="Times New Roman" w:cs="Times New Roman" w:hint="eastAsia"/>
          <w:color w:val="000000" w:themeColor="text1"/>
          <w:sz w:val="22"/>
        </w:rPr>
        <w:t>を再掲する。</w:t>
      </w:r>
    </w:p>
    <w:p w14:paraId="36E20249" w14:textId="77777777" w:rsidR="009B7A75" w:rsidRDefault="009B7A75" w:rsidP="009B7A75">
      <w:pPr>
        <w:ind w:left="220" w:hangingChars="100" w:hanging="220"/>
        <w:rPr>
          <w:rFonts w:ascii="Times New Roman" w:hAnsi="Times New Roman" w:cs="Times New Roman"/>
          <w:color w:val="000000" w:themeColor="text1"/>
          <w:sz w:val="22"/>
        </w:rPr>
      </w:pPr>
    </w:p>
    <w:p w14:paraId="177E6AF6" w14:textId="77777777" w:rsidR="009B7A75" w:rsidRDefault="009B7A75" w:rsidP="009B7A75">
      <w:pPr>
        <w:jc w:val="center"/>
        <w:rPr>
          <w:rFonts w:ascii="Times New Roman" w:hAnsi="Times New Roman" w:cs="Times New Roman"/>
          <w:color w:val="000000" w:themeColor="text1"/>
          <w:sz w:val="22"/>
        </w:rPr>
      </w:pPr>
      <w:r>
        <w:rPr>
          <w:rFonts w:ascii="Times New Roman" w:hAnsi="Times New Roman" w:cs="Times New Roman"/>
          <w:noProof/>
          <w:color w:val="000000" w:themeColor="text1"/>
          <w:sz w:val="22"/>
        </w:rPr>
        <w:lastRenderedPageBreak/>
        <w:drawing>
          <wp:inline distT="0" distB="0" distL="0" distR="0" wp14:anchorId="35482C2D" wp14:editId="3AE507B4">
            <wp:extent cx="4911350" cy="2946400"/>
            <wp:effectExtent l="0" t="0" r="3810" b="6350"/>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18379" cy="2950617"/>
                    </a:xfrm>
                    <a:prstGeom prst="rect">
                      <a:avLst/>
                    </a:prstGeom>
                    <a:noFill/>
                    <a:ln>
                      <a:noFill/>
                    </a:ln>
                  </pic:spPr>
                </pic:pic>
              </a:graphicData>
            </a:graphic>
          </wp:inline>
        </w:drawing>
      </w:r>
    </w:p>
    <w:p w14:paraId="67DA1AEF" w14:textId="2A0B6277" w:rsidR="009B7A75" w:rsidRDefault="009B7A75" w:rsidP="009B7A75">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19</w:t>
      </w:r>
      <w:r>
        <w:rPr>
          <w:rFonts w:ascii="Times New Roman" w:hAnsi="Times New Roman" w:cs="Times New Roman" w:hint="eastAsia"/>
          <w:color w:val="000000" w:themeColor="text1"/>
          <w:sz w:val="22"/>
        </w:rPr>
        <w:t>：巻線温度と油温度の時間経過特性（再掲）</w:t>
      </w:r>
    </w:p>
    <w:p w14:paraId="116DA866" w14:textId="7F455E04" w:rsidR="009B7A75" w:rsidRDefault="009B7A75" w:rsidP="003752F4">
      <w:pPr>
        <w:ind w:left="660" w:hangingChars="300" w:hanging="660"/>
        <w:rPr>
          <w:rFonts w:ascii="Times New Roman" w:hAnsi="Times New Roman" w:cs="Times New Roman"/>
          <w:color w:val="000000" w:themeColor="text1"/>
          <w:sz w:val="22"/>
        </w:rPr>
      </w:pPr>
    </w:p>
    <w:p w14:paraId="7DB25108" w14:textId="77777777" w:rsidR="004A146C" w:rsidRDefault="005121E1" w:rsidP="004A146C">
      <w:pPr>
        <w:ind w:left="660" w:hangingChars="300" w:hanging="66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4A146C">
        <w:rPr>
          <w:rFonts w:ascii="Times New Roman" w:hAnsi="Times New Roman" w:cs="Times New Roman" w:hint="eastAsia"/>
          <w:color w:val="000000" w:themeColor="text1"/>
          <w:sz w:val="22"/>
        </w:rPr>
        <w:t xml:space="preserve">　</w:t>
      </w:r>
      <w:r w:rsidR="00F616B9">
        <w:rPr>
          <w:rFonts w:ascii="Times New Roman" w:hAnsi="Times New Roman" w:cs="Times New Roman" w:hint="eastAsia"/>
          <w:color w:val="000000" w:themeColor="text1"/>
          <w:sz w:val="22"/>
        </w:rPr>
        <w:t>変圧器</w:t>
      </w:r>
      <w:r w:rsidR="00792B06">
        <w:rPr>
          <w:rFonts w:ascii="Times New Roman" w:hAnsi="Times New Roman" w:cs="Times New Roman" w:hint="eastAsia"/>
          <w:color w:val="000000" w:themeColor="text1"/>
          <w:sz w:val="22"/>
        </w:rPr>
        <w:t>の巻線や鉄心</w:t>
      </w:r>
      <w:r w:rsidR="0003193D">
        <w:rPr>
          <w:rFonts w:ascii="Times New Roman" w:hAnsi="Times New Roman" w:cs="Times New Roman" w:hint="eastAsia"/>
          <w:color w:val="000000" w:themeColor="text1"/>
          <w:sz w:val="22"/>
        </w:rPr>
        <w:t>は</w:t>
      </w:r>
      <w:r w:rsidR="00F616B9">
        <w:rPr>
          <w:rFonts w:ascii="Times New Roman" w:hAnsi="Times New Roman" w:cs="Times New Roman" w:hint="eastAsia"/>
          <w:color w:val="000000" w:themeColor="text1"/>
          <w:sz w:val="22"/>
        </w:rPr>
        <w:t>、鉄損や銅損によって</w:t>
      </w:r>
      <w:r w:rsidR="00792B06">
        <w:rPr>
          <w:rFonts w:ascii="Times New Roman" w:hAnsi="Times New Roman" w:cs="Times New Roman" w:hint="eastAsia"/>
          <w:color w:val="000000" w:themeColor="text1"/>
          <w:sz w:val="22"/>
        </w:rPr>
        <w:t>熱くなり、</w:t>
      </w:r>
      <w:r w:rsidR="007C120E">
        <w:rPr>
          <w:rFonts w:ascii="Times New Roman" w:hAnsi="Times New Roman" w:cs="Times New Roman" w:hint="eastAsia"/>
          <w:color w:val="000000" w:themeColor="text1"/>
          <w:sz w:val="22"/>
        </w:rPr>
        <w:t>それを鉱油で冷却し</w:t>
      </w:r>
      <w:r w:rsidR="001B0895">
        <w:rPr>
          <w:rFonts w:ascii="Times New Roman" w:hAnsi="Times New Roman" w:cs="Times New Roman" w:hint="eastAsia"/>
          <w:color w:val="000000" w:themeColor="text1"/>
          <w:sz w:val="22"/>
        </w:rPr>
        <w:t>、変</w:t>
      </w:r>
    </w:p>
    <w:p w14:paraId="500A6A62" w14:textId="77777777" w:rsidR="004A146C" w:rsidRDefault="001B0895" w:rsidP="004A146C">
      <w:pPr>
        <w:ind w:leftChars="200" w:left="64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圧器の動作を安定化させている。このとき、</w:t>
      </w:r>
      <w:r w:rsidR="00BA172E">
        <w:rPr>
          <w:rFonts w:ascii="Times New Roman" w:hAnsi="Times New Roman" w:cs="Times New Roman" w:hint="eastAsia"/>
          <w:color w:val="000000" w:themeColor="text1"/>
          <w:sz w:val="22"/>
        </w:rPr>
        <w:t>変圧器には温度上昇限度があり、油入</w:t>
      </w:r>
    </w:p>
    <w:p w14:paraId="4C41262A" w14:textId="77777777" w:rsidR="004A146C" w:rsidRDefault="001B0895" w:rsidP="004A146C">
      <w:pPr>
        <w:ind w:leftChars="200" w:left="64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り</w:t>
      </w:r>
      <w:r w:rsidR="00BA172E">
        <w:rPr>
          <w:rFonts w:ascii="Times New Roman" w:hAnsi="Times New Roman" w:cs="Times New Roman" w:hint="eastAsia"/>
          <w:color w:val="000000" w:themeColor="text1"/>
          <w:sz w:val="22"/>
        </w:rPr>
        <w:t>変圧器はＡ種絶縁方式である。</w:t>
      </w:r>
      <w:r w:rsidR="00C146AA">
        <w:rPr>
          <w:rFonts w:ascii="Times New Roman" w:hAnsi="Times New Roman" w:cs="Times New Roman" w:hint="eastAsia"/>
          <w:color w:val="000000" w:themeColor="text1"/>
          <w:sz w:val="22"/>
        </w:rPr>
        <w:t>A</w:t>
      </w:r>
      <w:r w:rsidR="00C146AA">
        <w:rPr>
          <w:rFonts w:ascii="Times New Roman" w:hAnsi="Times New Roman" w:cs="Times New Roman" w:hint="eastAsia"/>
          <w:color w:val="000000" w:themeColor="text1"/>
          <w:sz w:val="22"/>
        </w:rPr>
        <w:t>種の</w:t>
      </w:r>
      <w:r w:rsidR="009A2A75">
        <w:rPr>
          <w:rFonts w:ascii="Times New Roman" w:hAnsi="Times New Roman" w:cs="Times New Roman" w:hint="eastAsia"/>
          <w:color w:val="000000" w:themeColor="text1"/>
          <w:sz w:val="22"/>
        </w:rPr>
        <w:t>温度上昇限度</w:t>
      </w:r>
      <w:r w:rsidR="00184A3B">
        <w:rPr>
          <w:rFonts w:ascii="Times New Roman" w:hAnsi="Times New Roman" w:cs="Times New Roman" w:hint="eastAsia"/>
          <w:color w:val="000000" w:themeColor="text1"/>
          <w:sz w:val="22"/>
        </w:rPr>
        <w:t>は</w:t>
      </w:r>
      <w:r w:rsidR="00184A3B">
        <w:rPr>
          <w:rFonts w:ascii="Times New Roman" w:hAnsi="Times New Roman" w:cs="Times New Roman" w:hint="eastAsia"/>
          <w:color w:val="000000" w:themeColor="text1"/>
          <w:sz w:val="22"/>
        </w:rPr>
        <w:t>1</w:t>
      </w:r>
      <w:r w:rsidR="00184A3B">
        <w:rPr>
          <w:rFonts w:ascii="Times New Roman" w:hAnsi="Times New Roman" w:cs="Times New Roman"/>
          <w:color w:val="000000" w:themeColor="text1"/>
          <w:sz w:val="22"/>
        </w:rPr>
        <w:t xml:space="preserve">05 </w:t>
      </w:r>
      <w:r w:rsidR="00184A3B">
        <w:rPr>
          <w:rFonts w:ascii="Times New Roman" w:hAnsi="Times New Roman" w:cs="Times New Roman" w:hint="eastAsia"/>
          <w:color w:val="000000" w:themeColor="text1"/>
          <w:sz w:val="22"/>
        </w:rPr>
        <w:t>℃であり、</w:t>
      </w:r>
      <w:r w:rsidR="004918AF">
        <w:rPr>
          <w:rFonts w:ascii="Times New Roman" w:hAnsi="Times New Roman" w:cs="Times New Roman" w:hint="eastAsia"/>
          <w:color w:val="000000" w:themeColor="text1"/>
          <w:sz w:val="22"/>
        </w:rPr>
        <w:t>これは、</w:t>
      </w:r>
      <w:r w:rsidR="00E0164D" w:rsidRPr="00E0164D">
        <w:rPr>
          <w:rFonts w:ascii="Times New Roman" w:hAnsi="Times New Roman" w:cs="Times New Roman"/>
          <w:color w:val="000000" w:themeColor="text1"/>
          <w:sz w:val="22"/>
        </w:rPr>
        <w:t>巻</w:t>
      </w:r>
    </w:p>
    <w:p w14:paraId="3A0B1653" w14:textId="77777777" w:rsidR="004A146C" w:rsidRDefault="00E0164D" w:rsidP="004A146C">
      <w:pPr>
        <w:ind w:leftChars="200" w:left="640" w:hangingChars="100" w:hanging="220"/>
        <w:rPr>
          <w:rFonts w:ascii="Times New Roman" w:hAnsi="Times New Roman" w:cs="Times New Roman"/>
          <w:color w:val="000000" w:themeColor="text1"/>
          <w:sz w:val="22"/>
        </w:rPr>
      </w:pPr>
      <w:r w:rsidRPr="00E0164D">
        <w:rPr>
          <w:rFonts w:ascii="Times New Roman" w:hAnsi="Times New Roman" w:cs="Times New Roman"/>
          <w:color w:val="000000" w:themeColor="text1"/>
          <w:sz w:val="22"/>
        </w:rPr>
        <w:t>線温度は</w:t>
      </w:r>
      <w:r w:rsidRPr="00E0164D">
        <w:rPr>
          <w:rFonts w:ascii="Times New Roman" w:hAnsi="Times New Roman" w:cs="Times New Roman"/>
          <w:color w:val="000000" w:themeColor="text1"/>
          <w:sz w:val="22"/>
        </w:rPr>
        <w:t>55</w:t>
      </w:r>
      <w:r>
        <w:rPr>
          <w:rFonts w:ascii="Times New Roman" w:hAnsi="Times New Roman" w:cs="Times New Roman"/>
          <w:color w:val="000000" w:themeColor="text1"/>
          <w:sz w:val="22"/>
        </w:rPr>
        <w:t xml:space="preserve"> </w:t>
      </w:r>
      <w:r w:rsidRPr="00E0164D">
        <w:rPr>
          <w:rFonts w:ascii="Times New Roman" w:hAnsi="Times New Roman" w:cs="Times New Roman"/>
          <w:color w:val="000000" w:themeColor="text1"/>
          <w:sz w:val="22"/>
        </w:rPr>
        <w:t>K</w:t>
      </w:r>
      <w:r>
        <w:rPr>
          <w:rFonts w:ascii="Times New Roman" w:hAnsi="Times New Roman" w:cs="Times New Roman" w:hint="eastAsia"/>
          <w:color w:val="000000" w:themeColor="text1"/>
          <w:sz w:val="22"/>
        </w:rPr>
        <w:t>、</w:t>
      </w:r>
      <w:r w:rsidRPr="00E0164D">
        <w:rPr>
          <w:rFonts w:ascii="Times New Roman" w:hAnsi="Times New Roman" w:cs="Times New Roman"/>
          <w:color w:val="000000" w:themeColor="text1"/>
          <w:sz w:val="22"/>
        </w:rPr>
        <w:t>油温度は</w:t>
      </w:r>
      <w:r w:rsidRPr="00E0164D">
        <w:rPr>
          <w:rFonts w:ascii="Times New Roman" w:hAnsi="Times New Roman" w:cs="Times New Roman"/>
          <w:color w:val="000000" w:themeColor="text1"/>
          <w:sz w:val="22"/>
        </w:rPr>
        <w:t>55</w:t>
      </w:r>
      <w:r>
        <w:rPr>
          <w:rFonts w:ascii="Times New Roman" w:hAnsi="Times New Roman" w:cs="Times New Roman"/>
          <w:color w:val="000000" w:themeColor="text1"/>
          <w:sz w:val="22"/>
        </w:rPr>
        <w:t xml:space="preserve"> </w:t>
      </w:r>
      <w:r w:rsidRPr="00E0164D">
        <w:rPr>
          <w:rFonts w:ascii="Times New Roman" w:hAnsi="Times New Roman" w:cs="Times New Roman"/>
          <w:color w:val="000000" w:themeColor="text1"/>
          <w:sz w:val="22"/>
        </w:rPr>
        <w:t>K</w:t>
      </w:r>
      <w:r>
        <w:rPr>
          <w:rFonts w:ascii="Times New Roman" w:hAnsi="Times New Roman" w:cs="Times New Roman" w:hint="eastAsia"/>
          <w:color w:val="000000" w:themeColor="text1"/>
          <w:sz w:val="22"/>
        </w:rPr>
        <w:t>、</w:t>
      </w:r>
      <w:r w:rsidRPr="00E0164D">
        <w:rPr>
          <w:rFonts w:ascii="Times New Roman" w:hAnsi="Times New Roman" w:cs="Times New Roman"/>
          <w:color w:val="000000" w:themeColor="text1"/>
          <w:sz w:val="22"/>
        </w:rPr>
        <w:t>周囲の気温は</w:t>
      </w:r>
      <w:r w:rsidRPr="00E0164D">
        <w:rPr>
          <w:rFonts w:ascii="Times New Roman" w:hAnsi="Times New Roman" w:cs="Times New Roman"/>
          <w:color w:val="000000" w:themeColor="text1"/>
          <w:sz w:val="22"/>
        </w:rPr>
        <w:t>40</w:t>
      </w:r>
      <w:r>
        <w:rPr>
          <w:rFonts w:ascii="Times New Roman" w:hAnsi="Times New Roman" w:cs="Times New Roman"/>
          <w:color w:val="000000" w:themeColor="text1"/>
          <w:sz w:val="22"/>
        </w:rPr>
        <w:t xml:space="preserve"> </w:t>
      </w:r>
      <w:r w:rsidRPr="00E0164D">
        <w:rPr>
          <w:rFonts w:ascii="Times New Roman" w:hAnsi="Times New Roman" w:cs="Times New Roman"/>
          <w:color w:val="000000" w:themeColor="text1"/>
          <w:sz w:val="22"/>
        </w:rPr>
        <w:t>℃</w:t>
      </w:r>
      <w:r>
        <w:rPr>
          <w:rFonts w:ascii="Times New Roman" w:hAnsi="Times New Roman" w:cs="Times New Roman" w:hint="eastAsia"/>
          <w:color w:val="000000" w:themeColor="text1"/>
          <w:sz w:val="22"/>
        </w:rPr>
        <w:t>、</w:t>
      </w:r>
      <w:r w:rsidRPr="00E0164D">
        <w:rPr>
          <w:rFonts w:ascii="Times New Roman" w:hAnsi="Times New Roman" w:cs="Times New Roman"/>
          <w:color w:val="000000" w:themeColor="text1"/>
          <w:sz w:val="22"/>
        </w:rPr>
        <w:t>余裕として</w:t>
      </w:r>
      <w:r w:rsidRPr="00E0164D">
        <w:rPr>
          <w:rFonts w:ascii="Times New Roman" w:hAnsi="Times New Roman" w:cs="Times New Roman"/>
          <w:color w:val="000000" w:themeColor="text1"/>
          <w:sz w:val="22"/>
        </w:rPr>
        <w:t>10</w:t>
      </w:r>
      <w:r w:rsidR="004918AF">
        <w:rPr>
          <w:rFonts w:ascii="Times New Roman" w:hAnsi="Times New Roman" w:cs="Times New Roman"/>
          <w:color w:val="000000" w:themeColor="text1"/>
          <w:sz w:val="22"/>
        </w:rPr>
        <w:t xml:space="preserve"> </w:t>
      </w:r>
      <w:r w:rsidRPr="00E0164D">
        <w:rPr>
          <w:rFonts w:ascii="Times New Roman" w:hAnsi="Times New Roman" w:cs="Times New Roman"/>
          <w:color w:val="000000" w:themeColor="text1"/>
          <w:sz w:val="22"/>
        </w:rPr>
        <w:t>℃</w:t>
      </w:r>
      <w:r w:rsidRPr="00E0164D">
        <w:rPr>
          <w:rFonts w:ascii="Times New Roman" w:hAnsi="Times New Roman" w:cs="Times New Roman"/>
          <w:color w:val="000000" w:themeColor="text1"/>
          <w:sz w:val="22"/>
        </w:rPr>
        <w:t>見積もり</w:t>
      </w:r>
      <w:r w:rsidR="004918AF">
        <w:rPr>
          <w:rFonts w:ascii="Times New Roman" w:hAnsi="Times New Roman" w:cs="Times New Roman" w:hint="eastAsia"/>
          <w:color w:val="000000" w:themeColor="text1"/>
          <w:sz w:val="22"/>
        </w:rPr>
        <w:t>、</w:t>
      </w:r>
    </w:p>
    <w:p w14:paraId="2BBDCDB9" w14:textId="1FE1B8CF" w:rsidR="00BA172E" w:rsidRPr="004918AF" w:rsidRDefault="004A146C" w:rsidP="004A146C">
      <w:pPr>
        <w:ind w:leftChars="200" w:left="64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合</w:t>
      </w:r>
      <w:r w:rsidR="00E0164D" w:rsidRPr="00E0164D">
        <w:rPr>
          <w:rFonts w:ascii="Times New Roman" w:hAnsi="Times New Roman" w:cs="Times New Roman"/>
          <w:color w:val="000000" w:themeColor="text1"/>
          <w:sz w:val="22"/>
        </w:rPr>
        <w:t>計</w:t>
      </w:r>
      <w:r w:rsidR="00E0164D" w:rsidRPr="00E0164D">
        <w:rPr>
          <w:rFonts w:ascii="Times New Roman" w:hAnsi="Times New Roman" w:cs="Times New Roman"/>
          <w:color w:val="000000" w:themeColor="text1"/>
          <w:sz w:val="22"/>
        </w:rPr>
        <w:t>105</w:t>
      </w:r>
      <w:r w:rsidR="004918AF">
        <w:rPr>
          <w:rFonts w:ascii="Times New Roman" w:hAnsi="Times New Roman" w:cs="Times New Roman"/>
          <w:color w:val="000000" w:themeColor="text1"/>
          <w:sz w:val="22"/>
        </w:rPr>
        <w:t xml:space="preserve"> </w:t>
      </w:r>
      <w:r w:rsidR="00E0164D" w:rsidRPr="00E0164D">
        <w:rPr>
          <w:rFonts w:ascii="Times New Roman" w:hAnsi="Times New Roman" w:cs="Times New Roman"/>
          <w:color w:val="000000" w:themeColor="text1"/>
          <w:sz w:val="22"/>
        </w:rPr>
        <w:t>℃</w:t>
      </w:r>
      <w:r w:rsidR="00E0164D" w:rsidRPr="00E0164D">
        <w:rPr>
          <w:rFonts w:ascii="Times New Roman" w:hAnsi="Times New Roman" w:cs="Times New Roman"/>
          <w:color w:val="000000" w:themeColor="text1"/>
          <w:sz w:val="22"/>
        </w:rPr>
        <w:t>としている</w:t>
      </w:r>
      <w:r w:rsidR="004918AF">
        <w:rPr>
          <w:rFonts w:ascii="Times New Roman" w:hAnsi="Times New Roman" w:cs="Times New Roman" w:hint="eastAsia"/>
          <w:color w:val="000000" w:themeColor="text1"/>
          <w:sz w:val="22"/>
          <w:vertAlign w:val="subscript"/>
        </w:rPr>
        <w:t>[</w:t>
      </w:r>
      <w:r w:rsidR="004918AF">
        <w:rPr>
          <w:rFonts w:ascii="Times New Roman" w:hAnsi="Times New Roman" w:cs="Times New Roman"/>
          <w:color w:val="000000" w:themeColor="text1"/>
          <w:sz w:val="22"/>
          <w:vertAlign w:val="subscript"/>
        </w:rPr>
        <w:t>3]</w:t>
      </w:r>
      <w:r w:rsidR="004918AF">
        <w:rPr>
          <w:rFonts w:ascii="Times New Roman" w:hAnsi="Times New Roman" w:cs="Times New Roman" w:hint="eastAsia"/>
          <w:color w:val="000000" w:themeColor="text1"/>
          <w:sz w:val="22"/>
        </w:rPr>
        <w:t>。</w:t>
      </w:r>
    </w:p>
    <w:p w14:paraId="087C1A21" w14:textId="112A2E48" w:rsidR="00801955" w:rsidRDefault="00801955" w:rsidP="006416A7">
      <w:pPr>
        <w:rPr>
          <w:rFonts w:ascii="Times New Roman" w:hAnsi="Times New Roman" w:cs="Times New Roman"/>
          <w:color w:val="000000" w:themeColor="text1"/>
          <w:sz w:val="22"/>
        </w:rPr>
      </w:pPr>
    </w:p>
    <w:p w14:paraId="1A3E4A7D" w14:textId="1D35DA74" w:rsidR="009B4039" w:rsidRDefault="009B4039" w:rsidP="00FD31AC">
      <w:pPr>
        <w:ind w:left="660" w:hangingChars="300" w:hanging="66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 xml:space="preserve">6) </w:t>
      </w:r>
      <w:r w:rsidR="00FD31AC" w:rsidRPr="00FD31AC">
        <w:rPr>
          <w:rFonts w:ascii="Times New Roman" w:hAnsi="Times New Roman" w:cs="Times New Roman"/>
          <w:color w:val="000000" w:themeColor="text1"/>
          <w:sz w:val="22"/>
        </w:rPr>
        <w:t>油温度と絶縁抵抗の特性をみると絶縁抵抗が油温度の上昇につれて低下している</w:t>
      </w:r>
      <w:r w:rsidR="00FD31AC">
        <w:rPr>
          <w:rFonts w:ascii="Times New Roman" w:hAnsi="Times New Roman" w:cs="Times New Roman" w:hint="eastAsia"/>
          <w:color w:val="000000" w:themeColor="text1"/>
          <w:sz w:val="22"/>
        </w:rPr>
        <w:t>が、</w:t>
      </w:r>
      <w:r w:rsidR="00FD31AC" w:rsidRPr="00FD31AC">
        <w:rPr>
          <w:rFonts w:ascii="Times New Roman" w:hAnsi="Times New Roman" w:cs="Times New Roman"/>
          <w:color w:val="000000" w:themeColor="text1"/>
          <w:sz w:val="22"/>
        </w:rPr>
        <w:t>この低下の理由を述べ</w:t>
      </w:r>
      <w:r w:rsidR="00FD31AC">
        <w:rPr>
          <w:rFonts w:ascii="Times New Roman" w:hAnsi="Times New Roman" w:cs="Times New Roman" w:hint="eastAsia"/>
          <w:color w:val="000000" w:themeColor="text1"/>
          <w:sz w:val="22"/>
        </w:rPr>
        <w:t>る。</w:t>
      </w:r>
      <w:r w:rsidR="00FD31AC" w:rsidRPr="00FD31AC">
        <w:rPr>
          <w:rFonts w:ascii="Times New Roman" w:hAnsi="Times New Roman" w:cs="Times New Roman"/>
          <w:color w:val="000000" w:themeColor="text1"/>
          <w:sz w:val="22"/>
        </w:rPr>
        <w:t>また</w:t>
      </w:r>
      <w:r w:rsidR="00FD31AC" w:rsidRPr="00FD31AC">
        <w:rPr>
          <w:rFonts w:ascii="Times New Roman" w:hAnsi="Times New Roman" w:cs="Times New Roman"/>
          <w:color w:val="000000" w:themeColor="text1"/>
          <w:sz w:val="22"/>
        </w:rPr>
        <w:t>R</w:t>
      </w:r>
      <w:r w:rsidR="00FD31AC" w:rsidRPr="00FD31AC">
        <w:rPr>
          <w:rFonts w:ascii="Times New Roman" w:hAnsi="Times New Roman" w:cs="Times New Roman"/>
          <w:color w:val="000000" w:themeColor="text1"/>
          <w:sz w:val="22"/>
          <w:vertAlign w:val="subscript"/>
        </w:rPr>
        <w:t>SE</w:t>
      </w:r>
      <w:r w:rsidR="00FD31AC" w:rsidRPr="00FD31AC">
        <w:rPr>
          <w:rFonts w:ascii="Times New Roman" w:hAnsi="Times New Roman" w:cs="Times New Roman"/>
          <w:color w:val="000000" w:themeColor="text1"/>
          <w:sz w:val="22"/>
        </w:rPr>
        <w:t>が一番小さくなる理由を述べ</w:t>
      </w:r>
      <w:r w:rsidR="00FD31AC">
        <w:rPr>
          <w:rFonts w:ascii="Times New Roman" w:hAnsi="Times New Roman" w:cs="Times New Roman" w:hint="eastAsia"/>
          <w:color w:val="000000" w:themeColor="text1"/>
          <w:sz w:val="22"/>
        </w:rPr>
        <w:t>る。</w:t>
      </w:r>
    </w:p>
    <w:p w14:paraId="3597B04D" w14:textId="77777777" w:rsidR="00E85675" w:rsidRDefault="004A7537"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p>
    <w:p w14:paraId="6E8BD9B8" w14:textId="1E04B4C5" w:rsidR="009B4039" w:rsidRDefault="004A7537" w:rsidP="00E85675">
      <w:pPr>
        <w:ind w:firstLineChars="300" w:firstLine="66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21</w:t>
      </w:r>
      <w:r>
        <w:rPr>
          <w:rFonts w:ascii="Times New Roman" w:hAnsi="Times New Roman" w:cs="Times New Roman" w:hint="eastAsia"/>
          <w:color w:val="000000" w:themeColor="text1"/>
          <w:sz w:val="22"/>
        </w:rPr>
        <w:t>を用いて、</w:t>
      </w:r>
      <w:r>
        <w:rPr>
          <w:rFonts w:ascii="Times New Roman" w:hAnsi="Times New Roman" w:cs="Times New Roman" w:hint="eastAsia"/>
          <w:color w:val="000000" w:themeColor="text1"/>
          <w:sz w:val="22"/>
        </w:rPr>
        <w:t>4</w:t>
      </w:r>
      <w:r>
        <w:rPr>
          <w:rFonts w:ascii="Times New Roman" w:hAnsi="Times New Roman" w:cs="Times New Roman"/>
          <w:color w:val="000000" w:themeColor="text1"/>
          <w:sz w:val="22"/>
        </w:rPr>
        <w:t>B.1</w:t>
      </w:r>
      <w:r>
        <w:rPr>
          <w:rFonts w:ascii="Times New Roman" w:hAnsi="Times New Roman" w:cs="Times New Roman" w:hint="eastAsia"/>
          <w:color w:val="000000" w:themeColor="text1"/>
          <w:sz w:val="22"/>
        </w:rPr>
        <w:t>で記述したためここでは省略する。</w:t>
      </w:r>
    </w:p>
    <w:p w14:paraId="6EC33B92" w14:textId="52D15051" w:rsidR="009B4039" w:rsidRDefault="009B4039" w:rsidP="006416A7">
      <w:pPr>
        <w:rPr>
          <w:rFonts w:ascii="Times New Roman" w:hAnsi="Times New Roman" w:cs="Times New Roman"/>
          <w:color w:val="000000" w:themeColor="text1"/>
          <w:sz w:val="22"/>
        </w:rPr>
      </w:pPr>
    </w:p>
    <w:p w14:paraId="0AD431A5" w14:textId="07146FCC" w:rsidR="003014DD" w:rsidRDefault="0030212A" w:rsidP="003014DD">
      <w:pPr>
        <w:ind w:left="660" w:hangingChars="300" w:hanging="66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 xml:space="preserve">7) </w:t>
      </w:r>
      <w:r w:rsidR="00E84A82" w:rsidRPr="00E84A82">
        <w:rPr>
          <w:rFonts w:ascii="Times New Roman" w:hAnsi="Times New Roman" w:cs="Times New Roman"/>
          <w:color w:val="000000" w:themeColor="text1"/>
          <w:sz w:val="22"/>
        </w:rPr>
        <w:t>巻線抵抗は低抵抗</w:t>
      </w:r>
      <w:r w:rsidR="00E84A82" w:rsidRPr="00E84A82">
        <w:rPr>
          <w:rFonts w:ascii="Times New Roman" w:hAnsi="Times New Roman" w:cs="Times New Roman"/>
          <w:color w:val="000000" w:themeColor="text1"/>
          <w:sz w:val="22"/>
        </w:rPr>
        <w:t>0.19</w:t>
      </w:r>
      <w:r w:rsidR="00E84A82">
        <w:rPr>
          <w:rFonts w:ascii="Times New Roman" w:hAnsi="Times New Roman" w:cs="Times New Roman"/>
          <w:color w:val="000000" w:themeColor="text1"/>
          <w:sz w:val="22"/>
        </w:rPr>
        <w:t xml:space="preserve"> </w:t>
      </w:r>
      <w:r w:rsidR="00E84A82" w:rsidRPr="00E84A82">
        <w:rPr>
          <w:rFonts w:ascii="Times New Roman" w:hAnsi="Times New Roman" w:cs="Times New Roman"/>
          <w:color w:val="000000" w:themeColor="text1"/>
          <w:sz w:val="22"/>
        </w:rPr>
        <w:t>Ω</w:t>
      </w:r>
      <w:r w:rsidR="00E84A82" w:rsidRPr="00E84A82">
        <w:rPr>
          <w:rFonts w:ascii="Times New Roman" w:hAnsi="Times New Roman" w:cs="Times New Roman"/>
          <w:color w:val="000000" w:themeColor="text1"/>
          <w:sz w:val="22"/>
        </w:rPr>
        <w:t>程度を示す</w:t>
      </w:r>
      <w:r w:rsidR="000447DF">
        <w:rPr>
          <w:rFonts w:ascii="Times New Roman" w:hAnsi="Times New Roman" w:cs="Times New Roman" w:hint="eastAsia"/>
          <w:color w:val="000000" w:themeColor="text1"/>
          <w:sz w:val="22"/>
        </w:rPr>
        <w:t>。</w:t>
      </w:r>
      <w:r w:rsidR="00E84A82" w:rsidRPr="00E84A82">
        <w:rPr>
          <w:rFonts w:ascii="Times New Roman" w:hAnsi="Times New Roman" w:cs="Times New Roman"/>
          <w:color w:val="000000" w:themeColor="text1"/>
          <w:sz w:val="22"/>
        </w:rPr>
        <w:t>このため</w:t>
      </w:r>
      <w:r w:rsidR="000447DF">
        <w:rPr>
          <w:rFonts w:ascii="Times New Roman" w:hAnsi="Times New Roman" w:cs="Times New Roman" w:hint="eastAsia"/>
          <w:color w:val="000000" w:themeColor="text1"/>
          <w:sz w:val="22"/>
        </w:rPr>
        <w:t>、</w:t>
      </w:r>
      <w:r w:rsidR="00E84A82" w:rsidRPr="00E84A82">
        <w:rPr>
          <w:rFonts w:ascii="Times New Roman" w:hAnsi="Times New Roman" w:cs="Times New Roman"/>
          <w:color w:val="000000" w:themeColor="text1"/>
          <w:sz w:val="22"/>
        </w:rPr>
        <w:t>測定には四端子法が図</w:t>
      </w:r>
      <w:r w:rsidR="000447DF">
        <w:rPr>
          <w:rFonts w:ascii="Times New Roman" w:hAnsi="Times New Roman" w:cs="Times New Roman" w:hint="eastAsia"/>
          <w:color w:val="000000" w:themeColor="text1"/>
          <w:sz w:val="22"/>
        </w:rPr>
        <w:t>13(</w:t>
      </w:r>
      <w:r w:rsidR="000447DF">
        <w:rPr>
          <w:rFonts w:ascii="Times New Roman" w:hAnsi="Times New Roman" w:cs="Times New Roman"/>
          <w:color w:val="000000" w:themeColor="text1"/>
          <w:sz w:val="22"/>
        </w:rPr>
        <w:t>b)</w:t>
      </w:r>
      <w:r w:rsidR="00E84A82" w:rsidRPr="00E84A82">
        <w:rPr>
          <w:rFonts w:ascii="Times New Roman" w:hAnsi="Times New Roman" w:cs="Times New Roman"/>
          <w:color w:val="000000" w:themeColor="text1"/>
          <w:sz w:val="22"/>
        </w:rPr>
        <w:t>のように適用されている</w:t>
      </w:r>
      <w:r w:rsidR="000447DF">
        <w:rPr>
          <w:rFonts w:ascii="Times New Roman" w:hAnsi="Times New Roman" w:cs="Times New Roman" w:hint="eastAsia"/>
          <w:color w:val="000000" w:themeColor="text1"/>
          <w:sz w:val="22"/>
        </w:rPr>
        <w:t>。</w:t>
      </w:r>
      <w:r w:rsidR="00E84A82" w:rsidRPr="00E84A82">
        <w:rPr>
          <w:rFonts w:ascii="Times New Roman" w:hAnsi="Times New Roman" w:cs="Times New Roman"/>
          <w:color w:val="000000" w:themeColor="text1"/>
          <w:sz w:val="22"/>
        </w:rPr>
        <w:t>実際に用いた図</w:t>
      </w:r>
      <w:r w:rsidR="000447DF">
        <w:rPr>
          <w:rFonts w:ascii="Times New Roman" w:hAnsi="Times New Roman" w:cs="Times New Roman" w:hint="eastAsia"/>
          <w:color w:val="000000" w:themeColor="text1"/>
          <w:sz w:val="22"/>
        </w:rPr>
        <w:t>1</w:t>
      </w:r>
      <w:r w:rsidR="000447DF">
        <w:rPr>
          <w:rFonts w:ascii="Times New Roman" w:hAnsi="Times New Roman" w:cs="Times New Roman"/>
          <w:color w:val="000000" w:themeColor="text1"/>
          <w:sz w:val="22"/>
        </w:rPr>
        <w:t>3(b)</w:t>
      </w:r>
      <w:r w:rsidR="00E84A82" w:rsidRPr="00E84A82">
        <w:rPr>
          <w:rFonts w:ascii="Times New Roman" w:hAnsi="Times New Roman" w:cs="Times New Roman"/>
          <w:color w:val="000000" w:themeColor="text1"/>
          <w:sz w:val="22"/>
        </w:rPr>
        <w:t>の直流回路において四端子法がどのように使われているか説明</w:t>
      </w:r>
      <w:r w:rsidR="003014DD">
        <w:rPr>
          <w:rFonts w:ascii="Times New Roman" w:hAnsi="Times New Roman" w:cs="Times New Roman" w:hint="eastAsia"/>
          <w:color w:val="000000" w:themeColor="text1"/>
          <w:sz w:val="22"/>
        </w:rPr>
        <w:t>する。</w:t>
      </w:r>
    </w:p>
    <w:p w14:paraId="095A8D04" w14:textId="21C7266C" w:rsidR="009B4039" w:rsidRDefault="009B4039" w:rsidP="006416A7">
      <w:pPr>
        <w:rPr>
          <w:rFonts w:ascii="Times New Roman" w:hAnsi="Times New Roman" w:cs="Times New Roman"/>
          <w:color w:val="000000" w:themeColor="text1"/>
          <w:sz w:val="22"/>
        </w:rPr>
      </w:pPr>
    </w:p>
    <w:p w14:paraId="7019AFE2" w14:textId="42C72F6D" w:rsidR="00530489" w:rsidRDefault="00530489"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図</w:t>
      </w:r>
      <w:r w:rsidR="004431CF">
        <w:rPr>
          <w:rFonts w:ascii="Times New Roman" w:hAnsi="Times New Roman" w:cs="Times New Roman" w:hint="eastAsia"/>
          <w:color w:val="000000" w:themeColor="text1"/>
          <w:sz w:val="22"/>
        </w:rPr>
        <w:t>13</w:t>
      </w:r>
      <w:r w:rsidR="004431CF">
        <w:rPr>
          <w:rFonts w:ascii="Times New Roman" w:hAnsi="Times New Roman" w:cs="Times New Roman"/>
          <w:color w:val="000000" w:themeColor="text1"/>
          <w:sz w:val="22"/>
        </w:rPr>
        <w:t>(b)</w:t>
      </w:r>
      <w:r w:rsidR="004431CF">
        <w:rPr>
          <w:rFonts w:ascii="Times New Roman" w:hAnsi="Times New Roman" w:cs="Times New Roman" w:hint="eastAsia"/>
          <w:color w:val="000000" w:themeColor="text1"/>
          <w:sz w:val="22"/>
        </w:rPr>
        <w:t>を</w:t>
      </w:r>
      <w:r w:rsidR="00347FC2">
        <w:rPr>
          <w:rFonts w:ascii="Times New Roman" w:hAnsi="Times New Roman" w:cs="Times New Roman" w:hint="eastAsia"/>
          <w:color w:val="000000" w:themeColor="text1"/>
          <w:sz w:val="22"/>
        </w:rPr>
        <w:t>再掲した。</w:t>
      </w:r>
    </w:p>
    <w:p w14:paraId="5C8A955E" w14:textId="77777777" w:rsidR="009143D0" w:rsidRDefault="009143D0" w:rsidP="000447DF">
      <w:pPr>
        <w:jc w:val="center"/>
        <w:rPr>
          <w:rFonts w:ascii="Times New Roman" w:hAnsi="Times New Roman" w:cs="Times New Roman"/>
          <w:noProof/>
          <w:color w:val="000000" w:themeColor="text1"/>
          <w:sz w:val="22"/>
        </w:rPr>
      </w:pPr>
    </w:p>
    <w:p w14:paraId="61164DEA" w14:textId="5844A569" w:rsidR="000447DF" w:rsidRDefault="000447DF" w:rsidP="000447DF">
      <w:pPr>
        <w:jc w:val="center"/>
        <w:rPr>
          <w:rFonts w:ascii="Times New Roman" w:hAnsi="Times New Roman" w:cs="Times New Roman"/>
          <w:color w:val="000000" w:themeColor="text1"/>
          <w:sz w:val="22"/>
        </w:rPr>
      </w:pPr>
      <w:r>
        <w:rPr>
          <w:rFonts w:ascii="Times New Roman" w:hAnsi="Times New Roman" w:cs="Times New Roman"/>
          <w:noProof/>
          <w:color w:val="000000" w:themeColor="text1"/>
          <w:sz w:val="22"/>
        </w:rPr>
        <w:lastRenderedPageBreak/>
        <w:drawing>
          <wp:inline distT="0" distB="0" distL="0" distR="0" wp14:anchorId="402AC549" wp14:editId="5AC525B6">
            <wp:extent cx="4322236" cy="1580515"/>
            <wp:effectExtent l="0" t="0" r="2540" b="635"/>
            <wp:docPr id="27" name="図 27"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図 13" descr="ダイアグラム, 概略図&#10;&#10;自動的に生成された説明"/>
                    <pic:cNvPicPr/>
                  </pic:nvPicPr>
                  <pic:blipFill rotWithShape="1">
                    <a:blip r:embed="rId19">
                      <a:extLst>
                        <a:ext uri="{28A0092B-C50C-407E-A947-70E740481C1C}">
                          <a14:useLocalDpi xmlns:a14="http://schemas.microsoft.com/office/drawing/2010/main" val="0"/>
                        </a:ext>
                      </a:extLst>
                    </a:blip>
                    <a:srcRect t="46805"/>
                    <a:stretch/>
                  </pic:blipFill>
                  <pic:spPr bwMode="auto">
                    <a:xfrm>
                      <a:off x="0" y="0"/>
                      <a:ext cx="4351638" cy="1591266"/>
                    </a:xfrm>
                    <a:prstGeom prst="rect">
                      <a:avLst/>
                    </a:prstGeom>
                    <a:ln>
                      <a:noFill/>
                    </a:ln>
                    <a:extLst>
                      <a:ext uri="{53640926-AAD7-44D8-BBD7-CCE9431645EC}">
                        <a14:shadowObscured xmlns:a14="http://schemas.microsoft.com/office/drawing/2010/main"/>
                      </a:ext>
                    </a:extLst>
                  </pic:spPr>
                </pic:pic>
              </a:graphicData>
            </a:graphic>
          </wp:inline>
        </w:drawing>
      </w:r>
    </w:p>
    <w:p w14:paraId="2FB7FB27" w14:textId="77777777" w:rsidR="000447DF" w:rsidRDefault="000447DF" w:rsidP="000447DF">
      <w:pPr>
        <w:jc w:val="cente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13</w:t>
      </w:r>
      <w:r>
        <w:rPr>
          <w:rFonts w:ascii="Times New Roman" w:hAnsi="Times New Roman" w:cs="Times New Roman" w:hint="eastAsia"/>
          <w:color w:val="000000" w:themeColor="text1"/>
          <w:sz w:val="22"/>
        </w:rPr>
        <w:t>：油入り変圧器の温度特性測定系</w:t>
      </w:r>
    </w:p>
    <w:p w14:paraId="0EC2C543" w14:textId="6E734D39" w:rsidR="000447DF" w:rsidRDefault="000447DF" w:rsidP="006416A7">
      <w:pPr>
        <w:rPr>
          <w:rFonts w:ascii="Times New Roman" w:hAnsi="Times New Roman" w:cs="Times New Roman"/>
          <w:color w:val="000000" w:themeColor="text1"/>
          <w:sz w:val="22"/>
        </w:rPr>
      </w:pPr>
    </w:p>
    <w:p w14:paraId="586681BC" w14:textId="1FC9D991" w:rsidR="00347FC2" w:rsidRDefault="00347FC2" w:rsidP="007D396D">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8076F6">
        <w:rPr>
          <w:rFonts w:ascii="Times New Roman" w:hAnsi="Times New Roman" w:cs="Times New Roman" w:hint="eastAsia"/>
          <w:color w:val="000000" w:themeColor="text1"/>
          <w:sz w:val="22"/>
        </w:rPr>
        <w:t>まず、</w:t>
      </w:r>
      <w:r w:rsidR="00B816A6" w:rsidRPr="00B816A6">
        <w:rPr>
          <w:rFonts w:ascii="Times New Roman" w:hAnsi="Times New Roman" w:cs="Times New Roman"/>
          <w:color w:val="000000" w:themeColor="text1"/>
          <w:sz w:val="22"/>
        </w:rPr>
        <w:t>電圧計の計器板</w:t>
      </w:r>
      <w:r w:rsidR="008076F6">
        <w:rPr>
          <w:rFonts w:ascii="Times New Roman" w:hAnsi="Times New Roman" w:cs="Times New Roman" w:hint="eastAsia"/>
          <w:color w:val="000000" w:themeColor="text1"/>
          <w:sz w:val="22"/>
        </w:rPr>
        <w:t>に</w:t>
      </w:r>
      <w:r w:rsidR="00B816A6" w:rsidRPr="00B816A6">
        <w:rPr>
          <w:rFonts w:ascii="Times New Roman" w:hAnsi="Times New Roman" w:cs="Times New Roman"/>
          <w:color w:val="000000" w:themeColor="text1"/>
          <w:sz w:val="22"/>
        </w:rPr>
        <w:t>1000</w:t>
      </w:r>
      <w:r w:rsidR="003E0D26">
        <w:rPr>
          <w:rFonts w:ascii="Times New Roman" w:hAnsi="Times New Roman" w:cs="Times New Roman"/>
          <w:color w:val="000000" w:themeColor="text1"/>
          <w:sz w:val="22"/>
        </w:rPr>
        <w:t xml:space="preserve"> </w:t>
      </w:r>
      <w:r w:rsidR="00B816A6" w:rsidRPr="00B816A6">
        <w:rPr>
          <w:rFonts w:ascii="Times New Roman" w:hAnsi="Times New Roman" w:cs="Times New Roman"/>
          <w:color w:val="000000" w:themeColor="text1"/>
          <w:sz w:val="22"/>
        </w:rPr>
        <w:t>Ω</w:t>
      </w:r>
      <w:r w:rsidR="008076F6">
        <w:rPr>
          <w:rFonts w:ascii="Times New Roman" w:hAnsi="Times New Roman" w:cs="Times New Roman" w:hint="eastAsia"/>
          <w:color w:val="000000" w:themeColor="text1"/>
          <w:sz w:val="22"/>
        </w:rPr>
        <w:t xml:space="preserve"> </w:t>
      </w:r>
      <w:r w:rsidR="008076F6">
        <w:rPr>
          <w:rFonts w:ascii="Times New Roman" w:hAnsi="Times New Roman" w:cs="Times New Roman"/>
          <w:color w:val="000000" w:themeColor="text1"/>
          <w:sz w:val="22"/>
        </w:rPr>
        <w:t xml:space="preserve">/ </w:t>
      </w:r>
      <w:r w:rsidR="00B816A6" w:rsidRPr="00B816A6">
        <w:rPr>
          <w:rFonts w:ascii="Times New Roman" w:hAnsi="Times New Roman" w:cs="Times New Roman"/>
          <w:color w:val="000000" w:themeColor="text1"/>
          <w:sz w:val="22"/>
        </w:rPr>
        <w:t>V</w:t>
      </w:r>
      <w:r w:rsidR="00B816A6" w:rsidRPr="00B816A6">
        <w:rPr>
          <w:rFonts w:ascii="Times New Roman" w:hAnsi="Times New Roman" w:cs="Times New Roman"/>
          <w:color w:val="000000" w:themeColor="text1"/>
          <w:sz w:val="22"/>
        </w:rPr>
        <w:t>と記</w:t>
      </w:r>
      <w:r w:rsidR="00F06401">
        <w:rPr>
          <w:rFonts w:ascii="Times New Roman" w:hAnsi="Times New Roman" w:cs="Times New Roman" w:hint="eastAsia"/>
          <w:color w:val="000000" w:themeColor="text1"/>
          <w:sz w:val="22"/>
        </w:rPr>
        <w:t>述</w:t>
      </w:r>
      <w:r w:rsidR="00B816A6" w:rsidRPr="00B816A6">
        <w:rPr>
          <w:rFonts w:ascii="Times New Roman" w:hAnsi="Times New Roman" w:cs="Times New Roman"/>
          <w:color w:val="000000" w:themeColor="text1"/>
          <w:sz w:val="22"/>
        </w:rPr>
        <w:t>されて</w:t>
      </w:r>
      <w:r w:rsidR="00F06401">
        <w:rPr>
          <w:rFonts w:ascii="Times New Roman" w:hAnsi="Times New Roman" w:cs="Times New Roman" w:hint="eastAsia"/>
          <w:color w:val="000000" w:themeColor="text1"/>
          <w:sz w:val="22"/>
        </w:rPr>
        <w:t>おり、</w:t>
      </w:r>
      <w:r w:rsidR="007D396D">
        <w:rPr>
          <w:rFonts w:ascii="Times New Roman" w:hAnsi="Times New Roman" w:cs="Times New Roman" w:hint="eastAsia"/>
          <w:color w:val="000000" w:themeColor="text1"/>
          <w:sz w:val="22"/>
        </w:rPr>
        <w:t>電圧計のレンジが</w:t>
      </w:r>
      <w:r w:rsidR="007D396D">
        <w:rPr>
          <w:rFonts w:ascii="Times New Roman" w:hAnsi="Times New Roman" w:cs="Times New Roman" w:hint="eastAsia"/>
          <w:color w:val="000000" w:themeColor="text1"/>
          <w:sz w:val="22"/>
        </w:rPr>
        <w:t>0</w:t>
      </w:r>
      <w:r w:rsidR="007D396D">
        <w:rPr>
          <w:rFonts w:ascii="Times New Roman" w:hAnsi="Times New Roman" w:cs="Times New Roman"/>
          <w:color w:val="000000" w:themeColor="text1"/>
          <w:sz w:val="22"/>
        </w:rPr>
        <w:t>.3 V</w:t>
      </w:r>
      <w:r w:rsidR="007D396D">
        <w:rPr>
          <w:rFonts w:ascii="Times New Roman" w:hAnsi="Times New Roman" w:cs="Times New Roman" w:hint="eastAsia"/>
          <w:color w:val="000000" w:themeColor="text1"/>
          <w:sz w:val="22"/>
        </w:rPr>
        <w:t>であるため</w:t>
      </w:r>
      <w:r w:rsidR="003E0D26">
        <w:rPr>
          <w:rFonts w:ascii="Times New Roman" w:hAnsi="Times New Roman" w:cs="Times New Roman" w:hint="eastAsia"/>
          <w:color w:val="000000" w:themeColor="text1"/>
          <w:sz w:val="22"/>
        </w:rPr>
        <w:t>、</w:t>
      </w:r>
      <w:r w:rsidR="00BA5957">
        <w:rPr>
          <w:rFonts w:ascii="Times New Roman" w:hAnsi="Times New Roman" w:cs="Times New Roman" w:hint="eastAsia"/>
          <w:color w:val="000000" w:themeColor="text1"/>
          <w:sz w:val="22"/>
        </w:rPr>
        <w:t>電圧計の内部インピーダンスは</w:t>
      </w:r>
      <w:r w:rsidR="00B816A6" w:rsidRPr="00B816A6">
        <w:rPr>
          <w:rFonts w:ascii="Times New Roman" w:hAnsi="Times New Roman" w:cs="Times New Roman"/>
          <w:color w:val="000000" w:themeColor="text1"/>
          <w:sz w:val="22"/>
        </w:rPr>
        <w:t>1000</w:t>
      </w:r>
      <w:r w:rsidR="008076F6">
        <w:rPr>
          <w:rFonts w:ascii="Times New Roman" w:hAnsi="Times New Roman" w:cs="Times New Roman"/>
          <w:color w:val="000000" w:themeColor="text1"/>
          <w:sz w:val="22"/>
        </w:rPr>
        <w:t xml:space="preserve"> </w:t>
      </w:r>
      <w:r w:rsidR="00B816A6" w:rsidRPr="00B816A6">
        <w:rPr>
          <w:rFonts w:ascii="Times New Roman" w:hAnsi="Times New Roman" w:cs="Times New Roman"/>
          <w:color w:val="000000" w:themeColor="text1"/>
          <w:sz w:val="22"/>
        </w:rPr>
        <w:t>Ω</w:t>
      </w:r>
      <w:r w:rsidR="008076F6">
        <w:rPr>
          <w:rFonts w:ascii="Times New Roman" w:hAnsi="Times New Roman" w:cs="Times New Roman"/>
          <w:color w:val="000000" w:themeColor="text1"/>
          <w:sz w:val="22"/>
        </w:rPr>
        <w:t xml:space="preserve"> </w:t>
      </w:r>
      <w:r w:rsidR="00B816A6" w:rsidRPr="00B816A6">
        <w:rPr>
          <w:rFonts w:ascii="Times New Roman" w:hAnsi="Times New Roman" w:cs="Times New Roman"/>
          <w:color w:val="000000" w:themeColor="text1"/>
          <w:sz w:val="22"/>
        </w:rPr>
        <w:t>/</w:t>
      </w:r>
      <w:r w:rsidR="008076F6">
        <w:rPr>
          <w:rFonts w:ascii="Times New Roman" w:hAnsi="Times New Roman" w:cs="Times New Roman"/>
          <w:color w:val="000000" w:themeColor="text1"/>
          <w:sz w:val="22"/>
        </w:rPr>
        <w:t xml:space="preserve"> </w:t>
      </w:r>
      <w:r w:rsidR="00B816A6" w:rsidRPr="00B816A6">
        <w:rPr>
          <w:rFonts w:ascii="Times New Roman" w:hAnsi="Times New Roman" w:cs="Times New Roman"/>
          <w:color w:val="000000" w:themeColor="text1"/>
          <w:sz w:val="22"/>
        </w:rPr>
        <w:t>V×0.3V</w:t>
      </w:r>
      <w:r w:rsidR="00B816A6" w:rsidRPr="00B816A6">
        <w:rPr>
          <w:rFonts w:ascii="Times New Roman" w:hAnsi="Times New Roman" w:cs="Times New Roman"/>
          <w:color w:val="000000" w:themeColor="text1"/>
          <w:sz w:val="22"/>
        </w:rPr>
        <w:t>＝</w:t>
      </w:r>
      <w:r w:rsidR="00B816A6" w:rsidRPr="00B816A6">
        <w:rPr>
          <w:rFonts w:ascii="Times New Roman" w:hAnsi="Times New Roman" w:cs="Times New Roman"/>
          <w:color w:val="000000" w:themeColor="text1"/>
          <w:sz w:val="22"/>
        </w:rPr>
        <w:t>300</w:t>
      </w:r>
      <w:r w:rsidR="00BA5957">
        <w:rPr>
          <w:rFonts w:ascii="Times New Roman" w:hAnsi="Times New Roman" w:cs="Times New Roman"/>
          <w:color w:val="000000" w:themeColor="text1"/>
          <w:sz w:val="22"/>
        </w:rPr>
        <w:t xml:space="preserve"> </w:t>
      </w:r>
      <w:r w:rsidR="00B816A6" w:rsidRPr="00B816A6">
        <w:rPr>
          <w:rFonts w:ascii="Times New Roman" w:hAnsi="Times New Roman" w:cs="Times New Roman"/>
          <w:color w:val="000000" w:themeColor="text1"/>
          <w:sz w:val="22"/>
        </w:rPr>
        <w:t>Ω</w:t>
      </w:r>
      <w:r w:rsidR="00B816A6" w:rsidRPr="00B816A6">
        <w:rPr>
          <w:rFonts w:ascii="Times New Roman" w:hAnsi="Times New Roman" w:cs="Times New Roman"/>
          <w:color w:val="000000" w:themeColor="text1"/>
          <w:sz w:val="22"/>
        </w:rPr>
        <w:t>とな</w:t>
      </w:r>
      <w:r w:rsidR="00BA5957">
        <w:rPr>
          <w:rFonts w:ascii="Times New Roman" w:hAnsi="Times New Roman" w:cs="Times New Roman" w:hint="eastAsia"/>
          <w:color w:val="000000" w:themeColor="text1"/>
          <w:sz w:val="22"/>
        </w:rPr>
        <w:t>る。</w:t>
      </w:r>
      <w:r w:rsidR="00214ECC">
        <w:rPr>
          <w:rFonts w:ascii="Times New Roman" w:hAnsi="Times New Roman" w:cs="Times New Roman" w:hint="eastAsia"/>
          <w:color w:val="000000" w:themeColor="text1"/>
          <w:sz w:val="22"/>
        </w:rPr>
        <w:t>巻線抵抗は</w:t>
      </w:r>
      <w:r w:rsidR="00214ECC" w:rsidRPr="00E84A82">
        <w:rPr>
          <w:rFonts w:ascii="Times New Roman" w:hAnsi="Times New Roman" w:cs="Times New Roman"/>
          <w:color w:val="000000" w:themeColor="text1"/>
          <w:sz w:val="22"/>
        </w:rPr>
        <w:t>0.19</w:t>
      </w:r>
      <w:r w:rsidR="00214ECC">
        <w:rPr>
          <w:rFonts w:ascii="Times New Roman" w:hAnsi="Times New Roman" w:cs="Times New Roman"/>
          <w:color w:val="000000" w:themeColor="text1"/>
          <w:sz w:val="22"/>
        </w:rPr>
        <w:t xml:space="preserve"> </w:t>
      </w:r>
      <w:r w:rsidR="00214ECC" w:rsidRPr="00E84A82">
        <w:rPr>
          <w:rFonts w:ascii="Times New Roman" w:hAnsi="Times New Roman" w:cs="Times New Roman"/>
          <w:color w:val="000000" w:themeColor="text1"/>
          <w:sz w:val="22"/>
        </w:rPr>
        <w:t>Ω</w:t>
      </w:r>
      <w:r w:rsidR="00214ECC" w:rsidRPr="00E84A82">
        <w:rPr>
          <w:rFonts w:ascii="Times New Roman" w:hAnsi="Times New Roman" w:cs="Times New Roman"/>
          <w:color w:val="000000" w:themeColor="text1"/>
          <w:sz w:val="22"/>
        </w:rPr>
        <w:t>程度</w:t>
      </w:r>
      <w:r w:rsidR="00214ECC">
        <w:rPr>
          <w:rFonts w:ascii="Times New Roman" w:hAnsi="Times New Roman" w:cs="Times New Roman" w:hint="eastAsia"/>
          <w:color w:val="000000" w:themeColor="text1"/>
          <w:sz w:val="22"/>
        </w:rPr>
        <w:t>を示すため、</w:t>
      </w:r>
      <w:r w:rsidR="00F563A4">
        <w:rPr>
          <w:rFonts w:ascii="Times New Roman" w:hAnsi="Times New Roman" w:cs="Times New Roman" w:hint="eastAsia"/>
          <w:color w:val="000000" w:themeColor="text1"/>
          <w:sz w:val="22"/>
        </w:rPr>
        <w:t>電圧計の内部インピーダンスは一次巻線</w:t>
      </w:r>
      <w:r w:rsidR="00F9577F">
        <w:rPr>
          <w:rFonts w:ascii="Times New Roman" w:hAnsi="Times New Roman" w:cs="Times New Roman" w:hint="eastAsia"/>
          <w:color w:val="000000" w:themeColor="text1"/>
          <w:sz w:val="22"/>
        </w:rPr>
        <w:t>抵抗のおよそ</w:t>
      </w:r>
      <w:r w:rsidR="00F9577F">
        <w:rPr>
          <w:rFonts w:ascii="Times New Roman" w:hAnsi="Times New Roman" w:cs="Times New Roman" w:hint="eastAsia"/>
          <w:color w:val="000000" w:themeColor="text1"/>
          <w:sz w:val="22"/>
        </w:rPr>
        <w:t>1</w:t>
      </w:r>
      <w:r w:rsidR="00AC14AA">
        <w:rPr>
          <w:rFonts w:ascii="Times New Roman" w:hAnsi="Times New Roman" w:cs="Times New Roman" w:hint="eastAsia"/>
          <w:color w:val="000000" w:themeColor="text1"/>
          <w:sz w:val="22"/>
        </w:rPr>
        <w:t>579</w:t>
      </w:r>
      <w:r w:rsidR="00F9577F">
        <w:rPr>
          <w:rFonts w:ascii="Times New Roman" w:hAnsi="Times New Roman" w:cs="Times New Roman" w:hint="eastAsia"/>
          <w:color w:val="000000" w:themeColor="text1"/>
          <w:sz w:val="22"/>
        </w:rPr>
        <w:t>倍であるとわかった。</w:t>
      </w:r>
      <w:r w:rsidR="001F0123">
        <w:rPr>
          <w:rFonts w:ascii="Times New Roman" w:hAnsi="Times New Roman" w:cs="Times New Roman" w:hint="eastAsia"/>
          <w:color w:val="000000" w:themeColor="text1"/>
          <w:sz w:val="22"/>
        </w:rPr>
        <w:t>このとき、直流回路に電流を流すと、電圧計にはほぼ電流が流れず、</w:t>
      </w:r>
      <w:r w:rsidR="0070385C">
        <w:rPr>
          <w:rFonts w:ascii="Times New Roman" w:hAnsi="Times New Roman" w:cs="Times New Roman" w:hint="eastAsia"/>
          <w:color w:val="000000" w:themeColor="text1"/>
          <w:sz w:val="22"/>
        </w:rPr>
        <w:t>低抵抗である巻線にほとんど電流が流れることとなる。</w:t>
      </w:r>
      <w:r w:rsidR="00B647C9">
        <w:rPr>
          <w:rFonts w:ascii="Times New Roman" w:hAnsi="Times New Roman" w:cs="Times New Roman" w:hint="eastAsia"/>
          <w:color w:val="000000" w:themeColor="text1"/>
          <w:sz w:val="22"/>
        </w:rPr>
        <w:t>そのため、</w:t>
      </w:r>
      <w:r w:rsidR="00F20366">
        <w:rPr>
          <w:rFonts w:ascii="Times New Roman" w:hAnsi="Times New Roman" w:cs="Times New Roman" w:hint="eastAsia"/>
          <w:color w:val="000000" w:themeColor="text1"/>
          <w:sz w:val="22"/>
        </w:rPr>
        <w:t>一次巻線に生じる電圧降下を正確に計測することができる。このように、</w:t>
      </w:r>
      <w:r w:rsidR="0037468C">
        <w:rPr>
          <w:rFonts w:ascii="Times New Roman" w:hAnsi="Times New Roman" w:cs="Times New Roman" w:hint="eastAsia"/>
          <w:color w:val="000000" w:themeColor="text1"/>
          <w:sz w:val="22"/>
        </w:rPr>
        <w:t>入力</w:t>
      </w:r>
      <w:r w:rsidR="00F20366">
        <w:rPr>
          <w:rFonts w:ascii="Times New Roman" w:hAnsi="Times New Roman" w:cs="Times New Roman" w:hint="eastAsia"/>
          <w:color w:val="000000" w:themeColor="text1"/>
          <w:sz w:val="22"/>
        </w:rPr>
        <w:t>インピーダンスが</w:t>
      </w:r>
      <w:r w:rsidR="0037468C">
        <w:rPr>
          <w:rFonts w:ascii="Times New Roman" w:hAnsi="Times New Roman" w:cs="Times New Roman" w:hint="eastAsia"/>
          <w:color w:val="000000" w:themeColor="text1"/>
          <w:sz w:val="22"/>
        </w:rPr>
        <w:t>十分</w:t>
      </w:r>
      <w:r w:rsidR="00F20366">
        <w:rPr>
          <w:rFonts w:ascii="Times New Roman" w:hAnsi="Times New Roman" w:cs="Times New Roman" w:hint="eastAsia"/>
          <w:color w:val="000000" w:themeColor="text1"/>
          <w:sz w:val="22"/>
        </w:rPr>
        <w:t>に大きい電圧計を用いて</w:t>
      </w:r>
      <w:r w:rsidR="0037468C">
        <w:rPr>
          <w:rFonts w:ascii="Times New Roman" w:hAnsi="Times New Roman" w:cs="Times New Roman" w:hint="eastAsia"/>
          <w:color w:val="000000" w:themeColor="text1"/>
          <w:sz w:val="22"/>
        </w:rPr>
        <w:t>、正確に測定する方法を</w:t>
      </w:r>
      <w:r w:rsidR="00C74FEF">
        <w:rPr>
          <w:rFonts w:ascii="Times New Roman" w:hAnsi="Times New Roman" w:cs="Times New Roman" w:hint="eastAsia"/>
          <w:color w:val="000000" w:themeColor="text1"/>
          <w:sz w:val="22"/>
        </w:rPr>
        <w:t>四端子法という。</w:t>
      </w:r>
    </w:p>
    <w:p w14:paraId="6797E4BA" w14:textId="492E9534" w:rsidR="00347FC2" w:rsidRDefault="00347FC2" w:rsidP="006416A7">
      <w:pPr>
        <w:rPr>
          <w:rFonts w:ascii="Times New Roman" w:hAnsi="Times New Roman" w:cs="Times New Roman"/>
          <w:color w:val="000000" w:themeColor="text1"/>
          <w:sz w:val="22"/>
        </w:rPr>
      </w:pPr>
    </w:p>
    <w:p w14:paraId="255095F7" w14:textId="55B44916" w:rsidR="003E4F4F" w:rsidRDefault="00C74FEF"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3E4F4F" w:rsidRPr="003E4F4F">
        <w:rPr>
          <w:rFonts w:ascii="Times New Roman" w:hAnsi="Times New Roman" w:cs="Times New Roman" w:hint="eastAsia"/>
          <w:b/>
          <w:bCs/>
          <w:color w:val="000000" w:themeColor="text1"/>
          <w:sz w:val="22"/>
        </w:rPr>
        <w:t>5</w:t>
      </w:r>
      <w:r w:rsidR="003E4F4F" w:rsidRPr="003E4F4F">
        <w:rPr>
          <w:rFonts w:ascii="Times New Roman" w:hAnsi="Times New Roman" w:cs="Times New Roman"/>
          <w:b/>
          <w:bCs/>
          <w:color w:val="000000" w:themeColor="text1"/>
          <w:sz w:val="22"/>
        </w:rPr>
        <w:t>.</w:t>
      </w:r>
      <w:r w:rsidR="003E4F4F" w:rsidRPr="003E4F4F">
        <w:rPr>
          <w:rFonts w:ascii="Times New Roman" w:hAnsi="Times New Roman" w:cs="Times New Roman" w:hint="eastAsia"/>
          <w:b/>
          <w:bCs/>
          <w:color w:val="000000" w:themeColor="text1"/>
          <w:sz w:val="22"/>
        </w:rPr>
        <w:t>8</w:t>
      </w:r>
      <w:r w:rsidR="003E4F4F" w:rsidRPr="003E4F4F">
        <w:rPr>
          <w:rFonts w:ascii="Times New Roman" w:hAnsi="Times New Roman" w:cs="Times New Roman" w:hint="eastAsia"/>
          <w:b/>
          <w:bCs/>
          <w:color w:val="000000" w:themeColor="text1"/>
          <w:sz w:val="22"/>
        </w:rPr>
        <w:t>．</w:t>
      </w:r>
      <w:r w:rsidR="003E4F4F" w:rsidRPr="003E4F4F">
        <w:rPr>
          <w:rFonts w:ascii="Times New Roman" w:hAnsi="Times New Roman" w:cs="Times New Roman" w:hint="eastAsia"/>
          <w:color w:val="000000" w:themeColor="text1"/>
          <w:sz w:val="22"/>
        </w:rPr>
        <w:t>変圧器</w:t>
      </w:r>
      <w:r w:rsidR="003E4F4F">
        <w:rPr>
          <w:rFonts w:ascii="Times New Roman" w:hAnsi="Times New Roman" w:cs="Times New Roman" w:hint="eastAsia"/>
          <w:color w:val="000000" w:themeColor="text1"/>
          <w:sz w:val="22"/>
        </w:rPr>
        <w:t>の冷却に</w:t>
      </w:r>
      <w:r w:rsidR="009F753A">
        <w:rPr>
          <w:rFonts w:ascii="Times New Roman" w:hAnsi="Times New Roman" w:cs="Times New Roman" w:hint="eastAsia"/>
          <w:color w:val="000000" w:themeColor="text1"/>
          <w:sz w:val="22"/>
        </w:rPr>
        <w:t>鉱油を</w:t>
      </w:r>
      <w:r w:rsidR="003E4F4F">
        <w:rPr>
          <w:rFonts w:ascii="Times New Roman" w:hAnsi="Times New Roman" w:cs="Times New Roman" w:hint="eastAsia"/>
          <w:color w:val="000000" w:themeColor="text1"/>
          <w:sz w:val="22"/>
        </w:rPr>
        <w:t>用いる利点を述べる。</w:t>
      </w:r>
    </w:p>
    <w:p w14:paraId="49790D60" w14:textId="0E60146D" w:rsidR="003E4F4F" w:rsidRDefault="003E4F4F" w:rsidP="006416A7">
      <w:pPr>
        <w:rPr>
          <w:rFonts w:ascii="Times New Roman" w:hAnsi="Times New Roman" w:cs="Times New Roman"/>
          <w:color w:val="000000" w:themeColor="text1"/>
          <w:sz w:val="22"/>
        </w:rPr>
      </w:pPr>
    </w:p>
    <w:p w14:paraId="0BD4C3AD" w14:textId="69B52108" w:rsidR="003E4F4F" w:rsidRPr="00F32474" w:rsidRDefault="003F2BFC" w:rsidP="00F32474">
      <w:pPr>
        <w:ind w:left="22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9E6578">
        <w:rPr>
          <w:rFonts w:ascii="Times New Roman" w:hAnsi="Times New Roman" w:cs="Times New Roman" w:hint="eastAsia"/>
          <w:color w:val="000000" w:themeColor="text1"/>
          <w:sz w:val="22"/>
        </w:rPr>
        <w:t>まず、変圧器の冷却方法は</w:t>
      </w:r>
      <w:r w:rsidR="001D5324">
        <w:rPr>
          <w:rFonts w:ascii="Times New Roman" w:hAnsi="Times New Roman" w:cs="Times New Roman" w:hint="eastAsia"/>
          <w:color w:val="000000" w:themeColor="text1"/>
          <w:sz w:val="22"/>
        </w:rPr>
        <w:t>大きく分けて</w:t>
      </w:r>
      <w:r w:rsidR="00BA137E">
        <w:rPr>
          <w:rFonts w:ascii="Times New Roman" w:hAnsi="Times New Roman" w:cs="Times New Roman" w:hint="eastAsia"/>
          <w:color w:val="000000" w:themeColor="text1"/>
          <w:sz w:val="22"/>
        </w:rPr>
        <w:t>空気やガスで冷却する乾式と、油に浸して冷却する油入</w:t>
      </w:r>
      <w:r w:rsidR="001D5324">
        <w:rPr>
          <w:rFonts w:ascii="Times New Roman" w:hAnsi="Times New Roman" w:cs="Times New Roman" w:hint="eastAsia"/>
          <w:color w:val="000000" w:themeColor="text1"/>
          <w:sz w:val="22"/>
        </w:rPr>
        <w:t>式がある。</w:t>
      </w:r>
      <w:r w:rsidR="00780085">
        <w:rPr>
          <w:rFonts w:ascii="Times New Roman" w:hAnsi="Times New Roman" w:cs="Times New Roman" w:hint="eastAsia"/>
          <w:color w:val="000000" w:themeColor="text1"/>
          <w:sz w:val="22"/>
        </w:rPr>
        <w:t>油入式で用いる</w:t>
      </w:r>
      <w:r w:rsidR="00E87559">
        <w:rPr>
          <w:rFonts w:ascii="Times New Roman" w:hAnsi="Times New Roman" w:cs="Times New Roman" w:hint="eastAsia"/>
          <w:color w:val="000000" w:themeColor="text1"/>
          <w:sz w:val="22"/>
        </w:rPr>
        <w:t>絶縁油</w:t>
      </w:r>
      <w:r w:rsidR="00DA0579">
        <w:rPr>
          <w:rFonts w:ascii="Times New Roman" w:hAnsi="Times New Roman" w:cs="Times New Roman" w:hint="eastAsia"/>
          <w:color w:val="000000" w:themeColor="text1"/>
          <w:sz w:val="22"/>
        </w:rPr>
        <w:t>の中でも、鉱油は</w:t>
      </w:r>
      <w:r w:rsidR="00010F46">
        <w:t>絶縁性で優れた特長を持</w:t>
      </w:r>
      <w:r w:rsidR="00DA0579">
        <w:rPr>
          <w:rFonts w:hint="eastAsia"/>
        </w:rPr>
        <w:t>っている</w:t>
      </w:r>
      <w:r w:rsidR="00525FEB">
        <w:rPr>
          <w:rFonts w:hint="eastAsia"/>
          <w:vertAlign w:val="subscript"/>
        </w:rPr>
        <w:t>[</w:t>
      </w:r>
      <w:r w:rsidR="00525FEB">
        <w:rPr>
          <w:vertAlign w:val="subscript"/>
        </w:rPr>
        <w:t>4]</w:t>
      </w:r>
      <w:r w:rsidR="00DA0579">
        <w:rPr>
          <w:rFonts w:hint="eastAsia"/>
        </w:rPr>
        <w:t>。また、粘度が</w:t>
      </w:r>
      <w:r w:rsidR="00F32474">
        <w:rPr>
          <w:rFonts w:hint="eastAsia"/>
        </w:rPr>
        <w:t>低く流動性が良いため、変圧器を冷却しやすい。他にも、</w:t>
      </w:r>
      <w:r w:rsidR="004129AF">
        <w:t>引火点が高</w:t>
      </w:r>
      <w:r w:rsidR="00F32474">
        <w:rPr>
          <w:rFonts w:hint="eastAsia"/>
        </w:rPr>
        <w:t>く安全性が高い、</w:t>
      </w:r>
      <w:r w:rsidR="004129AF">
        <w:t>絶縁材料や金属と化学変化を起こしにくい</w:t>
      </w:r>
      <w:r w:rsidR="00F32474">
        <w:rPr>
          <w:rFonts w:hint="eastAsia"/>
        </w:rPr>
        <w:t>、</w:t>
      </w:r>
      <w:r w:rsidR="004129AF">
        <w:t>高温で劣化しにくい</w:t>
      </w:r>
      <w:r w:rsidR="00F32474">
        <w:rPr>
          <w:rFonts w:hint="eastAsia"/>
        </w:rPr>
        <w:t>、</w:t>
      </w:r>
      <w:r w:rsidR="004129AF">
        <w:t>毒性が低い</w:t>
      </w:r>
      <w:r w:rsidR="00F32474">
        <w:rPr>
          <w:rFonts w:hint="eastAsia"/>
        </w:rPr>
        <w:t>といった特徴が挙げられる。</w:t>
      </w:r>
      <w:r w:rsidR="00780085">
        <w:rPr>
          <w:rFonts w:hint="eastAsia"/>
        </w:rPr>
        <w:t>これらから、絶縁油の中でも鉱油が</w:t>
      </w:r>
      <w:r w:rsidR="002845DC">
        <w:rPr>
          <w:rFonts w:hint="eastAsia"/>
        </w:rPr>
        <w:t>用いられると考えられる。</w:t>
      </w:r>
    </w:p>
    <w:p w14:paraId="425F6AB8" w14:textId="618DEF48" w:rsidR="003E4F4F" w:rsidRDefault="003E4F4F" w:rsidP="006416A7">
      <w:pPr>
        <w:rPr>
          <w:rFonts w:ascii="Times New Roman" w:hAnsi="Times New Roman" w:cs="Times New Roman"/>
          <w:color w:val="000000" w:themeColor="text1"/>
          <w:sz w:val="22"/>
        </w:rPr>
      </w:pPr>
    </w:p>
    <w:p w14:paraId="1D218037" w14:textId="3260C4DA" w:rsidR="003E4F4F" w:rsidRPr="003E4F4F" w:rsidRDefault="003E4F4F" w:rsidP="003E4F4F">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Pr="003E4F4F">
        <w:rPr>
          <w:rFonts w:ascii="Times New Roman" w:hAnsi="Times New Roman" w:cs="Times New Roman" w:hint="eastAsia"/>
          <w:b/>
          <w:bCs/>
          <w:color w:val="000000" w:themeColor="text1"/>
          <w:sz w:val="22"/>
        </w:rPr>
        <w:t>5</w:t>
      </w:r>
      <w:r w:rsidRPr="003E4F4F">
        <w:rPr>
          <w:rFonts w:ascii="Times New Roman" w:hAnsi="Times New Roman" w:cs="Times New Roman"/>
          <w:b/>
          <w:bCs/>
          <w:color w:val="000000" w:themeColor="text1"/>
          <w:sz w:val="22"/>
        </w:rPr>
        <w:t>.</w:t>
      </w:r>
      <w:r w:rsidRPr="003E4F4F">
        <w:rPr>
          <w:rFonts w:ascii="Times New Roman" w:hAnsi="Times New Roman" w:cs="Times New Roman" w:hint="eastAsia"/>
          <w:b/>
          <w:bCs/>
          <w:color w:val="000000" w:themeColor="text1"/>
          <w:sz w:val="22"/>
        </w:rPr>
        <w:t>9</w:t>
      </w:r>
      <w:r w:rsidRPr="003E4F4F">
        <w:rPr>
          <w:rFonts w:ascii="Times New Roman" w:hAnsi="Times New Roman" w:cs="Times New Roman" w:hint="eastAsia"/>
          <w:b/>
          <w:bCs/>
          <w:color w:val="000000" w:themeColor="text1"/>
          <w:sz w:val="22"/>
        </w:rPr>
        <w:t>．</w:t>
      </w:r>
      <w:r>
        <w:rPr>
          <w:rFonts w:ascii="Times New Roman" w:hAnsi="Times New Roman" w:cs="Times New Roman" w:hint="eastAsia"/>
          <w:color w:val="000000" w:themeColor="text1"/>
          <w:sz w:val="22"/>
        </w:rPr>
        <w:t>柱</w:t>
      </w:r>
      <w:r w:rsidR="00E877B8">
        <w:rPr>
          <w:rFonts w:ascii="Times New Roman" w:hAnsi="Times New Roman" w:cs="Times New Roman" w:hint="eastAsia"/>
          <w:color w:val="000000" w:themeColor="text1"/>
          <w:sz w:val="22"/>
        </w:rPr>
        <w:t>上</w:t>
      </w:r>
      <w:r>
        <w:rPr>
          <w:rFonts w:ascii="Times New Roman" w:hAnsi="Times New Roman" w:cs="Times New Roman" w:hint="eastAsia"/>
          <w:color w:val="000000" w:themeColor="text1"/>
          <w:sz w:val="22"/>
        </w:rPr>
        <w:t>変圧器の構造と働きについて調査しまとめる。また、柱</w:t>
      </w:r>
      <w:r w:rsidR="00E877B8">
        <w:rPr>
          <w:rFonts w:ascii="Times New Roman" w:hAnsi="Times New Roman" w:cs="Times New Roman" w:hint="eastAsia"/>
          <w:color w:val="000000" w:themeColor="text1"/>
          <w:sz w:val="22"/>
        </w:rPr>
        <w:t>上</w:t>
      </w:r>
      <w:r>
        <w:rPr>
          <w:rFonts w:ascii="Times New Roman" w:hAnsi="Times New Roman" w:cs="Times New Roman" w:hint="eastAsia"/>
          <w:color w:val="000000" w:themeColor="text1"/>
          <w:sz w:val="22"/>
        </w:rPr>
        <w:t>変圧器の</w:t>
      </w:r>
      <w:r>
        <w:rPr>
          <w:rFonts w:ascii="Times New Roman" w:hAnsi="Times New Roman" w:cs="Times New Roman" w:hint="eastAsia"/>
          <w:color w:val="000000" w:themeColor="text1"/>
          <w:sz w:val="22"/>
        </w:rPr>
        <w:t>V</w:t>
      </w:r>
      <w:r>
        <w:rPr>
          <w:rFonts w:ascii="Times New Roman" w:hAnsi="Times New Roman" w:cs="Times New Roman" w:hint="eastAsia"/>
          <w:color w:val="000000" w:themeColor="text1"/>
          <w:sz w:val="22"/>
        </w:rPr>
        <w:t>結線について述べる。</w:t>
      </w:r>
    </w:p>
    <w:p w14:paraId="04B64AC6" w14:textId="77777777" w:rsidR="003F2BFC" w:rsidRDefault="003F2BFC" w:rsidP="003F2BFC">
      <w:pPr>
        <w:rPr>
          <w:rFonts w:ascii="Times New Roman" w:hAnsi="Times New Roman" w:cs="Times New Roman"/>
          <w:color w:val="000000" w:themeColor="text1"/>
          <w:sz w:val="22"/>
        </w:rPr>
      </w:pPr>
    </w:p>
    <w:p w14:paraId="584685D0" w14:textId="3CB5CE88" w:rsidR="00C74FEF" w:rsidRDefault="00237F19" w:rsidP="003F2BFC">
      <w:pPr>
        <w:ind w:leftChars="100" w:left="210" w:firstLineChars="100" w:firstLine="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柱上</w:t>
      </w:r>
      <w:r w:rsidR="006B3F01">
        <w:rPr>
          <w:rFonts w:ascii="Times New Roman" w:hAnsi="Times New Roman" w:cs="Times New Roman" w:hint="eastAsia"/>
          <w:color w:val="000000" w:themeColor="text1"/>
          <w:sz w:val="22"/>
        </w:rPr>
        <w:t>変圧器とは電柱などに設置され</w:t>
      </w:r>
      <w:r w:rsidR="001E7D27">
        <w:rPr>
          <w:rFonts w:ascii="Times New Roman" w:hAnsi="Times New Roman" w:cs="Times New Roman" w:hint="eastAsia"/>
          <w:color w:val="000000" w:themeColor="text1"/>
          <w:sz w:val="22"/>
        </w:rPr>
        <w:t>、配電用変電所から送られてくる</w:t>
      </w:r>
      <w:r w:rsidR="001E7D27">
        <w:rPr>
          <w:rFonts w:ascii="Times New Roman" w:hAnsi="Times New Roman" w:cs="Times New Roman" w:hint="eastAsia"/>
          <w:color w:val="000000" w:themeColor="text1"/>
          <w:sz w:val="22"/>
        </w:rPr>
        <w:t>6</w:t>
      </w:r>
      <w:r w:rsidR="001E7D27">
        <w:rPr>
          <w:rFonts w:ascii="Times New Roman" w:hAnsi="Times New Roman" w:cs="Times New Roman"/>
          <w:color w:val="000000" w:themeColor="text1"/>
          <w:sz w:val="22"/>
        </w:rPr>
        <w:t>600 V</w:t>
      </w:r>
      <w:r w:rsidR="001E7D27">
        <w:rPr>
          <w:rFonts w:ascii="Times New Roman" w:hAnsi="Times New Roman" w:cs="Times New Roman" w:hint="eastAsia"/>
          <w:color w:val="000000" w:themeColor="text1"/>
          <w:sz w:val="22"/>
        </w:rPr>
        <w:t>の電気を各</w:t>
      </w:r>
      <w:r w:rsidR="008F1D33">
        <w:rPr>
          <w:rFonts w:ascii="Times New Roman" w:hAnsi="Times New Roman" w:cs="Times New Roman" w:hint="eastAsia"/>
          <w:color w:val="000000" w:themeColor="text1"/>
          <w:sz w:val="22"/>
        </w:rPr>
        <w:t>一般</w:t>
      </w:r>
      <w:r w:rsidR="001E7D27">
        <w:rPr>
          <w:rFonts w:ascii="Times New Roman" w:hAnsi="Times New Roman" w:cs="Times New Roman" w:hint="eastAsia"/>
          <w:color w:val="000000" w:themeColor="text1"/>
          <w:sz w:val="22"/>
        </w:rPr>
        <w:t>家庭で使用する</w:t>
      </w:r>
      <w:r w:rsidR="001E7D27">
        <w:rPr>
          <w:rFonts w:ascii="Times New Roman" w:hAnsi="Times New Roman" w:cs="Times New Roman" w:hint="eastAsia"/>
          <w:color w:val="000000" w:themeColor="text1"/>
          <w:sz w:val="22"/>
        </w:rPr>
        <w:t>1</w:t>
      </w:r>
      <w:r w:rsidR="001E7D27">
        <w:rPr>
          <w:rFonts w:ascii="Times New Roman" w:hAnsi="Times New Roman" w:cs="Times New Roman"/>
          <w:color w:val="000000" w:themeColor="text1"/>
          <w:sz w:val="22"/>
        </w:rPr>
        <w:t>00 V</w:t>
      </w:r>
      <w:r w:rsidR="001E7D27">
        <w:rPr>
          <w:rFonts w:ascii="Times New Roman" w:hAnsi="Times New Roman" w:cs="Times New Roman" w:hint="eastAsia"/>
          <w:color w:val="000000" w:themeColor="text1"/>
          <w:sz w:val="22"/>
        </w:rPr>
        <w:t>・</w:t>
      </w:r>
      <w:r w:rsidR="001E7D27">
        <w:rPr>
          <w:rFonts w:ascii="Times New Roman" w:hAnsi="Times New Roman" w:cs="Times New Roman" w:hint="eastAsia"/>
          <w:color w:val="000000" w:themeColor="text1"/>
          <w:sz w:val="22"/>
        </w:rPr>
        <w:t>2</w:t>
      </w:r>
      <w:r w:rsidR="001E7D27">
        <w:rPr>
          <w:rFonts w:ascii="Times New Roman" w:hAnsi="Times New Roman" w:cs="Times New Roman"/>
          <w:color w:val="000000" w:themeColor="text1"/>
          <w:sz w:val="22"/>
        </w:rPr>
        <w:t>00 V</w:t>
      </w:r>
      <w:r w:rsidR="001E7D27">
        <w:rPr>
          <w:rFonts w:ascii="Times New Roman" w:hAnsi="Times New Roman" w:cs="Times New Roman" w:hint="eastAsia"/>
          <w:color w:val="000000" w:themeColor="text1"/>
          <w:sz w:val="22"/>
        </w:rPr>
        <w:t>に</w:t>
      </w:r>
      <w:r w:rsidR="008F1D33">
        <w:rPr>
          <w:rFonts w:ascii="Times New Roman" w:hAnsi="Times New Roman" w:cs="Times New Roman" w:hint="eastAsia"/>
          <w:color w:val="000000" w:themeColor="text1"/>
          <w:sz w:val="22"/>
        </w:rPr>
        <w:t>変える装置である。</w:t>
      </w:r>
      <w:r w:rsidR="003477F7">
        <w:rPr>
          <w:rFonts w:ascii="Times New Roman" w:hAnsi="Times New Roman" w:cs="Times New Roman" w:hint="eastAsia"/>
          <w:color w:val="000000" w:themeColor="text1"/>
          <w:sz w:val="22"/>
        </w:rPr>
        <w:t>図</w:t>
      </w:r>
      <w:r w:rsidR="003477F7">
        <w:rPr>
          <w:rFonts w:ascii="Times New Roman" w:hAnsi="Times New Roman" w:cs="Times New Roman" w:hint="eastAsia"/>
          <w:color w:val="000000" w:themeColor="text1"/>
          <w:sz w:val="22"/>
        </w:rPr>
        <w:t>2</w:t>
      </w:r>
      <w:r w:rsidR="00E20284">
        <w:rPr>
          <w:rFonts w:ascii="Times New Roman" w:hAnsi="Times New Roman" w:cs="Times New Roman" w:hint="eastAsia"/>
          <w:color w:val="000000" w:themeColor="text1"/>
          <w:sz w:val="22"/>
        </w:rPr>
        <w:t>5</w:t>
      </w:r>
      <w:r w:rsidR="003477F7">
        <w:rPr>
          <w:rFonts w:ascii="Times New Roman" w:hAnsi="Times New Roman" w:cs="Times New Roman" w:hint="eastAsia"/>
          <w:color w:val="000000" w:themeColor="text1"/>
          <w:sz w:val="22"/>
        </w:rPr>
        <w:t>に</w:t>
      </w:r>
      <w:r w:rsidR="00312635">
        <w:rPr>
          <w:rFonts w:ascii="Times New Roman" w:hAnsi="Times New Roman" w:cs="Times New Roman" w:hint="eastAsia"/>
          <w:color w:val="000000" w:themeColor="text1"/>
          <w:sz w:val="22"/>
        </w:rPr>
        <w:t>柱上変圧器の構造を示す。</w:t>
      </w:r>
      <w:r w:rsidR="007F380D">
        <w:rPr>
          <w:rFonts w:ascii="Times New Roman" w:hAnsi="Times New Roman" w:cs="Times New Roman" w:hint="eastAsia"/>
          <w:color w:val="000000" w:themeColor="text1"/>
          <w:sz w:val="22"/>
        </w:rPr>
        <w:t>柱上変圧器の内部には鉄心とコイルが</w:t>
      </w:r>
      <w:r w:rsidR="002B0E99">
        <w:rPr>
          <w:rFonts w:ascii="Times New Roman" w:hAnsi="Times New Roman" w:cs="Times New Roman" w:hint="eastAsia"/>
          <w:color w:val="000000" w:themeColor="text1"/>
          <w:sz w:val="22"/>
        </w:rPr>
        <w:t>入っており、電気を通さないために油で満たされている。</w:t>
      </w:r>
      <w:r w:rsidR="00E92C6E" w:rsidRPr="00E92C6E">
        <w:rPr>
          <w:rFonts w:ascii="Times New Roman" w:hAnsi="Times New Roman" w:cs="Times New Roman" w:hint="eastAsia"/>
          <w:color w:val="000000" w:themeColor="text1"/>
          <w:sz w:val="22"/>
        </w:rPr>
        <w:t>柱上変圧器には、</w:t>
      </w:r>
      <w:r w:rsidR="00E92C6E" w:rsidRPr="00E92C6E">
        <w:rPr>
          <w:rFonts w:ascii="Times New Roman" w:hAnsi="Times New Roman" w:cs="Times New Roman" w:hint="eastAsia"/>
          <w:color w:val="000000" w:themeColor="text1"/>
          <w:sz w:val="22"/>
        </w:rPr>
        <w:t>5</w:t>
      </w:r>
      <w:r w:rsidR="00E92C6E">
        <w:rPr>
          <w:rFonts w:ascii="Times New Roman" w:hAnsi="Times New Roman" w:cs="Times New Roman"/>
          <w:color w:val="000000" w:themeColor="text1"/>
          <w:sz w:val="22"/>
        </w:rPr>
        <w:t xml:space="preserve"> </w:t>
      </w:r>
      <w:r w:rsidR="00E92C6E">
        <w:rPr>
          <w:rFonts w:ascii="Times New Roman" w:hAnsi="Times New Roman" w:cs="Times New Roman" w:hint="eastAsia"/>
          <w:color w:val="000000" w:themeColor="text1"/>
          <w:sz w:val="22"/>
        </w:rPr>
        <w:t>,</w:t>
      </w:r>
      <w:r w:rsidR="00E92C6E">
        <w:rPr>
          <w:rFonts w:ascii="Times New Roman" w:hAnsi="Times New Roman" w:cs="Times New Roman"/>
          <w:color w:val="000000" w:themeColor="text1"/>
          <w:sz w:val="22"/>
        </w:rPr>
        <w:t xml:space="preserve"> </w:t>
      </w:r>
      <w:r w:rsidR="00E92C6E" w:rsidRPr="00E92C6E">
        <w:rPr>
          <w:rFonts w:ascii="Times New Roman" w:hAnsi="Times New Roman" w:cs="Times New Roman" w:hint="eastAsia"/>
          <w:color w:val="000000" w:themeColor="text1"/>
          <w:sz w:val="22"/>
        </w:rPr>
        <w:t>10</w:t>
      </w:r>
      <w:r w:rsidR="00E92C6E">
        <w:rPr>
          <w:rFonts w:ascii="Times New Roman" w:hAnsi="Times New Roman" w:cs="Times New Roman" w:hint="eastAsia"/>
          <w:color w:val="000000" w:themeColor="text1"/>
          <w:sz w:val="22"/>
        </w:rPr>
        <w:t xml:space="preserve"> </w:t>
      </w:r>
      <w:r w:rsidR="00E92C6E">
        <w:rPr>
          <w:rFonts w:ascii="Times New Roman" w:hAnsi="Times New Roman" w:cs="Times New Roman"/>
          <w:color w:val="000000" w:themeColor="text1"/>
          <w:sz w:val="22"/>
        </w:rPr>
        <w:t xml:space="preserve">, </w:t>
      </w:r>
      <w:r w:rsidR="00E92C6E" w:rsidRPr="00E92C6E">
        <w:rPr>
          <w:rFonts w:ascii="Times New Roman" w:hAnsi="Times New Roman" w:cs="Times New Roman" w:hint="eastAsia"/>
          <w:color w:val="000000" w:themeColor="text1"/>
          <w:sz w:val="22"/>
        </w:rPr>
        <w:t>15</w:t>
      </w:r>
      <w:r w:rsidR="00E92C6E">
        <w:rPr>
          <w:rFonts w:ascii="Times New Roman" w:hAnsi="Times New Roman" w:cs="Times New Roman" w:hint="eastAsia"/>
          <w:color w:val="000000" w:themeColor="text1"/>
          <w:sz w:val="22"/>
        </w:rPr>
        <w:t xml:space="preserve"> </w:t>
      </w:r>
      <w:r w:rsidR="00E92C6E">
        <w:rPr>
          <w:rFonts w:ascii="Times New Roman" w:hAnsi="Times New Roman" w:cs="Times New Roman"/>
          <w:color w:val="000000" w:themeColor="text1"/>
          <w:sz w:val="22"/>
        </w:rPr>
        <w:t xml:space="preserve">, </w:t>
      </w:r>
      <w:r w:rsidR="00E92C6E" w:rsidRPr="00E92C6E">
        <w:rPr>
          <w:rFonts w:ascii="Times New Roman" w:hAnsi="Times New Roman" w:cs="Times New Roman" w:hint="eastAsia"/>
          <w:color w:val="000000" w:themeColor="text1"/>
          <w:sz w:val="22"/>
        </w:rPr>
        <w:t>20</w:t>
      </w:r>
      <w:r w:rsidR="00E92C6E">
        <w:rPr>
          <w:rFonts w:ascii="Times New Roman" w:hAnsi="Times New Roman" w:cs="Times New Roman" w:hint="eastAsia"/>
          <w:color w:val="000000" w:themeColor="text1"/>
          <w:sz w:val="22"/>
        </w:rPr>
        <w:t xml:space="preserve"> </w:t>
      </w:r>
      <w:r w:rsidR="00E92C6E">
        <w:rPr>
          <w:rFonts w:ascii="Times New Roman" w:hAnsi="Times New Roman" w:cs="Times New Roman"/>
          <w:color w:val="000000" w:themeColor="text1"/>
          <w:sz w:val="22"/>
        </w:rPr>
        <w:t xml:space="preserve">, </w:t>
      </w:r>
      <w:r w:rsidR="00E92C6E" w:rsidRPr="00E92C6E">
        <w:rPr>
          <w:rFonts w:ascii="Times New Roman" w:hAnsi="Times New Roman" w:cs="Times New Roman" w:hint="eastAsia"/>
          <w:color w:val="000000" w:themeColor="text1"/>
          <w:sz w:val="22"/>
        </w:rPr>
        <w:t>30</w:t>
      </w:r>
      <w:r w:rsidR="00E92C6E">
        <w:rPr>
          <w:rFonts w:ascii="Times New Roman" w:hAnsi="Times New Roman" w:cs="Times New Roman" w:hint="eastAsia"/>
          <w:color w:val="000000" w:themeColor="text1"/>
          <w:sz w:val="22"/>
        </w:rPr>
        <w:t xml:space="preserve"> </w:t>
      </w:r>
      <w:r w:rsidR="00E92C6E">
        <w:rPr>
          <w:rFonts w:ascii="Times New Roman" w:hAnsi="Times New Roman" w:cs="Times New Roman"/>
          <w:color w:val="000000" w:themeColor="text1"/>
          <w:sz w:val="22"/>
        </w:rPr>
        <w:t xml:space="preserve">, </w:t>
      </w:r>
      <w:r w:rsidR="00E92C6E" w:rsidRPr="00E92C6E">
        <w:rPr>
          <w:rFonts w:ascii="Times New Roman" w:hAnsi="Times New Roman" w:cs="Times New Roman" w:hint="eastAsia"/>
          <w:color w:val="000000" w:themeColor="text1"/>
          <w:sz w:val="22"/>
        </w:rPr>
        <w:t>50</w:t>
      </w:r>
      <w:r w:rsidR="00E92C6E">
        <w:rPr>
          <w:rFonts w:ascii="Times New Roman" w:hAnsi="Times New Roman" w:cs="Times New Roman" w:hint="eastAsia"/>
          <w:color w:val="000000" w:themeColor="text1"/>
          <w:sz w:val="22"/>
        </w:rPr>
        <w:t xml:space="preserve"> </w:t>
      </w:r>
      <w:r w:rsidR="00E92C6E">
        <w:rPr>
          <w:rFonts w:ascii="Times New Roman" w:hAnsi="Times New Roman" w:cs="Times New Roman"/>
          <w:color w:val="000000" w:themeColor="text1"/>
          <w:sz w:val="22"/>
        </w:rPr>
        <w:t xml:space="preserve">, </w:t>
      </w:r>
      <w:r w:rsidR="00E92C6E" w:rsidRPr="00E92C6E">
        <w:rPr>
          <w:rFonts w:ascii="Times New Roman" w:hAnsi="Times New Roman" w:cs="Times New Roman" w:hint="eastAsia"/>
          <w:color w:val="000000" w:themeColor="text1"/>
          <w:sz w:val="22"/>
        </w:rPr>
        <w:t>75</w:t>
      </w:r>
      <w:r w:rsidR="00040636">
        <w:rPr>
          <w:rFonts w:ascii="Times New Roman" w:hAnsi="Times New Roman" w:cs="Times New Roman"/>
          <w:color w:val="000000" w:themeColor="text1"/>
          <w:sz w:val="22"/>
        </w:rPr>
        <w:t xml:space="preserve"> kVA</w:t>
      </w:r>
      <w:r w:rsidR="00E92C6E" w:rsidRPr="00E92C6E">
        <w:rPr>
          <w:rFonts w:ascii="Times New Roman" w:hAnsi="Times New Roman" w:cs="Times New Roman" w:hint="eastAsia"/>
          <w:color w:val="000000" w:themeColor="text1"/>
          <w:sz w:val="22"/>
        </w:rPr>
        <w:t>用</w:t>
      </w:r>
      <w:r w:rsidR="00402A4B">
        <w:rPr>
          <w:rFonts w:ascii="Times New Roman" w:hAnsi="Times New Roman" w:cs="Times New Roman" w:hint="eastAsia"/>
          <w:color w:val="000000" w:themeColor="text1"/>
          <w:sz w:val="22"/>
        </w:rPr>
        <w:t>と分かれており</w:t>
      </w:r>
      <w:r w:rsidR="00E92C6E" w:rsidRPr="00E92C6E">
        <w:rPr>
          <w:rFonts w:ascii="Times New Roman" w:hAnsi="Times New Roman" w:cs="Times New Roman" w:hint="eastAsia"/>
          <w:color w:val="000000" w:themeColor="text1"/>
          <w:sz w:val="22"/>
        </w:rPr>
        <w:t>、使用量にあわせて選択</w:t>
      </w:r>
      <w:r w:rsidR="00402A4B">
        <w:rPr>
          <w:rFonts w:ascii="Times New Roman" w:hAnsi="Times New Roman" w:cs="Times New Roman" w:hint="eastAsia"/>
          <w:color w:val="000000" w:themeColor="text1"/>
          <w:sz w:val="22"/>
        </w:rPr>
        <w:t>することができる。</w:t>
      </w:r>
    </w:p>
    <w:p w14:paraId="5568A03A" w14:textId="7EB0BFB7" w:rsidR="00312635" w:rsidRDefault="00312635" w:rsidP="00312635">
      <w:pPr>
        <w:ind w:left="440" w:hangingChars="200" w:hanging="440"/>
        <w:jc w:val="center"/>
        <w:rPr>
          <w:rFonts w:ascii="Times New Roman" w:hAnsi="Times New Roman" w:cs="Times New Roman"/>
          <w:color w:val="000000" w:themeColor="text1"/>
          <w:sz w:val="22"/>
        </w:rPr>
      </w:pPr>
      <w:r>
        <w:rPr>
          <w:rFonts w:ascii="Times New Roman" w:hAnsi="Times New Roman" w:cs="Times New Roman"/>
          <w:noProof/>
          <w:color w:val="000000" w:themeColor="text1"/>
          <w:sz w:val="22"/>
        </w:rPr>
        <w:lastRenderedPageBreak/>
        <w:drawing>
          <wp:inline distT="0" distB="0" distL="0" distR="0" wp14:anchorId="459B7942" wp14:editId="0D824F70">
            <wp:extent cx="4028440" cy="2218874"/>
            <wp:effectExtent l="0" t="0" r="0" b="0"/>
            <wp:docPr id="28"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図 28"/>
                    <pic:cNvPicPr/>
                  </pic:nvPicPr>
                  <pic:blipFill>
                    <a:blip r:embed="rId32">
                      <a:extLst>
                        <a:ext uri="{28A0092B-C50C-407E-A947-70E740481C1C}">
                          <a14:useLocalDpi xmlns:a14="http://schemas.microsoft.com/office/drawing/2010/main" val="0"/>
                        </a:ext>
                      </a:extLst>
                    </a:blip>
                    <a:stretch>
                      <a:fillRect/>
                    </a:stretch>
                  </pic:blipFill>
                  <pic:spPr>
                    <a:xfrm>
                      <a:off x="0" y="0"/>
                      <a:ext cx="4063911" cy="2238412"/>
                    </a:xfrm>
                    <a:prstGeom prst="rect">
                      <a:avLst/>
                    </a:prstGeom>
                  </pic:spPr>
                </pic:pic>
              </a:graphicData>
            </a:graphic>
          </wp:inline>
        </w:drawing>
      </w:r>
    </w:p>
    <w:p w14:paraId="5DB7CC16" w14:textId="5A2195F3" w:rsidR="007F380D" w:rsidRPr="000E7719" w:rsidRDefault="007F380D" w:rsidP="00312635">
      <w:pPr>
        <w:ind w:left="440" w:hangingChars="200" w:hanging="440"/>
        <w:jc w:val="center"/>
        <w:rPr>
          <w:rFonts w:ascii="Times New Roman" w:hAnsi="Times New Roman" w:cs="Times New Roman"/>
          <w:color w:val="000000" w:themeColor="text1"/>
          <w:sz w:val="22"/>
          <w:vertAlign w:val="subscript"/>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2</w:t>
      </w:r>
      <w:r w:rsidR="00E20284">
        <w:rPr>
          <w:rFonts w:ascii="Times New Roman" w:hAnsi="Times New Roman" w:cs="Times New Roman" w:hint="eastAsia"/>
          <w:color w:val="000000" w:themeColor="text1"/>
          <w:sz w:val="22"/>
        </w:rPr>
        <w:t>5</w:t>
      </w:r>
      <w:r>
        <w:rPr>
          <w:rFonts w:ascii="Times New Roman" w:hAnsi="Times New Roman" w:cs="Times New Roman" w:hint="eastAsia"/>
          <w:color w:val="000000" w:themeColor="text1"/>
          <w:sz w:val="22"/>
        </w:rPr>
        <w:t>：柱上変圧器の構造</w:t>
      </w:r>
      <w:r w:rsidR="000E7719">
        <w:rPr>
          <w:rFonts w:ascii="Times New Roman" w:hAnsi="Times New Roman" w:cs="Times New Roman" w:hint="eastAsia"/>
          <w:color w:val="000000" w:themeColor="text1"/>
          <w:sz w:val="22"/>
          <w:vertAlign w:val="subscript"/>
        </w:rPr>
        <w:t>[</w:t>
      </w:r>
      <w:r w:rsidR="00525FEB">
        <w:rPr>
          <w:rFonts w:ascii="Times New Roman" w:hAnsi="Times New Roman" w:cs="Times New Roman"/>
          <w:color w:val="000000" w:themeColor="text1"/>
          <w:sz w:val="22"/>
          <w:vertAlign w:val="subscript"/>
        </w:rPr>
        <w:t>5</w:t>
      </w:r>
      <w:r w:rsidR="000E7719">
        <w:rPr>
          <w:rFonts w:ascii="Times New Roman" w:hAnsi="Times New Roman" w:cs="Times New Roman"/>
          <w:color w:val="000000" w:themeColor="text1"/>
          <w:sz w:val="22"/>
          <w:vertAlign w:val="subscript"/>
        </w:rPr>
        <w:t>]</w:t>
      </w:r>
    </w:p>
    <w:p w14:paraId="5123858F" w14:textId="5B2E2A24" w:rsidR="00312635" w:rsidRDefault="00312635" w:rsidP="008F1D33">
      <w:pPr>
        <w:ind w:left="440" w:hangingChars="200" w:hanging="440"/>
        <w:rPr>
          <w:rFonts w:ascii="Times New Roman" w:hAnsi="Times New Roman" w:cs="Times New Roman"/>
          <w:color w:val="000000" w:themeColor="text1"/>
          <w:sz w:val="22"/>
        </w:rPr>
      </w:pPr>
    </w:p>
    <w:p w14:paraId="15139899" w14:textId="1E7E2A68" w:rsidR="003C10D4" w:rsidRDefault="003C10D4" w:rsidP="003F2BFC">
      <w:pPr>
        <w:ind w:leftChars="200" w:left="4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2</w:t>
      </w:r>
      <w:r w:rsidR="00E20284">
        <w:rPr>
          <w:rFonts w:ascii="Times New Roman" w:hAnsi="Times New Roman" w:cs="Times New Roman" w:hint="eastAsia"/>
          <w:color w:val="000000" w:themeColor="text1"/>
          <w:sz w:val="22"/>
        </w:rPr>
        <w:t>6</w:t>
      </w:r>
      <w:r>
        <w:rPr>
          <w:rFonts w:ascii="Times New Roman" w:hAnsi="Times New Roman" w:cs="Times New Roman" w:hint="eastAsia"/>
          <w:color w:val="000000" w:themeColor="text1"/>
          <w:sz w:val="22"/>
        </w:rPr>
        <w:t>に柱上変圧器の仕組みを示した。</w:t>
      </w:r>
    </w:p>
    <w:p w14:paraId="21EC46F8" w14:textId="597E0171" w:rsidR="003C10D4" w:rsidRDefault="0005436A" w:rsidP="009B1B34">
      <w:pPr>
        <w:ind w:left="440" w:hangingChars="200" w:hanging="440"/>
        <w:jc w:val="center"/>
        <w:rPr>
          <w:rFonts w:ascii="Times New Roman" w:hAnsi="Times New Roman" w:cs="Times New Roman"/>
          <w:color w:val="000000" w:themeColor="text1"/>
          <w:sz w:val="22"/>
        </w:rPr>
      </w:pPr>
      <w:r>
        <w:rPr>
          <w:rFonts w:ascii="Times New Roman" w:hAnsi="Times New Roman" w:cs="Times New Roman" w:hint="eastAsia"/>
          <w:noProof/>
          <w:color w:val="000000" w:themeColor="text1"/>
          <w:sz w:val="22"/>
        </w:rPr>
        <w:drawing>
          <wp:inline distT="0" distB="0" distL="0" distR="0" wp14:anchorId="3D63A1C6" wp14:editId="2E0E3647">
            <wp:extent cx="5073911" cy="2800494"/>
            <wp:effectExtent l="0" t="0" r="0" b="0"/>
            <wp:docPr id="29" name="図 29"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図 29" descr="ダイアグラム, 概略図&#10;&#10;自動的に生成された説明"/>
                    <pic:cNvPicPr/>
                  </pic:nvPicPr>
                  <pic:blipFill>
                    <a:blip r:embed="rId33">
                      <a:extLst>
                        <a:ext uri="{28A0092B-C50C-407E-A947-70E740481C1C}">
                          <a14:useLocalDpi xmlns:a14="http://schemas.microsoft.com/office/drawing/2010/main" val="0"/>
                        </a:ext>
                      </a:extLst>
                    </a:blip>
                    <a:stretch>
                      <a:fillRect/>
                    </a:stretch>
                  </pic:blipFill>
                  <pic:spPr>
                    <a:xfrm>
                      <a:off x="0" y="0"/>
                      <a:ext cx="5073911" cy="2800494"/>
                    </a:xfrm>
                    <a:prstGeom prst="rect">
                      <a:avLst/>
                    </a:prstGeom>
                  </pic:spPr>
                </pic:pic>
              </a:graphicData>
            </a:graphic>
          </wp:inline>
        </w:drawing>
      </w:r>
    </w:p>
    <w:p w14:paraId="520A370C" w14:textId="2A0A5C3D" w:rsidR="009B1B34" w:rsidRPr="000E7719" w:rsidRDefault="009B1B34" w:rsidP="009B1B34">
      <w:pPr>
        <w:ind w:left="440" w:hangingChars="200" w:hanging="440"/>
        <w:jc w:val="center"/>
        <w:rPr>
          <w:rFonts w:ascii="Times New Roman" w:hAnsi="Times New Roman" w:cs="Times New Roman"/>
          <w:color w:val="000000" w:themeColor="text1"/>
          <w:sz w:val="22"/>
          <w:vertAlign w:val="subscript"/>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2</w:t>
      </w:r>
      <w:r w:rsidR="00E20284">
        <w:rPr>
          <w:rFonts w:ascii="Times New Roman" w:hAnsi="Times New Roman" w:cs="Times New Roman" w:hint="eastAsia"/>
          <w:color w:val="000000" w:themeColor="text1"/>
          <w:sz w:val="22"/>
        </w:rPr>
        <w:t>6</w:t>
      </w:r>
      <w:r>
        <w:rPr>
          <w:rFonts w:ascii="Times New Roman" w:hAnsi="Times New Roman" w:cs="Times New Roman" w:hint="eastAsia"/>
          <w:color w:val="000000" w:themeColor="text1"/>
          <w:sz w:val="22"/>
        </w:rPr>
        <w:t>：柱上変圧器の仕組み</w:t>
      </w:r>
      <w:r w:rsidR="000E7719">
        <w:rPr>
          <w:rFonts w:ascii="Times New Roman" w:hAnsi="Times New Roman" w:cs="Times New Roman" w:hint="eastAsia"/>
          <w:color w:val="000000" w:themeColor="text1"/>
          <w:sz w:val="22"/>
          <w:vertAlign w:val="subscript"/>
        </w:rPr>
        <w:t>[</w:t>
      </w:r>
      <w:r w:rsidR="000E7719">
        <w:rPr>
          <w:rFonts w:ascii="Times New Roman" w:hAnsi="Times New Roman" w:cs="Times New Roman"/>
          <w:color w:val="000000" w:themeColor="text1"/>
          <w:sz w:val="22"/>
          <w:vertAlign w:val="subscript"/>
        </w:rPr>
        <w:t>4]</w:t>
      </w:r>
    </w:p>
    <w:p w14:paraId="336C3D6C" w14:textId="2D27638B" w:rsidR="009B1B34" w:rsidRDefault="009B1B34" w:rsidP="009B1B34">
      <w:pPr>
        <w:ind w:left="440" w:hangingChars="200" w:hanging="440"/>
        <w:rPr>
          <w:rFonts w:ascii="Times New Roman" w:hAnsi="Times New Roman" w:cs="Times New Roman"/>
          <w:color w:val="000000" w:themeColor="text1"/>
          <w:sz w:val="22"/>
        </w:rPr>
      </w:pPr>
    </w:p>
    <w:p w14:paraId="2F6AF8A5" w14:textId="0A5038C1" w:rsidR="009B6CBF" w:rsidRDefault="0016208C" w:rsidP="003F2BFC">
      <w:pPr>
        <w:ind w:leftChars="100" w:left="21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柱上変圧器の内部には</w:t>
      </w:r>
      <w:r w:rsidR="00A91985">
        <w:rPr>
          <w:rFonts w:ascii="Times New Roman" w:hAnsi="Times New Roman" w:cs="Times New Roman" w:hint="eastAsia"/>
          <w:color w:val="000000" w:themeColor="text1"/>
          <w:sz w:val="22"/>
        </w:rPr>
        <w:t>導線を多く巻いた</w:t>
      </w:r>
      <w:r>
        <w:rPr>
          <w:rFonts w:ascii="Times New Roman" w:hAnsi="Times New Roman" w:cs="Times New Roman" w:hint="eastAsia"/>
          <w:color w:val="000000" w:themeColor="text1"/>
          <w:sz w:val="22"/>
        </w:rPr>
        <w:t>高圧コイルと</w:t>
      </w:r>
      <w:r w:rsidR="00A91985">
        <w:rPr>
          <w:rFonts w:ascii="Times New Roman" w:hAnsi="Times New Roman" w:cs="Times New Roman" w:hint="eastAsia"/>
          <w:color w:val="000000" w:themeColor="text1"/>
          <w:sz w:val="22"/>
        </w:rPr>
        <w:t>少ない巻数の</w:t>
      </w:r>
      <w:r>
        <w:rPr>
          <w:rFonts w:ascii="Times New Roman" w:hAnsi="Times New Roman" w:cs="Times New Roman" w:hint="eastAsia"/>
          <w:color w:val="000000" w:themeColor="text1"/>
          <w:sz w:val="22"/>
        </w:rPr>
        <w:t>低圧コイルの</w:t>
      </w:r>
      <w:r>
        <w:rPr>
          <w:rFonts w:ascii="Times New Roman" w:hAnsi="Times New Roman" w:cs="Times New Roman" w:hint="eastAsia"/>
          <w:color w:val="000000" w:themeColor="text1"/>
          <w:sz w:val="22"/>
        </w:rPr>
        <w:t>2</w:t>
      </w:r>
      <w:r>
        <w:rPr>
          <w:rFonts w:ascii="Times New Roman" w:hAnsi="Times New Roman" w:cs="Times New Roman" w:hint="eastAsia"/>
          <w:color w:val="000000" w:themeColor="text1"/>
          <w:sz w:val="22"/>
        </w:rPr>
        <w:t>つがあ</w:t>
      </w:r>
      <w:r w:rsidR="007C2276">
        <w:rPr>
          <w:rFonts w:ascii="Times New Roman" w:hAnsi="Times New Roman" w:cs="Times New Roman" w:hint="eastAsia"/>
          <w:color w:val="000000" w:themeColor="text1"/>
          <w:sz w:val="22"/>
        </w:rPr>
        <w:t>り、この</w:t>
      </w:r>
      <w:r w:rsidR="007C2276">
        <w:rPr>
          <w:rFonts w:ascii="Times New Roman" w:hAnsi="Times New Roman" w:cs="Times New Roman" w:hint="eastAsia"/>
          <w:color w:val="000000" w:themeColor="text1"/>
          <w:sz w:val="22"/>
        </w:rPr>
        <w:t>2</w:t>
      </w:r>
      <w:r w:rsidR="007C2276">
        <w:rPr>
          <w:rFonts w:ascii="Times New Roman" w:hAnsi="Times New Roman" w:cs="Times New Roman" w:hint="eastAsia"/>
          <w:color w:val="000000" w:themeColor="text1"/>
          <w:sz w:val="22"/>
        </w:rPr>
        <w:t>つのコイルの電磁誘導を利用して、電圧を変化させている</w:t>
      </w:r>
      <w:r w:rsidR="000E7719">
        <w:rPr>
          <w:rFonts w:ascii="Times New Roman" w:hAnsi="Times New Roman" w:cs="Times New Roman" w:hint="eastAsia"/>
          <w:color w:val="000000" w:themeColor="text1"/>
          <w:sz w:val="22"/>
          <w:vertAlign w:val="subscript"/>
        </w:rPr>
        <w:t>[</w:t>
      </w:r>
      <w:r w:rsidR="00525FEB">
        <w:rPr>
          <w:rFonts w:ascii="Times New Roman" w:hAnsi="Times New Roman" w:cs="Times New Roman"/>
          <w:color w:val="000000" w:themeColor="text1"/>
          <w:sz w:val="22"/>
          <w:vertAlign w:val="subscript"/>
        </w:rPr>
        <w:t>5</w:t>
      </w:r>
      <w:r w:rsidR="000E7719">
        <w:rPr>
          <w:rFonts w:ascii="Times New Roman" w:hAnsi="Times New Roman" w:cs="Times New Roman"/>
          <w:color w:val="000000" w:themeColor="text1"/>
          <w:sz w:val="22"/>
          <w:vertAlign w:val="subscript"/>
        </w:rPr>
        <w:t>]</w:t>
      </w:r>
      <w:r w:rsidR="007C2276">
        <w:rPr>
          <w:rFonts w:ascii="Times New Roman" w:hAnsi="Times New Roman" w:cs="Times New Roman" w:hint="eastAsia"/>
          <w:color w:val="000000" w:themeColor="text1"/>
          <w:sz w:val="22"/>
        </w:rPr>
        <w:t>。</w:t>
      </w:r>
      <w:r w:rsidR="009E03D7">
        <w:rPr>
          <w:rFonts w:ascii="Times New Roman" w:hAnsi="Times New Roman" w:cs="Times New Roman" w:hint="eastAsia"/>
          <w:color w:val="000000" w:themeColor="text1"/>
          <w:sz w:val="22"/>
        </w:rPr>
        <w:t>そして、</w:t>
      </w:r>
      <w:r w:rsidR="00B1796C">
        <w:rPr>
          <w:rFonts w:ascii="Times New Roman" w:hAnsi="Times New Roman" w:cs="Times New Roman" w:hint="eastAsia"/>
          <w:color w:val="000000" w:themeColor="text1"/>
          <w:sz w:val="22"/>
        </w:rPr>
        <w:t>単相</w:t>
      </w:r>
      <w:r w:rsidR="00B1796C">
        <w:rPr>
          <w:rFonts w:ascii="Times New Roman" w:hAnsi="Times New Roman" w:cs="Times New Roman" w:hint="eastAsia"/>
          <w:color w:val="000000" w:themeColor="text1"/>
          <w:sz w:val="22"/>
        </w:rPr>
        <w:t>2</w:t>
      </w:r>
      <w:r w:rsidR="00B1796C">
        <w:rPr>
          <w:rFonts w:ascii="Times New Roman" w:hAnsi="Times New Roman" w:cs="Times New Roman" w:hint="eastAsia"/>
          <w:color w:val="000000" w:themeColor="text1"/>
          <w:sz w:val="22"/>
        </w:rPr>
        <w:t>線式、単相</w:t>
      </w:r>
      <w:r w:rsidR="00B1796C">
        <w:rPr>
          <w:rFonts w:ascii="Times New Roman" w:hAnsi="Times New Roman" w:cs="Times New Roman" w:hint="eastAsia"/>
          <w:color w:val="000000" w:themeColor="text1"/>
          <w:sz w:val="22"/>
        </w:rPr>
        <w:t>3</w:t>
      </w:r>
      <w:r w:rsidR="00B1796C">
        <w:rPr>
          <w:rFonts w:ascii="Times New Roman" w:hAnsi="Times New Roman" w:cs="Times New Roman" w:hint="eastAsia"/>
          <w:color w:val="000000" w:themeColor="text1"/>
          <w:sz w:val="22"/>
        </w:rPr>
        <w:t>線式や三相</w:t>
      </w:r>
      <w:r w:rsidR="00B1796C">
        <w:rPr>
          <w:rFonts w:ascii="Times New Roman" w:hAnsi="Times New Roman" w:cs="Times New Roman" w:hint="eastAsia"/>
          <w:color w:val="000000" w:themeColor="text1"/>
          <w:sz w:val="22"/>
        </w:rPr>
        <w:t>3</w:t>
      </w:r>
      <w:r w:rsidR="00B1796C">
        <w:rPr>
          <w:rFonts w:ascii="Times New Roman" w:hAnsi="Times New Roman" w:cs="Times New Roman" w:hint="eastAsia"/>
          <w:color w:val="000000" w:themeColor="text1"/>
          <w:sz w:val="22"/>
        </w:rPr>
        <w:t>線式を用いることで、</w:t>
      </w:r>
      <w:r w:rsidR="00B218EE">
        <w:rPr>
          <w:rFonts w:ascii="Times New Roman" w:hAnsi="Times New Roman" w:cs="Times New Roman" w:hint="eastAsia"/>
          <w:color w:val="000000" w:themeColor="text1"/>
          <w:sz w:val="22"/>
        </w:rPr>
        <w:t>V</w:t>
      </w:r>
      <w:r w:rsidR="00B218EE">
        <w:rPr>
          <w:rFonts w:ascii="Times New Roman" w:hAnsi="Times New Roman" w:cs="Times New Roman" w:hint="eastAsia"/>
          <w:color w:val="000000" w:themeColor="text1"/>
          <w:sz w:val="22"/>
        </w:rPr>
        <w:t>数に合わせて</w:t>
      </w:r>
      <w:r w:rsidR="00614B57">
        <w:rPr>
          <w:rFonts w:ascii="Times New Roman" w:hAnsi="Times New Roman" w:cs="Times New Roman" w:hint="eastAsia"/>
          <w:color w:val="000000" w:themeColor="text1"/>
          <w:sz w:val="22"/>
        </w:rPr>
        <w:t>対応させることが出来る。</w:t>
      </w:r>
    </w:p>
    <w:p w14:paraId="5B22960C" w14:textId="657C222C" w:rsidR="009B1B34" w:rsidRDefault="007D6D12" w:rsidP="003F2BFC">
      <w:pPr>
        <w:ind w:leftChars="100" w:left="210" w:firstLineChars="100" w:firstLine="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電磁鋼帯を使用した変圧器と比べると鉄損が小さいアモルファス変圧器や</w:t>
      </w:r>
      <w:r w:rsidR="00274543">
        <w:rPr>
          <w:rFonts w:ascii="Times New Roman" w:hAnsi="Times New Roman" w:cs="Times New Roman" w:hint="eastAsia"/>
          <w:color w:val="000000" w:themeColor="text1"/>
          <w:sz w:val="22"/>
        </w:rPr>
        <w:t>、</w:t>
      </w:r>
      <w:r w:rsidR="00E40703">
        <w:rPr>
          <w:rFonts w:ascii="Times New Roman" w:hAnsi="Times New Roman" w:cs="Times New Roman" w:hint="eastAsia"/>
          <w:color w:val="000000" w:themeColor="text1"/>
          <w:sz w:val="22"/>
        </w:rPr>
        <w:t>1</w:t>
      </w:r>
      <w:r w:rsidR="00E40703">
        <w:rPr>
          <w:rFonts w:ascii="Times New Roman" w:hAnsi="Times New Roman" w:cs="Times New Roman" w:hint="eastAsia"/>
          <w:color w:val="000000" w:themeColor="text1"/>
          <w:sz w:val="22"/>
        </w:rPr>
        <w:t>台で動力用と電灯用の</w:t>
      </w:r>
      <w:r w:rsidR="00274543">
        <w:rPr>
          <w:rFonts w:ascii="Times New Roman" w:hAnsi="Times New Roman" w:cs="Times New Roman" w:hint="eastAsia"/>
          <w:color w:val="000000" w:themeColor="text1"/>
          <w:sz w:val="22"/>
        </w:rPr>
        <w:t>2</w:t>
      </w:r>
      <w:r w:rsidR="00274543">
        <w:rPr>
          <w:rFonts w:ascii="Times New Roman" w:hAnsi="Times New Roman" w:cs="Times New Roman" w:hint="eastAsia"/>
          <w:color w:val="000000" w:themeColor="text1"/>
          <w:sz w:val="22"/>
        </w:rPr>
        <w:t>つの役割を担うことの出来る灯動共用</w:t>
      </w:r>
      <w:r w:rsidR="009B6CBF">
        <w:rPr>
          <w:rFonts w:ascii="Times New Roman" w:hAnsi="Times New Roman" w:cs="Times New Roman" w:hint="eastAsia"/>
          <w:color w:val="000000" w:themeColor="text1"/>
          <w:sz w:val="22"/>
        </w:rPr>
        <w:t>変圧器といった種類がある</w:t>
      </w:r>
      <w:r w:rsidR="00B574E0">
        <w:rPr>
          <w:rFonts w:ascii="Times New Roman" w:hAnsi="Times New Roman" w:cs="Times New Roman" w:hint="eastAsia"/>
          <w:color w:val="000000" w:themeColor="text1"/>
          <w:sz w:val="22"/>
          <w:vertAlign w:val="subscript"/>
        </w:rPr>
        <w:t>[</w:t>
      </w:r>
      <w:r w:rsidR="00525FEB">
        <w:rPr>
          <w:rFonts w:ascii="Times New Roman" w:hAnsi="Times New Roman" w:cs="Times New Roman"/>
          <w:color w:val="000000" w:themeColor="text1"/>
          <w:sz w:val="22"/>
          <w:vertAlign w:val="subscript"/>
        </w:rPr>
        <w:t>6</w:t>
      </w:r>
      <w:r w:rsidR="00B574E0">
        <w:rPr>
          <w:rFonts w:ascii="Times New Roman" w:hAnsi="Times New Roman" w:cs="Times New Roman"/>
          <w:color w:val="000000" w:themeColor="text1"/>
          <w:sz w:val="22"/>
          <w:vertAlign w:val="subscript"/>
        </w:rPr>
        <w:t>]</w:t>
      </w:r>
      <w:r w:rsidR="009B6CBF">
        <w:rPr>
          <w:rFonts w:ascii="Times New Roman" w:hAnsi="Times New Roman" w:cs="Times New Roman" w:hint="eastAsia"/>
          <w:color w:val="000000" w:themeColor="text1"/>
          <w:sz w:val="22"/>
        </w:rPr>
        <w:t>。</w:t>
      </w:r>
    </w:p>
    <w:p w14:paraId="7707439A" w14:textId="77777777" w:rsidR="009E6578" w:rsidRDefault="00370300" w:rsidP="009B1B34">
      <w:pPr>
        <w:ind w:left="440" w:hangingChars="200" w:hanging="44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さらに、</w:t>
      </w:r>
      <w:r>
        <w:rPr>
          <w:rFonts w:ascii="Times New Roman" w:hAnsi="Times New Roman" w:cs="Times New Roman" w:hint="eastAsia"/>
          <w:color w:val="000000" w:themeColor="text1"/>
          <w:sz w:val="22"/>
        </w:rPr>
        <w:t>V</w:t>
      </w:r>
      <w:r>
        <w:rPr>
          <w:rFonts w:ascii="Times New Roman" w:hAnsi="Times New Roman" w:cs="Times New Roman" w:hint="eastAsia"/>
          <w:color w:val="000000" w:themeColor="text1"/>
          <w:sz w:val="22"/>
        </w:rPr>
        <w:t>結線方式とは電柱に大きな変圧器と小さな変圧器を並べて取り付ける</w:t>
      </w:r>
      <w:r w:rsidR="009E6578">
        <w:rPr>
          <w:rFonts w:ascii="Times New Roman" w:hAnsi="Times New Roman" w:cs="Times New Roman" w:hint="eastAsia"/>
          <w:color w:val="000000" w:themeColor="text1"/>
          <w:sz w:val="22"/>
        </w:rPr>
        <w:t>と</w:t>
      </w:r>
    </w:p>
    <w:p w14:paraId="2044E312" w14:textId="535D2DE9" w:rsidR="009E6578" w:rsidRDefault="00E927FB" w:rsidP="009E6578">
      <w:pPr>
        <w:ind w:leftChars="100" w:left="430" w:hangingChars="100" w:hanging="2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lastRenderedPageBreak/>
        <w:t>いう変圧器の構成を指す。</w:t>
      </w:r>
      <w:r w:rsidR="00E62479">
        <w:rPr>
          <w:rFonts w:ascii="Times New Roman" w:hAnsi="Times New Roman" w:cs="Times New Roman" w:hint="eastAsia"/>
          <w:color w:val="000000" w:themeColor="text1"/>
          <w:sz w:val="22"/>
        </w:rPr>
        <w:t>図</w:t>
      </w:r>
      <w:r w:rsidR="00E62479">
        <w:rPr>
          <w:rFonts w:ascii="Times New Roman" w:hAnsi="Times New Roman" w:cs="Times New Roman" w:hint="eastAsia"/>
          <w:color w:val="000000" w:themeColor="text1"/>
          <w:sz w:val="22"/>
        </w:rPr>
        <w:t>2</w:t>
      </w:r>
      <w:r w:rsidR="00E20284">
        <w:rPr>
          <w:rFonts w:ascii="Times New Roman" w:hAnsi="Times New Roman" w:cs="Times New Roman" w:hint="eastAsia"/>
          <w:color w:val="000000" w:themeColor="text1"/>
          <w:sz w:val="22"/>
        </w:rPr>
        <w:t>7</w:t>
      </w:r>
      <w:r w:rsidR="00E62479">
        <w:rPr>
          <w:rFonts w:ascii="Times New Roman" w:hAnsi="Times New Roman" w:cs="Times New Roman" w:hint="eastAsia"/>
          <w:color w:val="000000" w:themeColor="text1"/>
          <w:sz w:val="22"/>
        </w:rPr>
        <w:t>に</w:t>
      </w:r>
      <w:r w:rsidR="00E62479">
        <w:rPr>
          <w:rFonts w:ascii="Times New Roman" w:hAnsi="Times New Roman" w:cs="Times New Roman" w:hint="eastAsia"/>
          <w:color w:val="000000" w:themeColor="text1"/>
          <w:sz w:val="22"/>
        </w:rPr>
        <w:t>V</w:t>
      </w:r>
      <w:r w:rsidR="00E62479">
        <w:rPr>
          <w:rFonts w:ascii="Times New Roman" w:hAnsi="Times New Roman" w:cs="Times New Roman" w:hint="eastAsia"/>
          <w:color w:val="000000" w:themeColor="text1"/>
          <w:sz w:val="22"/>
        </w:rPr>
        <w:t>結線方式</w:t>
      </w:r>
      <w:r w:rsidR="00B02F19">
        <w:rPr>
          <w:rFonts w:ascii="Times New Roman" w:hAnsi="Times New Roman" w:cs="Times New Roman" w:hint="eastAsia"/>
          <w:color w:val="000000" w:themeColor="text1"/>
          <w:sz w:val="22"/>
        </w:rPr>
        <w:t>を示した。</w:t>
      </w:r>
      <w:r w:rsidR="003C7F96">
        <w:rPr>
          <w:rFonts w:ascii="Times New Roman" w:hAnsi="Times New Roman" w:cs="Times New Roman" w:hint="eastAsia"/>
          <w:color w:val="000000" w:themeColor="text1"/>
          <w:sz w:val="22"/>
        </w:rPr>
        <w:t>これは</w:t>
      </w:r>
      <w:r w:rsidR="003C7F96" w:rsidRPr="003C7F96">
        <w:rPr>
          <w:rFonts w:ascii="Times New Roman" w:hAnsi="Times New Roman" w:cs="Times New Roman" w:hint="eastAsia"/>
          <w:color w:val="000000" w:themeColor="text1"/>
          <w:sz w:val="22"/>
        </w:rPr>
        <w:t>単相変圧器</w:t>
      </w:r>
      <w:r w:rsidR="003C7F96">
        <w:rPr>
          <w:rFonts w:ascii="Times New Roman" w:hAnsi="Times New Roman" w:cs="Times New Roman" w:hint="eastAsia"/>
          <w:color w:val="000000" w:themeColor="text1"/>
          <w:sz w:val="22"/>
        </w:rPr>
        <w:t>2</w:t>
      </w:r>
      <w:r w:rsidR="003C7F96" w:rsidRPr="003C7F96">
        <w:rPr>
          <w:rFonts w:ascii="Times New Roman" w:hAnsi="Times New Roman" w:cs="Times New Roman" w:hint="eastAsia"/>
          <w:color w:val="000000" w:themeColor="text1"/>
          <w:sz w:val="22"/>
        </w:rPr>
        <w:t>台で</w:t>
      </w:r>
      <w:r w:rsidR="003C7F96">
        <w:rPr>
          <w:rFonts w:ascii="Times New Roman" w:hAnsi="Times New Roman" w:cs="Times New Roman" w:hint="eastAsia"/>
          <w:color w:val="000000" w:themeColor="text1"/>
          <w:sz w:val="22"/>
        </w:rPr>
        <w:t>3</w:t>
      </w:r>
    </w:p>
    <w:p w14:paraId="4AEC0C4B" w14:textId="77777777" w:rsidR="009E6578" w:rsidRDefault="003C7F96" w:rsidP="009E6578">
      <w:pPr>
        <w:ind w:leftChars="100" w:left="430" w:hangingChars="100" w:hanging="220"/>
        <w:rPr>
          <w:rFonts w:ascii="Times New Roman" w:hAnsi="Times New Roman" w:cs="Times New Roman"/>
          <w:color w:val="000000" w:themeColor="text1"/>
          <w:sz w:val="22"/>
        </w:rPr>
      </w:pPr>
      <w:r w:rsidRPr="003C7F96">
        <w:rPr>
          <w:rFonts w:ascii="Times New Roman" w:hAnsi="Times New Roman" w:cs="Times New Roman" w:hint="eastAsia"/>
          <w:color w:val="000000" w:themeColor="text1"/>
          <w:sz w:val="22"/>
        </w:rPr>
        <w:t>相</w:t>
      </w:r>
      <w:r>
        <w:rPr>
          <w:rFonts w:ascii="Times New Roman" w:hAnsi="Times New Roman" w:cs="Times New Roman" w:hint="eastAsia"/>
          <w:color w:val="000000" w:themeColor="text1"/>
          <w:sz w:val="22"/>
        </w:rPr>
        <w:t>2</w:t>
      </w:r>
      <w:r>
        <w:rPr>
          <w:rFonts w:ascii="Times New Roman" w:hAnsi="Times New Roman" w:cs="Times New Roman"/>
          <w:color w:val="000000" w:themeColor="text1"/>
          <w:sz w:val="22"/>
        </w:rPr>
        <w:t>10 V</w:t>
      </w:r>
      <w:r w:rsidRPr="003C7F96">
        <w:rPr>
          <w:rFonts w:ascii="Times New Roman" w:hAnsi="Times New Roman" w:cs="Times New Roman" w:hint="eastAsia"/>
          <w:color w:val="000000" w:themeColor="text1"/>
          <w:sz w:val="22"/>
        </w:rPr>
        <w:t>と単相</w:t>
      </w:r>
      <w:r w:rsidR="00404CB5">
        <w:rPr>
          <w:rFonts w:ascii="Times New Roman" w:hAnsi="Times New Roman" w:cs="Times New Roman" w:hint="eastAsia"/>
          <w:color w:val="000000" w:themeColor="text1"/>
          <w:sz w:val="22"/>
        </w:rPr>
        <w:t>2</w:t>
      </w:r>
      <w:r w:rsidR="00404CB5">
        <w:rPr>
          <w:rFonts w:ascii="Times New Roman" w:hAnsi="Times New Roman" w:cs="Times New Roman"/>
          <w:color w:val="000000" w:themeColor="text1"/>
          <w:sz w:val="22"/>
        </w:rPr>
        <w:t>10</w:t>
      </w:r>
      <w:r w:rsidR="00404CB5">
        <w:rPr>
          <w:rFonts w:ascii="Times New Roman" w:hAnsi="Times New Roman" w:cs="Times New Roman" w:hint="eastAsia"/>
          <w:color w:val="000000" w:themeColor="text1"/>
          <w:sz w:val="22"/>
        </w:rPr>
        <w:t xml:space="preserve"> </w:t>
      </w:r>
      <w:r w:rsidR="00404CB5">
        <w:rPr>
          <w:rFonts w:ascii="Times New Roman" w:hAnsi="Times New Roman" w:cs="Times New Roman"/>
          <w:color w:val="000000" w:themeColor="text1"/>
          <w:sz w:val="22"/>
        </w:rPr>
        <w:t>/ 105 V</w:t>
      </w:r>
      <w:r w:rsidRPr="003C7F96">
        <w:rPr>
          <w:rFonts w:ascii="Times New Roman" w:hAnsi="Times New Roman" w:cs="Times New Roman" w:hint="eastAsia"/>
          <w:color w:val="000000" w:themeColor="text1"/>
          <w:sz w:val="22"/>
        </w:rPr>
        <w:t>を送ることが出来る結線方法</w:t>
      </w:r>
      <w:r w:rsidR="00404CB5">
        <w:rPr>
          <w:rFonts w:ascii="Times New Roman" w:hAnsi="Times New Roman" w:cs="Times New Roman" w:hint="eastAsia"/>
          <w:color w:val="000000" w:themeColor="text1"/>
          <w:sz w:val="22"/>
        </w:rPr>
        <w:t>である。</w:t>
      </w:r>
      <w:r w:rsidR="005E3475">
        <w:rPr>
          <w:rFonts w:ascii="Times New Roman" w:hAnsi="Times New Roman" w:cs="Times New Roman" w:hint="eastAsia"/>
          <w:color w:val="000000" w:themeColor="text1"/>
          <w:sz w:val="22"/>
        </w:rPr>
        <w:t>T</w:t>
      </w:r>
      <w:r w:rsidR="005E3475">
        <w:rPr>
          <w:rFonts w:ascii="Times New Roman" w:hAnsi="Times New Roman" w:cs="Times New Roman"/>
          <w:color w:val="000000" w:themeColor="text1"/>
          <w:sz w:val="22"/>
        </w:rPr>
        <w:t>r1</w:t>
      </w:r>
      <w:r w:rsidR="005E3475" w:rsidRPr="005E3475">
        <w:rPr>
          <w:rFonts w:ascii="Times New Roman" w:hAnsi="Times New Roman" w:cs="Times New Roman" w:hint="eastAsia"/>
          <w:color w:val="000000" w:themeColor="text1"/>
          <w:sz w:val="22"/>
        </w:rPr>
        <w:t>は、その容量に</w:t>
      </w:r>
    </w:p>
    <w:p w14:paraId="11DC2B22" w14:textId="77777777" w:rsidR="009E6578" w:rsidRDefault="005E3475" w:rsidP="009E6578">
      <w:pPr>
        <w:ind w:leftChars="100" w:left="430" w:hangingChars="100" w:hanging="220"/>
        <w:rPr>
          <w:rFonts w:ascii="Times New Roman" w:hAnsi="Times New Roman" w:cs="Times New Roman"/>
          <w:color w:val="000000" w:themeColor="text1"/>
          <w:sz w:val="22"/>
        </w:rPr>
      </w:pPr>
      <w:r w:rsidRPr="005E3475">
        <w:rPr>
          <w:rFonts w:ascii="Times New Roman" w:hAnsi="Times New Roman" w:cs="Times New Roman" w:hint="eastAsia"/>
          <w:color w:val="000000" w:themeColor="text1"/>
          <w:sz w:val="22"/>
        </w:rPr>
        <w:t>単相</w:t>
      </w:r>
      <w:r>
        <w:rPr>
          <w:rFonts w:ascii="Times New Roman" w:hAnsi="Times New Roman" w:cs="Times New Roman" w:hint="eastAsia"/>
          <w:color w:val="000000" w:themeColor="text1"/>
          <w:sz w:val="22"/>
        </w:rPr>
        <w:t>2</w:t>
      </w:r>
      <w:r>
        <w:rPr>
          <w:rFonts w:ascii="Times New Roman" w:hAnsi="Times New Roman" w:cs="Times New Roman"/>
          <w:color w:val="000000" w:themeColor="text1"/>
          <w:sz w:val="22"/>
        </w:rPr>
        <w:t>10</w:t>
      </w:r>
      <w:r>
        <w:rPr>
          <w:rFonts w:ascii="Times New Roman" w:hAnsi="Times New Roman" w:cs="Times New Roman" w:hint="eastAsia"/>
          <w:color w:val="000000" w:themeColor="text1"/>
          <w:sz w:val="22"/>
        </w:rPr>
        <w:t xml:space="preserve"> </w:t>
      </w:r>
      <w:r>
        <w:rPr>
          <w:rFonts w:ascii="Times New Roman" w:hAnsi="Times New Roman" w:cs="Times New Roman"/>
          <w:color w:val="000000" w:themeColor="text1"/>
          <w:sz w:val="22"/>
        </w:rPr>
        <w:t>/ 105 V</w:t>
      </w:r>
      <w:r w:rsidRPr="005E3475">
        <w:rPr>
          <w:rFonts w:ascii="Times New Roman" w:hAnsi="Times New Roman" w:cs="Times New Roman" w:hint="eastAsia"/>
          <w:color w:val="000000" w:themeColor="text1"/>
          <w:sz w:val="22"/>
        </w:rPr>
        <w:t>負荷を加えたもの</w:t>
      </w:r>
      <w:r w:rsidR="00713C1D">
        <w:rPr>
          <w:rFonts w:ascii="Times New Roman" w:hAnsi="Times New Roman" w:cs="Times New Roman" w:hint="eastAsia"/>
          <w:color w:val="000000" w:themeColor="text1"/>
          <w:sz w:val="22"/>
        </w:rPr>
        <w:t>が使用され、</w:t>
      </w:r>
      <w:r w:rsidR="00713C1D">
        <w:rPr>
          <w:rFonts w:ascii="Times New Roman" w:hAnsi="Times New Roman" w:cs="Times New Roman" w:hint="eastAsia"/>
          <w:color w:val="000000" w:themeColor="text1"/>
          <w:sz w:val="22"/>
        </w:rPr>
        <w:t>T</w:t>
      </w:r>
      <w:r w:rsidR="00713C1D">
        <w:rPr>
          <w:rFonts w:ascii="Times New Roman" w:hAnsi="Times New Roman" w:cs="Times New Roman"/>
          <w:color w:val="000000" w:themeColor="text1"/>
          <w:sz w:val="22"/>
        </w:rPr>
        <w:t>r2</w:t>
      </w:r>
      <w:r w:rsidR="00713C1D" w:rsidRPr="00713C1D">
        <w:rPr>
          <w:rFonts w:ascii="Times New Roman" w:hAnsi="Times New Roman" w:cs="Times New Roman" w:hint="eastAsia"/>
          <w:color w:val="000000" w:themeColor="text1"/>
          <w:sz w:val="22"/>
        </w:rPr>
        <w:t>の容量は接続される</w:t>
      </w:r>
      <w:r w:rsidR="005F5422">
        <w:rPr>
          <w:rFonts w:ascii="Times New Roman" w:hAnsi="Times New Roman" w:cs="Times New Roman"/>
          <w:color w:val="000000" w:themeColor="text1"/>
          <w:sz w:val="22"/>
        </w:rPr>
        <w:t>3</w:t>
      </w:r>
      <w:r w:rsidR="00713C1D" w:rsidRPr="00713C1D">
        <w:rPr>
          <w:rFonts w:ascii="Times New Roman" w:hAnsi="Times New Roman" w:cs="Times New Roman" w:hint="eastAsia"/>
          <w:color w:val="000000" w:themeColor="text1"/>
          <w:sz w:val="22"/>
        </w:rPr>
        <w:t>相</w:t>
      </w:r>
      <w:r w:rsidR="005F5422">
        <w:rPr>
          <w:rFonts w:ascii="Times New Roman" w:hAnsi="Times New Roman" w:cs="Times New Roman" w:hint="eastAsia"/>
          <w:color w:val="000000" w:themeColor="text1"/>
          <w:sz w:val="22"/>
        </w:rPr>
        <w:t>2</w:t>
      </w:r>
      <w:r w:rsidR="005F5422">
        <w:rPr>
          <w:rFonts w:ascii="Times New Roman" w:hAnsi="Times New Roman" w:cs="Times New Roman"/>
          <w:color w:val="000000" w:themeColor="text1"/>
          <w:sz w:val="22"/>
        </w:rPr>
        <w:t>10 V</w:t>
      </w:r>
      <w:r w:rsidR="00713C1D" w:rsidRPr="00713C1D">
        <w:rPr>
          <w:rFonts w:ascii="Times New Roman" w:hAnsi="Times New Roman" w:cs="Times New Roman" w:hint="eastAsia"/>
          <w:color w:val="000000" w:themeColor="text1"/>
          <w:sz w:val="22"/>
        </w:rPr>
        <w:t>負</w:t>
      </w:r>
    </w:p>
    <w:p w14:paraId="3E3D1059" w14:textId="38B738AF" w:rsidR="00370300" w:rsidRDefault="00713C1D" w:rsidP="009E6578">
      <w:pPr>
        <w:ind w:leftChars="100" w:left="430" w:hangingChars="100" w:hanging="220"/>
        <w:rPr>
          <w:rFonts w:ascii="Times New Roman" w:hAnsi="Times New Roman" w:cs="Times New Roman"/>
          <w:color w:val="000000" w:themeColor="text1"/>
          <w:sz w:val="22"/>
        </w:rPr>
      </w:pPr>
      <w:r w:rsidRPr="00713C1D">
        <w:rPr>
          <w:rFonts w:ascii="Times New Roman" w:hAnsi="Times New Roman" w:cs="Times New Roman" w:hint="eastAsia"/>
          <w:color w:val="000000" w:themeColor="text1"/>
          <w:sz w:val="22"/>
        </w:rPr>
        <w:t>荷の大きさにより決定</w:t>
      </w:r>
      <w:r w:rsidR="005F5422">
        <w:rPr>
          <w:rFonts w:ascii="Times New Roman" w:hAnsi="Times New Roman" w:cs="Times New Roman" w:hint="eastAsia"/>
          <w:color w:val="000000" w:themeColor="text1"/>
          <w:sz w:val="22"/>
        </w:rPr>
        <w:t>する</w:t>
      </w:r>
      <w:r w:rsidR="009D1B46">
        <w:rPr>
          <w:rFonts w:ascii="Times New Roman" w:hAnsi="Times New Roman" w:cs="Times New Roman" w:hint="eastAsia"/>
          <w:color w:val="000000" w:themeColor="text1"/>
          <w:sz w:val="22"/>
          <w:vertAlign w:val="subscript"/>
        </w:rPr>
        <w:t>[</w:t>
      </w:r>
      <w:r w:rsidR="00525FEB">
        <w:rPr>
          <w:rFonts w:ascii="Times New Roman" w:hAnsi="Times New Roman" w:cs="Times New Roman"/>
          <w:color w:val="000000" w:themeColor="text1"/>
          <w:sz w:val="22"/>
          <w:vertAlign w:val="subscript"/>
        </w:rPr>
        <w:t>7</w:t>
      </w:r>
      <w:r w:rsidR="009D1B46">
        <w:rPr>
          <w:rFonts w:ascii="Times New Roman" w:hAnsi="Times New Roman" w:cs="Times New Roman"/>
          <w:color w:val="000000" w:themeColor="text1"/>
          <w:sz w:val="22"/>
          <w:vertAlign w:val="subscript"/>
        </w:rPr>
        <w:t>]</w:t>
      </w:r>
      <w:r w:rsidR="005F5422">
        <w:rPr>
          <w:rFonts w:ascii="Times New Roman" w:hAnsi="Times New Roman" w:cs="Times New Roman" w:hint="eastAsia"/>
          <w:color w:val="000000" w:themeColor="text1"/>
          <w:sz w:val="22"/>
        </w:rPr>
        <w:t>。</w:t>
      </w:r>
    </w:p>
    <w:p w14:paraId="680660C5" w14:textId="77777777" w:rsidR="00E20284" w:rsidRDefault="00E20284" w:rsidP="009E6578">
      <w:pPr>
        <w:ind w:leftChars="100" w:left="430" w:hangingChars="100" w:hanging="220"/>
        <w:rPr>
          <w:rFonts w:ascii="Times New Roman" w:hAnsi="Times New Roman" w:cs="Times New Roman"/>
          <w:color w:val="000000" w:themeColor="text1"/>
          <w:sz w:val="22"/>
        </w:rPr>
      </w:pPr>
    </w:p>
    <w:p w14:paraId="6E34ED26" w14:textId="6463222B" w:rsidR="00EB77CB" w:rsidRDefault="00EB77CB" w:rsidP="00EB77CB">
      <w:pPr>
        <w:ind w:left="440" w:hangingChars="200" w:hanging="440"/>
        <w:jc w:val="center"/>
        <w:rPr>
          <w:rFonts w:ascii="Times New Roman" w:hAnsi="Times New Roman" w:cs="Times New Roman"/>
          <w:color w:val="000000" w:themeColor="text1"/>
          <w:sz w:val="22"/>
        </w:rPr>
      </w:pPr>
      <w:r>
        <w:rPr>
          <w:rFonts w:ascii="Times New Roman" w:hAnsi="Times New Roman" w:cs="Times New Roman" w:hint="eastAsia"/>
          <w:noProof/>
          <w:color w:val="000000" w:themeColor="text1"/>
          <w:sz w:val="22"/>
        </w:rPr>
        <w:drawing>
          <wp:inline distT="0" distB="0" distL="0" distR="0" wp14:anchorId="0FAC64FD" wp14:editId="779243BE">
            <wp:extent cx="4000022" cy="3863966"/>
            <wp:effectExtent l="0" t="0" r="635" b="3810"/>
            <wp:docPr id="30" name="図 30"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図 30" descr="ダイアグラム, 概略図&#10;&#10;自動的に生成された説明"/>
                    <pic:cNvPicPr/>
                  </pic:nvPicPr>
                  <pic:blipFill>
                    <a:blip r:embed="rId34">
                      <a:extLst>
                        <a:ext uri="{28A0092B-C50C-407E-A947-70E740481C1C}">
                          <a14:useLocalDpi xmlns:a14="http://schemas.microsoft.com/office/drawing/2010/main" val="0"/>
                        </a:ext>
                      </a:extLst>
                    </a:blip>
                    <a:stretch>
                      <a:fillRect/>
                    </a:stretch>
                  </pic:blipFill>
                  <pic:spPr>
                    <a:xfrm>
                      <a:off x="0" y="0"/>
                      <a:ext cx="4009539" cy="3873159"/>
                    </a:xfrm>
                    <a:prstGeom prst="rect">
                      <a:avLst/>
                    </a:prstGeom>
                  </pic:spPr>
                </pic:pic>
              </a:graphicData>
            </a:graphic>
          </wp:inline>
        </w:drawing>
      </w:r>
    </w:p>
    <w:p w14:paraId="4A22A622" w14:textId="07D22FD8" w:rsidR="00EB77CB" w:rsidRPr="009D1B46" w:rsidRDefault="00EB77CB" w:rsidP="00EB77CB">
      <w:pPr>
        <w:ind w:left="440" w:hangingChars="200" w:hanging="440"/>
        <w:jc w:val="center"/>
        <w:rPr>
          <w:rFonts w:ascii="Times New Roman" w:hAnsi="Times New Roman" w:cs="Times New Roman"/>
          <w:color w:val="000000" w:themeColor="text1"/>
          <w:sz w:val="22"/>
          <w:vertAlign w:val="subscript"/>
        </w:rPr>
      </w:pPr>
      <w:r>
        <w:rPr>
          <w:rFonts w:ascii="Times New Roman" w:hAnsi="Times New Roman" w:cs="Times New Roman" w:hint="eastAsia"/>
          <w:color w:val="000000" w:themeColor="text1"/>
          <w:sz w:val="22"/>
        </w:rPr>
        <w:t>図</w:t>
      </w:r>
      <w:r>
        <w:rPr>
          <w:rFonts w:ascii="Times New Roman" w:hAnsi="Times New Roman" w:cs="Times New Roman" w:hint="eastAsia"/>
          <w:color w:val="000000" w:themeColor="text1"/>
          <w:sz w:val="22"/>
        </w:rPr>
        <w:t>2</w:t>
      </w:r>
      <w:r w:rsidR="00E20284">
        <w:rPr>
          <w:rFonts w:ascii="Times New Roman" w:hAnsi="Times New Roman" w:cs="Times New Roman" w:hint="eastAsia"/>
          <w:color w:val="000000" w:themeColor="text1"/>
          <w:sz w:val="22"/>
        </w:rPr>
        <w:t>7</w:t>
      </w:r>
      <w:r>
        <w:rPr>
          <w:rFonts w:ascii="Times New Roman" w:hAnsi="Times New Roman" w:cs="Times New Roman" w:hint="eastAsia"/>
          <w:color w:val="000000" w:themeColor="text1"/>
          <w:sz w:val="22"/>
        </w:rPr>
        <w:t>：</w:t>
      </w:r>
      <w:r>
        <w:rPr>
          <w:rFonts w:ascii="Times New Roman" w:hAnsi="Times New Roman" w:cs="Times New Roman" w:hint="eastAsia"/>
          <w:color w:val="000000" w:themeColor="text1"/>
          <w:sz w:val="22"/>
        </w:rPr>
        <w:t>V</w:t>
      </w:r>
      <w:r>
        <w:rPr>
          <w:rFonts w:ascii="Times New Roman" w:hAnsi="Times New Roman" w:cs="Times New Roman" w:hint="eastAsia"/>
          <w:color w:val="000000" w:themeColor="text1"/>
          <w:sz w:val="22"/>
        </w:rPr>
        <w:t>結線方式</w:t>
      </w:r>
      <w:r w:rsidR="009D1B46">
        <w:rPr>
          <w:rFonts w:ascii="Times New Roman" w:hAnsi="Times New Roman" w:cs="Times New Roman" w:hint="eastAsia"/>
          <w:color w:val="000000" w:themeColor="text1"/>
          <w:sz w:val="22"/>
          <w:vertAlign w:val="subscript"/>
        </w:rPr>
        <w:t>[</w:t>
      </w:r>
      <w:r w:rsidR="00525FEB">
        <w:rPr>
          <w:rFonts w:ascii="Times New Roman" w:hAnsi="Times New Roman" w:cs="Times New Roman" w:hint="eastAsia"/>
          <w:color w:val="000000" w:themeColor="text1"/>
          <w:sz w:val="22"/>
          <w:vertAlign w:val="subscript"/>
        </w:rPr>
        <w:t>7</w:t>
      </w:r>
      <w:r w:rsidR="009D1B46">
        <w:rPr>
          <w:rFonts w:ascii="Times New Roman" w:hAnsi="Times New Roman" w:cs="Times New Roman"/>
          <w:color w:val="000000" w:themeColor="text1"/>
          <w:sz w:val="22"/>
          <w:vertAlign w:val="subscript"/>
        </w:rPr>
        <w:t>]</w:t>
      </w:r>
    </w:p>
    <w:p w14:paraId="3587CE2C" w14:textId="77777777" w:rsidR="0085460C" w:rsidRDefault="0085460C" w:rsidP="00EB77CB">
      <w:pPr>
        <w:ind w:left="440" w:hangingChars="200" w:hanging="440"/>
        <w:jc w:val="center"/>
        <w:rPr>
          <w:rFonts w:ascii="Times New Roman" w:hAnsi="Times New Roman" w:cs="Times New Roman"/>
          <w:color w:val="000000" w:themeColor="text1"/>
          <w:sz w:val="22"/>
        </w:rPr>
      </w:pPr>
    </w:p>
    <w:p w14:paraId="5D609DAB" w14:textId="77777777" w:rsidR="009E6578" w:rsidRDefault="0085460C" w:rsidP="009E6578">
      <w:pPr>
        <w:ind w:leftChars="200" w:left="4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この方式を用いることで、</w:t>
      </w:r>
      <w:r w:rsidR="003368D1">
        <w:rPr>
          <w:rFonts w:ascii="Times New Roman" w:hAnsi="Times New Roman" w:cs="Times New Roman" w:hint="eastAsia"/>
          <w:color w:val="000000" w:themeColor="text1"/>
          <w:sz w:val="22"/>
        </w:rPr>
        <w:t>柱上に設ける場合、電柱を中心にバランス良く配置でき</w:t>
      </w:r>
    </w:p>
    <w:p w14:paraId="7DC6F952" w14:textId="1D65970D" w:rsidR="00AB0B85" w:rsidRPr="00E877B8" w:rsidRDefault="003368D1" w:rsidP="009E6578">
      <w:pPr>
        <w:ind w:leftChars="100" w:left="21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たり、</w:t>
      </w:r>
      <w:r w:rsidR="00AB0B85">
        <w:rPr>
          <w:rFonts w:ascii="Times New Roman" w:hAnsi="Times New Roman" w:cs="Times New Roman" w:hint="eastAsia"/>
          <w:color w:val="000000" w:themeColor="text1"/>
          <w:sz w:val="22"/>
        </w:rPr>
        <w:t>今後に増容量する際にもう１個単相変圧器を追加することによって、三相用もしくは単相用ともに対応することが出来たりするという利点がある</w:t>
      </w:r>
      <w:r w:rsidR="0017166D">
        <w:rPr>
          <w:rFonts w:ascii="Times New Roman" w:hAnsi="Times New Roman" w:cs="Times New Roman" w:hint="eastAsia"/>
          <w:color w:val="000000" w:themeColor="text1"/>
          <w:sz w:val="22"/>
        </w:rPr>
        <w:t>。</w:t>
      </w:r>
    </w:p>
    <w:p w14:paraId="731B9BBC" w14:textId="77777777" w:rsidR="00347FC2" w:rsidRPr="000447DF" w:rsidRDefault="00347FC2" w:rsidP="006416A7">
      <w:pPr>
        <w:rPr>
          <w:rFonts w:ascii="Times New Roman" w:hAnsi="Times New Roman" w:cs="Times New Roman"/>
          <w:color w:val="000000" w:themeColor="text1"/>
          <w:sz w:val="22"/>
        </w:rPr>
      </w:pPr>
    </w:p>
    <w:p w14:paraId="31A2C167" w14:textId="42D687CF" w:rsidR="00CD3CF4" w:rsidRPr="00CD3CF4" w:rsidRDefault="00B63F36" w:rsidP="006416A7">
      <w:pPr>
        <w:rPr>
          <w:rFonts w:ascii="Times New Roman" w:hAnsi="Times New Roman" w:cs="Times New Roman"/>
          <w:b/>
          <w:bCs/>
          <w:color w:val="000000" w:themeColor="text1"/>
          <w:sz w:val="22"/>
          <w:u w:val="single"/>
        </w:rPr>
      </w:pPr>
      <w:r>
        <w:rPr>
          <w:rFonts w:ascii="Times New Roman" w:hAnsi="Times New Roman" w:cs="Times New Roman"/>
          <w:b/>
          <w:bCs/>
          <w:color w:val="000000" w:themeColor="text1"/>
          <w:sz w:val="22"/>
          <w:u w:val="single"/>
        </w:rPr>
        <w:t>6</w:t>
      </w:r>
      <w:r w:rsidR="00CD3CF4" w:rsidRPr="00CD3CF4">
        <w:rPr>
          <w:rFonts w:ascii="Times New Roman" w:hAnsi="Times New Roman" w:cs="Times New Roman"/>
          <w:b/>
          <w:bCs/>
          <w:color w:val="000000" w:themeColor="text1"/>
          <w:sz w:val="22"/>
          <w:u w:val="single"/>
        </w:rPr>
        <w:t>．まとめ</w:t>
      </w:r>
    </w:p>
    <w:p w14:paraId="64E66B42" w14:textId="1535F0DA" w:rsidR="00CD3CF4" w:rsidRPr="00CD3CF4" w:rsidRDefault="00CD3CF4" w:rsidP="006416A7">
      <w:pPr>
        <w:rPr>
          <w:rFonts w:ascii="Times New Roman" w:hAnsi="Times New Roman" w:cs="Times New Roman"/>
          <w:color w:val="000000" w:themeColor="text1"/>
          <w:sz w:val="22"/>
        </w:rPr>
      </w:pPr>
    </w:p>
    <w:p w14:paraId="34CD7DF5" w14:textId="69EAC805" w:rsidR="00F70AE1" w:rsidRPr="00CD3CF4" w:rsidRDefault="00F70AE1"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 </w:t>
      </w:r>
      <w:r w:rsidR="00330A92">
        <w:rPr>
          <w:rFonts w:ascii="Times New Roman" w:hAnsi="Times New Roman" w:cs="Times New Roman" w:hint="eastAsia"/>
          <w:color w:val="000000" w:themeColor="text1"/>
          <w:sz w:val="22"/>
        </w:rPr>
        <w:t>今回は、変圧器の原理や用途、特性について学ぶことを目的に実験を行った。</w:t>
      </w:r>
      <w:r w:rsidR="00716F2B">
        <w:rPr>
          <w:rFonts w:ascii="Times New Roman" w:hAnsi="Times New Roman" w:cs="Times New Roman" w:hint="eastAsia"/>
          <w:color w:val="000000" w:themeColor="text1"/>
          <w:sz w:val="22"/>
        </w:rPr>
        <w:t>変圧器の単相と三相の違いや、油で浸したことによる冷却作用を確認することが出来た。</w:t>
      </w:r>
      <w:r w:rsidR="00F76409">
        <w:rPr>
          <w:rFonts w:ascii="Times New Roman" w:hAnsi="Times New Roman" w:cs="Times New Roman" w:hint="eastAsia"/>
          <w:color w:val="000000" w:themeColor="text1"/>
          <w:sz w:val="22"/>
        </w:rPr>
        <w:t>他にも、</w:t>
      </w:r>
      <w:r w:rsidR="00DA4258">
        <w:rPr>
          <w:rFonts w:ascii="Times New Roman" w:hAnsi="Times New Roman" w:cs="Times New Roman" w:hint="eastAsia"/>
          <w:color w:val="000000" w:themeColor="text1"/>
          <w:sz w:val="22"/>
        </w:rPr>
        <w:t>無負荷試験と</w:t>
      </w:r>
      <w:r w:rsidR="00FC186D">
        <w:rPr>
          <w:rFonts w:ascii="Times New Roman" w:hAnsi="Times New Roman" w:cs="Times New Roman" w:hint="eastAsia"/>
          <w:color w:val="000000" w:themeColor="text1"/>
          <w:sz w:val="22"/>
        </w:rPr>
        <w:t>短絡試験を行うことで</w:t>
      </w:r>
      <w:r w:rsidR="00F76409">
        <w:rPr>
          <w:rFonts w:ascii="Times New Roman" w:hAnsi="Times New Roman" w:cs="Times New Roman" w:hint="eastAsia"/>
          <w:color w:val="000000" w:themeColor="text1"/>
          <w:sz w:val="22"/>
        </w:rPr>
        <w:t>銅損（負荷損）</w:t>
      </w:r>
      <w:r w:rsidR="00F502A5">
        <w:rPr>
          <w:rFonts w:ascii="Times New Roman" w:hAnsi="Times New Roman" w:cs="Times New Roman" w:hint="eastAsia"/>
          <w:color w:val="000000" w:themeColor="text1"/>
          <w:sz w:val="22"/>
        </w:rPr>
        <w:t>と鉄損（無負荷損）の比較</w:t>
      </w:r>
      <w:r w:rsidR="00FC186D">
        <w:rPr>
          <w:rFonts w:ascii="Times New Roman" w:hAnsi="Times New Roman" w:cs="Times New Roman" w:hint="eastAsia"/>
          <w:color w:val="000000" w:themeColor="text1"/>
          <w:sz w:val="22"/>
        </w:rPr>
        <w:t>や</w:t>
      </w:r>
      <w:r w:rsidR="00F502A5">
        <w:rPr>
          <w:rFonts w:ascii="Times New Roman" w:hAnsi="Times New Roman" w:cs="Times New Roman" w:hint="eastAsia"/>
          <w:color w:val="000000" w:themeColor="text1"/>
          <w:sz w:val="22"/>
        </w:rPr>
        <w:t>、</w:t>
      </w:r>
      <w:r w:rsidR="00FC186D">
        <w:rPr>
          <w:rFonts w:ascii="Times New Roman" w:hAnsi="Times New Roman" w:cs="Times New Roman" w:hint="eastAsia"/>
          <w:color w:val="000000" w:themeColor="text1"/>
          <w:sz w:val="22"/>
        </w:rPr>
        <w:t>これらが力率や電力といった他の値に与える影響について確認することが出来た。</w:t>
      </w:r>
      <w:r w:rsidR="00716F2B">
        <w:rPr>
          <w:rFonts w:ascii="Times New Roman" w:hAnsi="Times New Roman" w:cs="Times New Roman" w:hint="eastAsia"/>
          <w:color w:val="000000" w:themeColor="text1"/>
          <w:sz w:val="22"/>
        </w:rPr>
        <w:t>また、電柱</w:t>
      </w:r>
      <w:r w:rsidR="009E387A">
        <w:rPr>
          <w:rFonts w:ascii="Times New Roman" w:hAnsi="Times New Roman" w:cs="Times New Roman" w:hint="eastAsia"/>
          <w:color w:val="000000" w:themeColor="text1"/>
          <w:sz w:val="22"/>
        </w:rPr>
        <w:t>に設置されている装置</w:t>
      </w:r>
      <w:r w:rsidR="008C4815">
        <w:rPr>
          <w:rFonts w:ascii="Times New Roman" w:hAnsi="Times New Roman" w:cs="Times New Roman" w:hint="eastAsia"/>
          <w:color w:val="000000" w:themeColor="text1"/>
          <w:sz w:val="22"/>
        </w:rPr>
        <w:t>について</w:t>
      </w:r>
      <w:r w:rsidR="009E387A">
        <w:rPr>
          <w:rFonts w:ascii="Times New Roman" w:hAnsi="Times New Roman" w:cs="Times New Roman" w:hint="eastAsia"/>
          <w:color w:val="000000" w:themeColor="text1"/>
          <w:sz w:val="22"/>
        </w:rPr>
        <w:t>や</w:t>
      </w:r>
      <w:r w:rsidR="008C4815">
        <w:rPr>
          <w:rFonts w:ascii="Times New Roman" w:hAnsi="Times New Roman" w:cs="Times New Roman" w:hint="eastAsia"/>
          <w:color w:val="000000" w:themeColor="text1"/>
          <w:sz w:val="22"/>
        </w:rPr>
        <w:t>電線が</w:t>
      </w:r>
      <w:r w:rsidR="009E387A">
        <w:rPr>
          <w:rFonts w:ascii="Times New Roman" w:hAnsi="Times New Roman" w:cs="Times New Roman" w:hint="eastAsia"/>
          <w:color w:val="000000" w:themeColor="text1"/>
          <w:sz w:val="22"/>
        </w:rPr>
        <w:t>何本も</w:t>
      </w:r>
      <w:r w:rsidR="008C4815">
        <w:rPr>
          <w:rFonts w:ascii="Times New Roman" w:hAnsi="Times New Roman" w:cs="Times New Roman" w:hint="eastAsia"/>
          <w:color w:val="000000" w:themeColor="text1"/>
          <w:sz w:val="22"/>
        </w:rPr>
        <w:t>繋がれている理由を</w:t>
      </w:r>
      <w:r w:rsidR="0027426D">
        <w:rPr>
          <w:rFonts w:ascii="Times New Roman" w:hAnsi="Times New Roman" w:cs="Times New Roman" w:hint="eastAsia"/>
          <w:color w:val="000000" w:themeColor="text1"/>
          <w:sz w:val="22"/>
        </w:rPr>
        <w:t>知ることができた。</w:t>
      </w:r>
    </w:p>
    <w:p w14:paraId="7D742EF3" w14:textId="403BECDD" w:rsidR="00CD3CF4" w:rsidRPr="00CD3CF4" w:rsidRDefault="00CD3CF4" w:rsidP="006416A7">
      <w:pPr>
        <w:rPr>
          <w:rFonts w:ascii="Times New Roman" w:hAnsi="Times New Roman" w:cs="Times New Roman"/>
          <w:b/>
          <w:bCs/>
          <w:color w:val="000000" w:themeColor="text1"/>
          <w:sz w:val="22"/>
          <w:u w:val="single"/>
        </w:rPr>
      </w:pPr>
      <w:r w:rsidRPr="00CD3CF4">
        <w:rPr>
          <w:rFonts w:ascii="Times New Roman" w:hAnsi="Times New Roman" w:cs="Times New Roman"/>
          <w:b/>
          <w:bCs/>
          <w:color w:val="000000" w:themeColor="text1"/>
          <w:sz w:val="22"/>
          <w:u w:val="single"/>
        </w:rPr>
        <w:lastRenderedPageBreak/>
        <w:t>参考文献</w:t>
      </w:r>
    </w:p>
    <w:p w14:paraId="55FAB0D4" w14:textId="0D5E86FE" w:rsidR="00CD3CF4" w:rsidRPr="00CD3CF4" w:rsidRDefault="00CD3CF4" w:rsidP="006416A7">
      <w:pPr>
        <w:rPr>
          <w:rFonts w:ascii="Times New Roman" w:hAnsi="Times New Roman" w:cs="Times New Roman"/>
          <w:color w:val="000000" w:themeColor="text1"/>
          <w:sz w:val="22"/>
        </w:rPr>
      </w:pPr>
    </w:p>
    <w:p w14:paraId="7E6D66CE" w14:textId="2BCDDBA8" w:rsidR="00CD3CF4" w:rsidRDefault="00E779F9"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1]</w:t>
      </w:r>
      <w:r w:rsidR="00017C86">
        <w:rPr>
          <w:rFonts w:ascii="Times New Roman" w:hAnsi="Times New Roman" w:cs="Times New Roman"/>
          <w:color w:val="000000" w:themeColor="text1"/>
          <w:sz w:val="22"/>
        </w:rPr>
        <w:t>&lt;</w:t>
      </w:r>
      <w:r w:rsidR="00017C86">
        <w:rPr>
          <w:rFonts w:ascii="Times New Roman" w:hAnsi="Times New Roman" w:cs="Times New Roman" w:hint="eastAsia"/>
          <w:color w:val="000000" w:themeColor="text1"/>
          <w:sz w:val="22"/>
        </w:rPr>
        <w:t>各種物質の性質：金属（固体）の性質</w:t>
      </w:r>
      <w:r w:rsidR="00017C86">
        <w:rPr>
          <w:rFonts w:ascii="Times New Roman" w:hAnsi="Times New Roman" w:cs="Times New Roman"/>
          <w:color w:val="000000" w:themeColor="text1"/>
          <w:sz w:val="22"/>
        </w:rPr>
        <w:t>&gt;</w:t>
      </w:r>
    </w:p>
    <w:p w14:paraId="13709400" w14:textId="5CE78BA2" w:rsidR="00017C86" w:rsidRDefault="00017C86" w:rsidP="006416A7">
      <w:pPr>
        <w:rPr>
          <w:rFonts w:ascii="Times New Roman" w:hAnsi="Times New Roman" w:cs="Times New Roman"/>
          <w:color w:val="000000" w:themeColor="text1"/>
          <w:sz w:val="22"/>
          <w:lang w:eastAsia="zh-CN"/>
        </w:rPr>
      </w:pPr>
      <w:r>
        <w:rPr>
          <w:rFonts w:ascii="Times New Roman" w:hAnsi="Times New Roman" w:cs="Times New Roman" w:hint="eastAsia"/>
          <w:color w:val="000000" w:themeColor="text1"/>
          <w:sz w:val="22"/>
          <w:lang w:eastAsia="zh-CN"/>
        </w:rPr>
        <w:t>株式会社八光電機　閲覧日：</w:t>
      </w:r>
      <w:r>
        <w:rPr>
          <w:rFonts w:ascii="Times New Roman" w:hAnsi="Times New Roman" w:cs="Times New Roman"/>
          <w:color w:val="000000" w:themeColor="text1"/>
          <w:sz w:val="22"/>
          <w:lang w:eastAsia="zh-CN"/>
        </w:rPr>
        <w:t>2021/7/3</w:t>
      </w:r>
    </w:p>
    <w:p w14:paraId="39E4BA5E" w14:textId="60695A7B" w:rsidR="00017C86" w:rsidRDefault="00CB5852" w:rsidP="006416A7">
      <w:pPr>
        <w:rPr>
          <w:rFonts w:ascii="Times New Roman" w:hAnsi="Times New Roman" w:cs="Times New Roman"/>
          <w:color w:val="000000" w:themeColor="text1"/>
          <w:sz w:val="22"/>
          <w:lang w:eastAsia="zh-CN"/>
        </w:rPr>
      </w:pPr>
      <w:hyperlink r:id="rId35" w:history="1">
        <w:r w:rsidR="00017C86" w:rsidRPr="005260E5">
          <w:rPr>
            <w:rStyle w:val="aa"/>
            <w:rFonts w:ascii="Times New Roman" w:hAnsi="Times New Roman" w:cs="Times New Roman"/>
            <w:sz w:val="22"/>
            <w:lang w:eastAsia="zh-CN"/>
          </w:rPr>
          <w:t>https://www.hakko.co.jp/qa/qakit/html/h01020.htm</w:t>
        </w:r>
      </w:hyperlink>
    </w:p>
    <w:p w14:paraId="7E866490" w14:textId="5F913A5F" w:rsidR="00017C86" w:rsidRDefault="00017C86" w:rsidP="006416A7">
      <w:pPr>
        <w:rPr>
          <w:rFonts w:ascii="Times New Roman" w:eastAsia="SimSun" w:hAnsi="Times New Roman" w:cs="Times New Roman"/>
          <w:color w:val="000000" w:themeColor="text1"/>
          <w:sz w:val="22"/>
          <w:lang w:eastAsia="zh-CN"/>
        </w:rPr>
      </w:pPr>
    </w:p>
    <w:p w14:paraId="617946B2" w14:textId="480E47BC" w:rsidR="00017C86" w:rsidRDefault="00017C86"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2]&lt;</w:t>
      </w:r>
      <w:r w:rsidR="00CE7F05">
        <w:rPr>
          <w:rFonts w:ascii="Times New Roman" w:hAnsi="Times New Roman" w:cs="Times New Roman" w:hint="eastAsia"/>
          <w:color w:val="000000" w:themeColor="text1"/>
          <w:sz w:val="22"/>
        </w:rPr>
        <w:t>各種物質の性質：液体の性質</w:t>
      </w:r>
      <w:r>
        <w:rPr>
          <w:rFonts w:ascii="Times New Roman" w:hAnsi="Times New Roman" w:cs="Times New Roman"/>
          <w:color w:val="000000" w:themeColor="text1"/>
          <w:sz w:val="22"/>
        </w:rPr>
        <w:t>&gt;</w:t>
      </w:r>
    </w:p>
    <w:p w14:paraId="13D9636E" w14:textId="003A1D47" w:rsidR="00CE7F05" w:rsidRDefault="00CE7F05" w:rsidP="006416A7">
      <w:pPr>
        <w:rPr>
          <w:rFonts w:ascii="Times New Roman" w:hAnsi="Times New Roman" w:cs="Times New Roman"/>
          <w:color w:val="000000" w:themeColor="text1"/>
          <w:sz w:val="22"/>
          <w:lang w:eastAsia="zh-CN"/>
        </w:rPr>
      </w:pPr>
      <w:r>
        <w:rPr>
          <w:rFonts w:ascii="Times New Roman" w:hAnsi="Times New Roman" w:cs="Times New Roman" w:hint="eastAsia"/>
          <w:color w:val="000000" w:themeColor="text1"/>
          <w:sz w:val="22"/>
          <w:lang w:eastAsia="zh-CN"/>
        </w:rPr>
        <w:t>株式会社八光電機　閲覧日：</w:t>
      </w:r>
      <w:r>
        <w:rPr>
          <w:rFonts w:ascii="Times New Roman" w:hAnsi="Times New Roman" w:cs="Times New Roman"/>
          <w:color w:val="000000" w:themeColor="text1"/>
          <w:sz w:val="22"/>
          <w:lang w:eastAsia="zh-CN"/>
        </w:rPr>
        <w:t>2021/</w:t>
      </w:r>
      <w:r w:rsidR="009D1B46">
        <w:rPr>
          <w:rFonts w:ascii="Times New Roman" w:hAnsi="Times New Roman" w:cs="Times New Roman"/>
          <w:color w:val="000000" w:themeColor="text1"/>
          <w:sz w:val="22"/>
          <w:lang w:eastAsia="zh-CN"/>
        </w:rPr>
        <w:t>0</w:t>
      </w:r>
      <w:r>
        <w:rPr>
          <w:rFonts w:ascii="Times New Roman" w:hAnsi="Times New Roman" w:cs="Times New Roman"/>
          <w:color w:val="000000" w:themeColor="text1"/>
          <w:sz w:val="22"/>
          <w:lang w:eastAsia="zh-CN"/>
        </w:rPr>
        <w:t>7/</w:t>
      </w:r>
      <w:r w:rsidR="009D1B46">
        <w:rPr>
          <w:rFonts w:ascii="Times New Roman" w:hAnsi="Times New Roman" w:cs="Times New Roman"/>
          <w:color w:val="000000" w:themeColor="text1"/>
          <w:sz w:val="22"/>
          <w:lang w:eastAsia="zh-CN"/>
        </w:rPr>
        <w:t>0</w:t>
      </w:r>
      <w:r>
        <w:rPr>
          <w:rFonts w:ascii="Times New Roman" w:hAnsi="Times New Roman" w:cs="Times New Roman"/>
          <w:color w:val="000000" w:themeColor="text1"/>
          <w:sz w:val="22"/>
          <w:lang w:eastAsia="zh-CN"/>
        </w:rPr>
        <w:t>3</w:t>
      </w:r>
    </w:p>
    <w:p w14:paraId="0D3FE350" w14:textId="505845E2" w:rsidR="00CE7F05" w:rsidRDefault="00CB5852" w:rsidP="006416A7">
      <w:pPr>
        <w:rPr>
          <w:rFonts w:ascii="Times New Roman" w:hAnsi="Times New Roman" w:cs="Times New Roman"/>
          <w:color w:val="000000" w:themeColor="text1"/>
          <w:sz w:val="22"/>
          <w:lang w:eastAsia="zh-CN"/>
        </w:rPr>
      </w:pPr>
      <w:hyperlink r:id="rId36" w:history="1">
        <w:r w:rsidR="00CE7F05" w:rsidRPr="005260E5">
          <w:rPr>
            <w:rStyle w:val="aa"/>
            <w:rFonts w:ascii="Times New Roman" w:hAnsi="Times New Roman" w:cs="Times New Roman"/>
            <w:sz w:val="22"/>
            <w:lang w:eastAsia="zh-CN"/>
          </w:rPr>
          <w:t>https://www.hakko.co.jp/qa/qakit/html/h01030.htm</w:t>
        </w:r>
      </w:hyperlink>
    </w:p>
    <w:p w14:paraId="61E82728" w14:textId="3C5AA026" w:rsidR="00CE7F05" w:rsidRDefault="00CE7F05" w:rsidP="006416A7">
      <w:pPr>
        <w:rPr>
          <w:rFonts w:ascii="Times New Roman" w:eastAsia="SimSun" w:hAnsi="Times New Roman" w:cs="Times New Roman"/>
          <w:color w:val="000000" w:themeColor="text1"/>
          <w:sz w:val="22"/>
          <w:lang w:eastAsia="zh-CN"/>
        </w:rPr>
      </w:pPr>
    </w:p>
    <w:p w14:paraId="7BBE947D" w14:textId="12A65BB0" w:rsidR="00F947FF" w:rsidRPr="006F5CD5" w:rsidRDefault="006F5CD5"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w:t>
      </w:r>
      <w:r>
        <w:rPr>
          <w:rFonts w:ascii="Times New Roman" w:hAnsi="Times New Roman" w:cs="Times New Roman"/>
          <w:color w:val="000000" w:themeColor="text1"/>
          <w:sz w:val="22"/>
        </w:rPr>
        <w:t>3]&lt;</w:t>
      </w:r>
      <w:r>
        <w:rPr>
          <w:rFonts w:ascii="Times New Roman" w:hAnsi="Times New Roman" w:cs="Times New Roman" w:hint="eastAsia"/>
          <w:color w:val="000000" w:themeColor="text1"/>
          <w:sz w:val="22"/>
        </w:rPr>
        <w:t>耐熱クラス（</w:t>
      </w:r>
      <w:r w:rsidRPr="006F5CD5">
        <w:rPr>
          <w:rFonts w:ascii="Times New Roman" w:hAnsi="Times New Roman" w:cs="Times New Roman"/>
          <w:color w:val="000000" w:themeColor="text1"/>
          <w:sz w:val="22"/>
        </w:rPr>
        <w:t>A</w:t>
      </w:r>
      <w:r w:rsidRPr="006F5CD5">
        <w:rPr>
          <w:rFonts w:ascii="Times New Roman" w:hAnsi="Times New Roman" w:cs="Times New Roman"/>
          <w:color w:val="000000" w:themeColor="text1"/>
          <w:sz w:val="22"/>
        </w:rPr>
        <w:t>種、</w:t>
      </w:r>
      <w:r w:rsidRPr="006F5CD5">
        <w:rPr>
          <w:rFonts w:ascii="Times New Roman" w:hAnsi="Times New Roman" w:cs="Times New Roman"/>
          <w:color w:val="000000" w:themeColor="text1"/>
          <w:sz w:val="22"/>
        </w:rPr>
        <w:t>E</w:t>
      </w:r>
      <w:r w:rsidRPr="006F5CD5">
        <w:rPr>
          <w:rFonts w:ascii="Times New Roman" w:hAnsi="Times New Roman" w:cs="Times New Roman"/>
          <w:color w:val="000000" w:themeColor="text1"/>
          <w:sz w:val="22"/>
        </w:rPr>
        <w:t>種</w:t>
      </w:r>
      <w:r>
        <w:rPr>
          <w:rFonts w:ascii="Times New Roman" w:hAnsi="Times New Roman" w:cs="Times New Roman" w:hint="eastAsia"/>
          <w:color w:val="000000" w:themeColor="text1"/>
          <w:sz w:val="22"/>
        </w:rPr>
        <w:t>、</w:t>
      </w:r>
      <w:r>
        <w:rPr>
          <w:rFonts w:ascii="Times New Roman" w:hAnsi="Times New Roman" w:cs="Times New Roman" w:hint="eastAsia"/>
          <w:color w:val="000000" w:themeColor="text1"/>
          <w:sz w:val="22"/>
        </w:rPr>
        <w:t>B</w:t>
      </w:r>
      <w:r>
        <w:rPr>
          <w:rFonts w:ascii="Times New Roman" w:hAnsi="Times New Roman" w:cs="Times New Roman" w:hint="eastAsia"/>
          <w:color w:val="000000" w:themeColor="text1"/>
          <w:sz w:val="22"/>
        </w:rPr>
        <w:t>種、</w:t>
      </w:r>
      <w:r>
        <w:rPr>
          <w:rFonts w:ascii="Times New Roman" w:hAnsi="Times New Roman" w:cs="Times New Roman"/>
          <w:color w:val="000000" w:themeColor="text1"/>
          <w:sz w:val="22"/>
        </w:rPr>
        <w:t>F</w:t>
      </w:r>
      <w:r>
        <w:rPr>
          <w:rFonts w:ascii="Times New Roman" w:hAnsi="Times New Roman" w:cs="Times New Roman" w:hint="eastAsia"/>
          <w:color w:val="000000" w:themeColor="text1"/>
          <w:sz w:val="22"/>
        </w:rPr>
        <w:t>種、</w:t>
      </w:r>
      <w:r>
        <w:rPr>
          <w:rFonts w:ascii="Times New Roman" w:hAnsi="Times New Roman" w:cs="Times New Roman"/>
          <w:color w:val="000000" w:themeColor="text1"/>
          <w:sz w:val="22"/>
        </w:rPr>
        <w:t>H</w:t>
      </w:r>
      <w:r>
        <w:rPr>
          <w:rFonts w:ascii="Times New Roman" w:hAnsi="Times New Roman" w:cs="Times New Roman" w:hint="eastAsia"/>
          <w:color w:val="000000" w:themeColor="text1"/>
          <w:sz w:val="22"/>
        </w:rPr>
        <w:t>種）</w:t>
      </w:r>
      <w:r>
        <w:rPr>
          <w:rFonts w:ascii="Times New Roman" w:hAnsi="Times New Roman" w:cs="Times New Roman"/>
          <w:color w:val="000000" w:themeColor="text1"/>
          <w:sz w:val="22"/>
        </w:rPr>
        <w:t>&gt;</w:t>
      </w:r>
    </w:p>
    <w:p w14:paraId="715F5248" w14:textId="01D71B42" w:rsidR="00F947FF" w:rsidRDefault="00097B77" w:rsidP="006416A7">
      <w:pPr>
        <w:rPr>
          <w:rFonts w:ascii="Times New Roman" w:hAnsi="Times New Roman" w:cs="Times New Roman"/>
          <w:color w:val="000000" w:themeColor="text1"/>
          <w:sz w:val="22"/>
          <w:lang w:eastAsia="zh-CN"/>
        </w:rPr>
      </w:pPr>
      <w:r>
        <w:rPr>
          <w:rFonts w:asciiTheme="minorEastAsia" w:hAnsiTheme="minorEastAsia" w:cs="Times New Roman" w:hint="eastAsia"/>
          <w:color w:val="000000" w:themeColor="text1"/>
          <w:sz w:val="22"/>
          <w:lang w:eastAsia="zh-CN"/>
        </w:rPr>
        <w:t>淀川変圧器株式会社　閲覧日：</w:t>
      </w:r>
      <w:r>
        <w:rPr>
          <w:rFonts w:ascii="Times New Roman" w:hAnsi="Times New Roman" w:cs="Times New Roman"/>
          <w:color w:val="000000" w:themeColor="text1"/>
          <w:sz w:val="22"/>
          <w:lang w:eastAsia="zh-CN"/>
        </w:rPr>
        <w:t>2021/07/03</w:t>
      </w:r>
    </w:p>
    <w:p w14:paraId="343D743D" w14:textId="6D14C46C" w:rsidR="00097B77" w:rsidRDefault="00CB5852" w:rsidP="006416A7">
      <w:pPr>
        <w:rPr>
          <w:rFonts w:ascii="Times New Roman" w:hAnsi="Times New Roman" w:cs="Times New Roman"/>
          <w:color w:val="000000" w:themeColor="text1"/>
          <w:sz w:val="22"/>
          <w:lang w:eastAsia="zh-CN"/>
        </w:rPr>
      </w:pPr>
      <w:hyperlink r:id="rId37" w:history="1">
        <w:r w:rsidR="00097B77" w:rsidRPr="005260E5">
          <w:rPr>
            <w:rStyle w:val="aa"/>
            <w:rFonts w:ascii="Times New Roman" w:hAnsi="Times New Roman" w:cs="Times New Roman"/>
            <w:sz w:val="22"/>
            <w:lang w:eastAsia="zh-CN"/>
          </w:rPr>
          <w:t>https://www.yodohen.co.jp/glossary/ta/ta02/</w:t>
        </w:r>
      </w:hyperlink>
    </w:p>
    <w:p w14:paraId="653967BA" w14:textId="16C4880D" w:rsidR="00097B77" w:rsidRDefault="00097B77" w:rsidP="006416A7">
      <w:pPr>
        <w:rPr>
          <w:rFonts w:ascii="Times New Roman" w:eastAsia="SimSun" w:hAnsi="Times New Roman" w:cs="Times New Roman"/>
          <w:color w:val="000000" w:themeColor="text1"/>
          <w:sz w:val="22"/>
          <w:lang w:eastAsia="zh-CN"/>
        </w:rPr>
      </w:pPr>
    </w:p>
    <w:p w14:paraId="0CA40835" w14:textId="59C345F6" w:rsidR="009C3F82" w:rsidRDefault="009C3F82"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w:t>
      </w:r>
      <w:r w:rsidR="0014047F">
        <w:rPr>
          <w:rFonts w:ascii="Times New Roman" w:hAnsi="Times New Roman" w:cs="Times New Roman" w:hint="eastAsia"/>
          <w:color w:val="000000" w:themeColor="text1"/>
          <w:sz w:val="22"/>
        </w:rPr>
        <w:t>4</w:t>
      </w:r>
      <w:r>
        <w:rPr>
          <w:rFonts w:ascii="Times New Roman" w:hAnsi="Times New Roman" w:cs="Times New Roman"/>
          <w:color w:val="000000" w:themeColor="text1"/>
          <w:sz w:val="22"/>
        </w:rPr>
        <w:t>]&lt;</w:t>
      </w:r>
      <w:r w:rsidR="0014047F" w:rsidRPr="0014047F">
        <w:rPr>
          <w:rFonts w:ascii="Times New Roman" w:hAnsi="Times New Roman" w:cs="Times New Roman"/>
          <w:color w:val="000000" w:themeColor="text1"/>
          <w:sz w:val="22"/>
        </w:rPr>
        <w:t>パームヤシ油から作る電気絶縁油の特性とバイオディーゼルへの適</w:t>
      </w:r>
      <w:r w:rsidR="0014047F">
        <w:rPr>
          <w:rFonts w:ascii="Times New Roman" w:hAnsi="Times New Roman" w:cs="Times New Roman" w:hint="eastAsia"/>
          <w:color w:val="000000" w:themeColor="text1"/>
          <w:sz w:val="22"/>
        </w:rPr>
        <w:t>用</w:t>
      </w:r>
      <w:r>
        <w:rPr>
          <w:rFonts w:ascii="Times New Roman" w:hAnsi="Times New Roman" w:cs="Times New Roman"/>
          <w:color w:val="000000" w:themeColor="text1"/>
          <w:sz w:val="22"/>
        </w:rPr>
        <w:t>&gt;</w:t>
      </w:r>
    </w:p>
    <w:p w14:paraId="3A5BFA43" w14:textId="39BFCD45" w:rsidR="009C3F82" w:rsidRDefault="009C3F82"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狩野　孝明　閲覧日：</w:t>
      </w:r>
      <w:r>
        <w:rPr>
          <w:rFonts w:ascii="Times New Roman" w:hAnsi="Times New Roman" w:cs="Times New Roman"/>
          <w:color w:val="000000" w:themeColor="text1"/>
          <w:sz w:val="22"/>
        </w:rPr>
        <w:t>2021/07/03</w:t>
      </w:r>
    </w:p>
    <w:p w14:paraId="0E329DD8" w14:textId="56FF6BA4" w:rsidR="009C3F82" w:rsidRDefault="00CB5852" w:rsidP="006416A7">
      <w:pPr>
        <w:rPr>
          <w:rFonts w:ascii="Times New Roman" w:hAnsi="Times New Roman" w:cs="Times New Roman"/>
          <w:color w:val="000000" w:themeColor="text1"/>
          <w:sz w:val="22"/>
        </w:rPr>
      </w:pPr>
      <w:hyperlink r:id="rId38" w:history="1">
        <w:r w:rsidR="009C3F82" w:rsidRPr="005260E5">
          <w:rPr>
            <w:rStyle w:val="aa"/>
            <w:rFonts w:ascii="Times New Roman" w:hAnsi="Times New Roman" w:cs="Times New Roman"/>
            <w:sz w:val="22"/>
          </w:rPr>
          <w:t>https://www.jstage.jst.go.jp/article/jspmee/2/2/2_67/_pdf/-char/ja</w:t>
        </w:r>
      </w:hyperlink>
    </w:p>
    <w:p w14:paraId="022B42AB" w14:textId="77777777" w:rsidR="009C3F82" w:rsidRDefault="009C3F82" w:rsidP="006416A7">
      <w:pPr>
        <w:rPr>
          <w:rFonts w:ascii="Times New Roman" w:eastAsia="SimSun" w:hAnsi="Times New Roman" w:cs="Times New Roman"/>
          <w:color w:val="000000" w:themeColor="text1"/>
          <w:sz w:val="22"/>
          <w:lang w:eastAsia="zh-CN"/>
        </w:rPr>
      </w:pPr>
    </w:p>
    <w:p w14:paraId="145BAA1C" w14:textId="08641B49" w:rsidR="00097B77" w:rsidRDefault="00750835"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w:t>
      </w:r>
      <w:r w:rsidR="0014047F">
        <w:rPr>
          <w:rFonts w:ascii="Times New Roman" w:hAnsi="Times New Roman" w:cs="Times New Roman" w:hint="eastAsia"/>
          <w:color w:val="000000" w:themeColor="text1"/>
          <w:sz w:val="22"/>
        </w:rPr>
        <w:t>5</w:t>
      </w:r>
      <w:r>
        <w:rPr>
          <w:rFonts w:ascii="Times New Roman" w:hAnsi="Times New Roman" w:cs="Times New Roman"/>
          <w:color w:val="000000" w:themeColor="text1"/>
          <w:sz w:val="22"/>
        </w:rPr>
        <w:t>]&lt;</w:t>
      </w:r>
      <w:r>
        <w:rPr>
          <w:rFonts w:ascii="Times New Roman" w:hAnsi="Times New Roman" w:cs="Times New Roman" w:hint="eastAsia"/>
          <w:color w:val="000000" w:themeColor="text1"/>
          <w:sz w:val="22"/>
        </w:rPr>
        <w:t>配電の</w:t>
      </w:r>
      <w:r w:rsidR="000E7719">
        <w:rPr>
          <w:rFonts w:ascii="Times New Roman" w:hAnsi="Times New Roman" w:cs="Times New Roman" w:hint="eastAsia"/>
          <w:color w:val="000000" w:themeColor="text1"/>
          <w:sz w:val="22"/>
        </w:rPr>
        <w:t>しく</w:t>
      </w:r>
      <w:r>
        <w:rPr>
          <w:rFonts w:ascii="Times New Roman" w:hAnsi="Times New Roman" w:cs="Times New Roman" w:hint="eastAsia"/>
          <w:color w:val="000000" w:themeColor="text1"/>
          <w:sz w:val="22"/>
        </w:rPr>
        <w:t>み　架空配電</w:t>
      </w:r>
      <w:r>
        <w:rPr>
          <w:rFonts w:ascii="Times New Roman" w:hAnsi="Times New Roman" w:cs="Times New Roman"/>
          <w:color w:val="000000" w:themeColor="text1"/>
          <w:sz w:val="22"/>
        </w:rPr>
        <w:t>&gt;</w:t>
      </w:r>
    </w:p>
    <w:p w14:paraId="638A294B" w14:textId="40CFF511" w:rsidR="00750835" w:rsidRDefault="00750835" w:rsidP="006416A7">
      <w:pPr>
        <w:rPr>
          <w:rFonts w:ascii="Times New Roman" w:hAnsi="Times New Roman" w:cs="Times New Roman"/>
          <w:color w:val="000000" w:themeColor="text1"/>
          <w:sz w:val="22"/>
          <w:lang w:eastAsia="zh-CN"/>
        </w:rPr>
      </w:pPr>
      <w:r>
        <w:rPr>
          <w:rFonts w:ascii="Times New Roman" w:hAnsi="Times New Roman" w:cs="Times New Roman" w:hint="eastAsia"/>
          <w:color w:val="000000" w:themeColor="text1"/>
          <w:sz w:val="22"/>
          <w:lang w:eastAsia="zh-CN"/>
        </w:rPr>
        <w:t>中部電力株式会社</w:t>
      </w:r>
      <w:r w:rsidR="000E7719">
        <w:rPr>
          <w:rFonts w:ascii="Times New Roman" w:hAnsi="Times New Roman" w:cs="Times New Roman" w:hint="eastAsia"/>
          <w:color w:val="000000" w:themeColor="text1"/>
          <w:sz w:val="22"/>
          <w:lang w:eastAsia="zh-CN"/>
        </w:rPr>
        <w:t xml:space="preserve">　閲覧日：</w:t>
      </w:r>
      <w:r w:rsidR="000E7719">
        <w:rPr>
          <w:rFonts w:ascii="Times New Roman" w:hAnsi="Times New Roman" w:cs="Times New Roman"/>
          <w:color w:val="000000" w:themeColor="text1"/>
          <w:sz w:val="22"/>
          <w:lang w:eastAsia="zh-CN"/>
        </w:rPr>
        <w:t>2021/07/03</w:t>
      </w:r>
    </w:p>
    <w:p w14:paraId="04F95689" w14:textId="44A6F354" w:rsidR="000E7719" w:rsidRDefault="00CB5852" w:rsidP="006416A7">
      <w:pPr>
        <w:rPr>
          <w:rFonts w:ascii="Times New Roman" w:hAnsi="Times New Roman" w:cs="Times New Roman"/>
          <w:color w:val="000000" w:themeColor="text1"/>
          <w:sz w:val="22"/>
          <w:lang w:eastAsia="zh-CN"/>
        </w:rPr>
      </w:pPr>
      <w:hyperlink r:id="rId39" w:history="1">
        <w:r w:rsidR="000E7719" w:rsidRPr="005260E5">
          <w:rPr>
            <w:rStyle w:val="aa"/>
            <w:rFonts w:ascii="Times New Roman" w:hAnsi="Times New Roman" w:cs="Times New Roman"/>
            <w:sz w:val="22"/>
            <w:lang w:eastAsia="zh-CN"/>
          </w:rPr>
          <w:t>https://www.chuden.co.jp/energy/ene_about/electric/kids_denki/home/hom_kaku/</w:t>
        </w:r>
      </w:hyperlink>
    </w:p>
    <w:p w14:paraId="5F042E2E" w14:textId="22C7E78D" w:rsidR="000E7719" w:rsidRDefault="000E7719" w:rsidP="006416A7">
      <w:pPr>
        <w:rPr>
          <w:rFonts w:ascii="Times New Roman" w:eastAsia="SimSun" w:hAnsi="Times New Roman" w:cs="Times New Roman"/>
          <w:color w:val="000000" w:themeColor="text1"/>
          <w:sz w:val="22"/>
          <w:lang w:eastAsia="zh-CN"/>
        </w:rPr>
      </w:pPr>
    </w:p>
    <w:p w14:paraId="6A0AC95D" w14:textId="174D452F" w:rsidR="000E7719" w:rsidRDefault="0010083D" w:rsidP="006416A7">
      <w:pPr>
        <w:rPr>
          <w:rFonts w:ascii="Times New Roman" w:hAnsi="Times New Roman" w:cs="Times New Roman"/>
          <w:color w:val="000000" w:themeColor="text1"/>
          <w:sz w:val="22"/>
          <w:lang w:eastAsia="zh-CN"/>
        </w:rPr>
      </w:pPr>
      <w:r>
        <w:rPr>
          <w:rFonts w:ascii="Times New Roman" w:hAnsi="Times New Roman" w:cs="Times New Roman" w:hint="eastAsia"/>
          <w:color w:val="000000" w:themeColor="text1"/>
          <w:sz w:val="22"/>
          <w:lang w:eastAsia="zh-CN"/>
        </w:rPr>
        <w:t>[</w:t>
      </w:r>
      <w:r w:rsidR="0014047F">
        <w:rPr>
          <w:rFonts w:ascii="Times New Roman" w:hAnsi="Times New Roman" w:cs="Times New Roman" w:hint="eastAsia"/>
          <w:color w:val="000000" w:themeColor="text1"/>
          <w:sz w:val="22"/>
          <w:lang w:eastAsia="zh-CN"/>
        </w:rPr>
        <w:t>6</w:t>
      </w:r>
      <w:r>
        <w:rPr>
          <w:rFonts w:ascii="Times New Roman" w:hAnsi="Times New Roman" w:cs="Times New Roman"/>
          <w:color w:val="000000" w:themeColor="text1"/>
          <w:sz w:val="22"/>
          <w:lang w:eastAsia="zh-CN"/>
        </w:rPr>
        <w:t>]&lt;</w:t>
      </w:r>
      <w:r>
        <w:rPr>
          <w:rFonts w:ascii="Times New Roman" w:hAnsi="Times New Roman" w:cs="Times New Roman" w:hint="eastAsia"/>
          <w:color w:val="000000" w:themeColor="text1"/>
          <w:sz w:val="22"/>
          <w:lang w:eastAsia="zh-CN"/>
        </w:rPr>
        <w:t>柱上変圧器</w:t>
      </w:r>
      <w:r>
        <w:rPr>
          <w:rFonts w:ascii="Times New Roman" w:hAnsi="Times New Roman" w:cs="Times New Roman"/>
          <w:color w:val="000000" w:themeColor="text1"/>
          <w:sz w:val="22"/>
          <w:lang w:eastAsia="zh-CN"/>
        </w:rPr>
        <w:t>&gt;</w:t>
      </w:r>
    </w:p>
    <w:p w14:paraId="6558C13F" w14:textId="0E503256" w:rsidR="0010083D" w:rsidRDefault="0010083D" w:rsidP="006416A7">
      <w:pPr>
        <w:rPr>
          <w:rFonts w:ascii="Times New Roman" w:hAnsi="Times New Roman" w:cs="Times New Roman"/>
          <w:color w:val="000000" w:themeColor="text1"/>
          <w:sz w:val="22"/>
          <w:lang w:eastAsia="zh-CN"/>
        </w:rPr>
      </w:pPr>
      <w:r>
        <w:rPr>
          <w:rFonts w:ascii="Times New Roman" w:hAnsi="Times New Roman" w:cs="Times New Roman" w:hint="eastAsia"/>
          <w:color w:val="000000" w:themeColor="text1"/>
          <w:sz w:val="22"/>
          <w:lang w:eastAsia="zh-CN"/>
        </w:rPr>
        <w:t>愛知電機株式会社　閲覧日：</w:t>
      </w:r>
      <w:r>
        <w:rPr>
          <w:rFonts w:ascii="Times New Roman" w:hAnsi="Times New Roman" w:cs="Times New Roman"/>
          <w:color w:val="000000" w:themeColor="text1"/>
          <w:sz w:val="22"/>
          <w:lang w:eastAsia="zh-CN"/>
        </w:rPr>
        <w:t>2021/</w:t>
      </w:r>
      <w:r w:rsidR="009D1B46">
        <w:rPr>
          <w:rFonts w:ascii="Times New Roman" w:hAnsi="Times New Roman" w:cs="Times New Roman"/>
          <w:color w:val="000000" w:themeColor="text1"/>
          <w:sz w:val="22"/>
          <w:lang w:eastAsia="zh-CN"/>
        </w:rPr>
        <w:t>0</w:t>
      </w:r>
      <w:r>
        <w:rPr>
          <w:rFonts w:ascii="Times New Roman" w:hAnsi="Times New Roman" w:cs="Times New Roman"/>
          <w:color w:val="000000" w:themeColor="text1"/>
          <w:sz w:val="22"/>
          <w:lang w:eastAsia="zh-CN"/>
        </w:rPr>
        <w:t>7/</w:t>
      </w:r>
      <w:r w:rsidR="009D1B46">
        <w:rPr>
          <w:rFonts w:ascii="Times New Roman" w:hAnsi="Times New Roman" w:cs="Times New Roman"/>
          <w:color w:val="000000" w:themeColor="text1"/>
          <w:sz w:val="22"/>
          <w:lang w:eastAsia="zh-CN"/>
        </w:rPr>
        <w:t>0</w:t>
      </w:r>
      <w:r>
        <w:rPr>
          <w:rFonts w:ascii="Times New Roman" w:hAnsi="Times New Roman" w:cs="Times New Roman"/>
          <w:color w:val="000000" w:themeColor="text1"/>
          <w:sz w:val="22"/>
          <w:lang w:eastAsia="zh-CN"/>
        </w:rPr>
        <w:t>3</w:t>
      </w:r>
    </w:p>
    <w:p w14:paraId="7A5B783B" w14:textId="09E7C844" w:rsidR="0010083D" w:rsidRDefault="00CB5852" w:rsidP="006416A7">
      <w:pPr>
        <w:rPr>
          <w:rFonts w:ascii="Times New Roman" w:hAnsi="Times New Roman" w:cs="Times New Roman"/>
          <w:color w:val="000000" w:themeColor="text1"/>
          <w:sz w:val="22"/>
          <w:lang w:eastAsia="zh-CN"/>
        </w:rPr>
      </w:pPr>
      <w:hyperlink r:id="rId40" w:history="1">
        <w:r w:rsidR="0010083D" w:rsidRPr="005260E5">
          <w:rPr>
            <w:rStyle w:val="aa"/>
            <w:rFonts w:ascii="Times New Roman" w:hAnsi="Times New Roman" w:cs="Times New Roman"/>
            <w:sz w:val="22"/>
            <w:lang w:eastAsia="zh-CN"/>
          </w:rPr>
          <w:t>http://www.aichidenki.jp/products/transformer/01/</w:t>
        </w:r>
      </w:hyperlink>
    </w:p>
    <w:p w14:paraId="29D51E54" w14:textId="35DCF723" w:rsidR="0010083D" w:rsidRDefault="0010083D" w:rsidP="006416A7">
      <w:pPr>
        <w:rPr>
          <w:rFonts w:ascii="Times New Roman" w:eastAsia="SimSun" w:hAnsi="Times New Roman" w:cs="Times New Roman"/>
          <w:color w:val="000000" w:themeColor="text1"/>
          <w:sz w:val="22"/>
          <w:lang w:eastAsia="zh-CN"/>
        </w:rPr>
      </w:pPr>
    </w:p>
    <w:p w14:paraId="7901C863" w14:textId="02E0A6E1" w:rsidR="0010083D" w:rsidRDefault="009D1B46"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w:t>
      </w:r>
      <w:r w:rsidR="00525FEB">
        <w:rPr>
          <w:rFonts w:ascii="Times New Roman" w:hAnsi="Times New Roman" w:cs="Times New Roman" w:hint="eastAsia"/>
          <w:color w:val="000000" w:themeColor="text1"/>
          <w:sz w:val="22"/>
        </w:rPr>
        <w:t>7</w:t>
      </w:r>
      <w:r>
        <w:rPr>
          <w:rFonts w:ascii="Times New Roman" w:hAnsi="Times New Roman" w:cs="Times New Roman"/>
          <w:color w:val="000000" w:themeColor="text1"/>
          <w:sz w:val="22"/>
        </w:rPr>
        <w:t>]&lt;</w:t>
      </w:r>
      <w:r>
        <w:rPr>
          <w:rFonts w:ascii="Times New Roman" w:hAnsi="Times New Roman" w:cs="Times New Roman" w:hint="eastAsia"/>
          <w:color w:val="000000" w:themeColor="text1"/>
          <w:sz w:val="22"/>
        </w:rPr>
        <w:t>配電線からコンセントまで</w:t>
      </w:r>
      <w:r>
        <w:rPr>
          <w:rFonts w:ascii="Times New Roman" w:hAnsi="Times New Roman" w:cs="Times New Roman"/>
          <w:color w:val="000000" w:themeColor="text1"/>
          <w:sz w:val="22"/>
        </w:rPr>
        <w:t>&gt;</w:t>
      </w:r>
    </w:p>
    <w:p w14:paraId="464F717B" w14:textId="09E8A8C2" w:rsidR="009D1B46" w:rsidRDefault="009D1B46" w:rsidP="006416A7">
      <w:pPr>
        <w:rPr>
          <w:rFonts w:ascii="Times New Roman" w:hAnsi="Times New Roman" w:cs="Times New Roman"/>
          <w:color w:val="000000" w:themeColor="text1"/>
          <w:sz w:val="22"/>
        </w:rPr>
      </w:pPr>
      <w:r>
        <w:rPr>
          <w:rFonts w:ascii="Times New Roman" w:hAnsi="Times New Roman" w:cs="Times New Roman" w:hint="eastAsia"/>
          <w:color w:val="000000" w:themeColor="text1"/>
          <w:sz w:val="22"/>
        </w:rPr>
        <w:t>閲覧日：</w:t>
      </w:r>
      <w:r>
        <w:rPr>
          <w:rFonts w:ascii="Times New Roman" w:hAnsi="Times New Roman" w:cs="Times New Roman"/>
          <w:color w:val="000000" w:themeColor="text1"/>
          <w:sz w:val="22"/>
        </w:rPr>
        <w:t>2021/07/03</w:t>
      </w:r>
    </w:p>
    <w:p w14:paraId="05666B95" w14:textId="3B6AB322" w:rsidR="009D1B46" w:rsidRDefault="00CB5852" w:rsidP="006416A7">
      <w:pPr>
        <w:rPr>
          <w:rFonts w:ascii="Times New Roman" w:hAnsi="Times New Roman" w:cs="Times New Roman"/>
          <w:color w:val="000000" w:themeColor="text1"/>
          <w:sz w:val="22"/>
        </w:rPr>
      </w:pPr>
      <w:hyperlink r:id="rId41" w:history="1">
        <w:r w:rsidR="009D1B46" w:rsidRPr="005260E5">
          <w:rPr>
            <w:rStyle w:val="aa"/>
            <w:rFonts w:ascii="Times New Roman" w:hAnsi="Times New Roman" w:cs="Times New Roman"/>
            <w:sz w:val="22"/>
          </w:rPr>
          <w:t>http://musen.server-shared.com/AC100V-Story.html</w:t>
        </w:r>
      </w:hyperlink>
    </w:p>
    <w:p w14:paraId="1311E447" w14:textId="77777777" w:rsidR="009D1B46" w:rsidRPr="009D1B46" w:rsidRDefault="009D1B46" w:rsidP="006416A7">
      <w:pPr>
        <w:rPr>
          <w:rFonts w:ascii="Times New Roman" w:hAnsi="Times New Roman" w:cs="Times New Roman"/>
          <w:color w:val="000000" w:themeColor="text1"/>
          <w:sz w:val="22"/>
        </w:rPr>
      </w:pPr>
    </w:p>
    <w:sectPr w:rsidR="009D1B46" w:rsidRPr="009D1B46" w:rsidSect="00B757EB">
      <w:footerReference w:type="default" r:id="rId42"/>
      <w:pgSz w:w="11906" w:h="16838"/>
      <w:pgMar w:top="1985" w:right="1701" w:bottom="1701" w:left="1701"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2C582" w14:textId="77777777" w:rsidR="00CB5852" w:rsidRDefault="00CB5852" w:rsidP="003F408C">
      <w:r>
        <w:separator/>
      </w:r>
    </w:p>
  </w:endnote>
  <w:endnote w:type="continuationSeparator" w:id="0">
    <w:p w14:paraId="3EC17C13" w14:textId="77777777" w:rsidR="00CB5852" w:rsidRDefault="00CB5852" w:rsidP="003F4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0194812"/>
      <w:docPartObj>
        <w:docPartGallery w:val="Page Numbers (Bottom of Page)"/>
        <w:docPartUnique/>
      </w:docPartObj>
    </w:sdtPr>
    <w:sdtEndPr/>
    <w:sdtContent>
      <w:p w14:paraId="0F30D821" w14:textId="34EE035C" w:rsidR="00B757EB" w:rsidRDefault="00B757EB">
        <w:pPr>
          <w:pStyle w:val="a5"/>
          <w:jc w:val="center"/>
        </w:pPr>
        <w:r>
          <w:fldChar w:fldCharType="begin"/>
        </w:r>
        <w:r>
          <w:instrText>PAGE   \* MERGEFORMAT</w:instrText>
        </w:r>
        <w:r>
          <w:fldChar w:fldCharType="separate"/>
        </w:r>
        <w:r>
          <w:rPr>
            <w:lang w:val="ja-JP"/>
          </w:rPr>
          <w:t>2</w:t>
        </w:r>
        <w:r>
          <w:fldChar w:fldCharType="end"/>
        </w:r>
      </w:p>
    </w:sdtContent>
  </w:sdt>
  <w:p w14:paraId="264B4DE6" w14:textId="77777777" w:rsidR="00B757EB" w:rsidRDefault="00B757E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25522" w14:textId="77777777" w:rsidR="00CB5852" w:rsidRDefault="00CB5852" w:rsidP="003F408C">
      <w:r>
        <w:separator/>
      </w:r>
    </w:p>
  </w:footnote>
  <w:footnote w:type="continuationSeparator" w:id="0">
    <w:p w14:paraId="293B380C" w14:textId="77777777" w:rsidR="00CB5852" w:rsidRDefault="00CB5852" w:rsidP="003F40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DC33D1"/>
    <w:multiLevelType w:val="hybridMultilevel"/>
    <w:tmpl w:val="502E653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22AB"/>
    <w:rsid w:val="00003D4C"/>
    <w:rsid w:val="00003F8D"/>
    <w:rsid w:val="000066C2"/>
    <w:rsid w:val="00007984"/>
    <w:rsid w:val="00010F46"/>
    <w:rsid w:val="0001253D"/>
    <w:rsid w:val="00014B04"/>
    <w:rsid w:val="00017412"/>
    <w:rsid w:val="00017C86"/>
    <w:rsid w:val="00025B02"/>
    <w:rsid w:val="0003193D"/>
    <w:rsid w:val="00033077"/>
    <w:rsid w:val="0003417F"/>
    <w:rsid w:val="00040636"/>
    <w:rsid w:val="00044585"/>
    <w:rsid w:val="000447DF"/>
    <w:rsid w:val="00047564"/>
    <w:rsid w:val="0005436A"/>
    <w:rsid w:val="00060809"/>
    <w:rsid w:val="00064C89"/>
    <w:rsid w:val="00065971"/>
    <w:rsid w:val="000659B6"/>
    <w:rsid w:val="00066CB6"/>
    <w:rsid w:val="000706A2"/>
    <w:rsid w:val="00071593"/>
    <w:rsid w:val="00072AFE"/>
    <w:rsid w:val="00076696"/>
    <w:rsid w:val="00076D39"/>
    <w:rsid w:val="00083864"/>
    <w:rsid w:val="00084FB3"/>
    <w:rsid w:val="00085A4C"/>
    <w:rsid w:val="00087377"/>
    <w:rsid w:val="0009243F"/>
    <w:rsid w:val="0009286F"/>
    <w:rsid w:val="000937A9"/>
    <w:rsid w:val="00097545"/>
    <w:rsid w:val="00097B77"/>
    <w:rsid w:val="000A055D"/>
    <w:rsid w:val="000A1935"/>
    <w:rsid w:val="000A3BE4"/>
    <w:rsid w:val="000A5357"/>
    <w:rsid w:val="000A7596"/>
    <w:rsid w:val="000B0169"/>
    <w:rsid w:val="000B238F"/>
    <w:rsid w:val="000B24B4"/>
    <w:rsid w:val="000B373D"/>
    <w:rsid w:val="000B4C38"/>
    <w:rsid w:val="000C07E8"/>
    <w:rsid w:val="000C300D"/>
    <w:rsid w:val="000C3117"/>
    <w:rsid w:val="000D13BF"/>
    <w:rsid w:val="000D5107"/>
    <w:rsid w:val="000D56EC"/>
    <w:rsid w:val="000D5F6B"/>
    <w:rsid w:val="000E4336"/>
    <w:rsid w:val="000E4F7A"/>
    <w:rsid w:val="000E5D17"/>
    <w:rsid w:val="000E6CE0"/>
    <w:rsid w:val="000E7719"/>
    <w:rsid w:val="000F0151"/>
    <w:rsid w:val="000F0701"/>
    <w:rsid w:val="000F51C1"/>
    <w:rsid w:val="000F762A"/>
    <w:rsid w:val="0010083D"/>
    <w:rsid w:val="0010478E"/>
    <w:rsid w:val="00104F6C"/>
    <w:rsid w:val="001117A8"/>
    <w:rsid w:val="00117AF7"/>
    <w:rsid w:val="00120B3E"/>
    <w:rsid w:val="001224A9"/>
    <w:rsid w:val="00122B8A"/>
    <w:rsid w:val="0012371C"/>
    <w:rsid w:val="0012483A"/>
    <w:rsid w:val="00125A32"/>
    <w:rsid w:val="001275AE"/>
    <w:rsid w:val="001279FB"/>
    <w:rsid w:val="0013072E"/>
    <w:rsid w:val="0013342E"/>
    <w:rsid w:val="0013459B"/>
    <w:rsid w:val="0014047F"/>
    <w:rsid w:val="00141582"/>
    <w:rsid w:val="0014492E"/>
    <w:rsid w:val="00144D77"/>
    <w:rsid w:val="001505D3"/>
    <w:rsid w:val="00152750"/>
    <w:rsid w:val="00155892"/>
    <w:rsid w:val="00155B2C"/>
    <w:rsid w:val="0016208C"/>
    <w:rsid w:val="00162260"/>
    <w:rsid w:val="00162F38"/>
    <w:rsid w:val="0017089A"/>
    <w:rsid w:val="001710D0"/>
    <w:rsid w:val="0017166D"/>
    <w:rsid w:val="00177C5F"/>
    <w:rsid w:val="001806C7"/>
    <w:rsid w:val="00180D2E"/>
    <w:rsid w:val="00180FC1"/>
    <w:rsid w:val="00182D71"/>
    <w:rsid w:val="00184A3B"/>
    <w:rsid w:val="00184BC1"/>
    <w:rsid w:val="00187383"/>
    <w:rsid w:val="0019219D"/>
    <w:rsid w:val="00192616"/>
    <w:rsid w:val="001952F9"/>
    <w:rsid w:val="001A2F7B"/>
    <w:rsid w:val="001B0895"/>
    <w:rsid w:val="001B149B"/>
    <w:rsid w:val="001B3DFF"/>
    <w:rsid w:val="001B7B0C"/>
    <w:rsid w:val="001C6D06"/>
    <w:rsid w:val="001D2EE9"/>
    <w:rsid w:val="001D4618"/>
    <w:rsid w:val="001D5324"/>
    <w:rsid w:val="001D5646"/>
    <w:rsid w:val="001E01F1"/>
    <w:rsid w:val="001E05C6"/>
    <w:rsid w:val="001E15BE"/>
    <w:rsid w:val="001E1C98"/>
    <w:rsid w:val="001E45C1"/>
    <w:rsid w:val="001E555E"/>
    <w:rsid w:val="001E61D4"/>
    <w:rsid w:val="001E6E20"/>
    <w:rsid w:val="001E6FF8"/>
    <w:rsid w:val="001E7D27"/>
    <w:rsid w:val="001F0123"/>
    <w:rsid w:val="001F62A5"/>
    <w:rsid w:val="001F7708"/>
    <w:rsid w:val="00205CC6"/>
    <w:rsid w:val="00206262"/>
    <w:rsid w:val="00206A36"/>
    <w:rsid w:val="00210083"/>
    <w:rsid w:val="00212A92"/>
    <w:rsid w:val="00212EE8"/>
    <w:rsid w:val="00213F40"/>
    <w:rsid w:val="00214ECC"/>
    <w:rsid w:val="00215156"/>
    <w:rsid w:val="00216CAA"/>
    <w:rsid w:val="00216D48"/>
    <w:rsid w:val="00220E08"/>
    <w:rsid w:val="002221C3"/>
    <w:rsid w:val="00222842"/>
    <w:rsid w:val="00226716"/>
    <w:rsid w:val="00234674"/>
    <w:rsid w:val="0023701D"/>
    <w:rsid w:val="00237921"/>
    <w:rsid w:val="00237F19"/>
    <w:rsid w:val="00241C9A"/>
    <w:rsid w:val="0024206D"/>
    <w:rsid w:val="002435CD"/>
    <w:rsid w:val="00246083"/>
    <w:rsid w:val="002477F8"/>
    <w:rsid w:val="002550AD"/>
    <w:rsid w:val="00260DC1"/>
    <w:rsid w:val="002643AD"/>
    <w:rsid w:val="002643BC"/>
    <w:rsid w:val="002655CF"/>
    <w:rsid w:val="0026690C"/>
    <w:rsid w:val="0027163A"/>
    <w:rsid w:val="00272478"/>
    <w:rsid w:val="002727BC"/>
    <w:rsid w:val="0027410E"/>
    <w:rsid w:val="0027426D"/>
    <w:rsid w:val="00274543"/>
    <w:rsid w:val="002817E3"/>
    <w:rsid w:val="00282B94"/>
    <w:rsid w:val="002845DC"/>
    <w:rsid w:val="00285220"/>
    <w:rsid w:val="0028751B"/>
    <w:rsid w:val="00290754"/>
    <w:rsid w:val="0029297C"/>
    <w:rsid w:val="00293B60"/>
    <w:rsid w:val="00294792"/>
    <w:rsid w:val="00294F13"/>
    <w:rsid w:val="00295115"/>
    <w:rsid w:val="0029629E"/>
    <w:rsid w:val="0029784B"/>
    <w:rsid w:val="00297C07"/>
    <w:rsid w:val="00297FF2"/>
    <w:rsid w:val="002A3385"/>
    <w:rsid w:val="002A794D"/>
    <w:rsid w:val="002A7B4B"/>
    <w:rsid w:val="002B0E99"/>
    <w:rsid w:val="002B2C0A"/>
    <w:rsid w:val="002B2DC1"/>
    <w:rsid w:val="002B3571"/>
    <w:rsid w:val="002B4971"/>
    <w:rsid w:val="002B53A3"/>
    <w:rsid w:val="002C234D"/>
    <w:rsid w:val="002C29D2"/>
    <w:rsid w:val="002C393A"/>
    <w:rsid w:val="002C5C5F"/>
    <w:rsid w:val="002C5F87"/>
    <w:rsid w:val="002C64D8"/>
    <w:rsid w:val="002D287B"/>
    <w:rsid w:val="002D396D"/>
    <w:rsid w:val="002D3EA2"/>
    <w:rsid w:val="002D46BA"/>
    <w:rsid w:val="002D593F"/>
    <w:rsid w:val="002D786B"/>
    <w:rsid w:val="002E05C6"/>
    <w:rsid w:val="002E29F4"/>
    <w:rsid w:val="002E6341"/>
    <w:rsid w:val="002E66F3"/>
    <w:rsid w:val="002F0019"/>
    <w:rsid w:val="002F0B9B"/>
    <w:rsid w:val="002F5246"/>
    <w:rsid w:val="002F7538"/>
    <w:rsid w:val="00300102"/>
    <w:rsid w:val="003014DD"/>
    <w:rsid w:val="0030212A"/>
    <w:rsid w:val="00302B11"/>
    <w:rsid w:val="00302BB2"/>
    <w:rsid w:val="00303221"/>
    <w:rsid w:val="003069FB"/>
    <w:rsid w:val="003104BA"/>
    <w:rsid w:val="00310DBE"/>
    <w:rsid w:val="003116D4"/>
    <w:rsid w:val="00312635"/>
    <w:rsid w:val="00312B43"/>
    <w:rsid w:val="00316A9E"/>
    <w:rsid w:val="003238B4"/>
    <w:rsid w:val="00323BFD"/>
    <w:rsid w:val="00330A92"/>
    <w:rsid w:val="00333411"/>
    <w:rsid w:val="00334076"/>
    <w:rsid w:val="0033600E"/>
    <w:rsid w:val="003368D1"/>
    <w:rsid w:val="00337464"/>
    <w:rsid w:val="00344496"/>
    <w:rsid w:val="00344F56"/>
    <w:rsid w:val="00345D14"/>
    <w:rsid w:val="003477F7"/>
    <w:rsid w:val="00347CC0"/>
    <w:rsid w:val="00347FC2"/>
    <w:rsid w:val="0035101A"/>
    <w:rsid w:val="00351440"/>
    <w:rsid w:val="00352952"/>
    <w:rsid w:val="00352A40"/>
    <w:rsid w:val="00353CCE"/>
    <w:rsid w:val="00356648"/>
    <w:rsid w:val="00356919"/>
    <w:rsid w:val="00361393"/>
    <w:rsid w:val="0036298A"/>
    <w:rsid w:val="00363ACB"/>
    <w:rsid w:val="003646F0"/>
    <w:rsid w:val="00365FB5"/>
    <w:rsid w:val="003664A7"/>
    <w:rsid w:val="003674CC"/>
    <w:rsid w:val="00367501"/>
    <w:rsid w:val="00370300"/>
    <w:rsid w:val="0037220F"/>
    <w:rsid w:val="00372578"/>
    <w:rsid w:val="00372A8B"/>
    <w:rsid w:val="0037468C"/>
    <w:rsid w:val="003752F4"/>
    <w:rsid w:val="00376159"/>
    <w:rsid w:val="00377496"/>
    <w:rsid w:val="003820D9"/>
    <w:rsid w:val="00382EC3"/>
    <w:rsid w:val="0038547A"/>
    <w:rsid w:val="00386155"/>
    <w:rsid w:val="00387BF4"/>
    <w:rsid w:val="0039190F"/>
    <w:rsid w:val="00393422"/>
    <w:rsid w:val="00394867"/>
    <w:rsid w:val="00394D96"/>
    <w:rsid w:val="003A158B"/>
    <w:rsid w:val="003A1EFC"/>
    <w:rsid w:val="003A27A7"/>
    <w:rsid w:val="003A3905"/>
    <w:rsid w:val="003A3966"/>
    <w:rsid w:val="003A47D5"/>
    <w:rsid w:val="003A553B"/>
    <w:rsid w:val="003A5C4E"/>
    <w:rsid w:val="003A5E3F"/>
    <w:rsid w:val="003A7CB6"/>
    <w:rsid w:val="003B0655"/>
    <w:rsid w:val="003B1BD7"/>
    <w:rsid w:val="003B23A5"/>
    <w:rsid w:val="003B2472"/>
    <w:rsid w:val="003B4BB2"/>
    <w:rsid w:val="003B52A5"/>
    <w:rsid w:val="003C012D"/>
    <w:rsid w:val="003C0A13"/>
    <w:rsid w:val="003C10D4"/>
    <w:rsid w:val="003C400C"/>
    <w:rsid w:val="003C7F96"/>
    <w:rsid w:val="003D1C21"/>
    <w:rsid w:val="003E0D26"/>
    <w:rsid w:val="003E4391"/>
    <w:rsid w:val="003E48CE"/>
    <w:rsid w:val="003E4F4F"/>
    <w:rsid w:val="003E5A2F"/>
    <w:rsid w:val="003F0462"/>
    <w:rsid w:val="003F285E"/>
    <w:rsid w:val="003F2BFC"/>
    <w:rsid w:val="003F4078"/>
    <w:rsid w:val="003F408C"/>
    <w:rsid w:val="003F7576"/>
    <w:rsid w:val="004011E4"/>
    <w:rsid w:val="00402A4B"/>
    <w:rsid w:val="00403A3F"/>
    <w:rsid w:val="00404CB5"/>
    <w:rsid w:val="004128B1"/>
    <w:rsid w:val="004129AF"/>
    <w:rsid w:val="00414C2C"/>
    <w:rsid w:val="00414D32"/>
    <w:rsid w:val="004172D9"/>
    <w:rsid w:val="0042035D"/>
    <w:rsid w:val="00420389"/>
    <w:rsid w:val="004236FF"/>
    <w:rsid w:val="00424696"/>
    <w:rsid w:val="00424A06"/>
    <w:rsid w:val="00424E4D"/>
    <w:rsid w:val="00424EA9"/>
    <w:rsid w:val="004250A1"/>
    <w:rsid w:val="00426A9F"/>
    <w:rsid w:val="00430E25"/>
    <w:rsid w:val="00431203"/>
    <w:rsid w:val="00433A0E"/>
    <w:rsid w:val="004367DC"/>
    <w:rsid w:val="00437F20"/>
    <w:rsid w:val="0044251B"/>
    <w:rsid w:val="00442B77"/>
    <w:rsid w:val="004431CF"/>
    <w:rsid w:val="00453E5B"/>
    <w:rsid w:val="00455AA9"/>
    <w:rsid w:val="004822C4"/>
    <w:rsid w:val="00490020"/>
    <w:rsid w:val="004916F9"/>
    <w:rsid w:val="004918AF"/>
    <w:rsid w:val="00492775"/>
    <w:rsid w:val="00492F97"/>
    <w:rsid w:val="004951BE"/>
    <w:rsid w:val="004A05EE"/>
    <w:rsid w:val="004A146C"/>
    <w:rsid w:val="004A1788"/>
    <w:rsid w:val="004A7537"/>
    <w:rsid w:val="004B5235"/>
    <w:rsid w:val="004B5967"/>
    <w:rsid w:val="004C15B2"/>
    <w:rsid w:val="004C495A"/>
    <w:rsid w:val="004C4F4F"/>
    <w:rsid w:val="004C60C3"/>
    <w:rsid w:val="004C7E8C"/>
    <w:rsid w:val="004D0864"/>
    <w:rsid w:val="004D29C6"/>
    <w:rsid w:val="004D3125"/>
    <w:rsid w:val="004D3384"/>
    <w:rsid w:val="004D3E53"/>
    <w:rsid w:val="004E0BA3"/>
    <w:rsid w:val="004E3856"/>
    <w:rsid w:val="004E610A"/>
    <w:rsid w:val="004E7829"/>
    <w:rsid w:val="004F05CC"/>
    <w:rsid w:val="004F0D41"/>
    <w:rsid w:val="004F187B"/>
    <w:rsid w:val="004F658F"/>
    <w:rsid w:val="0050052C"/>
    <w:rsid w:val="00502652"/>
    <w:rsid w:val="005033DC"/>
    <w:rsid w:val="00504CF1"/>
    <w:rsid w:val="005121E1"/>
    <w:rsid w:val="00513E7B"/>
    <w:rsid w:val="0051594F"/>
    <w:rsid w:val="00516D9F"/>
    <w:rsid w:val="0052349D"/>
    <w:rsid w:val="0052433A"/>
    <w:rsid w:val="005248B8"/>
    <w:rsid w:val="005250EE"/>
    <w:rsid w:val="00525BA3"/>
    <w:rsid w:val="00525FEB"/>
    <w:rsid w:val="00530354"/>
    <w:rsid w:val="00530489"/>
    <w:rsid w:val="00532AF9"/>
    <w:rsid w:val="005331EC"/>
    <w:rsid w:val="005355C2"/>
    <w:rsid w:val="00535674"/>
    <w:rsid w:val="00542A04"/>
    <w:rsid w:val="00542C66"/>
    <w:rsid w:val="00543877"/>
    <w:rsid w:val="00543C51"/>
    <w:rsid w:val="005469F6"/>
    <w:rsid w:val="00546A41"/>
    <w:rsid w:val="0054709D"/>
    <w:rsid w:val="005470A7"/>
    <w:rsid w:val="00550A31"/>
    <w:rsid w:val="00551517"/>
    <w:rsid w:val="00551561"/>
    <w:rsid w:val="00551E3B"/>
    <w:rsid w:val="0055358E"/>
    <w:rsid w:val="00557C7B"/>
    <w:rsid w:val="00561FDA"/>
    <w:rsid w:val="00563658"/>
    <w:rsid w:val="00570497"/>
    <w:rsid w:val="00570C06"/>
    <w:rsid w:val="0057491D"/>
    <w:rsid w:val="005758CF"/>
    <w:rsid w:val="00582878"/>
    <w:rsid w:val="00582D7D"/>
    <w:rsid w:val="00584848"/>
    <w:rsid w:val="0058538F"/>
    <w:rsid w:val="0059055E"/>
    <w:rsid w:val="00591EF8"/>
    <w:rsid w:val="00593570"/>
    <w:rsid w:val="0059506B"/>
    <w:rsid w:val="005B5B8C"/>
    <w:rsid w:val="005B6C50"/>
    <w:rsid w:val="005C08EF"/>
    <w:rsid w:val="005C3A03"/>
    <w:rsid w:val="005C6B82"/>
    <w:rsid w:val="005D0764"/>
    <w:rsid w:val="005D1017"/>
    <w:rsid w:val="005D3D69"/>
    <w:rsid w:val="005D40F4"/>
    <w:rsid w:val="005D4CDC"/>
    <w:rsid w:val="005D54F5"/>
    <w:rsid w:val="005E06D9"/>
    <w:rsid w:val="005E0F0E"/>
    <w:rsid w:val="005E0FDF"/>
    <w:rsid w:val="005E3475"/>
    <w:rsid w:val="005E758E"/>
    <w:rsid w:val="005F0760"/>
    <w:rsid w:val="005F5422"/>
    <w:rsid w:val="005F7545"/>
    <w:rsid w:val="00601DE6"/>
    <w:rsid w:val="00604AE0"/>
    <w:rsid w:val="00606429"/>
    <w:rsid w:val="00607D55"/>
    <w:rsid w:val="0061051B"/>
    <w:rsid w:val="0061138C"/>
    <w:rsid w:val="00614B57"/>
    <w:rsid w:val="006151F5"/>
    <w:rsid w:val="006158DB"/>
    <w:rsid w:val="006169FB"/>
    <w:rsid w:val="00617F20"/>
    <w:rsid w:val="0062455E"/>
    <w:rsid w:val="006265C7"/>
    <w:rsid w:val="006308F8"/>
    <w:rsid w:val="00631423"/>
    <w:rsid w:val="00632127"/>
    <w:rsid w:val="00635424"/>
    <w:rsid w:val="006368E8"/>
    <w:rsid w:val="00640A28"/>
    <w:rsid w:val="006416A7"/>
    <w:rsid w:val="0064195F"/>
    <w:rsid w:val="00641F2B"/>
    <w:rsid w:val="00642DA2"/>
    <w:rsid w:val="00644A38"/>
    <w:rsid w:val="006457E7"/>
    <w:rsid w:val="00645AE1"/>
    <w:rsid w:val="006468FB"/>
    <w:rsid w:val="00647CC5"/>
    <w:rsid w:val="00652C2E"/>
    <w:rsid w:val="00652F68"/>
    <w:rsid w:val="00654A26"/>
    <w:rsid w:val="00655861"/>
    <w:rsid w:val="00655E88"/>
    <w:rsid w:val="006566F6"/>
    <w:rsid w:val="006600E0"/>
    <w:rsid w:val="0066097F"/>
    <w:rsid w:val="006622AB"/>
    <w:rsid w:val="006640E0"/>
    <w:rsid w:val="00665255"/>
    <w:rsid w:val="0067102C"/>
    <w:rsid w:val="00674535"/>
    <w:rsid w:val="006749E7"/>
    <w:rsid w:val="00674C5E"/>
    <w:rsid w:val="00674D6D"/>
    <w:rsid w:val="00680325"/>
    <w:rsid w:val="00680E64"/>
    <w:rsid w:val="00681350"/>
    <w:rsid w:val="00681CC0"/>
    <w:rsid w:val="00685B8C"/>
    <w:rsid w:val="006879BB"/>
    <w:rsid w:val="00687F09"/>
    <w:rsid w:val="00690247"/>
    <w:rsid w:val="006902C6"/>
    <w:rsid w:val="006909A5"/>
    <w:rsid w:val="00690C29"/>
    <w:rsid w:val="00691B5F"/>
    <w:rsid w:val="006940AF"/>
    <w:rsid w:val="00695400"/>
    <w:rsid w:val="006966D0"/>
    <w:rsid w:val="00697399"/>
    <w:rsid w:val="006A2711"/>
    <w:rsid w:val="006A70B3"/>
    <w:rsid w:val="006B1F95"/>
    <w:rsid w:val="006B3521"/>
    <w:rsid w:val="006B3F01"/>
    <w:rsid w:val="006C4A44"/>
    <w:rsid w:val="006D05C6"/>
    <w:rsid w:val="006D11F5"/>
    <w:rsid w:val="006D73FD"/>
    <w:rsid w:val="006D779D"/>
    <w:rsid w:val="006E63C0"/>
    <w:rsid w:val="006F34A1"/>
    <w:rsid w:val="006F4D1A"/>
    <w:rsid w:val="006F58B4"/>
    <w:rsid w:val="006F5CD5"/>
    <w:rsid w:val="007008F3"/>
    <w:rsid w:val="007017B2"/>
    <w:rsid w:val="00702B82"/>
    <w:rsid w:val="0070385C"/>
    <w:rsid w:val="007052D0"/>
    <w:rsid w:val="00706065"/>
    <w:rsid w:val="00706218"/>
    <w:rsid w:val="0070797F"/>
    <w:rsid w:val="00707DCB"/>
    <w:rsid w:val="007112D2"/>
    <w:rsid w:val="00711595"/>
    <w:rsid w:val="00712A77"/>
    <w:rsid w:val="00713C1D"/>
    <w:rsid w:val="00715BE6"/>
    <w:rsid w:val="00716F2B"/>
    <w:rsid w:val="00721A4B"/>
    <w:rsid w:val="007230A9"/>
    <w:rsid w:val="00725279"/>
    <w:rsid w:val="007267B2"/>
    <w:rsid w:val="00726C8D"/>
    <w:rsid w:val="00730A75"/>
    <w:rsid w:val="00731587"/>
    <w:rsid w:val="00731D31"/>
    <w:rsid w:val="00732EED"/>
    <w:rsid w:val="00732FD3"/>
    <w:rsid w:val="00737601"/>
    <w:rsid w:val="007419B8"/>
    <w:rsid w:val="00744284"/>
    <w:rsid w:val="007469FF"/>
    <w:rsid w:val="00746DFB"/>
    <w:rsid w:val="00746E49"/>
    <w:rsid w:val="00750835"/>
    <w:rsid w:val="007545CF"/>
    <w:rsid w:val="00755958"/>
    <w:rsid w:val="00756F25"/>
    <w:rsid w:val="00762D8A"/>
    <w:rsid w:val="00763086"/>
    <w:rsid w:val="00763158"/>
    <w:rsid w:val="007648C7"/>
    <w:rsid w:val="00764F5F"/>
    <w:rsid w:val="00766D5B"/>
    <w:rsid w:val="007727D4"/>
    <w:rsid w:val="0077455F"/>
    <w:rsid w:val="00775B3F"/>
    <w:rsid w:val="007770A5"/>
    <w:rsid w:val="00780085"/>
    <w:rsid w:val="00780E2D"/>
    <w:rsid w:val="00781AE5"/>
    <w:rsid w:val="007843FD"/>
    <w:rsid w:val="00787162"/>
    <w:rsid w:val="00792B06"/>
    <w:rsid w:val="00793B96"/>
    <w:rsid w:val="00794B2D"/>
    <w:rsid w:val="007A00BC"/>
    <w:rsid w:val="007A054D"/>
    <w:rsid w:val="007A1F5A"/>
    <w:rsid w:val="007A3423"/>
    <w:rsid w:val="007A62CF"/>
    <w:rsid w:val="007A734D"/>
    <w:rsid w:val="007B0F78"/>
    <w:rsid w:val="007B30AD"/>
    <w:rsid w:val="007B5827"/>
    <w:rsid w:val="007B7F3A"/>
    <w:rsid w:val="007B7F48"/>
    <w:rsid w:val="007C076D"/>
    <w:rsid w:val="007C0B0B"/>
    <w:rsid w:val="007C120E"/>
    <w:rsid w:val="007C2097"/>
    <w:rsid w:val="007C2276"/>
    <w:rsid w:val="007C4A6B"/>
    <w:rsid w:val="007D0F6B"/>
    <w:rsid w:val="007D342D"/>
    <w:rsid w:val="007D396D"/>
    <w:rsid w:val="007D5163"/>
    <w:rsid w:val="007D5EE8"/>
    <w:rsid w:val="007D6D12"/>
    <w:rsid w:val="007D7FB0"/>
    <w:rsid w:val="007E3800"/>
    <w:rsid w:val="007E42BE"/>
    <w:rsid w:val="007E5D6A"/>
    <w:rsid w:val="007E6730"/>
    <w:rsid w:val="007E6FEB"/>
    <w:rsid w:val="007F31DA"/>
    <w:rsid w:val="007F380D"/>
    <w:rsid w:val="007F3A82"/>
    <w:rsid w:val="00801955"/>
    <w:rsid w:val="00802D66"/>
    <w:rsid w:val="00802ED8"/>
    <w:rsid w:val="008076F6"/>
    <w:rsid w:val="00807E9D"/>
    <w:rsid w:val="008102DF"/>
    <w:rsid w:val="0082034B"/>
    <w:rsid w:val="00820EA4"/>
    <w:rsid w:val="00821E52"/>
    <w:rsid w:val="00823FAA"/>
    <w:rsid w:val="00824EC0"/>
    <w:rsid w:val="00830F0F"/>
    <w:rsid w:val="00833A72"/>
    <w:rsid w:val="008408BF"/>
    <w:rsid w:val="00841EF1"/>
    <w:rsid w:val="008471C2"/>
    <w:rsid w:val="008514FD"/>
    <w:rsid w:val="00853C64"/>
    <w:rsid w:val="0085460C"/>
    <w:rsid w:val="00854B02"/>
    <w:rsid w:val="00862917"/>
    <w:rsid w:val="00863B72"/>
    <w:rsid w:val="00864F25"/>
    <w:rsid w:val="00866624"/>
    <w:rsid w:val="00867002"/>
    <w:rsid w:val="008671E0"/>
    <w:rsid w:val="00870CE4"/>
    <w:rsid w:val="00871304"/>
    <w:rsid w:val="008716F3"/>
    <w:rsid w:val="00871BEF"/>
    <w:rsid w:val="00883C28"/>
    <w:rsid w:val="00884B6C"/>
    <w:rsid w:val="0089339F"/>
    <w:rsid w:val="008947FA"/>
    <w:rsid w:val="00897CD8"/>
    <w:rsid w:val="008A192A"/>
    <w:rsid w:val="008A2908"/>
    <w:rsid w:val="008A5791"/>
    <w:rsid w:val="008B19C0"/>
    <w:rsid w:val="008B2A07"/>
    <w:rsid w:val="008B3377"/>
    <w:rsid w:val="008B490A"/>
    <w:rsid w:val="008B6048"/>
    <w:rsid w:val="008C0060"/>
    <w:rsid w:val="008C00E2"/>
    <w:rsid w:val="008C3627"/>
    <w:rsid w:val="008C4815"/>
    <w:rsid w:val="008C69B7"/>
    <w:rsid w:val="008C7FBF"/>
    <w:rsid w:val="008D304C"/>
    <w:rsid w:val="008E164C"/>
    <w:rsid w:val="008E5484"/>
    <w:rsid w:val="008E61C8"/>
    <w:rsid w:val="008E6639"/>
    <w:rsid w:val="008E66D8"/>
    <w:rsid w:val="008E770E"/>
    <w:rsid w:val="008F1D33"/>
    <w:rsid w:val="008F2B77"/>
    <w:rsid w:val="008F33FD"/>
    <w:rsid w:val="008F4CC3"/>
    <w:rsid w:val="008F74F8"/>
    <w:rsid w:val="009006EA"/>
    <w:rsid w:val="0090397A"/>
    <w:rsid w:val="00905B97"/>
    <w:rsid w:val="0090618C"/>
    <w:rsid w:val="00906422"/>
    <w:rsid w:val="00910B8C"/>
    <w:rsid w:val="009116A2"/>
    <w:rsid w:val="00914283"/>
    <w:rsid w:val="009143D0"/>
    <w:rsid w:val="009156E2"/>
    <w:rsid w:val="00916620"/>
    <w:rsid w:val="009166A6"/>
    <w:rsid w:val="00916AC3"/>
    <w:rsid w:val="00917745"/>
    <w:rsid w:val="00922190"/>
    <w:rsid w:val="00923192"/>
    <w:rsid w:val="00926446"/>
    <w:rsid w:val="00930BD2"/>
    <w:rsid w:val="00931922"/>
    <w:rsid w:val="00931B49"/>
    <w:rsid w:val="009331ED"/>
    <w:rsid w:val="00935196"/>
    <w:rsid w:val="0093685F"/>
    <w:rsid w:val="00945DB2"/>
    <w:rsid w:val="00947C63"/>
    <w:rsid w:val="00950ABC"/>
    <w:rsid w:val="00950D30"/>
    <w:rsid w:val="00954322"/>
    <w:rsid w:val="00955F05"/>
    <w:rsid w:val="00961224"/>
    <w:rsid w:val="0096195F"/>
    <w:rsid w:val="00962A5C"/>
    <w:rsid w:val="00962DFC"/>
    <w:rsid w:val="00964E69"/>
    <w:rsid w:val="00965C8D"/>
    <w:rsid w:val="009666ED"/>
    <w:rsid w:val="00970274"/>
    <w:rsid w:val="0097184F"/>
    <w:rsid w:val="0097373B"/>
    <w:rsid w:val="00976E8D"/>
    <w:rsid w:val="009823A8"/>
    <w:rsid w:val="00986969"/>
    <w:rsid w:val="009877AA"/>
    <w:rsid w:val="00987D0A"/>
    <w:rsid w:val="00990680"/>
    <w:rsid w:val="00990BAE"/>
    <w:rsid w:val="00990FEC"/>
    <w:rsid w:val="009915E5"/>
    <w:rsid w:val="00995D63"/>
    <w:rsid w:val="00996A1B"/>
    <w:rsid w:val="00996F81"/>
    <w:rsid w:val="009A29B2"/>
    <w:rsid w:val="009A2A75"/>
    <w:rsid w:val="009A4077"/>
    <w:rsid w:val="009A739D"/>
    <w:rsid w:val="009A765C"/>
    <w:rsid w:val="009B1B34"/>
    <w:rsid w:val="009B2D91"/>
    <w:rsid w:val="009B35D4"/>
    <w:rsid w:val="009B3BEA"/>
    <w:rsid w:val="009B4039"/>
    <w:rsid w:val="009B601D"/>
    <w:rsid w:val="009B63C1"/>
    <w:rsid w:val="009B6CBF"/>
    <w:rsid w:val="009B7A75"/>
    <w:rsid w:val="009B7D35"/>
    <w:rsid w:val="009C1A82"/>
    <w:rsid w:val="009C2F2D"/>
    <w:rsid w:val="009C38BE"/>
    <w:rsid w:val="009C3F82"/>
    <w:rsid w:val="009C498A"/>
    <w:rsid w:val="009C62EE"/>
    <w:rsid w:val="009C7E18"/>
    <w:rsid w:val="009C7E5A"/>
    <w:rsid w:val="009D1A6A"/>
    <w:rsid w:val="009D1B46"/>
    <w:rsid w:val="009D24B4"/>
    <w:rsid w:val="009D2C1D"/>
    <w:rsid w:val="009D5F75"/>
    <w:rsid w:val="009E03D7"/>
    <w:rsid w:val="009E37F0"/>
    <w:rsid w:val="009E387A"/>
    <w:rsid w:val="009E3D45"/>
    <w:rsid w:val="009E592F"/>
    <w:rsid w:val="009E5BDB"/>
    <w:rsid w:val="009E604A"/>
    <w:rsid w:val="009E6578"/>
    <w:rsid w:val="009F1D87"/>
    <w:rsid w:val="009F319A"/>
    <w:rsid w:val="009F339F"/>
    <w:rsid w:val="009F4D9A"/>
    <w:rsid w:val="009F4E89"/>
    <w:rsid w:val="009F6CD0"/>
    <w:rsid w:val="009F753A"/>
    <w:rsid w:val="00A001A3"/>
    <w:rsid w:val="00A04721"/>
    <w:rsid w:val="00A0538B"/>
    <w:rsid w:val="00A10684"/>
    <w:rsid w:val="00A21F91"/>
    <w:rsid w:val="00A25DD2"/>
    <w:rsid w:val="00A271CA"/>
    <w:rsid w:val="00A302FF"/>
    <w:rsid w:val="00A304E5"/>
    <w:rsid w:val="00A32FB3"/>
    <w:rsid w:val="00A33DA4"/>
    <w:rsid w:val="00A36E91"/>
    <w:rsid w:val="00A41CC8"/>
    <w:rsid w:val="00A43CE3"/>
    <w:rsid w:val="00A45982"/>
    <w:rsid w:val="00A47245"/>
    <w:rsid w:val="00A476B6"/>
    <w:rsid w:val="00A47ED6"/>
    <w:rsid w:val="00A50F55"/>
    <w:rsid w:val="00A51071"/>
    <w:rsid w:val="00A51378"/>
    <w:rsid w:val="00A54B8F"/>
    <w:rsid w:val="00A555C1"/>
    <w:rsid w:val="00A568F6"/>
    <w:rsid w:val="00A56BB1"/>
    <w:rsid w:val="00A63202"/>
    <w:rsid w:val="00A66E52"/>
    <w:rsid w:val="00A70FF7"/>
    <w:rsid w:val="00A77132"/>
    <w:rsid w:val="00A807AA"/>
    <w:rsid w:val="00A83592"/>
    <w:rsid w:val="00A840E7"/>
    <w:rsid w:val="00A867C6"/>
    <w:rsid w:val="00A91985"/>
    <w:rsid w:val="00A91CA6"/>
    <w:rsid w:val="00A93A3F"/>
    <w:rsid w:val="00A94464"/>
    <w:rsid w:val="00A97BEA"/>
    <w:rsid w:val="00AA0154"/>
    <w:rsid w:val="00AA0840"/>
    <w:rsid w:val="00AA694E"/>
    <w:rsid w:val="00AA7130"/>
    <w:rsid w:val="00AB0B85"/>
    <w:rsid w:val="00AB2EF6"/>
    <w:rsid w:val="00AB4A54"/>
    <w:rsid w:val="00AB4BCD"/>
    <w:rsid w:val="00AB5A3C"/>
    <w:rsid w:val="00AB5E23"/>
    <w:rsid w:val="00AB60F7"/>
    <w:rsid w:val="00AC14AA"/>
    <w:rsid w:val="00AC5DFE"/>
    <w:rsid w:val="00AD0C92"/>
    <w:rsid w:val="00AD29CF"/>
    <w:rsid w:val="00AD3681"/>
    <w:rsid w:val="00AD6E85"/>
    <w:rsid w:val="00AD7D50"/>
    <w:rsid w:val="00AE1276"/>
    <w:rsid w:val="00AE36E7"/>
    <w:rsid w:val="00AE73C9"/>
    <w:rsid w:val="00AF188C"/>
    <w:rsid w:val="00AF1CFC"/>
    <w:rsid w:val="00AF6AAB"/>
    <w:rsid w:val="00AF77C5"/>
    <w:rsid w:val="00B02F19"/>
    <w:rsid w:val="00B0387D"/>
    <w:rsid w:val="00B04839"/>
    <w:rsid w:val="00B05799"/>
    <w:rsid w:val="00B065F4"/>
    <w:rsid w:val="00B07E3A"/>
    <w:rsid w:val="00B10DAB"/>
    <w:rsid w:val="00B15302"/>
    <w:rsid w:val="00B1772E"/>
    <w:rsid w:val="00B1796C"/>
    <w:rsid w:val="00B17FAC"/>
    <w:rsid w:val="00B218EE"/>
    <w:rsid w:val="00B221DB"/>
    <w:rsid w:val="00B22ED2"/>
    <w:rsid w:val="00B311C2"/>
    <w:rsid w:val="00B34E94"/>
    <w:rsid w:val="00B354A9"/>
    <w:rsid w:val="00B46117"/>
    <w:rsid w:val="00B50064"/>
    <w:rsid w:val="00B519B3"/>
    <w:rsid w:val="00B56F9E"/>
    <w:rsid w:val="00B5747E"/>
    <w:rsid w:val="00B574E0"/>
    <w:rsid w:val="00B61DD5"/>
    <w:rsid w:val="00B63F36"/>
    <w:rsid w:val="00B647C9"/>
    <w:rsid w:val="00B66CE9"/>
    <w:rsid w:val="00B676C1"/>
    <w:rsid w:val="00B71D45"/>
    <w:rsid w:val="00B730AB"/>
    <w:rsid w:val="00B74EB2"/>
    <w:rsid w:val="00B75439"/>
    <w:rsid w:val="00B757EB"/>
    <w:rsid w:val="00B7596F"/>
    <w:rsid w:val="00B764DB"/>
    <w:rsid w:val="00B816A6"/>
    <w:rsid w:val="00B8481B"/>
    <w:rsid w:val="00B85926"/>
    <w:rsid w:val="00B85E0A"/>
    <w:rsid w:val="00B863FA"/>
    <w:rsid w:val="00B866CB"/>
    <w:rsid w:val="00B8751A"/>
    <w:rsid w:val="00B925C7"/>
    <w:rsid w:val="00B92892"/>
    <w:rsid w:val="00B92ACB"/>
    <w:rsid w:val="00B939AB"/>
    <w:rsid w:val="00B977A8"/>
    <w:rsid w:val="00BA137E"/>
    <w:rsid w:val="00BA172E"/>
    <w:rsid w:val="00BA1A42"/>
    <w:rsid w:val="00BA5957"/>
    <w:rsid w:val="00BB09F2"/>
    <w:rsid w:val="00BB121F"/>
    <w:rsid w:val="00BB31D2"/>
    <w:rsid w:val="00BC077E"/>
    <w:rsid w:val="00BC0847"/>
    <w:rsid w:val="00BC148B"/>
    <w:rsid w:val="00BC169C"/>
    <w:rsid w:val="00BC3F60"/>
    <w:rsid w:val="00BC42CB"/>
    <w:rsid w:val="00BC5B08"/>
    <w:rsid w:val="00BC5B6E"/>
    <w:rsid w:val="00BC5EE6"/>
    <w:rsid w:val="00BD0B1F"/>
    <w:rsid w:val="00BD21CA"/>
    <w:rsid w:val="00BD56A1"/>
    <w:rsid w:val="00BD6DF1"/>
    <w:rsid w:val="00BE0CA0"/>
    <w:rsid w:val="00BE6B34"/>
    <w:rsid w:val="00BF2C74"/>
    <w:rsid w:val="00BF4658"/>
    <w:rsid w:val="00BF5F06"/>
    <w:rsid w:val="00BF7E14"/>
    <w:rsid w:val="00C00F13"/>
    <w:rsid w:val="00C01370"/>
    <w:rsid w:val="00C0373E"/>
    <w:rsid w:val="00C13EC5"/>
    <w:rsid w:val="00C146AA"/>
    <w:rsid w:val="00C14D30"/>
    <w:rsid w:val="00C15826"/>
    <w:rsid w:val="00C16282"/>
    <w:rsid w:val="00C2267B"/>
    <w:rsid w:val="00C22DFE"/>
    <w:rsid w:val="00C24BD9"/>
    <w:rsid w:val="00C25061"/>
    <w:rsid w:val="00C26024"/>
    <w:rsid w:val="00C2691B"/>
    <w:rsid w:val="00C30A13"/>
    <w:rsid w:val="00C32AD4"/>
    <w:rsid w:val="00C32C95"/>
    <w:rsid w:val="00C3457B"/>
    <w:rsid w:val="00C34FFE"/>
    <w:rsid w:val="00C42AC9"/>
    <w:rsid w:val="00C434E4"/>
    <w:rsid w:val="00C44EA5"/>
    <w:rsid w:val="00C45161"/>
    <w:rsid w:val="00C46B31"/>
    <w:rsid w:val="00C50084"/>
    <w:rsid w:val="00C51FEE"/>
    <w:rsid w:val="00C619EA"/>
    <w:rsid w:val="00C62384"/>
    <w:rsid w:val="00C6275E"/>
    <w:rsid w:val="00C6793E"/>
    <w:rsid w:val="00C74FEF"/>
    <w:rsid w:val="00C7561D"/>
    <w:rsid w:val="00C8008C"/>
    <w:rsid w:val="00C813DF"/>
    <w:rsid w:val="00C83A41"/>
    <w:rsid w:val="00C85098"/>
    <w:rsid w:val="00C858AC"/>
    <w:rsid w:val="00C85F59"/>
    <w:rsid w:val="00C921DE"/>
    <w:rsid w:val="00CA06B4"/>
    <w:rsid w:val="00CA0FD9"/>
    <w:rsid w:val="00CA12C4"/>
    <w:rsid w:val="00CA23EC"/>
    <w:rsid w:val="00CB1946"/>
    <w:rsid w:val="00CB2FD1"/>
    <w:rsid w:val="00CB31C8"/>
    <w:rsid w:val="00CB4139"/>
    <w:rsid w:val="00CB5852"/>
    <w:rsid w:val="00CB5B81"/>
    <w:rsid w:val="00CB7149"/>
    <w:rsid w:val="00CC1853"/>
    <w:rsid w:val="00CC4F43"/>
    <w:rsid w:val="00CC7A4E"/>
    <w:rsid w:val="00CD1AE9"/>
    <w:rsid w:val="00CD1FAF"/>
    <w:rsid w:val="00CD2B90"/>
    <w:rsid w:val="00CD2FF5"/>
    <w:rsid w:val="00CD3CF4"/>
    <w:rsid w:val="00CD4DD8"/>
    <w:rsid w:val="00CE0FD8"/>
    <w:rsid w:val="00CE5BB8"/>
    <w:rsid w:val="00CE720D"/>
    <w:rsid w:val="00CE7B99"/>
    <w:rsid w:val="00CE7F05"/>
    <w:rsid w:val="00CF0504"/>
    <w:rsid w:val="00CF1FE8"/>
    <w:rsid w:val="00CF2020"/>
    <w:rsid w:val="00CF2BE3"/>
    <w:rsid w:val="00CF64A7"/>
    <w:rsid w:val="00CF6AAA"/>
    <w:rsid w:val="00CF7D67"/>
    <w:rsid w:val="00D001F0"/>
    <w:rsid w:val="00D01DF1"/>
    <w:rsid w:val="00D03FDE"/>
    <w:rsid w:val="00D0782F"/>
    <w:rsid w:val="00D11E23"/>
    <w:rsid w:val="00D12490"/>
    <w:rsid w:val="00D1303F"/>
    <w:rsid w:val="00D167CF"/>
    <w:rsid w:val="00D2278E"/>
    <w:rsid w:val="00D25BE0"/>
    <w:rsid w:val="00D26207"/>
    <w:rsid w:val="00D37117"/>
    <w:rsid w:val="00D43866"/>
    <w:rsid w:val="00D4388D"/>
    <w:rsid w:val="00D45275"/>
    <w:rsid w:val="00D5538B"/>
    <w:rsid w:val="00D6234C"/>
    <w:rsid w:val="00D71E3F"/>
    <w:rsid w:val="00D72276"/>
    <w:rsid w:val="00D72B29"/>
    <w:rsid w:val="00D76279"/>
    <w:rsid w:val="00D76C1A"/>
    <w:rsid w:val="00D80BCE"/>
    <w:rsid w:val="00D8292E"/>
    <w:rsid w:val="00D832BE"/>
    <w:rsid w:val="00D84A7E"/>
    <w:rsid w:val="00D85913"/>
    <w:rsid w:val="00D85D67"/>
    <w:rsid w:val="00D87C16"/>
    <w:rsid w:val="00D9029C"/>
    <w:rsid w:val="00D92E82"/>
    <w:rsid w:val="00DA0579"/>
    <w:rsid w:val="00DA1E7C"/>
    <w:rsid w:val="00DA1ECA"/>
    <w:rsid w:val="00DA4258"/>
    <w:rsid w:val="00DA440A"/>
    <w:rsid w:val="00DA5DE8"/>
    <w:rsid w:val="00DA686E"/>
    <w:rsid w:val="00DA70F2"/>
    <w:rsid w:val="00DB1E60"/>
    <w:rsid w:val="00DB3A46"/>
    <w:rsid w:val="00DB460B"/>
    <w:rsid w:val="00DB7884"/>
    <w:rsid w:val="00DC0AEF"/>
    <w:rsid w:val="00DC165E"/>
    <w:rsid w:val="00DC1A92"/>
    <w:rsid w:val="00DC4E1C"/>
    <w:rsid w:val="00DD1A50"/>
    <w:rsid w:val="00DD2714"/>
    <w:rsid w:val="00DD4562"/>
    <w:rsid w:val="00DE09C2"/>
    <w:rsid w:val="00DE0A89"/>
    <w:rsid w:val="00DE3325"/>
    <w:rsid w:val="00DE4DCA"/>
    <w:rsid w:val="00DE5DB9"/>
    <w:rsid w:val="00DF6397"/>
    <w:rsid w:val="00DF7F09"/>
    <w:rsid w:val="00E007DE"/>
    <w:rsid w:val="00E00BAD"/>
    <w:rsid w:val="00E0164D"/>
    <w:rsid w:val="00E0227D"/>
    <w:rsid w:val="00E037EC"/>
    <w:rsid w:val="00E03CCC"/>
    <w:rsid w:val="00E05EF4"/>
    <w:rsid w:val="00E065D5"/>
    <w:rsid w:val="00E10F6A"/>
    <w:rsid w:val="00E11EF4"/>
    <w:rsid w:val="00E1229D"/>
    <w:rsid w:val="00E15E86"/>
    <w:rsid w:val="00E20284"/>
    <w:rsid w:val="00E20FFD"/>
    <w:rsid w:val="00E23000"/>
    <w:rsid w:val="00E26F4D"/>
    <w:rsid w:val="00E274D1"/>
    <w:rsid w:val="00E300F9"/>
    <w:rsid w:val="00E30E84"/>
    <w:rsid w:val="00E318A7"/>
    <w:rsid w:val="00E319ED"/>
    <w:rsid w:val="00E31D78"/>
    <w:rsid w:val="00E37309"/>
    <w:rsid w:val="00E3782E"/>
    <w:rsid w:val="00E40703"/>
    <w:rsid w:val="00E4089A"/>
    <w:rsid w:val="00E40F26"/>
    <w:rsid w:val="00E41AC7"/>
    <w:rsid w:val="00E4566A"/>
    <w:rsid w:val="00E4778D"/>
    <w:rsid w:val="00E5318B"/>
    <w:rsid w:val="00E541C1"/>
    <w:rsid w:val="00E560F1"/>
    <w:rsid w:val="00E57049"/>
    <w:rsid w:val="00E62479"/>
    <w:rsid w:val="00E62EAA"/>
    <w:rsid w:val="00E676D4"/>
    <w:rsid w:val="00E71AE0"/>
    <w:rsid w:val="00E7471D"/>
    <w:rsid w:val="00E762EB"/>
    <w:rsid w:val="00E76B10"/>
    <w:rsid w:val="00E7759A"/>
    <w:rsid w:val="00E779F9"/>
    <w:rsid w:val="00E81A5C"/>
    <w:rsid w:val="00E82F77"/>
    <w:rsid w:val="00E8405D"/>
    <w:rsid w:val="00E84A82"/>
    <w:rsid w:val="00E85675"/>
    <w:rsid w:val="00E85BE0"/>
    <w:rsid w:val="00E86F16"/>
    <w:rsid w:val="00E87559"/>
    <w:rsid w:val="00E877B8"/>
    <w:rsid w:val="00E91523"/>
    <w:rsid w:val="00E927FB"/>
    <w:rsid w:val="00E92C6E"/>
    <w:rsid w:val="00E97D85"/>
    <w:rsid w:val="00EA493A"/>
    <w:rsid w:val="00EA55A3"/>
    <w:rsid w:val="00EA613A"/>
    <w:rsid w:val="00EB1CDD"/>
    <w:rsid w:val="00EB5847"/>
    <w:rsid w:val="00EB628D"/>
    <w:rsid w:val="00EB77CB"/>
    <w:rsid w:val="00EC0DA0"/>
    <w:rsid w:val="00EC352F"/>
    <w:rsid w:val="00EC4B2C"/>
    <w:rsid w:val="00ED209F"/>
    <w:rsid w:val="00ED2416"/>
    <w:rsid w:val="00ED4EAF"/>
    <w:rsid w:val="00ED7F34"/>
    <w:rsid w:val="00EE147A"/>
    <w:rsid w:val="00EE729C"/>
    <w:rsid w:val="00EF0577"/>
    <w:rsid w:val="00EF0C13"/>
    <w:rsid w:val="00EF7C61"/>
    <w:rsid w:val="00F015D6"/>
    <w:rsid w:val="00F01B62"/>
    <w:rsid w:val="00F01CFB"/>
    <w:rsid w:val="00F0381B"/>
    <w:rsid w:val="00F04BB6"/>
    <w:rsid w:val="00F04CA1"/>
    <w:rsid w:val="00F05A88"/>
    <w:rsid w:val="00F06401"/>
    <w:rsid w:val="00F10CB6"/>
    <w:rsid w:val="00F13B59"/>
    <w:rsid w:val="00F15A93"/>
    <w:rsid w:val="00F179CB"/>
    <w:rsid w:val="00F20366"/>
    <w:rsid w:val="00F203C1"/>
    <w:rsid w:val="00F23EA4"/>
    <w:rsid w:val="00F261BE"/>
    <w:rsid w:val="00F303AF"/>
    <w:rsid w:val="00F32474"/>
    <w:rsid w:val="00F32CC8"/>
    <w:rsid w:val="00F35A8A"/>
    <w:rsid w:val="00F36150"/>
    <w:rsid w:val="00F371B0"/>
    <w:rsid w:val="00F3732C"/>
    <w:rsid w:val="00F429EA"/>
    <w:rsid w:val="00F502A5"/>
    <w:rsid w:val="00F5111C"/>
    <w:rsid w:val="00F519FF"/>
    <w:rsid w:val="00F563A4"/>
    <w:rsid w:val="00F612BB"/>
    <w:rsid w:val="00F616B9"/>
    <w:rsid w:val="00F61DB3"/>
    <w:rsid w:val="00F65BBC"/>
    <w:rsid w:val="00F70AE1"/>
    <w:rsid w:val="00F70C41"/>
    <w:rsid w:val="00F70C6E"/>
    <w:rsid w:val="00F730BE"/>
    <w:rsid w:val="00F73FE6"/>
    <w:rsid w:val="00F743AB"/>
    <w:rsid w:val="00F7543B"/>
    <w:rsid w:val="00F76409"/>
    <w:rsid w:val="00F77B5E"/>
    <w:rsid w:val="00F83A1F"/>
    <w:rsid w:val="00F83B1A"/>
    <w:rsid w:val="00F86926"/>
    <w:rsid w:val="00F8774E"/>
    <w:rsid w:val="00F92819"/>
    <w:rsid w:val="00F947FF"/>
    <w:rsid w:val="00F94CD0"/>
    <w:rsid w:val="00F9577F"/>
    <w:rsid w:val="00F96E49"/>
    <w:rsid w:val="00FA1941"/>
    <w:rsid w:val="00FA1B52"/>
    <w:rsid w:val="00FA1C22"/>
    <w:rsid w:val="00FA7F70"/>
    <w:rsid w:val="00FB255A"/>
    <w:rsid w:val="00FB49F7"/>
    <w:rsid w:val="00FB5BF7"/>
    <w:rsid w:val="00FC186D"/>
    <w:rsid w:val="00FC3A2B"/>
    <w:rsid w:val="00FC4542"/>
    <w:rsid w:val="00FC493A"/>
    <w:rsid w:val="00FC6041"/>
    <w:rsid w:val="00FC6452"/>
    <w:rsid w:val="00FD0B49"/>
    <w:rsid w:val="00FD12D1"/>
    <w:rsid w:val="00FD2CFB"/>
    <w:rsid w:val="00FD31AC"/>
    <w:rsid w:val="00FD3EDE"/>
    <w:rsid w:val="00FD44B7"/>
    <w:rsid w:val="00FD529E"/>
    <w:rsid w:val="00FE3C0B"/>
    <w:rsid w:val="00FE3CBB"/>
    <w:rsid w:val="00FF232F"/>
    <w:rsid w:val="00FF23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556DBCF"/>
  <w15:docId w15:val="{40C67A52-D665-4EDB-856F-2D4CEA24F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F408C"/>
    <w:pPr>
      <w:tabs>
        <w:tab w:val="center" w:pos="4252"/>
        <w:tab w:val="right" w:pos="8504"/>
      </w:tabs>
      <w:snapToGrid w:val="0"/>
    </w:pPr>
  </w:style>
  <w:style w:type="character" w:customStyle="1" w:styleId="a4">
    <w:name w:val="ヘッダー (文字)"/>
    <w:basedOn w:val="a0"/>
    <w:link w:val="a3"/>
    <w:uiPriority w:val="99"/>
    <w:rsid w:val="003F408C"/>
  </w:style>
  <w:style w:type="paragraph" w:styleId="a5">
    <w:name w:val="footer"/>
    <w:basedOn w:val="a"/>
    <w:link w:val="a6"/>
    <w:uiPriority w:val="99"/>
    <w:unhideWhenUsed/>
    <w:rsid w:val="003F408C"/>
    <w:pPr>
      <w:tabs>
        <w:tab w:val="center" w:pos="4252"/>
        <w:tab w:val="right" w:pos="8504"/>
      </w:tabs>
      <w:snapToGrid w:val="0"/>
    </w:pPr>
  </w:style>
  <w:style w:type="character" w:customStyle="1" w:styleId="a6">
    <w:name w:val="フッター (文字)"/>
    <w:basedOn w:val="a0"/>
    <w:link w:val="a5"/>
    <w:uiPriority w:val="99"/>
    <w:rsid w:val="003F408C"/>
  </w:style>
  <w:style w:type="paragraph" w:styleId="a7">
    <w:name w:val="List Paragraph"/>
    <w:basedOn w:val="a"/>
    <w:uiPriority w:val="34"/>
    <w:qFormat/>
    <w:rsid w:val="003F408C"/>
    <w:pPr>
      <w:ind w:leftChars="400" w:left="840"/>
    </w:pPr>
  </w:style>
  <w:style w:type="character" w:styleId="a8">
    <w:name w:val="Placeholder Text"/>
    <w:basedOn w:val="a0"/>
    <w:uiPriority w:val="99"/>
    <w:semiHidden/>
    <w:rsid w:val="00E40F26"/>
    <w:rPr>
      <w:color w:val="808080"/>
    </w:rPr>
  </w:style>
  <w:style w:type="table" w:styleId="a9">
    <w:name w:val="Table Grid"/>
    <w:basedOn w:val="a1"/>
    <w:uiPriority w:val="59"/>
    <w:rsid w:val="00A476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sid w:val="00017C86"/>
    <w:rPr>
      <w:color w:val="0000FF" w:themeColor="hyperlink"/>
      <w:u w:val="single"/>
    </w:rPr>
  </w:style>
  <w:style w:type="character" w:styleId="ab">
    <w:name w:val="Unresolved Mention"/>
    <w:basedOn w:val="a0"/>
    <w:uiPriority w:val="99"/>
    <w:semiHidden/>
    <w:unhideWhenUsed/>
    <w:rsid w:val="00017C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573638">
      <w:bodyDiv w:val="1"/>
      <w:marLeft w:val="0"/>
      <w:marRight w:val="0"/>
      <w:marTop w:val="0"/>
      <w:marBottom w:val="0"/>
      <w:divBdr>
        <w:top w:val="none" w:sz="0" w:space="0" w:color="auto"/>
        <w:left w:val="none" w:sz="0" w:space="0" w:color="auto"/>
        <w:bottom w:val="none" w:sz="0" w:space="0" w:color="auto"/>
        <w:right w:val="none" w:sz="0" w:space="0" w:color="auto"/>
      </w:divBdr>
    </w:div>
    <w:div w:id="1552837236">
      <w:bodyDiv w:val="1"/>
      <w:marLeft w:val="0"/>
      <w:marRight w:val="0"/>
      <w:marTop w:val="0"/>
      <w:marBottom w:val="0"/>
      <w:divBdr>
        <w:top w:val="none" w:sz="0" w:space="0" w:color="auto"/>
        <w:left w:val="none" w:sz="0" w:space="0" w:color="auto"/>
        <w:bottom w:val="none" w:sz="0" w:space="0" w:color="auto"/>
        <w:right w:val="none" w:sz="0" w:space="0" w:color="auto"/>
      </w:divBdr>
    </w:div>
    <w:div w:id="1583298023">
      <w:bodyDiv w:val="1"/>
      <w:marLeft w:val="0"/>
      <w:marRight w:val="0"/>
      <w:marTop w:val="0"/>
      <w:marBottom w:val="0"/>
      <w:divBdr>
        <w:top w:val="none" w:sz="0" w:space="0" w:color="auto"/>
        <w:left w:val="none" w:sz="0" w:space="0" w:color="auto"/>
        <w:bottom w:val="none" w:sz="0" w:space="0" w:color="auto"/>
        <w:right w:val="none" w:sz="0" w:space="0" w:color="auto"/>
      </w:divBdr>
    </w:div>
    <w:div w:id="1696077051">
      <w:bodyDiv w:val="1"/>
      <w:marLeft w:val="0"/>
      <w:marRight w:val="0"/>
      <w:marTop w:val="0"/>
      <w:marBottom w:val="0"/>
      <w:divBdr>
        <w:top w:val="none" w:sz="0" w:space="0" w:color="auto"/>
        <w:left w:val="none" w:sz="0" w:space="0" w:color="auto"/>
        <w:bottom w:val="none" w:sz="0" w:space="0" w:color="auto"/>
        <w:right w:val="none" w:sz="0" w:space="0" w:color="auto"/>
      </w:divBdr>
    </w:div>
    <w:div w:id="1853259245">
      <w:bodyDiv w:val="1"/>
      <w:marLeft w:val="0"/>
      <w:marRight w:val="0"/>
      <w:marTop w:val="0"/>
      <w:marBottom w:val="0"/>
      <w:divBdr>
        <w:top w:val="none" w:sz="0" w:space="0" w:color="auto"/>
        <w:left w:val="none" w:sz="0" w:space="0" w:color="auto"/>
        <w:bottom w:val="none" w:sz="0" w:space="0" w:color="auto"/>
        <w:right w:val="none" w:sz="0" w:space="0" w:color="auto"/>
      </w:divBdr>
    </w:div>
    <w:div w:id="193574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tmp"/><Relationship Id="rId18" Type="http://schemas.openxmlformats.org/officeDocument/2006/relationships/image" Target="media/image12.tmp"/><Relationship Id="rId26" Type="http://schemas.openxmlformats.org/officeDocument/2006/relationships/image" Target="media/image20.png"/><Relationship Id="rId39" Type="http://schemas.openxmlformats.org/officeDocument/2006/relationships/hyperlink" Target="https://www.chuden.co.jp/energy/ene_about/electric/kids_denki/home/hom_kaku/" TargetMode="External"/><Relationship Id="rId21" Type="http://schemas.openxmlformats.org/officeDocument/2006/relationships/image" Target="media/image15.png"/><Relationship Id="rId34" Type="http://schemas.openxmlformats.org/officeDocument/2006/relationships/image" Target="media/image28.tmp"/><Relationship Id="rId42" Type="http://schemas.openxmlformats.org/officeDocument/2006/relationships/footer" Target="footer1.xml"/><Relationship Id="rId7" Type="http://schemas.openxmlformats.org/officeDocument/2006/relationships/image" Target="media/image1.tmp"/><Relationship Id="rId2" Type="http://schemas.openxmlformats.org/officeDocument/2006/relationships/styles" Target="styles.xml"/><Relationship Id="rId16" Type="http://schemas.openxmlformats.org/officeDocument/2006/relationships/image" Target="media/image10.tmp"/><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yperlink" Target="http://musen.server-shared.com/AC100V-Story.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24" Type="http://schemas.openxmlformats.org/officeDocument/2006/relationships/image" Target="media/image18.png"/><Relationship Id="rId32" Type="http://schemas.openxmlformats.org/officeDocument/2006/relationships/image" Target="media/image26.tmp"/><Relationship Id="rId37" Type="http://schemas.openxmlformats.org/officeDocument/2006/relationships/hyperlink" Target="https://www.yodohen.co.jp/glossary/ta/ta02/" TargetMode="External"/><Relationship Id="rId40" Type="http://schemas.openxmlformats.org/officeDocument/2006/relationships/hyperlink" Target="http://www.aichidenki.jp/products/transformer/01/" TargetMode="External"/><Relationship Id="rId5" Type="http://schemas.openxmlformats.org/officeDocument/2006/relationships/footnotes" Target="footnotes.xml"/><Relationship Id="rId15" Type="http://schemas.openxmlformats.org/officeDocument/2006/relationships/image" Target="media/image9.tmp"/><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www.hakko.co.jp/qa/qakit/html/h01030.htm" TargetMode="External"/><Relationship Id="rId10" Type="http://schemas.openxmlformats.org/officeDocument/2006/relationships/image" Target="media/image4.tmp"/><Relationship Id="rId19" Type="http://schemas.openxmlformats.org/officeDocument/2006/relationships/image" Target="media/image13.tmp"/><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8.tmp"/><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www.hakko.co.jp/qa/qakit/html/h01020.htm" TargetMode="External"/><Relationship Id="rId43" Type="http://schemas.openxmlformats.org/officeDocument/2006/relationships/fontTable" Target="fontTable.xml"/><Relationship Id="rId8" Type="http://schemas.openxmlformats.org/officeDocument/2006/relationships/image" Target="media/image2.tmp"/><Relationship Id="rId3" Type="http://schemas.openxmlformats.org/officeDocument/2006/relationships/settings" Target="settings.xml"/><Relationship Id="rId12" Type="http://schemas.openxmlformats.org/officeDocument/2006/relationships/image" Target="media/image6.tmp"/><Relationship Id="rId17" Type="http://schemas.openxmlformats.org/officeDocument/2006/relationships/image" Target="media/image11.tmp"/><Relationship Id="rId25" Type="http://schemas.openxmlformats.org/officeDocument/2006/relationships/image" Target="media/image19.png"/><Relationship Id="rId33" Type="http://schemas.openxmlformats.org/officeDocument/2006/relationships/image" Target="media/image27.tmp"/><Relationship Id="rId38" Type="http://schemas.openxmlformats.org/officeDocument/2006/relationships/hyperlink" Target="https://www.jstage.jst.go.jp/article/jspmee/2/2/2_67/_pdf/-char/ja"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2588</TotalTime>
  <Pages>36</Pages>
  <Words>3504</Words>
  <Characters>19976</Characters>
  <Application>Microsoft Office Word</Application>
  <DocSecurity>0</DocSecurity>
  <Lines>166</Lines>
  <Paragraphs>46</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23434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murayama</dc:creator>
  <cp:keywords/>
  <dc:description/>
  <cp:lastModifiedBy>R R</cp:lastModifiedBy>
  <cp:revision>1140</cp:revision>
  <cp:lastPrinted>2021-07-03T10:46:00Z</cp:lastPrinted>
  <dcterms:created xsi:type="dcterms:W3CDTF">2012-03-28T10:28:00Z</dcterms:created>
  <dcterms:modified xsi:type="dcterms:W3CDTF">2021-07-05T06:09:00Z</dcterms:modified>
</cp:coreProperties>
</file>