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8DD7" w14:textId="77777777" w:rsidR="00FE21D7" w:rsidRPr="00B3659C" w:rsidRDefault="00FE21D7" w:rsidP="00973988">
      <w:pPr>
        <w:pStyle w:val="Title"/>
        <w:spacing w:line="240" w:lineRule="auto"/>
        <w:jc w:val="center"/>
        <w:rPr>
          <w:rFonts w:asciiTheme="minorHAnsi" w:hAnsiTheme="minorHAnsi" w:cstheme="minorHAnsi"/>
          <w:sz w:val="48"/>
          <w:szCs w:val="48"/>
          <w:lang w:val="it-IT"/>
        </w:rPr>
      </w:pPr>
      <w:r w:rsidRPr="00B3659C">
        <w:rPr>
          <w:rFonts w:asciiTheme="minorHAnsi" w:hAnsiTheme="minorHAnsi" w:cstheme="minorHAnsi"/>
          <w:sz w:val="48"/>
          <w:szCs w:val="48"/>
          <w:lang w:val="it-IT"/>
        </w:rPr>
        <w:t>Teodora Cozma</w:t>
      </w:r>
    </w:p>
    <w:p w14:paraId="3465591B" w14:textId="77777777" w:rsidR="00FE21D7" w:rsidRPr="00B3659C" w:rsidRDefault="00FE21D7" w:rsidP="00973988">
      <w:pPr>
        <w:pStyle w:val="ListParagraph"/>
        <w:spacing w:line="240" w:lineRule="auto"/>
        <w:ind w:left="0"/>
        <w:jc w:val="center"/>
        <w:rPr>
          <w:rStyle w:val="Strong"/>
          <w:lang w:val="it-IT"/>
        </w:rPr>
      </w:pPr>
      <w:r w:rsidRPr="00B3659C">
        <w:rPr>
          <w:rStyle w:val="Strong"/>
          <w:lang w:val="it-IT"/>
        </w:rPr>
        <w:t xml:space="preserve">Avenue Wolvendael 59, 1180 </w:t>
      </w:r>
      <w:proofErr w:type="spellStart"/>
      <w:r w:rsidRPr="00B3659C">
        <w:rPr>
          <w:rStyle w:val="Strong"/>
          <w:lang w:val="it-IT"/>
        </w:rPr>
        <w:t>Uccle</w:t>
      </w:r>
      <w:proofErr w:type="spellEnd"/>
    </w:p>
    <w:p w14:paraId="2F183F25" w14:textId="77777777" w:rsidR="00FE21D7" w:rsidRPr="00B3659C" w:rsidRDefault="00FE21D7" w:rsidP="00973988">
      <w:pPr>
        <w:pStyle w:val="ListParagraph"/>
        <w:spacing w:line="240" w:lineRule="auto"/>
        <w:ind w:left="0"/>
        <w:jc w:val="center"/>
        <w:rPr>
          <w:rStyle w:val="Strong"/>
          <w:lang w:val="it-IT"/>
        </w:rPr>
      </w:pPr>
      <w:r w:rsidRPr="00B3659C">
        <w:rPr>
          <w:rStyle w:val="Strong"/>
          <w:lang w:val="it-IT"/>
        </w:rPr>
        <w:t>0032489291186</w:t>
      </w:r>
    </w:p>
    <w:p w14:paraId="626FA506" w14:textId="694DA14D" w:rsidR="004A7110" w:rsidRPr="00FF6490" w:rsidRDefault="0083012F" w:rsidP="00973988">
      <w:pPr>
        <w:pStyle w:val="ListParagraph"/>
        <w:spacing w:line="240" w:lineRule="auto"/>
        <w:ind w:left="0"/>
        <w:jc w:val="center"/>
        <w:rPr>
          <w:rStyle w:val="Strong"/>
          <w:lang w:val="en-GB"/>
        </w:rPr>
      </w:pPr>
      <w:hyperlink r:id="rId5" w:history="1">
        <w:r w:rsidR="00B10DAF" w:rsidRPr="00FF6490">
          <w:rPr>
            <w:rStyle w:val="Strong"/>
            <w:lang w:val="en-GB"/>
          </w:rPr>
          <w:t>teo.coz@outlook.com</w:t>
        </w:r>
      </w:hyperlink>
    </w:p>
    <w:p w14:paraId="50829F65" w14:textId="77777777" w:rsidR="0000546F" w:rsidRPr="00FF6490" w:rsidRDefault="0000546F" w:rsidP="00973988">
      <w:pPr>
        <w:pStyle w:val="ListParagraph"/>
        <w:spacing w:line="240" w:lineRule="auto"/>
        <w:ind w:left="0"/>
        <w:jc w:val="center"/>
        <w:rPr>
          <w:b/>
          <w:bCs/>
          <w:lang w:val="en-GB"/>
        </w:rPr>
      </w:pPr>
    </w:p>
    <w:p w14:paraId="626FA507" w14:textId="75696CF7" w:rsidR="004A7110" w:rsidRPr="00FF6490" w:rsidRDefault="00B3659C" w:rsidP="006535B4">
      <w:pPr>
        <w:pStyle w:val="Heading1"/>
        <w:spacing w:line="240" w:lineRule="auto"/>
        <w:jc w:val="both"/>
        <w:rPr>
          <w:lang w:val="en-GB"/>
        </w:rPr>
      </w:pPr>
      <w:r>
        <w:rPr>
          <w:lang w:val="en-GB"/>
        </w:rPr>
        <w:t>Work</w:t>
      </w:r>
      <w:r w:rsidR="00BB06FE" w:rsidRPr="00FF6490">
        <w:rPr>
          <w:lang w:val="en-GB"/>
        </w:rPr>
        <w:t xml:space="preserve"> </w:t>
      </w:r>
      <w:r w:rsidR="00846888" w:rsidRPr="00FF6490">
        <w:rPr>
          <w:lang w:val="en-GB"/>
        </w:rPr>
        <w:t>experience</w:t>
      </w:r>
    </w:p>
    <w:p w14:paraId="626FA508" w14:textId="18C024BB" w:rsidR="004A7110" w:rsidRPr="00FF6490" w:rsidRDefault="00D22ADA" w:rsidP="003134A1">
      <w:pPr>
        <w:pStyle w:val="Heading2"/>
        <w:spacing w:line="240" w:lineRule="auto"/>
        <w:jc w:val="both"/>
        <w:rPr>
          <w:lang w:val="en-GB"/>
        </w:rPr>
      </w:pPr>
      <w:r w:rsidRPr="00FF6490">
        <w:rPr>
          <w:b/>
          <w:bCs/>
          <w:lang w:val="en-GB"/>
        </w:rPr>
        <w:t>2021</w:t>
      </w:r>
      <w:r w:rsidRPr="00FF6490">
        <w:rPr>
          <w:spacing w:val="30"/>
          <w:lang w:val="en-GB"/>
        </w:rPr>
        <w:t xml:space="preserve"> </w:t>
      </w:r>
      <w:r w:rsidRPr="00FF6490">
        <w:rPr>
          <w:lang w:val="en-GB"/>
        </w:rPr>
        <w:t>–</w:t>
      </w:r>
      <w:r w:rsidRPr="00FF6490">
        <w:rPr>
          <w:spacing w:val="30"/>
          <w:lang w:val="en-GB"/>
        </w:rPr>
        <w:t xml:space="preserve"> </w:t>
      </w:r>
      <w:r w:rsidR="00846888" w:rsidRPr="00FF6490">
        <w:rPr>
          <w:lang w:val="en-GB"/>
        </w:rPr>
        <w:t>Internship</w:t>
      </w:r>
      <w:r w:rsidRPr="00FF6490">
        <w:rPr>
          <w:lang w:val="en-GB"/>
        </w:rPr>
        <w:t xml:space="preserve"> </w:t>
      </w:r>
      <w:r w:rsidR="00CC5E68" w:rsidRPr="00FF6490">
        <w:rPr>
          <w:lang w:val="en-GB"/>
        </w:rPr>
        <w:t>at WIELS contemporary art centre</w:t>
      </w:r>
    </w:p>
    <w:tbl>
      <w:tblPr>
        <w:tblStyle w:val="GridTable1Light-Accent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621"/>
      </w:tblGrid>
      <w:tr w:rsidR="00210F10" w:rsidRPr="00FF6490" w14:paraId="1A77752D" w14:textId="77777777" w:rsidTr="0083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one" w:sz="0" w:space="0" w:color="auto"/>
            </w:tcBorders>
          </w:tcPr>
          <w:p w14:paraId="7620334E" w14:textId="518F72B2" w:rsidR="00210F10" w:rsidRPr="00FF6490" w:rsidRDefault="003E73AA" w:rsidP="005944FD">
            <w:pPr>
              <w:ind w:left="113"/>
              <w:jc w:val="center"/>
              <w:rPr>
                <w:rFonts w:ascii="Verdana" w:hAnsi="Verdana"/>
                <w:b w:val="0"/>
                <w:bCs w:val="0"/>
                <w:sz w:val="14"/>
                <w:lang w:val="en-GB"/>
              </w:rPr>
            </w:pPr>
            <w:r w:rsidRPr="00FF6490">
              <w:rPr>
                <w:lang w:val="en-GB"/>
              </w:rPr>
              <w:t>Registrar intern</w:t>
            </w:r>
            <w:r w:rsidR="00C3677F" w:rsidRPr="00FF6490">
              <w:rPr>
                <w:lang w:val="en-GB"/>
              </w:rPr>
              <w:t>,</w:t>
            </w:r>
            <w:r w:rsidRPr="00FF6490">
              <w:rPr>
                <w:lang w:val="en-GB"/>
              </w:rPr>
              <w:t xml:space="preserve"> </w:t>
            </w:r>
            <w:r w:rsidR="007E3079" w:rsidRPr="00FF6490">
              <w:rPr>
                <w:lang w:val="en-GB"/>
              </w:rPr>
              <w:t>communication</w:t>
            </w:r>
            <w:r w:rsidR="00237F7B" w:rsidRPr="00FF6490">
              <w:rPr>
                <w:lang w:val="en-GB"/>
              </w:rPr>
              <w:t>, documentation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21" w:type="dxa"/>
            <w:tcBorders>
              <w:bottom w:val="none" w:sz="0" w:space="0" w:color="auto"/>
            </w:tcBorders>
          </w:tcPr>
          <w:p w14:paraId="0F0FF4BC" w14:textId="4D367D1D" w:rsidR="00110B8E" w:rsidRPr="00FF6490" w:rsidRDefault="00CC5E68" w:rsidP="00535836">
            <w:pPr>
              <w:pStyle w:val="ListParagraph"/>
              <w:numPr>
                <w:ilvl w:val="0"/>
                <w:numId w:val="22"/>
              </w:numPr>
              <w:spacing w:before="120" w:after="120"/>
              <w:ind w:left="643" w:right="113"/>
              <w:jc w:val="both"/>
              <w:rPr>
                <w:b w:val="0"/>
                <w:bCs w:val="0"/>
                <w:lang w:val="en-GB"/>
              </w:rPr>
            </w:pPr>
            <w:r w:rsidRPr="00FF6490">
              <w:rPr>
                <w:b w:val="0"/>
                <w:bCs w:val="0"/>
                <w:lang w:val="en-GB"/>
              </w:rPr>
              <w:t>Teleworking internship</w:t>
            </w:r>
            <w:r w:rsidR="00CD101E" w:rsidRPr="00FF6490">
              <w:rPr>
                <w:b w:val="0"/>
                <w:bCs w:val="0"/>
                <w:lang w:val="en-GB"/>
              </w:rPr>
              <w:t xml:space="preserve"> as a museum registrar inte</w:t>
            </w:r>
            <w:r w:rsidR="00A15D46" w:rsidRPr="00FF6490">
              <w:rPr>
                <w:b w:val="0"/>
                <w:bCs w:val="0"/>
                <w:lang w:val="en-GB"/>
              </w:rPr>
              <w:t>rn.</w:t>
            </w:r>
          </w:p>
          <w:p w14:paraId="215A262E" w14:textId="5255F9FF" w:rsidR="00210F10" w:rsidRPr="00FF6490" w:rsidRDefault="007E3079" w:rsidP="00E929B9">
            <w:pPr>
              <w:pStyle w:val="ListParagraph"/>
              <w:numPr>
                <w:ilvl w:val="0"/>
                <w:numId w:val="22"/>
              </w:numPr>
              <w:spacing w:before="120" w:after="120"/>
              <w:ind w:left="643" w:right="113"/>
              <w:jc w:val="both"/>
              <w:rPr>
                <w:rFonts w:ascii="Calibri" w:hAnsi="Calibri"/>
                <w:i/>
                <w:lang w:val="en-GB"/>
              </w:rPr>
            </w:pPr>
            <w:r w:rsidRPr="00FF6490">
              <w:rPr>
                <w:b w:val="0"/>
                <w:bCs w:val="0"/>
                <w:lang w:val="en-GB"/>
              </w:rPr>
              <w:t xml:space="preserve">Creation </w:t>
            </w:r>
            <w:r w:rsidR="00A15D46" w:rsidRPr="00FF6490">
              <w:rPr>
                <w:b w:val="0"/>
                <w:bCs w:val="0"/>
                <w:lang w:val="en-GB"/>
              </w:rPr>
              <w:t xml:space="preserve">of condition reports, transport </w:t>
            </w:r>
            <w:r w:rsidR="00E929B9" w:rsidRPr="00FF6490">
              <w:rPr>
                <w:b w:val="0"/>
                <w:bCs w:val="0"/>
                <w:lang w:val="en-GB"/>
              </w:rPr>
              <w:t xml:space="preserve">and inventory </w:t>
            </w:r>
            <w:r w:rsidR="00A15D46" w:rsidRPr="00FF6490">
              <w:rPr>
                <w:b w:val="0"/>
                <w:bCs w:val="0"/>
                <w:lang w:val="en-GB"/>
              </w:rPr>
              <w:t>documents, checklists of artworks for the Spring-Summer</w:t>
            </w:r>
            <w:r w:rsidR="00B850C6">
              <w:rPr>
                <w:b w:val="0"/>
                <w:bCs w:val="0"/>
                <w:lang w:val="en-GB"/>
              </w:rPr>
              <w:t xml:space="preserve"> 2021</w:t>
            </w:r>
            <w:r w:rsidR="00A15D46" w:rsidRPr="00FF6490">
              <w:rPr>
                <w:b w:val="0"/>
                <w:bCs w:val="0"/>
                <w:lang w:val="en-GB"/>
              </w:rPr>
              <w:t xml:space="preserve"> exhibitions “Jacqueline de Jong” and “Regenerate”, and for the Fall</w:t>
            </w:r>
            <w:r w:rsidR="00B850C6">
              <w:rPr>
                <w:b w:val="0"/>
                <w:bCs w:val="0"/>
                <w:lang w:val="en-GB"/>
              </w:rPr>
              <w:t xml:space="preserve"> 2021</w:t>
            </w:r>
            <w:r w:rsidR="00A15D46" w:rsidRPr="00FF6490">
              <w:rPr>
                <w:b w:val="0"/>
                <w:bCs w:val="0"/>
                <w:lang w:val="en-GB"/>
              </w:rPr>
              <w:t xml:space="preserve"> exhibition “Marcel Broodthaers”</w:t>
            </w:r>
            <w:r w:rsidR="00E929B9" w:rsidRPr="00FF6490">
              <w:rPr>
                <w:b w:val="0"/>
                <w:bCs w:val="0"/>
                <w:lang w:val="en-GB"/>
              </w:rPr>
              <w:t>.</w:t>
            </w:r>
          </w:p>
        </w:tc>
      </w:tr>
    </w:tbl>
    <w:p w14:paraId="626FA511" w14:textId="7259BB70" w:rsidR="004A7110" w:rsidRPr="001B7B5E" w:rsidRDefault="00D22ADA" w:rsidP="006535B4">
      <w:pPr>
        <w:pStyle w:val="Heading2"/>
        <w:spacing w:line="240" w:lineRule="auto"/>
        <w:jc w:val="both"/>
      </w:pPr>
      <w:r w:rsidRPr="001B7B5E">
        <w:rPr>
          <w:b/>
          <w:bCs/>
        </w:rPr>
        <w:t>2018</w:t>
      </w:r>
      <w:r w:rsidRPr="001B7B5E">
        <w:rPr>
          <w:spacing w:val="30"/>
        </w:rPr>
        <w:t xml:space="preserve"> </w:t>
      </w:r>
      <w:r w:rsidRPr="001B7B5E">
        <w:t>–</w:t>
      </w:r>
      <w:r w:rsidRPr="001B7B5E">
        <w:rPr>
          <w:spacing w:val="30"/>
        </w:rPr>
        <w:t xml:space="preserve"> </w:t>
      </w:r>
      <w:r w:rsidR="001B7B5E" w:rsidRPr="001B7B5E">
        <w:t>Internship at</w:t>
      </w:r>
      <w:r w:rsidRPr="001B7B5E">
        <w:rPr>
          <w:spacing w:val="32"/>
        </w:rPr>
        <w:t xml:space="preserve"> </w:t>
      </w:r>
      <w:r w:rsidRPr="001B7B5E">
        <w:t>Komplot,</w:t>
      </w:r>
      <w:r w:rsidRPr="001B7B5E">
        <w:rPr>
          <w:spacing w:val="31"/>
        </w:rPr>
        <w:t xml:space="preserve"> </w:t>
      </w:r>
      <w:r w:rsidR="001B7B5E">
        <w:rPr>
          <w:spacing w:val="31"/>
        </w:rPr>
        <w:t xml:space="preserve">art centre based in </w:t>
      </w:r>
      <w:r w:rsidRPr="001B7B5E">
        <w:t>Anderlecht,</w:t>
      </w:r>
      <w:r w:rsidRPr="001B7B5E">
        <w:rPr>
          <w:spacing w:val="32"/>
        </w:rPr>
        <w:t xml:space="preserve"> </w:t>
      </w:r>
      <w:r w:rsidRPr="001B7B5E">
        <w:t>Bruxelles</w:t>
      </w:r>
    </w:p>
    <w:tbl>
      <w:tblPr>
        <w:tblW w:w="9356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7371"/>
      </w:tblGrid>
      <w:tr w:rsidR="006A734C" w:rsidRPr="00FF6490" w14:paraId="28AD4205" w14:textId="77777777" w:rsidTr="00776F3C">
        <w:trPr>
          <w:trHeight w:val="1028"/>
        </w:trPr>
        <w:tc>
          <w:tcPr>
            <w:tcW w:w="1985" w:type="dxa"/>
          </w:tcPr>
          <w:p w14:paraId="188C4211" w14:textId="0D7D95A5" w:rsidR="006A734C" w:rsidRPr="00FF6490" w:rsidRDefault="006A734C" w:rsidP="005944FD">
            <w:pPr>
              <w:spacing w:line="240" w:lineRule="auto"/>
              <w:ind w:left="113"/>
              <w:jc w:val="center"/>
              <w:rPr>
                <w:b/>
                <w:bCs/>
                <w:lang w:val="en-GB"/>
              </w:rPr>
            </w:pPr>
            <w:r w:rsidRPr="00FF6490">
              <w:rPr>
                <w:b/>
                <w:bCs/>
                <w:lang w:val="en-GB"/>
              </w:rPr>
              <w:t>Assistant</w:t>
            </w:r>
            <w:r w:rsidRPr="00FF6490">
              <w:rPr>
                <w:b/>
                <w:bCs/>
                <w:spacing w:val="1"/>
                <w:lang w:val="en-GB"/>
              </w:rPr>
              <w:t xml:space="preserve"> </w:t>
            </w:r>
            <w:r w:rsidR="008E0881" w:rsidRPr="00FF6490">
              <w:rPr>
                <w:b/>
                <w:bCs/>
                <w:lang w:val="en-GB"/>
              </w:rPr>
              <w:t>intern</w:t>
            </w:r>
            <w:r w:rsidRPr="00FF6490">
              <w:rPr>
                <w:b/>
                <w:bCs/>
                <w:lang w:val="en-GB"/>
              </w:rPr>
              <w:t>,</w:t>
            </w:r>
            <w:r w:rsidRPr="00FF6490">
              <w:rPr>
                <w:b/>
                <w:bCs/>
                <w:spacing w:val="-43"/>
                <w:lang w:val="en-GB"/>
              </w:rPr>
              <w:t xml:space="preserve"> </w:t>
            </w:r>
            <w:r w:rsidR="008E0881" w:rsidRPr="00FF6490">
              <w:rPr>
                <w:b/>
                <w:bCs/>
                <w:lang w:val="en-GB"/>
              </w:rPr>
              <w:t>organization of exhibitions and events.</w:t>
            </w:r>
          </w:p>
        </w:tc>
        <w:tc>
          <w:tcPr>
            <w:tcW w:w="7371" w:type="dxa"/>
          </w:tcPr>
          <w:p w14:paraId="42E698B8" w14:textId="29111514" w:rsidR="006A734C" w:rsidRPr="00FF6490" w:rsidRDefault="00237F7B" w:rsidP="001A75D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641" w:right="113" w:hanging="357"/>
              <w:jc w:val="both"/>
              <w:rPr>
                <w:lang w:val="en-GB"/>
              </w:rPr>
            </w:pPr>
            <w:r w:rsidRPr="00FF6490">
              <w:rPr>
                <w:lang w:val="en-GB"/>
              </w:rPr>
              <w:t xml:space="preserve">Installation of the </w:t>
            </w:r>
            <w:r w:rsidR="006A734C" w:rsidRPr="00FF6490">
              <w:rPr>
                <w:lang w:val="en-GB"/>
              </w:rPr>
              <w:t>«</w:t>
            </w:r>
            <w:r w:rsidR="006A734C" w:rsidRPr="00FF6490">
              <w:rPr>
                <w:spacing w:val="21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DISORDER</w:t>
            </w:r>
            <w:r w:rsidR="006A734C" w:rsidRPr="00FF6490">
              <w:rPr>
                <w:spacing w:val="22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»</w:t>
            </w:r>
            <w:r w:rsidRPr="00FF6490">
              <w:rPr>
                <w:lang w:val="en-GB"/>
              </w:rPr>
              <w:t xml:space="preserve"> room in the context of the</w:t>
            </w:r>
            <w:r w:rsidR="002702C6" w:rsidRPr="00FF6490">
              <w:rPr>
                <w:lang w:val="en-GB"/>
              </w:rPr>
              <w:t xml:space="preserve"> </w:t>
            </w:r>
            <w:r w:rsidR="006A734C" w:rsidRPr="00FF6490">
              <w:rPr>
                <w:i/>
                <w:lang w:val="en-GB"/>
              </w:rPr>
              <w:t>Somewhere</w:t>
            </w:r>
            <w:r w:rsidR="006A734C" w:rsidRPr="00FF6490">
              <w:rPr>
                <w:i/>
                <w:spacing w:val="28"/>
                <w:lang w:val="en-GB"/>
              </w:rPr>
              <w:t xml:space="preserve"> </w:t>
            </w:r>
            <w:r w:rsidR="006A734C" w:rsidRPr="00FF6490">
              <w:rPr>
                <w:i/>
                <w:lang w:val="en-GB"/>
              </w:rPr>
              <w:t>in</w:t>
            </w:r>
            <w:r w:rsidR="006A734C" w:rsidRPr="00FF6490">
              <w:rPr>
                <w:i/>
                <w:spacing w:val="26"/>
                <w:lang w:val="en-GB"/>
              </w:rPr>
              <w:t xml:space="preserve"> </w:t>
            </w:r>
            <w:r w:rsidR="006A734C" w:rsidRPr="00FF6490">
              <w:rPr>
                <w:i/>
                <w:lang w:val="en-GB"/>
              </w:rPr>
              <w:t>Between</w:t>
            </w:r>
            <w:r w:rsidR="006A734C" w:rsidRPr="00FF6490">
              <w:rPr>
                <w:i/>
                <w:spacing w:val="27"/>
                <w:lang w:val="en-GB"/>
              </w:rPr>
              <w:t xml:space="preserve"> </w:t>
            </w:r>
            <w:r w:rsidRPr="00FF6490">
              <w:rPr>
                <w:lang w:val="en-GB"/>
              </w:rPr>
              <w:t>exhibition at</w:t>
            </w:r>
            <w:r w:rsidR="006A734C" w:rsidRPr="00FF6490">
              <w:rPr>
                <w:spacing w:val="28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BOZAR.</w:t>
            </w:r>
          </w:p>
          <w:p w14:paraId="0C3DA72D" w14:textId="77777777" w:rsidR="006A734C" w:rsidRDefault="00237F7B" w:rsidP="001A75D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641" w:right="113" w:hanging="357"/>
              <w:jc w:val="both"/>
              <w:rPr>
                <w:lang w:val="en-GB"/>
              </w:rPr>
            </w:pPr>
            <w:r w:rsidRPr="00FF6490">
              <w:rPr>
                <w:lang w:val="en-GB"/>
              </w:rPr>
              <w:t xml:space="preserve">Installation of artworks by </w:t>
            </w:r>
            <w:r w:rsidR="006A734C" w:rsidRPr="00FF6490">
              <w:rPr>
                <w:lang w:val="en-GB"/>
              </w:rPr>
              <w:t>Antoine</w:t>
            </w:r>
            <w:r w:rsidR="006A734C" w:rsidRPr="00FF6490">
              <w:rPr>
                <w:spacing w:val="32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Renard,</w:t>
            </w:r>
            <w:r w:rsidRPr="00FF6490">
              <w:rPr>
                <w:spacing w:val="31"/>
                <w:lang w:val="en-GB"/>
              </w:rPr>
              <w:t xml:space="preserve"> </w:t>
            </w:r>
            <w:r w:rsidRPr="00FF6490">
              <w:rPr>
                <w:lang w:val="en-GB"/>
              </w:rPr>
              <w:t xml:space="preserve">in the context of </w:t>
            </w:r>
            <w:r w:rsidR="00B10B51" w:rsidRPr="00FF6490">
              <w:rPr>
                <w:lang w:val="en-GB"/>
              </w:rPr>
              <w:t xml:space="preserve">the artistic urban project </w:t>
            </w:r>
            <w:r w:rsidR="006A734C" w:rsidRPr="00FF6490">
              <w:rPr>
                <w:lang w:val="en-GB"/>
              </w:rPr>
              <w:t>«</w:t>
            </w:r>
            <w:r w:rsidR="006A734C" w:rsidRPr="00FF6490">
              <w:rPr>
                <w:spacing w:val="14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CATS</w:t>
            </w:r>
            <w:r w:rsidR="006A734C" w:rsidRPr="00FF6490">
              <w:rPr>
                <w:spacing w:val="15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IN</w:t>
            </w:r>
            <w:r w:rsidR="006A734C" w:rsidRPr="00FF6490">
              <w:rPr>
                <w:spacing w:val="12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THE</w:t>
            </w:r>
            <w:r w:rsidR="006A734C" w:rsidRPr="00FF6490">
              <w:rPr>
                <w:spacing w:val="14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CITY</w:t>
            </w:r>
            <w:r w:rsidR="006A734C" w:rsidRPr="00FF6490">
              <w:rPr>
                <w:spacing w:val="13"/>
                <w:lang w:val="en-GB"/>
              </w:rPr>
              <w:t xml:space="preserve"> </w:t>
            </w:r>
            <w:r w:rsidR="006A734C" w:rsidRPr="00FF6490">
              <w:rPr>
                <w:lang w:val="en-GB"/>
              </w:rPr>
              <w:t>».</w:t>
            </w:r>
          </w:p>
          <w:p w14:paraId="237DB59E" w14:textId="2FEBBF7F" w:rsidR="00937F6A" w:rsidRPr="00FF6490" w:rsidRDefault="00937F6A" w:rsidP="001A75D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ind w:left="641" w:right="113" w:hanging="357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Painting workshop with </w:t>
            </w:r>
            <w:r w:rsidR="000637D6">
              <w:rPr>
                <w:lang w:val="en-GB"/>
              </w:rPr>
              <w:t>kids in Anderlecht commune.</w:t>
            </w:r>
          </w:p>
        </w:tc>
      </w:tr>
    </w:tbl>
    <w:p w14:paraId="67F8D3FF" w14:textId="77777777" w:rsidR="00973988" w:rsidRPr="00FF6490" w:rsidRDefault="00973988" w:rsidP="00973988">
      <w:pPr>
        <w:rPr>
          <w:lang w:val="en-GB"/>
        </w:rPr>
      </w:pPr>
    </w:p>
    <w:p w14:paraId="49EC51F3" w14:textId="7A234F9D" w:rsidR="0018613A" w:rsidRPr="00FF6490" w:rsidRDefault="00846888" w:rsidP="0018613A">
      <w:pPr>
        <w:pStyle w:val="Heading1"/>
        <w:rPr>
          <w:lang w:val="en-GB"/>
        </w:rPr>
      </w:pPr>
      <w:r w:rsidRPr="00FF6490">
        <w:rPr>
          <w:lang w:val="en-GB"/>
        </w:rPr>
        <w:t>Skills</w:t>
      </w:r>
    </w:p>
    <w:p w14:paraId="0FFCECFF" w14:textId="4E459165" w:rsidR="00650098" w:rsidRPr="00FF6490" w:rsidRDefault="00BB081C" w:rsidP="00650098">
      <w:pPr>
        <w:pStyle w:val="Heading2"/>
        <w:rPr>
          <w:lang w:val="en-GB"/>
        </w:rPr>
      </w:pPr>
      <w:r w:rsidRPr="00FF6490">
        <w:rPr>
          <w:lang w:val="en-GB"/>
        </w:rPr>
        <w:t xml:space="preserve"> </w:t>
      </w:r>
      <w:r w:rsidR="00650098" w:rsidRPr="00FF6490">
        <w:rPr>
          <w:lang w:val="en-GB"/>
        </w:rPr>
        <w:t>Profession</w:t>
      </w:r>
      <w:r w:rsidR="00846888" w:rsidRPr="00FF6490">
        <w:rPr>
          <w:lang w:val="en-GB"/>
        </w:rPr>
        <w:t>al</w:t>
      </w:r>
      <w:r w:rsidR="00650098" w:rsidRPr="00FF6490">
        <w:rPr>
          <w:lang w:val="en-GB"/>
        </w:rPr>
        <w:tab/>
      </w:r>
      <w:r w:rsidR="00650098" w:rsidRPr="00FF6490">
        <w:rPr>
          <w:lang w:val="en-GB"/>
        </w:rPr>
        <w:tab/>
        <w:t xml:space="preserve"> </w:t>
      </w:r>
      <w:r w:rsidRPr="00FF6490">
        <w:rPr>
          <w:lang w:val="en-GB"/>
        </w:rPr>
        <w:t xml:space="preserve"> </w:t>
      </w:r>
      <w:r w:rsidR="00846888" w:rsidRPr="00FF6490">
        <w:rPr>
          <w:lang w:val="en-GB"/>
        </w:rPr>
        <w:t xml:space="preserve"> Technical</w:t>
      </w:r>
      <w:r w:rsidR="00650098" w:rsidRPr="00FF6490">
        <w:rPr>
          <w:lang w:val="en-GB"/>
        </w:rPr>
        <w:t xml:space="preserve"> </w:t>
      </w:r>
      <w:r w:rsidR="00650098" w:rsidRPr="00FF6490">
        <w:rPr>
          <w:lang w:val="en-GB"/>
        </w:rPr>
        <w:tab/>
      </w:r>
      <w:r w:rsidR="00650098" w:rsidRPr="00FF6490">
        <w:rPr>
          <w:lang w:val="en-GB"/>
        </w:rPr>
        <w:tab/>
      </w:r>
      <w:r w:rsidR="00EE6B87" w:rsidRPr="00FF6490">
        <w:rPr>
          <w:lang w:val="en-GB"/>
        </w:rPr>
        <w:t xml:space="preserve">          </w:t>
      </w:r>
      <w:r w:rsidRPr="00FF6490">
        <w:rPr>
          <w:lang w:val="en-GB"/>
        </w:rPr>
        <w:t xml:space="preserve"> </w:t>
      </w:r>
      <w:r w:rsidR="00846888" w:rsidRPr="00FF6490">
        <w:rPr>
          <w:lang w:val="en-GB"/>
        </w:rPr>
        <w:tab/>
      </w:r>
      <w:r w:rsidR="00846888" w:rsidRPr="00FF6490">
        <w:rPr>
          <w:lang w:val="en-GB"/>
        </w:rPr>
        <w:tab/>
        <w:t>Languages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124"/>
        <w:gridCol w:w="3260"/>
      </w:tblGrid>
      <w:tr w:rsidR="00831CED" w:rsidRPr="00FF6490" w14:paraId="512DADE3" w14:textId="1BE82A59" w:rsidTr="00C60651">
        <w:tc>
          <w:tcPr>
            <w:tcW w:w="2972" w:type="dxa"/>
          </w:tcPr>
          <w:p w14:paraId="6B8DCAC3" w14:textId="25AD763F" w:rsidR="00831CED" w:rsidRPr="00FF6490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lang w:val="en-GB"/>
              </w:rPr>
              <w:t xml:space="preserve">Attention </w:t>
            </w:r>
            <w:r w:rsidR="00846888" w:rsidRPr="00FF6490">
              <w:rPr>
                <w:lang w:val="en-GB"/>
              </w:rPr>
              <w:t>du detail</w:t>
            </w:r>
          </w:p>
          <w:p w14:paraId="39A8919A" w14:textId="1C79EE4B" w:rsidR="00831CED" w:rsidRPr="00FF6490" w:rsidRDefault="00846888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lang w:val="en-GB"/>
              </w:rPr>
              <w:t>Efficiency</w:t>
            </w:r>
            <w:r w:rsidR="00831CED" w:rsidRPr="00FF6490">
              <w:rPr>
                <w:lang w:val="en-GB"/>
              </w:rPr>
              <w:t xml:space="preserve"> </w:t>
            </w:r>
            <w:r w:rsidRPr="00FF6490">
              <w:rPr>
                <w:lang w:val="en-GB"/>
              </w:rPr>
              <w:t>and</w:t>
            </w:r>
            <w:r w:rsidR="00831CED" w:rsidRPr="00FF6490">
              <w:rPr>
                <w:lang w:val="en-GB"/>
              </w:rPr>
              <w:t xml:space="preserve"> organisation</w:t>
            </w:r>
          </w:p>
          <w:p w14:paraId="333D2929" w14:textId="15381266" w:rsidR="00831CED" w:rsidRPr="00FF6490" w:rsidRDefault="00831CED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lang w:val="en-GB"/>
              </w:rPr>
              <w:t xml:space="preserve">Initiative </w:t>
            </w:r>
            <w:r w:rsidR="00846888" w:rsidRPr="00FF6490">
              <w:rPr>
                <w:lang w:val="en-GB"/>
              </w:rPr>
              <w:t>and</w:t>
            </w:r>
            <w:r w:rsidRPr="00FF6490">
              <w:rPr>
                <w:lang w:val="en-GB"/>
              </w:rPr>
              <w:t xml:space="preserve"> communication</w:t>
            </w:r>
          </w:p>
          <w:p w14:paraId="2E6E1BCF" w14:textId="416EF5D9" w:rsidR="00831CED" w:rsidRPr="00FF6490" w:rsidRDefault="00846888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lang w:val="en-GB"/>
              </w:rPr>
              <w:t>Independence</w:t>
            </w:r>
            <w:r w:rsidR="00831CED" w:rsidRPr="00FF6490">
              <w:rPr>
                <w:lang w:val="en-GB"/>
              </w:rPr>
              <w:t xml:space="preserve"> </w:t>
            </w:r>
            <w:r w:rsidRPr="00FF6490">
              <w:rPr>
                <w:lang w:val="en-GB"/>
              </w:rPr>
              <w:t>and reliability</w:t>
            </w:r>
          </w:p>
        </w:tc>
        <w:tc>
          <w:tcPr>
            <w:tcW w:w="3124" w:type="dxa"/>
          </w:tcPr>
          <w:p w14:paraId="05588C57" w14:textId="310C926A" w:rsidR="00100772" w:rsidRPr="00FF6490" w:rsidRDefault="00100772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b/>
                <w:bCs/>
                <w:lang w:val="en-GB"/>
              </w:rPr>
              <w:t>Adobe</w:t>
            </w:r>
            <w:r w:rsidRPr="00FF6490">
              <w:rPr>
                <w:lang w:val="en-GB"/>
              </w:rPr>
              <w:t>: Adobe XD, Illustrator, InDesign, Photoshop</w:t>
            </w:r>
          </w:p>
          <w:p w14:paraId="7BA27BCC" w14:textId="39C2B5FF" w:rsidR="00831CED" w:rsidRPr="00FF6490" w:rsidRDefault="00AD642F" w:rsidP="00100772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b/>
                <w:bCs/>
                <w:lang w:val="en-GB"/>
              </w:rPr>
              <w:t>MS Office</w:t>
            </w:r>
            <w:r w:rsidR="00831CED" w:rsidRPr="00FF6490">
              <w:rPr>
                <w:lang w:val="en-GB"/>
              </w:rPr>
              <w:t xml:space="preserve">: </w:t>
            </w:r>
            <w:r w:rsidRPr="00FF6490">
              <w:rPr>
                <w:lang w:val="en-GB"/>
              </w:rPr>
              <w:t>Word</w:t>
            </w:r>
            <w:r w:rsidR="00100772" w:rsidRPr="00FF6490">
              <w:rPr>
                <w:lang w:val="en-GB"/>
              </w:rPr>
              <w:t>, PowerPoint, Excel.</w:t>
            </w:r>
          </w:p>
        </w:tc>
        <w:tc>
          <w:tcPr>
            <w:tcW w:w="3260" w:type="dxa"/>
          </w:tcPr>
          <w:p w14:paraId="0250E95C" w14:textId="1AAF302E" w:rsidR="00E270CE" w:rsidRPr="00FF6490" w:rsidRDefault="00577E2F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b/>
                <w:bCs/>
                <w:lang w:val="en-GB"/>
              </w:rPr>
              <w:t>English</w:t>
            </w:r>
            <w:r w:rsidR="00CF5086" w:rsidRPr="00FF6490">
              <w:rPr>
                <w:lang w:val="en-GB"/>
              </w:rPr>
              <w:t xml:space="preserve"> – </w:t>
            </w:r>
            <w:r w:rsidR="00231C45" w:rsidRPr="00FF6490">
              <w:rPr>
                <w:lang w:val="en-GB"/>
              </w:rPr>
              <w:t>Native</w:t>
            </w:r>
          </w:p>
          <w:p w14:paraId="5E256EA1" w14:textId="1A7A526D" w:rsidR="00831CED" w:rsidRPr="00FF6490" w:rsidRDefault="00577E2F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b/>
                <w:bCs/>
                <w:lang w:val="en-GB"/>
              </w:rPr>
              <w:t>French</w:t>
            </w:r>
            <w:r w:rsidR="00CF5086" w:rsidRPr="00FF6490">
              <w:rPr>
                <w:lang w:val="en-GB"/>
              </w:rPr>
              <w:t xml:space="preserve"> – </w:t>
            </w:r>
            <w:r w:rsidR="00231C45" w:rsidRPr="00FF6490">
              <w:rPr>
                <w:lang w:val="en-GB"/>
              </w:rPr>
              <w:t>Full professional</w:t>
            </w:r>
          </w:p>
          <w:p w14:paraId="5D11FD5D" w14:textId="3E0CC34D" w:rsidR="00831CED" w:rsidRPr="00FF6490" w:rsidRDefault="00577E2F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b/>
                <w:bCs/>
                <w:lang w:val="en-GB"/>
              </w:rPr>
              <w:t>Spanish</w:t>
            </w:r>
            <w:r w:rsidR="00CF5086" w:rsidRPr="00FF6490">
              <w:rPr>
                <w:lang w:val="en-GB"/>
              </w:rPr>
              <w:t xml:space="preserve"> </w:t>
            </w:r>
            <w:r w:rsidR="00C86301" w:rsidRPr="00FF6490">
              <w:rPr>
                <w:lang w:val="en-GB"/>
              </w:rPr>
              <w:t xml:space="preserve">– </w:t>
            </w:r>
            <w:r w:rsidR="00C60651" w:rsidRPr="00FF6490">
              <w:rPr>
                <w:lang w:val="en-GB"/>
              </w:rPr>
              <w:t>Working professional</w:t>
            </w:r>
          </w:p>
          <w:p w14:paraId="34AD5207" w14:textId="03C625A3" w:rsidR="00831CED" w:rsidRPr="00FF6490" w:rsidRDefault="00577E2F" w:rsidP="00E41C8D">
            <w:pPr>
              <w:pStyle w:val="NoSpacing"/>
              <w:numPr>
                <w:ilvl w:val="0"/>
                <w:numId w:val="23"/>
              </w:numPr>
              <w:ind w:left="357" w:hanging="357"/>
              <w:jc w:val="both"/>
              <w:rPr>
                <w:lang w:val="en-GB"/>
              </w:rPr>
            </w:pPr>
            <w:r w:rsidRPr="00FF6490">
              <w:rPr>
                <w:b/>
                <w:bCs/>
                <w:lang w:val="en-GB"/>
              </w:rPr>
              <w:t>German</w:t>
            </w:r>
            <w:r w:rsidR="00C86301" w:rsidRPr="00FF6490">
              <w:rPr>
                <w:lang w:val="en-GB"/>
              </w:rPr>
              <w:t xml:space="preserve"> – </w:t>
            </w:r>
            <w:r w:rsidRPr="00FF6490">
              <w:rPr>
                <w:lang w:val="en-GB"/>
              </w:rPr>
              <w:t>Elementary</w:t>
            </w:r>
            <w:r w:rsidR="00231C45" w:rsidRPr="00FF6490">
              <w:rPr>
                <w:lang w:val="en-GB"/>
              </w:rPr>
              <w:t xml:space="preserve"> </w:t>
            </w:r>
          </w:p>
        </w:tc>
      </w:tr>
    </w:tbl>
    <w:p w14:paraId="01D52557" w14:textId="77777777" w:rsidR="00371650" w:rsidRPr="00FF6490" w:rsidRDefault="00371650" w:rsidP="00973988">
      <w:pPr>
        <w:rPr>
          <w:lang w:val="en-GB"/>
        </w:rPr>
      </w:pPr>
    </w:p>
    <w:p w14:paraId="5E45C2F7" w14:textId="07A9CCBE" w:rsidR="00973988" w:rsidRPr="00FF6490" w:rsidRDefault="0066250F" w:rsidP="00973988">
      <w:pPr>
        <w:pStyle w:val="Heading1"/>
        <w:rPr>
          <w:lang w:val="en-GB"/>
        </w:rPr>
      </w:pPr>
      <w:r>
        <w:rPr>
          <w:lang w:val="en-GB"/>
        </w:rPr>
        <w:t>Education</w:t>
      </w:r>
    </w:p>
    <w:p w14:paraId="324AE028" w14:textId="77777777" w:rsidR="00B60C27" w:rsidRPr="00B3659C" w:rsidRDefault="00B60C27" w:rsidP="006535B4">
      <w:pPr>
        <w:pStyle w:val="Heading2"/>
        <w:spacing w:line="240" w:lineRule="auto"/>
        <w:jc w:val="both"/>
        <w:rPr>
          <w:lang w:val="fr-FR"/>
        </w:rPr>
      </w:pPr>
      <w:r w:rsidRPr="00B3659C">
        <w:rPr>
          <w:b/>
          <w:bCs/>
          <w:lang w:val="fr-FR"/>
        </w:rPr>
        <w:t>2019-2021</w:t>
      </w:r>
      <w:r w:rsidRPr="00B3659C">
        <w:rPr>
          <w:lang w:val="fr-FR"/>
        </w:rPr>
        <w:t xml:space="preserve"> – Académie Royale des Beaux-Arts de Bruxelles</w:t>
      </w:r>
    </w:p>
    <w:p w14:paraId="1DD0590B" w14:textId="6821AD50" w:rsidR="00461EC9" w:rsidRPr="00B3659C" w:rsidRDefault="00B60C27" w:rsidP="00E31685">
      <w:pPr>
        <w:pStyle w:val="ListParagraph"/>
        <w:numPr>
          <w:ilvl w:val="0"/>
          <w:numId w:val="10"/>
        </w:numPr>
        <w:spacing w:line="240" w:lineRule="auto"/>
        <w:ind w:left="510"/>
        <w:jc w:val="both"/>
        <w:rPr>
          <w:lang w:val="fr-FR"/>
        </w:rPr>
      </w:pPr>
      <w:r w:rsidRPr="00B3659C">
        <w:rPr>
          <w:lang w:val="fr-FR"/>
        </w:rPr>
        <w:t>Diplôme Master en arts plastique</w:t>
      </w:r>
      <w:r w:rsidR="00BA6420" w:rsidRPr="00B3659C">
        <w:rPr>
          <w:lang w:val="fr-FR"/>
        </w:rPr>
        <w:t>s</w:t>
      </w:r>
      <w:r w:rsidRPr="00B3659C">
        <w:rPr>
          <w:lang w:val="fr-FR"/>
        </w:rPr>
        <w:t xml:space="preserve"> et visuels et de l’espace, en Peinture</w:t>
      </w:r>
      <w:r w:rsidR="00461EC9" w:rsidRPr="00B3659C">
        <w:rPr>
          <w:lang w:val="fr-FR"/>
        </w:rPr>
        <w:t>.</w:t>
      </w:r>
    </w:p>
    <w:p w14:paraId="7D861C45" w14:textId="6BD43E6A" w:rsidR="00B60C27" w:rsidRPr="00B3659C" w:rsidRDefault="00B60C27" w:rsidP="00E31685">
      <w:pPr>
        <w:pStyle w:val="ListParagraph"/>
        <w:spacing w:line="240" w:lineRule="auto"/>
        <w:ind w:left="510"/>
        <w:jc w:val="both"/>
        <w:rPr>
          <w:lang w:val="fr-FR"/>
        </w:rPr>
      </w:pPr>
      <w:r w:rsidRPr="00B3659C">
        <w:rPr>
          <w:lang w:val="fr-FR"/>
        </w:rPr>
        <w:t>(</w:t>
      </w:r>
      <w:proofErr w:type="spellStart"/>
      <w:r w:rsidRPr="00B3659C">
        <w:rPr>
          <w:lang w:val="fr-FR"/>
        </w:rPr>
        <w:t>Profess</w:t>
      </w:r>
      <w:r w:rsidR="00FF6490" w:rsidRPr="00B3659C">
        <w:rPr>
          <w:lang w:val="fr-FR"/>
        </w:rPr>
        <w:t>o</w:t>
      </w:r>
      <w:r w:rsidRPr="00B3659C">
        <w:rPr>
          <w:lang w:val="fr-FR"/>
        </w:rPr>
        <w:t>rs</w:t>
      </w:r>
      <w:proofErr w:type="spellEnd"/>
      <w:r w:rsidRPr="00B3659C">
        <w:rPr>
          <w:lang w:val="fr-FR"/>
        </w:rPr>
        <w:t> : Stephan Balleux et Gauthier Hubert)</w:t>
      </w:r>
    </w:p>
    <w:p w14:paraId="1CF776AF" w14:textId="77777777" w:rsidR="00B60C27" w:rsidRPr="00FF6490" w:rsidRDefault="00B60C27" w:rsidP="006535B4">
      <w:pPr>
        <w:pStyle w:val="Heading2"/>
        <w:spacing w:line="240" w:lineRule="auto"/>
        <w:jc w:val="both"/>
        <w:rPr>
          <w:lang w:val="en-GB"/>
        </w:rPr>
      </w:pPr>
      <w:r w:rsidRPr="00FF6490">
        <w:rPr>
          <w:b/>
          <w:bCs/>
          <w:lang w:val="en-GB"/>
        </w:rPr>
        <w:t>2019-2020</w:t>
      </w:r>
      <w:r w:rsidRPr="00FF6490">
        <w:rPr>
          <w:lang w:val="en-GB"/>
        </w:rPr>
        <w:t xml:space="preserve"> – Hochschüle für Bildende Künste Dresden</w:t>
      </w:r>
    </w:p>
    <w:p w14:paraId="321846A8" w14:textId="367B8D6A" w:rsidR="00461EC9" w:rsidRPr="00FF6490" w:rsidRDefault="00B60C27" w:rsidP="00E31685">
      <w:pPr>
        <w:pStyle w:val="ListParagraph"/>
        <w:numPr>
          <w:ilvl w:val="0"/>
          <w:numId w:val="11"/>
        </w:numPr>
        <w:spacing w:line="240" w:lineRule="auto"/>
        <w:ind w:left="510"/>
        <w:jc w:val="both"/>
        <w:rPr>
          <w:lang w:val="en-GB"/>
        </w:rPr>
      </w:pPr>
      <w:r w:rsidRPr="00FF6490">
        <w:rPr>
          <w:lang w:val="en-GB"/>
        </w:rPr>
        <w:t xml:space="preserve">Erasmus + : </w:t>
      </w:r>
      <w:r w:rsidR="00FF6490" w:rsidRPr="00FF6490">
        <w:rPr>
          <w:lang w:val="en-GB"/>
        </w:rPr>
        <w:t>student exchange programme</w:t>
      </w:r>
      <w:r w:rsidR="00461EC9" w:rsidRPr="00FF6490">
        <w:rPr>
          <w:lang w:val="en-GB"/>
        </w:rPr>
        <w:t>.</w:t>
      </w:r>
    </w:p>
    <w:p w14:paraId="5C90D58A" w14:textId="175934F1" w:rsidR="00B60C27" w:rsidRPr="00FF6490" w:rsidRDefault="00B60C27" w:rsidP="00E31685">
      <w:pPr>
        <w:pStyle w:val="ListParagraph"/>
        <w:spacing w:line="240" w:lineRule="auto"/>
        <w:ind w:left="510"/>
        <w:jc w:val="both"/>
        <w:rPr>
          <w:lang w:val="en-GB"/>
        </w:rPr>
      </w:pPr>
      <w:r w:rsidRPr="00FF6490">
        <w:rPr>
          <w:lang w:val="en-GB"/>
        </w:rPr>
        <w:t>(Profess</w:t>
      </w:r>
      <w:r w:rsidR="00FF6490" w:rsidRPr="00FF6490">
        <w:rPr>
          <w:lang w:val="en-GB"/>
        </w:rPr>
        <w:t>o</w:t>
      </w:r>
      <w:r w:rsidRPr="00FF6490">
        <w:rPr>
          <w:lang w:val="en-GB"/>
        </w:rPr>
        <w:t>r : Carl Emanuel Wolff)</w:t>
      </w:r>
    </w:p>
    <w:p w14:paraId="3B5CF14A" w14:textId="77777777" w:rsidR="00B60C27" w:rsidRPr="00B3659C" w:rsidRDefault="00B60C27" w:rsidP="006535B4">
      <w:pPr>
        <w:pStyle w:val="Heading2"/>
        <w:spacing w:line="240" w:lineRule="auto"/>
        <w:jc w:val="both"/>
        <w:rPr>
          <w:lang w:val="fr-FR"/>
        </w:rPr>
      </w:pPr>
      <w:r w:rsidRPr="00B3659C">
        <w:rPr>
          <w:b/>
          <w:bCs/>
          <w:lang w:val="fr-FR"/>
        </w:rPr>
        <w:t>2016-2019</w:t>
      </w:r>
      <w:r w:rsidRPr="00B3659C">
        <w:rPr>
          <w:lang w:val="fr-FR"/>
        </w:rPr>
        <w:t xml:space="preserve"> – Académie Royale des Beaux-Arts de Bruxelles</w:t>
      </w:r>
    </w:p>
    <w:p w14:paraId="725CC7F8" w14:textId="6F02C34E" w:rsidR="00461EC9" w:rsidRPr="00B3659C" w:rsidRDefault="00B60C27" w:rsidP="00E31685">
      <w:pPr>
        <w:pStyle w:val="ListParagraph"/>
        <w:numPr>
          <w:ilvl w:val="0"/>
          <w:numId w:val="12"/>
        </w:numPr>
        <w:spacing w:line="240" w:lineRule="auto"/>
        <w:ind w:left="510"/>
        <w:jc w:val="both"/>
        <w:rPr>
          <w:lang w:val="fr-FR"/>
        </w:rPr>
      </w:pPr>
      <w:r w:rsidRPr="00B3659C">
        <w:rPr>
          <w:lang w:val="fr-FR"/>
        </w:rPr>
        <w:t>Diplôme Bachelier en arts plastique</w:t>
      </w:r>
      <w:r w:rsidR="00BA6420" w:rsidRPr="00B3659C">
        <w:rPr>
          <w:lang w:val="fr-FR"/>
        </w:rPr>
        <w:t>s</w:t>
      </w:r>
      <w:r w:rsidRPr="00B3659C">
        <w:rPr>
          <w:lang w:val="fr-FR"/>
        </w:rPr>
        <w:t xml:space="preserve"> et visuels et de l’espace, en Peinture</w:t>
      </w:r>
      <w:r w:rsidR="00461EC9" w:rsidRPr="00B3659C">
        <w:rPr>
          <w:lang w:val="fr-FR"/>
        </w:rPr>
        <w:t>.</w:t>
      </w:r>
    </w:p>
    <w:p w14:paraId="77A17BC5" w14:textId="33D6E5EB" w:rsidR="00B60C27" w:rsidRPr="00B3659C" w:rsidRDefault="00B60C27" w:rsidP="00E31685">
      <w:pPr>
        <w:pStyle w:val="ListParagraph"/>
        <w:spacing w:line="240" w:lineRule="auto"/>
        <w:ind w:left="510"/>
        <w:jc w:val="both"/>
        <w:rPr>
          <w:lang w:val="fr-FR"/>
        </w:rPr>
      </w:pPr>
      <w:r w:rsidRPr="00B3659C">
        <w:rPr>
          <w:lang w:val="fr-FR"/>
        </w:rPr>
        <w:t>(</w:t>
      </w:r>
      <w:proofErr w:type="spellStart"/>
      <w:r w:rsidRPr="00B3659C">
        <w:rPr>
          <w:lang w:val="fr-FR"/>
        </w:rPr>
        <w:t>Profess</w:t>
      </w:r>
      <w:r w:rsidR="00FF6490" w:rsidRPr="00B3659C">
        <w:rPr>
          <w:lang w:val="fr-FR"/>
        </w:rPr>
        <w:t>o</w:t>
      </w:r>
      <w:r w:rsidRPr="00B3659C">
        <w:rPr>
          <w:lang w:val="fr-FR"/>
        </w:rPr>
        <w:t>rs</w:t>
      </w:r>
      <w:proofErr w:type="spellEnd"/>
      <w:r w:rsidRPr="00B3659C">
        <w:rPr>
          <w:lang w:val="fr-FR"/>
        </w:rPr>
        <w:t> : Stephan Balleux et Gauthier Hubert)</w:t>
      </w:r>
    </w:p>
    <w:p w14:paraId="0916373F" w14:textId="77777777" w:rsidR="00B60C27" w:rsidRPr="00B3659C" w:rsidRDefault="00B60C27" w:rsidP="006535B4">
      <w:pPr>
        <w:pStyle w:val="Heading2"/>
        <w:spacing w:line="240" w:lineRule="auto"/>
        <w:jc w:val="both"/>
        <w:rPr>
          <w:lang w:val="fr-FR"/>
        </w:rPr>
      </w:pPr>
      <w:r w:rsidRPr="00B3659C">
        <w:rPr>
          <w:b/>
          <w:bCs/>
          <w:lang w:val="fr-FR"/>
        </w:rPr>
        <w:t>2011-2016</w:t>
      </w:r>
      <w:r w:rsidRPr="00B3659C">
        <w:rPr>
          <w:lang w:val="fr-FR"/>
        </w:rPr>
        <w:t xml:space="preserve"> – Lycée Français Jean Monnet de Bruxelles</w:t>
      </w:r>
    </w:p>
    <w:p w14:paraId="626FA530" w14:textId="7DB6940F" w:rsidR="001724B1" w:rsidRPr="00B3659C" w:rsidRDefault="00B60C27" w:rsidP="0045627F">
      <w:pPr>
        <w:pStyle w:val="ListParagraph"/>
        <w:numPr>
          <w:ilvl w:val="0"/>
          <w:numId w:val="12"/>
        </w:numPr>
        <w:spacing w:line="240" w:lineRule="auto"/>
        <w:ind w:left="530"/>
        <w:jc w:val="both"/>
        <w:rPr>
          <w:lang w:val="fr-FR"/>
        </w:rPr>
      </w:pPr>
      <w:r w:rsidRPr="00B3659C">
        <w:rPr>
          <w:lang w:val="fr-FR"/>
        </w:rPr>
        <w:t>Diplôme de Baccalauréat Littéraire, Option International Britannique – Mention Très Bien.</w:t>
      </w:r>
    </w:p>
    <w:sectPr w:rsidR="001724B1" w:rsidRPr="00B3659C" w:rsidSect="0000546F">
      <w:type w:val="continuous"/>
      <w:pgSz w:w="11910" w:h="16840"/>
      <w:pgMar w:top="993" w:right="1280" w:bottom="1276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E36"/>
    <w:multiLevelType w:val="hybridMultilevel"/>
    <w:tmpl w:val="44E090F6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4514"/>
    <w:multiLevelType w:val="hybridMultilevel"/>
    <w:tmpl w:val="A34AED74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39F5"/>
    <w:multiLevelType w:val="hybridMultilevel"/>
    <w:tmpl w:val="3F169EB6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65D8"/>
    <w:multiLevelType w:val="hybridMultilevel"/>
    <w:tmpl w:val="95CC43AC"/>
    <w:lvl w:ilvl="0" w:tplc="7DFC9AFA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E196F896">
      <w:numFmt w:val="bullet"/>
      <w:lvlText w:val="•"/>
      <w:lvlJc w:val="left"/>
      <w:pPr>
        <w:ind w:left="1392" w:hanging="282"/>
      </w:pPr>
      <w:rPr>
        <w:rFonts w:hint="default"/>
      </w:rPr>
    </w:lvl>
    <w:lvl w:ilvl="2" w:tplc="5410797E">
      <w:numFmt w:val="bullet"/>
      <w:lvlText w:val="•"/>
      <w:lvlJc w:val="left"/>
      <w:pPr>
        <w:ind w:left="2244" w:hanging="282"/>
      </w:pPr>
      <w:rPr>
        <w:rFonts w:hint="default"/>
      </w:rPr>
    </w:lvl>
    <w:lvl w:ilvl="3" w:tplc="6388D3A2">
      <w:numFmt w:val="bullet"/>
      <w:lvlText w:val="•"/>
      <w:lvlJc w:val="left"/>
      <w:pPr>
        <w:ind w:left="3096" w:hanging="282"/>
      </w:pPr>
      <w:rPr>
        <w:rFonts w:hint="default"/>
      </w:rPr>
    </w:lvl>
    <w:lvl w:ilvl="4" w:tplc="92A2C1C0">
      <w:numFmt w:val="bullet"/>
      <w:lvlText w:val="•"/>
      <w:lvlJc w:val="left"/>
      <w:pPr>
        <w:ind w:left="3948" w:hanging="282"/>
      </w:pPr>
      <w:rPr>
        <w:rFonts w:hint="default"/>
      </w:rPr>
    </w:lvl>
    <w:lvl w:ilvl="5" w:tplc="64C2EE3C">
      <w:numFmt w:val="bullet"/>
      <w:lvlText w:val="•"/>
      <w:lvlJc w:val="left"/>
      <w:pPr>
        <w:ind w:left="4801" w:hanging="282"/>
      </w:pPr>
      <w:rPr>
        <w:rFonts w:hint="default"/>
      </w:rPr>
    </w:lvl>
    <w:lvl w:ilvl="6" w:tplc="26FA9D24">
      <w:numFmt w:val="bullet"/>
      <w:lvlText w:val="•"/>
      <w:lvlJc w:val="left"/>
      <w:pPr>
        <w:ind w:left="5653" w:hanging="282"/>
      </w:pPr>
      <w:rPr>
        <w:rFonts w:hint="default"/>
      </w:rPr>
    </w:lvl>
    <w:lvl w:ilvl="7" w:tplc="F36C1D2A">
      <w:numFmt w:val="bullet"/>
      <w:lvlText w:val="•"/>
      <w:lvlJc w:val="left"/>
      <w:pPr>
        <w:ind w:left="6505" w:hanging="282"/>
      </w:pPr>
      <w:rPr>
        <w:rFonts w:hint="default"/>
      </w:rPr>
    </w:lvl>
    <w:lvl w:ilvl="8" w:tplc="2B4A02D8"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4" w15:restartNumberingAfterBreak="0">
    <w:nsid w:val="19D52BE2"/>
    <w:multiLevelType w:val="hybridMultilevel"/>
    <w:tmpl w:val="72DCE622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A0CD2"/>
    <w:multiLevelType w:val="hybridMultilevel"/>
    <w:tmpl w:val="177C2FA2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B685C"/>
    <w:multiLevelType w:val="hybridMultilevel"/>
    <w:tmpl w:val="DDBC244A"/>
    <w:lvl w:ilvl="0" w:tplc="73B4226E">
      <w:start w:val="1"/>
      <w:numFmt w:val="bullet"/>
      <w:lvlText w:val="▪"/>
      <w:lvlJc w:val="left"/>
      <w:pPr>
        <w:ind w:left="10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38D629FC"/>
    <w:multiLevelType w:val="hybridMultilevel"/>
    <w:tmpl w:val="BEAC5BD6"/>
    <w:lvl w:ilvl="0" w:tplc="9EC0ACA0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0BBA3838">
      <w:numFmt w:val="bullet"/>
      <w:lvlText w:val="•"/>
      <w:lvlJc w:val="left"/>
      <w:pPr>
        <w:ind w:left="1392" w:hanging="282"/>
      </w:pPr>
      <w:rPr>
        <w:rFonts w:hint="default"/>
      </w:rPr>
    </w:lvl>
    <w:lvl w:ilvl="2" w:tplc="0EF08BA4">
      <w:numFmt w:val="bullet"/>
      <w:lvlText w:val="•"/>
      <w:lvlJc w:val="left"/>
      <w:pPr>
        <w:ind w:left="2244" w:hanging="282"/>
      </w:pPr>
      <w:rPr>
        <w:rFonts w:hint="default"/>
      </w:rPr>
    </w:lvl>
    <w:lvl w:ilvl="3" w:tplc="A14EBDB0">
      <w:numFmt w:val="bullet"/>
      <w:lvlText w:val="•"/>
      <w:lvlJc w:val="left"/>
      <w:pPr>
        <w:ind w:left="3096" w:hanging="282"/>
      </w:pPr>
      <w:rPr>
        <w:rFonts w:hint="default"/>
      </w:rPr>
    </w:lvl>
    <w:lvl w:ilvl="4" w:tplc="B36489CA">
      <w:numFmt w:val="bullet"/>
      <w:lvlText w:val="•"/>
      <w:lvlJc w:val="left"/>
      <w:pPr>
        <w:ind w:left="3948" w:hanging="282"/>
      </w:pPr>
      <w:rPr>
        <w:rFonts w:hint="default"/>
      </w:rPr>
    </w:lvl>
    <w:lvl w:ilvl="5" w:tplc="87F8B188">
      <w:numFmt w:val="bullet"/>
      <w:lvlText w:val="•"/>
      <w:lvlJc w:val="left"/>
      <w:pPr>
        <w:ind w:left="4801" w:hanging="282"/>
      </w:pPr>
      <w:rPr>
        <w:rFonts w:hint="default"/>
      </w:rPr>
    </w:lvl>
    <w:lvl w:ilvl="6" w:tplc="481E024E">
      <w:numFmt w:val="bullet"/>
      <w:lvlText w:val="•"/>
      <w:lvlJc w:val="left"/>
      <w:pPr>
        <w:ind w:left="5653" w:hanging="282"/>
      </w:pPr>
      <w:rPr>
        <w:rFonts w:hint="default"/>
      </w:rPr>
    </w:lvl>
    <w:lvl w:ilvl="7" w:tplc="B06A8554">
      <w:numFmt w:val="bullet"/>
      <w:lvlText w:val="•"/>
      <w:lvlJc w:val="left"/>
      <w:pPr>
        <w:ind w:left="6505" w:hanging="282"/>
      </w:pPr>
      <w:rPr>
        <w:rFonts w:hint="default"/>
      </w:rPr>
    </w:lvl>
    <w:lvl w:ilvl="8" w:tplc="58D20918"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8" w15:restartNumberingAfterBreak="0">
    <w:nsid w:val="3A1A330E"/>
    <w:multiLevelType w:val="hybridMultilevel"/>
    <w:tmpl w:val="C1AC5C62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85BBA"/>
    <w:multiLevelType w:val="hybridMultilevel"/>
    <w:tmpl w:val="80BC1764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31FCB"/>
    <w:multiLevelType w:val="hybridMultilevel"/>
    <w:tmpl w:val="C70EF932"/>
    <w:lvl w:ilvl="0" w:tplc="99FC0194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D36EABC4">
      <w:numFmt w:val="bullet"/>
      <w:lvlText w:val="•"/>
      <w:lvlJc w:val="left"/>
      <w:pPr>
        <w:ind w:left="1392" w:hanging="282"/>
      </w:pPr>
      <w:rPr>
        <w:rFonts w:hint="default"/>
      </w:rPr>
    </w:lvl>
    <w:lvl w:ilvl="2" w:tplc="20AA7CA0">
      <w:numFmt w:val="bullet"/>
      <w:lvlText w:val="•"/>
      <w:lvlJc w:val="left"/>
      <w:pPr>
        <w:ind w:left="2244" w:hanging="282"/>
      </w:pPr>
      <w:rPr>
        <w:rFonts w:hint="default"/>
      </w:rPr>
    </w:lvl>
    <w:lvl w:ilvl="3" w:tplc="A00205CA">
      <w:numFmt w:val="bullet"/>
      <w:lvlText w:val="•"/>
      <w:lvlJc w:val="left"/>
      <w:pPr>
        <w:ind w:left="3096" w:hanging="282"/>
      </w:pPr>
      <w:rPr>
        <w:rFonts w:hint="default"/>
      </w:rPr>
    </w:lvl>
    <w:lvl w:ilvl="4" w:tplc="973C7846">
      <w:numFmt w:val="bullet"/>
      <w:lvlText w:val="•"/>
      <w:lvlJc w:val="left"/>
      <w:pPr>
        <w:ind w:left="3948" w:hanging="282"/>
      </w:pPr>
      <w:rPr>
        <w:rFonts w:hint="default"/>
      </w:rPr>
    </w:lvl>
    <w:lvl w:ilvl="5" w:tplc="7EDE764C">
      <w:numFmt w:val="bullet"/>
      <w:lvlText w:val="•"/>
      <w:lvlJc w:val="left"/>
      <w:pPr>
        <w:ind w:left="4801" w:hanging="282"/>
      </w:pPr>
      <w:rPr>
        <w:rFonts w:hint="default"/>
      </w:rPr>
    </w:lvl>
    <w:lvl w:ilvl="6" w:tplc="C5CEFCF0">
      <w:numFmt w:val="bullet"/>
      <w:lvlText w:val="•"/>
      <w:lvlJc w:val="left"/>
      <w:pPr>
        <w:ind w:left="5653" w:hanging="282"/>
      </w:pPr>
      <w:rPr>
        <w:rFonts w:hint="default"/>
      </w:rPr>
    </w:lvl>
    <w:lvl w:ilvl="7" w:tplc="2AF2D890">
      <w:numFmt w:val="bullet"/>
      <w:lvlText w:val="•"/>
      <w:lvlJc w:val="left"/>
      <w:pPr>
        <w:ind w:left="6505" w:hanging="282"/>
      </w:pPr>
      <w:rPr>
        <w:rFonts w:hint="default"/>
      </w:rPr>
    </w:lvl>
    <w:lvl w:ilvl="8" w:tplc="CDC0D040"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11" w15:restartNumberingAfterBreak="0">
    <w:nsid w:val="45C025F6"/>
    <w:multiLevelType w:val="hybridMultilevel"/>
    <w:tmpl w:val="11AC4EB4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E3F0C"/>
    <w:multiLevelType w:val="hybridMultilevel"/>
    <w:tmpl w:val="F3AA50DE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C42B5"/>
    <w:multiLevelType w:val="hybridMultilevel"/>
    <w:tmpl w:val="A45E1872"/>
    <w:lvl w:ilvl="0" w:tplc="17B009F4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2B000B9E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F9D4FD78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B30C698E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E1586CCA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E5489822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E76A9562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7A36DC94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BB7E6B9E">
      <w:numFmt w:val="bullet"/>
      <w:lvlText w:val="•"/>
      <w:lvlJc w:val="left"/>
      <w:pPr>
        <w:ind w:left="5656" w:hanging="282"/>
      </w:pPr>
      <w:rPr>
        <w:rFonts w:hint="default"/>
      </w:rPr>
    </w:lvl>
  </w:abstractNum>
  <w:abstractNum w:abstractNumId="14" w15:restartNumberingAfterBreak="0">
    <w:nsid w:val="58BC0011"/>
    <w:multiLevelType w:val="hybridMultilevel"/>
    <w:tmpl w:val="835CC706"/>
    <w:lvl w:ilvl="0" w:tplc="C3D66072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49DCFF8C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20B8A366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045EE344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2B5EFB20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A6D00E54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F12A79C8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71DA481C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CD20CD54">
      <w:numFmt w:val="bullet"/>
      <w:lvlText w:val="•"/>
      <w:lvlJc w:val="left"/>
      <w:pPr>
        <w:ind w:left="5656" w:hanging="282"/>
      </w:pPr>
      <w:rPr>
        <w:rFonts w:hint="default"/>
      </w:rPr>
    </w:lvl>
  </w:abstractNum>
  <w:abstractNum w:abstractNumId="15" w15:restartNumberingAfterBreak="0">
    <w:nsid w:val="593B6523"/>
    <w:multiLevelType w:val="hybridMultilevel"/>
    <w:tmpl w:val="5602047C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702E6"/>
    <w:multiLevelType w:val="hybridMultilevel"/>
    <w:tmpl w:val="C77C89C4"/>
    <w:lvl w:ilvl="0" w:tplc="B5B8FE48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CC78C466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21EE1EA0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33E2F018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813A11FA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E74AB4A0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CE38BF66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57082688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87BEF710">
      <w:numFmt w:val="bullet"/>
      <w:lvlText w:val="•"/>
      <w:lvlJc w:val="left"/>
      <w:pPr>
        <w:ind w:left="5656" w:hanging="282"/>
      </w:pPr>
      <w:rPr>
        <w:rFonts w:hint="default"/>
      </w:rPr>
    </w:lvl>
  </w:abstractNum>
  <w:abstractNum w:abstractNumId="17" w15:restartNumberingAfterBreak="0">
    <w:nsid w:val="62B03428"/>
    <w:multiLevelType w:val="hybridMultilevel"/>
    <w:tmpl w:val="4F1C7BC4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A539D"/>
    <w:multiLevelType w:val="hybridMultilevel"/>
    <w:tmpl w:val="0D363C72"/>
    <w:lvl w:ilvl="0" w:tplc="6A4AFB8C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EB304564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76F6155E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1E5C1A0A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7A322C08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A8B83116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9BB4D7F2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E0FE106C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429EFC7A">
      <w:numFmt w:val="bullet"/>
      <w:lvlText w:val="•"/>
      <w:lvlJc w:val="left"/>
      <w:pPr>
        <w:ind w:left="5656" w:hanging="282"/>
      </w:pPr>
      <w:rPr>
        <w:rFonts w:hint="default"/>
      </w:rPr>
    </w:lvl>
  </w:abstractNum>
  <w:abstractNum w:abstractNumId="19" w15:restartNumberingAfterBreak="0">
    <w:nsid w:val="70165486"/>
    <w:multiLevelType w:val="hybridMultilevel"/>
    <w:tmpl w:val="CD221E94"/>
    <w:lvl w:ilvl="0" w:tplc="60DEB48E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1C2C4EEE">
      <w:numFmt w:val="bullet"/>
      <w:lvlText w:val="•"/>
      <w:lvlJc w:val="left"/>
      <w:pPr>
        <w:ind w:left="1392" w:hanging="282"/>
      </w:pPr>
      <w:rPr>
        <w:rFonts w:hint="default"/>
      </w:rPr>
    </w:lvl>
    <w:lvl w:ilvl="2" w:tplc="8F08B72E">
      <w:numFmt w:val="bullet"/>
      <w:lvlText w:val="•"/>
      <w:lvlJc w:val="left"/>
      <w:pPr>
        <w:ind w:left="2244" w:hanging="282"/>
      </w:pPr>
      <w:rPr>
        <w:rFonts w:hint="default"/>
      </w:rPr>
    </w:lvl>
    <w:lvl w:ilvl="3" w:tplc="00842246">
      <w:numFmt w:val="bullet"/>
      <w:lvlText w:val="•"/>
      <w:lvlJc w:val="left"/>
      <w:pPr>
        <w:ind w:left="3096" w:hanging="282"/>
      </w:pPr>
      <w:rPr>
        <w:rFonts w:hint="default"/>
      </w:rPr>
    </w:lvl>
    <w:lvl w:ilvl="4" w:tplc="52E214F0">
      <w:numFmt w:val="bullet"/>
      <w:lvlText w:val="•"/>
      <w:lvlJc w:val="left"/>
      <w:pPr>
        <w:ind w:left="3948" w:hanging="282"/>
      </w:pPr>
      <w:rPr>
        <w:rFonts w:hint="default"/>
      </w:rPr>
    </w:lvl>
    <w:lvl w:ilvl="5" w:tplc="868E8916">
      <w:numFmt w:val="bullet"/>
      <w:lvlText w:val="•"/>
      <w:lvlJc w:val="left"/>
      <w:pPr>
        <w:ind w:left="4801" w:hanging="282"/>
      </w:pPr>
      <w:rPr>
        <w:rFonts w:hint="default"/>
      </w:rPr>
    </w:lvl>
    <w:lvl w:ilvl="6" w:tplc="B8702680">
      <w:numFmt w:val="bullet"/>
      <w:lvlText w:val="•"/>
      <w:lvlJc w:val="left"/>
      <w:pPr>
        <w:ind w:left="5653" w:hanging="282"/>
      </w:pPr>
      <w:rPr>
        <w:rFonts w:hint="default"/>
      </w:rPr>
    </w:lvl>
    <w:lvl w:ilvl="7" w:tplc="7BD62792">
      <w:numFmt w:val="bullet"/>
      <w:lvlText w:val="•"/>
      <w:lvlJc w:val="left"/>
      <w:pPr>
        <w:ind w:left="6505" w:hanging="282"/>
      </w:pPr>
      <w:rPr>
        <w:rFonts w:hint="default"/>
      </w:rPr>
    </w:lvl>
    <w:lvl w:ilvl="8" w:tplc="74E4E016"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20" w15:restartNumberingAfterBreak="0">
    <w:nsid w:val="76C12542"/>
    <w:multiLevelType w:val="hybridMultilevel"/>
    <w:tmpl w:val="07A0D572"/>
    <w:lvl w:ilvl="0" w:tplc="73B4226E">
      <w:start w:val="1"/>
      <w:numFmt w:val="bullet"/>
      <w:lvlText w:val="▪"/>
      <w:lvlJc w:val="left"/>
      <w:pPr>
        <w:ind w:left="36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792DB2"/>
    <w:multiLevelType w:val="hybridMultilevel"/>
    <w:tmpl w:val="E4FE876E"/>
    <w:lvl w:ilvl="0" w:tplc="73B4226E">
      <w:start w:val="1"/>
      <w:numFmt w:val="bullet"/>
      <w:lvlText w:val="▪"/>
      <w:lvlJc w:val="left"/>
      <w:pPr>
        <w:ind w:left="720" w:hanging="360"/>
      </w:pPr>
      <w:rPr>
        <w:rFonts w:ascii="Verdana" w:hAnsi="Verdana" w:cs="Verdana" w:hint="default"/>
        <w:b/>
        <w:bCs/>
        <w:i w:val="0"/>
        <w:strike w:val="0"/>
        <w:dstrike w:val="0"/>
        <w:color w:val="000000"/>
        <w:sz w:val="20"/>
        <w:szCs w:val="16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F3F87"/>
    <w:multiLevelType w:val="hybridMultilevel"/>
    <w:tmpl w:val="D0F00CA4"/>
    <w:lvl w:ilvl="0" w:tplc="48B4A564">
      <w:numFmt w:val="bullet"/>
      <w:lvlText w:val="▪"/>
      <w:lvlJc w:val="left"/>
      <w:pPr>
        <w:ind w:left="531" w:hanging="282"/>
      </w:pPr>
      <w:rPr>
        <w:rFonts w:ascii="Verdana" w:eastAsia="Verdana" w:hAnsi="Verdana" w:cs="Verdana" w:hint="default"/>
        <w:b/>
        <w:bCs/>
        <w:w w:val="100"/>
        <w:position w:val="-2"/>
        <w:sz w:val="24"/>
        <w:szCs w:val="24"/>
      </w:rPr>
    </w:lvl>
    <w:lvl w:ilvl="1" w:tplc="9476F932">
      <w:numFmt w:val="bullet"/>
      <w:lvlText w:val="•"/>
      <w:lvlJc w:val="left"/>
      <w:pPr>
        <w:ind w:left="1179" w:hanging="282"/>
      </w:pPr>
      <w:rPr>
        <w:rFonts w:hint="default"/>
      </w:rPr>
    </w:lvl>
    <w:lvl w:ilvl="2" w:tplc="7E40E636">
      <w:numFmt w:val="bullet"/>
      <w:lvlText w:val="•"/>
      <w:lvlJc w:val="left"/>
      <w:pPr>
        <w:ind w:left="1819" w:hanging="282"/>
      </w:pPr>
      <w:rPr>
        <w:rFonts w:hint="default"/>
      </w:rPr>
    </w:lvl>
    <w:lvl w:ilvl="3" w:tplc="31CCE376">
      <w:numFmt w:val="bullet"/>
      <w:lvlText w:val="•"/>
      <w:lvlJc w:val="left"/>
      <w:pPr>
        <w:ind w:left="2458" w:hanging="282"/>
      </w:pPr>
      <w:rPr>
        <w:rFonts w:hint="default"/>
      </w:rPr>
    </w:lvl>
    <w:lvl w:ilvl="4" w:tplc="DF3C8A94">
      <w:numFmt w:val="bullet"/>
      <w:lvlText w:val="•"/>
      <w:lvlJc w:val="left"/>
      <w:pPr>
        <w:ind w:left="3098" w:hanging="282"/>
      </w:pPr>
      <w:rPr>
        <w:rFonts w:hint="default"/>
      </w:rPr>
    </w:lvl>
    <w:lvl w:ilvl="5" w:tplc="E098A526">
      <w:numFmt w:val="bullet"/>
      <w:lvlText w:val="•"/>
      <w:lvlJc w:val="left"/>
      <w:pPr>
        <w:ind w:left="3737" w:hanging="282"/>
      </w:pPr>
      <w:rPr>
        <w:rFonts w:hint="default"/>
      </w:rPr>
    </w:lvl>
    <w:lvl w:ilvl="6" w:tplc="26A6193C">
      <w:numFmt w:val="bullet"/>
      <w:lvlText w:val="•"/>
      <w:lvlJc w:val="left"/>
      <w:pPr>
        <w:ind w:left="4377" w:hanging="282"/>
      </w:pPr>
      <w:rPr>
        <w:rFonts w:hint="default"/>
      </w:rPr>
    </w:lvl>
    <w:lvl w:ilvl="7" w:tplc="72B6158C">
      <w:numFmt w:val="bullet"/>
      <w:lvlText w:val="•"/>
      <w:lvlJc w:val="left"/>
      <w:pPr>
        <w:ind w:left="5016" w:hanging="282"/>
      </w:pPr>
      <w:rPr>
        <w:rFonts w:hint="default"/>
      </w:rPr>
    </w:lvl>
    <w:lvl w:ilvl="8" w:tplc="E6C46B6E">
      <w:numFmt w:val="bullet"/>
      <w:lvlText w:val="•"/>
      <w:lvlJc w:val="left"/>
      <w:pPr>
        <w:ind w:left="5656" w:hanging="282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0"/>
  </w:num>
  <w:num w:numId="5">
    <w:abstractNumId w:val="18"/>
  </w:num>
  <w:num w:numId="6">
    <w:abstractNumId w:val="13"/>
  </w:num>
  <w:num w:numId="7">
    <w:abstractNumId w:val="22"/>
  </w:num>
  <w:num w:numId="8">
    <w:abstractNumId w:val="16"/>
  </w:num>
  <w:num w:numId="9">
    <w:abstractNumId w:val="14"/>
  </w:num>
  <w:num w:numId="10">
    <w:abstractNumId w:val="1"/>
  </w:num>
  <w:num w:numId="11">
    <w:abstractNumId w:val="17"/>
  </w:num>
  <w:num w:numId="12">
    <w:abstractNumId w:val="21"/>
  </w:num>
  <w:num w:numId="13">
    <w:abstractNumId w:val="4"/>
  </w:num>
  <w:num w:numId="14">
    <w:abstractNumId w:val="12"/>
  </w:num>
  <w:num w:numId="15">
    <w:abstractNumId w:val="11"/>
  </w:num>
  <w:num w:numId="16">
    <w:abstractNumId w:val="2"/>
  </w:num>
  <w:num w:numId="17">
    <w:abstractNumId w:val="0"/>
  </w:num>
  <w:num w:numId="18">
    <w:abstractNumId w:val="5"/>
  </w:num>
  <w:num w:numId="19">
    <w:abstractNumId w:val="9"/>
  </w:num>
  <w:num w:numId="20">
    <w:abstractNumId w:val="15"/>
  </w:num>
  <w:num w:numId="21">
    <w:abstractNumId w:val="6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110"/>
    <w:rsid w:val="0000546F"/>
    <w:rsid w:val="000637D6"/>
    <w:rsid w:val="000E24A4"/>
    <w:rsid w:val="00100772"/>
    <w:rsid w:val="00110B8E"/>
    <w:rsid w:val="0017148D"/>
    <w:rsid w:val="001724B1"/>
    <w:rsid w:val="0018031C"/>
    <w:rsid w:val="0018613A"/>
    <w:rsid w:val="00192D87"/>
    <w:rsid w:val="001A75D8"/>
    <w:rsid w:val="001B7B5E"/>
    <w:rsid w:val="00210F10"/>
    <w:rsid w:val="00231C45"/>
    <w:rsid w:val="00237F7B"/>
    <w:rsid w:val="00246977"/>
    <w:rsid w:val="002702C6"/>
    <w:rsid w:val="002D327C"/>
    <w:rsid w:val="003134A1"/>
    <w:rsid w:val="00315C4C"/>
    <w:rsid w:val="00342D4F"/>
    <w:rsid w:val="00371650"/>
    <w:rsid w:val="003951F9"/>
    <w:rsid w:val="003A6E21"/>
    <w:rsid w:val="003E73AA"/>
    <w:rsid w:val="004101FE"/>
    <w:rsid w:val="00432966"/>
    <w:rsid w:val="0045627F"/>
    <w:rsid w:val="00461EC9"/>
    <w:rsid w:val="00475ECC"/>
    <w:rsid w:val="004A7110"/>
    <w:rsid w:val="00501CD9"/>
    <w:rsid w:val="005167C6"/>
    <w:rsid w:val="0052243D"/>
    <w:rsid w:val="00535836"/>
    <w:rsid w:val="005363B8"/>
    <w:rsid w:val="00536E7F"/>
    <w:rsid w:val="00550685"/>
    <w:rsid w:val="00577E2F"/>
    <w:rsid w:val="005944FD"/>
    <w:rsid w:val="005A66B6"/>
    <w:rsid w:val="006430A7"/>
    <w:rsid w:val="00646989"/>
    <w:rsid w:val="00650098"/>
    <w:rsid w:val="006535B4"/>
    <w:rsid w:val="00660CAD"/>
    <w:rsid w:val="0066250F"/>
    <w:rsid w:val="00663264"/>
    <w:rsid w:val="006A734C"/>
    <w:rsid w:val="006C389C"/>
    <w:rsid w:val="006D707B"/>
    <w:rsid w:val="00776F3C"/>
    <w:rsid w:val="007A0976"/>
    <w:rsid w:val="007B34FF"/>
    <w:rsid w:val="007C6A8F"/>
    <w:rsid w:val="007E3079"/>
    <w:rsid w:val="007F18D6"/>
    <w:rsid w:val="007F3299"/>
    <w:rsid w:val="008057D9"/>
    <w:rsid w:val="0083012F"/>
    <w:rsid w:val="00831CED"/>
    <w:rsid w:val="008352C0"/>
    <w:rsid w:val="00846888"/>
    <w:rsid w:val="008562C2"/>
    <w:rsid w:val="00862CFD"/>
    <w:rsid w:val="008C53BA"/>
    <w:rsid w:val="008E0881"/>
    <w:rsid w:val="00900C82"/>
    <w:rsid w:val="00937F6A"/>
    <w:rsid w:val="00973988"/>
    <w:rsid w:val="009B7720"/>
    <w:rsid w:val="009D4504"/>
    <w:rsid w:val="00A14292"/>
    <w:rsid w:val="00A15D46"/>
    <w:rsid w:val="00A163E6"/>
    <w:rsid w:val="00A5313C"/>
    <w:rsid w:val="00A56D39"/>
    <w:rsid w:val="00AA68B9"/>
    <w:rsid w:val="00AD642F"/>
    <w:rsid w:val="00AD64A3"/>
    <w:rsid w:val="00AE45BB"/>
    <w:rsid w:val="00B100E7"/>
    <w:rsid w:val="00B10B51"/>
    <w:rsid w:val="00B10DAF"/>
    <w:rsid w:val="00B17230"/>
    <w:rsid w:val="00B209BB"/>
    <w:rsid w:val="00B23FE5"/>
    <w:rsid w:val="00B3659C"/>
    <w:rsid w:val="00B47BB0"/>
    <w:rsid w:val="00B60C27"/>
    <w:rsid w:val="00B850C6"/>
    <w:rsid w:val="00BA6420"/>
    <w:rsid w:val="00BB06FE"/>
    <w:rsid w:val="00BB081C"/>
    <w:rsid w:val="00BB140D"/>
    <w:rsid w:val="00BF101D"/>
    <w:rsid w:val="00C0646F"/>
    <w:rsid w:val="00C3677F"/>
    <w:rsid w:val="00C51460"/>
    <w:rsid w:val="00C60651"/>
    <w:rsid w:val="00C86301"/>
    <w:rsid w:val="00CB165D"/>
    <w:rsid w:val="00CC5E68"/>
    <w:rsid w:val="00CD101E"/>
    <w:rsid w:val="00CD2697"/>
    <w:rsid w:val="00CF5086"/>
    <w:rsid w:val="00D04281"/>
    <w:rsid w:val="00D1737F"/>
    <w:rsid w:val="00D22ADA"/>
    <w:rsid w:val="00D30858"/>
    <w:rsid w:val="00D45B68"/>
    <w:rsid w:val="00D574C0"/>
    <w:rsid w:val="00DB6BAF"/>
    <w:rsid w:val="00E270CE"/>
    <w:rsid w:val="00E31685"/>
    <w:rsid w:val="00E41C8D"/>
    <w:rsid w:val="00E567EA"/>
    <w:rsid w:val="00E7542E"/>
    <w:rsid w:val="00E929B9"/>
    <w:rsid w:val="00EE5D2A"/>
    <w:rsid w:val="00EE6B87"/>
    <w:rsid w:val="00F1476D"/>
    <w:rsid w:val="00F231B2"/>
    <w:rsid w:val="00F30C21"/>
    <w:rsid w:val="00F47E5A"/>
    <w:rsid w:val="00F57158"/>
    <w:rsid w:val="00FE21D7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FA4F1"/>
  <w15:docId w15:val="{746CCD08-3936-4C49-8A0D-50A27DAE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89"/>
  </w:style>
  <w:style w:type="paragraph" w:styleId="Heading1">
    <w:name w:val="heading 1"/>
    <w:basedOn w:val="Normal"/>
    <w:next w:val="Normal"/>
    <w:link w:val="Heading1Char"/>
    <w:uiPriority w:val="9"/>
    <w:qFormat/>
    <w:rsid w:val="007A0976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976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76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76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76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76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76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spacing w:before="1"/>
    </w:pPr>
  </w:style>
  <w:style w:type="paragraph" w:styleId="Title">
    <w:name w:val="Title"/>
    <w:basedOn w:val="Normal"/>
    <w:next w:val="Normal"/>
    <w:link w:val="TitleChar"/>
    <w:uiPriority w:val="10"/>
    <w:qFormat/>
    <w:rsid w:val="007A0976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531"/>
    </w:pPr>
  </w:style>
  <w:style w:type="character" w:customStyle="1" w:styleId="Heading1Char">
    <w:name w:val="Heading 1 Char"/>
    <w:basedOn w:val="DefaultParagraphFont"/>
    <w:link w:val="Heading1"/>
    <w:uiPriority w:val="9"/>
    <w:rsid w:val="007A0976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0976"/>
    <w:rPr>
      <w:caps/>
      <w:spacing w:val="15"/>
      <w:shd w:val="clear" w:color="auto" w:fill="D7E7F0" w:themeFill="accent1" w:themeFillTint="33"/>
    </w:rPr>
  </w:style>
  <w:style w:type="character" w:customStyle="1" w:styleId="TitleChar">
    <w:name w:val="Title Char"/>
    <w:basedOn w:val="DefaultParagraphFont"/>
    <w:link w:val="Title"/>
    <w:uiPriority w:val="10"/>
    <w:rsid w:val="007A0976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7A09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76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76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76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76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76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0976"/>
    <w:rPr>
      <w:b/>
      <w:bCs/>
      <w:color w:val="30678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097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A0976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7A09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09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09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76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76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7A0976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7A0976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7A0976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7A0976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7A09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97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10DAF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613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B6BAF"/>
    <w:pPr>
      <w:spacing w:after="0"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o.coz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 Coz</dc:creator>
  <cp:lastModifiedBy>Teo Coz</cp:lastModifiedBy>
  <cp:revision>130</cp:revision>
  <dcterms:created xsi:type="dcterms:W3CDTF">2021-03-30T09:39:00Z</dcterms:created>
  <dcterms:modified xsi:type="dcterms:W3CDTF">2021-04-04T12:57:00Z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2021-03-30T00:00:00Z</vt:filetime>
  </property>
</Properties>
</file>