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rFonts w:ascii="Arial" w:hAnsi="Arial" w:cs="Arial"/>
          <w:b/>
          <w:b/>
          <w:bCs/>
          <w:sz w:val="36"/>
          <w:szCs w:val="36"/>
          <w:lang w:val="en-US" w:eastAsia="sr-Latn-CS"/>
        </w:rPr>
      </w:pPr>
      <w:r>
        <w:rPr>
          <w:rFonts w:cs="Arial"/>
          <w:b/>
          <w:bCs/>
          <w:sz w:val="36"/>
          <w:szCs w:val="36"/>
          <w:lang w:val="en-US" w:eastAsia="sr-Latn-CS"/>
        </w:rPr>
        <w:br/>
      </w:r>
      <w:r>
        <w:rPr>
          <w:rFonts w:cs="Arial"/>
          <w:b/>
          <w:bCs/>
          <w:sz w:val="36"/>
          <w:szCs w:val="36"/>
          <w:lang w:val="sr-Latn-RS" w:eastAsia="sr-Latn-CS"/>
        </w:rPr>
        <w:t>GymHub</w:t>
      </w:r>
    </w:p>
    <w:p>
      <w:pPr>
        <w:pStyle w:val="Title"/>
        <w:jc w:val="right"/>
        <w:rPr>
          <w:lang w:val="sr-Latn-CS"/>
        </w:rPr>
      </w:pPr>
      <w:r>
        <w:rPr>
          <w:lang w:val="sr-Latn-CS"/>
        </w:rPr>
        <w:t xml:space="preserve"> </w:t>
      </w:r>
    </w:p>
    <w:p>
      <w:pPr>
        <w:pStyle w:val="Title"/>
        <w:jc w:val="right"/>
        <w:rPr>
          <w:lang w:val="sr-Latn-CS"/>
        </w:rPr>
      </w:pPr>
      <w:r>
        <w:rPr>
          <w:lang w:val="sr-Latn-CS"/>
        </w:rPr>
        <w:t>Arhitekturni projekat</w:t>
      </w:r>
    </w:p>
    <w:p>
      <w:pPr>
        <w:pStyle w:val="Title"/>
        <w:jc w:val="right"/>
        <w:rPr>
          <w:lang w:val="sr-Latn-CS"/>
        </w:rPr>
      </w:pPr>
      <w:r>
        <w:rPr>
          <w:lang w:val="sr-Latn-CS"/>
        </w:rPr>
      </w:r>
    </w:p>
    <w:p>
      <w:pPr>
        <w:sectPr>
          <w:headerReference w:type="default" r:id="rId2"/>
          <w:type w:val="nextPage"/>
          <w:pgSz w:w="11906" w:h="16838"/>
          <w:pgMar w:left="1440" w:right="1440" w:header="709" w:top="1440" w:footer="0" w:bottom="1440" w:gutter="0"/>
          <w:pgNumType w:fmt="decimal"/>
          <w:formProt w:val="false"/>
          <w:vAlign w:val="center"/>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Look w:val="0000"/>
      </w:tblPr>
      <w:tblGrid>
        <w:gridCol w:w="2299"/>
        <w:gridCol w:w="1156"/>
        <w:gridCol w:w="3749"/>
        <w:gridCol w:w="2299"/>
      </w:tblGrid>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en-US"/>
              </w:rPr>
              <w:t>10</w:t>
            </w:r>
            <w:r>
              <w:rPr>
                <w:lang w:val="sr-Latn-CS"/>
              </w:rPr>
              <w:t>.04.20</w:t>
            </w:r>
            <w:r>
              <w:rPr>
                <w:lang w:val="en-US"/>
              </w:rPr>
              <w:t>21</w:t>
            </w:r>
            <w:r>
              <w:rPr>
                <w:lang w:val="sr-Latn-CS"/>
              </w:rPr>
              <w:t>.</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rFonts w:eastAsia="Times New Roman" w:cs="Times New Roman"/>
                <w:color w:val="auto"/>
                <w:sz w:val="20"/>
                <w:szCs w:val="20"/>
                <w:lang w:val="sr-Latn-RS" w:eastAsia="zh-CN" w:bidi="ar-SA"/>
              </w:rPr>
              <w:t>Luka Mladenović</w:t>
              <w:br/>
              <w:t>Teodora Kalezić</w:t>
              <w:br/>
              <w:t>Petar Milisavljević</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06.05.2021.</w:t>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1.1</w:t>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Dopunjena i prerađena verzija</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rFonts w:eastAsia="Times New Roman" w:cs="Times New Roman"/>
                <w:color w:val="auto"/>
                <w:sz w:val="20"/>
                <w:szCs w:val="20"/>
                <w:lang w:val="sr-Latn-RS" w:eastAsia="zh-CN" w:bidi="ar-SA"/>
              </w:rPr>
              <w:t>Luka Mladenović</w:t>
              <w:br/>
              <w:t>Teodora Kalezić</w:t>
              <w:br/>
              <w:t>Petar Milisavljević</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115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374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481_4033079349">
            <w:r>
              <w:rPr>
                <w:rStyle w:val="IndexLink"/>
              </w:rPr>
              <w:t>1. Cilj dokumenta</w:t>
              <w:tab/>
              <w:t>5</w:t>
            </w:r>
          </w:hyperlink>
        </w:p>
        <w:p>
          <w:pPr>
            <w:pStyle w:val="Contents1"/>
            <w:tabs>
              <w:tab w:val="right" w:pos="9360" w:leader="dot"/>
            </w:tabs>
            <w:rPr/>
          </w:pPr>
          <w:hyperlink w:anchor="__RefHeading___Toc1483_4033079349">
            <w:r>
              <w:rPr>
                <w:rStyle w:val="IndexLink"/>
              </w:rPr>
              <w:t>2. Opseg dokumenta</w:t>
              <w:tab/>
              <w:t>5</w:t>
            </w:r>
          </w:hyperlink>
        </w:p>
        <w:p>
          <w:pPr>
            <w:pStyle w:val="Contents1"/>
            <w:tabs>
              <w:tab w:val="right" w:pos="9360" w:leader="dot"/>
            </w:tabs>
            <w:rPr/>
          </w:pPr>
          <w:hyperlink w:anchor="__RefHeading___Toc1485_4033079349">
            <w:r>
              <w:rPr>
                <w:rStyle w:val="IndexLink"/>
              </w:rPr>
              <w:t>3. Reference</w:t>
              <w:tab/>
              <w:t>5</w:t>
            </w:r>
          </w:hyperlink>
        </w:p>
        <w:p>
          <w:pPr>
            <w:pStyle w:val="Contents1"/>
            <w:tabs>
              <w:tab w:val="right" w:pos="9360" w:leader="dot"/>
            </w:tabs>
            <w:rPr/>
          </w:pPr>
          <w:hyperlink w:anchor="__RefHeading___Toc1487_4033079349">
            <w:r>
              <w:rPr>
                <w:rStyle w:val="IndexLink"/>
              </w:rPr>
              <w:t>4. Predstavljanje arhitekture</w:t>
              <w:tab/>
              <w:t>5</w:t>
            </w:r>
          </w:hyperlink>
        </w:p>
        <w:p>
          <w:pPr>
            <w:pStyle w:val="Contents1"/>
            <w:tabs>
              <w:tab w:val="right" w:pos="9360" w:leader="dot"/>
            </w:tabs>
            <w:rPr/>
          </w:pPr>
          <w:hyperlink w:anchor="__RefHeading___Toc1489_4033079349">
            <w:r>
              <w:rPr>
                <w:rStyle w:val="IndexLink"/>
              </w:rPr>
              <w:t>5. Ciljevi i ograničenja arhitekture</w:t>
              <w:tab/>
              <w:t>5</w:t>
            </w:r>
          </w:hyperlink>
        </w:p>
        <w:p>
          <w:pPr>
            <w:pStyle w:val="Contents1"/>
            <w:tabs>
              <w:tab w:val="right" w:pos="9360" w:leader="dot"/>
            </w:tabs>
            <w:rPr/>
          </w:pPr>
          <w:hyperlink w:anchor="__RefHeading___Toc1491_4033079349">
            <w:r>
              <w:rPr>
                <w:rStyle w:val="IndexLink"/>
              </w:rPr>
              <w:t>6. Pogled na slučajeve korišćenja</w:t>
              <w:tab/>
              <w:t>5</w:t>
            </w:r>
          </w:hyperlink>
        </w:p>
        <w:p>
          <w:pPr>
            <w:pStyle w:val="Contents2"/>
            <w:tabs>
              <w:tab w:val="right" w:pos="9360" w:leader="dot"/>
            </w:tabs>
            <w:rPr/>
          </w:pPr>
          <w:hyperlink w:anchor="__RefHeading___Toc1493_4033079349">
            <w:r>
              <w:rPr>
                <w:rStyle w:val="IndexLink"/>
              </w:rPr>
              <w:t>6.1 Dijagrami slučajeva korišćenja</w:t>
              <w:tab/>
              <w:t>6</w:t>
            </w:r>
          </w:hyperlink>
        </w:p>
        <w:p>
          <w:pPr>
            <w:pStyle w:val="Contents2"/>
            <w:tabs>
              <w:tab w:val="right" w:pos="9360" w:leader="dot"/>
            </w:tabs>
            <w:rPr/>
          </w:pPr>
          <w:hyperlink w:anchor="__RefHeading___Toc1495_4033079349">
            <w:r>
              <w:rPr>
                <w:rStyle w:val="IndexLink"/>
              </w:rPr>
              <w:t>6.2 Kratak opis slučajeva korišćenja</w:t>
              <w:tab/>
              <w:t>7</w:t>
            </w:r>
          </w:hyperlink>
        </w:p>
        <w:p>
          <w:pPr>
            <w:pStyle w:val="Contents3"/>
            <w:tabs>
              <w:tab w:val="right" w:pos="9360" w:leader="dot"/>
            </w:tabs>
            <w:rPr/>
          </w:pPr>
          <w:hyperlink w:anchor="__RefHeading___Toc1497_4033079349">
            <w:r>
              <w:rPr>
                <w:rStyle w:val="IndexLink"/>
              </w:rPr>
              <w:t>6.2.1 Mogućnost registracije</w:t>
              <w:tab/>
              <w:t>7</w:t>
            </w:r>
          </w:hyperlink>
        </w:p>
        <w:p>
          <w:pPr>
            <w:pStyle w:val="Contents3"/>
            <w:tabs>
              <w:tab w:val="right" w:pos="9360" w:leader="dot"/>
            </w:tabs>
            <w:rPr/>
          </w:pPr>
          <w:hyperlink w:anchor="__RefHeading___Toc1499_4033079349">
            <w:r>
              <w:rPr>
                <w:rStyle w:val="IndexLink"/>
              </w:rPr>
              <w:t>6.2.2 Odabir trenera</w:t>
              <w:tab/>
              <w:t>8</w:t>
            </w:r>
          </w:hyperlink>
        </w:p>
        <w:p>
          <w:pPr>
            <w:pStyle w:val="Contents3"/>
            <w:tabs>
              <w:tab w:val="right" w:pos="9360" w:leader="dot"/>
            </w:tabs>
            <w:rPr/>
          </w:pPr>
          <w:hyperlink w:anchor="__RefHeading___Toc1503_4033079349">
            <w:r>
              <w:rPr>
                <w:rStyle w:val="IndexLink"/>
              </w:rPr>
              <w:t>6.2.3 Mogućnost prijave</w:t>
              <w:tab/>
              <w:t>8</w:t>
            </w:r>
          </w:hyperlink>
        </w:p>
        <w:p>
          <w:pPr>
            <w:pStyle w:val="Contents3"/>
            <w:tabs>
              <w:tab w:val="right" w:pos="9360" w:leader="dot"/>
            </w:tabs>
            <w:rPr/>
          </w:pPr>
          <w:hyperlink w:anchor="__RefHeading___Toc1505_4033079349">
            <w:r>
              <w:rPr>
                <w:rStyle w:val="IndexLink"/>
              </w:rPr>
              <w:t>6.2.4 Resetovanje lozinke</w:t>
              <w:tab/>
              <w:t>8</w:t>
            </w:r>
          </w:hyperlink>
        </w:p>
        <w:p>
          <w:pPr>
            <w:pStyle w:val="Contents3"/>
            <w:tabs>
              <w:tab w:val="right" w:pos="9360" w:leader="dot"/>
            </w:tabs>
            <w:rPr/>
          </w:pPr>
          <w:hyperlink w:anchor="__RefHeading___Toc1507_4033079349">
            <w:r>
              <w:rPr>
                <w:rStyle w:val="IndexLink"/>
              </w:rPr>
              <w:t>6.2.5 Pregled lokacije</w:t>
              <w:tab/>
              <w:t>8</w:t>
            </w:r>
          </w:hyperlink>
        </w:p>
        <w:p>
          <w:pPr>
            <w:pStyle w:val="Contents3"/>
            <w:tabs>
              <w:tab w:val="right" w:pos="9360" w:leader="dot"/>
            </w:tabs>
            <w:rPr/>
          </w:pPr>
          <w:hyperlink w:anchor="__RefHeading___Toc1509_4033079349">
            <w:r>
              <w:rPr>
                <w:rStyle w:val="IndexLink"/>
              </w:rPr>
              <w:t>6.2.6 Pregled socijalnih mreža</w:t>
              <w:tab/>
              <w:t>8</w:t>
            </w:r>
          </w:hyperlink>
        </w:p>
        <w:p>
          <w:pPr>
            <w:pStyle w:val="Contents3"/>
            <w:tabs>
              <w:tab w:val="right" w:pos="9360" w:leader="dot"/>
            </w:tabs>
            <w:rPr/>
          </w:pPr>
          <w:hyperlink w:anchor="__RefHeading___Toc1511_4033079349">
            <w:r>
              <w:rPr>
                <w:rStyle w:val="IndexLink"/>
              </w:rPr>
              <w:t>6.2.7 Pregled radnog vremena</w:t>
              <w:tab/>
              <w:t>8</w:t>
            </w:r>
          </w:hyperlink>
        </w:p>
        <w:p>
          <w:pPr>
            <w:pStyle w:val="Contents3"/>
            <w:tabs>
              <w:tab w:val="right" w:pos="9360" w:leader="dot"/>
            </w:tabs>
            <w:rPr/>
          </w:pPr>
          <w:hyperlink w:anchor="__RefHeading___Toc1513_4033079349">
            <w:r>
              <w:rPr>
                <w:rStyle w:val="IndexLink"/>
              </w:rPr>
              <w:t>6.2.8 Pregled usluga teretane</w:t>
              <w:tab/>
              <w:t>8</w:t>
            </w:r>
          </w:hyperlink>
        </w:p>
        <w:p>
          <w:pPr>
            <w:pStyle w:val="Contents3"/>
            <w:tabs>
              <w:tab w:val="right" w:pos="9360" w:leader="dot"/>
            </w:tabs>
            <w:rPr/>
          </w:pPr>
          <w:hyperlink w:anchor="__RefHeading___Toc1515_4033079349">
            <w:r>
              <w:rPr>
                <w:rStyle w:val="IndexLink"/>
              </w:rPr>
              <w:t>6.2.9 Pregled planova treninga</w:t>
              <w:tab/>
              <w:t>8</w:t>
            </w:r>
          </w:hyperlink>
        </w:p>
        <w:p>
          <w:pPr>
            <w:pStyle w:val="Contents3"/>
            <w:tabs>
              <w:tab w:val="right" w:pos="9360" w:leader="dot"/>
            </w:tabs>
            <w:rPr/>
          </w:pPr>
          <w:hyperlink w:anchor="__RefHeading___Toc1517_4033079349">
            <w:r>
              <w:rPr>
                <w:rStyle w:val="IndexLink"/>
              </w:rPr>
              <w:t>6.2.10 Pregled planova ishrane</w:t>
              <w:tab/>
              <w:t>8</w:t>
            </w:r>
          </w:hyperlink>
        </w:p>
        <w:p>
          <w:pPr>
            <w:pStyle w:val="Contents3"/>
            <w:tabs>
              <w:tab w:val="right" w:pos="9360" w:leader="dot"/>
            </w:tabs>
            <w:rPr/>
          </w:pPr>
          <w:hyperlink w:anchor="__RefHeading___Toc1519_4033079349">
            <w:r>
              <w:rPr>
                <w:rStyle w:val="IndexLink"/>
              </w:rPr>
              <w:t>6.2.11 Pregled vežbi</w:t>
              <w:tab/>
              <w:t>8</w:t>
            </w:r>
          </w:hyperlink>
        </w:p>
        <w:p>
          <w:pPr>
            <w:pStyle w:val="Contents3"/>
            <w:tabs>
              <w:tab w:val="right" w:pos="9360" w:leader="dot"/>
            </w:tabs>
            <w:rPr/>
          </w:pPr>
          <w:hyperlink w:anchor="__RefHeading___Toc1521_4033079349">
            <w:r>
              <w:rPr>
                <w:rStyle w:val="IndexLink"/>
              </w:rPr>
              <w:t>6.2.12 Pregled trenera</w:t>
              <w:tab/>
              <w:t>8</w:t>
            </w:r>
          </w:hyperlink>
        </w:p>
        <w:p>
          <w:pPr>
            <w:pStyle w:val="Contents3"/>
            <w:tabs>
              <w:tab w:val="right" w:pos="9360" w:leader="dot"/>
            </w:tabs>
            <w:rPr/>
          </w:pPr>
          <w:hyperlink w:anchor="__RefHeading___Toc1523_4033079349">
            <w:r>
              <w:rPr>
                <w:rStyle w:val="IndexLink"/>
              </w:rPr>
              <w:t>6.2.13 Ažuriranje profila</w:t>
              <w:tab/>
              <w:t>8</w:t>
            </w:r>
          </w:hyperlink>
        </w:p>
        <w:p>
          <w:pPr>
            <w:pStyle w:val="Contents3"/>
            <w:tabs>
              <w:tab w:val="right" w:pos="9360" w:leader="dot"/>
            </w:tabs>
            <w:rPr/>
          </w:pPr>
          <w:hyperlink w:anchor="__RefHeading___Toc1525_4033079349">
            <w:r>
              <w:rPr>
                <w:rStyle w:val="IndexLink"/>
              </w:rPr>
              <w:t>6.2.14 Slušanje GymHub radija</w:t>
              <w:tab/>
              <w:t>8</w:t>
            </w:r>
          </w:hyperlink>
        </w:p>
        <w:p>
          <w:pPr>
            <w:pStyle w:val="Contents3"/>
            <w:tabs>
              <w:tab w:val="right" w:pos="9360" w:leader="dot"/>
            </w:tabs>
            <w:rPr/>
          </w:pPr>
          <w:hyperlink w:anchor="__RefHeading___Toc1527_4033079349">
            <w:r>
              <w:rPr>
                <w:rStyle w:val="IndexLink"/>
              </w:rPr>
              <w:t>6.2.15 Prijava problema</w:t>
              <w:tab/>
              <w:t>9</w:t>
            </w:r>
          </w:hyperlink>
        </w:p>
        <w:p>
          <w:pPr>
            <w:pStyle w:val="Contents3"/>
            <w:tabs>
              <w:tab w:val="right" w:pos="9360" w:leader="dot"/>
            </w:tabs>
            <w:rPr/>
          </w:pPr>
          <w:hyperlink w:anchor="__RefHeading___Toc1529_4033079349">
            <w:r>
              <w:rPr>
                <w:rStyle w:val="IndexLink"/>
              </w:rPr>
              <w:t>6.2.16 Kreiranje plana ishrane</w:t>
              <w:tab/>
              <w:t>9</w:t>
            </w:r>
          </w:hyperlink>
        </w:p>
        <w:p>
          <w:pPr>
            <w:pStyle w:val="Contents3"/>
            <w:tabs>
              <w:tab w:val="right" w:pos="9360" w:leader="dot"/>
            </w:tabs>
            <w:rPr/>
          </w:pPr>
          <w:hyperlink w:anchor="__RefHeading___Toc1533_4033079349">
            <w:r>
              <w:rPr>
                <w:rStyle w:val="IndexLink"/>
              </w:rPr>
              <w:t>6.2.17 Brisanje plana ishrane</w:t>
              <w:tab/>
              <w:t>9</w:t>
            </w:r>
          </w:hyperlink>
        </w:p>
        <w:p>
          <w:pPr>
            <w:pStyle w:val="Contents3"/>
            <w:tabs>
              <w:tab w:val="right" w:pos="9360" w:leader="dot"/>
            </w:tabs>
            <w:rPr/>
          </w:pPr>
          <w:hyperlink w:anchor="__RefHeading___Toc1535_4033079349">
            <w:r>
              <w:rPr>
                <w:rStyle w:val="IndexLink"/>
              </w:rPr>
              <w:t>6.2.18 Kreiranje plana treninga</w:t>
              <w:tab/>
              <w:t>9</w:t>
            </w:r>
          </w:hyperlink>
        </w:p>
        <w:p>
          <w:pPr>
            <w:pStyle w:val="Contents3"/>
            <w:tabs>
              <w:tab w:val="right" w:pos="9360" w:leader="dot"/>
            </w:tabs>
            <w:rPr/>
          </w:pPr>
          <w:hyperlink w:anchor="__RefHeading___Toc1539_4033079349">
            <w:r>
              <w:rPr>
                <w:rStyle w:val="IndexLink"/>
              </w:rPr>
              <w:t>6.2.19 Brisanje plana treninga</w:t>
              <w:tab/>
              <w:t>9</w:t>
            </w:r>
          </w:hyperlink>
        </w:p>
        <w:p>
          <w:pPr>
            <w:pStyle w:val="Contents3"/>
            <w:tabs>
              <w:tab w:val="right" w:pos="9360" w:leader="dot"/>
            </w:tabs>
            <w:rPr/>
          </w:pPr>
          <w:hyperlink w:anchor="__RefHeading___Toc1541_4033079349">
            <w:r>
              <w:rPr>
                <w:rStyle w:val="IndexLink"/>
              </w:rPr>
              <w:t>6.2.20 Pregled grupa</w:t>
              <w:tab/>
              <w:t>9</w:t>
            </w:r>
          </w:hyperlink>
        </w:p>
        <w:p>
          <w:pPr>
            <w:pStyle w:val="Contents3"/>
            <w:tabs>
              <w:tab w:val="right" w:pos="9360" w:leader="dot"/>
            </w:tabs>
            <w:rPr/>
          </w:pPr>
          <w:hyperlink w:anchor="__RefHeading___Toc1543_4033079349">
            <w:r>
              <w:rPr>
                <w:rStyle w:val="IndexLink"/>
              </w:rPr>
              <w:t>6.2.21 Zakazivanje treninga</w:t>
              <w:tab/>
              <w:t>9</w:t>
            </w:r>
          </w:hyperlink>
        </w:p>
        <w:p>
          <w:pPr>
            <w:pStyle w:val="Contents3"/>
            <w:tabs>
              <w:tab w:val="right" w:pos="9360" w:leader="dot"/>
            </w:tabs>
            <w:rPr/>
          </w:pPr>
          <w:hyperlink w:anchor="__RefHeading___Toc1545_4033079349">
            <w:r>
              <w:rPr>
                <w:rStyle w:val="IndexLink"/>
              </w:rPr>
              <w:t>6.2.22 Otkazivanje treninga</w:t>
              <w:tab/>
              <w:t>9</w:t>
            </w:r>
          </w:hyperlink>
        </w:p>
        <w:p>
          <w:pPr>
            <w:pStyle w:val="Contents3"/>
            <w:tabs>
              <w:tab w:val="right" w:pos="9360" w:leader="dot"/>
            </w:tabs>
            <w:rPr/>
          </w:pPr>
          <w:hyperlink w:anchor="__RefHeading___Toc1547_4033079349">
            <w:r>
              <w:rPr>
                <w:rStyle w:val="IndexLink"/>
              </w:rPr>
              <w:t>6.2.23 Plaćanje članarine</w:t>
              <w:tab/>
              <w:t>9</w:t>
            </w:r>
          </w:hyperlink>
        </w:p>
        <w:p>
          <w:pPr>
            <w:pStyle w:val="Contents3"/>
            <w:tabs>
              <w:tab w:val="right" w:pos="9360" w:leader="dot"/>
            </w:tabs>
            <w:rPr/>
          </w:pPr>
          <w:hyperlink w:anchor="__RefHeading___Toc1549_4033079349">
            <w:r>
              <w:rPr>
                <w:rStyle w:val="IndexLink"/>
              </w:rPr>
              <w:t>6.2.24 Promena tipa članarine</w:t>
              <w:tab/>
              <w:t>9</w:t>
            </w:r>
          </w:hyperlink>
        </w:p>
        <w:p>
          <w:pPr>
            <w:pStyle w:val="Contents3"/>
            <w:tabs>
              <w:tab w:val="right" w:pos="9360" w:leader="dot"/>
            </w:tabs>
            <w:rPr/>
          </w:pPr>
          <w:hyperlink w:anchor="__RefHeading___Toc1551_4033079349">
            <w:r>
              <w:rPr>
                <w:rStyle w:val="IndexLink"/>
              </w:rPr>
              <w:t>6.2.25 Ocenjivanje</w:t>
              <w:tab/>
              <w:t>9</w:t>
            </w:r>
          </w:hyperlink>
        </w:p>
        <w:p>
          <w:pPr>
            <w:pStyle w:val="Contents3"/>
            <w:tabs>
              <w:tab w:val="right" w:pos="9360" w:leader="dot"/>
            </w:tabs>
            <w:rPr/>
          </w:pPr>
          <w:hyperlink w:anchor="__RefHeading___Toc1553_4033079349">
            <w:r>
              <w:rPr>
                <w:rStyle w:val="IndexLink"/>
              </w:rPr>
              <w:t>6.2.26 CRUD informacija</w:t>
              <w:tab/>
              <w:t>9</w:t>
            </w:r>
          </w:hyperlink>
        </w:p>
        <w:p>
          <w:pPr>
            <w:pStyle w:val="Contents1"/>
            <w:tabs>
              <w:tab w:val="right" w:pos="9360" w:leader="dot"/>
            </w:tabs>
            <w:rPr/>
          </w:pPr>
          <w:hyperlink w:anchor="__RefHeading___Toc1561_4033079349">
            <w:r>
              <w:rPr>
                <w:rStyle w:val="IndexLink"/>
              </w:rPr>
              <w:t>7. Pogled na logičku arhitekturu sistema</w:t>
              <w:tab/>
              <w:t>9</w:t>
            </w:r>
          </w:hyperlink>
        </w:p>
        <w:p>
          <w:pPr>
            <w:pStyle w:val="Contents2"/>
            <w:tabs>
              <w:tab w:val="right" w:pos="9360" w:leader="dot"/>
            </w:tabs>
            <w:rPr/>
          </w:pPr>
          <w:hyperlink w:anchor="__RefHeading___Toc1563_4033079349">
            <w:r>
              <w:rPr>
                <w:rStyle w:val="IndexLink"/>
              </w:rPr>
              <w:t>7.1 Pregled arhitekture – organizacija paketa i podsistema u slojeve</w:t>
              <w:tab/>
              <w:t>10</w:t>
            </w:r>
          </w:hyperlink>
        </w:p>
        <w:p>
          <w:pPr>
            <w:pStyle w:val="Contents3"/>
            <w:tabs>
              <w:tab w:val="right" w:pos="9360" w:leader="dot"/>
            </w:tabs>
            <w:rPr/>
          </w:pPr>
          <w:hyperlink w:anchor="__RefHeading___Toc1565_4033079349">
            <w:r>
              <w:rPr>
                <w:rStyle w:val="IndexLink"/>
              </w:rPr>
              <w:t>7.1.1 Korisnički interfejs</w:t>
              <w:tab/>
              <w:t>10</w:t>
            </w:r>
          </w:hyperlink>
        </w:p>
        <w:p>
          <w:pPr>
            <w:pStyle w:val="Contents3"/>
            <w:tabs>
              <w:tab w:val="right" w:pos="9360" w:leader="dot"/>
            </w:tabs>
            <w:rPr/>
          </w:pPr>
          <w:hyperlink w:anchor="__RefHeading___Toc1567_4033079349">
            <w:r>
              <w:rPr>
                <w:rStyle w:val="IndexLink"/>
              </w:rPr>
              <w:t>7.1.2 Aplikaciona logika</w:t>
              <w:tab/>
              <w:t>10</w:t>
            </w:r>
          </w:hyperlink>
        </w:p>
        <w:p>
          <w:pPr>
            <w:pStyle w:val="Contents3"/>
            <w:tabs>
              <w:tab w:val="right" w:pos="9360" w:leader="dot"/>
            </w:tabs>
            <w:rPr/>
          </w:pPr>
          <w:hyperlink w:anchor="__RefHeading___Toc1569_4033079349">
            <w:r>
              <w:rPr>
                <w:rStyle w:val="IndexLink"/>
              </w:rPr>
              <w:t>7.1.3 Pristup podacima</w:t>
              <w:tab/>
              <w:t>10</w:t>
            </w:r>
          </w:hyperlink>
        </w:p>
        <w:p>
          <w:pPr>
            <w:pStyle w:val="Contents3"/>
            <w:tabs>
              <w:tab w:val="right" w:pos="9360" w:leader="dot"/>
            </w:tabs>
            <w:rPr/>
          </w:pPr>
          <w:hyperlink w:anchor="__RefHeading___Toc1571_4033079349">
            <w:r>
              <w:rPr>
                <w:rStyle w:val="IndexLink"/>
              </w:rPr>
              <w:t xml:space="preserve">7.1.4 </w:t>
            </w:r>
            <w:r>
              <w:rPr>
                <w:rStyle w:val="IndexLink"/>
                <w:i/>
                <w:iCs/>
              </w:rPr>
              <w:t>Angular</w:t>
            </w:r>
            <w:r>
              <w:rPr>
                <w:rStyle w:val="IndexLink"/>
              </w:rPr>
              <w:tab/>
              <w:t>10</w:t>
            </w:r>
          </w:hyperlink>
        </w:p>
        <w:p>
          <w:pPr>
            <w:pStyle w:val="Contents3"/>
            <w:tabs>
              <w:tab w:val="right" w:pos="9360" w:leader="dot"/>
            </w:tabs>
            <w:rPr/>
          </w:pPr>
          <w:hyperlink w:anchor="__RefHeading___Toc1573_4033079349">
            <w:r>
              <w:rPr>
                <w:rStyle w:val="IndexLink"/>
              </w:rPr>
              <w:t xml:space="preserve">7.1.5 </w:t>
            </w:r>
            <w:r>
              <w:rPr>
                <w:rStyle w:val="IndexLink"/>
                <w:i/>
                <w:iCs/>
              </w:rPr>
              <w:t>Node.js</w:t>
            </w:r>
            <w:r>
              <w:rPr>
                <w:rStyle w:val="IndexLink"/>
              </w:rPr>
              <w:tab/>
              <w:t>11</w:t>
            </w:r>
          </w:hyperlink>
        </w:p>
        <w:p>
          <w:pPr>
            <w:pStyle w:val="Contents3"/>
            <w:tabs>
              <w:tab w:val="right" w:pos="9360" w:leader="dot"/>
            </w:tabs>
            <w:rPr/>
          </w:pPr>
          <w:hyperlink w:anchor="__RefHeading___Toc1575_4033079349">
            <w:r>
              <w:rPr>
                <w:rStyle w:val="IndexLink"/>
              </w:rPr>
              <w:t>7.1.6 MySQL</w:t>
              <w:tab/>
              <w:t>11</w:t>
            </w:r>
          </w:hyperlink>
        </w:p>
        <w:p>
          <w:pPr>
            <w:pStyle w:val="Contents1"/>
            <w:tabs>
              <w:tab w:val="right" w:pos="9360" w:leader="dot"/>
            </w:tabs>
            <w:rPr/>
          </w:pPr>
          <w:hyperlink w:anchor="__RefHeading___Toc1577_4033079349">
            <w:r>
              <w:rPr>
                <w:rStyle w:val="IndexLink"/>
              </w:rPr>
              <w:t>8. Pogled na procese</w:t>
              <w:tab/>
              <w:t>11</w:t>
            </w:r>
          </w:hyperlink>
        </w:p>
        <w:p>
          <w:pPr>
            <w:pStyle w:val="Contents2"/>
            <w:tabs>
              <w:tab w:val="right" w:pos="9360" w:leader="dot"/>
            </w:tabs>
            <w:rPr/>
          </w:pPr>
          <w:hyperlink w:anchor="__RefHeading___Toc1579_4033079349">
            <w:r>
              <w:rPr>
                <w:rStyle w:val="IndexLink"/>
              </w:rPr>
              <w:t>8.1 Procesi</w:t>
              <w:tab/>
              <w:t>11</w:t>
            </w:r>
          </w:hyperlink>
        </w:p>
        <w:p>
          <w:pPr>
            <w:pStyle w:val="Contents3"/>
            <w:tabs>
              <w:tab w:val="right" w:pos="9360" w:leader="dot"/>
            </w:tabs>
            <w:rPr/>
          </w:pPr>
          <w:hyperlink w:anchor="__RefHeading___Toc1581_4033079349">
            <w:r>
              <w:rPr>
                <w:rStyle w:val="IndexLink"/>
              </w:rPr>
              <w:t xml:space="preserve">8.1.1 Web </w:t>
            </w:r>
            <w:r>
              <w:rPr>
                <w:rStyle w:val="IndexLink"/>
                <w:i/>
                <w:iCs/>
              </w:rPr>
              <w:t>klijent</w:t>
            </w:r>
            <w:r>
              <w:rPr>
                <w:rStyle w:val="IndexLink"/>
              </w:rPr>
              <w:tab/>
              <w:t>11</w:t>
            </w:r>
          </w:hyperlink>
        </w:p>
        <w:p>
          <w:pPr>
            <w:pStyle w:val="Contents3"/>
            <w:tabs>
              <w:tab w:val="right" w:pos="9360" w:leader="dot"/>
            </w:tabs>
            <w:rPr/>
          </w:pPr>
          <w:hyperlink w:anchor="__RefHeading___Toc1583_4033079349">
            <w:r>
              <w:rPr>
                <w:rStyle w:val="IndexLink"/>
              </w:rPr>
              <w:t>8.1.2 Web server</w:t>
              <w:tab/>
              <w:t>12</w:t>
            </w:r>
          </w:hyperlink>
        </w:p>
        <w:p>
          <w:pPr>
            <w:pStyle w:val="Contents3"/>
            <w:tabs>
              <w:tab w:val="right" w:pos="9360" w:leader="dot"/>
            </w:tabs>
            <w:rPr/>
          </w:pPr>
          <w:hyperlink w:anchor="__RefHeading___Toc1585_4033079349">
            <w:r>
              <w:rPr>
                <w:rStyle w:val="IndexLink"/>
              </w:rPr>
              <w:t>8.1.3 MySQL Server</w:t>
              <w:tab/>
              <w:t>12</w:t>
            </w:r>
          </w:hyperlink>
        </w:p>
        <w:p>
          <w:pPr>
            <w:pStyle w:val="Contents1"/>
            <w:tabs>
              <w:tab w:val="right" w:pos="9360" w:leader="dot"/>
            </w:tabs>
            <w:rPr/>
          </w:pPr>
          <w:hyperlink w:anchor="__RefHeading___Toc1587_4033079349">
            <w:r>
              <w:rPr>
                <w:rStyle w:val="IndexLink"/>
              </w:rPr>
              <w:t>9. Pogled na raspoređivanje sistema</w:t>
              <w:tab/>
              <w:t>12</w:t>
            </w:r>
          </w:hyperlink>
        </w:p>
        <w:p>
          <w:pPr>
            <w:pStyle w:val="Contents2"/>
            <w:tabs>
              <w:tab w:val="right" w:pos="9360" w:leader="dot"/>
            </w:tabs>
            <w:rPr/>
          </w:pPr>
          <w:hyperlink w:anchor="__RefHeading___Toc1589_4033079349">
            <w:r>
              <w:rPr>
                <w:rStyle w:val="IndexLink"/>
              </w:rPr>
              <w:t>9.1 Klijent</w:t>
              <w:tab/>
              <w:t>12</w:t>
            </w:r>
          </w:hyperlink>
        </w:p>
        <w:p>
          <w:pPr>
            <w:pStyle w:val="Contents2"/>
            <w:tabs>
              <w:tab w:val="right" w:pos="9360" w:leader="dot"/>
            </w:tabs>
            <w:rPr/>
          </w:pPr>
          <w:hyperlink w:anchor="__RefHeading___Toc1591_4033079349">
            <w:r>
              <w:rPr>
                <w:rStyle w:val="IndexLink"/>
              </w:rPr>
              <w:t>9.2 Web server</w:t>
              <w:tab/>
              <w:t>12</w:t>
            </w:r>
          </w:hyperlink>
        </w:p>
        <w:p>
          <w:pPr>
            <w:pStyle w:val="Contents2"/>
            <w:tabs>
              <w:tab w:val="right" w:pos="9360" w:leader="dot"/>
            </w:tabs>
            <w:rPr/>
          </w:pPr>
          <w:hyperlink w:anchor="__RefHeading___Toc1593_4033079349">
            <w:r>
              <w:rPr>
                <w:rStyle w:val="IndexLink"/>
              </w:rPr>
              <w:t>9.3 DBMS server</w:t>
              <w:tab/>
              <w:t>12</w:t>
            </w:r>
          </w:hyperlink>
        </w:p>
        <w:p>
          <w:pPr>
            <w:pStyle w:val="Contents1"/>
            <w:tabs>
              <w:tab w:val="right" w:pos="9360" w:leader="dot"/>
            </w:tabs>
            <w:rPr/>
          </w:pPr>
          <w:hyperlink w:anchor="__RefHeading___Toc1595_4033079349">
            <w:r>
              <w:rPr>
                <w:rStyle w:val="IndexLink"/>
              </w:rPr>
              <w:t>10. Pogled na implementaciju sistema</w:t>
              <w:tab/>
              <w:t>12</w:t>
            </w:r>
          </w:hyperlink>
        </w:p>
        <w:p>
          <w:pPr>
            <w:pStyle w:val="Contents2"/>
            <w:tabs>
              <w:tab w:val="right" w:pos="9360" w:leader="dot"/>
            </w:tabs>
            <w:rPr/>
          </w:pPr>
          <w:hyperlink w:anchor="__RefHeading___Toc1597_4033079349">
            <w:r>
              <w:rPr>
                <w:rStyle w:val="IndexLink"/>
              </w:rPr>
              <w:t>10.1 Model domena</w:t>
              <w:tab/>
              <w:t>12</w:t>
            </w:r>
          </w:hyperlink>
        </w:p>
        <w:p>
          <w:pPr>
            <w:pStyle w:val="Contents2"/>
            <w:tabs>
              <w:tab w:val="right" w:pos="9360" w:leader="dot"/>
            </w:tabs>
            <w:rPr/>
          </w:pPr>
          <w:hyperlink w:anchor="__RefHeading___Toc1599_4033079349">
            <w:r>
              <w:rPr>
                <w:rStyle w:val="IndexLink"/>
              </w:rPr>
              <w:t>10.2 Šema baze podataka</w:t>
              <w:tab/>
              <w:t>13</w:t>
            </w:r>
          </w:hyperlink>
        </w:p>
        <w:p>
          <w:pPr>
            <w:pStyle w:val="Contents2"/>
            <w:tabs>
              <w:tab w:val="right" w:pos="9360" w:leader="dot"/>
            </w:tabs>
            <w:rPr/>
          </w:pPr>
          <w:hyperlink w:anchor="__RefHeading___Toc1601_4033079349">
            <w:r>
              <w:rPr>
                <w:rStyle w:val="IndexLink"/>
              </w:rPr>
              <w:t>10.3 Komponente sistema</w:t>
              <w:tab/>
              <w:t>14</w:t>
            </w:r>
          </w:hyperlink>
        </w:p>
        <w:p>
          <w:pPr>
            <w:pStyle w:val="Contents3"/>
            <w:tabs>
              <w:tab w:val="right" w:pos="9360" w:leader="dot"/>
            </w:tabs>
            <w:rPr/>
          </w:pPr>
          <w:hyperlink w:anchor="__RefHeading___Toc1603_4033079349">
            <w:r>
              <w:rPr>
                <w:rStyle w:val="IndexLink"/>
              </w:rPr>
              <w:t>10.3.1 Komponente korisničkog interfejsa</w:t>
              <w:tab/>
              <w:t>14</w:t>
            </w:r>
          </w:hyperlink>
        </w:p>
        <w:p>
          <w:pPr>
            <w:pStyle w:val="Contents3"/>
            <w:tabs>
              <w:tab w:val="right" w:pos="9360" w:leader="dot"/>
            </w:tabs>
            <w:rPr/>
          </w:pPr>
          <w:hyperlink w:anchor="__RefHeading___Toc1605_4033079349">
            <w:r>
              <w:rPr>
                <w:rStyle w:val="IndexLink"/>
              </w:rPr>
              <w:t>10.3.2 Komponente aplikacione logike</w:t>
              <w:tab/>
              <w:t>17</w:t>
            </w:r>
          </w:hyperlink>
        </w:p>
        <w:p>
          <w:pPr>
            <w:pStyle w:val="Contents3"/>
            <w:tabs>
              <w:tab w:val="right" w:pos="9360" w:leader="dot"/>
            </w:tabs>
            <w:rPr/>
          </w:pPr>
          <w:hyperlink w:anchor="__RefHeading___Toc1607_4033079349">
            <w:r>
              <w:rPr>
                <w:rStyle w:val="IndexLink"/>
              </w:rPr>
              <w:t>10.3.3 Komponente za pristup podacima</w:t>
              <w:tab/>
              <w:t>18</w:t>
            </w:r>
          </w:hyperlink>
        </w:p>
        <w:p>
          <w:pPr>
            <w:pStyle w:val="Contents1"/>
            <w:tabs>
              <w:tab w:val="right" w:pos="9360" w:leader="dot"/>
            </w:tabs>
            <w:rPr/>
          </w:pPr>
          <w:hyperlink w:anchor="__RefHeading___Toc1609_4033079349">
            <w:r>
              <w:rPr>
                <w:rStyle w:val="IndexLink"/>
              </w:rPr>
              <w:t>11. Performanse</w:t>
              <w:tab/>
              <w:t>18</w:t>
            </w:r>
          </w:hyperlink>
        </w:p>
        <w:p>
          <w:pPr>
            <w:pStyle w:val="Contents1"/>
            <w:tabs>
              <w:tab w:val="right" w:pos="9360" w:leader="dot"/>
            </w:tabs>
            <w:rPr/>
          </w:pPr>
          <w:hyperlink w:anchor="__RefHeading___Toc1611_4033079349">
            <w:r>
              <w:rPr>
                <w:rStyle w:val="IndexLink"/>
              </w:rPr>
              <w:t>12. Kvalitet</w:t>
              <w:tab/>
              <w:t>19</w:t>
            </w:r>
          </w:hyperlink>
          <w:r>
            <w:rPr>
              <w:rStyle w:val="IndexLink"/>
            </w:rPr>
            <w:fldChar w:fldCharType="end"/>
          </w:r>
        </w:p>
      </w:sdtContent>
    </w:sdt>
    <w:p>
      <w:pPr>
        <w:pStyle w:val="Title"/>
        <w:rPr>
          <w:lang w:val="sr-Latn-CS"/>
        </w:rPr>
      </w:pPr>
      <w:r>
        <w:br w:type="page"/>
      </w:r>
      <w:r>
        <w:rPr>
          <w:lang w:val="sr-Latn-CS"/>
        </w:rPr>
        <w:t>Arhitekturni projekat</w:t>
      </w:r>
    </w:p>
    <w:p>
      <w:pPr>
        <w:pStyle w:val="Heading1"/>
        <w:widowControl/>
        <w:rPr>
          <w:lang w:val="sr-Latn-CS"/>
        </w:rPr>
      </w:pPr>
      <w:bookmarkStart w:id="0" w:name="__RefHeading___Toc1481_4033079349"/>
      <w:bookmarkStart w:id="1" w:name="_Toc258522624"/>
      <w:bookmarkEnd w:id="0"/>
      <w:r>
        <w:rPr>
          <w:lang w:val="sr-Latn-CS"/>
        </w:rPr>
        <w:t>Cilj dokumenta</w:t>
      </w:r>
      <w:bookmarkEnd w:id="1"/>
      <w:r>
        <w:rPr>
          <w:lang w:val="sr-Latn-CS"/>
        </w:rPr>
        <w:t xml:space="preserve"> </w:t>
      </w:r>
    </w:p>
    <w:p>
      <w:pPr>
        <w:pStyle w:val="TextBody"/>
        <w:rPr>
          <w:lang w:val="sr-Latn-CS"/>
        </w:rPr>
      </w:pPr>
      <w:r>
        <w:rPr>
          <w:lang w:val="sr-Latn-CS"/>
        </w:rPr>
        <w:br/>
        <w:t xml:space="preserve">Cilj ovog dokumenta je detaljni opis arhitekture </w:t>
      </w:r>
      <w:r>
        <w:rPr>
          <w:lang w:val="en-US" w:eastAsia="sr-Latn-CS"/>
        </w:rPr>
        <w:t>G</w:t>
      </w:r>
      <w:r>
        <w:rPr>
          <w:lang w:val="sr-Latn-RS" w:eastAsia="sr-Latn-CS"/>
        </w:rPr>
        <w:t>ymHub web aplikacije</w:t>
      </w:r>
      <w:r>
        <w:rPr>
          <w:lang w:val="sr-Latn-CS"/>
        </w:rPr>
        <w:t>.</w:t>
      </w:r>
    </w:p>
    <w:p>
      <w:pPr>
        <w:pStyle w:val="Heading1"/>
        <w:widowControl/>
        <w:rPr>
          <w:lang w:val="sr-Latn-CS"/>
        </w:rPr>
      </w:pPr>
      <w:bookmarkStart w:id="2" w:name="__RefHeading___Toc1483_4033079349"/>
      <w:bookmarkStart w:id="3" w:name="_Toc258522625"/>
      <w:bookmarkEnd w:id="2"/>
      <w:r>
        <w:rPr>
          <w:lang w:val="sr-Latn-CS"/>
        </w:rPr>
        <w:t>Opseg dokumenta</w:t>
      </w:r>
      <w:bookmarkEnd w:id="3"/>
    </w:p>
    <w:p>
      <w:pPr>
        <w:pStyle w:val="TextBody"/>
        <w:rPr>
          <w:lang w:val="sr-Latn-CS"/>
        </w:rPr>
      </w:pPr>
      <w:r>
        <w:rPr>
          <w:lang w:val="sr-Latn-CS"/>
        </w:rPr>
        <w:br/>
        <w:t>Dokument se odnosi na</w:t>
      </w:r>
      <w:r>
        <w:rPr>
          <w:lang w:val="sr-Latn-RS"/>
        </w:rPr>
        <w:t xml:space="preserve"> GymHub web aplikaciju </w:t>
      </w:r>
      <w:r>
        <w:rPr>
          <w:lang w:val="sr-Latn-CS"/>
        </w:rPr>
        <w:t>koj</w:t>
      </w:r>
      <w:r>
        <w:rPr>
          <w:lang w:val="sr-Latn-RS"/>
        </w:rPr>
        <w:t>a</w:t>
      </w:r>
      <w:r>
        <w:rPr>
          <w:lang w:val="sr-Latn-CS"/>
        </w:rPr>
        <w:t xml:space="preserve"> će biti razvijen</w:t>
      </w:r>
      <w:r>
        <w:rPr>
          <w:lang w:val="sr-Latn-RS"/>
        </w:rPr>
        <w:t>a</w:t>
      </w:r>
      <w:r>
        <w:rPr>
          <w:lang w:val="sr-Latn-CS"/>
        </w:rPr>
        <w:t xml:space="preserve"> od strane </w:t>
      </w:r>
      <w:r>
        <w:rPr>
          <w:lang w:val="sr-Latn-RS" w:eastAsia="sr-Latn-CS"/>
        </w:rPr>
        <w:t>THT tima</w:t>
      </w:r>
      <w:r>
        <w:rPr>
          <w:lang w:val="sr-Latn-CS"/>
        </w:rPr>
        <w:t xml:space="preserve">. Namena sistema je efikasno </w:t>
      </w:r>
      <w:r>
        <w:rPr>
          <w:lang w:val="sr-Latn-RS"/>
        </w:rPr>
        <w:t xml:space="preserve">upravljanje i </w:t>
      </w:r>
      <w:r>
        <w:rPr>
          <w:lang w:val="sr-Latn-RS" w:eastAsia="sr-Latn-CS"/>
        </w:rPr>
        <w:t xml:space="preserve">vođenje evidencije o članovima i treninzima, kao i mogućnost edukacije članova o treniranju i ishrani. </w:t>
      </w:r>
    </w:p>
    <w:p>
      <w:pPr>
        <w:pStyle w:val="Heading1"/>
        <w:widowControl/>
        <w:rPr>
          <w:lang w:val="sr-Latn-CS"/>
        </w:rPr>
      </w:pPr>
      <w:bookmarkStart w:id="4" w:name="__RefHeading___Toc1485_4033079349"/>
      <w:bookmarkStart w:id="5" w:name="_Toc258522626"/>
      <w:bookmarkEnd w:id="4"/>
      <w:r>
        <w:rPr>
          <w:lang w:val="sr-Latn-CS"/>
        </w:rPr>
        <w:t>Reference</w:t>
      </w:r>
      <w:bookmarkEnd w:id="5"/>
      <w:r>
        <w:rPr>
          <w:lang w:val="sr-Latn-CS"/>
        </w:rPr>
        <w:t xml:space="preserve"> </w:t>
      </w:r>
    </w:p>
    <w:p>
      <w:pPr>
        <w:pStyle w:val="TextBody"/>
        <w:rPr>
          <w:lang w:val="sr-Latn-CS"/>
        </w:rPr>
      </w:pPr>
      <w:r>
        <w:rPr>
          <w:lang w:val="sr-Latn-CS"/>
        </w:rPr>
        <w:br/>
        <w:t>Spisak korišćene literature:</w:t>
      </w:r>
    </w:p>
    <w:p>
      <w:pPr>
        <w:pStyle w:val="TextBody"/>
        <w:numPr>
          <w:ilvl w:val="0"/>
          <w:numId w:val="2"/>
        </w:numPr>
        <w:tabs>
          <w:tab w:val="left" w:pos="720" w:leader="none"/>
        </w:tabs>
        <w:ind w:left="1440" w:hanging="360"/>
        <w:rPr>
          <w:lang w:val="sr-Latn-CS"/>
        </w:rPr>
      </w:pPr>
      <w:r>
        <w:rPr>
          <w:lang w:val="sr-Latn-CS"/>
        </w:rPr>
        <w:t>D01_Predlog_Projekta.docx</w:t>
      </w:r>
    </w:p>
    <w:p>
      <w:pPr>
        <w:pStyle w:val="TextBody"/>
        <w:numPr>
          <w:ilvl w:val="0"/>
          <w:numId w:val="2"/>
        </w:numPr>
        <w:tabs>
          <w:tab w:val="left" w:pos="720" w:leader="none"/>
        </w:tabs>
        <w:ind w:left="1440" w:hanging="360"/>
        <w:rPr>
          <w:rFonts w:ascii="Times New Roman" w:hAnsi="Times New Roman" w:eastAsia="Times New Roman" w:cs="Times New Roman"/>
          <w:color w:val="auto"/>
          <w:kern w:val="0"/>
          <w:sz w:val="20"/>
          <w:szCs w:val="20"/>
          <w:lang w:val="sr-Latn-CS" w:eastAsia="sr-Latn-CS" w:bidi="ar-SA"/>
        </w:rPr>
      </w:pPr>
      <w:r>
        <w:rPr>
          <w:rFonts w:eastAsia="Times New Roman" w:cs="Times New Roman"/>
          <w:color w:val="auto"/>
          <w:kern w:val="0"/>
          <w:sz w:val="20"/>
          <w:szCs w:val="20"/>
          <w:lang w:val="sr-Latn-CS" w:eastAsia="sr-Latn-CS" w:bidi="ar-SA"/>
        </w:rPr>
        <w:t>D02_Vizija_Sistema.docx</w:t>
      </w:r>
    </w:p>
    <w:p>
      <w:pPr>
        <w:pStyle w:val="TextBody"/>
        <w:numPr>
          <w:ilvl w:val="0"/>
          <w:numId w:val="2"/>
        </w:numPr>
        <w:tabs>
          <w:tab w:val="left" w:pos="720" w:leader="none"/>
        </w:tabs>
        <w:ind w:left="1440" w:hanging="360"/>
        <w:rPr>
          <w:lang w:val="sr-Latn-CS"/>
        </w:rPr>
      </w:pPr>
      <w:r>
        <w:rPr>
          <w:lang w:val="sr-Latn-CS"/>
        </w:rPr>
        <w:t>D03_Plan_Realizacije.docx</w:t>
      </w:r>
    </w:p>
    <w:p>
      <w:pPr>
        <w:pStyle w:val="TextBody"/>
        <w:numPr>
          <w:ilvl w:val="0"/>
          <w:numId w:val="2"/>
        </w:numPr>
        <w:tabs>
          <w:tab w:val="left" w:pos="720" w:leader="none"/>
        </w:tabs>
        <w:ind w:left="1440" w:hanging="360"/>
        <w:rPr>
          <w:lang w:val="sr-Latn-CS"/>
        </w:rPr>
      </w:pPr>
      <w:r>
        <w:rPr>
          <w:lang w:val="sr-Latn-CS"/>
        </w:rPr>
        <w:t>D03_Raspored_Aktivnosti.mpp</w:t>
      </w:r>
    </w:p>
    <w:p>
      <w:pPr>
        <w:pStyle w:val="TextBody"/>
        <w:numPr>
          <w:ilvl w:val="0"/>
          <w:numId w:val="2"/>
        </w:numPr>
        <w:tabs>
          <w:tab w:val="left" w:pos="720" w:leader="none"/>
        </w:tabs>
        <w:ind w:left="1440" w:hanging="360"/>
        <w:rPr>
          <w:lang w:val="sr-Latn-RS"/>
        </w:rPr>
      </w:pPr>
      <w:r>
        <w:rPr>
          <w:lang w:val="sr-Latn-RS"/>
        </w:rPr>
        <w:t>D04_</w:t>
      </w:r>
      <w:r>
        <w:rPr>
          <w:lang w:val="en-US"/>
        </w:rPr>
        <w:t>Spec_</w:t>
      </w:r>
      <w:r>
        <w:rPr>
          <w:lang w:val="sr-Latn-RS"/>
        </w:rPr>
        <w:t>Zahteva.docx</w:t>
      </w:r>
    </w:p>
    <w:p>
      <w:pPr>
        <w:pStyle w:val="Heading1"/>
        <w:widowControl/>
        <w:rPr>
          <w:lang w:val="sr-Latn-CS"/>
        </w:rPr>
      </w:pPr>
      <w:bookmarkStart w:id="6" w:name="__RefHeading___Toc1487_4033079349"/>
      <w:bookmarkStart w:id="7" w:name="_Toc258522627"/>
      <w:bookmarkEnd w:id="6"/>
      <w:r>
        <w:rPr>
          <w:lang w:val="sr-Latn-CS"/>
        </w:rPr>
        <w:t>Predstavljanje arhitekture</w:t>
      </w:r>
      <w:bookmarkEnd w:id="7"/>
      <w:r>
        <w:rPr>
          <w:lang w:val="sr-Latn-CS"/>
        </w:rPr>
        <w:t xml:space="preserve"> </w:t>
      </w:r>
      <w:bookmarkStart w:id="8" w:name="archRepresentation"/>
      <w:bookmarkEnd w:id="8"/>
    </w:p>
    <w:p>
      <w:pPr>
        <w:pStyle w:val="TextBody"/>
        <w:rPr>
          <w:lang w:val="sr-Latn-CS"/>
        </w:rPr>
      </w:pPr>
      <w:r>
        <w:rPr>
          <w:lang w:val="sr-Latn-CS"/>
        </w:rPr>
        <w:b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rPr>
          <w:lang w:val="sr-Latn-CS"/>
        </w:rPr>
      </w:pPr>
      <w:bookmarkStart w:id="9" w:name="__RefHeading___Toc1489_4033079349"/>
      <w:bookmarkStart w:id="10" w:name="_Toc258522628"/>
      <w:bookmarkEnd w:id="9"/>
      <w:r>
        <w:rPr>
          <w:lang w:val="sr-Latn-CS"/>
        </w:rPr>
        <w:t>Ciljevi i ograničenja arhitekture</w:t>
      </w:r>
      <w:bookmarkEnd w:id="10"/>
      <w:r>
        <w:rPr>
          <w:lang w:val="sr-Latn-CS"/>
        </w:rPr>
        <w:t xml:space="preserve"> </w:t>
      </w:r>
    </w:p>
    <w:p>
      <w:pPr>
        <w:pStyle w:val="TextBody"/>
        <w:rPr>
          <w:lang w:val="sr-Latn-CS"/>
        </w:rPr>
      </w:pPr>
      <w:r>
        <w:rPr>
          <w:lang w:val="sr-Latn-CS"/>
        </w:rPr>
        <w:t>Ključni zahtevi i sistemska ograničenja koja imaju značajan uticaj na izbor arhitekture i projektovanje sistema su:</w:t>
      </w:r>
    </w:p>
    <w:p>
      <w:pPr>
        <w:pStyle w:val="TextBody"/>
        <w:numPr>
          <w:ilvl w:val="0"/>
          <w:numId w:val="3"/>
        </w:numPr>
        <w:tabs>
          <w:tab w:val="clear" w:pos="720"/>
          <w:tab w:val="left" w:pos="1080" w:leader="none"/>
        </w:tabs>
        <w:ind w:left="1080" w:hanging="360"/>
        <w:rPr>
          <w:lang w:val="sr-Latn-CS"/>
        </w:rPr>
      </w:pPr>
      <w:r>
        <w:rPr>
          <w:lang w:val="sr-Latn-RS" w:eastAsia="sr-Latn-CS"/>
        </w:rPr>
        <w:t xml:space="preserve">GymHub </w:t>
      </w:r>
      <w:r>
        <w:rPr>
          <w:lang w:val="sr-Latn-CS"/>
        </w:rPr>
        <w:t xml:space="preserve">će biti implementiran kao Web aplikacija zasnovana na </w:t>
      </w:r>
      <w:r>
        <w:rPr>
          <w:lang w:val="sr-Latn-RS" w:eastAsia="sr-Latn-CS"/>
        </w:rPr>
        <w:t>Node.js</w:t>
      </w:r>
      <w:r>
        <w:rPr>
          <w:lang w:val="sr-Latn-CS"/>
        </w:rPr>
        <w:t xml:space="preserve"> skripting jeziku i MySQL bazi podataka.</w:t>
      </w:r>
    </w:p>
    <w:p>
      <w:pPr>
        <w:pStyle w:val="TextBody"/>
        <w:numPr>
          <w:ilvl w:val="0"/>
          <w:numId w:val="3"/>
        </w:numPr>
        <w:tabs>
          <w:tab w:val="clear" w:pos="720"/>
          <w:tab w:val="left" w:pos="1080" w:leader="none"/>
        </w:tabs>
        <w:spacing w:before="0" w:after="120"/>
        <w:ind w:left="1080" w:hanging="360"/>
        <w:rPr>
          <w:lang w:val="sr-Latn-CS"/>
        </w:rPr>
      </w:pPr>
      <w:r>
        <w:rPr>
          <w:lang w:val="sr-Latn-CS"/>
        </w:rPr>
        <w:t>Klijentski deo</w:t>
      </w:r>
      <w:r>
        <w:rPr>
          <w:lang w:val="sr-Latn-RS"/>
        </w:rPr>
        <w:t xml:space="preserve"> GymHub web aplikacije </w:t>
      </w:r>
      <w:r>
        <w:rPr>
          <w:lang w:val="sr-Latn-CS"/>
        </w:rPr>
        <w:t xml:space="preserve">će biti optimizovan za sledeće Web čitače: </w:t>
      </w:r>
      <w:r>
        <w:rPr>
          <w:lang w:val="sr-Latn-RS"/>
        </w:rPr>
        <w:t>Internet Explorer 11.0, Chrome 89.0, Firefox 86.0, Opera 73.0, Opera GX 73.0, Microsoft Edge 89.0, Brave 89.0.</w:t>
      </w:r>
    </w:p>
    <w:p>
      <w:pPr>
        <w:pStyle w:val="TextBody"/>
        <w:numPr>
          <w:ilvl w:val="0"/>
          <w:numId w:val="3"/>
        </w:numPr>
        <w:tabs>
          <w:tab w:val="clear" w:pos="720"/>
          <w:tab w:val="left" w:pos="1080" w:leader="none"/>
        </w:tabs>
        <w:ind w:left="1080" w:hanging="360"/>
        <w:rPr>
          <w:lang w:val="sr-Latn-CS"/>
        </w:rPr>
      </w:pPr>
      <w:r>
        <w:rPr>
          <w:lang w:val="sr-Latn-CS"/>
        </w:rPr>
        <w:t xml:space="preserve">Svi zahtevi u pogledu performansi dati u </w:t>
      </w:r>
      <w:r>
        <w:rPr/>
        <w:t>[5] moraju biti uzeti</w:t>
      </w:r>
      <w:r>
        <w:rPr>
          <w:lang w:val="sr-CS"/>
        </w:rPr>
        <w:t xml:space="preserve"> </w:t>
      </w:r>
      <w:r>
        <w:rPr>
          <w:lang w:val="sr-Latn-CS"/>
        </w:rPr>
        <w:t>u obzir pri izboru arhitekture i razvoju sistema.</w:t>
      </w:r>
    </w:p>
    <w:p>
      <w:pPr>
        <w:pStyle w:val="Heading1"/>
        <w:widowControl/>
        <w:tabs>
          <w:tab w:val="clear" w:pos="720"/>
          <w:tab w:val="left" w:pos="426" w:leader="none"/>
        </w:tabs>
        <w:rPr>
          <w:lang w:val="sr-Latn-CS"/>
        </w:rPr>
      </w:pPr>
      <w:bookmarkStart w:id="11" w:name="__RefHeading___Toc1491_4033079349"/>
      <w:bookmarkStart w:id="12" w:name="_Toc258522629"/>
      <w:bookmarkEnd w:id="11"/>
      <w:r>
        <w:rPr>
          <w:lang w:val="sr-Latn-CS"/>
        </w:rPr>
        <w:t>Pogled na slučajeve korišćenja</w:t>
      </w:r>
      <w:bookmarkEnd w:id="12"/>
    </w:p>
    <w:p>
      <w:pPr>
        <w:pStyle w:val="Normal"/>
        <w:ind w:left="709" w:hanging="0"/>
        <w:rPr>
          <w:lang w:val="sr-Latn-CS"/>
        </w:rPr>
      </w:pPr>
      <w:r>
        <w:rPr>
          <w:lang w:val="sr-Latn-CS"/>
        </w:rPr>
        <w:t xml:space="preserve">U ovom odeljku je dat pogled na slučajeve korišćenja definisane u specifikaciji zahteva </w:t>
      </w:r>
      <w:r>
        <w:rPr/>
        <w:t xml:space="preserve">[5]. </w:t>
      </w:r>
    </w:p>
    <w:p>
      <w:pPr>
        <w:pStyle w:val="Normal"/>
        <w:ind w:left="709" w:hanging="0"/>
        <w:rPr>
          <w:lang w:val="sr-Latn-CS"/>
        </w:rPr>
      </w:pPr>
      <w:r>
        <w:rPr>
          <w:lang w:val="sr-Latn-CS"/>
        </w:rPr>
        <w:t xml:space="preserve">Slučajevi korišćenja </w:t>
      </w:r>
      <w:r>
        <w:rPr>
          <w:lang w:val="sr-Latn-RS" w:eastAsia="sr-Latn-CS"/>
        </w:rPr>
        <w:t>GymHub</w:t>
      </w:r>
      <w:r>
        <w:rPr>
          <w:lang w:val="sr-Latn-CS"/>
        </w:rPr>
        <w:t xml:space="preserve"> </w:t>
      </w:r>
      <w:r>
        <w:rPr>
          <w:lang w:val="sr-Latn-RS" w:eastAsia="sr-Latn-CS"/>
        </w:rPr>
        <w:t>web aplikacije</w:t>
      </w:r>
      <w:r>
        <w:rPr>
          <w:lang w:val="sr-Latn-CS"/>
        </w:rPr>
        <w:t xml:space="preserve"> su:</w:t>
      </w:r>
    </w:p>
    <w:p>
      <w:pPr>
        <w:pStyle w:val="Normal"/>
        <w:numPr>
          <w:ilvl w:val="0"/>
          <w:numId w:val="6"/>
        </w:numPr>
        <w:rPr>
          <w:i/>
          <w:i/>
          <w:iCs/>
        </w:rPr>
      </w:pPr>
      <w:r>
        <w:rPr>
          <w:i/>
          <w:iCs/>
          <w:lang w:val="sr-Latn-RS"/>
        </w:rPr>
        <w:t>Mogućnost registracije</w:t>
      </w:r>
    </w:p>
    <w:p>
      <w:pPr>
        <w:pStyle w:val="Normal"/>
        <w:numPr>
          <w:ilvl w:val="1"/>
          <w:numId w:val="6"/>
        </w:numPr>
        <w:rPr/>
      </w:pPr>
      <w:r>
        <w:rPr>
          <w:lang w:val="sr-Latn-RS"/>
        </w:rPr>
        <w:t>Odabir trenera</w:t>
      </w:r>
    </w:p>
    <w:p>
      <w:pPr>
        <w:pStyle w:val="Normal"/>
        <w:numPr>
          <w:ilvl w:val="0"/>
          <w:numId w:val="6"/>
        </w:numPr>
        <w:rPr>
          <w:i w:val="false"/>
          <w:i w:val="false"/>
          <w:iCs w:val="false"/>
          <w:lang w:val="sr-Latn-RS"/>
        </w:rPr>
      </w:pPr>
      <w:r>
        <w:rPr>
          <w:i w:val="false"/>
          <w:iCs w:val="false"/>
          <w:lang w:val="sr-Latn-RS"/>
        </w:rPr>
        <w:t>Mogućnost prijave</w:t>
      </w:r>
    </w:p>
    <w:p>
      <w:pPr>
        <w:pStyle w:val="Normal"/>
        <w:numPr>
          <w:ilvl w:val="0"/>
          <w:numId w:val="6"/>
        </w:numPr>
        <w:rPr>
          <w:i w:val="false"/>
          <w:i w:val="false"/>
          <w:iCs w:val="false"/>
          <w:lang w:val="sr-Latn-RS"/>
        </w:rPr>
      </w:pPr>
      <w:r>
        <w:rPr>
          <w:i w:val="false"/>
          <w:iCs w:val="false"/>
          <w:lang w:val="sr-Latn-RS"/>
        </w:rPr>
        <w:t>Resetovanje lozinke</w:t>
      </w:r>
    </w:p>
    <w:p>
      <w:pPr>
        <w:pStyle w:val="Normal"/>
        <w:numPr>
          <w:ilvl w:val="0"/>
          <w:numId w:val="6"/>
        </w:numPr>
        <w:rPr>
          <w:i/>
          <w:i/>
          <w:iCs/>
          <w:lang w:val="sr-Latn-RS"/>
        </w:rPr>
      </w:pPr>
      <w:r>
        <w:rPr>
          <w:i/>
          <w:iCs/>
          <w:lang w:val="sr-Latn-RS"/>
        </w:rPr>
        <w:t>Pregled svih informacija</w:t>
      </w:r>
    </w:p>
    <w:p>
      <w:pPr>
        <w:pStyle w:val="Normal"/>
        <w:numPr>
          <w:ilvl w:val="1"/>
          <w:numId w:val="6"/>
        </w:numPr>
        <w:rPr>
          <w:i/>
          <w:i/>
          <w:iCs/>
          <w:lang w:val="sr-Latn-RS"/>
        </w:rPr>
      </w:pPr>
      <w:r>
        <w:rPr>
          <w:i/>
          <w:iCs/>
          <w:lang w:val="sr-Latn-RS"/>
        </w:rPr>
        <w:t>Pregled javnih informacija</w:t>
      </w:r>
    </w:p>
    <w:p>
      <w:pPr>
        <w:pStyle w:val="Normal"/>
        <w:numPr>
          <w:ilvl w:val="2"/>
          <w:numId w:val="6"/>
        </w:numPr>
        <w:rPr>
          <w:i w:val="false"/>
          <w:i w:val="false"/>
          <w:iCs w:val="false"/>
          <w:lang w:val="sr-Latn-RS"/>
        </w:rPr>
      </w:pPr>
      <w:r>
        <w:rPr>
          <w:i w:val="false"/>
          <w:iCs w:val="false"/>
          <w:lang w:val="sr-Latn-RS"/>
        </w:rPr>
        <w:t>Pregled lokacije</w:t>
      </w:r>
    </w:p>
    <w:p>
      <w:pPr>
        <w:pStyle w:val="Normal"/>
        <w:numPr>
          <w:ilvl w:val="2"/>
          <w:numId w:val="6"/>
        </w:numPr>
        <w:rPr>
          <w:i w:val="false"/>
          <w:i w:val="false"/>
          <w:iCs w:val="false"/>
          <w:lang w:val="sr-Latn-RS"/>
        </w:rPr>
      </w:pPr>
      <w:r>
        <w:rPr>
          <w:i w:val="false"/>
          <w:iCs w:val="false"/>
          <w:lang w:val="sr-Latn-RS"/>
        </w:rPr>
        <w:t>Pregled socijalnih mreža</w:t>
      </w:r>
    </w:p>
    <w:p>
      <w:pPr>
        <w:pStyle w:val="Normal"/>
        <w:numPr>
          <w:ilvl w:val="2"/>
          <w:numId w:val="6"/>
        </w:numPr>
        <w:rPr>
          <w:i w:val="false"/>
          <w:i w:val="false"/>
          <w:iCs w:val="false"/>
          <w:lang w:val="sr-Latn-RS"/>
        </w:rPr>
      </w:pPr>
      <w:r>
        <w:rPr>
          <w:i w:val="false"/>
          <w:iCs w:val="false"/>
          <w:lang w:val="sr-Latn-RS"/>
        </w:rPr>
        <w:t>Pregled radnog vremena</w:t>
      </w:r>
    </w:p>
    <w:p>
      <w:pPr>
        <w:pStyle w:val="Normal"/>
        <w:numPr>
          <w:ilvl w:val="2"/>
          <w:numId w:val="6"/>
        </w:numPr>
        <w:rPr>
          <w:i w:val="false"/>
          <w:i w:val="false"/>
          <w:iCs w:val="false"/>
          <w:lang w:val="sr-Latn-RS"/>
        </w:rPr>
      </w:pPr>
      <w:r>
        <w:rPr>
          <w:i w:val="false"/>
          <w:iCs w:val="false"/>
          <w:lang w:val="sr-Latn-RS"/>
        </w:rPr>
        <w:t>Pregled usluga teretane</w:t>
      </w:r>
    </w:p>
    <w:p>
      <w:pPr>
        <w:pStyle w:val="Normal"/>
        <w:numPr>
          <w:ilvl w:val="1"/>
          <w:numId w:val="6"/>
        </w:numPr>
        <w:rPr>
          <w:i w:val="false"/>
          <w:i w:val="false"/>
          <w:iCs w:val="false"/>
          <w:lang w:val="sr-Latn-RS"/>
        </w:rPr>
      </w:pPr>
      <w:r>
        <w:rPr>
          <w:i w:val="false"/>
          <w:iCs w:val="false"/>
          <w:lang w:val="sr-Latn-RS"/>
        </w:rPr>
        <w:t xml:space="preserve">Pregled </w:t>
      </w:r>
      <w:r>
        <w:rPr>
          <w:i w:val="false"/>
          <w:iCs w:val="false"/>
          <w:lang w:val="sr-Latn-RS" w:eastAsia="sr-Latn-CS"/>
        </w:rPr>
        <w:t>planova treninga</w:t>
      </w:r>
    </w:p>
    <w:p>
      <w:pPr>
        <w:pStyle w:val="Normal"/>
        <w:numPr>
          <w:ilvl w:val="1"/>
          <w:numId w:val="6"/>
        </w:numPr>
        <w:rPr>
          <w:i w:val="false"/>
          <w:i w:val="false"/>
          <w:iCs w:val="false"/>
          <w:lang w:val="sr-Latn-RS"/>
        </w:rPr>
      </w:pPr>
      <w:r>
        <w:rPr>
          <w:i w:val="false"/>
          <w:iCs w:val="false"/>
          <w:lang w:val="sr-Latn-RS" w:eastAsia="sr-Latn-CS"/>
        </w:rPr>
        <w:t>Pregled planova ishrane</w:t>
      </w:r>
    </w:p>
    <w:p>
      <w:pPr>
        <w:pStyle w:val="Normal"/>
        <w:numPr>
          <w:ilvl w:val="1"/>
          <w:numId w:val="6"/>
        </w:numPr>
        <w:rPr>
          <w:i w:val="false"/>
          <w:i w:val="false"/>
          <w:iCs w:val="false"/>
          <w:lang w:val="sr-Latn-RS"/>
        </w:rPr>
      </w:pPr>
      <w:r>
        <w:rPr>
          <w:i w:val="false"/>
          <w:iCs w:val="false"/>
          <w:lang w:val="sr-Latn-RS" w:eastAsia="sr-Latn-CS"/>
        </w:rPr>
        <w:t>Pregled vežbi</w:t>
      </w:r>
    </w:p>
    <w:p>
      <w:pPr>
        <w:pStyle w:val="Normal"/>
        <w:numPr>
          <w:ilvl w:val="1"/>
          <w:numId w:val="6"/>
        </w:numPr>
        <w:rPr/>
      </w:pPr>
      <w:r>
        <w:rPr>
          <w:i w:val="false"/>
          <w:iCs w:val="false"/>
          <w:lang w:val="sr-Latn-RS" w:eastAsia="sr-Latn-CS"/>
        </w:rPr>
        <w:t>Pregled trenera</w:t>
      </w:r>
    </w:p>
    <w:p>
      <w:pPr>
        <w:pStyle w:val="Normal"/>
        <w:numPr>
          <w:ilvl w:val="0"/>
          <w:numId w:val="6"/>
        </w:numPr>
        <w:rPr>
          <w:i w:val="false"/>
          <w:i w:val="false"/>
          <w:iCs w:val="false"/>
          <w:lang w:val="sr-Latn-RS"/>
        </w:rPr>
      </w:pPr>
      <w:r>
        <w:rPr>
          <w:i w:val="false"/>
          <w:iCs w:val="false"/>
          <w:lang w:val="sr-Latn-RS" w:eastAsia="sr-Latn-CS"/>
        </w:rPr>
        <w:t>Ažuriranje profila</w:t>
      </w:r>
    </w:p>
    <w:p>
      <w:pPr>
        <w:pStyle w:val="Normal"/>
        <w:numPr>
          <w:ilvl w:val="0"/>
          <w:numId w:val="6"/>
        </w:numPr>
        <w:rPr>
          <w:i w:val="false"/>
          <w:i w:val="false"/>
          <w:iCs w:val="false"/>
          <w:lang w:val="sr-Latn-RS"/>
        </w:rPr>
      </w:pPr>
      <w:r>
        <w:rPr>
          <w:i w:val="false"/>
          <w:iCs w:val="false"/>
          <w:lang w:val="sr-Latn-RS" w:eastAsia="sr-Latn-CS"/>
        </w:rPr>
        <w:t>Slušanje GymHub radija</w:t>
      </w:r>
    </w:p>
    <w:p>
      <w:pPr>
        <w:pStyle w:val="Normal"/>
        <w:numPr>
          <w:ilvl w:val="0"/>
          <w:numId w:val="6"/>
        </w:numPr>
        <w:rPr>
          <w:i w:val="false"/>
          <w:i w:val="false"/>
          <w:iCs w:val="false"/>
          <w:lang w:val="sr-Latn-RS"/>
        </w:rPr>
      </w:pPr>
      <w:r>
        <w:rPr>
          <w:i w:val="false"/>
          <w:iCs w:val="false"/>
          <w:lang w:val="sr-Latn-RS" w:eastAsia="sr-Latn-CS"/>
        </w:rPr>
        <w:t>Prijava problema</w:t>
      </w:r>
    </w:p>
    <w:p>
      <w:pPr>
        <w:pStyle w:val="Normal"/>
        <w:numPr>
          <w:ilvl w:val="0"/>
          <w:numId w:val="6"/>
        </w:numPr>
        <w:rPr>
          <w:i/>
          <w:i/>
          <w:iCs/>
          <w:lang w:val="sr-Latn-RS"/>
        </w:rPr>
      </w:pPr>
      <w:r>
        <w:rPr>
          <w:i/>
          <w:iCs/>
          <w:lang w:val="sr-Latn-RS" w:eastAsia="sr-Latn-CS"/>
        </w:rPr>
        <w:t>Obrada planova ishrane</w:t>
      </w:r>
    </w:p>
    <w:p>
      <w:pPr>
        <w:pStyle w:val="Normal"/>
        <w:numPr>
          <w:ilvl w:val="1"/>
          <w:numId w:val="6"/>
        </w:numPr>
        <w:rPr>
          <w:i w:val="false"/>
          <w:i w:val="false"/>
          <w:iCs w:val="false"/>
          <w:lang w:val="sr-Latn-RS"/>
        </w:rPr>
      </w:pPr>
      <w:r>
        <w:rPr>
          <w:i w:val="false"/>
          <w:iCs w:val="false"/>
          <w:lang w:val="sr-Latn-RS" w:eastAsia="sr-Latn-CS"/>
        </w:rPr>
        <w:t>Kreiranje plana ishrane</w:t>
      </w:r>
    </w:p>
    <w:p>
      <w:pPr>
        <w:pStyle w:val="Normal"/>
        <w:numPr>
          <w:ilvl w:val="1"/>
          <w:numId w:val="6"/>
        </w:numPr>
        <w:rPr>
          <w:i w:val="false"/>
          <w:i w:val="false"/>
          <w:iCs w:val="false"/>
          <w:lang w:val="sr-Latn-RS"/>
        </w:rPr>
      </w:pPr>
      <w:r>
        <w:rPr>
          <w:i w:val="false"/>
          <w:iCs w:val="false"/>
          <w:lang w:val="sr-Latn-RS" w:eastAsia="sr-Latn-CS"/>
        </w:rPr>
        <w:t>Brisanje plana ishrane</w:t>
      </w:r>
    </w:p>
    <w:p>
      <w:pPr>
        <w:pStyle w:val="Normal"/>
        <w:numPr>
          <w:ilvl w:val="0"/>
          <w:numId w:val="6"/>
        </w:numPr>
        <w:rPr>
          <w:i/>
          <w:i/>
          <w:iCs/>
          <w:lang w:val="sr-Latn-RS"/>
        </w:rPr>
      </w:pPr>
      <w:r>
        <w:rPr>
          <w:i/>
          <w:iCs/>
          <w:lang w:val="sr-Latn-RS" w:eastAsia="sr-Latn-CS"/>
        </w:rPr>
        <w:t>Obrada planova treninga</w:t>
      </w:r>
    </w:p>
    <w:p>
      <w:pPr>
        <w:pStyle w:val="Normal"/>
        <w:numPr>
          <w:ilvl w:val="1"/>
          <w:numId w:val="6"/>
        </w:numPr>
        <w:rPr>
          <w:i w:val="false"/>
          <w:i w:val="false"/>
          <w:iCs w:val="false"/>
          <w:lang w:val="sr-Latn-RS"/>
        </w:rPr>
      </w:pPr>
      <w:r>
        <w:rPr>
          <w:i w:val="false"/>
          <w:iCs w:val="false"/>
          <w:lang w:val="sr-Latn-RS" w:eastAsia="sr-Latn-CS"/>
        </w:rPr>
        <w:t>Kreiranje plana treninga</w:t>
      </w:r>
    </w:p>
    <w:p>
      <w:pPr>
        <w:pStyle w:val="Normal"/>
        <w:numPr>
          <w:ilvl w:val="1"/>
          <w:numId w:val="6"/>
        </w:numPr>
        <w:rPr>
          <w:i w:val="false"/>
          <w:i w:val="false"/>
          <w:iCs w:val="false"/>
          <w:lang w:val="sr-Latn-RS"/>
        </w:rPr>
      </w:pPr>
      <w:r>
        <w:rPr>
          <w:i w:val="false"/>
          <w:iCs w:val="false"/>
          <w:lang w:val="sr-Latn-RS" w:eastAsia="sr-Latn-CS"/>
        </w:rPr>
        <w:t>Brisanje plana treninga</w:t>
      </w:r>
    </w:p>
    <w:p>
      <w:pPr>
        <w:pStyle w:val="Normal"/>
        <w:numPr>
          <w:ilvl w:val="0"/>
          <w:numId w:val="6"/>
        </w:numPr>
        <w:rPr>
          <w:i w:val="false"/>
          <w:i w:val="false"/>
          <w:iCs w:val="false"/>
          <w:lang w:val="sr-Latn-RS"/>
        </w:rPr>
      </w:pPr>
      <w:r>
        <w:rPr>
          <w:i w:val="false"/>
          <w:iCs w:val="false"/>
          <w:lang w:val="sr-Latn-RS" w:eastAsia="sr-Latn-CS"/>
        </w:rPr>
        <w:t>Pregled grupa</w:t>
      </w:r>
    </w:p>
    <w:p>
      <w:pPr>
        <w:pStyle w:val="Normal"/>
        <w:numPr>
          <w:ilvl w:val="0"/>
          <w:numId w:val="6"/>
        </w:numPr>
        <w:rPr>
          <w:i w:val="false"/>
          <w:i w:val="false"/>
          <w:iCs w:val="false"/>
          <w:lang w:val="sr-Latn-RS"/>
        </w:rPr>
      </w:pPr>
      <w:r>
        <w:rPr>
          <w:i w:val="false"/>
          <w:iCs w:val="false"/>
          <w:lang w:val="sr-Latn-RS" w:eastAsia="sr-Latn-CS"/>
        </w:rPr>
        <w:t>Zakazivanje treninga</w:t>
      </w:r>
    </w:p>
    <w:p>
      <w:pPr>
        <w:pStyle w:val="Normal"/>
        <w:numPr>
          <w:ilvl w:val="0"/>
          <w:numId w:val="6"/>
        </w:numPr>
        <w:rPr>
          <w:i w:val="false"/>
          <w:i w:val="false"/>
          <w:iCs w:val="false"/>
          <w:lang w:val="sr-Latn-RS"/>
        </w:rPr>
      </w:pPr>
      <w:r>
        <w:rPr>
          <w:i w:val="false"/>
          <w:iCs w:val="false"/>
          <w:lang w:val="sr-Latn-RS" w:eastAsia="sr-Latn-CS"/>
        </w:rPr>
        <w:t>Otkazivanje treninga</w:t>
      </w:r>
    </w:p>
    <w:p>
      <w:pPr>
        <w:pStyle w:val="Normal"/>
        <w:numPr>
          <w:ilvl w:val="0"/>
          <w:numId w:val="6"/>
        </w:numPr>
        <w:rPr>
          <w:i/>
          <w:i/>
          <w:iCs/>
          <w:lang w:val="sr-Latn-RS"/>
        </w:rPr>
      </w:pPr>
      <w:r>
        <w:rPr>
          <w:i/>
          <w:iCs/>
          <w:lang w:val="sr-Latn-RS" w:eastAsia="sr-Latn-CS"/>
        </w:rPr>
        <w:t>Plaćanje članarine</w:t>
      </w:r>
    </w:p>
    <w:p>
      <w:pPr>
        <w:pStyle w:val="Normal"/>
        <w:numPr>
          <w:ilvl w:val="1"/>
          <w:numId w:val="6"/>
        </w:numPr>
        <w:rPr>
          <w:i w:val="false"/>
          <w:i w:val="false"/>
          <w:iCs w:val="false"/>
          <w:lang w:val="sr-Latn-RS"/>
        </w:rPr>
      </w:pPr>
      <w:r>
        <w:rPr>
          <w:i w:val="false"/>
          <w:iCs w:val="false"/>
          <w:lang w:val="sr-Latn-RS" w:eastAsia="sr-Latn-CS"/>
        </w:rPr>
        <w:t>Promena tipa članarine</w:t>
      </w:r>
    </w:p>
    <w:p>
      <w:pPr>
        <w:pStyle w:val="Normal"/>
        <w:numPr>
          <w:ilvl w:val="0"/>
          <w:numId w:val="6"/>
        </w:numPr>
        <w:rPr>
          <w:i w:val="false"/>
          <w:i w:val="false"/>
          <w:iCs w:val="false"/>
          <w:lang w:val="sr-Latn-RS"/>
        </w:rPr>
      </w:pPr>
      <w:r>
        <w:rPr>
          <w:i w:val="false"/>
          <w:iCs w:val="false"/>
          <w:lang w:val="sr-Latn-RS" w:eastAsia="sr-Latn-CS"/>
        </w:rPr>
        <w:t>Ocenjivanje</w:t>
      </w:r>
    </w:p>
    <w:p>
      <w:pPr>
        <w:pStyle w:val="Normal"/>
        <w:numPr>
          <w:ilvl w:val="0"/>
          <w:numId w:val="6"/>
        </w:numPr>
        <w:rPr>
          <w:i w:val="false"/>
          <w:i w:val="false"/>
          <w:iCs w:val="false"/>
          <w:lang w:val="sr-Latn-RS"/>
        </w:rPr>
      </w:pPr>
      <w:r>
        <w:rPr>
          <w:i w:val="false"/>
          <w:iCs w:val="false"/>
          <w:lang w:val="sr-Latn-RS" w:eastAsia="sr-Latn-CS"/>
        </w:rPr>
        <w:t xml:space="preserve">CRUD </w:t>
      </w:r>
      <w:r>
        <w:rPr>
          <w:rFonts w:eastAsia="Times New Roman" w:cs="Times New Roman"/>
          <w:i w:val="false"/>
          <w:iCs w:val="false"/>
          <w:color w:val="auto"/>
          <w:kern w:val="0"/>
          <w:sz w:val="20"/>
          <w:szCs w:val="20"/>
          <w:lang w:val="sr-Latn-RS" w:eastAsia="sr-Latn-CS" w:bidi="ar-SA"/>
        </w:rPr>
        <w:t>informacija</w:t>
      </w:r>
    </w:p>
    <w:p>
      <w:pPr>
        <w:pStyle w:val="Normal"/>
        <w:spacing w:before="120" w:after="0"/>
        <w:ind w:left="709" w:hanging="0"/>
        <w:rPr>
          <w:lang w:val="sr-Latn-CS"/>
        </w:rPr>
      </w:pPr>
      <w:r>
        <w:rPr>
          <w:lang w:val="sr-Latn-CS"/>
        </w:rPr>
        <w:t>Ove slučajevi korišćenja mogu da iniciraju posetilac portala, član laboratorije, šef laboratorije, vođa projekta ili administrator.</w:t>
        <w:br/>
        <w:br/>
        <w:br/>
        <w:br/>
        <w:br/>
        <w:br/>
        <w:br/>
        <w:br/>
        <w:br/>
        <w:br/>
      </w:r>
    </w:p>
    <w:p>
      <w:pPr>
        <w:pStyle w:val="Heading2"/>
        <w:widowControl/>
        <w:rPr>
          <w:lang w:val="sr-Latn-CS"/>
        </w:rPr>
      </w:pPr>
      <w:bookmarkStart w:id="13" w:name="__RefHeading___Toc1493_4033079349"/>
      <w:bookmarkStart w:id="14" w:name="_Toc258522630"/>
      <w:bookmarkEnd w:id="13"/>
      <w:r>
        <w:rPr>
          <w:lang w:val="sr-Latn-CS"/>
        </w:rPr>
        <w:t>Dijagrami slučajeva korišćenja</w:t>
      </w:r>
      <w:bookmarkEnd w:id="14"/>
    </w:p>
    <w:p>
      <w:pPr>
        <w:pStyle w:val="TextBody"/>
        <w:rPr>
          <w:lang w:val="sr-Latn-CS"/>
        </w:rPr>
      </w:pPr>
      <w:r>
        <w:rPr>
          <w:lang w:val="sr-Latn-CS"/>
        </w:rPr>
        <w:t>Osnovni UML dijagram koji prikazuje korisnike i slučajeve korišćenja</w:t>
      </w:r>
      <w:r>
        <w:rPr>
          <w:lang w:val="en-US"/>
        </w:rPr>
        <w:t xml:space="preserve"> </w:t>
      </w:r>
      <w:r>
        <w:rPr>
          <w:lang w:val="sr-Latn-CS"/>
        </w:rPr>
        <w:t>G</w:t>
      </w:r>
      <w:r>
        <w:rPr>
          <w:rFonts w:eastAsia="Times New Roman" w:cs="Times New Roman"/>
          <w:color w:val="auto"/>
          <w:kern w:val="0"/>
          <w:sz w:val="20"/>
          <w:szCs w:val="20"/>
          <w:lang w:val="sr-Latn-RS" w:eastAsia="sr-Latn-CS" w:bidi="ar-SA"/>
        </w:rPr>
        <w:t>ymHub web aplikacije</w:t>
      </w:r>
      <w:r>
        <w:drawing>
          <wp:anchor behindDoc="0" distT="0" distB="0" distL="0" distR="0" simplePos="0" locked="0" layoutInCell="0" allowOverlap="1" relativeHeight="6">
            <wp:simplePos x="0" y="0"/>
            <wp:positionH relativeFrom="column">
              <wp:posOffset>345440</wp:posOffset>
            </wp:positionH>
            <wp:positionV relativeFrom="paragraph">
              <wp:posOffset>433070</wp:posOffset>
            </wp:positionV>
            <wp:extent cx="5486400" cy="3139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3139440"/>
                    </a:xfrm>
                    <a:prstGeom prst="rect">
                      <a:avLst/>
                    </a:prstGeom>
                  </pic:spPr>
                </pic:pic>
              </a:graphicData>
            </a:graphic>
          </wp:anchor>
        </w:drawing>
      </w:r>
      <w:r>
        <w:rPr>
          <w:lang w:val="sr-Latn-CS"/>
        </w:rPr>
        <w:t xml:space="preserve"> prikazan je na sledećoj slici:</w:t>
      </w:r>
    </w:p>
    <w:p>
      <w:pPr>
        <w:pStyle w:val="TextBody"/>
        <w:rPr>
          <w:lang w:val="sr-Latn-CS"/>
        </w:rPr>
      </w:pPr>
      <w:r>
        <w:rPr>
          <w:lang w:val="sr-Latn-CS"/>
        </w:rPr>
        <w:t xml:space="preserve">Slučajevi korišćenja </w:t>
      </w:r>
      <w:r>
        <w:rPr>
          <w:rFonts w:eastAsia="Times New Roman" w:cs="Times New Roman"/>
          <w:i/>
          <w:iCs/>
          <w:color w:val="auto"/>
          <w:kern w:val="0"/>
          <w:sz w:val="20"/>
          <w:szCs w:val="20"/>
          <w:lang w:val="sr-Latn-CS" w:eastAsia="sr-Latn-CS" w:bidi="ar-SA"/>
        </w:rPr>
        <w:t>obrada planova treninga, obrada planova ishrane, pregled svih informacija</w:t>
      </w:r>
      <w:r>
        <w:rPr>
          <w:rFonts w:eastAsia="Times New Roman" w:cs="Times New Roman"/>
          <w:i w:val="false"/>
          <w:iCs w:val="false"/>
          <w:color w:val="auto"/>
          <w:kern w:val="0"/>
          <w:sz w:val="20"/>
          <w:szCs w:val="20"/>
          <w:lang w:val="sr-Latn-RS" w:eastAsia="sr-Latn-CS" w:bidi="ar-SA"/>
        </w:rPr>
        <w:t xml:space="preserve"> i </w:t>
      </w:r>
      <w:r>
        <w:rPr>
          <w:i/>
          <w:iCs/>
          <w:lang w:val="sr-Latn-CS"/>
        </w:rPr>
        <w:t>pregled javnih informacija</w:t>
      </w:r>
      <w:r>
        <w:rPr>
          <w:lang w:val="sr-Latn-CS"/>
        </w:rPr>
        <w:t xml:space="preserve"> obuhvataju složenije radnje koje se mogu razložiti dalje razložiti na pojedinačne slučajeve korišćenja.</w:t>
      </w:r>
    </w:p>
    <w:p>
      <w:pPr>
        <w:pStyle w:val="TextBody"/>
        <w:keepLines/>
        <w:widowControl w:val="false"/>
        <w:suppressAutoHyphens w:val="true"/>
        <w:bidi w:val="0"/>
        <w:spacing w:lineRule="atLeast" w:line="240" w:before="0" w:after="120"/>
        <w:ind w:left="720" w:right="0" w:hanging="0"/>
        <w:jc w:val="left"/>
        <w:rPr>
          <w:lang w:val="sr-Latn-CS"/>
        </w:rPr>
      </w:pPr>
      <w:r>
        <w:rPr>
          <w:lang w:val="sr-Latn-CS"/>
        </w:rPr>
        <w:t>Detaljni UML dijagram</w:t>
      </w:r>
      <w:r>
        <w:rPr>
          <w:lang w:val="sr-Latn-RS"/>
        </w:rPr>
        <w:t>i</w:t>
      </w:r>
      <w:r>
        <w:rPr>
          <w:lang w:val="sr-Latn-CS"/>
        </w:rPr>
        <w:t xml:space="preserve"> za slučaj</w:t>
      </w:r>
      <w:r>
        <w:rPr>
          <w:lang w:val="sr-Latn-RS"/>
        </w:rPr>
        <w:t>eve</w:t>
      </w:r>
      <w:r>
        <w:rPr>
          <w:lang w:val="sr-Latn-CS"/>
        </w:rPr>
        <w:t xml:space="preserve"> korišćenja </w:t>
      </w:r>
      <w:r>
        <w:rPr>
          <w:rFonts w:eastAsia="Times New Roman" w:cs="Times New Roman"/>
          <w:i/>
          <w:iCs/>
          <w:color w:val="auto"/>
          <w:kern w:val="0"/>
          <w:sz w:val="20"/>
          <w:szCs w:val="20"/>
          <w:lang w:val="sr-Latn-CS" w:eastAsia="sr-Latn-CS" w:bidi="ar-SA"/>
        </w:rPr>
        <w:t>obrada planova treninga, obrada planova ishrane, pregled svih informacija</w:t>
      </w:r>
      <w:r>
        <w:rPr>
          <w:rFonts w:eastAsia="Times New Roman" w:cs="Times New Roman"/>
          <w:i w:val="false"/>
          <w:iCs w:val="false"/>
          <w:color w:val="auto"/>
          <w:kern w:val="0"/>
          <w:sz w:val="20"/>
          <w:szCs w:val="20"/>
          <w:lang w:val="sr-Latn-RS" w:eastAsia="sr-Latn-CS" w:bidi="ar-SA"/>
        </w:rPr>
        <w:t xml:space="preserve"> i </w:t>
      </w:r>
      <w:r>
        <w:rPr>
          <w:i/>
          <w:iCs/>
          <w:lang w:val="sr-Latn-CS"/>
        </w:rPr>
        <w:t>pregled javnih informacija</w:t>
      </w:r>
      <w:r>
        <w:rPr>
          <w:lang w:val="sr-Latn-RS"/>
        </w:rPr>
        <w:t xml:space="preserve"> su </w:t>
      </w:r>
      <w:r>
        <w:rPr>
          <w:lang w:val="sr-Latn-CS"/>
        </w:rPr>
        <w:t>prikazan</w:t>
      </w:r>
      <w:r>
        <w:rPr>
          <w:lang w:val="sr-Latn-RS"/>
        </w:rPr>
        <w:t>i</w:t>
      </w:r>
      <w:r>
        <w:drawing>
          <wp:anchor behindDoc="0" distT="0" distB="0" distL="0" distR="0" simplePos="0" locked="0" layoutInCell="0" allowOverlap="1" relativeHeight="2">
            <wp:simplePos x="0" y="0"/>
            <wp:positionH relativeFrom="column">
              <wp:posOffset>112395</wp:posOffset>
            </wp:positionH>
            <wp:positionV relativeFrom="paragraph">
              <wp:posOffset>407670</wp:posOffset>
            </wp:positionV>
            <wp:extent cx="5884545" cy="2259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884545" cy="2259965"/>
                    </a:xfrm>
                    <a:prstGeom prst="rect">
                      <a:avLst/>
                    </a:prstGeom>
                  </pic:spPr>
                </pic:pic>
              </a:graphicData>
            </a:graphic>
          </wp:anchor>
        </w:drawing>
      </w:r>
      <w:r>
        <w:rPr>
          <w:lang w:val="sr-Latn-CS"/>
        </w:rPr>
        <w:t xml:space="preserve"> na sledećoj slici:</w:t>
        <w:br/>
        <w:br/>
      </w:r>
    </w:p>
    <w:p>
      <w:pPr>
        <w:pStyle w:val="TextBody"/>
        <w:rPr>
          <w:lang w:val="sr-Latn-CS"/>
        </w:rPr>
      </w:pPr>
      <w:r>
        <w:rPr>
          <w:lang w:val="sr-Latn-CS"/>
        </w:rPr>
      </w:r>
    </w:p>
    <w:p>
      <w:pPr>
        <w:pStyle w:val="Heading2"/>
        <w:widowControl/>
        <w:rPr>
          <w:lang w:val="sr-Latn-CS"/>
        </w:rPr>
      </w:pPr>
      <w:bookmarkStart w:id="15" w:name="__RefHeading___Toc1495_4033079349"/>
      <w:bookmarkStart w:id="16" w:name="_Toc258522631"/>
      <w:bookmarkEnd w:id="15"/>
      <w:r>
        <w:rPr>
          <w:lang w:val="sr-Latn-CS"/>
        </w:rPr>
        <w:t>Kratak opis slučajeva korišćenja</w:t>
      </w:r>
      <w:bookmarkEnd w:id="16"/>
    </w:p>
    <w:p>
      <w:pPr>
        <w:pStyle w:val="Heading3"/>
        <w:rPr>
          <w:lang w:val="sr-Latn-CS"/>
        </w:rPr>
      </w:pPr>
      <w:bookmarkStart w:id="17" w:name="__RefHeading___Toc1497_4033079349"/>
      <w:bookmarkStart w:id="18" w:name="_Toc2585226321"/>
      <w:bookmarkEnd w:id="17"/>
      <w:r>
        <w:rPr>
          <w:lang w:val="sr-Latn-CS"/>
        </w:rPr>
        <w:t>Mogućnost registracije</w:t>
      </w:r>
      <w:bookmarkEnd w:id="18"/>
    </w:p>
    <w:p>
      <w:pPr>
        <w:pStyle w:val="Normal"/>
        <w:ind w:left="720" w:hanging="0"/>
        <w:rPr>
          <w:lang w:val="sr-Latn-CS"/>
        </w:rPr>
      </w:pPr>
      <w:r>
        <w:rPr>
          <w:lang w:val="sr-Latn-CS"/>
        </w:rPr>
        <w:t xml:space="preserve">Kratak opis: </w:t>
      </w:r>
      <w:r>
        <w:rPr>
          <w:lang w:val="sr-Latn-CS" w:eastAsia="sr-Latn-CS"/>
        </w:rPr>
        <w:t xml:space="preserve">Forma </w:t>
      </w:r>
      <w:r>
        <w:rPr>
          <w:lang w:val="sr-Latn-RS" w:eastAsia="sr-Latn-CS"/>
        </w:rPr>
        <w:t>za registrovanje posetioca, koji se može prijaviti na web aplikaciju.</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p>
    <w:p>
      <w:pPr>
        <w:pStyle w:val="Heading3"/>
        <w:rPr>
          <w:lang w:val="sr-Latn-CS"/>
        </w:rPr>
      </w:pPr>
      <w:bookmarkStart w:id="19" w:name="__RefHeading___Toc1499_4033079349"/>
      <w:bookmarkStart w:id="20" w:name="_Toc258522632"/>
      <w:bookmarkEnd w:id="19"/>
      <w:r>
        <w:rPr>
          <w:lang w:val="sr-Latn-CS"/>
        </w:rPr>
        <w:t>Odabir trenera</w:t>
      </w:r>
      <w:bookmarkEnd w:id="20"/>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Prilikom registracije, akter može, ukoliko se odluči za personalizovane treninge, odabrati željenog trenera.</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CS" w:eastAsia="sr-Latn-CS" w:bidi="ar-SA"/>
        </w:rPr>
        <w:t xml:space="preserve">Posetilac, </w:t>
      </w:r>
      <w:r>
        <w:rPr>
          <w:rFonts w:eastAsia="Times New Roman" w:cs="Times New Roman"/>
          <w:color w:val="auto"/>
          <w:kern w:val="0"/>
          <w:sz w:val="20"/>
          <w:szCs w:val="20"/>
          <w:lang w:val="sr-Latn-RS" w:eastAsia="sr-Latn-CS" w:bidi="ar-SA"/>
        </w:rPr>
        <w:t>član, trener, administrator.</w:t>
      </w:r>
    </w:p>
    <w:p>
      <w:pPr>
        <w:pStyle w:val="Heading3"/>
        <w:rPr>
          <w:lang w:val="sr-Latn-CS"/>
        </w:rPr>
      </w:pPr>
      <w:bookmarkStart w:id="21" w:name="__RefHeading___Toc1503_4033079349"/>
      <w:bookmarkStart w:id="22" w:name="_Toc2585226323"/>
      <w:bookmarkEnd w:id="21"/>
      <w:r>
        <w:rPr>
          <w:lang w:val="sr-Latn-CS"/>
        </w:rPr>
        <w:t>Mogućnost prijave</w:t>
      </w:r>
      <w:bookmarkEnd w:id="22"/>
    </w:p>
    <w:p>
      <w:pPr>
        <w:pStyle w:val="Normal"/>
        <w:ind w:left="720" w:hanging="0"/>
        <w:rPr>
          <w:lang w:val="sr-Latn-CS"/>
        </w:rPr>
      </w:pPr>
      <w:r>
        <w:rPr>
          <w:lang w:val="sr-Latn-CS"/>
        </w:rPr>
        <w:t xml:space="preserve">Kratak opis: </w:t>
      </w:r>
      <w:r>
        <w:rPr>
          <w:lang w:val="sr-Latn-CS" w:eastAsia="sr-Latn-CS"/>
        </w:rPr>
        <w:t xml:space="preserve">Forma </w:t>
      </w:r>
      <w:r>
        <w:rPr>
          <w:lang w:val="sr-Latn-RS" w:eastAsia="sr-Latn-CS"/>
        </w:rPr>
        <w:t>za prijavu na web aplikaciju.</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p>
    <w:p>
      <w:pPr>
        <w:pStyle w:val="Heading3"/>
        <w:rPr>
          <w:lang w:val="sr-Latn-CS"/>
        </w:rPr>
      </w:pPr>
      <w:bookmarkStart w:id="23" w:name="__RefHeading___Toc1505_4033079349"/>
      <w:bookmarkStart w:id="24" w:name="_Toc2585226324"/>
      <w:bookmarkEnd w:id="23"/>
      <w:r>
        <w:rPr>
          <w:lang w:val="sr-Latn-CS"/>
        </w:rPr>
        <w:t>Resetovanje lozinke</w:t>
      </w:r>
      <w:bookmarkEnd w:id="24"/>
    </w:p>
    <w:p>
      <w:pPr>
        <w:pStyle w:val="Normal"/>
        <w:ind w:left="720" w:hanging="0"/>
        <w:rPr>
          <w:lang w:val="sr-Latn-CS"/>
        </w:rPr>
      </w:pPr>
      <w:r>
        <w:rPr>
          <w:lang w:val="sr-Latn-CS"/>
        </w:rPr>
        <w:t xml:space="preserve">Kratak opis: </w:t>
      </w:r>
      <w:r>
        <w:rPr>
          <w:lang w:val="sr-Latn-RS" w:eastAsia="sr-Latn-CS"/>
        </w:rPr>
        <w:t>Forma za resetovanje lozinke.</w:t>
      </w:r>
    </w:p>
    <w:p>
      <w:pPr>
        <w:pStyle w:val="Normal"/>
        <w:ind w:left="720" w:hanging="0"/>
        <w:rPr>
          <w:lang w:val="sr-Latn-CS"/>
        </w:rPr>
      </w:pPr>
      <w:r>
        <w:rPr>
          <w:lang w:val="sr-Latn-CS"/>
        </w:rPr>
        <w:t xml:space="preserve">Akteri koji iniciraju slučaj korišćenja: </w:t>
      </w:r>
      <w:r>
        <w:rPr>
          <w:lang w:val="sr-Latn-CS" w:eastAsia="sr-Latn-CS"/>
        </w:rPr>
        <w:t xml:space="preserve">Posetilac, </w:t>
      </w:r>
      <w:r>
        <w:rPr>
          <w:rFonts w:eastAsia="Times New Roman" w:cs="Times New Roman"/>
          <w:color w:val="auto"/>
          <w:kern w:val="0"/>
          <w:sz w:val="20"/>
          <w:szCs w:val="20"/>
          <w:lang w:val="sr-Latn-RS" w:eastAsia="sr-Latn-CS" w:bidi="ar-SA"/>
        </w:rPr>
        <w:t>č</w:t>
      </w:r>
      <w:r>
        <w:rPr>
          <w:lang w:val="sr-Latn-RS" w:eastAsia="sr-Latn-CS"/>
        </w:rPr>
        <w:t>lan, trener, administrator.</w:t>
      </w:r>
    </w:p>
    <w:p>
      <w:pPr>
        <w:pStyle w:val="Heading3"/>
        <w:rPr>
          <w:lang w:val="sr-Latn-CS"/>
        </w:rPr>
      </w:pPr>
      <w:bookmarkStart w:id="25" w:name="__RefHeading___Toc1507_4033079349"/>
      <w:bookmarkStart w:id="26" w:name="_Toc2585226325"/>
      <w:bookmarkEnd w:id="25"/>
      <w:r>
        <w:rPr>
          <w:lang w:val="sr-Latn-CS"/>
        </w:rPr>
        <w:t>Pregled lokacije</w:t>
      </w:r>
      <w:bookmarkEnd w:id="26"/>
    </w:p>
    <w:p>
      <w:pPr>
        <w:pStyle w:val="Normal"/>
        <w:ind w:left="720" w:hanging="0"/>
        <w:rPr>
          <w:lang w:val="sr-Latn-CS"/>
        </w:rPr>
      </w:pPr>
      <w:r>
        <w:rPr>
          <w:lang w:val="sr-Latn-CS"/>
        </w:rPr>
        <w:t xml:space="preserve">Kratak opis: </w:t>
      </w:r>
      <w:r>
        <w:rPr>
          <w:lang w:val="sr-Latn-RS" w:eastAsia="sr-Latn-CS"/>
        </w:rPr>
        <w:t>Pregled lokacije na kojoj se nalazi teretana.</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r>
        <w:rPr>
          <w:lang w:val="sr-Latn-CS"/>
        </w:rPr>
        <w:t>.</w:t>
      </w:r>
    </w:p>
    <w:p>
      <w:pPr>
        <w:pStyle w:val="Heading3"/>
        <w:rPr>
          <w:lang w:val="sr-Latn-CS"/>
        </w:rPr>
      </w:pPr>
      <w:bookmarkStart w:id="27" w:name="__RefHeading___Toc1509_4033079349"/>
      <w:bookmarkStart w:id="28" w:name="_Toc2585226326"/>
      <w:bookmarkEnd w:id="27"/>
      <w:r>
        <w:rPr>
          <w:lang w:val="sr-Latn-CS"/>
        </w:rPr>
        <w:t>Pregled socijalnih mreža</w:t>
      </w:r>
      <w:bookmarkEnd w:id="28"/>
    </w:p>
    <w:p>
      <w:pPr>
        <w:pStyle w:val="Normal"/>
        <w:ind w:left="720" w:hanging="0"/>
        <w:rPr>
          <w:lang w:val="sr-Latn-CS"/>
        </w:rPr>
      </w:pPr>
      <w:r>
        <w:rPr>
          <w:lang w:val="sr-Latn-CS"/>
        </w:rPr>
        <w:t xml:space="preserve">Kratak opis: </w:t>
      </w:r>
      <w:r>
        <w:rPr>
          <w:lang w:val="sr-Latn-RS" w:eastAsia="sr-Latn-CS"/>
        </w:rPr>
        <w:t>Pregled socijalnih mreža teretane.</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r>
        <w:rPr>
          <w:lang w:val="sr-Latn-CS"/>
        </w:rPr>
        <w:t>.</w:t>
      </w:r>
    </w:p>
    <w:p>
      <w:pPr>
        <w:pStyle w:val="Heading3"/>
        <w:rPr>
          <w:lang w:val="sr-Latn-CS"/>
        </w:rPr>
      </w:pPr>
      <w:bookmarkStart w:id="29" w:name="__RefHeading___Toc1511_4033079349"/>
      <w:bookmarkStart w:id="30" w:name="_Toc2585226327"/>
      <w:bookmarkEnd w:id="29"/>
      <w:r>
        <w:rPr>
          <w:lang w:val="sr-Latn-CS"/>
        </w:rPr>
        <w:t>Pregled radnog vremena</w:t>
      </w:r>
      <w:bookmarkEnd w:id="30"/>
    </w:p>
    <w:p>
      <w:pPr>
        <w:pStyle w:val="Normal"/>
        <w:ind w:left="720" w:hanging="0"/>
        <w:rPr>
          <w:lang w:val="sr-Latn-CS"/>
        </w:rPr>
      </w:pPr>
      <w:r>
        <w:rPr>
          <w:lang w:val="sr-Latn-CS"/>
        </w:rPr>
        <w:t xml:space="preserve">Kratak opis: </w:t>
      </w:r>
      <w:r>
        <w:rPr>
          <w:lang w:val="sr-Latn-CS" w:eastAsia="sr-Latn-CS"/>
        </w:rPr>
        <w:t>Pregled</w:t>
      </w:r>
      <w:r>
        <w:rPr>
          <w:lang w:val="sr-Latn-RS" w:eastAsia="sr-Latn-CS"/>
        </w:rPr>
        <w:t xml:space="preserve"> radnog vremena </w:t>
      </w:r>
      <w:r>
        <w:rPr>
          <w:lang w:val="sr-Latn-CS" w:eastAsia="sr-Latn-CS"/>
        </w:rPr>
        <w:t>teretane.</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r>
        <w:rPr>
          <w:lang w:val="sr-Latn-CS"/>
        </w:rPr>
        <w:t>.</w:t>
      </w:r>
    </w:p>
    <w:p>
      <w:pPr>
        <w:pStyle w:val="Heading3"/>
        <w:rPr>
          <w:lang w:val="sr-Latn-CS"/>
        </w:rPr>
      </w:pPr>
      <w:bookmarkStart w:id="31" w:name="__RefHeading___Toc1513_4033079349"/>
      <w:bookmarkStart w:id="32" w:name="_Toc2585226328"/>
      <w:bookmarkEnd w:id="31"/>
      <w:r>
        <w:rPr>
          <w:lang w:val="sr-Latn-CS"/>
        </w:rPr>
        <w:t>Pregled usluga teretane</w:t>
      </w:r>
      <w:bookmarkEnd w:id="32"/>
    </w:p>
    <w:p>
      <w:pPr>
        <w:pStyle w:val="Normal"/>
        <w:ind w:left="720" w:hanging="0"/>
        <w:rPr>
          <w:lang w:val="sr-Latn-CS"/>
        </w:rPr>
      </w:pPr>
      <w:r>
        <w:rPr>
          <w:lang w:val="sr-Latn-CS"/>
        </w:rPr>
        <w:t xml:space="preserve">Kratak opis: </w:t>
      </w:r>
      <w:r>
        <w:rPr>
          <w:lang w:val="sr-Latn-CS" w:eastAsia="sr-Latn-CS"/>
        </w:rPr>
        <w:t>Pregled</w:t>
      </w:r>
      <w:r>
        <w:rPr>
          <w:lang w:val="sr-Latn-RS" w:eastAsia="sr-Latn-CS"/>
        </w:rPr>
        <w:t xml:space="preserve"> usluga </w:t>
      </w:r>
      <w:r>
        <w:rPr>
          <w:lang w:val="sr-Latn-CS" w:eastAsia="sr-Latn-CS"/>
        </w:rPr>
        <w:t>teretane.</w:t>
      </w:r>
    </w:p>
    <w:p>
      <w:pPr>
        <w:pStyle w:val="Normal"/>
        <w:ind w:left="720" w:hanging="0"/>
        <w:rPr>
          <w:lang w:val="sr-Latn-CS"/>
        </w:rPr>
      </w:pPr>
      <w:r>
        <w:rPr>
          <w:lang w:val="sr-Latn-CS"/>
        </w:rPr>
        <w:t xml:space="preserve">Akteri koji iniciraju slučaj korišćenja: Posetilac, </w:t>
      </w:r>
      <w:r>
        <w:rPr>
          <w:rFonts w:eastAsia="Times New Roman" w:cs="Times New Roman"/>
          <w:color w:val="auto"/>
          <w:kern w:val="0"/>
          <w:sz w:val="20"/>
          <w:szCs w:val="20"/>
          <w:lang w:val="sr-Latn-RS" w:eastAsia="sr-Latn-CS" w:bidi="ar-SA"/>
        </w:rPr>
        <w:t>č</w:t>
      </w:r>
      <w:r>
        <w:rPr>
          <w:lang w:val="sr-Latn-RS"/>
        </w:rPr>
        <w:t>lan, trener, administrator</w:t>
      </w:r>
      <w:r>
        <w:rPr>
          <w:lang w:val="sr-Latn-CS"/>
        </w:rPr>
        <w:t>.</w:t>
      </w:r>
    </w:p>
    <w:p>
      <w:pPr>
        <w:pStyle w:val="Heading3"/>
        <w:rPr>
          <w:lang w:val="sr-Latn-CS"/>
        </w:rPr>
      </w:pPr>
      <w:bookmarkStart w:id="33" w:name="__RefHeading___Toc1515_4033079349"/>
      <w:bookmarkStart w:id="34" w:name="_Toc2585226329"/>
      <w:bookmarkEnd w:id="33"/>
      <w:r>
        <w:rPr>
          <w:lang w:val="sr-Latn-CS"/>
        </w:rPr>
        <w:t>Pregled planova treninga</w:t>
      </w:r>
      <w:bookmarkEnd w:id="34"/>
    </w:p>
    <w:p>
      <w:pPr>
        <w:pStyle w:val="Normal"/>
        <w:ind w:left="720" w:hanging="0"/>
        <w:rPr>
          <w:lang w:val="sr-Latn-CS"/>
        </w:rPr>
      </w:pPr>
      <w:r>
        <w:rPr>
          <w:lang w:val="sr-Latn-CS"/>
        </w:rPr>
        <w:t>Kratak opis: Prikaz stranic</w:t>
      </w:r>
      <w:r>
        <w:rPr>
          <w:lang w:val="sr-Latn-RS"/>
        </w:rPr>
        <w:t>e koja sadrži kreirane planove treninga</w:t>
      </w:r>
      <w:r>
        <w:rPr>
          <w:lang w:val="sr-Latn-CS"/>
        </w:rPr>
        <w:t>.</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Č</w:t>
      </w:r>
      <w:r>
        <w:rPr>
          <w:lang w:val="sr-Latn-RS" w:eastAsia="sr-Latn-CS"/>
        </w:rPr>
        <w:t>lan, trener, administrator</w:t>
      </w:r>
      <w:r>
        <w:rPr>
          <w:lang w:val="sr-Latn-CS" w:eastAsia="sr-Latn-CS"/>
        </w:rPr>
        <w:t>.</w:t>
      </w:r>
    </w:p>
    <w:p>
      <w:pPr>
        <w:pStyle w:val="Heading3"/>
        <w:rPr>
          <w:lang w:val="sr-Latn-CS"/>
        </w:rPr>
      </w:pPr>
      <w:bookmarkStart w:id="35" w:name="__RefHeading___Toc1517_4033079349"/>
      <w:bookmarkStart w:id="36" w:name="_Toc25852263210"/>
      <w:bookmarkEnd w:id="35"/>
      <w:r>
        <w:rPr>
          <w:lang w:val="sr-Latn-CS"/>
        </w:rPr>
        <w:t>Pregled planova ishrane</w:t>
      </w:r>
      <w:bookmarkEnd w:id="36"/>
    </w:p>
    <w:p>
      <w:pPr>
        <w:pStyle w:val="Normal"/>
        <w:ind w:left="720" w:hanging="0"/>
        <w:rPr>
          <w:lang w:val="sr-Latn-CS"/>
        </w:rPr>
      </w:pPr>
      <w:r>
        <w:rPr>
          <w:lang w:val="sr-Latn-CS"/>
        </w:rPr>
        <w:t>Kratak opis: Prikaz stranic</w:t>
      </w:r>
      <w:r>
        <w:rPr>
          <w:lang w:val="sr-Latn-RS"/>
        </w:rPr>
        <w:t xml:space="preserve">e koja sadrži kreirane planove </w:t>
      </w:r>
      <w:r>
        <w:rPr>
          <w:lang w:val="sr-Latn-RS" w:eastAsia="sr-Latn-CS"/>
        </w:rPr>
        <w:t>ishrane</w:t>
      </w:r>
      <w:r>
        <w:rPr>
          <w:lang w:val="sr-Latn-CS"/>
        </w:rPr>
        <w:t>.</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Č</w:t>
      </w:r>
      <w:r>
        <w:rPr>
          <w:lang w:val="sr-Latn-RS" w:eastAsia="sr-Latn-CS"/>
        </w:rPr>
        <w:t>lan, trener, administrator</w:t>
      </w:r>
      <w:r>
        <w:rPr>
          <w:lang w:val="sr-Latn-CS" w:eastAsia="sr-Latn-CS"/>
        </w:rPr>
        <w:t>.</w:t>
      </w:r>
    </w:p>
    <w:p>
      <w:pPr>
        <w:pStyle w:val="Heading3"/>
        <w:rPr>
          <w:lang w:val="sr-Latn-CS"/>
        </w:rPr>
      </w:pPr>
      <w:bookmarkStart w:id="37" w:name="__RefHeading___Toc1519_4033079349"/>
      <w:bookmarkStart w:id="38" w:name="_Toc25852263211"/>
      <w:bookmarkEnd w:id="37"/>
      <w:r>
        <w:rPr>
          <w:lang w:val="sr-Latn-CS"/>
        </w:rPr>
        <w:t>Pregled vežbi</w:t>
      </w:r>
      <w:bookmarkEnd w:id="38"/>
    </w:p>
    <w:p>
      <w:pPr>
        <w:pStyle w:val="Normal"/>
        <w:ind w:left="720" w:hanging="0"/>
        <w:rPr>
          <w:lang w:val="sr-Latn-CS"/>
        </w:rPr>
      </w:pPr>
      <w:r>
        <w:rPr>
          <w:lang w:val="sr-Latn-CS"/>
        </w:rPr>
        <w:t>Kratak opis: Prikaz stranic</w:t>
      </w:r>
      <w:r>
        <w:rPr>
          <w:lang w:val="sr-Latn-RS"/>
        </w:rPr>
        <w:t xml:space="preserve">e koja sadrži </w:t>
      </w:r>
      <w:r>
        <w:rPr>
          <w:lang w:val="sr-Latn-RS" w:eastAsia="sr-Latn-CS"/>
        </w:rPr>
        <w:t>listu vežbi</w:t>
      </w:r>
      <w:r>
        <w:rPr>
          <w:lang w:val="sr-Latn-CS"/>
        </w:rPr>
        <w:t>.</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Č</w:t>
      </w:r>
      <w:r>
        <w:rPr>
          <w:lang w:val="sr-Latn-RS" w:eastAsia="sr-Latn-CS"/>
        </w:rPr>
        <w:t>lan, trener, administrator</w:t>
      </w:r>
      <w:r>
        <w:rPr>
          <w:lang w:val="sr-Latn-CS" w:eastAsia="sr-Latn-CS"/>
        </w:rPr>
        <w:t>.</w:t>
      </w:r>
    </w:p>
    <w:p>
      <w:pPr>
        <w:pStyle w:val="Heading3"/>
        <w:rPr>
          <w:lang w:val="sr-Latn-CS"/>
        </w:rPr>
      </w:pPr>
      <w:bookmarkStart w:id="39" w:name="__RefHeading___Toc1521_4033079349"/>
      <w:bookmarkStart w:id="40" w:name="_Toc25852263212"/>
      <w:bookmarkEnd w:id="39"/>
      <w:r>
        <w:rPr>
          <w:lang w:val="sr-Latn-CS"/>
        </w:rPr>
        <w:t>Pregled trenera</w:t>
      </w:r>
      <w:bookmarkEnd w:id="40"/>
    </w:p>
    <w:p>
      <w:pPr>
        <w:pStyle w:val="Normal"/>
        <w:ind w:left="720" w:hanging="0"/>
        <w:rPr>
          <w:lang w:val="sr-Latn-CS"/>
        </w:rPr>
      </w:pPr>
      <w:r>
        <w:rPr>
          <w:lang w:val="sr-Latn-CS"/>
        </w:rPr>
        <w:t>Kratak opis: Prikaz stranic</w:t>
      </w:r>
      <w:r>
        <w:rPr>
          <w:lang w:val="sr-Latn-RS"/>
        </w:rPr>
        <w:t xml:space="preserve">e koja sadrži </w:t>
      </w:r>
      <w:r>
        <w:rPr>
          <w:lang w:val="sr-Latn-RS" w:eastAsia="sr-Latn-CS"/>
        </w:rPr>
        <w:t>listu trenera</w:t>
      </w:r>
      <w:r>
        <w:rPr>
          <w:lang w:val="sr-Latn-CS"/>
        </w:rPr>
        <w:t>.</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Č</w:t>
      </w:r>
      <w:r>
        <w:rPr>
          <w:lang w:val="sr-Latn-RS" w:eastAsia="sr-Latn-CS"/>
        </w:rPr>
        <w:t>lan, trener, administrator</w:t>
      </w:r>
      <w:r>
        <w:rPr>
          <w:lang w:val="sr-Latn-CS" w:eastAsia="sr-Latn-CS"/>
        </w:rPr>
        <w:t>.</w:t>
      </w:r>
    </w:p>
    <w:p>
      <w:pPr>
        <w:pStyle w:val="Heading3"/>
        <w:rPr>
          <w:lang w:val="sr-Latn-CS"/>
        </w:rPr>
      </w:pPr>
      <w:bookmarkStart w:id="41" w:name="__RefHeading___Toc1523_4033079349"/>
      <w:bookmarkStart w:id="42" w:name="_Toc25852263213"/>
      <w:bookmarkEnd w:id="41"/>
      <w:r>
        <w:rPr>
          <w:lang w:val="sr-Latn-CS"/>
        </w:rPr>
        <w:t>Ažuriranje profila</w:t>
      </w:r>
      <w:bookmarkEnd w:id="42"/>
    </w:p>
    <w:p>
      <w:pPr>
        <w:pStyle w:val="Normal"/>
        <w:ind w:left="720" w:hanging="0"/>
        <w:rPr>
          <w:lang w:val="sr-Latn-CS"/>
        </w:rPr>
      </w:pPr>
      <w:r>
        <w:rPr>
          <w:lang w:val="sr-Latn-CS"/>
        </w:rPr>
        <w:t xml:space="preserve">Kratak opis: </w:t>
      </w:r>
      <w:r>
        <w:rPr>
          <w:lang w:val="sr-Latn-RS" w:eastAsia="sr-Latn-CS"/>
        </w:rPr>
        <w:t>Forma za ažuriranje određenih informacija profila.</w:t>
      </w:r>
    </w:p>
    <w:p>
      <w:pPr>
        <w:pStyle w:val="Normal"/>
        <w:ind w:left="720" w:hanging="0"/>
        <w:rPr>
          <w:lang w:val="sr-Latn-CS"/>
        </w:rPr>
      </w:pPr>
      <w:r>
        <w:rPr>
          <w:lang w:val="sr-Latn-CS"/>
        </w:rPr>
        <w:t xml:space="preserve">Akteri koji iniciraju slučaj korišćenja: </w:t>
      </w:r>
      <w:r>
        <w:rPr>
          <w:rFonts w:ascii="Times New Roman;serif" w:hAnsi="Times New Roman;serif"/>
          <w:color w:val="000000"/>
          <w:sz w:val="20"/>
          <w:lang w:val="sr-Latn-RS" w:eastAsia="sr-Latn-CS"/>
        </w:rPr>
        <w:t>Č</w:t>
      </w:r>
      <w:r>
        <w:rPr>
          <w:lang w:val="sr-Latn-RS" w:eastAsia="sr-Latn-CS"/>
        </w:rPr>
        <w:t>lan, trener, administrator</w:t>
      </w:r>
      <w:r>
        <w:rPr>
          <w:lang w:val="sr-Latn-CS" w:eastAsia="sr-Latn-CS"/>
        </w:rPr>
        <w:t>.</w:t>
      </w:r>
    </w:p>
    <w:p>
      <w:pPr>
        <w:pStyle w:val="Heading3"/>
        <w:rPr>
          <w:lang w:val="sr-Latn-CS"/>
        </w:rPr>
      </w:pPr>
      <w:bookmarkStart w:id="43" w:name="__RefHeading___Toc1525_4033079349"/>
      <w:bookmarkStart w:id="44" w:name="_Toc25852263214"/>
      <w:bookmarkEnd w:id="43"/>
      <w:r>
        <w:rPr>
          <w:lang w:val="sr-Latn-CS"/>
        </w:rPr>
        <w:t>Slušanje GymHub radija</w:t>
      </w:r>
      <w:bookmarkEnd w:id="44"/>
    </w:p>
    <w:p>
      <w:pPr>
        <w:pStyle w:val="Normal"/>
        <w:ind w:left="720" w:hanging="0"/>
        <w:rPr>
          <w:lang w:val="sr-Latn-CS"/>
        </w:rPr>
      </w:pPr>
      <w:r>
        <w:rPr>
          <w:lang w:val="sr-Latn-CS"/>
        </w:rPr>
        <w:t xml:space="preserve">Kratak opis: </w:t>
      </w:r>
      <w:r>
        <w:rPr>
          <w:lang w:val="sr-Latn-RS"/>
        </w:rPr>
        <w:t>Stranica za slušanj</w:t>
      </w:r>
      <w:r>
        <w:rPr>
          <w:lang w:val="sr-Latn-RS" w:eastAsia="sr-Latn-CS"/>
        </w:rPr>
        <w:t>e muzike</w:t>
      </w:r>
      <w:r>
        <w:rPr>
          <w:lang w:val="sr-Latn-RS"/>
        </w:rPr>
        <w:t>.</w:t>
      </w:r>
    </w:p>
    <w:p>
      <w:pPr>
        <w:pStyle w:val="Normal"/>
        <w:ind w:left="720" w:hanging="0"/>
        <w:rPr>
          <w:lang w:val="sr-Latn-CS"/>
        </w:rPr>
      </w:pPr>
      <w:r>
        <w:rPr>
          <w:lang w:val="sr-Latn-CS"/>
        </w:rPr>
        <w:t xml:space="preserve">Akteri koji iniciraju slučaj korišćenja: </w:t>
      </w:r>
      <w:r>
        <w:rPr>
          <w:rFonts w:ascii="Times New Roman;serif" w:hAnsi="Times New Roman;serif"/>
          <w:color w:val="000000"/>
          <w:sz w:val="20"/>
          <w:lang w:val="sr-Latn-RS" w:eastAsia="sr-Latn-CS"/>
        </w:rPr>
        <w:t>Č</w:t>
      </w:r>
      <w:r>
        <w:rPr>
          <w:lang w:val="sr-Latn-RS" w:eastAsia="sr-Latn-CS"/>
        </w:rPr>
        <w:t>lan, trener, administrator</w:t>
      </w:r>
      <w:r>
        <w:rPr>
          <w:lang w:val="sr-Latn-CS" w:eastAsia="sr-Latn-CS"/>
        </w:rPr>
        <w:t>.</w:t>
      </w:r>
    </w:p>
    <w:p>
      <w:pPr>
        <w:pStyle w:val="Heading3"/>
        <w:rPr>
          <w:lang w:val="sr-Latn-CS"/>
        </w:rPr>
      </w:pPr>
      <w:bookmarkStart w:id="45" w:name="__RefHeading___Toc1527_4033079349"/>
      <w:bookmarkStart w:id="46" w:name="_Toc25852263215"/>
      <w:bookmarkEnd w:id="45"/>
      <w:r>
        <w:rPr>
          <w:lang w:val="sr-Latn-CS"/>
        </w:rPr>
        <w:t>Prijava problema</w:t>
      </w:r>
      <w:bookmarkEnd w:id="46"/>
    </w:p>
    <w:p>
      <w:pPr>
        <w:pStyle w:val="Normal"/>
        <w:ind w:left="720" w:hanging="0"/>
        <w:rPr>
          <w:lang w:val="sr-Latn-CS"/>
        </w:rPr>
      </w:pPr>
      <w:r>
        <w:rPr>
          <w:lang w:val="sr-Latn-CS"/>
        </w:rPr>
        <w:t xml:space="preserve">Kratak opis: </w:t>
      </w:r>
      <w:r>
        <w:rPr>
          <w:lang w:val="sr-Latn-RS"/>
        </w:rPr>
        <w:t>Stranica za prijavu problema.</w:t>
      </w:r>
    </w:p>
    <w:p>
      <w:pPr>
        <w:pStyle w:val="Normal"/>
        <w:ind w:left="720" w:hanging="0"/>
        <w:rPr>
          <w:lang w:val="sr-Latn-CS"/>
        </w:rPr>
      </w:pPr>
      <w:r>
        <w:rPr>
          <w:lang w:val="sr-Latn-CS"/>
        </w:rPr>
        <w:t>Akteri koji iniciraju slučaj korišćenja:</w:t>
      </w:r>
      <w:r>
        <w:rPr>
          <w:lang w:val="sr-Latn-CS" w:eastAsia="sr-Latn-CS"/>
        </w:rPr>
        <w:t xml:space="preserve"> </w:t>
      </w:r>
      <w:r>
        <w:rPr>
          <w:rFonts w:ascii="Times New Roman;serif" w:hAnsi="Times New Roman;serif"/>
          <w:color w:val="000000"/>
          <w:sz w:val="20"/>
          <w:lang w:val="sr-Latn-RS" w:eastAsia="sr-Latn-CS"/>
        </w:rPr>
        <w:t>Č</w:t>
      </w:r>
      <w:r>
        <w:rPr>
          <w:lang w:val="sr-Latn-RS" w:eastAsia="sr-Latn-CS"/>
        </w:rPr>
        <w:t>lan, trener, administrator</w:t>
      </w:r>
      <w:r>
        <w:rPr>
          <w:lang w:val="sr-Latn-CS" w:eastAsia="sr-Latn-CS"/>
        </w:rPr>
        <w:t>.</w:t>
      </w:r>
    </w:p>
    <w:p>
      <w:pPr>
        <w:pStyle w:val="Heading3"/>
        <w:rPr>
          <w:lang w:val="sr-Latn-CS"/>
        </w:rPr>
      </w:pPr>
      <w:bookmarkStart w:id="47" w:name="__RefHeading___Toc1529_4033079349"/>
      <w:bookmarkStart w:id="48" w:name="_Toc25852263216"/>
      <w:bookmarkEnd w:id="47"/>
      <w:r>
        <w:rPr>
          <w:lang w:val="sr-Latn-CS"/>
        </w:rPr>
        <w:t>Kreiranje plana ishrane</w:t>
      </w:r>
      <w:bookmarkEnd w:id="48"/>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kreira novi plan ishrane.</w:t>
      </w:r>
    </w:p>
    <w:p>
      <w:pPr>
        <w:pStyle w:val="Normal"/>
        <w:ind w:left="720" w:hanging="0"/>
        <w:rPr>
          <w:lang w:val="sr-Latn-CS"/>
        </w:rPr>
      </w:pPr>
      <w:r>
        <w:rPr>
          <w:lang w:val="sr-Latn-CS"/>
        </w:rPr>
        <w:t>Akteri koji iniciraju slučaj korišćenja:</w:t>
      </w:r>
      <w:r>
        <w:rPr>
          <w:lang w:val="sr-Latn-CS" w:eastAsia="sr-Latn-CS"/>
        </w:rPr>
        <w:t xml:space="preserve"> </w:t>
      </w:r>
      <w:r>
        <w:rPr>
          <w:rFonts w:eastAsia="Times New Roman" w:cs="Times New Roman"/>
          <w:color w:val="auto"/>
          <w:kern w:val="0"/>
          <w:sz w:val="20"/>
          <w:szCs w:val="20"/>
          <w:lang w:val="sr-Latn-RS" w:eastAsia="sr-Latn-CS" w:bidi="ar-SA"/>
        </w:rPr>
        <w:t>Trener</w:t>
      </w:r>
      <w:r>
        <w:rPr>
          <w:lang w:val="sr-Latn-RS" w:eastAsia="sr-Latn-CS"/>
        </w:rPr>
        <w:t>, administrator.</w:t>
      </w:r>
    </w:p>
    <w:p>
      <w:pPr>
        <w:pStyle w:val="Heading3"/>
        <w:rPr>
          <w:lang w:val="sr-Latn-CS"/>
        </w:rPr>
      </w:pPr>
      <w:bookmarkStart w:id="49" w:name="__RefHeading___Toc1533_4033079349"/>
      <w:bookmarkStart w:id="50" w:name="_Toc25852263218"/>
      <w:bookmarkEnd w:id="49"/>
      <w:r>
        <w:rPr>
          <w:lang w:val="sr-Latn-CS"/>
        </w:rPr>
        <w:t>Brisanje plana ishrane</w:t>
      </w:r>
      <w:bookmarkEnd w:id="50"/>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briše svoj plan ishrane.</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Trener</w:t>
      </w:r>
      <w:r>
        <w:rPr>
          <w:lang w:val="sr-Latn-RS" w:eastAsia="sr-Latn-CS"/>
        </w:rPr>
        <w:t>, administrator.</w:t>
      </w:r>
    </w:p>
    <w:p>
      <w:pPr>
        <w:pStyle w:val="Heading3"/>
        <w:rPr>
          <w:lang w:val="sr-Latn-CS"/>
        </w:rPr>
      </w:pPr>
      <w:bookmarkStart w:id="51" w:name="__RefHeading___Toc1535_4033079349"/>
      <w:bookmarkStart w:id="52" w:name="_Toc25852263219"/>
      <w:bookmarkEnd w:id="51"/>
      <w:r>
        <w:rPr>
          <w:lang w:val="sr-Latn-CS"/>
        </w:rPr>
        <w:t>Kreiranje plana treninga</w:t>
      </w:r>
      <w:bookmarkEnd w:id="52"/>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kreira novi plan treninga.</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Trener</w:t>
      </w:r>
      <w:r>
        <w:rPr>
          <w:lang w:val="sr-Latn-RS" w:eastAsia="sr-Latn-CS"/>
        </w:rPr>
        <w:t>, administrator.</w:t>
      </w:r>
    </w:p>
    <w:p>
      <w:pPr>
        <w:pStyle w:val="Heading3"/>
        <w:rPr>
          <w:lang w:val="sr-Latn-CS"/>
        </w:rPr>
      </w:pPr>
      <w:bookmarkStart w:id="53" w:name="__RefHeading___Toc1539_4033079349"/>
      <w:bookmarkStart w:id="54" w:name="_Toc25852263221"/>
      <w:bookmarkEnd w:id="53"/>
      <w:r>
        <w:rPr>
          <w:lang w:val="sr-Latn-CS"/>
        </w:rPr>
        <w:t>Brisanje plana treninga</w:t>
      </w:r>
      <w:bookmarkEnd w:id="54"/>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briše svoj plan treninga.</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Trener</w:t>
      </w:r>
      <w:r>
        <w:rPr>
          <w:lang w:val="sr-Latn-RS" w:eastAsia="sr-Latn-CS"/>
        </w:rPr>
        <w:t>, administrator.</w:t>
      </w:r>
    </w:p>
    <w:p>
      <w:pPr>
        <w:pStyle w:val="Heading3"/>
        <w:rPr>
          <w:lang w:val="sr-Latn-CS"/>
        </w:rPr>
      </w:pPr>
      <w:bookmarkStart w:id="55" w:name="__RefHeading___Toc1541_4033079349"/>
      <w:bookmarkStart w:id="56" w:name="_Toc25852263222"/>
      <w:bookmarkEnd w:id="55"/>
      <w:r>
        <w:rPr>
          <w:lang w:val="sr-Latn-CS"/>
        </w:rPr>
        <w:t>Pregled grupa</w:t>
      </w:r>
      <w:bookmarkEnd w:id="56"/>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može pregledati članove svojih grupa.</w:t>
      </w:r>
    </w:p>
    <w:p>
      <w:pPr>
        <w:pStyle w:val="Normal"/>
        <w:ind w:left="720" w:hanging="0"/>
        <w:rPr>
          <w:lang w:val="sr-Latn-CS"/>
        </w:rPr>
      </w:pPr>
      <w:r>
        <w:rPr>
          <w:lang w:val="sr-Latn-CS"/>
        </w:rPr>
        <w:t xml:space="preserve">Akteri koji iniciraju slučaj korišćenja: </w:t>
      </w:r>
      <w:r>
        <w:rPr>
          <w:rFonts w:eastAsia="Times New Roman" w:cs="Times New Roman"/>
          <w:color w:val="auto"/>
          <w:kern w:val="0"/>
          <w:sz w:val="20"/>
          <w:szCs w:val="20"/>
          <w:lang w:val="sr-Latn-RS" w:eastAsia="sr-Latn-CS" w:bidi="ar-SA"/>
        </w:rPr>
        <w:t>Trener</w:t>
      </w:r>
      <w:r>
        <w:rPr>
          <w:lang w:val="sr-Latn-RS" w:eastAsia="sr-Latn-CS"/>
        </w:rPr>
        <w:t>, administrator.</w:t>
      </w:r>
    </w:p>
    <w:p>
      <w:pPr>
        <w:pStyle w:val="Heading3"/>
        <w:rPr>
          <w:lang w:val="sr-Latn-CS"/>
        </w:rPr>
      </w:pPr>
      <w:bookmarkStart w:id="57" w:name="__RefHeading___Toc1543_4033079349"/>
      <w:bookmarkStart w:id="58" w:name="_Toc25852263223"/>
      <w:bookmarkEnd w:id="57"/>
      <w:r>
        <w:rPr>
          <w:lang w:val="sr-Latn-CS"/>
        </w:rPr>
        <w:t>Zakazivanje treninga</w:t>
      </w:r>
      <w:bookmarkEnd w:id="58"/>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w:t>
      </w:r>
      <w:r>
        <w:rPr>
          <w:lang w:val="sr-Latn-RS" w:eastAsia="sr-Latn-CS"/>
        </w:rPr>
        <w:t xml:space="preserve"> zakazuje termin treninga.</w:t>
      </w:r>
    </w:p>
    <w:p>
      <w:pPr>
        <w:pStyle w:val="Normal"/>
        <w:ind w:left="720" w:hanging="0"/>
        <w:rPr>
          <w:lang w:val="sr-Latn-CS"/>
        </w:rPr>
      </w:pPr>
      <w:r>
        <w:rPr>
          <w:lang w:val="sr-Latn-CS"/>
        </w:rPr>
        <w:t xml:space="preserve">Akteri koji iniciraju slučaj korišćenja: </w:t>
      </w:r>
      <w:r>
        <w:rPr>
          <w:lang w:val="sr-Latn-RS" w:eastAsia="sr-Latn-CS"/>
        </w:rPr>
        <w:t>Član, administrator.</w:t>
      </w:r>
    </w:p>
    <w:p>
      <w:pPr>
        <w:pStyle w:val="Heading3"/>
        <w:rPr>
          <w:lang w:val="sr-Latn-CS"/>
        </w:rPr>
      </w:pPr>
      <w:bookmarkStart w:id="59" w:name="__RefHeading___Toc1545_4033079349"/>
      <w:bookmarkStart w:id="60" w:name="_Toc25852263224"/>
      <w:bookmarkEnd w:id="59"/>
      <w:r>
        <w:rPr>
          <w:lang w:val="sr-Latn-CS"/>
        </w:rPr>
        <w:t>Otkazivanje treninga</w:t>
      </w:r>
      <w:bookmarkEnd w:id="60"/>
    </w:p>
    <w:p>
      <w:pPr>
        <w:pStyle w:val="Normal"/>
        <w:ind w:left="720" w:hanging="0"/>
        <w:rPr>
          <w:lang w:val="sr-Latn-CS"/>
        </w:rPr>
      </w:pPr>
      <w:r>
        <w:rPr>
          <w:lang w:val="sr-Latn-CS"/>
        </w:rPr>
        <w:t xml:space="preserve">Kratak opis: </w:t>
      </w:r>
      <w:r>
        <w:rPr>
          <w:lang w:val="sr-Latn-RS" w:eastAsia="sr-Latn-CS"/>
        </w:rPr>
        <w:t>Korisnik otkazuje termin treninga.</w:t>
      </w:r>
    </w:p>
    <w:p>
      <w:pPr>
        <w:pStyle w:val="Normal"/>
        <w:ind w:left="720" w:hanging="0"/>
        <w:rPr>
          <w:lang w:val="sr-Latn-CS"/>
        </w:rPr>
      </w:pPr>
      <w:r>
        <w:rPr>
          <w:lang w:val="sr-Latn-CS"/>
        </w:rPr>
        <w:t xml:space="preserve">Akteri koji iniciraju slučaj korišćenja: </w:t>
      </w:r>
      <w:r>
        <w:rPr>
          <w:lang w:val="sr-Latn-RS" w:eastAsia="sr-Latn-CS"/>
        </w:rPr>
        <w:t>Član, administrator.</w:t>
      </w:r>
    </w:p>
    <w:p>
      <w:pPr>
        <w:pStyle w:val="Heading3"/>
        <w:rPr>
          <w:lang w:val="sr-Latn-CS"/>
        </w:rPr>
      </w:pPr>
      <w:bookmarkStart w:id="61" w:name="__RefHeading___Toc1547_4033079349"/>
      <w:bookmarkStart w:id="62" w:name="_Toc25852263225"/>
      <w:bookmarkEnd w:id="61"/>
      <w:r>
        <w:rPr>
          <w:lang w:val="sr-Latn-CS"/>
        </w:rPr>
        <w:t>Plaćanje članarine</w:t>
      </w:r>
      <w:bookmarkEnd w:id="62"/>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Akter plaća članarinu.</w:t>
      </w:r>
    </w:p>
    <w:p>
      <w:pPr>
        <w:pStyle w:val="Normal"/>
        <w:ind w:left="720" w:hanging="0"/>
        <w:rPr>
          <w:lang w:val="sr-Latn-CS"/>
        </w:rPr>
      </w:pPr>
      <w:r>
        <w:rPr>
          <w:lang w:val="sr-Latn-CS"/>
        </w:rPr>
        <w:t xml:space="preserve">Akteri koji iniciraju slučaj korišćenja: </w:t>
      </w:r>
      <w:r>
        <w:rPr>
          <w:lang w:val="sr-Latn-RS" w:eastAsia="sr-Latn-CS"/>
        </w:rPr>
        <w:t>Član, administrator.</w:t>
      </w:r>
    </w:p>
    <w:p>
      <w:pPr>
        <w:pStyle w:val="Heading3"/>
        <w:rPr>
          <w:lang w:val="sr-Latn-CS"/>
        </w:rPr>
      </w:pPr>
      <w:bookmarkStart w:id="63" w:name="__RefHeading___Toc1549_4033079349"/>
      <w:bookmarkStart w:id="64" w:name="_Toc25852263226"/>
      <w:bookmarkEnd w:id="63"/>
      <w:r>
        <w:rPr>
          <w:lang w:val="sr-Latn-CS"/>
        </w:rPr>
        <w:t>Promena tipa članarine</w:t>
      </w:r>
      <w:bookmarkEnd w:id="64"/>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Prilikom uplate članarine, akter može promeniti trenera i/ili režim treniranja.</w:t>
      </w:r>
    </w:p>
    <w:p>
      <w:pPr>
        <w:pStyle w:val="Normal"/>
        <w:ind w:left="720" w:hanging="0"/>
        <w:rPr>
          <w:lang w:val="sr-Latn-CS"/>
        </w:rPr>
      </w:pPr>
      <w:r>
        <w:rPr>
          <w:lang w:val="sr-Latn-CS"/>
        </w:rPr>
        <w:t xml:space="preserve">Akteri koji iniciraju slučaj korišćenja: </w:t>
      </w:r>
      <w:r>
        <w:rPr>
          <w:lang w:val="sr-Latn-RS" w:eastAsia="sr-Latn-CS"/>
        </w:rPr>
        <w:t>Član, administrator.</w:t>
      </w:r>
    </w:p>
    <w:p>
      <w:pPr>
        <w:pStyle w:val="Heading3"/>
        <w:rPr>
          <w:lang w:val="sr-Latn-CS"/>
        </w:rPr>
      </w:pPr>
      <w:bookmarkStart w:id="65" w:name="__RefHeading___Toc1551_4033079349"/>
      <w:bookmarkStart w:id="66" w:name="_Toc25852263227"/>
      <w:bookmarkEnd w:id="65"/>
      <w:r>
        <w:rPr>
          <w:lang w:val="sr-Latn-CS"/>
        </w:rPr>
        <w:t>Ocenjivanje</w:t>
      </w:r>
      <w:bookmarkEnd w:id="66"/>
    </w:p>
    <w:p>
      <w:pPr>
        <w:pStyle w:val="Normal"/>
        <w:ind w:left="720" w:hanging="0"/>
        <w:rPr>
          <w:lang w:val="sr-Latn-CS"/>
        </w:rPr>
      </w:pPr>
      <w:r>
        <w:rPr>
          <w:lang w:val="sr-Latn-CS"/>
        </w:rPr>
        <w:t xml:space="preserve">Kratak opis: </w:t>
      </w:r>
      <w:r>
        <w:rPr>
          <w:rFonts w:eastAsia="Times New Roman" w:cs="Times New Roman"/>
          <w:color w:val="auto"/>
          <w:kern w:val="0"/>
          <w:sz w:val="20"/>
          <w:szCs w:val="20"/>
          <w:lang w:val="sr-Latn-RS" w:eastAsia="sr-Latn-CS" w:bidi="ar-SA"/>
        </w:rPr>
        <w:t>Ocenjivanje trenera.</w:t>
      </w:r>
    </w:p>
    <w:p>
      <w:pPr>
        <w:pStyle w:val="Normal"/>
        <w:ind w:left="720" w:hanging="0"/>
        <w:rPr>
          <w:lang w:val="sr-Latn-CS"/>
        </w:rPr>
      </w:pPr>
      <w:r>
        <w:rPr>
          <w:lang w:val="sr-Latn-CS"/>
        </w:rPr>
        <w:t xml:space="preserve">Akteri koji iniciraju slučaj korišćenja: </w:t>
      </w:r>
      <w:r>
        <w:rPr>
          <w:lang w:val="sr-Latn-RS" w:eastAsia="sr-Latn-CS"/>
        </w:rPr>
        <w:t>Član, administrator.</w:t>
      </w:r>
    </w:p>
    <w:p>
      <w:pPr>
        <w:pStyle w:val="Heading3"/>
        <w:rPr>
          <w:lang w:val="sr-Latn-CS"/>
        </w:rPr>
      </w:pPr>
      <w:bookmarkStart w:id="67" w:name="__RefHeading___Toc1553_4033079349"/>
      <w:bookmarkStart w:id="68" w:name="_Toc25852263228"/>
      <w:bookmarkEnd w:id="67"/>
      <w:r>
        <w:rPr>
          <w:lang w:val="sr-Latn-CS"/>
        </w:rPr>
        <w:t xml:space="preserve">CRUD </w:t>
      </w:r>
      <w:bookmarkEnd w:id="68"/>
      <w:r>
        <w:rPr>
          <w:lang w:val="sr-Latn-RS"/>
        </w:rPr>
        <w:t>informacija</w:t>
      </w:r>
    </w:p>
    <w:p>
      <w:pPr>
        <w:pStyle w:val="Normal"/>
        <w:ind w:left="720" w:hanging="0"/>
        <w:rPr>
          <w:lang w:val="sr-Latn-RS"/>
        </w:rPr>
      </w:pPr>
      <w:r>
        <w:rPr>
          <w:lang w:val="sr-Latn-RS"/>
        </w:rPr>
        <w:t xml:space="preserve">Kratak opis: Kreiranje, pregled, ažuriranje i brisanje </w:t>
      </w:r>
      <w:r>
        <w:rPr>
          <w:rFonts w:eastAsia="Times New Roman" w:cs="Times New Roman"/>
          <w:color w:val="auto"/>
          <w:kern w:val="0"/>
          <w:sz w:val="20"/>
          <w:szCs w:val="20"/>
          <w:lang w:val="sr-Latn-RS" w:eastAsia="sr-Latn-CS" w:bidi="ar-SA"/>
        </w:rPr>
        <w:t>informacija</w:t>
      </w:r>
      <w:r>
        <w:rPr>
          <w:lang w:val="sr-Latn-RS"/>
        </w:rPr>
        <w:t>.</w:t>
      </w:r>
    </w:p>
    <w:p>
      <w:pPr>
        <w:pStyle w:val="Normal"/>
        <w:ind w:left="720" w:hanging="0"/>
        <w:rPr>
          <w:lang w:val="sr-Latn-RS"/>
        </w:rPr>
      </w:pPr>
      <w:r>
        <w:rPr>
          <w:lang w:val="sr-Latn-RS"/>
        </w:rPr>
        <w:t>Akteri koji iniciraju slučaj korišćenja: Administrator.</w:t>
      </w:r>
    </w:p>
    <w:p>
      <w:pPr>
        <w:pStyle w:val="Normal"/>
        <w:ind w:left="720" w:hanging="0"/>
        <w:rPr>
          <w:lang w:val="sr-Latn-CS"/>
        </w:rPr>
      </w:pPr>
      <w:r>
        <w:rPr>
          <w:lang w:val="sr-Latn-CS"/>
        </w:rPr>
      </w:r>
    </w:p>
    <w:p>
      <w:pPr>
        <w:pStyle w:val="Heading1"/>
        <w:widowControl/>
        <w:rPr>
          <w:lang w:val="sr-Latn-CS"/>
        </w:rPr>
      </w:pPr>
      <w:bookmarkStart w:id="69" w:name="__RefHeading___Toc1561_4033079349"/>
      <w:bookmarkStart w:id="70" w:name="_Toc258522651"/>
      <w:bookmarkEnd w:id="69"/>
      <w:r>
        <w:rPr>
          <w:lang w:val="sr-Latn-CS"/>
        </w:rPr>
        <w:t>Pogled na logičku arhitekturu sistema</w:t>
      </w:r>
      <w:bookmarkEnd w:id="70"/>
      <w:r>
        <w:rPr>
          <w:lang w:val="sr-Latn-CS"/>
        </w:rPr>
        <w:t xml:space="preserve"> </w:t>
      </w:r>
    </w:p>
    <w:p>
      <w:pPr>
        <w:pStyle w:val="TextBodyIndent"/>
        <w:widowControl/>
        <w:ind w:left="709" w:hanging="0"/>
        <w:rPr>
          <w:lang w:val="sr-Latn-CS"/>
        </w:rPr>
      </w:pPr>
      <w:r>
        <w:rPr>
          <w:lang w:val="sr-Latn-CS"/>
        </w:rPr>
        <w:b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
        <w:tabs>
          <w:tab w:val="clear" w:pos="720"/>
          <w:tab w:val="left" w:pos="90" w:leader="none"/>
        </w:tabs>
        <w:spacing w:before="120" w:after="0"/>
        <w:ind w:left="709" w:hanging="0"/>
        <w:rPr>
          <w:lang w:val="sr-Latn-CS"/>
        </w:rPr>
      </w:pPr>
      <w:r>
        <w:rPr>
          <w:lang w:val="sr-Latn-CS"/>
        </w:rPr>
        <w:t xml:space="preserve">Logički pogled na </w:t>
      </w:r>
      <w:r>
        <w:rPr>
          <w:lang w:val="sr-Latn-RS" w:eastAsia="sr-Latn-CS"/>
        </w:rPr>
        <w:t>GymHub web aplikaciju</w:t>
      </w:r>
      <w:r>
        <w:rPr>
          <w:lang w:val="sr-Latn-CS"/>
        </w:rPr>
        <w:t xml:space="preserve"> obuhvata 3 glavna paketa: Korisnički interfejs, Aplikaciona logika, Pristup podacima.</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Korisnički interfejs</w:t>
      </w:r>
      <w:r>
        <w:rPr>
          <w:lang w:val="sr-Latn-CS"/>
        </w:rPr>
        <w:t xml:space="preserve"> sadrži Web stranice, </w:t>
      </w:r>
      <w:r>
        <w:rPr>
          <w:lang w:val="sr-Latn-RS" w:eastAsia="sr-Latn-CS"/>
        </w:rPr>
        <w:t>Node.js</w:t>
      </w:r>
      <w:r>
        <w:rPr>
          <w:lang w:val="sr-Latn-CS"/>
        </w:rPr>
        <w:t xml:space="preserve"> skripte i multimedijalni sadržaj koji realizuju grafički dizajn i forme preko kojih korisnici sistema komuniciraju sa sistemom.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Aplikaciona logika</w:t>
      </w:r>
      <w:r>
        <w:rPr>
          <w:lang w:val="sr-Latn-CS"/>
        </w:rPr>
        <w:t xml:space="preserve"> predstavlja srednji sloj sistema koji sadrži </w:t>
      </w:r>
      <w:r>
        <w:rPr>
          <w:lang w:val="sr-Latn-RS" w:eastAsia="sr-Latn-CS"/>
        </w:rPr>
        <w:t>Node.js</w:t>
      </w:r>
      <w:r>
        <w:rPr>
          <w:lang w:val="sr-Latn-CS"/>
        </w:rPr>
        <w:t xml:space="preserve"> skripte zadužene za realizaciju funkcionalnosti specifičnih za domen sistema koji se razvija. </w:t>
      </w:r>
    </w:p>
    <w:p>
      <w:pPr>
        <w:pStyle w:val="Normal"/>
        <w:tabs>
          <w:tab w:val="clear" w:pos="720"/>
          <w:tab w:val="left" w:pos="90" w:leader="none"/>
        </w:tabs>
        <w:spacing w:before="120" w:after="0"/>
        <w:ind w:left="709" w:hanging="0"/>
        <w:rPr>
          <w:lang w:val="sr-Latn-CS"/>
        </w:rPr>
      </w:pPr>
      <w:r>
        <w:rPr>
          <w:lang w:val="sr-Latn-CS"/>
        </w:rPr>
        <w:t xml:space="preserve">Paket </w:t>
      </w:r>
      <w:r>
        <w:rPr>
          <w:i/>
          <w:iCs/>
          <w:lang w:val="sr-Latn-CS"/>
        </w:rPr>
        <w:t>Pristup podacima</w:t>
      </w:r>
      <w:r>
        <w:rPr>
          <w:lang w:val="sr-Latn-CS"/>
        </w:rPr>
        <w:t xml:space="preserve"> sadrži </w:t>
      </w:r>
      <w:r>
        <w:rPr>
          <w:lang w:val="sr-Latn-RS" w:eastAsia="sr-Latn-CS"/>
        </w:rPr>
        <w:t>Node.js</w:t>
      </w:r>
      <w:r>
        <w:rPr>
          <w:lang w:val="sr-Latn-CS"/>
        </w:rPr>
        <w:t xml:space="preserve"> skripte koje predstavljaju interfejs za pristup, dodavanje i ažuriranje podataka koji se čuvaju u bazi podataka.</w:t>
      </w:r>
    </w:p>
    <w:p>
      <w:pPr>
        <w:pStyle w:val="Heading2"/>
        <w:widowControl/>
        <w:rPr>
          <w:lang w:val="sr-Latn-CS"/>
        </w:rPr>
      </w:pPr>
      <w:bookmarkStart w:id="71" w:name="__RefHeading___Toc1563_4033079349"/>
      <w:bookmarkStart w:id="72" w:name="_Toc258522652"/>
      <w:bookmarkEnd w:id="71"/>
      <w:r>
        <w:rPr>
          <w:lang w:val="sr-Latn-CS"/>
        </w:rPr>
        <w:t>Pregled arhitekture – organizacija paketa i podsistema u slojeve</w:t>
      </w:r>
      <w:bookmarkEnd w:id="72"/>
    </w:p>
    <w:p>
      <w:pPr>
        <w:pStyle w:val="Normal"/>
        <w:spacing w:before="120" w:after="0"/>
        <w:ind w:left="720" w:hanging="0"/>
        <w:rPr>
          <w:lang w:val="sr-Latn-CS"/>
        </w:rPr>
      </w:pPr>
      <w:r>
        <w:rPr>
          <w:lang w:val="sr-Latn-CS"/>
        </w:rPr>
        <w:drawing>
          <wp:anchor behindDoc="0" distT="0" distB="0" distL="0" distR="0" simplePos="0" locked="0" layoutInCell="0" allowOverlap="1" relativeHeight="3">
            <wp:simplePos x="0" y="0"/>
            <wp:positionH relativeFrom="column">
              <wp:posOffset>432435</wp:posOffset>
            </wp:positionH>
            <wp:positionV relativeFrom="paragraph">
              <wp:posOffset>76200</wp:posOffset>
            </wp:positionV>
            <wp:extent cx="2049145" cy="19431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049145" cy="1943100"/>
                    </a:xfrm>
                    <a:prstGeom prst="rect">
                      <a:avLst/>
                    </a:prstGeom>
                  </pic:spPr>
                </pic:pic>
              </a:graphicData>
            </a:graphic>
          </wp:anchor>
        </w:drawing>
      </w:r>
    </w:p>
    <w:p>
      <w:pPr>
        <w:pStyle w:val="Heading3"/>
        <w:rPr>
          <w:lang w:val="sr-Latn-CS"/>
        </w:rPr>
      </w:pPr>
      <w:bookmarkStart w:id="73" w:name="__RefHeading___Toc1565_4033079349"/>
      <w:bookmarkStart w:id="74" w:name="_Toc258522653"/>
      <w:bookmarkEnd w:id="73"/>
      <w:r>
        <w:rPr>
          <w:lang w:val="sr-Latn-CS"/>
        </w:rPr>
        <w:t>Korisnički interfejs</w:t>
      </w:r>
      <w:bookmarkEnd w:id="74"/>
      <w:r>
        <w:rPr>
          <w:lang w:val="sr-Latn-CS"/>
        </w:rPr>
        <w:t xml:space="preserve"> </w:t>
      </w:r>
    </w:p>
    <w:p>
      <w:pPr>
        <w:pStyle w:val="Normal"/>
        <w:ind w:left="720" w:hanging="0"/>
        <w:rPr>
          <w:lang w:val="sr-Latn-CS"/>
        </w:rPr>
      </w:pPr>
      <w:r>
        <w:rPr>
          <w:lang w:val="sr-Latn-CS"/>
        </w:rPr>
        <w:t>&lt;&lt;sloj&gt;&gt;</w:t>
      </w:r>
    </w:p>
    <w:p>
      <w:pPr>
        <w:pStyle w:val="Normal"/>
        <w:ind w:left="720" w:hanging="0"/>
        <w:rPr>
          <w:lang w:val="sr-Latn-CS"/>
        </w:rPr>
      </w:pPr>
      <w:r>
        <w:rPr>
          <w:lang w:val="sr-Latn-CS"/>
        </w:rPr>
        <w:t xml:space="preserve">Ovaj sloj realizuje korisnički interfejs portala. U njemu su sadržane sve </w:t>
      </w:r>
      <w:r>
        <w:rPr>
          <w:lang w:val="sr-Latn-RS" w:eastAsia="sr-Latn-CS"/>
        </w:rPr>
        <w:t>Angular</w:t>
      </w:r>
      <w:r>
        <w:rPr>
          <w:lang w:val="sr-Latn-CS"/>
        </w:rPr>
        <w:t xml:space="preserve">, multimedijalni sadržaji i </w:t>
      </w:r>
      <w:r>
        <w:rPr>
          <w:lang w:val="sr-Latn-RS" w:eastAsia="sr-Latn-CS"/>
        </w:rPr>
        <w:t>Node.js</w:t>
      </w:r>
      <w:r>
        <w:rPr>
          <w:lang w:val="sr-Latn-CS"/>
        </w:rPr>
        <w:t xml:space="preserve"> skripte koje generišu HTML stranice preko kojih korisnici komuniciraju sa sistemom.</w:t>
      </w:r>
    </w:p>
    <w:p>
      <w:pPr>
        <w:pStyle w:val="Normal"/>
        <w:ind w:left="720" w:hanging="0"/>
        <w:rPr>
          <w:lang w:val="sr-Latn-CS"/>
        </w:rPr>
      </w:pPr>
      <w:r>
        <w:rPr>
          <w:lang w:val="sr-Latn-CS"/>
        </w:rPr>
        <w:t xml:space="preserve">Sloj korisničkog interfejsa zavisi od sloja aplikacione logike, kao i paketa </w:t>
      </w:r>
      <w:r>
        <w:rPr>
          <w:lang w:val="sr-Latn-RS" w:eastAsia="sr-Latn-CS"/>
        </w:rPr>
        <w:t>Angular</w:t>
      </w:r>
      <w:r>
        <w:rPr>
          <w:lang w:val="sr-Latn-CS"/>
        </w:rPr>
        <w:t xml:space="preserve"> i </w:t>
      </w:r>
      <w:r>
        <w:rPr>
          <w:lang w:val="sr-Latn-RS" w:eastAsia="sr-Latn-CS"/>
        </w:rPr>
        <w:t>Node.js</w:t>
      </w:r>
      <w:r>
        <w:rPr>
          <w:lang w:val="sr-Latn-CS"/>
        </w:rPr>
        <w:t>.</w:t>
      </w:r>
    </w:p>
    <w:p>
      <w:pPr>
        <w:pStyle w:val="Heading3"/>
        <w:rPr>
          <w:lang w:val="sr-Latn-CS"/>
        </w:rPr>
      </w:pPr>
      <w:bookmarkStart w:id="75" w:name="__RefHeading___Toc1567_4033079349"/>
      <w:bookmarkStart w:id="76" w:name="_Toc258522654"/>
      <w:bookmarkEnd w:id="75"/>
      <w:r>
        <w:rPr>
          <w:lang w:val="sr-Latn-CS"/>
        </w:rPr>
        <w:t>Aplikaciona logika</w:t>
      </w:r>
      <w:bookmarkEnd w:id="76"/>
    </w:p>
    <w:p>
      <w:pPr>
        <w:pStyle w:val="Normal"/>
        <w:ind w:left="720" w:hanging="0"/>
        <w:rPr>
          <w:lang w:val="sr-Latn-CS"/>
        </w:rPr>
      </w:pPr>
      <w:r>
        <w:rPr>
          <w:lang w:val="sr-Latn-CS"/>
        </w:rPr>
        <w:t>&lt;&lt;sloj&gt;&gt;</w:t>
      </w:r>
    </w:p>
    <w:p>
      <w:pPr>
        <w:pStyle w:val="Normal"/>
        <w:ind w:left="720" w:hanging="0"/>
        <w:rPr>
          <w:lang w:val="sr-Latn-CS"/>
        </w:rPr>
      </w:pPr>
      <w:r>
        <w:rPr>
          <w:lang w:val="sr-Latn-CS"/>
        </w:rPr>
        <w:t xml:space="preserve">Sloj aplikacione logike je srednji sloj u troslojnoj arhitekturi </w:t>
      </w:r>
      <w:r>
        <w:rPr>
          <w:lang w:val="sr-Latn-RS" w:eastAsia="sr-Latn-CS"/>
        </w:rPr>
        <w:t>GymHub web aplikacije</w:t>
      </w:r>
      <w:r>
        <w:rPr>
          <w:lang w:val="sr-Latn-CS"/>
        </w:rPr>
        <w:t xml:space="preserve">. Sadrži </w:t>
      </w:r>
      <w:r>
        <w:rPr>
          <w:lang w:val="sr-Latn-RS" w:eastAsia="sr-Latn-CS"/>
        </w:rPr>
        <w:t>Node.js</w:t>
      </w:r>
      <w:r>
        <w:rPr>
          <w:lang w:val="sr-Latn-CS"/>
        </w:rPr>
        <w:t xml:space="preserve"> skripte koje realizuju funkcionalnost karakterističnu za domen primene</w:t>
      </w:r>
      <w:r>
        <w:rPr>
          <w:lang w:val="sr-Latn-RS"/>
        </w:rPr>
        <w:t xml:space="preserve"> web aplikacije </w:t>
      </w:r>
      <w:r>
        <w:rPr>
          <w:lang w:val="sr-Latn-CS"/>
        </w:rPr>
        <w:t>i uspostavljaju vezu između korisničkog interfejsa i sloja za pristup podacima.</w:t>
      </w:r>
    </w:p>
    <w:p>
      <w:pPr>
        <w:pStyle w:val="Normal"/>
        <w:ind w:left="720" w:hanging="0"/>
        <w:rPr>
          <w:lang w:val="sr-Latn-CS"/>
        </w:rPr>
      </w:pPr>
      <w:r>
        <w:rPr>
          <w:lang w:val="sr-Latn-CS"/>
        </w:rPr>
        <w:t xml:space="preserve">Ovaj sloj zavisi od sloja za pristup podacima i </w:t>
      </w:r>
      <w:r>
        <w:rPr>
          <w:lang w:val="sr-Latn-RS"/>
        </w:rPr>
        <w:t>Node.js paketa</w:t>
      </w:r>
      <w:r>
        <w:rPr>
          <w:lang w:val="sr-Latn-CS"/>
        </w:rPr>
        <w:t>.</w:t>
      </w:r>
    </w:p>
    <w:p>
      <w:pPr>
        <w:pStyle w:val="Heading3"/>
        <w:rPr>
          <w:lang w:val="sr-Latn-CS"/>
        </w:rPr>
      </w:pPr>
      <w:bookmarkStart w:id="77" w:name="__RefHeading___Toc1569_4033079349"/>
      <w:bookmarkStart w:id="78" w:name="_Toc258522655"/>
      <w:bookmarkEnd w:id="77"/>
      <w:r>
        <w:rPr>
          <w:lang w:val="sr-Latn-CS"/>
        </w:rPr>
        <w:t>Pristup podacima</w:t>
      </w:r>
      <w:bookmarkEnd w:id="78"/>
    </w:p>
    <w:p>
      <w:pPr>
        <w:pStyle w:val="Normal"/>
        <w:ind w:left="720" w:hanging="0"/>
        <w:rPr>
          <w:lang w:val="sr-Latn-CS"/>
        </w:rPr>
      </w:pPr>
      <w:r>
        <w:rPr>
          <w:lang w:val="sr-Latn-CS"/>
        </w:rPr>
        <w:t>&lt;&lt;sloj&gt;&gt;</w:t>
      </w:r>
    </w:p>
    <w:p>
      <w:pPr>
        <w:pStyle w:val="Normal"/>
        <w:ind w:left="720" w:hanging="0"/>
        <w:rPr>
          <w:lang w:val="sr-Latn-CS"/>
        </w:rPr>
      </w:pPr>
      <w:r>
        <w:rPr>
          <w:lang w:val="sr-Latn-CS"/>
        </w:rPr>
        <w:t xml:space="preserve">Sloj za pristup podacima se nalazi na dnu troslojne arhitekture i sadrži </w:t>
      </w:r>
      <w:r>
        <w:rPr>
          <w:lang w:val="sr-Latn-RS" w:eastAsia="sr-Latn-CS"/>
        </w:rPr>
        <w:t>Node.js</w:t>
      </w:r>
      <w:r>
        <w:rPr>
          <w:lang w:val="sr-Latn-CS"/>
        </w:rPr>
        <w:t xml:space="preserve"> skripte zadužene za pribavljanje, dodavanje i ažuriranje podataka koji se čuvaju u MySQL bazi podataka.</w:t>
      </w:r>
    </w:p>
    <w:p>
      <w:pPr>
        <w:pStyle w:val="Normal"/>
        <w:ind w:left="720" w:hanging="0"/>
        <w:rPr>
          <w:lang w:val="sr-Latn-CS"/>
        </w:rPr>
      </w:pPr>
      <w:r>
        <w:rPr>
          <w:lang w:val="sr-Latn-CS"/>
        </w:rPr>
        <w:t xml:space="preserve">Ovaj sloj ne zavisi od drugih slojeva, ali je zavisan od paketa </w:t>
      </w:r>
      <w:r>
        <w:rPr>
          <w:lang w:val="sr-Latn-RS" w:eastAsia="sr-Latn-CS"/>
        </w:rPr>
        <w:t>Node.js</w:t>
      </w:r>
      <w:r>
        <w:rPr>
          <w:lang w:val="sr-Latn-CS"/>
        </w:rPr>
        <w:t xml:space="preserve"> i MySQL baz</w:t>
      </w:r>
      <w:r>
        <w:rPr>
          <w:lang w:val="sr-Latn-RS" w:eastAsia="sr-Latn-CS"/>
        </w:rPr>
        <w:t xml:space="preserve">e </w:t>
      </w:r>
      <w:r>
        <w:rPr>
          <w:lang w:val="sr-Latn-CS"/>
        </w:rPr>
        <w:t>podataka.</w:t>
      </w:r>
    </w:p>
    <w:p>
      <w:pPr>
        <w:pStyle w:val="Heading3"/>
        <w:rPr>
          <w:rFonts w:ascii="Arial" w:hAnsi="Arial" w:cs="Arial"/>
          <w:b w:val="false"/>
          <w:b w:val="false"/>
          <w:bCs w:val="false"/>
          <w:i/>
          <w:i/>
          <w:iCs/>
          <w:sz w:val="20"/>
          <w:szCs w:val="20"/>
          <w:lang w:val="sr-Latn-RS" w:eastAsia="sr-Latn-CS"/>
        </w:rPr>
      </w:pPr>
      <w:bookmarkStart w:id="79" w:name="__RefHeading___Toc1571_4033079349"/>
      <w:bookmarkStart w:id="80" w:name="_Toc258522656"/>
      <w:bookmarkEnd w:id="79"/>
      <w:r>
        <w:rPr>
          <w:rFonts w:cs="Arial"/>
          <w:b w:val="false"/>
          <w:bCs w:val="false"/>
          <w:i/>
          <w:iCs/>
          <w:sz w:val="20"/>
          <w:szCs w:val="20"/>
          <w:lang w:val="sr-Latn-RS" w:eastAsia="sr-Latn-CS"/>
        </w:rPr>
        <w:t>A</w:t>
      </w:r>
      <w:bookmarkEnd w:id="80"/>
      <w:r>
        <w:rPr>
          <w:rFonts w:cs="Arial"/>
          <w:b w:val="false"/>
          <w:bCs w:val="false"/>
          <w:i/>
          <w:iCs/>
          <w:sz w:val="20"/>
          <w:szCs w:val="20"/>
          <w:lang w:val="sr-Latn-RS" w:eastAsia="sr-Latn-CS"/>
        </w:rPr>
        <w:t>ngular</w:t>
      </w:r>
    </w:p>
    <w:p>
      <w:pPr>
        <w:pStyle w:val="Normal"/>
        <w:ind w:left="720" w:hanging="0"/>
        <w:rPr>
          <w:lang w:val="sr-Latn-CS"/>
        </w:rPr>
      </w:pPr>
      <w:r>
        <w:rPr>
          <w:lang w:val="sr-Latn-CS"/>
        </w:rPr>
        <w:t>&lt;&lt;tehnologija&gt;&gt;</w:t>
      </w:r>
    </w:p>
    <w:p>
      <w:pPr>
        <w:pStyle w:val="Normal"/>
        <w:ind w:left="720" w:hanging="0"/>
        <w:rPr>
          <w:lang w:val="sr-Latn-CS"/>
        </w:rPr>
      </w:pPr>
      <w:r>
        <w:rPr>
          <w:lang w:val="sr-Latn-CS"/>
        </w:rPr>
        <w:t xml:space="preserve">Tehnologija </w:t>
      </w:r>
      <w:r>
        <w:rPr>
          <w:lang w:val="sr-Latn-RS" w:eastAsia="sr-Latn-CS"/>
        </w:rPr>
        <w:t>Angular</w:t>
      </w:r>
      <w:r>
        <w:rPr>
          <w:lang w:val="sr-Latn-CS"/>
        </w:rPr>
        <w:t>-a definiše gradivne elemente stranica koje se prikazuju u Web čitaču i koje omogućavaju prikaz formatiranih informacija i realizaciju formi za unos i ažuriranje podataka.</w:t>
      </w:r>
    </w:p>
    <w:p>
      <w:pPr>
        <w:pStyle w:val="Heading3"/>
        <w:rPr>
          <w:rFonts w:ascii="Arial" w:hAnsi="Arial" w:cs="Arial"/>
          <w:b w:val="false"/>
          <w:b w:val="false"/>
          <w:bCs w:val="false"/>
          <w:i/>
          <w:i/>
          <w:iCs/>
          <w:sz w:val="20"/>
          <w:szCs w:val="20"/>
          <w:lang w:val="sr-Latn-RS" w:eastAsia="sr-Latn-CS"/>
        </w:rPr>
      </w:pPr>
      <w:bookmarkStart w:id="81" w:name="__RefHeading___Toc1573_4033079349"/>
      <w:bookmarkStart w:id="82" w:name="_Toc258522657"/>
      <w:bookmarkEnd w:id="81"/>
      <w:r>
        <w:rPr>
          <w:rFonts w:cs="Arial"/>
          <w:b w:val="false"/>
          <w:bCs w:val="false"/>
          <w:i/>
          <w:iCs/>
          <w:sz w:val="20"/>
          <w:szCs w:val="20"/>
          <w:lang w:val="sr-Latn-RS" w:eastAsia="sr-Latn-CS"/>
        </w:rPr>
        <w:t>N</w:t>
      </w:r>
      <w:bookmarkEnd w:id="82"/>
      <w:r>
        <w:rPr>
          <w:rFonts w:cs="Arial"/>
          <w:b w:val="false"/>
          <w:bCs w:val="false"/>
          <w:i/>
          <w:iCs/>
          <w:sz w:val="20"/>
          <w:szCs w:val="20"/>
          <w:lang w:val="sr-Latn-RS" w:eastAsia="sr-Latn-CS"/>
        </w:rPr>
        <w:t>ode.js</w:t>
      </w:r>
    </w:p>
    <w:p>
      <w:pPr>
        <w:pStyle w:val="Normal"/>
        <w:ind w:left="720" w:hanging="0"/>
        <w:rPr>
          <w:lang w:val="sr-Latn-CS"/>
        </w:rPr>
      </w:pPr>
      <w:r>
        <w:rPr>
          <w:lang w:val="sr-Latn-CS"/>
        </w:rPr>
        <w:t>&lt;&lt;tehnologija&gt;&gt;</w:t>
      </w:r>
    </w:p>
    <w:p>
      <w:pPr>
        <w:pStyle w:val="Normal"/>
        <w:ind w:left="720" w:hanging="0"/>
        <w:rPr>
          <w:lang w:val="sr-Latn-CS"/>
        </w:rPr>
      </w:pPr>
      <w:r>
        <w:rPr>
          <w:lang w:val="sr-Latn-CS"/>
        </w:rPr>
        <w:t xml:space="preserve">Tehnologija </w:t>
      </w:r>
      <w:r>
        <w:rPr>
          <w:lang w:val="sr-Latn-RS" w:eastAsia="sr-Latn-CS"/>
        </w:rPr>
        <w:t>Node.js</w:t>
      </w:r>
      <w:r>
        <w:rPr>
          <w:lang w:val="sr-Latn-CS"/>
        </w:rPr>
        <w:t xml:space="preserve">-a obezbeđuje mehanizam za pisanje i izvršavanje skripti na strani servera. Ove skripte mogu da generišu </w:t>
      </w:r>
      <w:r>
        <w:rPr>
          <w:lang w:val="sr-Latn-RS" w:eastAsia="sr-Latn-CS"/>
        </w:rPr>
        <w:t>Angular</w:t>
      </w:r>
      <w:r>
        <w:rPr>
          <w:lang w:val="sr-Latn-CS"/>
        </w:rPr>
        <w:t xml:space="preserve"> kod koji realizuje korisnički interfejs i pristupaju bazi podataka u cilju pribavljanja, unosa i ažuriranja podataka.</w:t>
      </w:r>
    </w:p>
    <w:p>
      <w:pPr>
        <w:pStyle w:val="Heading3"/>
        <w:rPr>
          <w:lang w:val="sr-Latn-CS"/>
        </w:rPr>
      </w:pPr>
      <w:bookmarkStart w:id="83" w:name="__RefHeading___Toc1575_4033079349"/>
      <w:bookmarkStart w:id="84" w:name="_Toc258522658"/>
      <w:bookmarkEnd w:id="83"/>
      <w:r>
        <w:rPr>
          <w:lang w:val="sr-Latn-CS"/>
        </w:rPr>
        <w:t>MySQL</w:t>
      </w:r>
      <w:bookmarkEnd w:id="84"/>
    </w:p>
    <w:p>
      <w:pPr>
        <w:pStyle w:val="Normal"/>
        <w:ind w:left="720" w:hanging="0"/>
        <w:rPr>
          <w:lang w:val="sr-Latn-CS"/>
        </w:rPr>
      </w:pPr>
      <w:r>
        <w:rPr>
          <w:lang w:val="sr-Latn-CS"/>
        </w:rPr>
        <w:t>&lt;&lt;DBMS&gt;&gt;</w:t>
      </w:r>
    </w:p>
    <w:p>
      <w:pPr>
        <w:pStyle w:val="Normal"/>
        <w:ind w:left="720" w:hanging="0"/>
        <w:rPr>
          <w:lang w:val="sr-Latn-CS"/>
        </w:rPr>
      </w:pPr>
      <w:r>
        <w:rPr>
          <w:lang w:val="sr-Latn-CS"/>
        </w:rPr>
        <w:t xml:space="preserve">MySQL predstavlja sistem za upravljanje bazama podataka koji će se koristiti za realizaciju </w:t>
      </w:r>
      <w:r>
        <w:rPr>
          <w:lang w:val="sr-Latn-RS" w:eastAsia="sr-Latn-CS"/>
        </w:rPr>
        <w:t>GymHub web aplikacije</w:t>
      </w:r>
      <w:r>
        <w:rPr>
          <w:lang w:val="sr-Latn-CS"/>
        </w:rPr>
        <w:t>.</w:t>
      </w:r>
    </w:p>
    <w:p>
      <w:pPr>
        <w:pStyle w:val="Heading1"/>
        <w:widowControl/>
        <w:ind w:left="709" w:hanging="709"/>
        <w:rPr>
          <w:lang w:val="sr-Latn-CS"/>
        </w:rPr>
      </w:pPr>
      <w:bookmarkStart w:id="85" w:name="__RefHeading___Toc1577_4033079349"/>
      <w:bookmarkStart w:id="86" w:name="_Toc258522659"/>
      <w:bookmarkEnd w:id="85"/>
      <w:r>
        <w:rPr>
          <w:lang w:val="sr-Latn-CS"/>
        </w:rPr>
        <w:t>Pogled na procese</w:t>
      </w:r>
      <w:bookmarkEnd w:id="86"/>
    </w:p>
    <w:p>
      <w:pPr>
        <w:pStyle w:val="Normal"/>
        <w:ind w:left="709" w:hanging="0"/>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
        <w:spacing w:before="120" w:after="0"/>
        <w:ind w:left="709" w:hanging="0"/>
        <w:rPr>
          <w:lang w:val="sr-Latn-CS"/>
        </w:rPr>
      </w:pPr>
      <w:r>
        <w:rPr>
          <w:lang w:val="sr-Latn-CS"/>
        </w:rPr>
        <w:t xml:space="preserve">Web aplikacije zasnovane na </w:t>
      </w:r>
      <w:r>
        <w:rPr>
          <w:lang w:val="sr-Latn-RS" w:eastAsia="sr-Latn-CS"/>
        </w:rPr>
        <w:t>Node.js</w:t>
      </w:r>
      <w:r>
        <w:rPr>
          <w:lang w:val="sr-Latn-CS"/>
        </w:rPr>
        <w:t xml:space="preserve">-u imaju relativno jednostavan procesni model koji je u potpunosti pod kontrolom Web servera. Sa stanovišta projektanta </w:t>
      </w:r>
      <w:r>
        <w:rPr>
          <w:lang w:val="sr-Latn-RS" w:eastAsia="sr-Latn-CS"/>
        </w:rPr>
        <w:t>Node.js</w:t>
      </w:r>
      <w:r>
        <w:rPr>
          <w:lang w:val="sr-Latn-CS"/>
        </w:rPr>
        <w:t xml:space="preserve"> Web aplikacije nije potrebno voditi računa o načinu rada Web servera i načinu izvršavanja skripti.</w:t>
      </w:r>
    </w:p>
    <w:p>
      <w:pPr>
        <w:pStyle w:val="Normal"/>
        <w:spacing w:before="120" w:after="0"/>
        <w:ind w:left="709" w:hanging="0"/>
        <w:rPr>
          <w:lang w:val="sr-Latn-CS"/>
        </w:rPr>
      </w:pPr>
      <w:r>
        <w:rPr>
          <w:lang w:val="sr-Latn-CS"/>
        </w:rPr>
        <w:t xml:space="preserve">Ilustracije radi, u nastavku je dat opis procesa uključenih u izvršenje </w:t>
      </w:r>
      <w:r>
        <w:rPr>
          <w:lang w:val="sr-Latn-RS" w:eastAsia="sr-Latn-CS"/>
        </w:rPr>
        <w:t>GymHub-a</w:t>
      </w:r>
      <w:r>
        <w:rPr>
          <w:lang w:val="sr-Latn-CS"/>
        </w:rPr>
        <w:t xml:space="preserve"> kao Web aplikacije.</w:t>
      </w:r>
    </w:p>
    <w:p>
      <w:pPr>
        <w:pStyle w:val="Heading2"/>
        <w:rPr>
          <w:lang w:val="sr-Latn-CS"/>
        </w:rPr>
      </w:pPr>
      <w:bookmarkStart w:id="87" w:name="__RefHeading___Toc1579_4033079349"/>
      <w:bookmarkStart w:id="88" w:name="_Toc258522660"/>
      <w:bookmarkEnd w:id="87"/>
      <w:r>
        <w:rPr>
          <w:lang w:val="sr-Latn-CS"/>
        </w:rPr>
        <w:t>Procesi</w:t>
      </w:r>
      <w:bookmarkEnd w:id="88"/>
    </w:p>
    <w:p>
      <w:pPr>
        <w:pStyle w:val="Normal"/>
        <w:ind w:left="709" w:hanging="0"/>
        <w:rPr>
          <w:lang w:val="sr-Latn-CS"/>
        </w:rPr>
      </w:pPr>
      <w:r>
        <w:rPr>
          <w:lang w:val="sr-Latn-CS"/>
        </w:rPr>
        <w:t xml:space="preserve">Na sledećem UML dijagramu klasa prikazani su procesi koji učestvuju u izvršenju </w:t>
      </w:r>
      <w:r>
        <w:rPr>
          <w:lang w:val="sr-Latn-RS" w:eastAsia="sr-Latn-CS"/>
        </w:rPr>
        <w:t>GymHub web aplikacije</w:t>
      </w:r>
      <w:r>
        <w:rPr>
          <w:lang w:val="sr-Latn-CS"/>
        </w:rPr>
        <w:t xml:space="preserve">. Dijagram je opšteg tipa i može se primeniti na bilo koju Web aplikaciju zasnovanu na </w:t>
      </w:r>
      <w:r>
        <w:rPr>
          <w:lang w:val="sr-Latn-RS" w:eastAsia="sr-Latn-CS"/>
        </w:rPr>
        <w:t>Node.js</w:t>
      </w:r>
      <w:r>
        <w:rPr>
          <w:lang w:val="sr-Latn-CS"/>
        </w:rPr>
        <w:t>-u i MySQL bazi podataka.</w:t>
      </w:r>
    </w:p>
    <w:p>
      <w:pPr>
        <w:pStyle w:val="Normal"/>
        <w:spacing w:before="120" w:after="0"/>
        <w:ind w:left="720" w:hanging="0"/>
        <w:rPr>
          <w:lang w:val="sr-Latn-CS"/>
        </w:rPr>
      </w:pPr>
      <w:r>
        <w:drawing>
          <wp:anchor behindDoc="0" distT="0" distB="0" distL="0" distR="0" simplePos="0" locked="0" layoutInCell="0" allowOverlap="1" relativeHeight="4">
            <wp:simplePos x="0" y="0"/>
            <wp:positionH relativeFrom="column">
              <wp:posOffset>715645</wp:posOffset>
            </wp:positionH>
            <wp:positionV relativeFrom="paragraph">
              <wp:posOffset>101600</wp:posOffset>
            </wp:positionV>
            <wp:extent cx="4512945" cy="1513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512945" cy="1513840"/>
                    </a:xfrm>
                    <a:prstGeom prst="rect">
                      <a:avLst/>
                    </a:prstGeom>
                  </pic:spPr>
                </pic:pic>
              </a:graphicData>
            </a:graphic>
          </wp:anchor>
        </w:drawing>
      </w:r>
      <w:r>
        <w:rPr/>
        <w:b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Normal"/>
        <w:spacing w:before="120" w:after="0"/>
        <w:ind w:left="720" w:hanging="0"/>
        <w:rPr>
          <w:lang w:val="sr-Latn-CS"/>
        </w:rPr>
      </w:pPr>
      <w:r>
        <w:rPr>
          <w:lang w:val="sr-Latn-CS"/>
        </w:rPr>
      </w:r>
    </w:p>
    <w:p>
      <w:pPr>
        <w:pStyle w:val="Heading3"/>
        <w:rPr>
          <w:lang w:val="sr-Latn-CS"/>
        </w:rPr>
      </w:pPr>
      <w:bookmarkStart w:id="89" w:name="__RefHeading___Toc1581_4033079349"/>
      <w:bookmarkStart w:id="90" w:name="_Toc258522661"/>
      <w:bookmarkEnd w:id="89"/>
      <w:r>
        <w:rPr>
          <w:lang w:val="sr-Latn-CS"/>
        </w:rPr>
        <w:t xml:space="preserve">Web </w:t>
      </w:r>
      <w:bookmarkEnd w:id="90"/>
      <w:r>
        <w:rPr>
          <w:rFonts w:cs="Arial"/>
          <w:b w:val="false"/>
          <w:bCs w:val="false"/>
          <w:i/>
          <w:iCs/>
          <w:sz w:val="20"/>
          <w:szCs w:val="20"/>
          <w:lang w:val="sr-Latn-RS" w:eastAsia="sr-Latn-CS"/>
        </w:rPr>
        <w:t>klijent</w:t>
      </w:r>
    </w:p>
    <w:p>
      <w:pPr>
        <w:pStyle w:val="Normal"/>
        <w:ind w:left="720" w:hanging="0"/>
        <w:rPr>
          <w:lang w:val="sr-Latn-CS"/>
        </w:rPr>
      </w:pPr>
      <w:r>
        <w:rPr>
          <w:lang w:val="sr-Latn-CS"/>
        </w:rPr>
        <w:t xml:space="preserve">Web </w:t>
      </w:r>
      <w:r>
        <w:rPr>
          <w:lang w:val="sr-Latn-RS" w:eastAsia="sr-Latn-CS"/>
        </w:rPr>
        <w:t>klijent</w:t>
      </w:r>
      <w:r>
        <w:rPr>
          <w:lang w:val="sr-Latn-CS"/>
        </w:rPr>
        <w:t xml:space="preserve"> je proces koji izvršava funkcionalnost aplikacije za prikaz HTML stranica dobijenih od nekog Web servera. U najopštijem slučaju Web </w:t>
      </w:r>
      <w:r>
        <w:rPr>
          <w:lang w:val="sr-Latn-RS" w:eastAsia="sr-Latn-CS"/>
        </w:rPr>
        <w:t>klijent</w:t>
      </w:r>
      <w:r>
        <w:rPr>
          <w:lang w:val="sr-Latn-CS"/>
        </w:rPr>
        <w:t xml:space="preserve"> u jednom trenutku može da prikazuje samo jednu HTML stranicu.</w:t>
      </w:r>
    </w:p>
    <w:p>
      <w:pPr>
        <w:pStyle w:val="Normal"/>
        <w:spacing w:before="120" w:after="0"/>
        <w:ind w:left="720" w:hanging="0"/>
        <w:rPr>
          <w:lang w:val="sr-Latn-CS"/>
        </w:rPr>
      </w:pPr>
      <w:r>
        <w:rPr>
          <w:lang w:val="sr-Latn-CS"/>
        </w:rPr>
        <w:t xml:space="preserve">Web </w:t>
      </w:r>
      <w:r>
        <w:rPr>
          <w:lang w:val="sr-Latn-RS" w:eastAsia="sr-Latn-CS"/>
        </w:rPr>
        <w:t>klijent</w:t>
      </w:r>
      <w:r>
        <w:rPr>
          <w:lang w:val="sr-Latn-CS"/>
        </w:rPr>
        <w:t xml:space="preserve"> zavisi od Web servera koji generiše i vraća odgovarajuću HTML stranicu na zahtev.</w:t>
      </w:r>
    </w:p>
    <w:p>
      <w:pPr>
        <w:pStyle w:val="Heading3"/>
        <w:rPr>
          <w:lang w:val="sr-Latn-CS"/>
        </w:rPr>
      </w:pPr>
      <w:bookmarkStart w:id="91" w:name="__RefHeading___Toc1583_4033079349"/>
      <w:bookmarkStart w:id="92" w:name="_Toc258522662"/>
      <w:bookmarkEnd w:id="91"/>
      <w:r>
        <w:rPr>
          <w:lang w:val="sr-Latn-CS"/>
        </w:rPr>
        <w:t>Web server</w:t>
      </w:r>
      <w:bookmarkEnd w:id="92"/>
    </w:p>
    <w:p>
      <w:pPr>
        <w:pStyle w:val="Normal"/>
        <w:ind w:left="720" w:hanging="0"/>
        <w:rPr>
          <w:lang w:val="sr-Latn-CS"/>
        </w:rPr>
      </w:pPr>
      <w:r>
        <w:rPr>
          <w:lang w:val="sr-Latn-CS"/>
        </w:rPr>
        <w:t xml:space="preserve">Web server je proces koji izvršava funkcionalnost opsluživanja zahteva prispelih sa više Web čitača. Ukoliko je zahtevana stranica </w:t>
      </w:r>
      <w:r>
        <w:rPr>
          <w:lang w:val="sr-Latn-RS" w:eastAsia="sr-Latn-CS"/>
        </w:rPr>
        <w:t>Node.js</w:t>
      </w:r>
      <w:r>
        <w:rPr>
          <w:lang w:val="sr-Latn-CS"/>
        </w:rPr>
        <w:t xml:space="preserve"> skript, Web server </w:t>
      </w:r>
      <w:r>
        <w:rPr>
          <w:lang w:val="sr-Latn-RS" w:eastAsia="sr-Latn-CS"/>
        </w:rPr>
        <w:t>izvršava</w:t>
      </w:r>
      <w:r>
        <w:rPr>
          <w:lang w:val="sr-Latn-RS"/>
        </w:rPr>
        <w:t xml:space="preserve"> skript </w:t>
      </w:r>
      <w:r>
        <w:rPr>
          <w:lang w:val="sr-Latn-CS"/>
        </w:rPr>
        <w:t xml:space="preserve">i generiše sadržaj koji se vraća </w:t>
      </w:r>
      <w:r>
        <w:rPr>
          <w:lang w:val="sr-Latn-RS"/>
        </w:rPr>
        <w:t>klijentu</w:t>
      </w:r>
      <w:r>
        <w:rPr>
          <w:lang w:val="sr-Latn-CS"/>
        </w:rPr>
        <w:t xml:space="preserve">. </w:t>
      </w:r>
    </w:p>
    <w:p>
      <w:pPr>
        <w:pStyle w:val="Heading3"/>
        <w:rPr>
          <w:lang w:val="sr-Latn-CS"/>
        </w:rPr>
      </w:pPr>
      <w:bookmarkStart w:id="93" w:name="__RefHeading___Toc1585_4033079349"/>
      <w:bookmarkStart w:id="94" w:name="_Toc258522664"/>
      <w:bookmarkEnd w:id="93"/>
      <w:r>
        <w:rPr>
          <w:lang w:val="sr-Latn-CS"/>
        </w:rPr>
        <w:t>MySQL Server</w:t>
      </w:r>
      <w:bookmarkEnd w:id="94"/>
    </w:p>
    <w:p>
      <w:pPr>
        <w:pStyle w:val="Normal"/>
        <w:ind w:left="720" w:hanging="0"/>
        <w:rPr>
          <w:lang w:val="sr-Latn-CS"/>
        </w:rPr>
      </w:pPr>
      <w:r>
        <w:rPr>
          <w:lang w:val="sr-Latn-CS"/>
        </w:rPr>
        <w:t>MySQL Server je proces koji izvršava funkcionalnost MySQL sistema za upravljanje bazama podataka. Ovaj proces može konkurentno da prihvati određen broj upita, izvrši ih nad bazom podataka i vrati rezultate procesu koji je upite postavio.</w:t>
      </w:r>
    </w:p>
    <w:p>
      <w:pPr>
        <w:pStyle w:val="Heading1"/>
        <w:widowControl/>
        <w:rPr>
          <w:lang w:val="sr-Latn-CS"/>
        </w:rPr>
      </w:pPr>
      <w:bookmarkStart w:id="95" w:name="__RefHeading___Toc1587_4033079349"/>
      <w:bookmarkStart w:id="96" w:name="_Toc258522665"/>
      <w:bookmarkEnd w:id="95"/>
      <w:r>
        <w:rPr>
          <w:lang w:val="sr-Latn-CS"/>
        </w:rPr>
        <w:t>Pogled na raspoređivanje sistema</w:t>
      </w:r>
      <w:bookmarkEnd w:id="96"/>
    </w:p>
    <w:p>
      <w:pPr>
        <w:pStyle w:val="Normal"/>
        <w:widowControl/>
        <w:ind w:left="709" w:hanging="0"/>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pStyle w:val="Normal"/>
        <w:spacing w:before="120" w:after="0"/>
        <w:ind w:left="709" w:hanging="0"/>
        <w:rPr>
          <w:lang w:val="sr-Latn-CS"/>
        </w:rPr>
      </w:pPr>
      <w:r>
        <w:rPr>
          <w:lang w:val="sr-Latn-CS"/>
        </w:rPr>
        <w:t xml:space="preserve">Na sledećoj slici dat je UML dijagram raspoređivanja </w:t>
      </w:r>
      <w:r>
        <w:rPr>
          <w:lang w:val="sr-Latn-RS" w:eastAsia="sr-Latn-CS"/>
        </w:rPr>
        <w:t>GymHub web aplikacije</w:t>
      </w:r>
      <w:r>
        <w:rPr>
          <w:lang w:val="sr-Latn-CS"/>
        </w:rPr>
        <w:t>.</w:t>
      </w:r>
    </w:p>
    <w:p>
      <w:pPr>
        <w:pStyle w:val="Normal"/>
        <w:spacing w:before="120" w:after="0"/>
        <w:ind w:left="709" w:hanging="0"/>
        <w:rPr>
          <w:lang w:val="sr-Latn-CS"/>
        </w:rPr>
      </w:pPr>
      <w:r>
        <w:rPr>
          <w:lang w:val="sr-Latn-CS"/>
        </w:rPr>
        <w:drawing>
          <wp:anchor behindDoc="0" distT="0" distB="0" distL="0" distR="0" simplePos="0" locked="0" layoutInCell="0" allowOverlap="1" relativeHeight="5">
            <wp:simplePos x="0" y="0"/>
            <wp:positionH relativeFrom="column">
              <wp:posOffset>869315</wp:posOffset>
            </wp:positionH>
            <wp:positionV relativeFrom="paragraph">
              <wp:posOffset>119380</wp:posOffset>
            </wp:positionV>
            <wp:extent cx="4490085" cy="1425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90085" cy="1425575"/>
                    </a:xfrm>
                    <a:prstGeom prst="rect">
                      <a:avLst/>
                    </a:prstGeom>
                  </pic:spPr>
                </pic:pic>
              </a:graphicData>
            </a:graphic>
          </wp:anchor>
        </w:drawing>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r>
    </w:p>
    <w:p>
      <w:pPr>
        <w:pStyle w:val="Normal"/>
        <w:spacing w:before="120" w:after="0"/>
        <w:ind w:left="709" w:hanging="0"/>
        <w:rPr>
          <w:lang w:val="sr-Latn-CS"/>
        </w:rPr>
      </w:pPr>
      <w:r>
        <w:rPr>
          <w:lang w:val="sr-Latn-CS"/>
        </w:rPr>
      </w:r>
    </w:p>
    <w:p>
      <w:pPr>
        <w:pStyle w:val="Heading2"/>
        <w:rPr>
          <w:lang w:val="sr-Latn-CS"/>
        </w:rPr>
      </w:pPr>
      <w:bookmarkStart w:id="97" w:name="__RefHeading___Toc1589_4033079349"/>
      <w:bookmarkStart w:id="98" w:name="_Toc258522666"/>
      <w:bookmarkEnd w:id="97"/>
      <w:r>
        <w:rPr>
          <w:lang w:val="sr-Latn-CS"/>
        </w:rPr>
        <w:t>Klijent</w:t>
      </w:r>
      <w:bookmarkEnd w:id="98"/>
    </w:p>
    <w:p>
      <w:pPr>
        <w:pStyle w:val="Normal"/>
        <w:ind w:left="709" w:hanging="0"/>
        <w:rPr>
          <w:lang w:val="sr-Latn-CS"/>
        </w:rPr>
      </w:pPr>
      <w:r>
        <w:rPr>
          <w:lang w:val="sr-Latn-CS"/>
        </w:rPr>
        <w:t xml:space="preserve">Pristup </w:t>
      </w:r>
      <w:r>
        <w:rPr>
          <w:lang w:val="sr-Latn-RS" w:eastAsia="sr-Latn-CS"/>
        </w:rPr>
        <w:t>GymHub</w:t>
      </w:r>
      <w:r>
        <w:rPr>
          <w:lang w:val="sr-Latn-CS"/>
        </w:rPr>
        <w:t xml:space="preserve"> </w:t>
      </w:r>
      <w:r>
        <w:rPr>
          <w:lang w:val="sr-Latn-RS" w:eastAsia="sr-Latn-CS"/>
        </w:rPr>
        <w:t>web aplikacija</w:t>
      </w:r>
      <w:r>
        <w:rPr>
          <w:lang w:val="sr-Latn-CS"/>
        </w:rPr>
        <w:t xml:space="preserve"> se obavlja preko klijentskih računara na kojima se izvršava Web čitač. Za povezivanje između klijenta i Web servera koristi se Internet infrastruktura tako da nema ograničenja u pogledu lokacije klijenta.</w:t>
      </w:r>
    </w:p>
    <w:p>
      <w:pPr>
        <w:pStyle w:val="Heading2"/>
        <w:rPr>
          <w:lang w:val="sr-Latn-CS"/>
        </w:rPr>
      </w:pPr>
      <w:bookmarkStart w:id="99" w:name="__RefHeading___Toc1591_4033079349"/>
      <w:bookmarkStart w:id="100" w:name="_Toc258522667"/>
      <w:bookmarkEnd w:id="99"/>
      <w:r>
        <w:rPr>
          <w:lang w:val="sr-Latn-CS"/>
        </w:rPr>
        <w:t>Web server</w:t>
      </w:r>
      <w:bookmarkEnd w:id="100"/>
    </w:p>
    <w:p>
      <w:pPr>
        <w:pStyle w:val="Normal"/>
        <w:ind w:left="709" w:hanging="0"/>
        <w:rPr>
          <w:lang w:val="sr-Latn-CS"/>
        </w:rPr>
      </w:pPr>
      <w:r>
        <w:rPr>
          <w:lang w:val="sr-Latn-CS"/>
        </w:rPr>
        <w:t xml:space="preserve">Računar na kome se izvršava Web server opslužuje više klijenata koji pristupaju preko Interneta. Pored osnovnog procesa koji realizuje funkcionalnost Web servera. </w:t>
      </w:r>
      <w:r>
        <w:rPr>
          <w:lang w:val="sr-Latn-RS" w:eastAsia="sr-Latn-CS"/>
        </w:rPr>
        <w:t>Na istoj mašini se nalazi i DBMS server.</w:t>
      </w:r>
    </w:p>
    <w:p>
      <w:pPr>
        <w:pStyle w:val="Heading2"/>
        <w:rPr>
          <w:lang w:val="sr-Latn-CS"/>
        </w:rPr>
      </w:pPr>
      <w:bookmarkStart w:id="101" w:name="__RefHeading___Toc1593_4033079349"/>
      <w:bookmarkStart w:id="102" w:name="_Toc258522668"/>
      <w:bookmarkEnd w:id="101"/>
      <w:r>
        <w:rPr>
          <w:lang w:val="sr-Latn-CS"/>
        </w:rPr>
        <w:t>DBMS server</w:t>
      </w:r>
      <w:bookmarkEnd w:id="102"/>
    </w:p>
    <w:p>
      <w:pPr>
        <w:pStyle w:val="Normal"/>
        <w:ind w:left="709" w:hanging="0"/>
        <w:rPr>
          <w:lang w:val="sr-Latn-CS"/>
        </w:rPr>
      </w:pPr>
      <w:r>
        <w:rPr>
          <w:lang w:val="sr-Latn-CS"/>
        </w:rPr>
        <w:t xml:space="preserve">DBMS server je računar na kome se izvršava MySQL Server proces koji realizuje funkcionalnost sistema za upravljanje bazama podataka. </w:t>
      </w:r>
    </w:p>
    <w:p>
      <w:pPr>
        <w:pStyle w:val="Heading1"/>
        <w:widowControl/>
        <w:rPr>
          <w:lang w:val="sr-Latn-CS"/>
        </w:rPr>
      </w:pPr>
      <w:bookmarkStart w:id="103" w:name="__RefHeading___Toc1595_4033079349"/>
      <w:bookmarkStart w:id="104" w:name="_Toc258522669"/>
      <w:bookmarkEnd w:id="103"/>
      <w:r>
        <w:rPr>
          <w:lang w:val="sr-Latn-CS"/>
        </w:rPr>
        <w:t>Pogled na implementaciju sistema</w:t>
      </w:r>
      <w:bookmarkEnd w:id="104"/>
    </w:p>
    <w:p>
      <w:pPr>
        <w:pStyle w:val="Normal"/>
        <w:widowControl/>
        <w:ind w:left="709" w:hanging="0"/>
        <w:rPr>
          <w:lang w:val="sr-Latn-CS"/>
        </w:rPr>
      </w:pPr>
      <w:r>
        <w:rPr>
          <w:lang w:val="sr-Latn-CS"/>
        </w:rPr>
        <w:t xml:space="preserve">Pogled na implementaciju prikazuje različite aspekte bitne za implementaciju sistema. U slučaju </w:t>
      </w:r>
      <w:r>
        <w:rPr>
          <w:lang w:val="sr-Latn-RS" w:eastAsia="sr-Latn-CS"/>
        </w:rPr>
        <w:t xml:space="preserve">GymHub web aplikacije </w:t>
      </w:r>
      <w:r>
        <w:rPr>
          <w:lang w:val="sr-Latn-CS"/>
        </w:rPr>
        <w:t>ovaj odeljak sadrži model domena, šemu baze podataka i prikaz komponenti sistema razvrstanih u ranije identifikovane pakete.</w:t>
      </w:r>
    </w:p>
    <w:p>
      <w:pPr>
        <w:pStyle w:val="Heading2"/>
        <w:rPr>
          <w:lang w:val="sr-Latn-CS"/>
        </w:rPr>
      </w:pPr>
      <w:bookmarkStart w:id="105" w:name="__RefHeading___Toc1597_4033079349"/>
      <w:bookmarkStart w:id="106" w:name="_Toc258522670"/>
      <w:bookmarkEnd w:id="105"/>
      <w:r>
        <w:rPr>
          <w:lang w:val="sr-Latn-CS"/>
        </w:rPr>
        <w:t>Model domena</w:t>
      </w:r>
      <w:bookmarkEnd w:id="106"/>
    </w:p>
    <w:p>
      <w:pPr>
        <w:pStyle w:val="Normal"/>
        <w:widowControl/>
        <w:ind w:left="709" w:hanging="0"/>
        <w:rPr>
          <w:lang w:val="sr-Latn-CS"/>
        </w:rPr>
      </w:pPr>
      <w:r>
        <w:rPr>
          <w:lang w:val="sr-Latn-CS"/>
        </w:rPr>
        <w:t xml:space="preserve">Model domena za koji se </w:t>
      </w:r>
      <w:r>
        <w:rPr>
          <w:lang w:val="sr-Latn-RS" w:eastAsia="sr-Latn-CS"/>
        </w:rPr>
        <w:t>GymHub web aplikacija</w:t>
      </w:r>
      <w:r>
        <w:rPr>
          <w:lang w:val="sr-Latn-CS"/>
        </w:rPr>
        <w:t xml:space="preserve"> projektuje je ilustrovan UML dijagramom klasa. U njemu su prikazane domenske klase, neki od njihovih atributa, kao i veze koje se mogu identifikovati između njih.</w:t>
      </w:r>
    </w:p>
    <w:p>
      <w:pPr>
        <w:pStyle w:val="Normal"/>
        <w:widowControl/>
        <w:ind w:left="709" w:hanging="0"/>
        <w:rPr>
          <w:lang w:val="sr-Latn-CS"/>
        </w:rPr>
      </w:pPr>
      <w:r>
        <w:rPr>
          <w:lang w:val="sr-Latn-CS"/>
        </w:rPr>
        <w:t>Model domena predstavlja osnovu za projektovanje baze podataka, ali i identifikaciju nekih od komponenti (</w:t>
      </w:r>
      <w:r>
        <w:rPr>
          <w:lang w:val="sr-Latn-RS" w:eastAsia="sr-Latn-CS"/>
        </w:rPr>
        <w:t xml:space="preserve">Node.js </w:t>
      </w:r>
      <w:r>
        <w:rPr>
          <w:lang w:val="sr-Latn-CS"/>
        </w:rPr>
        <w:t>skripti) koje će biti implementirane.</w:t>
        <w:br/>
      </w:r>
    </w:p>
    <w:p>
      <w:pPr>
        <w:pStyle w:val="Normal"/>
        <w:widowControl/>
        <w:ind w:left="709" w:hanging="0"/>
        <w:rPr>
          <w:lang w:val="sr-Latn-CS"/>
        </w:rPr>
      </w:pPr>
      <w:r>
        <w:rPr>
          <w:lang w:val="sr-Latn-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93385" cy="4880610"/>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8"/>
                    <a:stretch>
                      <a:fillRect/>
                    </a:stretch>
                  </pic:blipFill>
                  <pic:spPr bwMode="auto">
                    <a:xfrm>
                      <a:off x="0" y="0"/>
                      <a:ext cx="5493385" cy="4880610"/>
                    </a:xfrm>
                    <a:prstGeom prst="rect">
                      <a:avLst/>
                    </a:prstGeom>
                  </pic:spPr>
                </pic:pic>
              </a:graphicData>
            </a:graphic>
          </wp:anchor>
        </w:drawing>
      </w:r>
    </w:p>
    <w:p>
      <w:pPr>
        <w:pStyle w:val="Heading2"/>
        <w:rPr>
          <w:lang w:val="sr-Latn-CS"/>
        </w:rPr>
      </w:pPr>
      <w:bookmarkStart w:id="107" w:name="__RefHeading___Toc1599_4033079349"/>
      <w:bookmarkStart w:id="108" w:name="_Toc258522671"/>
      <w:bookmarkEnd w:id="107"/>
      <w:r>
        <w:rPr>
          <w:lang w:val="sr-Latn-CS"/>
        </w:rPr>
        <w:t>Šema baze podataka</w:t>
      </w:r>
      <w:bookmarkEnd w:id="108"/>
    </w:p>
    <w:p>
      <w:pPr>
        <w:pStyle w:val="Normal"/>
        <w:widowControl/>
        <w:ind w:left="709" w:hanging="0"/>
        <w:rPr>
          <w:lang w:val="sr-Latn-CS"/>
        </w:rPr>
      </w:pPr>
      <w:r>
        <w:rPr>
          <w:lang w:val="sr-Latn-CS"/>
        </w:rPr>
        <w:t xml:space="preserve">Detaljna šema baze podataka je prikazana na sledećem dijagramu. Baza podataka i dijagram su kreirani korišćenjem </w:t>
      </w:r>
      <w:r>
        <w:rPr>
          <w:rFonts w:eastAsia="Times New Roman" w:cs="Times New Roman"/>
          <w:i/>
          <w:iCs/>
          <w:color w:val="auto"/>
          <w:kern w:val="0"/>
          <w:sz w:val="20"/>
          <w:szCs w:val="20"/>
          <w:lang w:val="sr-Latn-CS" w:eastAsia="sr-Latn-CS" w:bidi="ar-SA"/>
        </w:rPr>
        <w:t>MySQL Workbench</w:t>
      </w:r>
      <w:r>
        <w:rPr>
          <w:rFonts w:eastAsia="Times New Roman" w:cs="Times New Roman"/>
          <w:i w:val="false"/>
          <w:iCs w:val="false"/>
          <w:color w:val="auto"/>
          <w:kern w:val="0"/>
          <w:sz w:val="20"/>
          <w:szCs w:val="20"/>
          <w:lang w:val="sr-Latn-CS" w:eastAsia="sr-Latn-CS" w:bidi="ar-SA"/>
        </w:rPr>
        <w:t>-a.</w:t>
      </w:r>
    </w:p>
    <w:p>
      <w:pPr>
        <w:pStyle w:val="Normal"/>
        <w:widowControl/>
        <w:rPr>
          <w:lang w:val="sr-Latn-CS"/>
        </w:rPr>
      </w:pPr>
      <w:r>
        <w:rPr>
          <w:lang w:val="sr-Latn-CS"/>
        </w:rPr>
      </w:r>
    </w:p>
    <w:p>
      <w:pPr>
        <w:pStyle w:val="Normal"/>
        <w:widowControl/>
        <w:rPr>
          <w:lang w:val="sr-Latn-CS"/>
        </w:rPr>
      </w:pPr>
      <w:r>
        <w:rPr/>
        <w:tab/>
      </w:r>
    </w:p>
    <w:p>
      <w:pPr>
        <w:pStyle w:val="Normal"/>
        <w:widowControl/>
        <w:rPr>
          <w:lang w:val="sr-Latn-CS"/>
        </w:rPr>
      </w:pPr>
      <w:r>
        <w:rPr>
          <w:lang w:val="sr-Latn-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53276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943600" cy="5327650"/>
                    </a:xfrm>
                    <a:prstGeom prst="rect">
                      <a:avLst/>
                    </a:prstGeom>
                  </pic:spPr>
                </pic:pic>
              </a:graphicData>
            </a:graphic>
          </wp:anchor>
        </w:drawing>
      </w:r>
    </w:p>
    <w:p>
      <w:pPr>
        <w:pStyle w:val="Heading2"/>
        <w:rPr>
          <w:lang w:val="sr-Latn-CS"/>
        </w:rPr>
      </w:pPr>
      <w:bookmarkStart w:id="109" w:name="__RefHeading___Toc1601_4033079349"/>
      <w:bookmarkStart w:id="110" w:name="_Toc258522672"/>
      <w:bookmarkEnd w:id="109"/>
      <w:r>
        <w:rPr>
          <w:lang w:val="sr-Latn-CS"/>
        </w:rPr>
        <w:t>Komponente sistema</w:t>
      </w:r>
      <w:bookmarkEnd w:id="110"/>
    </w:p>
    <w:p>
      <w:pPr>
        <w:pStyle w:val="Normal"/>
        <w:rPr>
          <w:lang w:val="sr-Latn-CS"/>
        </w:rPr>
      </w:pPr>
      <w:r>
        <w:rPr>
          <w:lang w:val="sr-Latn-CS"/>
        </w:rPr>
      </w:r>
    </w:p>
    <w:p>
      <w:pPr>
        <w:pStyle w:val="Normal"/>
        <w:widowControl/>
        <w:ind w:left="709" w:hanging="0"/>
        <w:rPr>
          <w:lang w:val="sr-Latn-CS"/>
        </w:rPr>
      </w:pPr>
      <w:r>
        <w:rPr>
          <w:lang w:val="sr-Latn-CS"/>
        </w:rPr>
        <w:t xml:space="preserve">Komponente sistema </w:t>
      </w:r>
      <w:r>
        <w:rPr>
          <w:lang w:val="sr-Latn-RS" w:eastAsia="sr-Latn-CS"/>
        </w:rPr>
        <w:t>GymHub web aplikacije</w:t>
      </w:r>
      <w:r>
        <w:rPr>
          <w:lang w:val="sr-Latn-CS"/>
        </w:rPr>
        <w:t xml:space="preserve"> su </w:t>
      </w:r>
      <w:r>
        <w:rPr>
          <w:lang w:val="sr-Latn-RS" w:eastAsia="sr-Latn-CS"/>
        </w:rPr>
        <w:t>Node.js</w:t>
      </w:r>
      <w:r>
        <w:rPr>
          <w:lang w:val="sr-Latn-CS"/>
        </w:rPr>
        <w:t xml:space="preserve"> skripti čiji će pregled biti dat po arhitekturnim slojevima. Za ilustraciju će biti korišćeni UML dijagrami komponenti, ali i dijagrami klasa. U slučajevima gde je </w:t>
      </w:r>
      <w:r>
        <w:rPr>
          <w:lang w:val="sr-Latn-RS" w:eastAsia="sr-Latn-CS"/>
        </w:rPr>
        <w:t>Node.js</w:t>
      </w:r>
      <w:r>
        <w:rPr>
          <w:lang w:val="sr-Latn-CS"/>
        </w:rPr>
        <w:t xml:space="preserve"> skript prikazan kao klasa atributi predstavljaju ulazne podatke koji se uzimaju iz GET ili POST dela HTTP poruke, dok metodi predstavljaju funkcije definisane u okviru skripta.</w:t>
      </w:r>
    </w:p>
    <w:p>
      <w:pPr>
        <w:pStyle w:val="Heading3"/>
        <w:rPr>
          <w:lang w:val="sr-Latn-CS"/>
        </w:rPr>
      </w:pPr>
      <w:bookmarkStart w:id="111" w:name="__RefHeading___Toc1603_4033079349"/>
      <w:bookmarkStart w:id="112" w:name="_Toc258522673"/>
      <w:bookmarkEnd w:id="111"/>
      <w:r>
        <w:rPr>
          <w:lang w:val="sr-Latn-CS"/>
        </w:rPr>
        <w:t>Komponente korisničkog interfejsa</w:t>
      </w:r>
      <w:bookmarkEnd w:id="112"/>
    </w:p>
    <w:p>
      <w:pPr>
        <w:pStyle w:val="Normal"/>
        <w:widowControl/>
        <w:ind w:left="709" w:hanging="0"/>
        <w:rPr>
          <w:lang w:val="sr-Latn-CS"/>
        </w:rPr>
      </w:pPr>
      <w:r>
        <w:rPr>
          <w:lang w:val="sr-Latn-CS"/>
        </w:rPr>
        <w:br/>
        <w:t>Dizajn korisničkog interfejsa je obuhvaćen komponentama:</w:t>
      </w:r>
    </w:p>
    <w:p>
      <w:pPr>
        <w:pStyle w:val="Normal"/>
        <w:widowControl/>
        <w:ind w:left="709" w:hanging="0"/>
        <w:rPr>
          <w:lang w:val="sr-Latn-CS"/>
        </w:rPr>
      </w:pPr>
      <w:r>
        <w:rPr>
          <w:lang w:val="sr-Latn-CS"/>
        </w:rPr>
      </w:r>
    </w:p>
    <w:p>
      <w:pPr>
        <w:pStyle w:val="Normal"/>
        <w:widowControl/>
        <w:ind w:left="709" w:hanging="0"/>
        <w:rPr>
          <w:lang w:val="sr-Latn-CS"/>
        </w:rPr>
      </w:pPr>
      <w:r>
        <w:rPr>
          <w:rFonts w:eastAsia="Times New Roman" w:cs="Times New Roman"/>
          <w:color w:val="auto"/>
          <w:kern w:val="0"/>
          <w:sz w:val="20"/>
          <w:szCs w:val="20"/>
          <w:lang w:val="sr-Latn-RS" w:eastAsia="sr-Latn-CS" w:bidi="ar-SA"/>
        </w:rPr>
        <w:br/>
        <w:br/>
        <w:br/>
        <w:br/>
        <w:br/>
        <w:br/>
        <w:br/>
        <w:br/>
        <w:br/>
        <w:br/>
        <w:br/>
        <w:br/>
        <w:t xml:space="preserve">Komponenta </w:t>
      </w:r>
      <w:r>
        <w:rPr>
          <w:rFonts w:eastAsia="Times New Roman" w:cs="Times New Roman"/>
          <w:b/>
          <w:bCs/>
          <w:color w:val="auto"/>
          <w:kern w:val="0"/>
          <w:sz w:val="20"/>
          <w:szCs w:val="20"/>
          <w:lang w:val="sr-Latn-RS" w:eastAsia="sr-Latn-CS" w:bidi="ar-SA"/>
        </w:rPr>
        <w:t>AppComponent</w:t>
      </w:r>
      <w:r>
        <w:rPr>
          <w:rFonts w:eastAsia="Times New Roman" w:cs="Times New Roman"/>
          <w:color w:val="auto"/>
          <w:kern w:val="0"/>
          <w:sz w:val="20"/>
          <w:szCs w:val="20"/>
          <w:lang w:val="sr-Latn-RS" w:eastAsia="sr-Latn-CS" w:bidi="ar-SA"/>
        </w:rPr>
        <w:t xml:space="preserve"> predstavlja podrazumevanu ulaznu tačku web aplikacije.</w:t>
      </w:r>
      <w:r>
        <w:rPr>
          <w:lang w:val="sr-Latn-CS"/>
        </w:rPr>
        <w:br/>
        <w:br/>
      </w:r>
      <w:r>
        <w:rPr>
          <w:b/>
          <w:bCs/>
          <w:lang w:val="sr-Latn-RS"/>
        </w:rPr>
        <w:t xml:space="preserve">Modul </w:t>
      </w:r>
      <w:r>
        <w:rPr>
          <w:rFonts w:eastAsia="Times New Roman" w:cs="Times New Roman"/>
          <w:b/>
          <w:bCs/>
          <w:color w:val="auto"/>
          <w:kern w:val="0"/>
          <w:sz w:val="20"/>
          <w:szCs w:val="20"/>
          <w:lang w:val="sr-Latn-RS" w:eastAsia="sr-Latn-CS" w:bidi="ar-SA"/>
        </w:rPr>
        <w:t>Č</w:t>
      </w:r>
      <w:r>
        <w:rPr>
          <w:b/>
          <w:bCs/>
          <w:lang w:val="sr-Latn-RS"/>
        </w:rPr>
        <w:t>lan</w:t>
      </w:r>
      <w:r>
        <w:rPr>
          <w:lang w:val="sr-Latn-RS"/>
        </w:rPr>
        <w:t xml:space="preserve"> se sastoji iz sledećih komponenti:</w:t>
        <w:br/>
        <w:t xml:space="preserve">• </w:t>
      </w:r>
      <w:r>
        <w:rPr>
          <w:lang w:val="en-US"/>
        </w:rPr>
        <w:t>clan-ishrana –</w:t>
      </w:r>
      <w:r>
        <w:rPr>
          <w:lang w:val="sr-Latn-RS"/>
        </w:rPr>
        <w:t xml:space="preserve"> modeluje poglede člana na njemu dostupne planove ishrane</w:t>
        <w:br/>
        <w:t>• clan-main-page – modeluje pogled člana na glavnu stranicu web aplikacije preko koje se mogu zakazivati treninzi</w:t>
        <w:br/>
        <w:t>• clan-podesavanja – modeluje pogled člana na podešavanja korisničkog profila</w:t>
        <w:br/>
        <w:t>• clan-problem – modeluje pogled člana na formu za slanje žalbi adminu</w:t>
        <w:br/>
        <w:t>• clan-treneri – modeluje pogled člana na stranicu za pregled svih trenera u teretani</w:t>
        <w:br/>
        <w:t>• clan-trening – modeluje pogled člana na njemu dostupne planove treninga</w:t>
        <w:br/>
      </w: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64965" cy="46589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164965" cy="4658995"/>
                    </a:xfrm>
                    <a:prstGeom prst="rect">
                      <a:avLst/>
                    </a:prstGeom>
                  </pic:spPr>
                </pic:pic>
              </a:graphicData>
            </a:graphic>
          </wp:anchor>
        </w:drawing>
      </w:r>
      <w:r>
        <w:rPr>
          <w:lang w:val="sr-Latn-RS"/>
        </w:rPr>
        <w:t>• clan-vezbe – modeluje pogled člana na listu vežbi</w:t>
        <w:br/>
        <w:t>• clanska-kartica – modeluje pogled člana na generisanu člansku karticu</w:t>
        <w:br/>
        <w:br/>
      </w:r>
      <w:r>
        <w:rPr>
          <w:b/>
          <w:bCs/>
          <w:lang w:val="sr-Latn-RS"/>
        </w:rPr>
        <w:t>Modul Trener</w:t>
      </w:r>
      <w:r>
        <w:rPr>
          <w:lang w:val="sr-Latn-RS"/>
        </w:rPr>
        <w:t xml:space="preserve"> se sastoji iz sledećih komponenti:</w:t>
      </w:r>
      <w:r>
        <w:rPr>
          <w:lang w:val="sr-Latn-CS"/>
        </w:rPr>
        <w:br/>
      </w:r>
      <w:r>
        <w:rPr>
          <w:lang w:val="sr-Latn-RS"/>
        </w:rPr>
        <w:t xml:space="preserve">• </w:t>
      </w:r>
      <w:r>
        <w:rPr>
          <w:rFonts w:eastAsia="Times New Roman" w:cs="Times New Roman"/>
          <w:color w:val="auto"/>
          <w:kern w:val="0"/>
          <w:sz w:val="20"/>
          <w:szCs w:val="20"/>
          <w:lang w:val="sr-Latn-RS" w:eastAsia="sr-Latn-CS" w:bidi="ar-SA"/>
        </w:rPr>
        <w:t>trener</w:t>
      </w:r>
      <w:r>
        <w:rPr>
          <w:lang w:val="en-US"/>
        </w:rPr>
        <w:t>-ishrana –</w:t>
      </w:r>
      <w:r>
        <w:rPr>
          <w:lang w:val="sr-Latn-RS"/>
        </w:rPr>
        <w:t xml:space="preserve"> modeluje pogled </w:t>
      </w:r>
      <w:r>
        <w:rPr>
          <w:rFonts w:eastAsia="Times New Roman" w:cs="Times New Roman"/>
          <w:color w:val="auto"/>
          <w:kern w:val="0"/>
          <w:sz w:val="20"/>
          <w:szCs w:val="20"/>
          <w:lang w:val="sr-Latn-RS" w:eastAsia="sr-Latn-CS" w:bidi="ar-SA"/>
        </w:rPr>
        <w:t>trenera</w:t>
      </w:r>
      <w:r>
        <w:rPr>
          <w:lang w:val="sr-Latn-RS"/>
        </w:rPr>
        <w:t xml:space="preserve"> na </w:t>
      </w:r>
      <w:r>
        <w:rPr>
          <w:rFonts w:eastAsia="Times New Roman" w:cs="Times New Roman"/>
          <w:color w:val="auto"/>
          <w:kern w:val="0"/>
          <w:sz w:val="20"/>
          <w:szCs w:val="20"/>
          <w:lang w:val="sr-Latn-RS" w:eastAsia="sr-Latn-CS" w:bidi="ar-SA"/>
        </w:rPr>
        <w:t>postojeće</w:t>
      </w:r>
      <w:r>
        <w:rPr>
          <w:lang w:val="sr-Latn-RS"/>
        </w:rPr>
        <w:t xml:space="preserve"> planove ishrane</w:t>
        <w:br/>
        <w:t xml:space="preserve">• trener-klijenti – modeluje pogled </w:t>
      </w:r>
      <w:r>
        <w:rPr>
          <w:rFonts w:eastAsia="Times New Roman" w:cs="Times New Roman"/>
          <w:color w:val="auto"/>
          <w:kern w:val="0"/>
          <w:sz w:val="20"/>
          <w:szCs w:val="20"/>
          <w:lang w:val="sr-Latn-RS" w:eastAsia="sr-Latn-CS" w:bidi="ar-SA"/>
        </w:rPr>
        <w:t>trenera</w:t>
      </w:r>
      <w:r>
        <w:rPr>
          <w:lang w:val="sr-Latn-RS"/>
        </w:rPr>
        <w:t xml:space="preserve"> na listu njegovih klijenata</w:t>
        <w:br/>
        <w:t xml:space="preserve">• </w:t>
      </w:r>
      <w:r>
        <w:rPr>
          <w:rFonts w:eastAsia="Times New Roman" w:cs="Times New Roman"/>
          <w:color w:val="auto"/>
          <w:kern w:val="0"/>
          <w:sz w:val="20"/>
          <w:szCs w:val="20"/>
          <w:lang w:val="sr-Latn-RS" w:eastAsia="sr-Latn-CS" w:bidi="ar-SA"/>
        </w:rPr>
        <w:t>trener</w:t>
      </w:r>
      <w:r>
        <w:rPr>
          <w:lang w:val="sr-Latn-RS"/>
        </w:rPr>
        <w:t>-main-page – modeluje pogled trenera na glavnu stranicu web aplikacije</w:t>
        <w:br/>
        <w:t xml:space="preserve">• </w:t>
      </w:r>
      <w:r>
        <w:rPr>
          <w:rFonts w:eastAsia="Times New Roman" w:cs="Times New Roman"/>
          <w:color w:val="auto"/>
          <w:kern w:val="0"/>
          <w:sz w:val="20"/>
          <w:szCs w:val="20"/>
          <w:lang w:val="sr-Latn-RS" w:eastAsia="sr-Latn-CS" w:bidi="ar-SA"/>
        </w:rPr>
        <w:t>trener-</w:t>
      </w:r>
      <w:r>
        <w:rPr>
          <w:lang w:val="sr-Latn-RS"/>
        </w:rPr>
        <w:t xml:space="preserve">podesavanja – modeluje pogled </w:t>
      </w:r>
      <w:r>
        <w:rPr>
          <w:rFonts w:eastAsia="Times New Roman" w:cs="Times New Roman"/>
          <w:color w:val="auto"/>
          <w:kern w:val="0"/>
          <w:sz w:val="20"/>
          <w:szCs w:val="20"/>
          <w:lang w:val="sr-Latn-RS" w:eastAsia="sr-Latn-CS" w:bidi="ar-SA"/>
        </w:rPr>
        <w:t>trenera</w:t>
      </w:r>
      <w:r>
        <w:rPr>
          <w:lang w:val="sr-Latn-RS"/>
        </w:rPr>
        <w:t xml:space="preserve"> na podešavanja korisničkog profila</w:t>
        <w:br/>
        <w:t xml:space="preserve">• </w:t>
      </w:r>
      <w:r>
        <w:rPr>
          <w:rFonts w:eastAsia="Times New Roman" w:cs="Times New Roman"/>
          <w:color w:val="auto"/>
          <w:kern w:val="0"/>
          <w:sz w:val="20"/>
          <w:szCs w:val="20"/>
          <w:lang w:val="sr-Latn-RS" w:eastAsia="sr-Latn-CS" w:bidi="ar-SA"/>
        </w:rPr>
        <w:t>trener</w:t>
      </w:r>
      <w:r>
        <w:rPr>
          <w:lang w:val="sr-Latn-RS"/>
        </w:rPr>
        <w:t xml:space="preserve">-problem – modeluje pogled </w:t>
      </w:r>
      <w:r>
        <w:rPr>
          <w:rFonts w:eastAsia="Times New Roman" w:cs="Times New Roman"/>
          <w:color w:val="auto"/>
          <w:kern w:val="0"/>
          <w:sz w:val="20"/>
          <w:szCs w:val="20"/>
          <w:lang w:val="sr-Latn-RS" w:eastAsia="sr-Latn-CS" w:bidi="ar-SA"/>
        </w:rPr>
        <w:t>trenera</w:t>
      </w:r>
      <w:r>
        <w:rPr>
          <w:lang w:val="sr-Latn-RS"/>
        </w:rPr>
        <w:t xml:space="preserve"> na formu za slanje žalbi adminu</w:t>
        <w:br/>
        <w:t xml:space="preserve">• </w:t>
      </w:r>
      <w:r>
        <w:rPr>
          <w:rFonts w:eastAsia="Times New Roman" w:cs="Times New Roman"/>
          <w:color w:val="auto"/>
          <w:kern w:val="0"/>
          <w:sz w:val="20"/>
          <w:szCs w:val="20"/>
          <w:lang w:val="sr-Latn-RS" w:eastAsia="sr-Latn-CS" w:bidi="ar-SA"/>
        </w:rPr>
        <w:t>trener</w:t>
      </w:r>
      <w:r>
        <w:rPr>
          <w:lang w:val="sr-Latn-RS"/>
        </w:rPr>
        <w:t xml:space="preserve">-trening – modeluje pogled </w:t>
      </w:r>
      <w:r>
        <w:rPr>
          <w:rFonts w:eastAsia="Times New Roman" w:cs="Times New Roman"/>
          <w:color w:val="auto"/>
          <w:kern w:val="0"/>
          <w:sz w:val="20"/>
          <w:szCs w:val="20"/>
          <w:lang w:val="sr-Latn-RS" w:eastAsia="sr-Latn-CS" w:bidi="ar-SA"/>
        </w:rPr>
        <w:t>trenera</w:t>
      </w:r>
      <w:r>
        <w:rPr>
          <w:lang w:val="sr-Latn-RS"/>
        </w:rPr>
        <w:t xml:space="preserve"> na </w:t>
      </w:r>
      <w:r>
        <w:rPr>
          <w:rFonts w:eastAsia="Times New Roman" w:cs="Times New Roman"/>
          <w:color w:val="auto"/>
          <w:kern w:val="0"/>
          <w:sz w:val="20"/>
          <w:szCs w:val="20"/>
          <w:lang w:val="sr-Latn-RS" w:eastAsia="sr-Latn-CS" w:bidi="ar-SA"/>
        </w:rPr>
        <w:t>postojeće</w:t>
      </w:r>
      <w:r>
        <w:rPr>
          <w:lang w:val="sr-Latn-RS"/>
        </w:rPr>
        <w:t xml:space="preserve"> planov</w:t>
      </w:r>
      <w:r>
        <w:rPr>
          <w:rFonts w:eastAsia="Times New Roman" w:cs="Times New Roman"/>
          <w:color w:val="auto"/>
          <w:kern w:val="0"/>
          <w:sz w:val="20"/>
          <w:szCs w:val="20"/>
          <w:lang w:val="sr-Latn-RS" w:eastAsia="sr-Latn-CS" w:bidi="ar-SA"/>
        </w:rPr>
        <w:t>e treninga</w:t>
        <w:br/>
        <w:t>• trener-vezbe – modeluje pogled trenera na listu vežbi</w:t>
        <w:br/>
        <w:br/>
      </w:r>
      <w:r>
        <w:rPr>
          <w:rFonts w:eastAsia="Times New Roman" w:cs="Times New Roman"/>
          <w:b/>
          <w:bCs/>
          <w:color w:val="auto"/>
          <w:kern w:val="0"/>
          <w:sz w:val="20"/>
          <w:szCs w:val="20"/>
          <w:lang w:val="sr-Latn-RS" w:eastAsia="sr-Latn-CS" w:bidi="ar-SA"/>
        </w:rPr>
        <w:t>Modul Admin</w:t>
      </w:r>
      <w:r>
        <w:rPr>
          <w:rFonts w:eastAsia="Times New Roman" w:cs="Times New Roman"/>
          <w:color w:val="auto"/>
          <w:kern w:val="0"/>
          <w:sz w:val="20"/>
          <w:szCs w:val="20"/>
          <w:lang w:val="sr-Latn-RS" w:eastAsia="sr-Latn-CS" w:bidi="ar-SA"/>
        </w:rPr>
        <w:t xml:space="preserve"> se sastoji iz komponenti koje omogućuju izvršenje CRUD operacija nad svim aspektima sistema.</w:t>
      </w:r>
      <w:r>
        <w:rPr>
          <w:lang w:val="sr-Latn-CS"/>
        </w:rPr>
        <w:br/>
        <w:br/>
        <w:t xml:space="preserve">Svaka Angular komponenta se sastoji od </w:t>
      </w:r>
      <w:r>
        <w:rPr>
          <w:lang w:val="sr-Latn-RS"/>
        </w:rPr>
        <w:t>četiri fajla:</w:t>
      </w:r>
    </w:p>
    <w:p>
      <w:pPr>
        <w:pStyle w:val="Normal"/>
        <w:widowControl/>
        <w:ind w:left="709" w:hanging="0"/>
        <w:rPr>
          <w:lang w:val="sr-Latn-CS"/>
        </w:rPr>
      </w:pPr>
      <w:r>
        <w:drawing>
          <wp:anchor behindDoc="0" distT="0" distB="0" distL="0" distR="0" simplePos="0" locked="0" layoutInCell="0" allowOverlap="1" relativeHeight="7">
            <wp:simplePos x="0" y="0"/>
            <wp:positionH relativeFrom="column">
              <wp:posOffset>225425</wp:posOffset>
            </wp:positionH>
            <wp:positionV relativeFrom="paragraph">
              <wp:posOffset>73025</wp:posOffset>
            </wp:positionV>
            <wp:extent cx="5493385" cy="253238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5493385" cy="2532380"/>
                    </a:xfrm>
                    <a:prstGeom prst="rect">
                      <a:avLst/>
                    </a:prstGeom>
                  </pic:spPr>
                </pic:pic>
              </a:graphicData>
            </a:graphic>
          </wp:anchor>
        </w:drawing>
      </w:r>
      <w:r>
        <w:rPr/>
        <w:br/>
        <w:t>.</w:t>
      </w:r>
      <w:r>
        <w:rPr>
          <w:lang w:val="sr-Latn-RS"/>
        </w:rPr>
        <w:t>css – Primenjuje stilove i dodatno koriguje izgled i raspored elemenata definisanih u .html fajlu</w:t>
        <w:br/>
        <w:t>.html – Definiše strukturu stranice i raspored elemenata</w:t>
        <w:br/>
        <w:t>unit test .ts – Automatski generisan tip fajla koji služi za testiranje kreiranih funkcionalnosti</w:t>
        <w:br/>
        <w:t>.ts – TypeScript fajl koji služi za dinamičko modifikovanje stranice i dodavanje funkcionalnosti</w:t>
      </w:r>
    </w:p>
    <w:p>
      <w:pPr>
        <w:pStyle w:val="Heading3"/>
        <w:rPr>
          <w:lang w:val="sr-Latn-CS"/>
        </w:rPr>
      </w:pPr>
      <w:bookmarkStart w:id="113" w:name="__RefHeading___Toc1605_4033079349"/>
      <w:bookmarkStart w:id="114" w:name="_Toc258522674"/>
      <w:bookmarkEnd w:id="113"/>
      <w:r>
        <w:rPr>
          <w:lang w:val="sr-Latn-CS"/>
        </w:rPr>
        <w:t>Komponente aplikacione logike</w:t>
      </w:r>
      <w:bookmarkEnd w:id="114"/>
    </w:p>
    <w:p>
      <w:pPr>
        <w:pStyle w:val="Normal"/>
        <w:widowControl/>
        <w:ind w:left="709" w:hanging="0"/>
        <w:rPr>
          <w:lang w:val="sr-Latn-CS"/>
        </w:rPr>
      </w:pPr>
      <w:r>
        <w:rPr>
          <w:lang w:val="sr-Latn-CS"/>
        </w:rPr>
        <w:br/>
      </w:r>
      <w:r>
        <w:rPr>
          <w:lang w:val="sr-Latn-RS"/>
        </w:rPr>
        <w:t>Komponenta app.js predstavlja ulaznu komunikacionu tačku na serverskoj strani. U njoj je realizovana funkcionalnost web servera. Komponenta app.js uključuje funkcionalnosti sledeće tri komponente:</w:t>
        <w:br/>
        <w:t xml:space="preserve">• sequelize.js – Uključuje funkcionalnosti sequelize ORM-a koji se koristi uz </w:t>
      </w:r>
      <w:r>
        <w:rPr>
          <w:rFonts w:eastAsia="Times New Roman" w:cs="Times New Roman"/>
          <w:color w:val="auto"/>
          <w:kern w:val="0"/>
          <w:sz w:val="20"/>
          <w:szCs w:val="20"/>
          <w:lang w:val="en-US" w:eastAsia="sr-Latn-CS" w:bidi="ar-SA"/>
        </w:rPr>
        <w:t>N</w:t>
      </w:r>
      <w:r>
        <w:rPr>
          <w:lang w:val="sr-Latn-RS"/>
        </w:rPr>
        <w:t>ode/Express</w:t>
        <w:br/>
        <w:t xml:space="preserve">• controller – </w:t>
      </w:r>
      <w:r>
        <w:rPr>
          <w:rFonts w:eastAsia="Times New Roman" w:cs="Times New Roman"/>
          <w:color w:val="auto"/>
          <w:kern w:val="0"/>
          <w:sz w:val="20"/>
          <w:szCs w:val="20"/>
          <w:lang w:val="sr-Latn-RS" w:eastAsia="sr-Latn-CS" w:bidi="ar-SA"/>
        </w:rPr>
        <w:t>Sadrži komponente koje realizuju</w:t>
      </w:r>
      <w:r>
        <w:rPr>
          <w:lang w:val="sr-Latn-RS"/>
        </w:rPr>
        <w:t xml:space="preserve"> CRUD i ostale funkcije nad entitetima/klasama</w:t>
        <w:br/>
        <w:t>• models – Predstavljaju OOP prikaz entiteta iz baze podataka</w:t>
      </w:r>
    </w:p>
    <w:p>
      <w:pPr>
        <w:pStyle w:val="Normal"/>
        <w:widowControl/>
        <w:ind w:left="709" w:hanging="0"/>
        <w:rPr>
          <w:lang w:val="sr-Latn-CS"/>
        </w:rPr>
      </w:pPr>
      <w:r>
        <w:rPr>
          <w:lang w:val="sr-Latn-CS"/>
        </w:rPr>
        <w:drawing>
          <wp:anchor behindDoc="0" distT="0" distB="0" distL="0" distR="0" simplePos="0" locked="0" layoutInCell="0" allowOverlap="1" relativeHeight="9">
            <wp:simplePos x="0" y="0"/>
            <wp:positionH relativeFrom="column">
              <wp:posOffset>530860</wp:posOffset>
            </wp:positionH>
            <wp:positionV relativeFrom="paragraph">
              <wp:posOffset>37465</wp:posOffset>
            </wp:positionV>
            <wp:extent cx="4882515" cy="23793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882515" cy="2379345"/>
                    </a:xfrm>
                    <a:prstGeom prst="rect">
                      <a:avLst/>
                    </a:prstGeom>
                  </pic:spPr>
                </pic:pic>
              </a:graphicData>
            </a:graphic>
          </wp:anchor>
        </w:drawing>
      </w:r>
    </w:p>
    <w:p>
      <w:pPr>
        <w:pStyle w:val="Normal"/>
        <w:widowControl/>
        <w:ind w:left="709" w:hanging="0"/>
        <w:rPr>
          <w:lang w:val="sr-Latn-CS"/>
        </w:rPr>
      </w:pPr>
      <w:r>
        <w:rPr>
          <w:highlight w:val="yellow"/>
          <w:lang w:val="sr-Latn-CS"/>
        </w:rPr>
        <w:b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left="709" w:hanging="0"/>
        <w:rPr>
          <w:lang w:val="sr-Latn-CS"/>
        </w:rPr>
      </w:pPr>
      <w:r>
        <w:rPr>
          <w:lang w:val="sr-Latn-CS"/>
        </w:rPr>
      </w:r>
    </w:p>
    <w:p>
      <w:pPr>
        <w:pStyle w:val="Normal"/>
        <w:widowControl/>
        <w:ind w:hanging="0"/>
        <w:rPr>
          <w:lang w:val="sr-Latn-CS"/>
        </w:rPr>
      </w:pPr>
      <w:r>
        <w:rPr>
          <w:highlight w:val="yellow"/>
          <w:lang w:val="sr-Latn-CS"/>
        </w:rPr>
        <w:br/>
      </w:r>
      <w:r>
        <w:rPr>
          <w:shd w:fill="auto" w:val="clear"/>
          <w:lang w:val="sr-Latn-CS"/>
        </w:rPr>
        <w:tab/>
      </w:r>
      <w:r>
        <w:rPr>
          <w:shd w:fill="auto" w:val="clear"/>
          <w:lang w:val="sr-Latn-RS"/>
        </w:rPr>
        <w:t>U kontroleru se nalaze .js fajlovi koji sadrže realizaciju CRUD operacija nad objektom/</w:t>
      </w:r>
      <w:r>
        <w:rPr>
          <w:shd w:fill="auto" w:val="clear"/>
          <w:lang w:val="en-US"/>
        </w:rPr>
        <w:t xml:space="preserve">entitetom </w:t>
      </w:r>
      <w:r>
        <w:rPr>
          <w:shd w:fill="auto" w:val="clear"/>
          <w:lang w:val="sr-Latn-RS"/>
        </w:rPr>
        <w:t>na koji se odnose.</w:t>
      </w:r>
    </w:p>
    <w:p>
      <w:pPr>
        <w:pStyle w:val="Normal"/>
        <w:widowControl/>
        <w:ind w:hanging="0"/>
        <w:rPr>
          <w:lang w:val="sr-Latn-CS"/>
        </w:rPr>
      </w:pPr>
      <w:r>
        <w:rPr>
          <w:lang w:val="sr-Latn-CS"/>
        </w:rPr>
        <w:drawing>
          <wp:anchor behindDoc="0" distT="0" distB="0" distL="0" distR="0" simplePos="0" locked="0" layoutInCell="0" allowOverlap="1" relativeHeight="10">
            <wp:simplePos x="0" y="0"/>
            <wp:positionH relativeFrom="column">
              <wp:posOffset>37465</wp:posOffset>
            </wp:positionH>
            <wp:positionV relativeFrom="paragraph">
              <wp:posOffset>69215</wp:posOffset>
            </wp:positionV>
            <wp:extent cx="5943600" cy="281876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943600" cy="2818765"/>
                    </a:xfrm>
                    <a:prstGeom prst="rect">
                      <a:avLst/>
                    </a:prstGeom>
                  </pic:spPr>
                </pic:pic>
              </a:graphicData>
            </a:graphic>
          </wp:anchor>
        </w:drawing>
      </w:r>
    </w:p>
    <w:p>
      <w:pPr>
        <w:pStyle w:val="Heading3"/>
        <w:rPr>
          <w:lang w:val="sr-Latn-CS"/>
        </w:rPr>
      </w:pPr>
      <w:bookmarkStart w:id="115" w:name="__RefHeading___Toc1607_4033079349"/>
      <w:bookmarkStart w:id="116" w:name="_Toc258522675"/>
      <w:bookmarkEnd w:id="115"/>
      <w:r>
        <w:rPr>
          <w:lang w:val="sr-Latn-CS"/>
        </w:rPr>
        <w:t>Komponente za pristup podacima</w:t>
      </w:r>
      <w:bookmarkEnd w:id="116"/>
    </w:p>
    <w:p>
      <w:pPr>
        <w:pStyle w:val="Normal"/>
        <w:widowControl/>
        <w:ind w:left="709" w:hanging="0"/>
        <w:rPr>
          <w:lang w:val="sr-Latn-CS"/>
        </w:rPr>
      </w:pPr>
      <w:r>
        <w:rPr>
          <w:highlight w:val="yellow"/>
          <w:lang w:val="sr-Latn-CS"/>
        </w:rPr>
        <w:br/>
      </w:r>
      <w:r>
        <w:rPr>
          <w:shd w:fill="auto" w:val="clear"/>
          <w:lang w:val="sr-Latn-RS"/>
        </w:rPr>
        <w:t>App.js komponenta uključuje funkcionalnosti sequelize.js komponente koja vrši sve neophodne operacije potrebne za konekciju sa bazom (biranje konekcionog stringa, otvaranje konekcije, biranje dijalekta…). Pogled aplikacije na bazu podataka se realizuje preko komponente Models. U njoj su sadržani OOP modeli entiteta iz baze podataka.</w:t>
      </w:r>
      <w:r>
        <w:drawing>
          <wp:anchor behindDoc="0" distT="0" distB="0" distL="0" distR="0" simplePos="0" locked="0" layoutInCell="0" allowOverlap="1" relativeHeight="11">
            <wp:simplePos x="0" y="0"/>
            <wp:positionH relativeFrom="column">
              <wp:posOffset>368300</wp:posOffset>
            </wp:positionH>
            <wp:positionV relativeFrom="paragraph">
              <wp:posOffset>828675</wp:posOffset>
            </wp:positionV>
            <wp:extent cx="5493385" cy="27495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493385" cy="2749550"/>
                    </a:xfrm>
                    <a:prstGeom prst="rect">
                      <a:avLst/>
                    </a:prstGeom>
                  </pic:spPr>
                </pic:pic>
              </a:graphicData>
            </a:graphic>
          </wp:anchor>
        </w:drawing>
      </w:r>
      <w:r>
        <w:rPr>
          <w:highlight w:val="yellow"/>
          <w:lang w:val="sr-Latn-RS"/>
        </w:rPr>
        <w:br/>
      </w:r>
    </w:p>
    <w:p>
      <w:pPr>
        <w:pStyle w:val="Heading1"/>
        <w:widowControl/>
        <w:rPr>
          <w:lang w:val="sr-Latn-CS"/>
        </w:rPr>
      </w:pPr>
      <w:bookmarkStart w:id="117" w:name="__RefHeading___Toc1609_4033079349"/>
      <w:bookmarkStart w:id="118" w:name="_Toc258522676"/>
      <w:bookmarkEnd w:id="117"/>
      <w:r>
        <w:rPr>
          <w:lang w:val="sr-Latn-CS"/>
        </w:rPr>
        <w:t>Performanse</w:t>
      </w:r>
      <w:bookmarkEnd w:id="118"/>
    </w:p>
    <w:p>
      <w:pPr>
        <w:pStyle w:val="TextBody"/>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TextBody"/>
        <w:numPr>
          <w:ilvl w:val="0"/>
          <w:numId w:val="4"/>
        </w:numPr>
        <w:tabs>
          <w:tab w:val="clear" w:pos="720"/>
          <w:tab w:val="left" w:pos="1080" w:leader="none"/>
        </w:tabs>
        <w:ind w:left="1080" w:hanging="360"/>
        <w:rPr>
          <w:lang w:val="sr-Latn-CS"/>
        </w:rPr>
      </w:pPr>
      <w:r>
        <w:rPr>
          <w:lang w:val="sr-Latn-CS"/>
        </w:rPr>
        <w:t>Sistem će da podrži do 1000 simultanih pristupa korisnika portalu.</w:t>
      </w:r>
    </w:p>
    <w:p>
      <w:pPr>
        <w:pStyle w:val="TextBody"/>
        <w:numPr>
          <w:ilvl w:val="0"/>
          <w:numId w:val="4"/>
        </w:numPr>
        <w:tabs>
          <w:tab w:val="clear" w:pos="720"/>
          <w:tab w:val="left" w:pos="1080" w:leader="none"/>
        </w:tabs>
        <w:ind w:left="1080" w:hanging="360"/>
        <w:rPr>
          <w:lang w:val="sr-Latn-CS"/>
        </w:rPr>
      </w:pPr>
      <w:r>
        <w:rPr>
          <w:lang w:val="sr-Latn-CS"/>
        </w:rPr>
        <w:t>Vreme potrebno za pristupanje bazi podataka u cilju izvršenje nekog upita ne sme da bude veće od 5 sekundi.</w:t>
      </w:r>
    </w:p>
    <w:p>
      <w:pPr>
        <w:pStyle w:val="TextBody"/>
        <w:rPr/>
      </w:pPr>
      <w:r>
        <w:rPr>
          <w:lang w:val="sr-Latn-CS"/>
        </w:rPr>
        <w:t xml:space="preserve">Zahtevane performanse su zadovoljene izborom tehnologija na kojima će sistem biti razvijen i definisane hardverske platforme </w:t>
      </w:r>
      <w:r>
        <w:rPr/>
        <w:t>[5].</w:t>
      </w:r>
    </w:p>
    <w:p>
      <w:pPr>
        <w:pStyle w:val="Heading1"/>
        <w:widowControl/>
        <w:rPr>
          <w:lang w:val="sr-Latn-CS"/>
        </w:rPr>
      </w:pPr>
      <w:bookmarkStart w:id="119" w:name="__RefHeading___Toc1611_4033079349"/>
      <w:bookmarkStart w:id="120" w:name="_Toc258522677"/>
      <w:bookmarkEnd w:id="119"/>
      <w:r>
        <w:rPr>
          <w:lang w:val="sr-Latn-CS"/>
        </w:rPr>
        <w:t>Kvalitet</w:t>
      </w:r>
      <w:bookmarkEnd w:id="120"/>
    </w:p>
    <w:p>
      <w:pPr>
        <w:pStyle w:val="TextBody"/>
        <w:rPr>
          <w:lang w:val="sr-Latn-CS"/>
        </w:rPr>
      </w:pPr>
      <w:r>
        <w:rPr>
          <w:lang w:val="sr-Latn-CS"/>
        </w:rPr>
        <w:t>Izabrana arhitektura softvera podržava zahteve u pogledu dostupnosti i srednjeg vremena između otkaza specificirane u zahtevima u pogledu pouzdanosti [5]:</w:t>
      </w:r>
    </w:p>
    <w:p>
      <w:pPr>
        <w:pStyle w:val="TextBody"/>
        <w:numPr>
          <w:ilvl w:val="0"/>
          <w:numId w:val="5"/>
        </w:numPr>
        <w:tabs>
          <w:tab w:val="clear" w:pos="720"/>
          <w:tab w:val="left" w:pos="1080" w:leader="none"/>
        </w:tabs>
        <w:ind w:left="1080" w:hanging="360"/>
        <w:rPr>
          <w:lang w:val="sr-Latn-CS"/>
        </w:rPr>
      </w:pPr>
      <w:r>
        <w:rPr>
          <w:lang w:val="sr-Latn-RS" w:eastAsia="sr-Latn-CS"/>
        </w:rPr>
        <w:t>GymHub web aplikacija</w:t>
      </w:r>
      <w:r>
        <w:rPr>
          <w:lang w:val="sr-Latn-CS"/>
        </w:rPr>
        <w:t xml:space="preserve"> će biti dostupn</w:t>
      </w:r>
      <w:r>
        <w:rPr>
          <w:lang w:val="sr-Latn-RS"/>
        </w:rPr>
        <w:t>a</w:t>
      </w:r>
      <w:r>
        <w:rPr>
          <w:lang w:val="sr-Latn-CS"/>
        </w:rPr>
        <w:t xml:space="preserve"> 24 časa dnevno, 7 dana u nedelji. Vreme kada </w:t>
      </w:r>
      <w:r>
        <w:rPr>
          <w:lang w:val="sr-Latn-RS" w:eastAsia="sr-Latn-CS"/>
        </w:rPr>
        <w:t xml:space="preserve">web aplikacija </w:t>
      </w:r>
      <w:r>
        <w:rPr>
          <w:lang w:val="sr-Latn-CS"/>
        </w:rPr>
        <w:t>nije dostup</w:t>
      </w:r>
      <w:r>
        <w:rPr>
          <w:lang w:val="sr-Latn-RS"/>
        </w:rPr>
        <w:t>na</w:t>
      </w:r>
      <w:r>
        <w:rPr>
          <w:lang w:val="sr-Latn-CS"/>
        </w:rPr>
        <w:t xml:space="preserve"> ne sme da pređe 10%.</w:t>
      </w:r>
    </w:p>
    <w:p>
      <w:pPr>
        <w:pStyle w:val="TextBody"/>
        <w:numPr>
          <w:ilvl w:val="0"/>
          <w:numId w:val="5"/>
        </w:numPr>
        <w:tabs>
          <w:tab w:val="clear" w:pos="720"/>
          <w:tab w:val="left" w:pos="1080" w:leader="none"/>
        </w:tabs>
        <w:spacing w:before="0" w:after="120"/>
        <w:ind w:left="1080" w:hanging="360"/>
        <w:rPr>
          <w:lang w:val="sr-Latn-CS"/>
        </w:rPr>
      </w:pPr>
      <w:r>
        <w:rPr>
          <w:lang w:val="sr-Latn-CS"/>
        </w:rPr>
        <w:t>Srednje vreme između dva sukcesivna otkaza ne sme da padne ispod 120 sati.</w:t>
      </w:r>
    </w:p>
    <w:sectPr>
      <w:headerReference w:type="default" r:id="rId15"/>
      <w:footerReference w:type="default" r:id="rId16"/>
      <w:type w:val="nextPage"/>
      <w:pgSz w:w="12240" w:h="15840"/>
      <w:pgMar w:left="1440" w:right="1440" w:header="708" w:top="1440" w:footer="708"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Times New Roman">
    <w:altName w:val="serif"/>
    <w:charset w:val="00"/>
    <w:family w:val="roman"/>
    <w:pitch w:val="variable"/>
  </w:font>
  <w:font w:name="Symbol">
    <w:charset w:val="0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Layout w:type="fixed"/>
      <w:tblCellMar>
        <w:top w:w="0" w:type="dxa"/>
        <w:left w:w="108" w:type="dxa"/>
        <w:bottom w:w="0" w:type="dxa"/>
        <w:right w:w="108" w:type="dxa"/>
      </w:tblCellMar>
      <w:tblLook w:val="0000"/>
    </w:tblPr>
    <w:tblGrid>
      <w:gridCol w:w="2448"/>
      <w:gridCol w:w="4410"/>
      <w:gridCol w:w="2628"/>
    </w:tblGrid>
    <w:tr>
      <w:trPr/>
      <w:tc>
        <w:tcPr>
          <w:tcW w:w="2448" w:type="dxa"/>
          <w:tcBorders/>
        </w:tcPr>
        <w:p>
          <w:pPr>
            <w:pStyle w:val="Normal"/>
            <w:widowControl w:val="false"/>
            <w:ind w:right="360" w:hanging="0"/>
            <w:rPr>
              <w:lang w:val="sr-Latn-CS"/>
            </w:rPr>
          </w:pPr>
          <w:r>
            <w:rPr>
              <w:lang w:val="sr-Latn-CS"/>
            </w:rPr>
            <w:t>Poverljivo</w:t>
          </w:r>
        </w:p>
      </w:tc>
      <w:tc>
        <w:tcPr>
          <w:tcW w:w="4410" w:type="dxa"/>
          <w:tcBorders/>
        </w:tcPr>
        <w:p>
          <w:pPr>
            <w:pStyle w:val="Normal"/>
            <w:widowControl w:val="false"/>
            <w:jc w:val="center"/>
            <w:rPr>
              <w:lang w:val="sr-Latn-CS"/>
            </w:rPr>
          </w:pPr>
          <w:r>
            <w:rPr>
              <w:rFonts w:eastAsia="Symbol" w:cs="Symbol" w:ascii="Symbol" w:hAnsi="Symbol"/>
              <w:lang w:val="sr-Latn-CS"/>
            </w:rPr>
            <w:t></w:t>
          </w:r>
          <w:r>
            <w:rPr>
              <w:rFonts w:eastAsia="Symbol" w:cs="Symbol" w:ascii="Symbol" w:hAnsi="Symbol"/>
              <w:lang w:val="sr-Latn-CS"/>
            </w:rPr>
            <w:t>THT, 2021</w:t>
          </w:r>
        </w:p>
      </w:tc>
      <w:tc>
        <w:tcPr>
          <w:tcW w:w="2628" w:type="dxa"/>
          <w:tcBorders/>
        </w:tcPr>
        <w:p>
          <w:pPr>
            <w:pStyle w:val="Normal"/>
            <w:widowControl w:val="false"/>
            <w:jc w:val="right"/>
            <w:rPr>
              <w:lang w:val="sr-Latn-CS"/>
            </w:rPr>
          </w:pPr>
          <w:r>
            <w:rPr>
              <w:lang w:val="sr-Latn-CS"/>
            </w:rPr>
            <w:t xml:space="preserve">Strana </w:t>
          </w:r>
          <w:r>
            <w:rPr>
              <w:rStyle w:val="Pagenumber"/>
              <w:lang w:val="sr-Latn-CS"/>
            </w:rPr>
            <w:fldChar w:fldCharType="begin"/>
          </w:r>
          <w:r>
            <w:rPr>
              <w:rStyle w:val="Pagenumber"/>
              <w:lang w:val="sr-Latn-CS"/>
            </w:rPr>
            <w:instrText> PAGE </w:instrText>
          </w:r>
          <w:r>
            <w:rPr>
              <w:rStyle w:val="Pagenumber"/>
              <w:lang w:val="sr-Latn-CS"/>
            </w:rPr>
            <w:fldChar w:fldCharType="separate"/>
          </w:r>
          <w:r>
            <w:rPr>
              <w:rStyle w:val="Pagenumber"/>
              <w:lang w:val="sr-Latn-CS"/>
            </w:rPr>
            <w:t>19</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NUMPAGES </w:instrText>
          </w:r>
          <w:r>
            <w:rPr>
              <w:rStyle w:val="Pagenumber"/>
              <w:lang w:val="sr-Latn-CS"/>
            </w:rPr>
            <w:fldChar w:fldCharType="separate"/>
          </w:r>
          <w:r>
            <w:rPr>
              <w:rStyle w:val="Pagenumber"/>
              <w:lang w:val="sr-Latn-CS"/>
            </w:rPr>
            <w:t>19</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lang w:val="sr-Latn-RS" w:eastAsia="sr-Latn-CS"/>
      </w:rPr>
    </w:pPr>
    <w:r>
      <w:rPr>
        <w:rFonts w:ascii="Arial" w:hAnsi="Arial"/>
        <w:b/>
        <w:sz w:val="36"/>
        <w:lang w:val="sr-Latn-RS" w:eastAsia="sr-Latn-CS"/>
      </w:rPr>
      <w:t>THT</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Layout w:type="fixed"/>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Times New Roman" w:hAnsi="Times New Roman" w:eastAsia="Times New Roman" w:cs="Times New Roman"/>
              <w:color w:val="auto"/>
              <w:kern w:val="0"/>
              <w:sz w:val="20"/>
              <w:szCs w:val="20"/>
              <w:lang w:val="sr-Latn-CS" w:eastAsia="sr-Latn-CS" w:bidi="ar-SA"/>
            </w:rPr>
          </w:pPr>
          <w:r>
            <w:rPr>
              <w:rFonts w:eastAsia="Times New Roman" w:cs="Times New Roman"/>
              <w:color w:val="auto"/>
              <w:kern w:val="0"/>
              <w:sz w:val="20"/>
              <w:szCs w:val="20"/>
              <w:lang w:val="sr-Latn-CS" w:eastAsia="sr-Latn-CS" w:bidi="ar-SA"/>
            </w:rPr>
            <w:t>GymHub</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 xml:space="preserve">Datum:  </w:t>
          </w:r>
          <w:r>
            <w:rPr>
              <w:lang w:val="en-US"/>
            </w:rPr>
            <w:t>10</w:t>
          </w:r>
          <w:r>
            <w:rPr>
              <w:lang w:val="sr-Latn-CS"/>
            </w:rPr>
            <w:t>.04.20</w:t>
          </w:r>
          <w:r>
            <w:rPr>
              <w:lang w:val="en-US"/>
            </w:rPr>
            <w:t>21</w:t>
          </w:r>
          <w:r>
            <w:rPr>
              <w:lang w:val="sr-Latn-CS"/>
            </w:rPr>
            <w:t>. godine</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rFonts w:ascii="Times New Roman" w:hAnsi="Times New Roman" w:eastAsia="Times New Roman" w:cs="Times New Roman"/>
              <w:color w:val="auto"/>
              <w:kern w:val="0"/>
              <w:sz w:val="20"/>
              <w:szCs w:val="20"/>
              <w:lang w:val="sr-Latn-CS" w:eastAsia="sr-Latn-CS" w:bidi="ar-SA"/>
            </w:rPr>
          </w:pPr>
          <w:r>
            <w:rPr>
              <w:rFonts w:eastAsia="Times New Roman" w:cs="Times New Roman"/>
              <w:color w:val="auto"/>
              <w:kern w:val="0"/>
              <w:sz w:val="20"/>
              <w:szCs w:val="20"/>
              <w:lang w:val="sr-Latn-CS" w:eastAsia="sr-Latn-CS" w:bidi="ar-SA"/>
            </w:rPr>
            <w:t>THT-GymHub-04</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29"/>
        </w:tabs>
        <w:ind w:left="1429"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sr-Latn-C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numPr>
        <w:ilvl w:val="4"/>
        <w:numId w:val="1"/>
      </w:numPr>
      <w:spacing w:before="240" w:after="60"/>
      <w:ind w:left="2880" w:hanging="0"/>
      <w:outlineLvl w:val="4"/>
    </w:pPr>
    <w:rPr>
      <w:sz w:val="22"/>
      <w:szCs w:val="22"/>
    </w:rPr>
  </w:style>
  <w:style w:type="paragraph" w:styleId="Heading6">
    <w:name w:val="Heading 6"/>
    <w:basedOn w:val="Normal"/>
    <w:next w:val="Normal"/>
    <w:qFormat/>
    <w:pPr>
      <w:numPr>
        <w:ilvl w:val="5"/>
        <w:numId w:val="1"/>
      </w:numPr>
      <w:spacing w:before="240" w:after="60"/>
      <w:ind w:left="2880" w:hanging="0"/>
      <w:outlineLvl w:val="5"/>
    </w:pPr>
    <w:rPr>
      <w:i/>
      <w:iCs/>
      <w:sz w:val="22"/>
      <w:szCs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iCs/>
    </w:rPr>
  </w:style>
  <w:style w:type="paragraph" w:styleId="Heading9">
    <w:name w:val="Heading 9"/>
    <w:basedOn w:val="Normal"/>
    <w:next w:val="Normal"/>
    <w:qFormat/>
    <w:pPr>
      <w:numPr>
        <w:ilvl w:val="8"/>
        <w:numId w:val="1"/>
      </w:numPr>
      <w:spacing w:before="240" w:after="60"/>
      <w:ind w:left="2880" w:hanging="0"/>
      <w:outlineLvl w:val="8"/>
    </w:pPr>
    <w:rPr>
      <w:b/>
      <w:bCs/>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color w:val="FF00FF"/>
      <w:sz w:val="16"/>
      <w:szCs w:val="16"/>
    </w:rPr>
  </w:style>
  <w:style w:type="character" w:styleId="SoDAField" w:customStyle="1">
    <w:name w:val="SoDA Field"/>
    <w:basedOn w:val="DefaultParagraphFont"/>
    <w:qFormat/>
    <w:rPr>
      <w:color w:val="0000FF"/>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NumberingSymbols">
    <w:name w:val="Numbering Symbols"/>
    <w:qFormat/>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cs="Arial"/>
      <w:b/>
      <w:bCs/>
      <w:sz w:val="36"/>
      <w:szCs w:val="36"/>
    </w:rPr>
  </w:style>
  <w:style w:type="paragraph" w:styleId="Subtitle">
    <w:name w:val="Subtitle"/>
    <w:basedOn w:val="Normal"/>
    <w:qFormat/>
    <w:pPr>
      <w:spacing w:before="0" w:after="60"/>
      <w:jc w:val="center"/>
    </w:pPr>
    <w:rPr>
      <w:rFonts w:ascii="Arial" w:hAnsi="Arial" w:cs="Arial"/>
      <w:i/>
      <w:iCs/>
      <w:sz w:val="36"/>
      <w:szCs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nnotationtext">
    <w:name w:val="annotation text"/>
    <w:basedOn w:val="Normal"/>
    <w:semiHidden/>
    <w:qFormat/>
    <w:pPr>
      <w:spacing w:lineRule="auto" w:line="240"/>
    </w:pPr>
    <w:rPr/>
  </w:style>
  <w:style w:type="paragraph" w:styleId="Tabletext" w:customStyle="1">
    <w:name w:val="Tabletext"/>
    <w:basedOn w:val="Normal"/>
    <w:qFormat/>
    <w:pPr>
      <w:keepLines/>
      <w:spacing w:before="0" w:after="120"/>
    </w:pPr>
    <w:rPr/>
  </w:style>
  <w:style w:type="paragraph" w:styleId="NormalIndent1" w:customStyle="1">
    <w:name w:val="NormalIndent"/>
    <w:basedOn w:val="Normal"/>
    <w:qFormat/>
    <w:pPr>
      <w:tabs>
        <w:tab w:val="clear" w:pos="720"/>
        <w:tab w:val="left" w:pos="2835" w:leader="none"/>
      </w:tabs>
      <w:spacing w:lineRule="auto" w:line="240"/>
      <w:ind w:left="567" w:hanging="0"/>
    </w:pPr>
    <w:rPr/>
  </w:style>
  <w:style w:type="paragraph" w:styleId="Caption1">
    <w:name w:val="caption"/>
    <w:basedOn w:val="Normal"/>
    <w:next w:val="Normal"/>
    <w:qFormat/>
    <w:pPr>
      <w:spacing w:lineRule="auto" w:line="240" w:before="120" w:after="120"/>
    </w:pPr>
    <w:rPr>
      <w:rFonts w:ascii="Arial" w:hAnsi="Arial" w:cs="Arial"/>
    </w:rPr>
  </w:style>
  <w:style w:type="paragraph" w:styleId="TextBodyIndent">
    <w:name w:val="Body Text Indent"/>
    <w:basedOn w:val="Normal"/>
    <w:pPr>
      <w:spacing w:lineRule="auto" w:line="240"/>
      <w:ind w:left="270" w:hanging="0"/>
    </w:pPr>
    <w:rPr>
      <w:kern w:val="2"/>
    </w:rPr>
  </w:style>
  <w:style w:type="paragraph" w:styleId="SectionTitle" w:customStyle="1">
    <w:name w:val="Section Title"/>
    <w:basedOn w:val="Normal"/>
    <w:next w:val="Normal"/>
    <w:qFormat/>
    <w:pPr>
      <w:spacing w:lineRule="auto" w:line="240" w:before="240" w:after="60"/>
    </w:pPr>
    <w:rPr>
      <w:rFonts w:ascii="Arial" w:hAnsi="Arial" w:cs="Arial"/>
      <w:kern w:val="2"/>
      <w:sz w:val="24"/>
      <w:szCs w:val="24"/>
    </w:rPr>
  </w:style>
  <w:style w:type="paragraph" w:styleId="Footnote">
    <w:name w:val="Footnote Text"/>
    <w:basedOn w:val="Normal"/>
    <w:semiHidden/>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DocumentMap">
    <w:name w:val="Document Map"/>
    <w:basedOn w:val="Normal"/>
    <w:semiHidden/>
    <w:qFormat/>
    <w:rsid w:val="00d750b1"/>
    <w:pPr>
      <w:shd w:val="clear" w:color="auto" w:fill="000080"/>
    </w:pPr>
    <w:rPr>
      <w:rFonts w:ascii="Tahoma" w:hAnsi="Tahoma" w:cs="Tahoma"/>
    </w:rPr>
  </w:style>
  <w:style w:type="paragraph" w:styleId="BalloonText">
    <w:name w:val="Balloon Text"/>
    <w:basedOn w:val="Normal"/>
    <w:semiHidden/>
    <w:qFormat/>
    <w:rsid w:val="00d750b1"/>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numbering" w:styleId="Bullet">
    <w:name w:val="Bullet •"/>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LibreOffice/7.1.3.2$Windows_X86_64 LibreOffice_project/47f78053abe362b9384784d31a6e56f8511eb1c1</Application>
  <AppVersion>15.0000</AppVersion>
  <Pages>19</Pages>
  <Words>2707</Words>
  <Characters>16980</Characters>
  <CharactersWithSpaces>19382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dc:description/>
  <dc:language>en-US</dc:language>
  <cp:lastModifiedBy/>
  <cp:lastPrinted>1999-03-22T14:50:00Z</cp:lastPrinted>
  <dcterms:modified xsi:type="dcterms:W3CDTF">2021-06-28T19:45:13Z</dcterms:modified>
  <cp:revision>283</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file>