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008B"/>
          <w:sz w:val="28"/>
        </w:rPr>
        <w:t>🏰 Eclesiar's Pulse</w:t>
      </w:r>
    </w:p>
    <w:p>
      <w:r>
        <w:rPr>
          <w:color w:val="808080"/>
          <w:sz w:val="22"/>
        </w:rPr>
        <w:t>📅 Report generated: 2025-09-03 08:30</w:t>
      </w:r>
    </w:p>
    <w:p>
      <w:r>
        <w:rPr>
          <w:b/>
          <w:color w:val="FFD700"/>
          <w:sz w:val="28"/>
        </w:rPr>
        <w:t>🏆 Congratulations to the Top Warrior: Colon3lBruce (Nieznany Kraj)!</w:t>
      </w:r>
    </w:p>
    <w:p>
      <w:pPr>
        <w:pStyle w:val="Heading1"/>
      </w:pPr>
      <w:r>
        <w:rPr>
          <w:b/>
          <w:color w:val="8B0000"/>
          <w:sz w:val="32"/>
        </w:rPr>
        <w:t>⚔️ Battlefield Pulse: Key War Statistics</w:t>
      </w:r>
    </w:p>
    <w:p>
      <w:r>
        <w:t>Ongoing battles:</w:t>
      </w:r>
    </w:p>
    <w:p>
      <w:pPr>
        <w:pStyle w:val="ListBullet"/>
      </w:pPr>
      <w:r>
        <w:t>Black vs White (wojna #13003) — region Stadium (wynik 1:1)</w:t>
      </w:r>
    </w:p>
    <w:p>
      <w:pPr>
        <w:pStyle w:val="ListBullet"/>
      </w:pPr>
      <w:r>
        <w:t>Ireland vs Sweden (wojna #13002) — region Athlone (wynik 0:3)</w:t>
      </w:r>
    </w:p>
    <w:p>
      <w:pPr>
        <w:pStyle w:val="ListBullet"/>
      </w:pPr>
      <w:r>
        <w:t>North Macedonia vs Croatia (wojna #13001) — region Tirana (wynik 0:4)</w:t>
      </w:r>
    </w:p>
    <w:p>
      <w:pPr>
        <w:pStyle w:val="ListBullet"/>
      </w:pPr>
      <w:r>
        <w:t>Lithuania vs Poland (wojna #13000) — region Kaunas (wynik 0:5)</w:t>
      </w:r>
    </w:p>
    <w:p>
      <w:pPr>
        <w:pStyle w:val="ListBullet"/>
      </w:pPr>
      <w:r>
        <w:t>United States of America vs Mexico (wojna #12999) — region Mexico City (wynik 5:0)</w:t>
      </w:r>
    </w:p>
    <w:p>
      <w:pPr>
        <w:pStyle w:val="ListBullet"/>
      </w:pPr>
      <w:r>
        <w:t>Bulgaria vs Poland (wojna #12998) — region Craiova (wynik 0:5)</w:t>
      </w:r>
    </w:p>
    <w:p>
      <w:pPr>
        <w:pStyle w:val="ListBullet"/>
      </w:pPr>
      <w:r>
        <w:t>Russia vs Poland (wojna #12997) — region Voronezh (wynik 0:6)</w:t>
      </w:r>
    </w:p>
    <w:p>
      <w:pPr>
        <w:pStyle w:val="ListBullet"/>
      </w:pPr>
      <w:r>
        <w:t>Pakistan vs South Korea (wojna #12996) — region Islamabad (wynik 1:5)</w:t>
      </w:r>
    </w:p>
    <w:p>
      <w:pPr>
        <w:pStyle w:val="ListBullet"/>
      </w:pPr>
      <w:r>
        <w:t>Hungary vs Slovenia (wojna #12995) — region Murska Sobota (wynik 0:7)</w:t>
      </w:r>
    </w:p>
    <w:p>
      <w:pPr>
        <w:pStyle w:val="Heading1"/>
      </w:pPr>
      <w:r>
        <w:rPr>
          <w:b/>
          <w:color w:val="006400"/>
          <w:sz w:val="32"/>
        </w:rPr>
        <w:t>💰 Economic Pulse</w:t>
      </w:r>
    </w:p>
    <w:p>
      <w:pPr>
        <w:pStyle w:val="Heading2"/>
      </w:pPr>
      <w:r>
        <w:rPr>
          <w:b/>
          <w:color w:val="006400"/>
          <w:sz w:val="28"/>
        </w:rPr>
        <w:t>💼 Top 5 Best Job Offers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4.402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3.4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2.55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2.31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2.2439999999999998</w:t>
            </w:r>
          </w:p>
        </w:tc>
      </w:tr>
    </w:tbl>
    <w:p>
      <w:pPr>
        <w:pStyle w:val="Heading2"/>
      </w:pPr>
      <w:r>
        <w:rPr>
          <w:b/>
          <w:color w:val="006400"/>
          <w:sz w:val="28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 (GOLD per 1)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-1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++3.0%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0.093000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++11.1%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-0.4%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0.239000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-0.4%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0.210000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-6.2%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++27.7%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0.389000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0.389000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5.000000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-90.0%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36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0.096000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-22.9%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0.042000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-4.8%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++50.0%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45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43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44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</w:tbl>
    <w:p>
      <w:pPr>
        <w:pStyle w:val="Heading2"/>
      </w:pPr>
      <w:r>
        <w:rPr>
          <w:b/>
          <w:color w:val="4B0082"/>
          <w:sz w:val="28"/>
        </w:rPr>
        <w:t>🌍 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234"/>
          </w:tcPr>
          <w:p>
            <w:r>
              <w:rPr>
                <w:b/>
                <w:color w:val="00008B"/>
                <w:sz w:val="20"/>
              </w:rPr>
              <w:t>Bonus Description</w:t>
            </w:r>
          </w:p>
        </w:tc>
        <w:tc>
          <w:tcPr>
            <w:tcW w:type="dxa" w:w="1234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  <w:tc>
          <w:tcPr>
            <w:tcW w:type="dxa" w:w="1234"/>
          </w:tcPr>
          <w:p>
            <w:r>
              <w:rPr>
                <w:b/>
                <w:color w:val="00008B"/>
                <w:sz w:val="20"/>
              </w:rPr>
              <w:t>NPCs</w:t>
            </w:r>
          </w:p>
        </w:tc>
        <w:tc>
          <w:tcPr>
            <w:tcW w:type="dxa" w:w="1234"/>
          </w:tcPr>
          <w:p>
            <w:r>
              <w:rPr>
                <w:b/>
                <w:color w:val="00008B"/>
                <w:sz w:val="20"/>
              </w:rPr>
              <w:t>Avg NPC Wage (Gold)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Kraków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54.90590981388528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293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Šiauliai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54.18249099230694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Gdansk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53.324657619136154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219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Osaka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51.27099212988784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Busan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47.57679039887629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Kunming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46.67152888011783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Manchester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42.75970337320031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84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Sevilla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42.41515358079776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Stuttgart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42.11356923013365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75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Bialystok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40.90510716277587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185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Kharkiv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40.413574155905444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158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Mitú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39.88597632769412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Miami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39.59224143273223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88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Voronezh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39.55258102497366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94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Vidin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39.07459048563343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Tyumen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38.78044246142406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91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Gangneung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38.1119993389932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Durban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35.884406436553675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Be'er Sheva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35.025097601784715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Dortmund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34.59213815042036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Nantes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34.566524137076286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Kavala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33.9683129867179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Pula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33.59814918097126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Alytus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32.47481897788646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Aswan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32.362892730990886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Chernihiv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30.342690710788872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Hamburg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29.73043316601599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Marseille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29.59533990208837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Novo Mesto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29.375555142426307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Östersund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29.31342685943913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Tacloban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28.934936910397035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Salta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28.379913655987277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Antalya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28.37666764047132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Manaus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28.3581449225621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Porto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28.338187601991283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Jeju City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27.181543745960923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Luleå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26.917595015754525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Subotica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26.765817686063087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Santa Cruz de Tenerife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26.719547210344757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Szeged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26.593129660614323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Balikpapan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26.566839617592546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Shanghai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26.446763870076754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Perth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26.341120819648427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Göteborg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25.87310440071176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Ahmedabad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25.314494639648018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Sligo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25.289706884798907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Plovdiv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24.989597995732964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Negotin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24.966226684018096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Varna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24.561123947627014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Temuco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24.520809796883416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Multan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24.42044539088599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Yakutsk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24.357687302472577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Maribor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23.68883105079424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Batumi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23.574394249240875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Brisbane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23.374026564210613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Zadar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22.831174733015224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Telavi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22.42300303649997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Kocani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22.208588957055213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Zaporizhzhia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22.102001611204063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Adelaide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21.899981409183862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Punta Arenas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21.82847827019606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Bangalore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21.76881287310735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Funchal (Madeira)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21.661192704137488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Mashhad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21.46743508706699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Abha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21.42788735092137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Norwich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21.24761277020061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Natal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21.101053002893494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83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Pogradec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21.094379376587966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Iquitos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21.034180543382995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Minneapolis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20.90847121521968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Evora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20.870463324451055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Cordoba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20.76087140225456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Murska Sobota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20.410809367864584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Pécs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20.263989589142962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Constanta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20.23244153751683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Basra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20.073123876804857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Polokwane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20.04503108797587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Upington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20.00276478804086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Bihac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19.98925863956539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Cuiabá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19.667176722391446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Varaždin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19.524488236144677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Palma de Mallorca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19.204726198591228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Shkodër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19.180955377274394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 xml:space="preserve">Klaipeda 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19.169197083307512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Salonica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19.051455247774264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103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Cork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18.670136952345544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Toulouse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18.607023514998975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Arar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18.235111854743757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Dammam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18.01619091078098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Davao City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17.997149408192353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Arequipa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17.455891075522977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Zalaegerszeg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17.124207308256388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Kutaisi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16.957303092272415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Catania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16.91056046884268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Antofagasta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16.87839540600277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Zrenjanin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16.65076119063849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Istanbul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16.136828406767055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Edinburgh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15.688996302493235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Neum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15.188133425724057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Tel Aviv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14.5582991093309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Ioannina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14.412172694381283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Veles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14.047896702665247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Bitola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13.786949247071947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Quetta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13.456370734675252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Zahedan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13.430005577244842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Craiova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13.282105306645184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53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Milano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13.164776600359424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151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Mérida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12.666542727892422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Cagliari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12.385201710355084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99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Anchorage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12.293693582037141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Sapporo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12.131127223151763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Timisoara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11.714467598460905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Guadalajara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10.629815537790996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Kolkata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10.51124744376278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Cúcuta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10.050195203569437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Foca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9.934725578897357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Tuxtla Gutiérrez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9.574270310466629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Erzurum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9.49123133172213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Trujillo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9.422887950495312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Posadas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9.409206397494184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Tabriz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9.061163785090166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Surabaya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8.370824812542605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Haifa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7.55406829026461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Gjirokastër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6.449773811737002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Fukuoka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6.377682758050857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Lahore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6.277498915535726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Cali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5.626820350746732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Erbil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4.620437503873086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Shenzhen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3.8128073822440807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Jayapura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3.5805911879531513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Hurghada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3.4021193530395983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Tikrit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3.3463469046291134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Alexandria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3.146805478093822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Cebu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2.7043440540373056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Waterford</w:t>
            </w:r>
          </w:p>
        </w:tc>
        <w:tc>
          <w:tcPr>
            <w:tcW w:type="dxa" w:w="1234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0.1412902026398959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N/A</w:t>
            </w:r>
          </w:p>
        </w:tc>
      </w:tr>
    </w:tbl>
    <w:p>
      <w:r>
        <w:rPr>
          <w:color w:val="808080"/>
          <w:sz w:val="22"/>
        </w:rPr>
        <w:t>Legend: ↗ increase, ↘ decrease, → no change, 🆕 new region</w:t>
      </w:r>
    </w:p>
    <w:p>
      <w:pPr>
        <w:pStyle w:val="Heading2"/>
      </w:pPr>
      <w:r>
        <w:rPr>
          <w:b/>
          <w:color w:val="8B4513"/>
          <w:sz w:val="28"/>
        </w:rPr>
        <w:t>🏭 Production Efficiency Tables by Item</w:t>
      </w:r>
    </w:p>
    <w:p>
      <w:r>
        <w:rPr>
          <w:color w:val="808080"/>
          <w:sz w:val="22"/>
        </w:rPr>
        <w:t>Below are the most profitable regions for each commodity, sorted by efficiency score. The efficiency score is calculated using the Eclesiar production formula:</w:t>
        <w:br/>
        <w:t>P = floor(base * (1.3 - workers/10) * (1 + eco_skill/50)) * (1 + (regional_bonus + country_bonus)/100) * (1 - 0.9 * pollution) * (1 + 0.05 * building_level). For this analysis, we assume 1 worker with skill level 20 and building levels 1-5 for Q1-Q5 quality. The final score considers production output, regional bonuses, pollution penalties, and NPC wages to rank regions by profitability.</w:t>
      </w:r>
    </w:p>
    <w:p>
      <w:pPr>
        <w:pStyle w:val="Heading3"/>
      </w:pPr>
      <w:r>
        <w:rPr>
          <w:b/>
          <w:color w:val="00008B"/>
          <w:sz w:val="28"/>
        </w:rPr>
        <w:t>=== ANALIZA PRODUKTYWNOŚCI REGIONÓW ECLESIAR ===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Alexandria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Bosnia and Herzegovina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Erbil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Turkey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Tuxtla Gutiérrez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United States of America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Trujillo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Peru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0.76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Arar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Saudi Arabia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Quetta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South Korea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Natal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Brazil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0.19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Mashhad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Saudi Arabia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Bangalore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Bulgaria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Craiova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Poland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#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Japan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Tabriz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Saudi Arabia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Posadas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Sweden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Arequipa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Peru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0.76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Shkodër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Croatia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Neum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Bosnia and Herzegovina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Ioannina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Greece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Temuco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Chile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Multan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South Korea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Subotica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Serbia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#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Ireland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352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United States of America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Bosnia and Herzegovina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Erzurum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Turkey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Zahedan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Saudi Arabia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Sapporo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Japan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Constanta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Poland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Evora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Portugal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Pogradec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Serbia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Upington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Portugal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#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Cagliari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Italy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0.29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Cúcuta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France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Veles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North Macedonia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Antalya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Turkey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Tacloban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China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Minneapolis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United States of America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Kavala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Greece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34.0%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Yakutsk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China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Nantes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France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Batumi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Poland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#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Turkey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China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Serbia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8.4%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Lahore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South Korea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Guadalajara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United States of America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Haifa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Slovenia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Anchorage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United States of America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Kolkata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Bulgaria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Zrenjanin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Serbia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Bitola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North Macedonia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#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Slovenia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Gjirokastër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Croatia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Timisoara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Poland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Tel Aviv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Slovenia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Cork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Sweden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18.7%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Basra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Hungary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Polokwane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Australia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Cordoba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Chile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20.8%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Istanbul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Turkey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sz w:val="18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Adelaide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Australia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21.9%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0.35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