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14:28</w:t>
      </w:r>
    </w:p>
    <w:p>
      <w:r>
        <w:t>Source data fetched: 2025-09-02 14:28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(8 vs 9)</w:t>
      </w:r>
    </w:p>
    <w:p>
      <w:r>
        <w:t>In the last 24 hours, military activity was recorded in 8 countries.</w:t>
      </w:r>
    </w:p>
    <w:p>
      <w:r>
        <w:t>Slovenia: 3,320,197</w:t>
      </w:r>
    </w:p>
    <w:p>
      <w:r>
        <w:t>Bulgaria: 2,059,986</w:t>
      </w:r>
    </w:p>
    <w:p>
      <w:r>
        <w:t>Sweden: 1,355,761</w:t>
      </w:r>
    </w:p>
    <w:p>
      <w:r>
        <w:t>Portugal: 1,194,201</w:t>
      </w:r>
    </w:p>
    <w:p>
      <w:r>
        <w:t>United States of America: 531,615</w:t>
      </w:r>
    </w:p>
    <w:p>
      <w:r>
        <w:t>Serbia: 328,529</w:t>
      </w:r>
    </w:p>
    <w:p>
      <w:r>
        <w:t>Chile: 244,702</w:t>
      </w:r>
    </w:p>
    <w:p>
      <w:pPr>
        <w:pStyle w:val="Heading2"/>
      </w:pPr>
      <w:r>
        <w:t>📊 Executive Summary: Key Changes</w:t>
      </w:r>
    </w:p>
    <w:p>
      <w:r>
        <w:t>⚔️ Total military activity: ▼ -13.8% (9,263,328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+1,934,755 (▲ increase)</w:t>
      </w:r>
    </w:p>
    <w:p>
      <w:r>
        <w:t>• Sweden: -1,458,296 (▼ decrease)</w:t>
      </w:r>
    </w:p>
    <w:p>
      <w:r>
        <w:t>• Croatia: -1,210,378 (▼ decrease)</w:t>
      </w:r>
    </w:p>
    <w:p>
      <w:r>
        <w:t>• Portugal: +1,194,201 (▲ increase)</w:t>
      </w:r>
    </w:p>
    <w:p>
      <w:r>
        <w:t>• Poland: -1,071,034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2,020,362 damage</w:t>
      </w:r>
    </w:p>
    <w:p>
      <w:pPr>
        <w:pStyle w:val="ListNumber"/>
      </w:pPr>
      <w:r>
        <w:t>THANОS (Bulgaria): 1,800,966 damage</w:t>
      </w:r>
    </w:p>
    <w:p>
      <w:pPr>
        <w:pStyle w:val="ListNumber"/>
      </w:pPr>
      <w:r>
        <w:t>Barbarbengt (Sweden): 745,901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TheIlluminated (Portugal): 608,356 damage</w:t>
      </w:r>
    </w:p>
    <w:p>
      <w:pPr>
        <w:pStyle w:val="ListNumber"/>
      </w:pPr>
      <w:r>
        <w:t>Lord_Marine (Slovenia): 548,633 damage</w:t>
      </w:r>
    </w:p>
    <w:p>
      <w:pPr>
        <w:pStyle w:val="ListNumber"/>
      </w:pPr>
      <w:r>
        <w:t>josh gould (United States of America): 531,615 damage</w:t>
      </w:r>
    </w:p>
    <w:p>
      <w:pPr>
        <w:pStyle w:val="ListNumber"/>
      </w:pPr>
      <w:r>
        <w:t>King of Darkness (Slovenia): 456,379 damage</w:t>
      </w:r>
    </w:p>
    <w:p>
      <w:pPr>
        <w:pStyle w:val="ListNumber"/>
      </w:pPr>
      <w:r>
        <w:t>Vaske (Serbia): 328,529 damage</w:t>
      </w:r>
    </w:p>
    <w:p>
      <w:pPr>
        <w:pStyle w:val="ListNumber"/>
      </w:pPr>
      <w:r>
        <w:t>SirTuga (Portugal):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+94.2% (2,020,362 vs 1,040,383)</w:t>
      </w:r>
    </w:p>
    <w:p>
      <w:r>
        <w:t>• Thanоs: ▲ +94.1% (1,800,966 vs 927,690)</w:t>
      </w:r>
    </w:p>
    <w:p>
      <w:r>
        <w:t>New warriors in top list:</w:t>
      </w:r>
    </w:p>
    <w:p>
      <w:r>
        <w:t>• Sirtuga (Portugal): 316,285 damage</w:t>
      </w:r>
    </w:p>
    <w:p>
      <w:r>
        <w:t>• King Of Darkness (Slovenia): 456,379 damage</w:t>
      </w:r>
    </w:p>
    <w:p>
      <w:r>
        <w:t>• Barbarbengt (Sweden): 745,901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0.092502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0.108281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0.114046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0.094000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+16.05%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0.08 AUD</w:t>
            </w:r>
          </w:p>
        </w:tc>
        <w:tc>
          <w:tcPr>
            <w:tcW w:type="dxa" w:w="1234"/>
          </w:tcPr>
          <w:p>
            <w:r>
              <w:t>0.016000</w:t>
            </w:r>
          </w:p>
        </w:tc>
        <w:tc>
          <w:tcPr>
            <w:tcW w:type="dxa" w:w="1234"/>
          </w:tcPr>
          <w:p>
            <w:r>
              <w:t>303</w:t>
            </w:r>
          </w:p>
        </w:tc>
        <w:tc>
          <w:tcPr>
            <w:tcW w:type="dxa" w:w="1234"/>
          </w:tcPr>
          <w:p>
            <w:r>
              <w:t>0.091160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0.08 RSD</w:t>
            </w:r>
          </w:p>
        </w:tc>
        <w:tc>
          <w:tcPr>
            <w:tcW w:type="dxa" w:w="1234"/>
          </w:tcPr>
          <w:p>
            <w:r>
              <w:t>0.012720</w:t>
            </w:r>
          </w:p>
        </w:tc>
        <w:tc>
          <w:tcPr>
            <w:tcW w:type="dxa" w:w="1234"/>
          </w:tcPr>
          <w:p>
            <w:r>
              <w:t>449</w:t>
            </w:r>
          </w:p>
        </w:tc>
        <w:tc>
          <w:tcPr>
            <w:tcW w:type="dxa" w:w="1234"/>
          </w:tcPr>
          <w:p>
            <w:r>
              <w:t>0.066780</w:t>
            </w:r>
          </w:p>
        </w:tc>
        <w:tc>
          <w:tcPr>
            <w:tcW w:type="dxa" w:w="1234"/>
          </w:tcPr>
          <w:p>
            <w:r>
              <w:t>▲ +6.00%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0.085 DEM</w:t>
            </w:r>
          </w:p>
        </w:tc>
        <w:tc>
          <w:tcPr>
            <w:tcW w:type="dxa" w:w="1234"/>
          </w:tcPr>
          <w:p>
            <w:r>
              <w:t>0.016235</w:t>
            </w:r>
          </w:p>
        </w:tc>
        <w:tc>
          <w:tcPr>
            <w:tcW w:type="dxa" w:w="1234"/>
          </w:tcPr>
          <w:p>
            <w:r>
              <w:t>1137</w:t>
            </w:r>
          </w:p>
        </w:tc>
        <w:tc>
          <w:tcPr>
            <w:tcW w:type="dxa" w:w="1234"/>
          </w:tcPr>
          <w:p>
            <w:r>
              <w:t>0.019826</w:t>
            </w:r>
          </w:p>
        </w:tc>
        <w:tc>
          <w:tcPr>
            <w:tcW w:type="dxa" w:w="1234"/>
          </w:tcPr>
          <w:p>
            <w:r>
              <w:t>▲ +3.08%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0.037 PLN</w:t>
            </w:r>
          </w:p>
        </w:tc>
        <w:tc>
          <w:tcPr>
            <w:tcW w:type="dxa" w:w="1234"/>
          </w:tcPr>
          <w:p>
            <w:r>
              <w:t>0.009250</w:t>
            </w:r>
          </w:p>
        </w:tc>
        <w:tc>
          <w:tcPr>
            <w:tcW w:type="dxa" w:w="1234"/>
          </w:tcPr>
          <w:p>
            <w:r>
              <w:t>144</w:t>
            </w:r>
          </w:p>
        </w:tc>
        <w:tc>
          <w:tcPr>
            <w:tcW w:type="dxa" w:w="1234"/>
          </w:tcPr>
          <w:p>
            <w:r>
              <w:t>0.009650</w:t>
            </w:r>
          </w:p>
        </w:tc>
        <w:tc>
          <w:tcPr>
            <w:tcW w:type="dxa" w:w="1234"/>
          </w:tcPr>
          <w:p>
            <w:r>
              <w:t>▲ +15.62%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0.054 PLN</w:t>
            </w:r>
          </w:p>
        </w:tc>
        <w:tc>
          <w:tcPr>
            <w:tcW w:type="dxa" w:w="1234"/>
          </w:tcPr>
          <w:p>
            <w:r>
              <w:t>0.013500</w:t>
            </w:r>
          </w:p>
        </w:tc>
        <w:tc>
          <w:tcPr>
            <w:tcW w:type="dxa" w:w="1234"/>
          </w:tcPr>
          <w:p>
            <w:r>
              <w:t>483</w:t>
            </w:r>
          </w:p>
        </w:tc>
        <w:tc>
          <w:tcPr>
            <w:tcW w:type="dxa" w:w="1234"/>
          </w:tcPr>
          <w:p>
            <w:r>
              <w:t>0.013800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0.082 PLN</w:t>
            </w:r>
          </w:p>
        </w:tc>
        <w:tc>
          <w:tcPr>
            <w:tcW w:type="dxa" w:w="1234"/>
          </w:tcPr>
          <w:p>
            <w:r>
              <w:t>0.020500</w:t>
            </w:r>
          </w:p>
        </w:tc>
        <w:tc>
          <w:tcPr>
            <w:tcW w:type="dxa" w:w="1234"/>
          </w:tcPr>
          <w:p>
            <w:r>
              <w:t>326</w:t>
            </w:r>
          </w:p>
        </w:tc>
        <w:tc>
          <w:tcPr>
            <w:tcW w:type="dxa" w:w="1234"/>
          </w:tcPr>
          <w:p>
            <w:r>
              <w:t>0.020850</w:t>
            </w:r>
          </w:p>
        </w:tc>
        <w:tc>
          <w:tcPr>
            <w:tcW w:type="dxa" w:w="1234"/>
          </w:tcPr>
          <w:p>
            <w:r>
              <w:t>▼ -1.20%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0.132 PLN</w:t>
            </w:r>
          </w:p>
        </w:tc>
        <w:tc>
          <w:tcPr>
            <w:tcW w:type="dxa" w:w="1234"/>
          </w:tcPr>
          <w:p>
            <w:r>
              <w:t>0.033000</w:t>
            </w:r>
          </w:p>
        </w:tc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>0.033600</w:t>
            </w:r>
          </w:p>
        </w:tc>
        <w:tc>
          <w:tcPr>
            <w:tcW w:type="dxa" w:w="1234"/>
          </w:tcPr>
          <w:p>
            <w:r>
              <w:t>▲ +1.54%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0.052500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0.053700</w:t>
            </w:r>
          </w:p>
        </w:tc>
        <w:tc>
          <w:tcPr>
            <w:tcW w:type="dxa" w:w="1234"/>
          </w:tcPr>
          <w:p>
            <w:r>
              <w:t>▲ +0.48%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0.122 DEM</w:t>
            </w:r>
          </w:p>
        </w:tc>
        <w:tc>
          <w:tcPr>
            <w:tcW w:type="dxa" w:w="1234"/>
          </w:tcPr>
          <w:p>
            <w:r>
              <w:t>0.023302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0.032737</w:t>
            </w:r>
          </w:p>
        </w:tc>
        <w:tc>
          <w:tcPr>
            <w:tcW w:type="dxa" w:w="1234"/>
          </w:tcPr>
          <w:p>
            <w:r>
              <w:t>▲ +1.31%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0.446 SEK</w:t>
            </w:r>
          </w:p>
        </w:tc>
        <w:tc>
          <w:tcPr>
            <w:tcW w:type="dxa" w:w="1234"/>
          </w:tcPr>
          <w:p>
            <w:r>
              <w:t>0.045046</w:t>
            </w:r>
          </w:p>
        </w:tc>
        <w:tc>
          <w:tcPr>
            <w:tcW w:type="dxa" w:w="1234"/>
          </w:tcPr>
          <w:p>
            <w:r>
              <w:t>167</w:t>
            </w:r>
          </w:p>
        </w:tc>
        <w:tc>
          <w:tcPr>
            <w:tcW w:type="dxa" w:w="1234"/>
          </w:tcPr>
          <w:p>
            <w:r>
              <w:t>0.046601</w:t>
            </w:r>
          </w:p>
        </w:tc>
        <w:tc>
          <w:tcPr>
            <w:tcW w:type="dxa" w:w="1234"/>
          </w:tcPr>
          <w:p>
            <w:r>
              <w:t>▼ -1.64%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Colombia</w:t>
            </w:r>
          </w:p>
        </w:tc>
        <w:tc>
          <w:tcPr>
            <w:tcW w:type="dxa" w:w="1234"/>
          </w:tcPr>
          <w:p>
            <w:r>
              <w:t>0.7 COP</w:t>
            </w:r>
          </w:p>
        </w:tc>
        <w:tc>
          <w:tcPr>
            <w:tcW w:type="dxa" w:w="1234"/>
          </w:tcPr>
          <w:p>
            <w:r>
              <w:t>0.055300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0.082160</w:t>
            </w:r>
          </w:p>
        </w:tc>
        <w:tc>
          <w:tcPr>
            <w:tcW w:type="dxa" w:w="1234"/>
          </w:tcPr>
          <w:p>
            <w:r>
              <w:t>▼ -19.77%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0.9 USD</w:t>
            </w:r>
          </w:p>
        </w:tc>
        <w:tc>
          <w:tcPr>
            <w:tcW w:type="dxa" w:w="1234"/>
          </w:tcPr>
          <w:p>
            <w:r>
              <w:t>0.090900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0.147460</w:t>
            </w:r>
          </w:p>
        </w:tc>
        <w:tc>
          <w:tcPr>
            <w:tcW w:type="dxa" w:w="1234"/>
          </w:tcPr>
          <w:p>
            <w:r>
              <w:t>▲ +3.95%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0.899 DEM</w:t>
            </w:r>
          </w:p>
        </w:tc>
        <w:tc>
          <w:tcPr>
            <w:tcW w:type="dxa" w:w="1234"/>
          </w:tcPr>
          <w:p>
            <w:r>
              <w:t>0.171709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0.171804</w:t>
            </w:r>
          </w:p>
        </w:tc>
        <w:tc>
          <w:tcPr>
            <w:tcW w:type="dxa" w:w="1234"/>
          </w:tcPr>
          <w:p>
            <w:r>
              <w:t>▲ +4.07%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0.123 DEM</w:t>
            </w:r>
          </w:p>
        </w:tc>
        <w:tc>
          <w:tcPr>
            <w:tcW w:type="dxa" w:w="1234"/>
          </w:tcPr>
          <w:p>
            <w:r>
              <w:t>0.023493</w:t>
            </w:r>
          </w:p>
        </w:tc>
        <w:tc>
          <w:tcPr>
            <w:tcW w:type="dxa" w:w="1234"/>
          </w:tcPr>
          <w:p>
            <w:r>
              <w:t>395</w:t>
            </w:r>
          </w:p>
        </w:tc>
        <w:tc>
          <w:tcPr>
            <w:tcW w:type="dxa" w:w="1234"/>
          </w:tcPr>
          <w:p>
            <w:r>
              <w:t>0.311426</w:t>
            </w:r>
          </w:p>
        </w:tc>
        <w:tc>
          <w:tcPr>
            <w:tcW w:type="dxa" w:w="1234"/>
          </w:tcPr>
          <w:p>
            <w:r>
              <w:t>▼ -0.52%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0.121 PLN</w:t>
            </w:r>
          </w:p>
        </w:tc>
        <w:tc>
          <w:tcPr>
            <w:tcW w:type="dxa" w:w="1234"/>
          </w:tcPr>
          <w:p>
            <w:r>
              <w:t>0.030250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0.034300</w:t>
            </w:r>
          </w:p>
        </w:tc>
        <w:tc>
          <w:tcPr>
            <w:tcW w:type="dxa" w:w="1234"/>
          </w:tcPr>
          <w:p>
            <w:r>
              <w:t>▼ -1.63%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0.18 PLN</w:t>
            </w:r>
          </w:p>
        </w:tc>
        <w:tc>
          <w:tcPr>
            <w:tcW w:type="dxa" w:w="1234"/>
          </w:tcPr>
          <w:p>
            <w:r>
              <w:t>0.045000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0.100700</w:t>
            </w:r>
          </w:p>
        </w:tc>
        <w:tc>
          <w:tcPr>
            <w:tcW w:type="dxa" w:w="1234"/>
          </w:tcPr>
          <w:p>
            <w:r>
              <w:t>▼ -14.29%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0.37 DEM</w:t>
            </w:r>
          </w:p>
        </w:tc>
        <w:tc>
          <w:tcPr>
            <w:tcW w:type="dxa" w:w="1234"/>
          </w:tcPr>
          <w:p>
            <w:r>
              <w:t>0.070670</w:t>
            </w:r>
          </w:p>
        </w:tc>
        <w:tc>
          <w:tcPr>
            <w:tcW w:type="dxa" w:w="1234"/>
          </w:tcPr>
          <w:p>
            <w:r>
              <w:t>1063</w:t>
            </w:r>
          </w:p>
        </w:tc>
        <w:tc>
          <w:tcPr>
            <w:tcW w:type="dxa" w:w="1234"/>
          </w:tcPr>
          <w:p>
            <w:r>
              <w:t>0.071116</w:t>
            </w:r>
          </w:p>
        </w:tc>
        <w:tc>
          <w:tcPr>
            <w:tcW w:type="dxa" w:w="1234"/>
          </w:tcPr>
          <w:p>
            <w:r>
              <w:t>▼ -0.52%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1.0 PTE</w:t>
            </w:r>
          </w:p>
        </w:tc>
        <w:tc>
          <w:tcPr>
            <w:tcW w:type="dxa" w:w="1234"/>
          </w:tcPr>
          <w:p>
            <w:r>
              <w:t>0.101000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0.130963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0.109 PLN</w:t>
            </w:r>
          </w:p>
        </w:tc>
        <w:tc>
          <w:tcPr>
            <w:tcW w:type="dxa" w:w="1234"/>
          </w:tcPr>
          <w:p>
            <w:r>
              <w:t>0.027250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0.028800</w:t>
            </w:r>
          </w:p>
        </w:tc>
        <w:tc>
          <w:tcPr>
            <w:tcW w:type="dxa" w:w="1234"/>
          </w:tcPr>
          <w:p>
            <w:r>
              <w:t>▲ +678.57%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0.052500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0.053150</w:t>
            </w:r>
          </w:p>
        </w:tc>
        <w:tc>
          <w:tcPr>
            <w:tcW w:type="dxa" w:w="1234"/>
          </w:tcPr>
          <w:p>
            <w:r>
              <w:t>▼ -1.87%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1.0 SEK</w:t>
            </w:r>
          </w:p>
        </w:tc>
        <w:tc>
          <w:tcPr>
            <w:tcW w:type="dxa" w:w="1234"/>
          </w:tcPr>
          <w:p>
            <w:r>
              <w:t>0.101000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0.313100</w:t>
            </w:r>
          </w:p>
        </w:tc>
        <w:tc>
          <w:tcPr>
            <w:tcW w:type="dxa" w:w="1234"/>
          </w:tcPr>
          <w:p>
            <w:r>
              <w:t>▲ +15.14%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1.8 SEK</w:t>
            </w:r>
          </w:p>
        </w:tc>
        <w:tc>
          <w:tcPr>
            <w:tcW w:type="dxa" w:w="1234"/>
          </w:tcPr>
          <w:p>
            <w:r>
              <w:t>0.181800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22.617267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2.9 SEK</w:t>
            </w:r>
          </w:p>
        </w:tc>
        <w:tc>
          <w:tcPr>
            <w:tcW w:type="dxa" w:w="1234"/>
          </w:tcPr>
          <w:p>
            <w:r>
              <w:t>0.292900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0.982200</w:t>
            </w:r>
          </w:p>
        </w:tc>
        <w:tc>
          <w:tcPr>
            <w:tcW w:type="dxa" w:w="1234"/>
          </w:tcPr>
          <w:p>
            <w:r>
              <w:t>▲ +13.00%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0.012720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0.066780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1137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0.122 DEM</w:t>
            </w:r>
          </w:p>
        </w:tc>
        <w:tc>
          <w:tcPr>
            <w:tcW w:type="dxa" w:w="1440"/>
          </w:tcPr>
          <w:p>
            <w:r>
              <w:t>0.023302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0.032737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0.446 SEK</w:t>
            </w:r>
          </w:p>
        </w:tc>
        <w:tc>
          <w:tcPr>
            <w:tcW w:type="dxa" w:w="1440"/>
          </w:tcPr>
          <w:p>
            <w:r>
              <w:t>0.045046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0.046601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0.171709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0.171804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0.037 PLN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0.009650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0.054 PLN</w:t>
            </w:r>
          </w:p>
        </w:tc>
        <w:tc>
          <w:tcPr>
            <w:tcW w:type="dxa" w:w="1440"/>
          </w:tcPr>
          <w:p>
            <w:r>
              <w:t>0.013500</w:t>
            </w:r>
          </w:p>
        </w:tc>
        <w:tc>
          <w:tcPr>
            <w:tcW w:type="dxa" w:w="1440"/>
          </w:tcPr>
          <w:p>
            <w:r>
              <w:t>477</w:t>
            </w:r>
          </w:p>
        </w:tc>
        <w:tc>
          <w:tcPr>
            <w:tcW w:type="dxa" w:w="1440"/>
          </w:tcPr>
          <w:p>
            <w:r>
              <w:t>0.013800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0.082 PLN</w:t>
            </w:r>
          </w:p>
        </w:tc>
        <w:tc>
          <w:tcPr>
            <w:tcW w:type="dxa" w:w="1440"/>
          </w:tcPr>
          <w:p>
            <w:r>
              <w:t>0.020500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0.020850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0.052500</w:t>
            </w:r>
          </w:p>
        </w:tc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0.053700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0.027250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0.052500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0.053150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0.023493</w:t>
            </w:r>
          </w:p>
        </w:tc>
        <w:tc>
          <w:tcPr>
            <w:tcW w:type="dxa" w:w="1440"/>
          </w:tcPr>
          <w:p>
            <w:r>
              <w:t>395</w:t>
            </w:r>
          </w:p>
        </w:tc>
        <w:tc>
          <w:tcPr>
            <w:tcW w:type="dxa" w:w="1440"/>
          </w:tcPr>
          <w:p>
            <w:r>
              <w:t>0.311426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0.030250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0.034300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0.18 PLN</w:t>
            </w:r>
          </w:p>
        </w:tc>
        <w:tc>
          <w:tcPr>
            <w:tcW w:type="dxa" w:w="1440"/>
          </w:tcPr>
          <w:p>
            <w:r>
              <w:t>0.045000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0.100700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23.0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0.3521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46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86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185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295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 (production + bonuses - pollution - wages).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Fukuoka</w:t>
            </w:r>
          </w:p>
        </w:tc>
        <w:tc>
          <w:tcPr>
            <w:tcW w:type="dxa" w:w="720"/>
          </w:tcPr>
          <w:p>
            <w:r>
              <w:t>Japan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7.1%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Posadas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9.4%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Arequipa</w:t>
            </w:r>
          </w:p>
        </w:tc>
        <w:tc>
          <w:tcPr>
            <w:tcW w:type="dxa" w:w="720"/>
          </w:tcPr>
          <w:p>
            <w:r>
              <w:t>Peru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17.5%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0.81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Shkodër</w:t>
            </w:r>
          </w:p>
        </w:tc>
        <w:tc>
          <w:tcPr>
            <w:tcW w:type="dxa" w:w="720"/>
          </w:tcPr>
          <w:p>
            <w:r>
              <w:t>Croatia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Tabriz</w:t>
            </w:r>
          </w:p>
        </w:tc>
        <w:tc>
          <w:tcPr>
            <w:tcW w:type="dxa" w:w="720"/>
          </w:tcPr>
          <w:p>
            <w:r>
              <w:t>Saudi Arabia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Multan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24.1%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Temuco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25.1%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Subotica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28.5%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Neum</w:t>
            </w:r>
          </w:p>
        </w:tc>
        <w:tc>
          <w:tcPr>
            <w:tcW w:type="dxa" w:w="720"/>
          </w:tcPr>
          <w:p>
            <w:r>
              <w:t>Bosnia and Herzegovina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16.1%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0.57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Ioannina</w:t>
            </w:r>
          </w:p>
        </w:tc>
        <w:tc>
          <w:tcPr>
            <w:tcW w:type="dxa" w:w="720"/>
          </w:tcPr>
          <w:p>
            <w:r>
              <w:t>Greece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15.7%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0.20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Waterford</w:t>
            </w:r>
          </w:p>
        </w:tc>
        <w:tc>
          <w:tcPr>
            <w:tcW w:type="dxa" w:w="720"/>
          </w:tcPr>
          <w:p>
            <w:r>
              <w:t>Ireland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0.2%</w:t>
            </w:r>
          </w:p>
        </w:tc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Cali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6.2%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Foca</w:t>
            </w:r>
          </w:p>
        </w:tc>
        <w:tc>
          <w:tcPr>
            <w:tcW w:type="dxa" w:w="720"/>
          </w:tcPr>
          <w:p>
            <w:r>
              <w:t>Bosnia and Herzegovina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9.9%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0.57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Erzurum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Zahedan</w:t>
            </w:r>
          </w:p>
        </w:tc>
        <w:tc>
          <w:tcPr>
            <w:tcW w:type="dxa" w:w="720"/>
          </w:tcPr>
          <w:p>
            <w:r>
              <w:t>Saudi Arabia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12.7%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Sapporo</w:t>
            </w:r>
          </w:p>
        </w:tc>
        <w:tc>
          <w:tcPr>
            <w:tcW w:type="dxa" w:w="720"/>
          </w:tcPr>
          <w:p>
            <w:r>
              <w:t>Japan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12.3%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0.11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Constanta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22.8%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Punta Arenas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20.2%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Evora</w:t>
            </w:r>
          </w:p>
        </w:tc>
        <w:tc>
          <w:tcPr>
            <w:tcW w:type="dxa" w:w="720"/>
          </w:tcPr>
          <w:p>
            <w:r>
              <w:t>Portugal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22.5%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Pogradec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22.3%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Cagliari</w:t>
            </w:r>
          </w:p>
        </w:tc>
        <w:tc>
          <w:tcPr>
            <w:tcW w:type="dxa" w:w="720"/>
          </w:tcPr>
          <w:p>
            <w:r>
              <w:t>Italy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0.31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Cúcuta</w:t>
            </w:r>
          </w:p>
        </w:tc>
        <w:tc>
          <w:tcPr>
            <w:tcW w:type="dxa" w:w="720"/>
          </w:tcPr>
          <w:p>
            <w:r>
              <w:t>France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9.8%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Veles</w:t>
            </w:r>
          </w:p>
        </w:tc>
        <w:tc>
          <w:tcPr>
            <w:tcW w:type="dxa" w:w="720"/>
          </w:tcPr>
          <w:p>
            <w:r>
              <w:t>North Macedonia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0.22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Minneapolis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23.2%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Tacloban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29.2%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Yakutsk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26.3%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Batumi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25.0%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Antalya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30.4%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Salta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29.6%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Shanghai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26.0%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Tikrit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Shenzhen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4.3%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Surabaya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10.5%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Guadalajara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11.9%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Anchorage</w:t>
            </w:r>
          </w:p>
        </w:tc>
        <w:tc>
          <w:tcPr>
            <w:tcW w:type="dxa" w:w="720"/>
          </w:tcPr>
          <w:p>
            <w:r>
              <w:t>United States of America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11.8%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0.14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Lahore</w:t>
            </w:r>
          </w:p>
        </w:tc>
        <w:tc>
          <w:tcPr>
            <w:tcW w:type="dxa" w:w="720"/>
          </w:tcPr>
          <w:p>
            <w:r>
              <w:t>South Korea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6.1%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0.34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Zrenjanin</w:t>
            </w:r>
          </w:p>
        </w:tc>
        <w:tc>
          <w:tcPr>
            <w:tcW w:type="dxa" w:w="720"/>
          </w:tcPr>
          <w:p>
            <w:r>
              <w:t>Serbia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16.8%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Haifa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7% (+2%)</w:t>
            </w:r>
          </w:p>
        </w:tc>
        <w:tc>
          <w:tcPr>
            <w:tcW w:type="dxa" w:w="720"/>
          </w:tcPr>
          <w:p>
            <w:r>
              <w:t>7.7%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Telavi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21.6%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Davao City</w:t>
            </w:r>
          </w:p>
        </w:tc>
        <w:tc>
          <w:tcPr>
            <w:tcW w:type="dxa" w:w="720"/>
          </w:tcPr>
          <w:p>
            <w:r>
              <w:t>China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18.6%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t>1.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Hurghada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4.2%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2.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Timisoara</w:t>
            </w:r>
          </w:p>
        </w:tc>
        <w:tc>
          <w:tcPr>
            <w:tcW w:type="dxa" w:w="720"/>
          </w:tcPr>
          <w:p>
            <w:r>
              <w:t>Poland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12.9%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0.28 GOLD</w:t>
            </w:r>
          </w:p>
        </w:tc>
      </w:tr>
      <w:tr>
        <w:tc>
          <w:tcPr>
            <w:tcW w:type="dxa" w:w="720"/>
          </w:tcPr>
          <w:p>
            <w:r>
              <w:t>3.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Cork</w:t>
            </w:r>
          </w:p>
        </w:tc>
        <w:tc>
          <w:tcPr>
            <w:tcW w:type="dxa" w:w="720"/>
          </w:tcPr>
          <w:p>
            <w:r>
              <w:t>Sweden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18.2%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4.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Tel Aviv</w:t>
            </w:r>
          </w:p>
        </w:tc>
        <w:tc>
          <w:tcPr>
            <w:tcW w:type="dxa" w:w="720"/>
          </w:tcPr>
          <w:p>
            <w:r>
              <w:t>Slovenia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16.3%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0.17 GOLD</w:t>
            </w:r>
          </w:p>
        </w:tc>
      </w:tr>
      <w:tr>
        <w:tc>
          <w:tcPr>
            <w:tcW w:type="dxa" w:w="720"/>
          </w:tcPr>
          <w:p>
            <w:r>
              <w:t>5.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Istanbul</w:t>
            </w:r>
          </w:p>
        </w:tc>
        <w:tc>
          <w:tcPr>
            <w:tcW w:type="dxa" w:w="720"/>
          </w:tcPr>
          <w:p>
            <w:r>
              <w:t>Turkey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15.4%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0.84 GOLD</w:t>
            </w:r>
          </w:p>
        </w:tc>
      </w:tr>
      <w:tr>
        <w:tc>
          <w:tcPr>
            <w:tcW w:type="dxa" w:w="720"/>
          </w:tcPr>
          <w:p>
            <w:r>
              <w:t>6.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Polokwane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19.9%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7.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Cordoba</w:t>
            </w:r>
          </w:p>
        </w:tc>
        <w:tc>
          <w:tcPr>
            <w:tcW w:type="dxa" w:w="720"/>
          </w:tcPr>
          <w:p>
            <w:r>
              <w:t>Chile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20.7%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0.16 GOLD</w:t>
            </w:r>
          </w:p>
        </w:tc>
      </w:tr>
      <w:tr>
        <w:tc>
          <w:tcPr>
            <w:tcW w:type="dxa" w:w="720"/>
          </w:tcPr>
          <w:p>
            <w:r>
              <w:t>8.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Basra</w:t>
            </w:r>
          </w:p>
        </w:tc>
        <w:tc>
          <w:tcPr>
            <w:tcW w:type="dxa" w:w="720"/>
          </w:tcPr>
          <w:p>
            <w:r>
              <w:t>Hungary</w:t>
            </w:r>
          </w:p>
        </w:tc>
        <w:tc>
          <w:tcPr>
            <w:tcW w:type="dxa" w:w="720"/>
          </w:tcPr>
          <w:p>
            <w:r>
              <w:t>32% (+2%)</w:t>
            </w:r>
          </w:p>
        </w:tc>
        <w:tc>
          <w:tcPr>
            <w:tcW w:type="dxa" w:w="720"/>
          </w:tcPr>
          <w:p>
            <w:r>
              <w:t>22.2%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0.36 GOLD</w:t>
            </w:r>
          </w:p>
        </w:tc>
      </w:tr>
      <w:tr>
        <w:tc>
          <w:tcPr>
            <w:tcW w:type="dxa" w:w="720"/>
          </w:tcPr>
          <w:p>
            <w:r>
              <w:t>9.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Adelaide</w:t>
            </w:r>
          </w:p>
        </w:tc>
        <w:tc>
          <w:tcPr>
            <w:tcW w:type="dxa" w:w="720"/>
          </w:tcPr>
          <w:p>
            <w:r>
              <w:t>Australia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23.0%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0.35 GOLD</w:t>
            </w:r>
          </w:p>
        </w:tc>
      </w:tr>
      <w:tr>
        <w:tc>
          <w:tcPr>
            <w:tcW w:type="dxa" w:w="720"/>
          </w:tcPr>
          <w:p>
            <w:r>
              <w:t>10.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Varna</w:t>
            </w:r>
          </w:p>
        </w:tc>
        <w:tc>
          <w:tcPr>
            <w:tcW w:type="dxa" w:w="720"/>
          </w:tcPr>
          <w:p>
            <w:r>
              <w:t>Bulgaria</w:t>
            </w:r>
          </w:p>
        </w:tc>
        <w:tc>
          <w:tcPr>
            <w:tcW w:type="dxa" w:w="720"/>
          </w:tcPr>
          <w:p>
            <w:r>
              <w:t>17% (+2%)</w:t>
            </w:r>
          </w:p>
        </w:tc>
        <w:tc>
          <w:tcPr>
            <w:tcW w:type="dxa" w:w="720"/>
          </w:tcPr>
          <w:p>
            <w:r>
              <w:t>25.8%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0.09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