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BBF8F" w14:textId="77777777" w:rsidR="00673F5F" w:rsidRDefault="001751D2">
      <w:pPr>
        <w:spacing w:after="0"/>
        <w:jc w:val="right"/>
      </w:pPr>
      <w:r>
        <w:rPr>
          <w:sz w:val="28"/>
        </w:rPr>
        <w:t xml:space="preserve"> </w:t>
      </w:r>
    </w:p>
    <w:p w14:paraId="2070A6BF" w14:textId="77777777" w:rsidR="00673F5F" w:rsidRDefault="001751D2">
      <w:pPr>
        <w:spacing w:after="0"/>
        <w:ind w:left="4"/>
        <w:jc w:val="center"/>
      </w:pPr>
      <w:r>
        <w:rPr>
          <w:rFonts w:ascii="Arial" w:eastAsia="Arial" w:hAnsi="Arial" w:cs="Arial"/>
          <w:sz w:val="24"/>
        </w:rPr>
        <w:t xml:space="preserve"> </w:t>
      </w:r>
    </w:p>
    <w:p w14:paraId="1CB9A00A" w14:textId="77777777" w:rsidR="00673F5F" w:rsidRDefault="001751D2">
      <w:pPr>
        <w:spacing w:after="0"/>
        <w:ind w:left="10" w:right="63" w:hanging="10"/>
        <w:jc w:val="center"/>
      </w:pPr>
      <w:r>
        <w:rPr>
          <w:rFonts w:ascii="Arial" w:eastAsia="Arial" w:hAnsi="Arial" w:cs="Arial"/>
          <w:sz w:val="24"/>
        </w:rPr>
        <w:t xml:space="preserve">CLASS TEST </w:t>
      </w:r>
    </w:p>
    <w:p w14:paraId="183D7162" w14:textId="77777777" w:rsidR="00673F5F" w:rsidRDefault="001751D2">
      <w:pPr>
        <w:spacing w:after="0"/>
        <w:ind w:left="10" w:right="63" w:hanging="10"/>
        <w:jc w:val="center"/>
      </w:pPr>
      <w:r>
        <w:rPr>
          <w:rFonts w:ascii="Arial" w:eastAsia="Arial" w:hAnsi="Arial" w:cs="Arial"/>
          <w:sz w:val="24"/>
        </w:rPr>
        <w:t xml:space="preserve">DECENTRALISED TECHNOLOGIES AND CRYPTOCURRENCIES </w:t>
      </w:r>
    </w:p>
    <w:p w14:paraId="0833769A" w14:textId="77777777" w:rsidR="00673F5F" w:rsidRDefault="001751D2">
      <w:pPr>
        <w:spacing w:after="0"/>
        <w:ind w:left="4"/>
        <w:jc w:val="center"/>
      </w:pPr>
      <w:r>
        <w:rPr>
          <w:rFonts w:ascii="Arial" w:eastAsia="Arial" w:hAnsi="Arial" w:cs="Arial"/>
          <w:sz w:val="24"/>
        </w:rPr>
        <w:t xml:space="preserve"> </w:t>
      </w:r>
    </w:p>
    <w:p w14:paraId="395995B0" w14:textId="77777777" w:rsidR="00673F5F" w:rsidRDefault="001751D2">
      <w:pPr>
        <w:spacing w:after="29"/>
        <w:ind w:left="10" w:right="63" w:hanging="10"/>
        <w:jc w:val="center"/>
      </w:pPr>
      <w:r>
        <w:rPr>
          <w:rFonts w:ascii="Arial" w:eastAsia="Arial" w:hAnsi="Arial" w:cs="Arial"/>
          <w:sz w:val="24"/>
        </w:rPr>
        <w:t>MAY 23</w:t>
      </w:r>
      <w:r>
        <w:rPr>
          <w:rFonts w:ascii="Arial" w:eastAsia="Arial" w:hAnsi="Arial" w:cs="Arial"/>
          <w:sz w:val="24"/>
          <w:vertAlign w:val="superscript"/>
        </w:rPr>
        <w:t>RD</w:t>
      </w:r>
      <w:r>
        <w:rPr>
          <w:rFonts w:ascii="Arial" w:eastAsia="Arial" w:hAnsi="Arial" w:cs="Arial"/>
          <w:sz w:val="24"/>
        </w:rPr>
        <w:t xml:space="preserve"> 2022 </w:t>
      </w:r>
    </w:p>
    <w:p w14:paraId="3CD04D11" w14:textId="77777777" w:rsidR="00673F5F" w:rsidRDefault="001751D2">
      <w:pPr>
        <w:spacing w:after="0"/>
      </w:pPr>
      <w:r>
        <w:rPr>
          <w:rFonts w:ascii="Arial" w:eastAsia="Arial" w:hAnsi="Arial" w:cs="Arial"/>
          <w:sz w:val="24"/>
        </w:rPr>
        <w:t xml:space="preserve"> </w:t>
      </w:r>
    </w:p>
    <w:p w14:paraId="1E294DA2" w14:textId="77777777" w:rsidR="00673F5F" w:rsidRDefault="001751D2">
      <w:pPr>
        <w:spacing w:after="201"/>
        <w:ind w:left="10" w:right="63" w:hanging="10"/>
        <w:jc w:val="center"/>
      </w:pPr>
      <w:r>
        <w:rPr>
          <w:rFonts w:ascii="Arial" w:eastAsia="Arial" w:hAnsi="Arial" w:cs="Arial"/>
          <w:sz w:val="24"/>
        </w:rPr>
        <w:t xml:space="preserve">LAB TEST INSTRUCTIONS: </w:t>
      </w:r>
    </w:p>
    <w:p w14:paraId="31940C21" w14:textId="77777777" w:rsidR="00673F5F" w:rsidRDefault="001751D2">
      <w:pPr>
        <w:numPr>
          <w:ilvl w:val="0"/>
          <w:numId w:val="1"/>
        </w:numPr>
        <w:spacing w:after="0" w:line="260" w:lineRule="auto"/>
        <w:ind w:hanging="360"/>
      </w:pPr>
      <w:r>
        <w:rPr>
          <w:rFonts w:ascii="Arial" w:eastAsia="Arial" w:hAnsi="Arial" w:cs="Arial"/>
          <w:i/>
          <w:color w:val="1E3764"/>
          <w:sz w:val="24"/>
        </w:rPr>
        <w:t xml:space="preserve">Test can be taken in English or Italian. </w:t>
      </w:r>
    </w:p>
    <w:p w14:paraId="17A22462" w14:textId="77777777" w:rsidR="00673F5F" w:rsidRDefault="001751D2">
      <w:pPr>
        <w:numPr>
          <w:ilvl w:val="0"/>
          <w:numId w:val="1"/>
        </w:numPr>
        <w:spacing w:after="0" w:line="260" w:lineRule="auto"/>
        <w:ind w:hanging="360"/>
      </w:pPr>
      <w:r>
        <w:rPr>
          <w:rFonts w:ascii="Arial" w:eastAsia="Arial" w:hAnsi="Arial" w:cs="Arial"/>
          <w:i/>
          <w:color w:val="1E3764"/>
          <w:sz w:val="24"/>
        </w:rPr>
        <w:t xml:space="preserve">Fill in below with your name, surname, and student number </w:t>
      </w:r>
    </w:p>
    <w:p w14:paraId="425A87A3" w14:textId="77777777" w:rsidR="00673F5F" w:rsidRDefault="001751D2">
      <w:pPr>
        <w:numPr>
          <w:ilvl w:val="0"/>
          <w:numId w:val="1"/>
        </w:numPr>
        <w:spacing w:after="36" w:line="260" w:lineRule="auto"/>
        <w:ind w:hanging="360"/>
      </w:pPr>
      <w:r>
        <w:rPr>
          <w:rFonts w:ascii="Arial" w:eastAsia="Arial" w:hAnsi="Arial" w:cs="Arial"/>
          <w:i/>
          <w:color w:val="1E3764"/>
          <w:sz w:val="24"/>
        </w:rPr>
        <w:t xml:space="preserve">Answer concisely to questions.  </w:t>
      </w:r>
      <w:r>
        <w:rPr>
          <w:rFonts w:ascii="Arial" w:eastAsia="Arial" w:hAnsi="Arial" w:cs="Arial"/>
          <w:i/>
          <w:color w:val="1E3764"/>
          <w:sz w:val="24"/>
        </w:rPr>
        <w:t xml:space="preserve">Do not use fonts smaller that 11 pt. Do not exceed 4 pages for your answers. </w:t>
      </w:r>
    </w:p>
    <w:p w14:paraId="26124F5C" w14:textId="77777777" w:rsidR="00673F5F" w:rsidRDefault="001751D2">
      <w:pPr>
        <w:numPr>
          <w:ilvl w:val="0"/>
          <w:numId w:val="1"/>
        </w:numPr>
        <w:spacing w:after="0" w:line="260" w:lineRule="auto"/>
        <w:ind w:hanging="360"/>
      </w:pPr>
      <w:r>
        <w:rPr>
          <w:rFonts w:ascii="Arial" w:eastAsia="Arial" w:hAnsi="Arial" w:cs="Arial"/>
          <w:i/>
          <w:color w:val="1E3764"/>
          <w:sz w:val="24"/>
        </w:rPr>
        <w:t xml:space="preserve">This test lasts 60 min.  </w:t>
      </w:r>
    </w:p>
    <w:p w14:paraId="277B396A" w14:textId="77777777" w:rsidR="00673F5F" w:rsidRDefault="001751D2">
      <w:pPr>
        <w:numPr>
          <w:ilvl w:val="0"/>
          <w:numId w:val="1"/>
        </w:numPr>
        <w:spacing w:after="0" w:line="260" w:lineRule="auto"/>
        <w:ind w:hanging="360"/>
      </w:pPr>
      <w:r>
        <w:rPr>
          <w:rFonts w:ascii="Arial" w:eastAsia="Arial" w:hAnsi="Arial" w:cs="Arial"/>
          <w:i/>
          <w:color w:val="1E3764"/>
          <w:sz w:val="24"/>
        </w:rPr>
        <w:t xml:space="preserve">Please, save your word file regularly.   </w:t>
      </w:r>
    </w:p>
    <w:p w14:paraId="3D566BCD" w14:textId="77777777" w:rsidR="00673F5F" w:rsidRDefault="001751D2">
      <w:pPr>
        <w:numPr>
          <w:ilvl w:val="0"/>
          <w:numId w:val="1"/>
        </w:numPr>
        <w:spacing w:after="117" w:line="260" w:lineRule="auto"/>
        <w:ind w:hanging="360"/>
      </w:pPr>
      <w:r>
        <w:rPr>
          <w:rFonts w:ascii="Arial" w:eastAsia="Arial" w:hAnsi="Arial" w:cs="Arial"/>
          <w:i/>
          <w:color w:val="1E3764"/>
          <w:sz w:val="24"/>
        </w:rPr>
        <w:t xml:space="preserve">The exam test will be collected at the end of the test.  </w:t>
      </w:r>
    </w:p>
    <w:p w14:paraId="37727E93" w14:textId="77777777" w:rsidR="00673F5F" w:rsidRDefault="001751D2">
      <w:pPr>
        <w:spacing w:after="0"/>
      </w:pPr>
      <w:r>
        <w:rPr>
          <w:rFonts w:ascii="Arial" w:eastAsia="Arial" w:hAnsi="Arial" w:cs="Arial"/>
          <w:i/>
          <w:color w:val="2E5496"/>
          <w:sz w:val="24"/>
        </w:rPr>
        <w:t xml:space="preserve"> </w:t>
      </w:r>
    </w:p>
    <w:p w14:paraId="3E6EA4D8" w14:textId="77777777" w:rsidR="00673F5F" w:rsidRDefault="001751D2">
      <w:pPr>
        <w:spacing w:after="0"/>
      </w:pPr>
      <w:r>
        <w:rPr>
          <w:rFonts w:ascii="Arial" w:eastAsia="Arial" w:hAnsi="Arial" w:cs="Arial"/>
          <w:sz w:val="24"/>
        </w:rPr>
        <w:t xml:space="preserve"> </w:t>
      </w:r>
    </w:p>
    <w:p w14:paraId="35B6CB56" w14:textId="0FCD0083" w:rsidR="00673F5F" w:rsidRPr="001751D2" w:rsidRDefault="001751D2">
      <w:pPr>
        <w:spacing w:after="2"/>
        <w:ind w:left="-5" w:hanging="10"/>
        <w:rPr>
          <w:lang w:val="en-US"/>
        </w:rPr>
      </w:pPr>
      <w:r>
        <w:rPr>
          <w:rFonts w:ascii="Arial" w:eastAsia="Arial" w:hAnsi="Arial" w:cs="Arial"/>
          <w:color w:val="FF0000"/>
          <w:sz w:val="24"/>
        </w:rPr>
        <w:t>Name and Surname</w:t>
      </w:r>
      <w:r>
        <w:rPr>
          <w:rFonts w:ascii="Arial" w:eastAsia="Arial" w:hAnsi="Arial" w:cs="Arial"/>
          <w:color w:val="FF0000"/>
          <w:sz w:val="24"/>
        </w:rPr>
        <w:t>:</w:t>
      </w:r>
      <w:r w:rsidRPr="001751D2">
        <w:rPr>
          <w:rFonts w:ascii="Arial" w:eastAsia="Arial" w:hAnsi="Arial" w:cs="Arial"/>
          <w:color w:val="FF0000"/>
          <w:sz w:val="24"/>
          <w:lang w:val="en-US"/>
        </w:rPr>
        <w:t xml:space="preserve"> TEO BUCCI</w:t>
      </w:r>
    </w:p>
    <w:p w14:paraId="40A3660D" w14:textId="70073AD0" w:rsidR="00673F5F" w:rsidRPr="001751D2" w:rsidRDefault="001751D2">
      <w:pPr>
        <w:spacing w:after="2"/>
        <w:ind w:left="-5" w:hanging="10"/>
        <w:rPr>
          <w:lang w:val="it-IT"/>
        </w:rPr>
      </w:pPr>
      <w:r>
        <w:rPr>
          <w:rFonts w:ascii="Arial" w:eastAsia="Arial" w:hAnsi="Arial" w:cs="Arial"/>
          <w:color w:val="FF0000"/>
          <w:sz w:val="24"/>
        </w:rPr>
        <w:t xml:space="preserve">Student Number: </w:t>
      </w:r>
      <w:r>
        <w:rPr>
          <w:rFonts w:ascii="Arial" w:eastAsia="Arial" w:hAnsi="Arial" w:cs="Arial"/>
          <w:color w:val="FF0000"/>
          <w:sz w:val="24"/>
          <w:lang w:val="it-IT"/>
        </w:rPr>
        <w:t>10621873</w:t>
      </w:r>
    </w:p>
    <w:p w14:paraId="578EE952" w14:textId="77777777" w:rsidR="00673F5F" w:rsidRDefault="001751D2">
      <w:pPr>
        <w:spacing w:after="0"/>
      </w:pPr>
      <w:r>
        <w:rPr>
          <w:rFonts w:ascii="Arial" w:eastAsia="Arial" w:hAnsi="Arial" w:cs="Arial"/>
          <w:b/>
          <w:color w:val="C45811"/>
          <w:sz w:val="24"/>
        </w:rPr>
        <w:t xml:space="preserve"> </w:t>
      </w:r>
    </w:p>
    <w:p w14:paraId="2099DE82" w14:textId="77777777" w:rsidR="00673F5F" w:rsidRDefault="001751D2">
      <w:pPr>
        <w:spacing w:after="0"/>
        <w:ind w:right="63"/>
        <w:jc w:val="center"/>
      </w:pPr>
      <w:r>
        <w:rPr>
          <w:rFonts w:ascii="Arial" w:eastAsia="Arial" w:hAnsi="Arial" w:cs="Arial"/>
          <w:b/>
          <w:sz w:val="24"/>
        </w:rPr>
        <w:t xml:space="preserve">Questions  </w:t>
      </w:r>
    </w:p>
    <w:p w14:paraId="49F9F466" w14:textId="77777777" w:rsidR="00673F5F" w:rsidRDefault="001751D2">
      <w:pPr>
        <w:spacing w:after="158"/>
      </w:pPr>
      <w:r>
        <w:rPr>
          <w:rFonts w:ascii="Arial" w:eastAsia="Arial" w:hAnsi="Arial" w:cs="Arial"/>
          <w:b/>
          <w:sz w:val="24"/>
        </w:rPr>
        <w:t xml:space="preserve"> </w:t>
      </w:r>
    </w:p>
    <w:p w14:paraId="1521B85C" w14:textId="77777777" w:rsidR="00673F5F" w:rsidRDefault="001751D2">
      <w:pPr>
        <w:numPr>
          <w:ilvl w:val="0"/>
          <w:numId w:val="2"/>
        </w:numPr>
        <w:spacing w:after="0"/>
        <w:ind w:hanging="493"/>
      </w:pPr>
      <w:r>
        <w:rPr>
          <w:rFonts w:ascii="Arial" w:eastAsia="Arial" w:hAnsi="Arial" w:cs="Arial"/>
          <w:sz w:val="24"/>
        </w:rPr>
        <w:t xml:space="preserve">Give a definition of decentralised ledger. Explain how it is used in blockchain protocols and why it is different from a standard database. </w:t>
      </w:r>
    </w:p>
    <w:p w14:paraId="49AA69F4" w14:textId="77777777" w:rsidR="00673F5F" w:rsidRDefault="001751D2">
      <w:pPr>
        <w:spacing w:after="0"/>
        <w:ind w:left="720"/>
      </w:pPr>
      <w:r>
        <w:rPr>
          <w:rFonts w:ascii="Arial" w:eastAsia="Arial" w:hAnsi="Arial" w:cs="Arial"/>
          <w:sz w:val="24"/>
        </w:rPr>
        <w:t xml:space="preserve"> </w:t>
      </w:r>
    </w:p>
    <w:p w14:paraId="29AF88E3" w14:textId="77777777" w:rsidR="00673F5F" w:rsidRDefault="001751D2">
      <w:pPr>
        <w:numPr>
          <w:ilvl w:val="0"/>
          <w:numId w:val="2"/>
        </w:numPr>
        <w:spacing w:after="0"/>
        <w:ind w:hanging="493"/>
      </w:pPr>
      <w:r>
        <w:rPr>
          <w:rFonts w:ascii="Arial" w:eastAsia="Arial" w:hAnsi="Arial" w:cs="Arial"/>
          <w:sz w:val="24"/>
        </w:rPr>
        <w:t>List  and explain three (3) properties o</w:t>
      </w:r>
      <w:r>
        <w:rPr>
          <w:rFonts w:ascii="Arial" w:eastAsia="Arial" w:hAnsi="Arial" w:cs="Arial"/>
          <w:sz w:val="24"/>
        </w:rPr>
        <w:t xml:space="preserve">f the distributed ledger, making an example of application for each of them. </w:t>
      </w:r>
    </w:p>
    <w:p w14:paraId="4E233EBC" w14:textId="77777777" w:rsidR="00673F5F" w:rsidRDefault="001751D2">
      <w:pPr>
        <w:spacing w:after="4"/>
        <w:ind w:left="720"/>
      </w:pPr>
      <w:r>
        <w:rPr>
          <w:rFonts w:ascii="Arial" w:eastAsia="Arial" w:hAnsi="Arial" w:cs="Arial"/>
          <w:sz w:val="24"/>
        </w:rPr>
        <w:t xml:space="preserve"> </w:t>
      </w:r>
    </w:p>
    <w:p w14:paraId="392A9D12" w14:textId="77777777" w:rsidR="00673F5F" w:rsidRDefault="001751D2">
      <w:pPr>
        <w:spacing w:after="0"/>
        <w:ind w:left="720"/>
      </w:pPr>
      <w:r>
        <w:rPr>
          <w:rFonts w:ascii="Arial" w:eastAsia="Arial" w:hAnsi="Arial" w:cs="Arial"/>
          <w:sz w:val="24"/>
        </w:rPr>
        <w:t xml:space="preserve"> </w:t>
      </w:r>
    </w:p>
    <w:p w14:paraId="32D88F29" w14:textId="77777777" w:rsidR="00673F5F" w:rsidRDefault="001751D2">
      <w:pPr>
        <w:numPr>
          <w:ilvl w:val="0"/>
          <w:numId w:val="2"/>
        </w:numPr>
        <w:spacing w:after="0"/>
        <w:ind w:hanging="493"/>
      </w:pPr>
      <w:r>
        <w:rPr>
          <w:rFonts w:ascii="Arial" w:eastAsia="Arial" w:hAnsi="Arial" w:cs="Arial"/>
          <w:sz w:val="24"/>
        </w:rPr>
        <w:t xml:space="preserve">Explain what are Elliptic Curves  and how they are used in Bitcoin.  </w:t>
      </w:r>
    </w:p>
    <w:p w14:paraId="38F8E6A5" w14:textId="77777777" w:rsidR="00673F5F" w:rsidRDefault="001751D2">
      <w:pPr>
        <w:spacing w:after="0"/>
        <w:ind w:left="720"/>
      </w:pPr>
      <w:r>
        <w:rPr>
          <w:rFonts w:ascii="Arial" w:eastAsia="Arial" w:hAnsi="Arial" w:cs="Arial"/>
          <w:sz w:val="24"/>
        </w:rPr>
        <w:t xml:space="preserve"> </w:t>
      </w:r>
    </w:p>
    <w:p w14:paraId="3FB51E1C" w14:textId="77777777" w:rsidR="00673F5F" w:rsidRDefault="001751D2">
      <w:pPr>
        <w:spacing w:after="0"/>
        <w:ind w:left="720"/>
      </w:pPr>
      <w:r>
        <w:rPr>
          <w:rFonts w:ascii="Arial" w:eastAsia="Arial" w:hAnsi="Arial" w:cs="Arial"/>
          <w:sz w:val="24"/>
        </w:rPr>
        <w:t xml:space="preserve"> </w:t>
      </w:r>
    </w:p>
    <w:p w14:paraId="2250EDAB" w14:textId="77777777" w:rsidR="00673F5F" w:rsidRDefault="001751D2">
      <w:pPr>
        <w:numPr>
          <w:ilvl w:val="0"/>
          <w:numId w:val="2"/>
        </w:numPr>
        <w:spacing w:after="0"/>
        <w:ind w:hanging="493"/>
      </w:pPr>
      <w:r>
        <w:rPr>
          <w:rFonts w:ascii="Arial" w:eastAsia="Arial" w:hAnsi="Arial" w:cs="Arial"/>
          <w:sz w:val="24"/>
        </w:rPr>
        <w:t xml:space="preserve">Explain the following concepts: smart contract, Dapp, </w:t>
      </w:r>
      <w:r>
        <w:rPr>
          <w:rFonts w:ascii="Arial" w:eastAsia="Arial" w:hAnsi="Arial" w:cs="Arial"/>
          <w:sz w:val="24"/>
        </w:rPr>
        <w:t xml:space="preserve">and wallet. Then describe a use case hat uses at least two of them. </w:t>
      </w:r>
    </w:p>
    <w:p w14:paraId="15BA7644" w14:textId="77777777" w:rsidR="00673F5F" w:rsidRDefault="001751D2">
      <w:pPr>
        <w:spacing w:after="0"/>
        <w:ind w:left="720" w:right="8914"/>
      </w:pPr>
      <w:r>
        <w:rPr>
          <w:rFonts w:ascii="Arial" w:eastAsia="Arial" w:hAnsi="Arial" w:cs="Arial"/>
          <w:sz w:val="24"/>
        </w:rPr>
        <w:t xml:space="preserve">  </w:t>
      </w:r>
    </w:p>
    <w:p w14:paraId="2D57CA93" w14:textId="77777777" w:rsidR="00673F5F" w:rsidRDefault="001751D2">
      <w:pPr>
        <w:spacing w:after="0"/>
        <w:ind w:left="720"/>
      </w:pPr>
      <w:r>
        <w:rPr>
          <w:rFonts w:ascii="Arial" w:eastAsia="Arial" w:hAnsi="Arial" w:cs="Arial"/>
          <w:sz w:val="24"/>
        </w:rPr>
        <w:t xml:space="preserve"> </w:t>
      </w:r>
    </w:p>
    <w:p w14:paraId="1C0321E7" w14:textId="77777777" w:rsidR="00673F5F" w:rsidRDefault="001751D2">
      <w:pPr>
        <w:numPr>
          <w:ilvl w:val="0"/>
          <w:numId w:val="2"/>
        </w:numPr>
        <w:spacing w:after="158"/>
        <w:ind w:hanging="493"/>
      </w:pPr>
      <w:r>
        <w:rPr>
          <w:rFonts w:ascii="Arial" w:eastAsia="Arial" w:hAnsi="Arial" w:cs="Arial"/>
          <w:sz w:val="24"/>
        </w:rPr>
        <w:t>In Remix, modify the code below so that the sender function will be able to transfer tokens to three accounts at the same time instead of one, splitting the amount into three.  Pleas</w:t>
      </w:r>
      <w:r>
        <w:rPr>
          <w:rFonts w:ascii="Arial" w:eastAsia="Arial" w:hAnsi="Arial" w:cs="Arial"/>
          <w:sz w:val="24"/>
        </w:rPr>
        <w:t xml:space="preserve">e implement required changes, compile, deploy and test it with Remix. Report a screenshot of the new function. Explain also your modification to the code.  </w:t>
      </w:r>
    </w:p>
    <w:p w14:paraId="3F384CBF" w14:textId="77777777" w:rsidR="00673F5F" w:rsidRDefault="001751D2">
      <w:pPr>
        <w:spacing w:after="4"/>
      </w:pPr>
      <w:r>
        <w:rPr>
          <w:rFonts w:ascii="Arial" w:eastAsia="Arial" w:hAnsi="Arial" w:cs="Arial"/>
          <w:sz w:val="24"/>
        </w:rPr>
        <w:t xml:space="preserve">  </w:t>
      </w:r>
    </w:p>
    <w:p w14:paraId="6DE50D35" w14:textId="112AFD56" w:rsidR="00673F5F" w:rsidRDefault="001751D2">
      <w:pPr>
        <w:spacing w:after="0"/>
        <w:ind w:right="9634"/>
        <w:rPr>
          <w:rFonts w:ascii="Arial" w:eastAsia="Arial" w:hAnsi="Arial" w:cs="Arial"/>
          <w:sz w:val="24"/>
        </w:rPr>
      </w:pPr>
      <w:r>
        <w:rPr>
          <w:rFonts w:ascii="Arial" w:eastAsia="Arial" w:hAnsi="Arial" w:cs="Arial"/>
          <w:b/>
          <w:sz w:val="24"/>
        </w:rPr>
        <w:t xml:space="preserve"> </w:t>
      </w:r>
      <w:r>
        <w:rPr>
          <w:rFonts w:ascii="Arial" w:eastAsia="Arial" w:hAnsi="Arial" w:cs="Arial"/>
          <w:sz w:val="24"/>
        </w:rPr>
        <w:t xml:space="preserve">  </w:t>
      </w:r>
    </w:p>
    <w:p w14:paraId="39459154" w14:textId="3CE50920" w:rsidR="001751D2" w:rsidRDefault="001751D2">
      <w:pPr>
        <w:spacing w:after="0"/>
        <w:ind w:right="9634"/>
        <w:rPr>
          <w:rFonts w:ascii="Arial" w:eastAsia="Arial" w:hAnsi="Arial" w:cs="Arial"/>
          <w:sz w:val="24"/>
        </w:rPr>
      </w:pPr>
    </w:p>
    <w:p w14:paraId="399BE0A6" w14:textId="77777777" w:rsidR="001751D2" w:rsidRDefault="001751D2">
      <w:pPr>
        <w:spacing w:after="0"/>
        <w:ind w:right="9634"/>
      </w:pPr>
    </w:p>
    <w:p w14:paraId="07389195" w14:textId="77777777" w:rsidR="00673F5F" w:rsidRDefault="001751D2">
      <w:pPr>
        <w:spacing w:after="0"/>
      </w:pPr>
      <w:r>
        <w:rPr>
          <w:rFonts w:ascii="Arial" w:eastAsia="Arial" w:hAnsi="Arial" w:cs="Arial"/>
          <w:b/>
          <w:color w:val="C45811"/>
          <w:sz w:val="24"/>
        </w:rPr>
        <w:t xml:space="preserve"> </w:t>
      </w:r>
    </w:p>
    <w:p w14:paraId="2035C730" w14:textId="77777777" w:rsidR="00673F5F" w:rsidRDefault="001751D2">
      <w:pPr>
        <w:spacing w:after="0"/>
        <w:ind w:left="10" w:right="63" w:hanging="10"/>
        <w:jc w:val="center"/>
      </w:pPr>
      <w:r>
        <w:rPr>
          <w:rFonts w:ascii="Arial" w:eastAsia="Arial" w:hAnsi="Arial" w:cs="Arial"/>
          <w:b/>
          <w:color w:val="C45811"/>
          <w:sz w:val="24"/>
        </w:rPr>
        <w:lastRenderedPageBreak/>
        <w:t xml:space="preserve">CODE </w:t>
      </w:r>
    </w:p>
    <w:p w14:paraId="4A274FE8" w14:textId="77777777" w:rsidR="00673F5F" w:rsidRDefault="001751D2">
      <w:pPr>
        <w:spacing w:after="1" w:line="260" w:lineRule="auto"/>
        <w:ind w:left="-5" w:right="1616" w:hanging="10"/>
      </w:pPr>
      <w:r>
        <w:rPr>
          <w:rFonts w:ascii="Arial" w:eastAsia="Arial" w:hAnsi="Arial" w:cs="Arial"/>
          <w:b/>
          <w:color w:val="C45811"/>
          <w:sz w:val="24"/>
        </w:rPr>
        <w:t xml:space="preserve">pragma solidity ^0.5.0; </w:t>
      </w:r>
    </w:p>
    <w:p w14:paraId="61315E75" w14:textId="77777777" w:rsidR="00673F5F" w:rsidRDefault="001751D2">
      <w:pPr>
        <w:spacing w:after="0"/>
      </w:pPr>
      <w:r>
        <w:rPr>
          <w:rFonts w:ascii="Arial" w:eastAsia="Arial" w:hAnsi="Arial" w:cs="Arial"/>
          <w:b/>
          <w:color w:val="C45811"/>
          <w:sz w:val="24"/>
        </w:rPr>
        <w:t xml:space="preserve"> </w:t>
      </w:r>
    </w:p>
    <w:p w14:paraId="3E018CEA" w14:textId="77777777" w:rsidR="00673F5F" w:rsidRDefault="001751D2">
      <w:pPr>
        <w:spacing w:after="1" w:line="260" w:lineRule="auto"/>
        <w:ind w:left="-5" w:right="1616" w:hanging="10"/>
      </w:pPr>
      <w:r>
        <w:rPr>
          <w:rFonts w:ascii="Arial" w:eastAsia="Arial" w:hAnsi="Arial" w:cs="Arial"/>
          <w:b/>
          <w:color w:val="C45811"/>
          <w:sz w:val="24"/>
        </w:rPr>
        <w:t xml:space="preserve">contract Coin { </w:t>
      </w:r>
    </w:p>
    <w:p w14:paraId="5C87C1C0" w14:textId="77777777" w:rsidR="00673F5F" w:rsidRDefault="001751D2">
      <w:pPr>
        <w:spacing w:after="1" w:line="260" w:lineRule="auto"/>
        <w:ind w:left="-5" w:right="4138" w:hanging="10"/>
      </w:pPr>
      <w:r>
        <w:rPr>
          <w:rFonts w:ascii="Arial" w:eastAsia="Arial" w:hAnsi="Arial" w:cs="Arial"/>
          <w:b/>
          <w:color w:val="C45811"/>
          <w:sz w:val="24"/>
        </w:rPr>
        <w:t xml:space="preserve">    </w:t>
      </w:r>
      <w:r>
        <w:rPr>
          <w:rFonts w:ascii="Arial" w:eastAsia="Arial" w:hAnsi="Arial" w:cs="Arial"/>
          <w:b/>
          <w:color w:val="C45811"/>
          <w:sz w:val="24"/>
        </w:rPr>
        <w:t xml:space="preserve">// The keyword "public" makes those variables     // easily readable from outside.     address public minter; </w:t>
      </w:r>
    </w:p>
    <w:p w14:paraId="5F20CD4C" w14:textId="77777777" w:rsidR="00673F5F" w:rsidRDefault="001751D2">
      <w:pPr>
        <w:spacing w:after="1" w:line="260" w:lineRule="auto"/>
        <w:ind w:left="-5" w:right="1616" w:hanging="10"/>
      </w:pPr>
      <w:r>
        <w:rPr>
          <w:rFonts w:ascii="Arial" w:eastAsia="Arial" w:hAnsi="Arial" w:cs="Arial"/>
          <w:b/>
          <w:color w:val="C45811"/>
          <w:sz w:val="24"/>
        </w:rPr>
        <w:t xml:space="preserve">   mapping (address =&gt; uint) public balances; </w:t>
      </w:r>
    </w:p>
    <w:p w14:paraId="0870C1B1" w14:textId="77777777" w:rsidR="00673F5F" w:rsidRDefault="001751D2">
      <w:pPr>
        <w:spacing w:after="0"/>
      </w:pPr>
      <w:r>
        <w:rPr>
          <w:rFonts w:ascii="Arial" w:eastAsia="Arial" w:hAnsi="Arial" w:cs="Arial"/>
          <w:b/>
          <w:color w:val="C45811"/>
          <w:sz w:val="24"/>
        </w:rPr>
        <w:t xml:space="preserve"> </w:t>
      </w:r>
    </w:p>
    <w:p w14:paraId="68C3580C" w14:textId="77777777" w:rsidR="00673F5F" w:rsidRDefault="001751D2">
      <w:pPr>
        <w:spacing w:after="1" w:line="260" w:lineRule="auto"/>
        <w:ind w:left="-5" w:right="4953" w:hanging="10"/>
      </w:pPr>
      <w:r>
        <w:rPr>
          <w:rFonts w:ascii="Arial" w:eastAsia="Arial" w:hAnsi="Arial" w:cs="Arial"/>
          <w:b/>
          <w:color w:val="C45811"/>
          <w:sz w:val="24"/>
        </w:rPr>
        <w:t xml:space="preserve">    // Events allow light clients to react to     // changes efficiently. </w:t>
      </w:r>
    </w:p>
    <w:p w14:paraId="2915BFC5" w14:textId="77777777" w:rsidR="00673F5F" w:rsidRDefault="001751D2">
      <w:pPr>
        <w:spacing w:after="1" w:line="260" w:lineRule="auto"/>
        <w:ind w:left="-5" w:right="1616" w:hanging="10"/>
      </w:pPr>
      <w:r>
        <w:rPr>
          <w:rFonts w:ascii="Arial" w:eastAsia="Arial" w:hAnsi="Arial" w:cs="Arial"/>
          <w:b/>
          <w:color w:val="C45811"/>
          <w:sz w:val="24"/>
        </w:rPr>
        <w:t xml:space="preserve">    event Sent(addres</w:t>
      </w:r>
      <w:r>
        <w:rPr>
          <w:rFonts w:ascii="Arial" w:eastAsia="Arial" w:hAnsi="Arial" w:cs="Arial"/>
          <w:b/>
          <w:color w:val="C45811"/>
          <w:sz w:val="24"/>
        </w:rPr>
        <w:t xml:space="preserve">s from, address to, uint amount); </w:t>
      </w:r>
    </w:p>
    <w:p w14:paraId="426AA243" w14:textId="77777777" w:rsidR="00673F5F" w:rsidRDefault="001751D2">
      <w:pPr>
        <w:spacing w:after="0"/>
      </w:pPr>
      <w:r>
        <w:rPr>
          <w:rFonts w:ascii="Arial" w:eastAsia="Arial" w:hAnsi="Arial" w:cs="Arial"/>
          <w:b/>
          <w:color w:val="C45811"/>
          <w:sz w:val="24"/>
        </w:rPr>
        <w:t xml:space="preserve"> </w:t>
      </w:r>
    </w:p>
    <w:p w14:paraId="0FDFB8F0" w14:textId="77777777" w:rsidR="00673F5F" w:rsidRDefault="001751D2">
      <w:pPr>
        <w:spacing w:after="1" w:line="260" w:lineRule="auto"/>
        <w:ind w:left="-5" w:right="4740" w:hanging="10"/>
      </w:pPr>
      <w:r>
        <w:rPr>
          <w:rFonts w:ascii="Arial" w:eastAsia="Arial" w:hAnsi="Arial" w:cs="Arial"/>
          <w:b/>
          <w:color w:val="C45811"/>
          <w:sz w:val="24"/>
        </w:rPr>
        <w:t xml:space="preserve">    // This is the constructor whose code is     // run only when the contract is created. </w:t>
      </w:r>
    </w:p>
    <w:p w14:paraId="14C68570" w14:textId="77777777" w:rsidR="00673F5F" w:rsidRDefault="001751D2">
      <w:pPr>
        <w:spacing w:after="1" w:line="260" w:lineRule="auto"/>
        <w:ind w:left="-5" w:right="1616" w:hanging="10"/>
      </w:pPr>
      <w:r>
        <w:rPr>
          <w:rFonts w:ascii="Arial" w:eastAsia="Arial" w:hAnsi="Arial" w:cs="Arial"/>
          <w:b/>
          <w:color w:val="C45811"/>
          <w:sz w:val="24"/>
        </w:rPr>
        <w:t xml:space="preserve">    constructor() public { </w:t>
      </w:r>
    </w:p>
    <w:p w14:paraId="1EF9E0A6" w14:textId="77777777" w:rsidR="00673F5F" w:rsidRDefault="001751D2">
      <w:pPr>
        <w:spacing w:after="1" w:line="260" w:lineRule="auto"/>
        <w:ind w:left="-5" w:right="1616" w:hanging="10"/>
      </w:pPr>
      <w:r>
        <w:rPr>
          <w:rFonts w:ascii="Arial" w:eastAsia="Arial" w:hAnsi="Arial" w:cs="Arial"/>
          <w:b/>
          <w:color w:val="C45811"/>
          <w:sz w:val="24"/>
        </w:rPr>
        <w:t xml:space="preserve">        minter = msg.sender; </w:t>
      </w:r>
    </w:p>
    <w:p w14:paraId="732BF44D" w14:textId="77777777" w:rsidR="00673F5F" w:rsidRDefault="001751D2">
      <w:pPr>
        <w:spacing w:after="1" w:line="260" w:lineRule="auto"/>
        <w:ind w:left="-5" w:right="1616" w:hanging="10"/>
      </w:pPr>
      <w:r>
        <w:rPr>
          <w:rFonts w:ascii="Arial" w:eastAsia="Arial" w:hAnsi="Arial" w:cs="Arial"/>
          <w:b/>
          <w:color w:val="C45811"/>
          <w:sz w:val="24"/>
        </w:rPr>
        <w:t xml:space="preserve">    } </w:t>
      </w:r>
    </w:p>
    <w:p w14:paraId="7848306B" w14:textId="77777777" w:rsidR="00673F5F" w:rsidRDefault="001751D2">
      <w:pPr>
        <w:spacing w:after="0"/>
      </w:pPr>
      <w:r>
        <w:rPr>
          <w:rFonts w:ascii="Arial" w:eastAsia="Arial" w:hAnsi="Arial" w:cs="Arial"/>
          <w:b/>
          <w:color w:val="C45811"/>
          <w:sz w:val="24"/>
        </w:rPr>
        <w:t xml:space="preserve"> </w:t>
      </w:r>
    </w:p>
    <w:p w14:paraId="04768238" w14:textId="77777777" w:rsidR="00673F5F" w:rsidRDefault="001751D2">
      <w:pPr>
        <w:spacing w:after="1" w:line="260" w:lineRule="auto"/>
        <w:ind w:left="-5" w:right="3407" w:hanging="10"/>
      </w:pPr>
      <w:r>
        <w:rPr>
          <w:rFonts w:ascii="Arial" w:eastAsia="Arial" w:hAnsi="Arial" w:cs="Arial"/>
          <w:b/>
          <w:color w:val="C45811"/>
          <w:sz w:val="24"/>
        </w:rPr>
        <w:t xml:space="preserve">    </w:t>
      </w:r>
      <w:r>
        <w:rPr>
          <w:rFonts w:ascii="Arial" w:eastAsia="Arial" w:hAnsi="Arial" w:cs="Arial"/>
          <w:b/>
          <w:color w:val="C45811"/>
          <w:sz w:val="24"/>
        </w:rPr>
        <w:t xml:space="preserve">function mint(address receiver, uint amount) public {         require(msg.sender == minter);         require(amount &lt; 1e60); </w:t>
      </w:r>
    </w:p>
    <w:p w14:paraId="516E4FDF" w14:textId="77777777" w:rsidR="00673F5F" w:rsidRDefault="001751D2">
      <w:pPr>
        <w:spacing w:after="1" w:line="260" w:lineRule="auto"/>
        <w:ind w:left="-5" w:right="1616" w:hanging="10"/>
      </w:pPr>
      <w:r>
        <w:rPr>
          <w:rFonts w:ascii="Arial" w:eastAsia="Arial" w:hAnsi="Arial" w:cs="Arial"/>
          <w:b/>
          <w:color w:val="C45811"/>
          <w:sz w:val="24"/>
        </w:rPr>
        <w:t xml:space="preserve">        balances[receiver] += amount; </w:t>
      </w:r>
    </w:p>
    <w:p w14:paraId="0FFAFA54" w14:textId="77777777" w:rsidR="00673F5F" w:rsidRDefault="001751D2">
      <w:pPr>
        <w:spacing w:after="1" w:line="260" w:lineRule="auto"/>
        <w:ind w:left="-5" w:right="1616" w:hanging="10"/>
      </w:pPr>
      <w:r>
        <w:rPr>
          <w:rFonts w:ascii="Arial" w:eastAsia="Arial" w:hAnsi="Arial" w:cs="Arial"/>
          <w:b/>
          <w:color w:val="C45811"/>
          <w:sz w:val="24"/>
        </w:rPr>
        <w:t xml:space="preserve">    } </w:t>
      </w:r>
    </w:p>
    <w:p w14:paraId="2A62139A" w14:textId="77777777" w:rsidR="00673F5F" w:rsidRDefault="001751D2">
      <w:pPr>
        <w:spacing w:after="0"/>
      </w:pPr>
      <w:r>
        <w:rPr>
          <w:rFonts w:ascii="Arial" w:eastAsia="Arial" w:hAnsi="Arial" w:cs="Arial"/>
          <w:b/>
          <w:color w:val="C45811"/>
          <w:sz w:val="24"/>
        </w:rPr>
        <w:t xml:space="preserve"> </w:t>
      </w:r>
    </w:p>
    <w:p w14:paraId="0F96BF6F" w14:textId="77777777" w:rsidR="00673F5F" w:rsidRDefault="001751D2">
      <w:pPr>
        <w:spacing w:after="1" w:line="260" w:lineRule="auto"/>
        <w:ind w:left="-5" w:right="1616" w:hanging="10"/>
      </w:pPr>
      <w:r>
        <w:rPr>
          <w:rFonts w:ascii="Arial" w:eastAsia="Arial" w:hAnsi="Arial" w:cs="Arial"/>
          <w:b/>
          <w:color w:val="C45811"/>
          <w:sz w:val="24"/>
        </w:rPr>
        <w:t xml:space="preserve">    function send(address receiver, uint amount) public { </w:t>
      </w:r>
    </w:p>
    <w:p w14:paraId="253AB98D" w14:textId="77777777" w:rsidR="00673F5F" w:rsidRDefault="001751D2">
      <w:pPr>
        <w:spacing w:after="1" w:line="260" w:lineRule="auto"/>
        <w:ind w:left="-5" w:right="1616" w:hanging="10"/>
      </w:pPr>
      <w:r>
        <w:rPr>
          <w:rFonts w:ascii="Arial" w:eastAsia="Arial" w:hAnsi="Arial" w:cs="Arial"/>
          <w:b/>
          <w:color w:val="C45811"/>
          <w:sz w:val="24"/>
        </w:rPr>
        <w:t xml:space="preserve">        require(amount </w:t>
      </w:r>
      <w:r>
        <w:rPr>
          <w:rFonts w:ascii="Arial" w:eastAsia="Arial" w:hAnsi="Arial" w:cs="Arial"/>
          <w:b/>
          <w:color w:val="C45811"/>
          <w:sz w:val="24"/>
        </w:rPr>
        <w:t xml:space="preserve">&lt;= balances[msg.sender], "Insufficient balance.");         balances[msg.sender] -= amount;         balances[receiver] += amount; </w:t>
      </w:r>
    </w:p>
    <w:p w14:paraId="58ED20DA" w14:textId="77777777" w:rsidR="00673F5F" w:rsidRDefault="001751D2">
      <w:pPr>
        <w:spacing w:after="1" w:line="260" w:lineRule="auto"/>
        <w:ind w:left="-5" w:right="1616" w:hanging="10"/>
      </w:pPr>
      <w:r>
        <w:rPr>
          <w:rFonts w:ascii="Arial" w:eastAsia="Arial" w:hAnsi="Arial" w:cs="Arial"/>
          <w:b/>
          <w:color w:val="C45811"/>
          <w:sz w:val="24"/>
        </w:rPr>
        <w:t xml:space="preserve">        emit Sent(msg.sender, receiver, amount); </w:t>
      </w:r>
    </w:p>
    <w:p w14:paraId="1C1221BD" w14:textId="77777777" w:rsidR="00673F5F" w:rsidRDefault="001751D2">
      <w:pPr>
        <w:spacing w:after="1" w:line="260" w:lineRule="auto"/>
        <w:ind w:left="-5" w:right="1616" w:hanging="10"/>
      </w:pPr>
      <w:r>
        <w:rPr>
          <w:rFonts w:ascii="Arial" w:eastAsia="Arial" w:hAnsi="Arial" w:cs="Arial"/>
          <w:b/>
          <w:color w:val="C45811"/>
          <w:sz w:val="24"/>
        </w:rPr>
        <w:t xml:space="preserve">    } </w:t>
      </w:r>
    </w:p>
    <w:p w14:paraId="7EA521A1" w14:textId="77777777" w:rsidR="00673F5F" w:rsidRDefault="001751D2">
      <w:pPr>
        <w:spacing w:after="1" w:line="260" w:lineRule="auto"/>
        <w:ind w:left="-5" w:right="1616" w:hanging="10"/>
      </w:pPr>
      <w:r>
        <w:rPr>
          <w:rFonts w:ascii="Arial" w:eastAsia="Arial" w:hAnsi="Arial" w:cs="Arial"/>
          <w:b/>
          <w:color w:val="C45811"/>
          <w:sz w:val="24"/>
        </w:rPr>
        <w:t xml:space="preserve">} </w:t>
      </w:r>
    </w:p>
    <w:p w14:paraId="200812C1" w14:textId="77777777" w:rsidR="00673F5F" w:rsidRDefault="001751D2">
      <w:pPr>
        <w:spacing w:after="0"/>
        <w:ind w:right="9634"/>
      </w:pPr>
      <w:r>
        <w:rPr>
          <w:rFonts w:ascii="Arial" w:eastAsia="Arial" w:hAnsi="Arial" w:cs="Arial"/>
          <w:b/>
          <w:color w:val="C45811"/>
          <w:sz w:val="24"/>
        </w:rPr>
        <w:t xml:space="preserve">  </w:t>
      </w:r>
      <w:r>
        <w:rPr>
          <w:rFonts w:ascii="Arial" w:eastAsia="Arial" w:hAnsi="Arial" w:cs="Arial"/>
          <w:color w:val="FF0000"/>
          <w:sz w:val="24"/>
        </w:rPr>
        <w:t xml:space="preserve">         </w:t>
      </w:r>
    </w:p>
    <w:p w14:paraId="70C433ED" w14:textId="77777777" w:rsidR="00673F5F" w:rsidRDefault="001751D2">
      <w:pPr>
        <w:spacing w:after="0"/>
        <w:ind w:left="4"/>
        <w:jc w:val="center"/>
      </w:pPr>
      <w:r>
        <w:rPr>
          <w:rFonts w:ascii="Arial" w:eastAsia="Arial" w:hAnsi="Arial" w:cs="Arial"/>
          <w:b/>
          <w:color w:val="C45811"/>
          <w:sz w:val="24"/>
        </w:rPr>
        <w:t xml:space="preserve"> </w:t>
      </w:r>
    </w:p>
    <w:p w14:paraId="320905AE" w14:textId="77777777" w:rsidR="00673F5F" w:rsidRDefault="001751D2">
      <w:pPr>
        <w:spacing w:after="0"/>
        <w:ind w:left="10" w:right="63" w:hanging="10"/>
        <w:jc w:val="center"/>
      </w:pPr>
      <w:r>
        <w:rPr>
          <w:rFonts w:ascii="Arial" w:eastAsia="Arial" w:hAnsi="Arial" w:cs="Arial"/>
          <w:b/>
          <w:color w:val="C45811"/>
          <w:sz w:val="24"/>
        </w:rPr>
        <w:t xml:space="preserve">ASNWERS </w:t>
      </w:r>
    </w:p>
    <w:p w14:paraId="1F2BC459" w14:textId="77777777" w:rsidR="00673F5F" w:rsidRDefault="001751D2">
      <w:pPr>
        <w:spacing w:after="0"/>
        <w:ind w:left="4819" w:right="4815"/>
        <w:jc w:val="center"/>
      </w:pPr>
      <w:r>
        <w:rPr>
          <w:rFonts w:ascii="Arial" w:eastAsia="Arial" w:hAnsi="Arial" w:cs="Arial"/>
          <w:b/>
          <w:color w:val="C45811"/>
          <w:sz w:val="24"/>
        </w:rPr>
        <w:t xml:space="preserve">  </w:t>
      </w:r>
    </w:p>
    <w:p w14:paraId="6D183F87" w14:textId="77777777" w:rsidR="00673F5F" w:rsidRDefault="001751D2">
      <w:pPr>
        <w:spacing w:after="0"/>
      </w:pPr>
      <w:r>
        <w:rPr>
          <w:rFonts w:ascii="Arial" w:eastAsia="Arial" w:hAnsi="Arial" w:cs="Arial"/>
          <w:color w:val="FF0000"/>
          <w:sz w:val="24"/>
        </w:rPr>
        <w:t xml:space="preserve"> </w:t>
      </w:r>
    </w:p>
    <w:p w14:paraId="564A1CE5" w14:textId="77777777" w:rsidR="00673F5F" w:rsidRDefault="001751D2">
      <w:pPr>
        <w:spacing w:after="2"/>
        <w:ind w:left="-5" w:hanging="10"/>
      </w:pPr>
      <w:r>
        <w:rPr>
          <w:rFonts w:ascii="Arial" w:eastAsia="Arial" w:hAnsi="Arial" w:cs="Arial"/>
          <w:color w:val="FF0000"/>
          <w:sz w:val="24"/>
        </w:rPr>
        <w:t xml:space="preserve">1…. </w:t>
      </w:r>
    </w:p>
    <w:p w14:paraId="74436AF5" w14:textId="77777777" w:rsidR="00673F5F" w:rsidRDefault="001751D2">
      <w:pPr>
        <w:spacing w:after="0"/>
        <w:ind w:right="9634"/>
      </w:pPr>
      <w:r>
        <w:rPr>
          <w:rFonts w:ascii="Arial" w:eastAsia="Arial" w:hAnsi="Arial" w:cs="Arial"/>
          <w:color w:val="FF0000"/>
          <w:sz w:val="24"/>
        </w:rPr>
        <w:t xml:space="preserve">   </w:t>
      </w:r>
    </w:p>
    <w:p w14:paraId="596B3D2D" w14:textId="77777777" w:rsidR="00673F5F" w:rsidRDefault="001751D2">
      <w:pPr>
        <w:spacing w:after="0"/>
      </w:pPr>
      <w:r>
        <w:rPr>
          <w:rFonts w:ascii="Arial" w:eastAsia="Arial" w:hAnsi="Arial" w:cs="Arial"/>
          <w:color w:val="FF0000"/>
          <w:sz w:val="24"/>
        </w:rPr>
        <w:t xml:space="preserve"> </w:t>
      </w:r>
    </w:p>
    <w:p w14:paraId="0216D113" w14:textId="77777777" w:rsidR="00673F5F" w:rsidRDefault="001751D2">
      <w:pPr>
        <w:spacing w:after="2"/>
        <w:ind w:left="-5" w:hanging="10"/>
      </w:pPr>
      <w:r>
        <w:rPr>
          <w:rFonts w:ascii="Arial" w:eastAsia="Arial" w:hAnsi="Arial" w:cs="Arial"/>
          <w:color w:val="FF0000"/>
          <w:sz w:val="24"/>
        </w:rPr>
        <w:t xml:space="preserve">2….. </w:t>
      </w:r>
    </w:p>
    <w:p w14:paraId="405F84B1" w14:textId="77777777" w:rsidR="00673F5F" w:rsidRDefault="001751D2">
      <w:pPr>
        <w:spacing w:after="0"/>
        <w:ind w:right="9634"/>
      </w:pPr>
      <w:r>
        <w:rPr>
          <w:rFonts w:ascii="Arial" w:eastAsia="Arial" w:hAnsi="Arial" w:cs="Arial"/>
          <w:color w:val="FF0000"/>
          <w:sz w:val="24"/>
        </w:rPr>
        <w:t xml:space="preserve">  </w:t>
      </w:r>
    </w:p>
    <w:p w14:paraId="2B725C63" w14:textId="77777777" w:rsidR="00673F5F" w:rsidRDefault="001751D2">
      <w:pPr>
        <w:spacing w:after="0"/>
      </w:pPr>
      <w:r>
        <w:rPr>
          <w:rFonts w:ascii="Arial" w:eastAsia="Arial" w:hAnsi="Arial" w:cs="Arial"/>
          <w:color w:val="FF0000"/>
          <w:sz w:val="24"/>
        </w:rPr>
        <w:t xml:space="preserve"> </w:t>
      </w:r>
    </w:p>
    <w:p w14:paraId="5D4F0387" w14:textId="77777777" w:rsidR="00673F5F" w:rsidRDefault="001751D2">
      <w:pPr>
        <w:spacing w:after="2"/>
        <w:ind w:left="-5" w:hanging="10"/>
      </w:pPr>
      <w:r>
        <w:rPr>
          <w:rFonts w:ascii="Arial" w:eastAsia="Arial" w:hAnsi="Arial" w:cs="Arial"/>
          <w:color w:val="FF0000"/>
          <w:sz w:val="24"/>
        </w:rPr>
        <w:t xml:space="preserve">…. </w:t>
      </w:r>
    </w:p>
    <w:p w14:paraId="3B472969" w14:textId="77777777" w:rsidR="00673F5F" w:rsidRDefault="001751D2">
      <w:pPr>
        <w:spacing w:after="0"/>
      </w:pPr>
      <w:r>
        <w:rPr>
          <w:rFonts w:ascii="Arial" w:eastAsia="Arial" w:hAnsi="Arial" w:cs="Arial"/>
          <w:color w:val="FF0000"/>
          <w:sz w:val="24"/>
        </w:rPr>
        <w:t xml:space="preserve"> </w:t>
      </w:r>
    </w:p>
    <w:p w14:paraId="340C730B" w14:textId="77777777" w:rsidR="00673F5F" w:rsidRDefault="001751D2">
      <w:pPr>
        <w:spacing w:after="4"/>
      </w:pPr>
      <w:r>
        <w:rPr>
          <w:rFonts w:ascii="Arial" w:eastAsia="Arial" w:hAnsi="Arial" w:cs="Arial"/>
          <w:color w:val="FF0000"/>
          <w:sz w:val="24"/>
        </w:rPr>
        <w:t xml:space="preserve"> </w:t>
      </w:r>
    </w:p>
    <w:p w14:paraId="5CA634ED" w14:textId="77777777" w:rsidR="00673F5F" w:rsidRDefault="001751D2">
      <w:pPr>
        <w:spacing w:after="0"/>
      </w:pPr>
      <w:r>
        <w:rPr>
          <w:color w:val="FF0000"/>
          <w:sz w:val="24"/>
        </w:rPr>
        <w:t xml:space="preserve"> </w:t>
      </w:r>
    </w:p>
    <w:p w14:paraId="6F495052" w14:textId="77777777" w:rsidR="00673F5F" w:rsidRDefault="001751D2">
      <w:pPr>
        <w:spacing w:after="0"/>
        <w:ind w:right="4828"/>
        <w:jc w:val="right"/>
      </w:pPr>
      <w:r>
        <w:rPr>
          <w:b/>
          <w:sz w:val="24"/>
        </w:rPr>
        <w:t xml:space="preserve"> </w:t>
      </w:r>
    </w:p>
    <w:p w14:paraId="6A9B4D07" w14:textId="77777777" w:rsidR="00673F5F" w:rsidRDefault="001751D2">
      <w:pPr>
        <w:spacing w:after="0"/>
      </w:pPr>
      <w:r>
        <w:rPr>
          <w:color w:val="FF0000"/>
          <w:sz w:val="24"/>
        </w:rPr>
        <w:t xml:space="preserve"> </w:t>
      </w:r>
    </w:p>
    <w:p w14:paraId="62E6ED77" w14:textId="77777777" w:rsidR="00673F5F" w:rsidRDefault="001751D2">
      <w:pPr>
        <w:spacing w:after="0"/>
      </w:pPr>
      <w:r>
        <w:rPr>
          <w:color w:val="FF0000"/>
          <w:sz w:val="24"/>
        </w:rPr>
        <w:lastRenderedPageBreak/>
        <w:t xml:space="preserve"> </w:t>
      </w:r>
    </w:p>
    <w:sectPr w:rsidR="00673F5F">
      <w:footerReference w:type="even" r:id="rId7"/>
      <w:footerReference w:type="default" r:id="rId8"/>
      <w:footerReference w:type="first" r:id="rId9"/>
      <w:pgSz w:w="11900" w:h="16840"/>
      <w:pgMar w:top="1420" w:right="1066" w:bottom="1151" w:left="1133"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9DD24" w14:textId="77777777" w:rsidR="00000000" w:rsidRDefault="001751D2">
      <w:pPr>
        <w:spacing w:after="0" w:line="240" w:lineRule="auto"/>
      </w:pPr>
      <w:r>
        <w:separator/>
      </w:r>
    </w:p>
  </w:endnote>
  <w:endnote w:type="continuationSeparator" w:id="0">
    <w:p w14:paraId="38587BBB" w14:textId="77777777" w:rsidR="00000000" w:rsidRDefault="00175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210D" w14:textId="77777777" w:rsidR="00673F5F" w:rsidRDefault="001751D2">
    <w:pPr>
      <w:tabs>
        <w:tab w:val="right" w:pos="9701"/>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2062" w14:textId="77777777" w:rsidR="00673F5F" w:rsidRDefault="001751D2">
    <w:pPr>
      <w:tabs>
        <w:tab w:val="right" w:pos="9701"/>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5C0A" w14:textId="77777777" w:rsidR="00673F5F" w:rsidRDefault="001751D2">
    <w:pPr>
      <w:tabs>
        <w:tab w:val="right" w:pos="9701"/>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EBF6" w14:textId="77777777" w:rsidR="00000000" w:rsidRDefault="001751D2">
      <w:pPr>
        <w:spacing w:after="0" w:line="240" w:lineRule="auto"/>
      </w:pPr>
      <w:r>
        <w:separator/>
      </w:r>
    </w:p>
  </w:footnote>
  <w:footnote w:type="continuationSeparator" w:id="0">
    <w:p w14:paraId="45050EA2" w14:textId="77777777" w:rsidR="00000000" w:rsidRDefault="00175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24FF6"/>
    <w:multiLevelType w:val="hybridMultilevel"/>
    <w:tmpl w:val="AF062852"/>
    <w:lvl w:ilvl="0" w:tplc="231E8178">
      <w:start w:val="1"/>
      <w:numFmt w:val="bullet"/>
      <w:lvlText w:val="•"/>
      <w:lvlJc w:val="left"/>
      <w:pPr>
        <w:ind w:left="705"/>
      </w:pPr>
      <w:rPr>
        <w:rFonts w:ascii="Arial" w:eastAsia="Arial" w:hAnsi="Arial" w:cs="Arial"/>
        <w:b w:val="0"/>
        <w:i w:val="0"/>
        <w:strike w:val="0"/>
        <w:dstrike w:val="0"/>
        <w:color w:val="1E3764"/>
        <w:sz w:val="24"/>
        <w:szCs w:val="24"/>
        <w:u w:val="none" w:color="000000"/>
        <w:bdr w:val="none" w:sz="0" w:space="0" w:color="auto"/>
        <w:shd w:val="clear" w:color="auto" w:fill="auto"/>
        <w:vertAlign w:val="baseline"/>
      </w:rPr>
    </w:lvl>
    <w:lvl w:ilvl="1" w:tplc="715C6B20">
      <w:start w:val="1"/>
      <w:numFmt w:val="bullet"/>
      <w:lvlText w:val="o"/>
      <w:lvlJc w:val="left"/>
      <w:pPr>
        <w:ind w:left="1440"/>
      </w:pPr>
      <w:rPr>
        <w:rFonts w:ascii="Segoe UI Symbol" w:eastAsia="Segoe UI Symbol" w:hAnsi="Segoe UI Symbol" w:cs="Segoe UI Symbol"/>
        <w:b w:val="0"/>
        <w:i w:val="0"/>
        <w:strike w:val="0"/>
        <w:dstrike w:val="0"/>
        <w:color w:val="1E3764"/>
        <w:sz w:val="24"/>
        <w:szCs w:val="24"/>
        <w:u w:val="none" w:color="000000"/>
        <w:bdr w:val="none" w:sz="0" w:space="0" w:color="auto"/>
        <w:shd w:val="clear" w:color="auto" w:fill="auto"/>
        <w:vertAlign w:val="baseline"/>
      </w:rPr>
    </w:lvl>
    <w:lvl w:ilvl="2" w:tplc="24FE8A4E">
      <w:start w:val="1"/>
      <w:numFmt w:val="bullet"/>
      <w:lvlText w:val="▪"/>
      <w:lvlJc w:val="left"/>
      <w:pPr>
        <w:ind w:left="2160"/>
      </w:pPr>
      <w:rPr>
        <w:rFonts w:ascii="Segoe UI Symbol" w:eastAsia="Segoe UI Symbol" w:hAnsi="Segoe UI Symbol" w:cs="Segoe UI Symbol"/>
        <w:b w:val="0"/>
        <w:i w:val="0"/>
        <w:strike w:val="0"/>
        <w:dstrike w:val="0"/>
        <w:color w:val="1E3764"/>
        <w:sz w:val="24"/>
        <w:szCs w:val="24"/>
        <w:u w:val="none" w:color="000000"/>
        <w:bdr w:val="none" w:sz="0" w:space="0" w:color="auto"/>
        <w:shd w:val="clear" w:color="auto" w:fill="auto"/>
        <w:vertAlign w:val="baseline"/>
      </w:rPr>
    </w:lvl>
    <w:lvl w:ilvl="3" w:tplc="7E621386">
      <w:start w:val="1"/>
      <w:numFmt w:val="bullet"/>
      <w:lvlText w:val="•"/>
      <w:lvlJc w:val="left"/>
      <w:pPr>
        <w:ind w:left="2880"/>
      </w:pPr>
      <w:rPr>
        <w:rFonts w:ascii="Arial" w:eastAsia="Arial" w:hAnsi="Arial" w:cs="Arial"/>
        <w:b w:val="0"/>
        <w:i w:val="0"/>
        <w:strike w:val="0"/>
        <w:dstrike w:val="0"/>
        <w:color w:val="1E3764"/>
        <w:sz w:val="24"/>
        <w:szCs w:val="24"/>
        <w:u w:val="none" w:color="000000"/>
        <w:bdr w:val="none" w:sz="0" w:space="0" w:color="auto"/>
        <w:shd w:val="clear" w:color="auto" w:fill="auto"/>
        <w:vertAlign w:val="baseline"/>
      </w:rPr>
    </w:lvl>
    <w:lvl w:ilvl="4" w:tplc="52760EEE">
      <w:start w:val="1"/>
      <w:numFmt w:val="bullet"/>
      <w:lvlText w:val="o"/>
      <w:lvlJc w:val="left"/>
      <w:pPr>
        <w:ind w:left="3600"/>
      </w:pPr>
      <w:rPr>
        <w:rFonts w:ascii="Segoe UI Symbol" w:eastAsia="Segoe UI Symbol" w:hAnsi="Segoe UI Symbol" w:cs="Segoe UI Symbol"/>
        <w:b w:val="0"/>
        <w:i w:val="0"/>
        <w:strike w:val="0"/>
        <w:dstrike w:val="0"/>
        <w:color w:val="1E3764"/>
        <w:sz w:val="24"/>
        <w:szCs w:val="24"/>
        <w:u w:val="none" w:color="000000"/>
        <w:bdr w:val="none" w:sz="0" w:space="0" w:color="auto"/>
        <w:shd w:val="clear" w:color="auto" w:fill="auto"/>
        <w:vertAlign w:val="baseline"/>
      </w:rPr>
    </w:lvl>
    <w:lvl w:ilvl="5" w:tplc="38FA3270">
      <w:start w:val="1"/>
      <w:numFmt w:val="bullet"/>
      <w:lvlText w:val="▪"/>
      <w:lvlJc w:val="left"/>
      <w:pPr>
        <w:ind w:left="4320"/>
      </w:pPr>
      <w:rPr>
        <w:rFonts w:ascii="Segoe UI Symbol" w:eastAsia="Segoe UI Symbol" w:hAnsi="Segoe UI Symbol" w:cs="Segoe UI Symbol"/>
        <w:b w:val="0"/>
        <w:i w:val="0"/>
        <w:strike w:val="0"/>
        <w:dstrike w:val="0"/>
        <w:color w:val="1E3764"/>
        <w:sz w:val="24"/>
        <w:szCs w:val="24"/>
        <w:u w:val="none" w:color="000000"/>
        <w:bdr w:val="none" w:sz="0" w:space="0" w:color="auto"/>
        <w:shd w:val="clear" w:color="auto" w:fill="auto"/>
        <w:vertAlign w:val="baseline"/>
      </w:rPr>
    </w:lvl>
    <w:lvl w:ilvl="6" w:tplc="6E0AFAD8">
      <w:start w:val="1"/>
      <w:numFmt w:val="bullet"/>
      <w:lvlText w:val="•"/>
      <w:lvlJc w:val="left"/>
      <w:pPr>
        <w:ind w:left="5040"/>
      </w:pPr>
      <w:rPr>
        <w:rFonts w:ascii="Arial" w:eastAsia="Arial" w:hAnsi="Arial" w:cs="Arial"/>
        <w:b w:val="0"/>
        <w:i w:val="0"/>
        <w:strike w:val="0"/>
        <w:dstrike w:val="0"/>
        <w:color w:val="1E3764"/>
        <w:sz w:val="24"/>
        <w:szCs w:val="24"/>
        <w:u w:val="none" w:color="000000"/>
        <w:bdr w:val="none" w:sz="0" w:space="0" w:color="auto"/>
        <w:shd w:val="clear" w:color="auto" w:fill="auto"/>
        <w:vertAlign w:val="baseline"/>
      </w:rPr>
    </w:lvl>
    <w:lvl w:ilvl="7" w:tplc="CEF4F9A6">
      <w:start w:val="1"/>
      <w:numFmt w:val="bullet"/>
      <w:lvlText w:val="o"/>
      <w:lvlJc w:val="left"/>
      <w:pPr>
        <w:ind w:left="5760"/>
      </w:pPr>
      <w:rPr>
        <w:rFonts w:ascii="Segoe UI Symbol" w:eastAsia="Segoe UI Symbol" w:hAnsi="Segoe UI Symbol" w:cs="Segoe UI Symbol"/>
        <w:b w:val="0"/>
        <w:i w:val="0"/>
        <w:strike w:val="0"/>
        <w:dstrike w:val="0"/>
        <w:color w:val="1E3764"/>
        <w:sz w:val="24"/>
        <w:szCs w:val="24"/>
        <w:u w:val="none" w:color="000000"/>
        <w:bdr w:val="none" w:sz="0" w:space="0" w:color="auto"/>
        <w:shd w:val="clear" w:color="auto" w:fill="auto"/>
        <w:vertAlign w:val="baseline"/>
      </w:rPr>
    </w:lvl>
    <w:lvl w:ilvl="8" w:tplc="D818AE7C">
      <w:start w:val="1"/>
      <w:numFmt w:val="bullet"/>
      <w:lvlText w:val="▪"/>
      <w:lvlJc w:val="left"/>
      <w:pPr>
        <w:ind w:left="6480"/>
      </w:pPr>
      <w:rPr>
        <w:rFonts w:ascii="Segoe UI Symbol" w:eastAsia="Segoe UI Symbol" w:hAnsi="Segoe UI Symbol" w:cs="Segoe UI Symbol"/>
        <w:b w:val="0"/>
        <w:i w:val="0"/>
        <w:strike w:val="0"/>
        <w:dstrike w:val="0"/>
        <w:color w:val="1E3764"/>
        <w:sz w:val="24"/>
        <w:szCs w:val="24"/>
        <w:u w:val="none" w:color="000000"/>
        <w:bdr w:val="none" w:sz="0" w:space="0" w:color="auto"/>
        <w:shd w:val="clear" w:color="auto" w:fill="auto"/>
        <w:vertAlign w:val="baseline"/>
      </w:rPr>
    </w:lvl>
  </w:abstractNum>
  <w:abstractNum w:abstractNumId="1" w15:restartNumberingAfterBreak="0">
    <w:nsid w:val="4E8E704B"/>
    <w:multiLevelType w:val="hybridMultilevel"/>
    <w:tmpl w:val="84C640E6"/>
    <w:lvl w:ilvl="0" w:tplc="0EDA422E">
      <w:start w:val="1"/>
      <w:numFmt w:val="decimal"/>
      <w:lvlText w:val="%1."/>
      <w:lvlJc w:val="left"/>
      <w:pPr>
        <w:ind w:left="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1EE42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14839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BA066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483B1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B8CBF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344D9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86BD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B8085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70432928">
    <w:abstractNumId w:val="0"/>
  </w:num>
  <w:num w:numId="2" w16cid:durableId="1023556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F5F"/>
    <w:rsid w:val="001751D2"/>
    <w:rsid w:val="00673F5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DB389EA"/>
  <w15:docId w15:val="{AF5C92E6-E553-3144-BE56-44A41E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StudentNumber_TEST.docx</dc:title>
  <dc:subject/>
  <dc:creator>Teo Bucci</dc:creator>
  <cp:keywords/>
  <cp:lastModifiedBy>Teo Bucci</cp:lastModifiedBy>
  <cp:revision>2</cp:revision>
  <dcterms:created xsi:type="dcterms:W3CDTF">2022-05-23T13:44:00Z</dcterms:created>
  <dcterms:modified xsi:type="dcterms:W3CDTF">2022-05-23T13:44:00Z</dcterms:modified>
</cp:coreProperties>
</file>