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62F" w:rsidRDefault="00F4071D" w:rsidP="00F4071D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Описание базы данных магазина оргтехники.</w:t>
      </w:r>
    </w:p>
    <w:p w:rsidR="00F4071D" w:rsidRDefault="0037771D" w:rsidP="00BE7B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База данных представляет несколько таблиц, решающих следующие задачи:</w:t>
      </w:r>
    </w:p>
    <w:p w:rsidR="0037771D" w:rsidRDefault="0037771D" w:rsidP="00BE7B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1.Таблица пользователей позволяет сохранять имя пользователя, его дату рождения, номер телефона и электронную почту. Таблица необходима для отслеживания предпочтений пользователей, заказов и доставок.</w:t>
      </w:r>
    </w:p>
    <w:p w:rsidR="0037771D" w:rsidRDefault="0037771D" w:rsidP="00BE7B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2.Таблица каталога содержит наименования типов продаваемой техники: принтеры, МФУ, сканеры и т.д.</w:t>
      </w:r>
    </w:p>
    <w:p w:rsidR="0037771D" w:rsidRDefault="0037771D" w:rsidP="00BE7B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 Таблица продукции содержит наименования продаваемой техники, описание, цену.</w:t>
      </w:r>
    </w:p>
    <w:p w:rsidR="0037771D" w:rsidRDefault="0037771D" w:rsidP="00BE7B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4.Таблица скидок </w:t>
      </w:r>
      <w:r w:rsidR="00BE7B00">
        <w:rPr>
          <w:rFonts w:ascii="Calibri" w:hAnsi="Calibri" w:cs="Calibri"/>
          <w:sz w:val="28"/>
          <w:szCs w:val="28"/>
        </w:rPr>
        <w:t>содержит в</w:t>
      </w:r>
      <w:r>
        <w:rPr>
          <w:rFonts w:ascii="Calibri" w:hAnsi="Calibri" w:cs="Calibri"/>
          <w:sz w:val="28"/>
          <w:szCs w:val="28"/>
        </w:rPr>
        <w:t xml:space="preserve"> себе данные о размере скидок и сроках действия скидок.</w:t>
      </w:r>
    </w:p>
    <w:p w:rsidR="00BE7B00" w:rsidRDefault="00BE7B00" w:rsidP="00BE7B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5. Таблица заказов содержит в себе информацию о заказчиках.</w:t>
      </w:r>
    </w:p>
    <w:p w:rsidR="00BE7B00" w:rsidRDefault="00BE7B00" w:rsidP="00BE7B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6.Таблица заказанной техники содержит в себе номер заказа из таблицы заказов, номер заказанной продукции, количество заказанной продукции.</w:t>
      </w:r>
    </w:p>
    <w:p w:rsidR="00BE7B00" w:rsidRDefault="00BE7B00" w:rsidP="00BE7B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7.Таблица склада содержит наименование складов.</w:t>
      </w:r>
    </w:p>
    <w:p w:rsidR="00BE7B00" w:rsidRDefault="00BE7B00" w:rsidP="00BE7B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8.Таблица складской продукции содержит ссылки на склады, продукцию, которая там хранится, и ее количество.</w:t>
      </w:r>
    </w:p>
    <w:p w:rsidR="00BE7B00" w:rsidRDefault="00BE7B00" w:rsidP="00BE7B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9.Таблица избранного позволяет сохранить ссылки на выбранную продукцию конкретного пользователя.</w:t>
      </w:r>
    </w:p>
    <w:p w:rsidR="00BE7B00" w:rsidRDefault="00BE7B00" w:rsidP="00BE7B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10. Таблица доставки позволяет формировать доставку продукции заказчику и отслеживать ее выполнение.</w:t>
      </w:r>
    </w:p>
    <w:p w:rsidR="00BE7B00" w:rsidRDefault="00BE7B00" w:rsidP="00BE7B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11. Таблица брендов содержит</w:t>
      </w:r>
      <w:r w:rsidR="008967B6" w:rsidRPr="008967B6">
        <w:rPr>
          <w:rFonts w:ascii="Calibri" w:hAnsi="Calibri" w:cs="Calibri"/>
          <w:sz w:val="28"/>
          <w:szCs w:val="28"/>
        </w:rPr>
        <w:t xml:space="preserve"> </w:t>
      </w:r>
      <w:r w:rsidR="008967B6">
        <w:rPr>
          <w:rFonts w:ascii="Calibri" w:hAnsi="Calibri" w:cs="Calibri"/>
          <w:sz w:val="28"/>
          <w:szCs w:val="28"/>
        </w:rPr>
        <w:t>названия брендов</w:t>
      </w:r>
      <w:bookmarkStart w:id="0" w:name="_GoBack"/>
      <w:bookmarkEnd w:id="0"/>
      <w:r>
        <w:rPr>
          <w:rFonts w:ascii="Calibri" w:hAnsi="Calibri" w:cs="Calibri"/>
          <w:sz w:val="28"/>
          <w:szCs w:val="28"/>
        </w:rPr>
        <w:t xml:space="preserve"> продукции.</w:t>
      </w:r>
    </w:p>
    <w:p w:rsidR="00BE7B00" w:rsidRDefault="00BE7B00" w:rsidP="00BE7B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12. </w:t>
      </w:r>
      <w:r w:rsidR="00E30B67">
        <w:rPr>
          <w:rFonts w:ascii="Calibri" w:hAnsi="Calibri" w:cs="Calibri"/>
          <w:sz w:val="28"/>
          <w:szCs w:val="28"/>
        </w:rPr>
        <w:t>Таблица выбора по брендам позволяет пользователям выбирать продукцию по брендам.</w:t>
      </w:r>
    </w:p>
    <w:p w:rsidR="00E30B67" w:rsidRDefault="00E30B67" w:rsidP="00BE7B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База данных решает задачи интернет-магазина. Позволяет оперативно формировать заказы, доставку, отслеживать предпочтения пользователей, создавать систему скидок, отслеживать количество продукции на складах, использовать пользователями систему поиска по продукции и по брендам.</w:t>
      </w:r>
    </w:p>
    <w:p w:rsidR="0037771D" w:rsidRPr="00F4071D" w:rsidRDefault="0037771D" w:rsidP="0037771D">
      <w:pPr>
        <w:jc w:val="center"/>
        <w:rPr>
          <w:rFonts w:ascii="Calibri" w:hAnsi="Calibri" w:cs="Calibri"/>
          <w:sz w:val="28"/>
          <w:szCs w:val="28"/>
        </w:rPr>
      </w:pPr>
    </w:p>
    <w:sectPr w:rsidR="0037771D" w:rsidRPr="00F40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1D"/>
    <w:rsid w:val="0037771D"/>
    <w:rsid w:val="005F662F"/>
    <w:rsid w:val="008967B6"/>
    <w:rsid w:val="00BE7B00"/>
    <w:rsid w:val="00E30B67"/>
    <w:rsid w:val="00F4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7B9EF-D71C-42D7-BAB6-547EABB4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2022-01-09T12:36:00Z</dcterms:created>
  <dcterms:modified xsi:type="dcterms:W3CDTF">2022-01-12T05:58:00Z</dcterms:modified>
</cp:coreProperties>
</file>