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eastAsia="en-US"/>
        </w:rPr>
        <w:id w:val="-1784498702"/>
        <w:docPartObj>
          <w:docPartGallery w:val="Cover Pages"/>
          <w:docPartUnique/>
        </w:docPartObj>
      </w:sdtPr>
      <w:sdtEndPr>
        <w:rPr>
          <w:rFonts w:asciiTheme="minorHAnsi" w:eastAsiaTheme="minorHAnsi" w:hAnsiTheme="minorHAnsi" w:cstheme="minorBidi"/>
          <w:sz w:val="56"/>
          <w:szCs w:val="5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E3B81">
            <w:sdt>
              <w:sdtPr>
                <w:rPr>
                  <w:rFonts w:asciiTheme="majorHAnsi" w:eastAsiaTheme="majorEastAsia" w:hAnsiTheme="majorHAnsi" w:cstheme="majorBidi"/>
                  <w:lang w:eastAsia="en-US"/>
                </w:rPr>
                <w:alias w:val="Company"/>
                <w:id w:val="13406915"/>
                <w:placeholder>
                  <w:docPart w:val="397641F68FBA4771B839CB098684111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EE3B81" w:rsidRDefault="00EE3B81" w:rsidP="00EE3B81">
                    <w:pPr>
                      <w:pStyle w:val="NoSpacing"/>
                      <w:rPr>
                        <w:rFonts w:asciiTheme="majorHAnsi" w:eastAsiaTheme="majorEastAsia" w:hAnsiTheme="majorHAnsi" w:cstheme="majorBidi"/>
                      </w:rPr>
                    </w:pPr>
                    <w:r>
                      <w:rPr>
                        <w:rFonts w:asciiTheme="majorHAnsi" w:eastAsiaTheme="majorEastAsia" w:hAnsiTheme="majorHAnsi" w:cstheme="majorBidi"/>
                      </w:rPr>
                      <w:t>System Manual</w:t>
                    </w:r>
                  </w:p>
                </w:tc>
              </w:sdtContent>
            </w:sdt>
          </w:tr>
          <w:tr w:rsidR="00EE3B8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224075F7B4E4B50910AF5DE483CC4BF"/>
                  </w:placeholder>
                  <w:dataBinding w:prefixMappings="xmlns:ns0='http://schemas.openxmlformats.org/package/2006/metadata/core-properties' xmlns:ns1='http://purl.org/dc/elements/1.1/'" w:xpath="/ns0:coreProperties[1]/ns1:title[1]" w:storeItemID="{6C3C8BC8-F283-45AE-878A-BAB7291924A1}"/>
                  <w:text/>
                </w:sdtPr>
                <w:sdtEndPr/>
                <w:sdtContent>
                  <w:p w:rsidR="00EE3B81" w:rsidRDefault="00EE3B81" w:rsidP="00EE3B8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 Programming Language</w:t>
                    </w:r>
                  </w:p>
                </w:sdtContent>
              </w:sdt>
            </w:tc>
          </w:tr>
          <w:tr w:rsidR="00EE3B81">
            <w:sdt>
              <w:sdtPr>
                <w:rPr>
                  <w:rFonts w:asciiTheme="majorHAnsi" w:eastAsiaTheme="majorEastAsia" w:hAnsiTheme="majorHAnsi" w:cstheme="majorBidi"/>
                </w:rPr>
                <w:alias w:val="Subtitle"/>
                <w:id w:val="13406923"/>
                <w:placeholder>
                  <w:docPart w:val="2E81DA1B6C9B4AF9BD8BBD93FEA9895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E3B81" w:rsidRDefault="00EE3B81" w:rsidP="00EE3B81">
                    <w:pPr>
                      <w:pStyle w:val="NoSpacing"/>
                      <w:rPr>
                        <w:rFonts w:asciiTheme="majorHAnsi" w:eastAsiaTheme="majorEastAsia" w:hAnsiTheme="majorHAnsi" w:cstheme="majorBidi"/>
                      </w:rPr>
                    </w:pPr>
                    <w:r>
                      <w:rPr>
                        <w:rFonts w:asciiTheme="majorHAnsi" w:eastAsiaTheme="majorEastAsia" w:hAnsiTheme="majorHAnsi" w:cstheme="majorBidi"/>
                      </w:rPr>
                      <w:t>Version 0.1</w:t>
                    </w:r>
                  </w:p>
                </w:tc>
              </w:sdtContent>
            </w:sdt>
          </w:tr>
        </w:tbl>
        <w:p w:rsidR="00EE3B81" w:rsidRDefault="00EE3B81"/>
        <w:p w:rsidR="00EE3B81" w:rsidRDefault="00EE3B81"/>
        <w:tbl>
          <w:tblPr>
            <w:tblpPr w:leftFromText="187" w:rightFromText="187" w:horzAnchor="margin" w:tblpXSpec="center" w:tblpYSpec="bottom"/>
            <w:tblW w:w="4000" w:type="pct"/>
            <w:tblLook w:val="04A0" w:firstRow="1" w:lastRow="0" w:firstColumn="1" w:lastColumn="0" w:noHBand="0" w:noVBand="1"/>
          </w:tblPr>
          <w:tblGrid>
            <w:gridCol w:w="7672"/>
          </w:tblGrid>
          <w:tr w:rsidR="00EE3B8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EE3B81" w:rsidRDefault="00EE3B81">
                    <w:pPr>
                      <w:pStyle w:val="NoSpacing"/>
                      <w:rPr>
                        <w:color w:val="4F81BD" w:themeColor="accent1"/>
                      </w:rPr>
                    </w:pPr>
                    <w:r>
                      <w:rPr>
                        <w:color w:val="4F81BD" w:themeColor="accent1"/>
                      </w:rPr>
                      <w:t>Travis O’Donnell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5-15T00:00:00Z">
                    <w:dateFormat w:val="M/d/yyyy"/>
                    <w:lid w:val="en-US"/>
                    <w:storeMappedDataAs w:val="dateTime"/>
                    <w:calendar w:val="gregorian"/>
                  </w:date>
                </w:sdtPr>
                <w:sdtEndPr/>
                <w:sdtContent>
                  <w:p w:rsidR="00EE3B81" w:rsidRDefault="00EE3B81">
                    <w:pPr>
                      <w:pStyle w:val="NoSpacing"/>
                      <w:rPr>
                        <w:color w:val="4F81BD" w:themeColor="accent1"/>
                      </w:rPr>
                    </w:pPr>
                    <w:r>
                      <w:rPr>
                        <w:color w:val="4F81BD" w:themeColor="accent1"/>
                      </w:rPr>
                      <w:t>5/15/2014</w:t>
                    </w:r>
                  </w:p>
                </w:sdtContent>
              </w:sdt>
              <w:p w:rsidR="00EE3B81" w:rsidRDefault="00EE3B81">
                <w:pPr>
                  <w:pStyle w:val="NoSpacing"/>
                  <w:rPr>
                    <w:color w:val="4F81BD" w:themeColor="accent1"/>
                  </w:rPr>
                </w:pPr>
              </w:p>
            </w:tc>
          </w:tr>
        </w:tbl>
        <w:p w:rsidR="00EE3B81" w:rsidRDefault="00EE3B81"/>
        <w:p w:rsidR="00EE3B81" w:rsidRDefault="00EE3B81">
          <w:pPr>
            <w:rPr>
              <w:sz w:val="56"/>
              <w:szCs w:val="56"/>
            </w:rPr>
          </w:pPr>
          <w:r>
            <w:rPr>
              <w:sz w:val="56"/>
              <w:szCs w:val="56"/>
            </w:rPr>
            <w:br w:type="page"/>
          </w:r>
        </w:p>
      </w:sdtContent>
    </w:sdt>
    <w:sdt>
      <w:sdtPr>
        <w:rPr>
          <w:rFonts w:asciiTheme="minorHAnsi" w:eastAsiaTheme="minorHAnsi" w:hAnsiTheme="minorHAnsi" w:cstheme="minorBidi"/>
          <w:b w:val="0"/>
          <w:bCs w:val="0"/>
          <w:color w:val="auto"/>
          <w:sz w:val="22"/>
          <w:szCs w:val="22"/>
          <w:lang w:eastAsia="en-US"/>
        </w:rPr>
        <w:id w:val="-374459056"/>
        <w:docPartObj>
          <w:docPartGallery w:val="Table of Contents"/>
          <w:docPartUnique/>
        </w:docPartObj>
      </w:sdtPr>
      <w:sdtEndPr>
        <w:rPr>
          <w:noProof/>
        </w:rPr>
      </w:sdtEndPr>
      <w:sdtContent>
        <w:p w:rsidR="0076074F" w:rsidRDefault="0076074F">
          <w:pPr>
            <w:pStyle w:val="TOCHeading"/>
          </w:pPr>
          <w:r>
            <w:t>Table of Contents</w:t>
          </w:r>
        </w:p>
        <w:p w:rsidR="00E9631A" w:rsidRDefault="007607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826386" w:history="1">
            <w:r w:rsidR="00E9631A" w:rsidRPr="00DF6A6E">
              <w:rPr>
                <w:rStyle w:val="Hyperlink"/>
                <w:noProof/>
              </w:rPr>
              <w:t>List of Tables</w:t>
            </w:r>
            <w:r w:rsidR="00E9631A">
              <w:rPr>
                <w:noProof/>
                <w:webHidden/>
              </w:rPr>
              <w:tab/>
            </w:r>
            <w:r w:rsidR="00E9631A">
              <w:rPr>
                <w:noProof/>
                <w:webHidden/>
              </w:rPr>
              <w:fldChar w:fldCharType="begin"/>
            </w:r>
            <w:r w:rsidR="00E9631A">
              <w:rPr>
                <w:noProof/>
                <w:webHidden/>
              </w:rPr>
              <w:instrText xml:space="preserve"> PAGEREF _Toc387826386 \h </w:instrText>
            </w:r>
            <w:r w:rsidR="00E9631A">
              <w:rPr>
                <w:noProof/>
                <w:webHidden/>
              </w:rPr>
            </w:r>
            <w:r w:rsidR="00E9631A">
              <w:rPr>
                <w:noProof/>
                <w:webHidden/>
              </w:rPr>
              <w:fldChar w:fldCharType="separate"/>
            </w:r>
            <w:r w:rsidR="00E9631A">
              <w:rPr>
                <w:noProof/>
                <w:webHidden/>
              </w:rPr>
              <w:t>2</w:t>
            </w:r>
            <w:r w:rsidR="00E9631A">
              <w:rPr>
                <w:noProof/>
                <w:webHidden/>
              </w:rPr>
              <w:fldChar w:fldCharType="end"/>
            </w:r>
          </w:hyperlink>
        </w:p>
        <w:p w:rsidR="00E9631A" w:rsidRDefault="00F167AA">
          <w:pPr>
            <w:pStyle w:val="TOC1"/>
            <w:tabs>
              <w:tab w:val="right" w:leader="dot" w:pos="9350"/>
            </w:tabs>
            <w:rPr>
              <w:rFonts w:eastAsiaTheme="minorEastAsia"/>
              <w:noProof/>
            </w:rPr>
          </w:pPr>
          <w:hyperlink w:anchor="_Toc387826387" w:history="1">
            <w:r w:rsidR="00E9631A" w:rsidRPr="00DF6A6E">
              <w:rPr>
                <w:rStyle w:val="Hyperlink"/>
                <w:noProof/>
              </w:rPr>
              <w:t>Grammar</w:t>
            </w:r>
            <w:r w:rsidR="00E9631A">
              <w:rPr>
                <w:noProof/>
                <w:webHidden/>
              </w:rPr>
              <w:tab/>
            </w:r>
            <w:r w:rsidR="00E9631A">
              <w:rPr>
                <w:noProof/>
                <w:webHidden/>
              </w:rPr>
              <w:fldChar w:fldCharType="begin"/>
            </w:r>
            <w:r w:rsidR="00E9631A">
              <w:rPr>
                <w:noProof/>
                <w:webHidden/>
              </w:rPr>
              <w:instrText xml:space="preserve"> PAGEREF _Toc387826387 \h </w:instrText>
            </w:r>
            <w:r w:rsidR="00E9631A">
              <w:rPr>
                <w:noProof/>
                <w:webHidden/>
              </w:rPr>
            </w:r>
            <w:r w:rsidR="00E9631A">
              <w:rPr>
                <w:noProof/>
                <w:webHidden/>
              </w:rPr>
              <w:fldChar w:fldCharType="separate"/>
            </w:r>
            <w:r w:rsidR="00E9631A">
              <w:rPr>
                <w:noProof/>
                <w:webHidden/>
              </w:rPr>
              <w:t>3</w:t>
            </w:r>
            <w:r w:rsidR="00E9631A">
              <w:rPr>
                <w:noProof/>
                <w:webHidden/>
              </w:rPr>
              <w:fldChar w:fldCharType="end"/>
            </w:r>
          </w:hyperlink>
        </w:p>
        <w:p w:rsidR="00E9631A" w:rsidRDefault="00F167AA">
          <w:pPr>
            <w:pStyle w:val="TOC1"/>
            <w:tabs>
              <w:tab w:val="right" w:leader="dot" w:pos="9350"/>
            </w:tabs>
            <w:rPr>
              <w:rFonts w:eastAsiaTheme="minorEastAsia"/>
              <w:noProof/>
            </w:rPr>
          </w:pPr>
          <w:hyperlink w:anchor="_Toc387826388" w:history="1">
            <w:r w:rsidR="00E9631A" w:rsidRPr="00DF6A6E">
              <w:rPr>
                <w:rStyle w:val="Hyperlink"/>
                <w:noProof/>
              </w:rPr>
              <w:t>Operators</w:t>
            </w:r>
            <w:r w:rsidR="00E9631A">
              <w:rPr>
                <w:noProof/>
                <w:webHidden/>
              </w:rPr>
              <w:tab/>
            </w:r>
            <w:r w:rsidR="00E9631A">
              <w:rPr>
                <w:noProof/>
                <w:webHidden/>
              </w:rPr>
              <w:fldChar w:fldCharType="begin"/>
            </w:r>
            <w:r w:rsidR="00E9631A">
              <w:rPr>
                <w:noProof/>
                <w:webHidden/>
              </w:rPr>
              <w:instrText xml:space="preserve"> PAGEREF _Toc387826388 \h </w:instrText>
            </w:r>
            <w:r w:rsidR="00E9631A">
              <w:rPr>
                <w:noProof/>
                <w:webHidden/>
              </w:rPr>
            </w:r>
            <w:r w:rsidR="00E9631A">
              <w:rPr>
                <w:noProof/>
                <w:webHidden/>
              </w:rPr>
              <w:fldChar w:fldCharType="separate"/>
            </w:r>
            <w:r w:rsidR="00E9631A">
              <w:rPr>
                <w:noProof/>
                <w:webHidden/>
              </w:rPr>
              <w:t>4</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89" w:history="1">
            <w:r w:rsidR="00E9631A" w:rsidRPr="00DF6A6E">
              <w:rPr>
                <w:rStyle w:val="Hyperlink"/>
                <w:noProof/>
              </w:rPr>
              <w:t>Parser</w:t>
            </w:r>
            <w:r w:rsidR="00E9631A">
              <w:rPr>
                <w:noProof/>
                <w:webHidden/>
              </w:rPr>
              <w:tab/>
            </w:r>
            <w:r w:rsidR="00E9631A">
              <w:rPr>
                <w:noProof/>
                <w:webHidden/>
              </w:rPr>
              <w:fldChar w:fldCharType="begin"/>
            </w:r>
            <w:r w:rsidR="00E9631A">
              <w:rPr>
                <w:noProof/>
                <w:webHidden/>
              </w:rPr>
              <w:instrText xml:space="preserve"> PAGEREF _Toc387826389 \h </w:instrText>
            </w:r>
            <w:r w:rsidR="00E9631A">
              <w:rPr>
                <w:noProof/>
                <w:webHidden/>
              </w:rPr>
            </w:r>
            <w:r w:rsidR="00E9631A">
              <w:rPr>
                <w:noProof/>
                <w:webHidden/>
              </w:rPr>
              <w:fldChar w:fldCharType="separate"/>
            </w:r>
            <w:r w:rsidR="00E9631A">
              <w:rPr>
                <w:noProof/>
                <w:webHidden/>
              </w:rPr>
              <w:t>4</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90" w:history="1">
            <w:r w:rsidR="00E9631A" w:rsidRPr="00DF6A6E">
              <w:rPr>
                <w:rStyle w:val="Hyperlink"/>
                <w:noProof/>
              </w:rPr>
              <w:t>Symbol Table</w:t>
            </w:r>
            <w:r w:rsidR="00E9631A">
              <w:rPr>
                <w:noProof/>
                <w:webHidden/>
              </w:rPr>
              <w:tab/>
            </w:r>
            <w:r w:rsidR="00E9631A">
              <w:rPr>
                <w:noProof/>
                <w:webHidden/>
              </w:rPr>
              <w:fldChar w:fldCharType="begin"/>
            </w:r>
            <w:r w:rsidR="00E9631A">
              <w:rPr>
                <w:noProof/>
                <w:webHidden/>
              </w:rPr>
              <w:instrText xml:space="preserve"> PAGEREF _Toc387826390 \h </w:instrText>
            </w:r>
            <w:r w:rsidR="00E9631A">
              <w:rPr>
                <w:noProof/>
                <w:webHidden/>
              </w:rPr>
            </w:r>
            <w:r w:rsidR="00E9631A">
              <w:rPr>
                <w:noProof/>
                <w:webHidden/>
              </w:rPr>
              <w:fldChar w:fldCharType="separate"/>
            </w:r>
            <w:r w:rsidR="00E9631A">
              <w:rPr>
                <w:noProof/>
                <w:webHidden/>
              </w:rPr>
              <w:t>5</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91" w:history="1">
            <w:r w:rsidR="00E9631A" w:rsidRPr="00DF6A6E">
              <w:rPr>
                <w:rStyle w:val="Hyperlink"/>
                <w:noProof/>
              </w:rPr>
              <w:t>Lexical Analyzer and Intermediate Code</w:t>
            </w:r>
            <w:r w:rsidR="00E9631A">
              <w:rPr>
                <w:noProof/>
                <w:webHidden/>
              </w:rPr>
              <w:tab/>
            </w:r>
            <w:r w:rsidR="00E9631A">
              <w:rPr>
                <w:noProof/>
                <w:webHidden/>
              </w:rPr>
              <w:fldChar w:fldCharType="begin"/>
            </w:r>
            <w:r w:rsidR="00E9631A">
              <w:rPr>
                <w:noProof/>
                <w:webHidden/>
              </w:rPr>
              <w:instrText xml:space="preserve"> PAGEREF _Toc387826391 \h </w:instrText>
            </w:r>
            <w:r w:rsidR="00E9631A">
              <w:rPr>
                <w:noProof/>
                <w:webHidden/>
              </w:rPr>
            </w:r>
            <w:r w:rsidR="00E9631A">
              <w:rPr>
                <w:noProof/>
                <w:webHidden/>
              </w:rPr>
              <w:fldChar w:fldCharType="separate"/>
            </w:r>
            <w:r w:rsidR="00E9631A">
              <w:rPr>
                <w:noProof/>
                <w:webHidden/>
              </w:rPr>
              <w:t>5</w:t>
            </w:r>
            <w:r w:rsidR="00E9631A">
              <w:rPr>
                <w:noProof/>
                <w:webHidden/>
              </w:rPr>
              <w:fldChar w:fldCharType="end"/>
            </w:r>
          </w:hyperlink>
        </w:p>
        <w:p w:rsidR="00E9631A" w:rsidRDefault="00F167AA">
          <w:pPr>
            <w:pStyle w:val="TOC3"/>
            <w:tabs>
              <w:tab w:val="right" w:leader="dot" w:pos="9350"/>
            </w:tabs>
            <w:rPr>
              <w:rFonts w:eastAsiaTheme="minorEastAsia"/>
              <w:noProof/>
            </w:rPr>
          </w:pPr>
          <w:hyperlink w:anchor="_Toc387826392" w:history="1">
            <w:r w:rsidR="00E9631A" w:rsidRPr="00DF6A6E">
              <w:rPr>
                <w:rStyle w:val="Hyperlink"/>
                <w:noProof/>
              </w:rPr>
              <w:t>Assignment Statement</w:t>
            </w:r>
            <w:r w:rsidR="00E9631A">
              <w:rPr>
                <w:noProof/>
                <w:webHidden/>
              </w:rPr>
              <w:tab/>
            </w:r>
            <w:r w:rsidR="00E9631A">
              <w:rPr>
                <w:noProof/>
                <w:webHidden/>
              </w:rPr>
              <w:fldChar w:fldCharType="begin"/>
            </w:r>
            <w:r w:rsidR="00E9631A">
              <w:rPr>
                <w:noProof/>
                <w:webHidden/>
              </w:rPr>
              <w:instrText xml:space="preserve"> PAGEREF _Toc387826392 \h </w:instrText>
            </w:r>
            <w:r w:rsidR="00E9631A">
              <w:rPr>
                <w:noProof/>
                <w:webHidden/>
              </w:rPr>
            </w:r>
            <w:r w:rsidR="00E9631A">
              <w:rPr>
                <w:noProof/>
                <w:webHidden/>
              </w:rPr>
              <w:fldChar w:fldCharType="separate"/>
            </w:r>
            <w:r w:rsidR="00E9631A">
              <w:rPr>
                <w:noProof/>
                <w:webHidden/>
              </w:rPr>
              <w:t>6</w:t>
            </w:r>
            <w:r w:rsidR="00E9631A">
              <w:rPr>
                <w:noProof/>
                <w:webHidden/>
              </w:rPr>
              <w:fldChar w:fldCharType="end"/>
            </w:r>
          </w:hyperlink>
        </w:p>
        <w:p w:rsidR="00E9631A" w:rsidRDefault="00F167AA">
          <w:pPr>
            <w:pStyle w:val="TOC3"/>
            <w:tabs>
              <w:tab w:val="right" w:leader="dot" w:pos="9350"/>
            </w:tabs>
            <w:rPr>
              <w:rFonts w:eastAsiaTheme="minorEastAsia"/>
              <w:noProof/>
            </w:rPr>
          </w:pPr>
          <w:hyperlink w:anchor="_Toc387826393" w:history="1">
            <w:r w:rsidR="00E9631A" w:rsidRPr="00DF6A6E">
              <w:rPr>
                <w:rStyle w:val="Hyperlink"/>
                <w:noProof/>
              </w:rPr>
              <w:t>Evaluating Expressions</w:t>
            </w:r>
            <w:r w:rsidR="00E9631A">
              <w:rPr>
                <w:noProof/>
                <w:webHidden/>
              </w:rPr>
              <w:tab/>
            </w:r>
            <w:r w:rsidR="00E9631A">
              <w:rPr>
                <w:noProof/>
                <w:webHidden/>
              </w:rPr>
              <w:fldChar w:fldCharType="begin"/>
            </w:r>
            <w:r w:rsidR="00E9631A">
              <w:rPr>
                <w:noProof/>
                <w:webHidden/>
              </w:rPr>
              <w:instrText xml:space="preserve"> PAGEREF _Toc387826393 \h </w:instrText>
            </w:r>
            <w:r w:rsidR="00E9631A">
              <w:rPr>
                <w:noProof/>
                <w:webHidden/>
              </w:rPr>
            </w:r>
            <w:r w:rsidR="00E9631A">
              <w:rPr>
                <w:noProof/>
                <w:webHidden/>
              </w:rPr>
              <w:fldChar w:fldCharType="separate"/>
            </w:r>
            <w:r w:rsidR="00E9631A">
              <w:rPr>
                <w:noProof/>
                <w:webHidden/>
              </w:rPr>
              <w:t>7</w:t>
            </w:r>
            <w:r w:rsidR="00E9631A">
              <w:rPr>
                <w:noProof/>
                <w:webHidden/>
              </w:rPr>
              <w:fldChar w:fldCharType="end"/>
            </w:r>
          </w:hyperlink>
        </w:p>
        <w:p w:rsidR="00E9631A" w:rsidRDefault="00F167AA">
          <w:pPr>
            <w:pStyle w:val="TOC3"/>
            <w:tabs>
              <w:tab w:val="right" w:leader="dot" w:pos="9350"/>
            </w:tabs>
            <w:rPr>
              <w:rFonts w:eastAsiaTheme="minorEastAsia"/>
              <w:noProof/>
            </w:rPr>
          </w:pPr>
          <w:hyperlink w:anchor="_Toc387826394" w:history="1">
            <w:r w:rsidR="00E9631A" w:rsidRPr="00DF6A6E">
              <w:rPr>
                <w:rStyle w:val="Hyperlink"/>
                <w:noProof/>
              </w:rPr>
              <w:t>Control Statements</w:t>
            </w:r>
            <w:r w:rsidR="00E9631A">
              <w:rPr>
                <w:noProof/>
                <w:webHidden/>
              </w:rPr>
              <w:tab/>
            </w:r>
            <w:r w:rsidR="00E9631A">
              <w:rPr>
                <w:noProof/>
                <w:webHidden/>
              </w:rPr>
              <w:fldChar w:fldCharType="begin"/>
            </w:r>
            <w:r w:rsidR="00E9631A">
              <w:rPr>
                <w:noProof/>
                <w:webHidden/>
              </w:rPr>
              <w:instrText xml:space="preserve"> PAGEREF _Toc387826394 \h </w:instrText>
            </w:r>
            <w:r w:rsidR="00E9631A">
              <w:rPr>
                <w:noProof/>
                <w:webHidden/>
              </w:rPr>
            </w:r>
            <w:r w:rsidR="00E9631A">
              <w:rPr>
                <w:noProof/>
                <w:webHidden/>
              </w:rPr>
              <w:fldChar w:fldCharType="separate"/>
            </w:r>
            <w:r w:rsidR="00E9631A">
              <w:rPr>
                <w:noProof/>
                <w:webHidden/>
              </w:rPr>
              <w:t>7</w:t>
            </w:r>
            <w:r w:rsidR="00E9631A">
              <w:rPr>
                <w:noProof/>
                <w:webHidden/>
              </w:rPr>
              <w:fldChar w:fldCharType="end"/>
            </w:r>
          </w:hyperlink>
        </w:p>
        <w:p w:rsidR="00E9631A" w:rsidRDefault="00F167AA">
          <w:pPr>
            <w:pStyle w:val="TOC3"/>
            <w:tabs>
              <w:tab w:val="right" w:leader="dot" w:pos="9350"/>
            </w:tabs>
            <w:rPr>
              <w:rFonts w:eastAsiaTheme="minorEastAsia"/>
              <w:noProof/>
            </w:rPr>
          </w:pPr>
          <w:hyperlink w:anchor="_Toc387826395" w:history="1">
            <w:r w:rsidR="00E9631A" w:rsidRPr="00DF6A6E">
              <w:rPr>
                <w:rStyle w:val="Hyperlink"/>
                <w:noProof/>
              </w:rPr>
              <w:t>Loops</w:t>
            </w:r>
            <w:r w:rsidR="00E9631A">
              <w:rPr>
                <w:noProof/>
                <w:webHidden/>
              </w:rPr>
              <w:tab/>
            </w:r>
            <w:r w:rsidR="00E9631A">
              <w:rPr>
                <w:noProof/>
                <w:webHidden/>
              </w:rPr>
              <w:fldChar w:fldCharType="begin"/>
            </w:r>
            <w:r w:rsidR="00E9631A">
              <w:rPr>
                <w:noProof/>
                <w:webHidden/>
              </w:rPr>
              <w:instrText xml:space="preserve"> PAGEREF _Toc387826395 \h </w:instrText>
            </w:r>
            <w:r w:rsidR="00E9631A">
              <w:rPr>
                <w:noProof/>
                <w:webHidden/>
              </w:rPr>
            </w:r>
            <w:r w:rsidR="00E9631A">
              <w:rPr>
                <w:noProof/>
                <w:webHidden/>
              </w:rPr>
              <w:fldChar w:fldCharType="separate"/>
            </w:r>
            <w:r w:rsidR="00E9631A">
              <w:rPr>
                <w:noProof/>
                <w:webHidden/>
              </w:rPr>
              <w:t>8</w:t>
            </w:r>
            <w:r w:rsidR="00E9631A">
              <w:rPr>
                <w:noProof/>
                <w:webHidden/>
              </w:rPr>
              <w:fldChar w:fldCharType="end"/>
            </w:r>
          </w:hyperlink>
        </w:p>
        <w:p w:rsidR="00E9631A" w:rsidRDefault="00F167AA">
          <w:pPr>
            <w:pStyle w:val="TOC1"/>
            <w:tabs>
              <w:tab w:val="right" w:leader="dot" w:pos="9350"/>
            </w:tabs>
            <w:rPr>
              <w:rFonts w:eastAsiaTheme="minorEastAsia"/>
              <w:noProof/>
            </w:rPr>
          </w:pPr>
          <w:hyperlink w:anchor="_Toc387826396" w:history="1">
            <w:r w:rsidR="00E9631A" w:rsidRPr="00DF6A6E">
              <w:rPr>
                <w:rStyle w:val="Hyperlink"/>
                <w:noProof/>
              </w:rPr>
              <w:t>Appendix</w:t>
            </w:r>
            <w:r w:rsidR="00E9631A">
              <w:rPr>
                <w:noProof/>
                <w:webHidden/>
              </w:rPr>
              <w:tab/>
            </w:r>
            <w:r w:rsidR="00E9631A">
              <w:rPr>
                <w:noProof/>
                <w:webHidden/>
              </w:rPr>
              <w:fldChar w:fldCharType="begin"/>
            </w:r>
            <w:r w:rsidR="00E9631A">
              <w:rPr>
                <w:noProof/>
                <w:webHidden/>
              </w:rPr>
              <w:instrText xml:space="preserve"> PAGEREF _Toc387826396 \h </w:instrText>
            </w:r>
            <w:r w:rsidR="00E9631A">
              <w:rPr>
                <w:noProof/>
                <w:webHidden/>
              </w:rPr>
            </w:r>
            <w:r w:rsidR="00E9631A">
              <w:rPr>
                <w:noProof/>
                <w:webHidden/>
              </w:rPr>
              <w:fldChar w:fldCharType="separate"/>
            </w:r>
            <w:r w:rsidR="00E9631A">
              <w:rPr>
                <w:noProof/>
                <w:webHidden/>
              </w:rPr>
              <w:t>9</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97" w:history="1">
            <w:r w:rsidR="00E9631A" w:rsidRPr="00DF6A6E">
              <w:rPr>
                <w:rStyle w:val="Hyperlink"/>
                <w:noProof/>
              </w:rPr>
              <w:t>Summary of Errors</w:t>
            </w:r>
            <w:r w:rsidR="00E9631A">
              <w:rPr>
                <w:noProof/>
                <w:webHidden/>
              </w:rPr>
              <w:tab/>
            </w:r>
            <w:r w:rsidR="00E9631A">
              <w:rPr>
                <w:noProof/>
                <w:webHidden/>
              </w:rPr>
              <w:fldChar w:fldCharType="begin"/>
            </w:r>
            <w:r w:rsidR="00E9631A">
              <w:rPr>
                <w:noProof/>
                <w:webHidden/>
              </w:rPr>
              <w:instrText xml:space="preserve"> PAGEREF _Toc387826397 \h </w:instrText>
            </w:r>
            <w:r w:rsidR="00E9631A">
              <w:rPr>
                <w:noProof/>
                <w:webHidden/>
              </w:rPr>
            </w:r>
            <w:r w:rsidR="00E9631A">
              <w:rPr>
                <w:noProof/>
                <w:webHidden/>
              </w:rPr>
              <w:fldChar w:fldCharType="separate"/>
            </w:r>
            <w:r w:rsidR="00E9631A">
              <w:rPr>
                <w:noProof/>
                <w:webHidden/>
              </w:rPr>
              <w:t>9</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98" w:history="1">
            <w:r w:rsidR="00E9631A" w:rsidRPr="00DF6A6E">
              <w:rPr>
                <w:rStyle w:val="Hyperlink"/>
                <w:noProof/>
              </w:rPr>
              <w:t>Program Examples</w:t>
            </w:r>
            <w:r w:rsidR="00E9631A">
              <w:rPr>
                <w:noProof/>
                <w:webHidden/>
              </w:rPr>
              <w:tab/>
            </w:r>
            <w:r w:rsidR="00E9631A">
              <w:rPr>
                <w:noProof/>
                <w:webHidden/>
              </w:rPr>
              <w:fldChar w:fldCharType="begin"/>
            </w:r>
            <w:r w:rsidR="00E9631A">
              <w:rPr>
                <w:noProof/>
                <w:webHidden/>
              </w:rPr>
              <w:instrText xml:space="preserve"> PAGEREF _Toc387826398 \h </w:instrText>
            </w:r>
            <w:r w:rsidR="00E9631A">
              <w:rPr>
                <w:noProof/>
                <w:webHidden/>
              </w:rPr>
            </w:r>
            <w:r w:rsidR="00E9631A">
              <w:rPr>
                <w:noProof/>
                <w:webHidden/>
              </w:rPr>
              <w:fldChar w:fldCharType="separate"/>
            </w:r>
            <w:r w:rsidR="00E9631A">
              <w:rPr>
                <w:noProof/>
                <w:webHidden/>
              </w:rPr>
              <w:t>10</w:t>
            </w:r>
            <w:r w:rsidR="00E9631A">
              <w:rPr>
                <w:noProof/>
                <w:webHidden/>
              </w:rPr>
              <w:fldChar w:fldCharType="end"/>
            </w:r>
          </w:hyperlink>
        </w:p>
        <w:p w:rsidR="00E9631A" w:rsidRDefault="00F167AA">
          <w:pPr>
            <w:pStyle w:val="TOC2"/>
            <w:tabs>
              <w:tab w:val="right" w:leader="dot" w:pos="9350"/>
            </w:tabs>
            <w:rPr>
              <w:rFonts w:eastAsiaTheme="minorEastAsia"/>
              <w:noProof/>
            </w:rPr>
          </w:pPr>
          <w:hyperlink w:anchor="_Toc387826399" w:history="1">
            <w:r w:rsidR="00E9631A" w:rsidRPr="00DF6A6E">
              <w:rPr>
                <w:rStyle w:val="Hyperlink"/>
                <w:noProof/>
              </w:rPr>
              <w:t>Summary of Syntax</w:t>
            </w:r>
            <w:r w:rsidR="00E9631A">
              <w:rPr>
                <w:noProof/>
                <w:webHidden/>
              </w:rPr>
              <w:tab/>
            </w:r>
            <w:r w:rsidR="00E9631A">
              <w:rPr>
                <w:noProof/>
                <w:webHidden/>
              </w:rPr>
              <w:fldChar w:fldCharType="begin"/>
            </w:r>
            <w:r w:rsidR="00E9631A">
              <w:rPr>
                <w:noProof/>
                <w:webHidden/>
              </w:rPr>
              <w:instrText xml:space="preserve"> PAGEREF _Toc387826399 \h </w:instrText>
            </w:r>
            <w:r w:rsidR="00E9631A">
              <w:rPr>
                <w:noProof/>
                <w:webHidden/>
              </w:rPr>
            </w:r>
            <w:r w:rsidR="00E9631A">
              <w:rPr>
                <w:noProof/>
                <w:webHidden/>
              </w:rPr>
              <w:fldChar w:fldCharType="separate"/>
            </w:r>
            <w:r w:rsidR="00E9631A">
              <w:rPr>
                <w:noProof/>
                <w:webHidden/>
              </w:rPr>
              <w:t>11</w:t>
            </w:r>
            <w:r w:rsidR="00E9631A">
              <w:rPr>
                <w:noProof/>
                <w:webHidden/>
              </w:rPr>
              <w:fldChar w:fldCharType="end"/>
            </w:r>
          </w:hyperlink>
        </w:p>
        <w:p w:rsidR="0076074F" w:rsidRDefault="0076074F">
          <w:r>
            <w:rPr>
              <w:b/>
              <w:bCs/>
              <w:noProof/>
            </w:rPr>
            <w:fldChar w:fldCharType="end"/>
          </w:r>
        </w:p>
      </w:sdtContent>
    </w:sdt>
    <w:p w:rsidR="0076074F" w:rsidRDefault="0076074F" w:rsidP="0076074F">
      <w:pPr>
        <w:pStyle w:val="Heading1"/>
      </w:pPr>
      <w:bookmarkStart w:id="1" w:name="_Toc387826386"/>
      <w:r>
        <w:t>List of Tables</w:t>
      </w:r>
      <w:bookmarkEnd w:id="1"/>
    </w:p>
    <w:p w:rsidR="00E9631A" w:rsidRDefault="0076074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87826400" w:history="1">
        <w:r w:rsidR="00E9631A" w:rsidRPr="00995C05">
          <w:rPr>
            <w:rStyle w:val="Hyperlink"/>
            <w:noProof/>
          </w:rPr>
          <w:t>1: Reserved Words</w:t>
        </w:r>
        <w:r w:rsidR="00E9631A">
          <w:rPr>
            <w:noProof/>
            <w:webHidden/>
          </w:rPr>
          <w:tab/>
        </w:r>
        <w:r w:rsidR="00E9631A">
          <w:rPr>
            <w:noProof/>
            <w:webHidden/>
          </w:rPr>
          <w:fldChar w:fldCharType="begin"/>
        </w:r>
        <w:r w:rsidR="00E9631A">
          <w:rPr>
            <w:noProof/>
            <w:webHidden/>
          </w:rPr>
          <w:instrText xml:space="preserve"> PAGEREF _Toc387826400 \h </w:instrText>
        </w:r>
        <w:r w:rsidR="00E9631A">
          <w:rPr>
            <w:noProof/>
            <w:webHidden/>
          </w:rPr>
        </w:r>
        <w:r w:rsidR="00E9631A">
          <w:rPr>
            <w:noProof/>
            <w:webHidden/>
          </w:rPr>
          <w:fldChar w:fldCharType="separate"/>
        </w:r>
        <w:r w:rsidR="00E9631A">
          <w:rPr>
            <w:noProof/>
            <w:webHidden/>
          </w:rPr>
          <w:t>3</w:t>
        </w:r>
        <w:r w:rsidR="00E9631A">
          <w:rPr>
            <w:noProof/>
            <w:webHidden/>
          </w:rPr>
          <w:fldChar w:fldCharType="end"/>
        </w:r>
      </w:hyperlink>
    </w:p>
    <w:p w:rsidR="00E9631A" w:rsidRDefault="00F167AA">
      <w:pPr>
        <w:pStyle w:val="TableofFigures"/>
        <w:tabs>
          <w:tab w:val="right" w:leader="dot" w:pos="9350"/>
        </w:tabs>
        <w:rPr>
          <w:rFonts w:eastAsiaTheme="minorEastAsia"/>
          <w:noProof/>
        </w:rPr>
      </w:pPr>
      <w:hyperlink w:anchor="_Toc387826401" w:history="1">
        <w:r w:rsidR="00E9631A" w:rsidRPr="00995C05">
          <w:rPr>
            <w:rStyle w:val="Hyperlink"/>
            <w:noProof/>
          </w:rPr>
          <w:t>2 Intermediate Code - OPCODE</w:t>
        </w:r>
        <w:r w:rsidR="00E9631A">
          <w:rPr>
            <w:noProof/>
            <w:webHidden/>
          </w:rPr>
          <w:tab/>
        </w:r>
        <w:r w:rsidR="00E9631A">
          <w:rPr>
            <w:noProof/>
            <w:webHidden/>
          </w:rPr>
          <w:fldChar w:fldCharType="begin"/>
        </w:r>
        <w:r w:rsidR="00E9631A">
          <w:rPr>
            <w:noProof/>
            <w:webHidden/>
          </w:rPr>
          <w:instrText xml:space="preserve"> PAGEREF _Toc387826401 \h </w:instrText>
        </w:r>
        <w:r w:rsidR="00E9631A">
          <w:rPr>
            <w:noProof/>
            <w:webHidden/>
          </w:rPr>
        </w:r>
        <w:r w:rsidR="00E9631A">
          <w:rPr>
            <w:noProof/>
            <w:webHidden/>
          </w:rPr>
          <w:fldChar w:fldCharType="separate"/>
        </w:r>
        <w:r w:rsidR="00E9631A">
          <w:rPr>
            <w:noProof/>
            <w:webHidden/>
          </w:rPr>
          <w:t>6</w:t>
        </w:r>
        <w:r w:rsidR="00E9631A">
          <w:rPr>
            <w:noProof/>
            <w:webHidden/>
          </w:rPr>
          <w:fldChar w:fldCharType="end"/>
        </w:r>
      </w:hyperlink>
    </w:p>
    <w:p w:rsidR="00E9631A" w:rsidRDefault="00F167AA">
      <w:pPr>
        <w:pStyle w:val="TableofFigures"/>
        <w:tabs>
          <w:tab w:val="right" w:leader="dot" w:pos="9350"/>
        </w:tabs>
        <w:rPr>
          <w:rFonts w:eastAsiaTheme="minorEastAsia"/>
          <w:noProof/>
        </w:rPr>
      </w:pPr>
      <w:hyperlink w:anchor="_Toc387826402" w:history="1">
        <w:r w:rsidR="00E9631A" w:rsidRPr="00995C05">
          <w:rPr>
            <w:rStyle w:val="Hyperlink"/>
            <w:noProof/>
          </w:rPr>
          <w:t>3 Examples: Declaring Variables</w:t>
        </w:r>
        <w:r w:rsidR="00E9631A">
          <w:rPr>
            <w:noProof/>
            <w:webHidden/>
          </w:rPr>
          <w:tab/>
        </w:r>
        <w:r w:rsidR="00E9631A">
          <w:rPr>
            <w:noProof/>
            <w:webHidden/>
          </w:rPr>
          <w:fldChar w:fldCharType="begin"/>
        </w:r>
        <w:r w:rsidR="00E9631A">
          <w:rPr>
            <w:noProof/>
            <w:webHidden/>
          </w:rPr>
          <w:instrText xml:space="preserve"> PAGEREF _Toc387826402 \h </w:instrText>
        </w:r>
        <w:r w:rsidR="00E9631A">
          <w:rPr>
            <w:noProof/>
            <w:webHidden/>
          </w:rPr>
        </w:r>
        <w:r w:rsidR="00E9631A">
          <w:rPr>
            <w:noProof/>
            <w:webHidden/>
          </w:rPr>
          <w:fldChar w:fldCharType="separate"/>
        </w:r>
        <w:r w:rsidR="00E9631A">
          <w:rPr>
            <w:noProof/>
            <w:webHidden/>
          </w:rPr>
          <w:t>6</w:t>
        </w:r>
        <w:r w:rsidR="00E9631A">
          <w:rPr>
            <w:noProof/>
            <w:webHidden/>
          </w:rPr>
          <w:fldChar w:fldCharType="end"/>
        </w:r>
      </w:hyperlink>
    </w:p>
    <w:p w:rsidR="00E9631A" w:rsidRDefault="00F167AA">
      <w:pPr>
        <w:pStyle w:val="TableofFigures"/>
        <w:tabs>
          <w:tab w:val="right" w:leader="dot" w:pos="9350"/>
        </w:tabs>
        <w:rPr>
          <w:rFonts w:eastAsiaTheme="minorEastAsia"/>
          <w:noProof/>
        </w:rPr>
      </w:pPr>
      <w:hyperlink w:anchor="_Toc387826403" w:history="1">
        <w:r w:rsidR="00E9631A" w:rsidRPr="00995C05">
          <w:rPr>
            <w:rStyle w:val="Hyperlink"/>
            <w:noProof/>
          </w:rPr>
          <w:t>4 Examples: Assigning Variables</w:t>
        </w:r>
        <w:r w:rsidR="00E9631A">
          <w:rPr>
            <w:noProof/>
            <w:webHidden/>
          </w:rPr>
          <w:tab/>
        </w:r>
        <w:r w:rsidR="00E9631A">
          <w:rPr>
            <w:noProof/>
            <w:webHidden/>
          </w:rPr>
          <w:fldChar w:fldCharType="begin"/>
        </w:r>
        <w:r w:rsidR="00E9631A">
          <w:rPr>
            <w:noProof/>
            <w:webHidden/>
          </w:rPr>
          <w:instrText xml:space="preserve"> PAGEREF _Toc387826403 \h </w:instrText>
        </w:r>
        <w:r w:rsidR="00E9631A">
          <w:rPr>
            <w:noProof/>
            <w:webHidden/>
          </w:rPr>
        </w:r>
        <w:r w:rsidR="00E9631A">
          <w:rPr>
            <w:noProof/>
            <w:webHidden/>
          </w:rPr>
          <w:fldChar w:fldCharType="separate"/>
        </w:r>
        <w:r w:rsidR="00E9631A">
          <w:rPr>
            <w:noProof/>
            <w:webHidden/>
          </w:rPr>
          <w:t>6</w:t>
        </w:r>
        <w:r w:rsidR="00E9631A">
          <w:rPr>
            <w:noProof/>
            <w:webHidden/>
          </w:rPr>
          <w:fldChar w:fldCharType="end"/>
        </w:r>
      </w:hyperlink>
    </w:p>
    <w:p w:rsidR="00E9631A" w:rsidRDefault="00F167AA">
      <w:pPr>
        <w:pStyle w:val="TableofFigures"/>
        <w:tabs>
          <w:tab w:val="right" w:leader="dot" w:pos="9350"/>
        </w:tabs>
        <w:rPr>
          <w:rFonts w:eastAsiaTheme="minorEastAsia"/>
          <w:noProof/>
        </w:rPr>
      </w:pPr>
      <w:hyperlink w:anchor="_Toc387826404" w:history="1">
        <w:r w:rsidR="00E9631A" w:rsidRPr="00995C05">
          <w:rPr>
            <w:rStyle w:val="Hyperlink"/>
            <w:noProof/>
          </w:rPr>
          <w:t>5 Examples: Expression Evaluations</w:t>
        </w:r>
        <w:r w:rsidR="00E9631A">
          <w:rPr>
            <w:noProof/>
            <w:webHidden/>
          </w:rPr>
          <w:tab/>
        </w:r>
        <w:r w:rsidR="00E9631A">
          <w:rPr>
            <w:noProof/>
            <w:webHidden/>
          </w:rPr>
          <w:fldChar w:fldCharType="begin"/>
        </w:r>
        <w:r w:rsidR="00E9631A">
          <w:rPr>
            <w:noProof/>
            <w:webHidden/>
          </w:rPr>
          <w:instrText xml:space="preserve"> PAGEREF _Toc387826404 \h </w:instrText>
        </w:r>
        <w:r w:rsidR="00E9631A">
          <w:rPr>
            <w:noProof/>
            <w:webHidden/>
          </w:rPr>
        </w:r>
        <w:r w:rsidR="00E9631A">
          <w:rPr>
            <w:noProof/>
            <w:webHidden/>
          </w:rPr>
          <w:fldChar w:fldCharType="separate"/>
        </w:r>
        <w:r w:rsidR="00E9631A">
          <w:rPr>
            <w:noProof/>
            <w:webHidden/>
          </w:rPr>
          <w:t>7</w:t>
        </w:r>
        <w:r w:rsidR="00E9631A">
          <w:rPr>
            <w:noProof/>
            <w:webHidden/>
          </w:rPr>
          <w:fldChar w:fldCharType="end"/>
        </w:r>
      </w:hyperlink>
    </w:p>
    <w:p w:rsidR="00E9631A" w:rsidRDefault="00F167AA">
      <w:pPr>
        <w:pStyle w:val="TableofFigures"/>
        <w:tabs>
          <w:tab w:val="right" w:leader="dot" w:pos="9350"/>
        </w:tabs>
        <w:rPr>
          <w:rFonts w:eastAsiaTheme="minorEastAsia"/>
          <w:noProof/>
        </w:rPr>
      </w:pPr>
      <w:hyperlink w:anchor="_Toc387826405" w:history="1">
        <w:r w:rsidR="00E9631A" w:rsidRPr="00995C05">
          <w:rPr>
            <w:rStyle w:val="Hyperlink"/>
            <w:noProof/>
          </w:rPr>
          <w:t>6 Example: Control Statement</w:t>
        </w:r>
        <w:r w:rsidR="00E9631A">
          <w:rPr>
            <w:noProof/>
            <w:webHidden/>
          </w:rPr>
          <w:tab/>
        </w:r>
        <w:r w:rsidR="00E9631A">
          <w:rPr>
            <w:noProof/>
            <w:webHidden/>
          </w:rPr>
          <w:fldChar w:fldCharType="begin"/>
        </w:r>
        <w:r w:rsidR="00E9631A">
          <w:rPr>
            <w:noProof/>
            <w:webHidden/>
          </w:rPr>
          <w:instrText xml:space="preserve"> PAGEREF _Toc387826405 \h </w:instrText>
        </w:r>
        <w:r w:rsidR="00E9631A">
          <w:rPr>
            <w:noProof/>
            <w:webHidden/>
          </w:rPr>
        </w:r>
        <w:r w:rsidR="00E9631A">
          <w:rPr>
            <w:noProof/>
            <w:webHidden/>
          </w:rPr>
          <w:fldChar w:fldCharType="separate"/>
        </w:r>
        <w:r w:rsidR="00E9631A">
          <w:rPr>
            <w:noProof/>
            <w:webHidden/>
          </w:rPr>
          <w:t>7</w:t>
        </w:r>
        <w:r w:rsidR="00E9631A">
          <w:rPr>
            <w:noProof/>
            <w:webHidden/>
          </w:rPr>
          <w:fldChar w:fldCharType="end"/>
        </w:r>
      </w:hyperlink>
    </w:p>
    <w:p w:rsidR="0076074F" w:rsidRDefault="0076074F" w:rsidP="00C84B36">
      <w:pPr>
        <w:pStyle w:val="Heading2"/>
      </w:pPr>
      <w:r>
        <w:fldChar w:fldCharType="end"/>
      </w:r>
    </w:p>
    <w:p w:rsidR="0076074F" w:rsidRDefault="0076074F">
      <w:pPr>
        <w:rPr>
          <w:rFonts w:asciiTheme="majorHAnsi" w:eastAsiaTheme="majorEastAsia" w:hAnsiTheme="majorHAnsi" w:cstheme="majorBidi"/>
          <w:b/>
          <w:bCs/>
          <w:color w:val="4F81BD" w:themeColor="accent1"/>
          <w:sz w:val="26"/>
          <w:szCs w:val="26"/>
        </w:rPr>
      </w:pPr>
      <w:r>
        <w:br w:type="page"/>
      </w:r>
    </w:p>
    <w:p w:rsidR="00C84B36" w:rsidRDefault="00C84B36" w:rsidP="003F073E">
      <w:pPr>
        <w:pStyle w:val="Heading1"/>
      </w:pPr>
      <w:bookmarkStart w:id="2" w:name="_Toc387826387"/>
      <w:r>
        <w:lastRenderedPageBreak/>
        <w:t>Grammar</w:t>
      </w:r>
      <w:bookmarkEnd w:id="2"/>
    </w:p>
    <w:p w:rsidR="00C84B36" w:rsidRDefault="00C84B36" w:rsidP="00C84B36">
      <w:r>
        <w:t xml:space="preserve">The </w:t>
      </w:r>
      <w:r w:rsidR="0076074F">
        <w:t>T[] pr</w:t>
      </w:r>
      <w:r>
        <w:t>ogramming language is a LALR grammar based off of a PL/SQL scripting programming language. The following rules are to be used</w:t>
      </w:r>
      <w:r w:rsidR="00E4574B">
        <w:t xml:space="preserve"> when</w:t>
      </w:r>
      <w:r w:rsidR="002A6DE1">
        <w:t xml:space="preserve"> using the programming language:</w:t>
      </w:r>
    </w:p>
    <w:p w:rsidR="00C84B36" w:rsidRDefault="00C84B36" w:rsidP="00C84B36">
      <w:pPr>
        <w:pStyle w:val="ListParagraph"/>
        <w:numPr>
          <w:ilvl w:val="0"/>
          <w:numId w:val="1"/>
        </w:numPr>
      </w:pPr>
      <w:r>
        <w:t>All reserved words are to be uppercase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Reserved Words"/>
        <w:tblDescription w:val="The following symbols are reserved words used in the languagge"/>
      </w:tblPr>
      <w:tblGrid>
        <w:gridCol w:w="2597"/>
        <w:gridCol w:w="2084"/>
        <w:gridCol w:w="2679"/>
        <w:gridCol w:w="1052"/>
        <w:gridCol w:w="716"/>
      </w:tblGrid>
      <w:tr w:rsidR="000939F3" w:rsidTr="00FF205D">
        <w:tc>
          <w:tcPr>
            <w:tcW w:w="0" w:type="auto"/>
            <w:tcBorders>
              <w:right w:val="single" w:sz="4" w:space="0" w:color="auto"/>
            </w:tcBorders>
          </w:tcPr>
          <w:p w:rsidR="000939F3" w:rsidRPr="003C07A2" w:rsidRDefault="000939F3" w:rsidP="000939F3">
            <w:pPr>
              <w:rPr>
                <w:b/>
              </w:rPr>
            </w:pPr>
            <w:r w:rsidRPr="003C07A2">
              <w:rPr>
                <w:b/>
              </w:rPr>
              <w:t>DECLARE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BOOLEAN</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CHAR</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NUMBER</w:t>
            </w:r>
          </w:p>
        </w:tc>
        <w:tc>
          <w:tcPr>
            <w:tcW w:w="0" w:type="auto"/>
            <w:tcBorders>
              <w:left w:val="single" w:sz="4" w:space="0" w:color="auto"/>
            </w:tcBorders>
          </w:tcPr>
          <w:p w:rsidR="000939F3" w:rsidRPr="003C07A2" w:rsidRDefault="000939F3" w:rsidP="00FF205D">
            <w:pPr>
              <w:rPr>
                <w:b/>
              </w:rPr>
            </w:pPr>
            <w:r w:rsidRPr="003C07A2">
              <w:rPr>
                <w:b/>
              </w:rPr>
              <w:t>INT</w:t>
            </w:r>
          </w:p>
        </w:tc>
      </w:tr>
      <w:tr w:rsidR="000939F3" w:rsidTr="00FF205D">
        <w:tc>
          <w:tcPr>
            <w:tcW w:w="0" w:type="auto"/>
            <w:tcBorders>
              <w:right w:val="single" w:sz="4" w:space="0" w:color="auto"/>
            </w:tcBorders>
          </w:tcPr>
          <w:p w:rsidR="000939F3" w:rsidRPr="003C07A2" w:rsidRDefault="000939F3" w:rsidP="00FF205D">
            <w:pPr>
              <w:rPr>
                <w:b/>
              </w:rPr>
            </w:pPr>
            <w:r w:rsidRPr="003C07A2">
              <w:rPr>
                <w:b/>
              </w:rPr>
              <w:t>SMALLINT</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POSITIVE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BEGIN</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END</w:t>
            </w:r>
          </w:p>
        </w:tc>
        <w:tc>
          <w:tcPr>
            <w:tcW w:w="0" w:type="auto"/>
            <w:tcBorders>
              <w:left w:val="single" w:sz="4" w:space="0" w:color="auto"/>
            </w:tcBorders>
          </w:tcPr>
          <w:p w:rsidR="000939F3" w:rsidRPr="003C07A2" w:rsidRDefault="000939F3" w:rsidP="00FF205D">
            <w:pPr>
              <w:rPr>
                <w:b/>
              </w:rPr>
            </w:pPr>
            <w:r w:rsidRPr="003C07A2">
              <w:rPr>
                <w:b/>
              </w:rPr>
              <w:t>NULL</w:t>
            </w:r>
          </w:p>
        </w:tc>
      </w:tr>
      <w:tr w:rsidR="000939F3" w:rsidTr="00FF205D">
        <w:tc>
          <w:tcPr>
            <w:tcW w:w="0" w:type="auto"/>
            <w:tcBorders>
              <w:right w:val="single" w:sz="4" w:space="0" w:color="auto"/>
            </w:tcBorders>
          </w:tcPr>
          <w:p w:rsidR="000939F3" w:rsidRPr="003C07A2" w:rsidRDefault="000939F3" w:rsidP="00FF205D">
            <w:pPr>
              <w:rPr>
                <w:b/>
              </w:rPr>
            </w:pPr>
            <w:r w:rsidRPr="003C07A2">
              <w:rPr>
                <w:b/>
              </w:rPr>
              <w:t>DBMS_OUTPUT.PUT_LINE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DBMS_OUTPUT.PUT</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DBMS_OUTPUT.NEW_LINE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IF</w:t>
            </w:r>
          </w:p>
        </w:tc>
        <w:tc>
          <w:tcPr>
            <w:tcW w:w="0" w:type="auto"/>
            <w:tcBorders>
              <w:left w:val="single" w:sz="4" w:space="0" w:color="auto"/>
            </w:tcBorders>
          </w:tcPr>
          <w:p w:rsidR="000939F3" w:rsidRPr="003C07A2" w:rsidRDefault="000939F3" w:rsidP="00FF205D">
            <w:pPr>
              <w:rPr>
                <w:b/>
              </w:rPr>
            </w:pPr>
            <w:r w:rsidRPr="003C07A2">
              <w:rPr>
                <w:b/>
              </w:rPr>
              <w:t>THEN</w:t>
            </w:r>
          </w:p>
        </w:tc>
      </w:tr>
      <w:tr w:rsidR="000939F3" w:rsidTr="00FF205D">
        <w:tc>
          <w:tcPr>
            <w:tcW w:w="0" w:type="auto"/>
            <w:tcBorders>
              <w:right w:val="single" w:sz="4" w:space="0" w:color="auto"/>
            </w:tcBorders>
          </w:tcPr>
          <w:p w:rsidR="000939F3" w:rsidRPr="003C07A2" w:rsidRDefault="000939F3" w:rsidP="00FF205D">
            <w:pPr>
              <w:rPr>
                <w:b/>
              </w:rPr>
            </w:pPr>
            <w:r w:rsidRPr="003C07A2">
              <w:rPr>
                <w:b/>
              </w:rPr>
              <w:t>WHILE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LOOP</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TRUE</w:t>
            </w:r>
          </w:p>
        </w:tc>
        <w:tc>
          <w:tcPr>
            <w:tcW w:w="0" w:type="auto"/>
            <w:tcBorders>
              <w:left w:val="single" w:sz="4" w:space="0" w:color="auto"/>
              <w:right w:val="single" w:sz="4" w:space="0" w:color="auto"/>
            </w:tcBorders>
          </w:tcPr>
          <w:p w:rsidR="000939F3" w:rsidRPr="003C07A2" w:rsidRDefault="000939F3" w:rsidP="00FF205D">
            <w:pPr>
              <w:rPr>
                <w:b/>
              </w:rPr>
            </w:pPr>
            <w:r w:rsidRPr="003C07A2">
              <w:rPr>
                <w:b/>
              </w:rPr>
              <w:t>FALSE</w:t>
            </w:r>
          </w:p>
        </w:tc>
        <w:tc>
          <w:tcPr>
            <w:tcW w:w="0" w:type="auto"/>
            <w:tcBorders>
              <w:left w:val="single" w:sz="4" w:space="0" w:color="auto"/>
            </w:tcBorders>
          </w:tcPr>
          <w:p w:rsidR="000939F3" w:rsidRPr="003C07A2" w:rsidRDefault="000939F3" w:rsidP="00FF205D">
            <w:pPr>
              <w:keepNext/>
              <w:rPr>
                <w:b/>
              </w:rPr>
            </w:pPr>
            <w:r w:rsidRPr="003C07A2">
              <w:rPr>
                <w:b/>
              </w:rPr>
              <w:t>NOT</w:t>
            </w:r>
          </w:p>
        </w:tc>
      </w:tr>
    </w:tbl>
    <w:p w:rsidR="000939F3" w:rsidRDefault="00F167AA" w:rsidP="000939F3">
      <w:pPr>
        <w:pStyle w:val="Caption"/>
        <w:jc w:val="center"/>
      </w:pPr>
      <w:r>
        <w:fldChar w:fldCharType="begin"/>
      </w:r>
      <w:r>
        <w:instrText xml:space="preserve"> SEQ Table \* ARABIC </w:instrText>
      </w:r>
      <w:r>
        <w:fldChar w:fldCharType="separate"/>
      </w:r>
      <w:bookmarkStart w:id="3" w:name="_Toc387826400"/>
      <w:r w:rsidR="005C6FEB">
        <w:rPr>
          <w:noProof/>
        </w:rPr>
        <w:t>1</w:t>
      </w:r>
      <w:r>
        <w:rPr>
          <w:noProof/>
        </w:rPr>
        <w:fldChar w:fldCharType="end"/>
      </w:r>
      <w:r w:rsidR="000939F3">
        <w:t>: Reserved Words</w:t>
      </w:r>
      <w:bookmarkEnd w:id="3"/>
    </w:p>
    <w:p w:rsidR="00D17888" w:rsidRDefault="00D17888" w:rsidP="00C84B36">
      <w:pPr>
        <w:pStyle w:val="ListParagraph"/>
        <w:numPr>
          <w:ilvl w:val="0"/>
          <w:numId w:val="1"/>
        </w:numPr>
      </w:pPr>
      <w:r>
        <w:t>Identifiers</w:t>
      </w:r>
    </w:p>
    <w:p w:rsidR="00D17888" w:rsidRDefault="00D17888" w:rsidP="00D17888">
      <w:pPr>
        <w:pStyle w:val="ListParagraph"/>
        <w:numPr>
          <w:ilvl w:val="1"/>
          <w:numId w:val="1"/>
        </w:numPr>
      </w:pPr>
      <w:r>
        <w:t>Case sensitive</w:t>
      </w:r>
    </w:p>
    <w:p w:rsidR="00D17888" w:rsidRDefault="00D17888" w:rsidP="00D17888">
      <w:pPr>
        <w:pStyle w:val="ListParagraph"/>
        <w:numPr>
          <w:ilvl w:val="1"/>
          <w:numId w:val="1"/>
        </w:numPr>
      </w:pPr>
      <w:r>
        <w:t>Maximum character length of an identifier is 20</w:t>
      </w:r>
    </w:p>
    <w:p w:rsidR="00D17888" w:rsidRDefault="00D17888" w:rsidP="00D17888">
      <w:pPr>
        <w:pStyle w:val="ListParagraph"/>
        <w:numPr>
          <w:ilvl w:val="1"/>
          <w:numId w:val="1"/>
        </w:numPr>
      </w:pPr>
      <w:r>
        <w:t>String of letters, digits, and underscores starting with a letter</w:t>
      </w:r>
    </w:p>
    <w:p w:rsidR="00D17888" w:rsidRDefault="00D17888" w:rsidP="00D17888">
      <w:pPr>
        <w:pStyle w:val="ListParagraph"/>
        <w:numPr>
          <w:ilvl w:val="1"/>
          <w:numId w:val="1"/>
        </w:numPr>
      </w:pPr>
      <w:r>
        <w:t>All identifiers must be declared in the DECLARATION section</w:t>
      </w:r>
    </w:p>
    <w:p w:rsidR="00D17888" w:rsidRDefault="00D17888" w:rsidP="00D17888">
      <w:pPr>
        <w:pStyle w:val="ListParagraph"/>
        <w:numPr>
          <w:ilvl w:val="0"/>
          <w:numId w:val="1"/>
        </w:numPr>
      </w:pPr>
      <w:r>
        <w:t>Data types</w:t>
      </w:r>
    </w:p>
    <w:p w:rsidR="00D17888" w:rsidRDefault="00D17888" w:rsidP="00D17888">
      <w:pPr>
        <w:pStyle w:val="ListParagraph"/>
        <w:numPr>
          <w:ilvl w:val="1"/>
          <w:numId w:val="1"/>
        </w:numPr>
      </w:pPr>
      <w:r>
        <w:t>Boolean</w:t>
      </w:r>
    </w:p>
    <w:p w:rsidR="00D17888" w:rsidRPr="003C07A2" w:rsidRDefault="00D17888" w:rsidP="00D17888">
      <w:pPr>
        <w:pStyle w:val="ListParagraph"/>
        <w:numPr>
          <w:ilvl w:val="2"/>
          <w:numId w:val="1"/>
        </w:numPr>
        <w:rPr>
          <w:b/>
        </w:rPr>
      </w:pPr>
      <w:r w:rsidRPr="003C07A2">
        <w:rPr>
          <w:b/>
        </w:rPr>
        <w:t>TRUE</w:t>
      </w:r>
    </w:p>
    <w:p w:rsidR="00D17888" w:rsidRPr="003C07A2" w:rsidRDefault="00D17888" w:rsidP="00D17888">
      <w:pPr>
        <w:pStyle w:val="ListParagraph"/>
        <w:numPr>
          <w:ilvl w:val="2"/>
          <w:numId w:val="1"/>
        </w:numPr>
        <w:rPr>
          <w:b/>
        </w:rPr>
      </w:pPr>
      <w:r w:rsidRPr="003C07A2">
        <w:rPr>
          <w:b/>
        </w:rPr>
        <w:t>FALSE</w:t>
      </w:r>
    </w:p>
    <w:p w:rsidR="00E4574B" w:rsidRPr="003C07A2" w:rsidRDefault="00D17888" w:rsidP="00E4574B">
      <w:pPr>
        <w:pStyle w:val="ListParagraph"/>
        <w:numPr>
          <w:ilvl w:val="2"/>
          <w:numId w:val="1"/>
        </w:numPr>
        <w:rPr>
          <w:b/>
        </w:rPr>
      </w:pPr>
      <w:r w:rsidRPr="003C07A2">
        <w:rPr>
          <w:b/>
        </w:rPr>
        <w:t>NULL</w:t>
      </w:r>
    </w:p>
    <w:p w:rsidR="00D17888" w:rsidRPr="003C07A2" w:rsidRDefault="00D17888" w:rsidP="00D17888">
      <w:pPr>
        <w:pStyle w:val="ListParagraph"/>
        <w:numPr>
          <w:ilvl w:val="1"/>
          <w:numId w:val="1"/>
        </w:numPr>
        <w:rPr>
          <w:b/>
        </w:rPr>
      </w:pPr>
      <w:r w:rsidRPr="003C07A2">
        <w:rPr>
          <w:b/>
        </w:rPr>
        <w:t>CHAR</w:t>
      </w:r>
    </w:p>
    <w:p w:rsidR="00D17888" w:rsidRDefault="00D17888" w:rsidP="00D17888">
      <w:pPr>
        <w:pStyle w:val="ListParagraph"/>
        <w:numPr>
          <w:ilvl w:val="2"/>
          <w:numId w:val="1"/>
        </w:numPr>
      </w:pPr>
      <w:r>
        <w:t>All characters are to be wrapped in single quotation marks</w:t>
      </w:r>
    </w:p>
    <w:p w:rsidR="00D17888" w:rsidRPr="003C07A2" w:rsidRDefault="00D17888" w:rsidP="00E4574B">
      <w:pPr>
        <w:pStyle w:val="ListParagraph"/>
        <w:numPr>
          <w:ilvl w:val="1"/>
          <w:numId w:val="1"/>
        </w:numPr>
        <w:rPr>
          <w:b/>
        </w:rPr>
      </w:pPr>
      <w:r w:rsidRPr="003C07A2">
        <w:rPr>
          <w:b/>
        </w:rPr>
        <w:t>INT</w:t>
      </w:r>
    </w:p>
    <w:p w:rsidR="00D17888" w:rsidRDefault="00D17888" w:rsidP="00E4574B">
      <w:pPr>
        <w:pStyle w:val="ListParagraph"/>
        <w:numPr>
          <w:ilvl w:val="2"/>
          <w:numId w:val="1"/>
        </w:numPr>
      </w:pPr>
      <w:r>
        <w:t>A number within in the range of (-99999999,99999999)</w:t>
      </w:r>
    </w:p>
    <w:p w:rsidR="00D17888" w:rsidRDefault="00D17888" w:rsidP="00E4574B">
      <w:pPr>
        <w:pStyle w:val="ListParagraph"/>
        <w:numPr>
          <w:ilvl w:val="1"/>
          <w:numId w:val="1"/>
        </w:numPr>
      </w:pPr>
      <w:r w:rsidRPr="003C07A2">
        <w:rPr>
          <w:b/>
        </w:rPr>
        <w:t>SMALLINT</w:t>
      </w:r>
    </w:p>
    <w:p w:rsidR="00D17888" w:rsidRDefault="00D17888" w:rsidP="00E4574B">
      <w:pPr>
        <w:pStyle w:val="ListParagraph"/>
        <w:numPr>
          <w:ilvl w:val="2"/>
          <w:numId w:val="1"/>
        </w:numPr>
      </w:pPr>
      <w:r>
        <w:t>A number within the range of (-9999,9999)</w:t>
      </w:r>
    </w:p>
    <w:p w:rsidR="00D17888" w:rsidRPr="003C07A2" w:rsidRDefault="00D17888" w:rsidP="00E4574B">
      <w:pPr>
        <w:pStyle w:val="ListParagraph"/>
        <w:numPr>
          <w:ilvl w:val="1"/>
          <w:numId w:val="1"/>
        </w:numPr>
        <w:rPr>
          <w:b/>
        </w:rPr>
      </w:pPr>
      <w:r w:rsidRPr="003C07A2">
        <w:rPr>
          <w:b/>
        </w:rPr>
        <w:t>POSITIVE</w:t>
      </w:r>
    </w:p>
    <w:p w:rsidR="00D17888" w:rsidRDefault="00D17888" w:rsidP="00E4574B">
      <w:pPr>
        <w:pStyle w:val="ListParagraph"/>
        <w:numPr>
          <w:ilvl w:val="2"/>
          <w:numId w:val="1"/>
        </w:numPr>
      </w:pPr>
      <w:r>
        <w:t>A number within the range of (0,99999999)</w:t>
      </w:r>
    </w:p>
    <w:p w:rsidR="003C07A2" w:rsidRDefault="003C07A2" w:rsidP="003C07A2">
      <w:pPr>
        <w:pStyle w:val="ListParagraph"/>
        <w:numPr>
          <w:ilvl w:val="0"/>
          <w:numId w:val="1"/>
        </w:numPr>
      </w:pPr>
      <w:r>
        <w:t>Operators</w:t>
      </w:r>
    </w:p>
    <w:p w:rsidR="003C07A2" w:rsidRDefault="003C07A2" w:rsidP="003C07A2">
      <w:pPr>
        <w:pStyle w:val="ListParagraph"/>
        <w:ind w:left="1080"/>
      </w:pPr>
      <w:r w:rsidRPr="003C07A2">
        <w:rPr>
          <w:b/>
        </w:rPr>
        <w:t>&lt;</w:t>
      </w:r>
      <w:r>
        <w:t xml:space="preserve"> | </w:t>
      </w:r>
      <w:r w:rsidRPr="003C07A2">
        <w:rPr>
          <w:b/>
        </w:rPr>
        <w:t>&gt;</w:t>
      </w:r>
      <w:r>
        <w:t xml:space="preserve"> | </w:t>
      </w:r>
      <w:r w:rsidRPr="003C07A2">
        <w:rPr>
          <w:b/>
        </w:rPr>
        <w:t>&lt;=</w:t>
      </w:r>
      <w:r>
        <w:t xml:space="preserve"> | </w:t>
      </w:r>
      <w:r w:rsidRPr="003C07A2">
        <w:rPr>
          <w:b/>
        </w:rPr>
        <w:t>&lt;=</w:t>
      </w:r>
      <w:r>
        <w:t xml:space="preserve"> |</w:t>
      </w:r>
      <w:r w:rsidRPr="003C07A2">
        <w:rPr>
          <w:b/>
        </w:rPr>
        <w:t xml:space="preserve"> &lt;&gt;</w:t>
      </w:r>
      <w:r>
        <w:t xml:space="preserve"> | </w:t>
      </w:r>
      <w:r w:rsidRPr="003C07A2">
        <w:rPr>
          <w:b/>
        </w:rPr>
        <w:t>+</w:t>
      </w:r>
      <w:r>
        <w:t xml:space="preserve"> | </w:t>
      </w:r>
      <w:r w:rsidRPr="003C07A2">
        <w:rPr>
          <w:b/>
        </w:rPr>
        <w:t>-</w:t>
      </w:r>
      <w:r>
        <w:t xml:space="preserve"> | </w:t>
      </w:r>
      <w:r w:rsidRPr="003C07A2">
        <w:rPr>
          <w:b/>
        </w:rPr>
        <w:t>*</w:t>
      </w:r>
      <w:r>
        <w:t xml:space="preserve"> | </w:t>
      </w:r>
      <w:r w:rsidRPr="003C07A2">
        <w:rPr>
          <w:b/>
        </w:rPr>
        <w:t>/</w:t>
      </w:r>
      <w:r>
        <w:t xml:space="preserve"> | </w:t>
      </w:r>
      <w:r w:rsidRPr="003C07A2">
        <w:rPr>
          <w:b/>
        </w:rPr>
        <w:t>MOD</w:t>
      </w:r>
    </w:p>
    <w:p w:rsidR="00E4574B" w:rsidRDefault="00242FAE" w:rsidP="00E4574B">
      <w:pPr>
        <w:pStyle w:val="ListParagraph"/>
        <w:numPr>
          <w:ilvl w:val="0"/>
          <w:numId w:val="1"/>
        </w:numPr>
      </w:pPr>
      <w:r>
        <w:t>A size may be declared in parenthesis while declaring a number to specify the maximum number of digits</w:t>
      </w:r>
    </w:p>
    <w:p w:rsidR="00242FAE" w:rsidRDefault="00242FAE" w:rsidP="00E4574B">
      <w:pPr>
        <w:pStyle w:val="ListParagraph"/>
        <w:numPr>
          <w:ilvl w:val="0"/>
          <w:numId w:val="1"/>
        </w:numPr>
      </w:pPr>
      <w:r>
        <w:t>If no size is to be set, the grammar still needs the parenthesis with a space between them</w:t>
      </w:r>
    </w:p>
    <w:p w:rsidR="00242FAE" w:rsidRDefault="00242FAE" w:rsidP="00E4574B">
      <w:pPr>
        <w:pStyle w:val="ListParagraph"/>
        <w:numPr>
          <w:ilvl w:val="0"/>
          <w:numId w:val="1"/>
        </w:numPr>
      </w:pPr>
      <w:r>
        <w:t>Blocks are started with BEGIN and ends with END</w:t>
      </w:r>
    </w:p>
    <w:p w:rsidR="00242FAE" w:rsidRDefault="00242FAE" w:rsidP="00E4574B">
      <w:pPr>
        <w:pStyle w:val="ListParagraph"/>
        <w:numPr>
          <w:ilvl w:val="0"/>
          <w:numId w:val="1"/>
        </w:numPr>
      </w:pPr>
      <w:r>
        <w:t>Outputs</w:t>
      </w:r>
    </w:p>
    <w:p w:rsidR="00242FAE" w:rsidRDefault="00242FAE" w:rsidP="00242FAE">
      <w:pPr>
        <w:pStyle w:val="ListParagraph"/>
        <w:numPr>
          <w:ilvl w:val="1"/>
          <w:numId w:val="1"/>
        </w:numPr>
      </w:pPr>
      <w:r w:rsidRPr="003C07A2">
        <w:rPr>
          <w:b/>
        </w:rPr>
        <w:t>DBMS_OUTPUT.PUT_LINE</w:t>
      </w:r>
      <w:r>
        <w:t xml:space="preserve"> ( id )</w:t>
      </w:r>
    </w:p>
    <w:p w:rsidR="00242FAE" w:rsidRDefault="00242FAE" w:rsidP="00242FAE">
      <w:pPr>
        <w:pStyle w:val="ListParagraph"/>
        <w:numPr>
          <w:ilvl w:val="2"/>
          <w:numId w:val="1"/>
        </w:numPr>
      </w:pPr>
      <w:r>
        <w:t>Print id and new line</w:t>
      </w:r>
    </w:p>
    <w:p w:rsidR="00242FAE" w:rsidRDefault="00242FAE" w:rsidP="00242FAE">
      <w:pPr>
        <w:pStyle w:val="ListParagraph"/>
        <w:numPr>
          <w:ilvl w:val="1"/>
          <w:numId w:val="1"/>
        </w:numPr>
      </w:pPr>
      <w:r w:rsidRPr="003C07A2">
        <w:rPr>
          <w:b/>
        </w:rPr>
        <w:t>DBMS_OUTPUT.PUT</w:t>
      </w:r>
      <w:r>
        <w:t xml:space="preserve"> ( id )</w:t>
      </w:r>
    </w:p>
    <w:p w:rsidR="00242FAE" w:rsidRDefault="00242FAE" w:rsidP="00242FAE">
      <w:pPr>
        <w:pStyle w:val="ListParagraph"/>
        <w:numPr>
          <w:ilvl w:val="2"/>
          <w:numId w:val="1"/>
        </w:numPr>
      </w:pPr>
      <w:r>
        <w:t>Print id</w:t>
      </w:r>
    </w:p>
    <w:p w:rsidR="00242FAE" w:rsidRPr="003C07A2" w:rsidRDefault="00242FAE" w:rsidP="00242FAE">
      <w:pPr>
        <w:pStyle w:val="ListParagraph"/>
        <w:numPr>
          <w:ilvl w:val="1"/>
          <w:numId w:val="1"/>
        </w:numPr>
        <w:rPr>
          <w:b/>
        </w:rPr>
      </w:pPr>
      <w:r w:rsidRPr="003C07A2">
        <w:rPr>
          <w:b/>
        </w:rPr>
        <w:t>DBMS_OUTPUT.NEW_LINE</w:t>
      </w:r>
    </w:p>
    <w:p w:rsidR="00242FAE" w:rsidRDefault="00242FAE" w:rsidP="00242FAE">
      <w:pPr>
        <w:pStyle w:val="ListParagraph"/>
        <w:numPr>
          <w:ilvl w:val="2"/>
          <w:numId w:val="1"/>
        </w:numPr>
      </w:pPr>
      <w:r>
        <w:t>Print new line</w:t>
      </w:r>
    </w:p>
    <w:p w:rsidR="00EC7298" w:rsidRDefault="00EC7298" w:rsidP="00EC7298">
      <w:pPr>
        <w:pStyle w:val="ListParagraph"/>
        <w:numPr>
          <w:ilvl w:val="0"/>
          <w:numId w:val="1"/>
        </w:numPr>
      </w:pPr>
      <w:r>
        <w:lastRenderedPageBreak/>
        <w:t>Input</w:t>
      </w:r>
    </w:p>
    <w:p w:rsidR="00EC7298" w:rsidRDefault="003F0C12" w:rsidP="00EC7298">
      <w:pPr>
        <w:pStyle w:val="ListParagraph"/>
        <w:numPr>
          <w:ilvl w:val="1"/>
          <w:numId w:val="1"/>
        </w:numPr>
      </w:pPr>
      <w:r>
        <w:t>User input is specified by ‘&amp; id’ where id will where input is stored</w:t>
      </w:r>
    </w:p>
    <w:p w:rsidR="003F0C12" w:rsidRDefault="003F0C12" w:rsidP="00EC7298">
      <w:pPr>
        <w:pStyle w:val="ListParagraph"/>
        <w:numPr>
          <w:ilvl w:val="1"/>
          <w:numId w:val="1"/>
        </w:numPr>
      </w:pPr>
      <w:r>
        <w:t>The compiler will automatically check to make sure data types match up</w:t>
      </w:r>
    </w:p>
    <w:p w:rsidR="003F0C12" w:rsidRDefault="003F0C12" w:rsidP="003F0C12">
      <w:pPr>
        <w:pStyle w:val="ListParagraph"/>
        <w:numPr>
          <w:ilvl w:val="0"/>
          <w:numId w:val="1"/>
        </w:numPr>
      </w:pPr>
      <w:r>
        <w:t>Program ends with the $ symbol</w:t>
      </w:r>
    </w:p>
    <w:p w:rsidR="003F0C12" w:rsidRDefault="003F0C12" w:rsidP="003F0C12">
      <w:pPr>
        <w:pStyle w:val="ListParagraph"/>
        <w:numPr>
          <w:ilvl w:val="0"/>
          <w:numId w:val="1"/>
        </w:numPr>
      </w:pPr>
      <w:r>
        <w:t>Every statement ends with a semicolon, except for the last sentence. An exception is, the NULL statement always uses a semicolon to terminate the line</w:t>
      </w:r>
    </w:p>
    <w:p w:rsidR="003F0C12" w:rsidRDefault="003F0C12" w:rsidP="003F0C12">
      <w:pPr>
        <w:pStyle w:val="ListParagraph"/>
      </w:pPr>
    </w:p>
    <w:p w:rsidR="00EC7298" w:rsidRDefault="00EC7298" w:rsidP="00EC7298">
      <w:pPr>
        <w:pStyle w:val="ListParagraph"/>
        <w:numPr>
          <w:ilvl w:val="0"/>
          <w:numId w:val="1"/>
        </w:numPr>
      </w:pPr>
      <w:r>
        <w:t>Comments</w:t>
      </w:r>
    </w:p>
    <w:p w:rsidR="00EC7298" w:rsidRDefault="00EC7298" w:rsidP="00EC7298">
      <w:pPr>
        <w:pStyle w:val="ListParagraph"/>
        <w:numPr>
          <w:ilvl w:val="1"/>
          <w:numId w:val="1"/>
        </w:numPr>
      </w:pPr>
      <w:r>
        <w:t>Single line comment</w:t>
      </w:r>
    </w:p>
    <w:p w:rsidR="00EC7298" w:rsidRDefault="00EC7298" w:rsidP="00EC7298">
      <w:pPr>
        <w:pStyle w:val="ListParagraph"/>
        <w:numPr>
          <w:ilvl w:val="2"/>
          <w:numId w:val="1"/>
        </w:numPr>
      </w:pPr>
      <w:r>
        <w:t>--This is a single line comment</w:t>
      </w:r>
    </w:p>
    <w:p w:rsidR="00EC7298" w:rsidRDefault="00EC7298" w:rsidP="00EC7298">
      <w:pPr>
        <w:pStyle w:val="ListParagraph"/>
        <w:numPr>
          <w:ilvl w:val="1"/>
          <w:numId w:val="1"/>
        </w:numPr>
      </w:pPr>
      <w:r>
        <w:t>Multiple line comment</w:t>
      </w:r>
    </w:p>
    <w:p w:rsidR="00EC7298" w:rsidRDefault="00EC7298" w:rsidP="00EC7298">
      <w:pPr>
        <w:pStyle w:val="ListParagraph"/>
        <w:numPr>
          <w:ilvl w:val="2"/>
          <w:numId w:val="1"/>
        </w:numPr>
      </w:pPr>
      <w:r>
        <w:t>/* This</w:t>
      </w:r>
    </w:p>
    <w:p w:rsidR="00EC7298" w:rsidRDefault="00EC7298" w:rsidP="00EC7298">
      <w:pPr>
        <w:ind w:left="2160"/>
      </w:pPr>
      <w:r>
        <w:t>is a multiple line comment */</w:t>
      </w:r>
    </w:p>
    <w:p w:rsidR="000939F3" w:rsidRDefault="000939F3" w:rsidP="00EC7298">
      <w:pPr>
        <w:ind w:left="2160"/>
      </w:pPr>
    </w:p>
    <w:p w:rsidR="00242FAE" w:rsidRDefault="003F073E" w:rsidP="003F073E">
      <w:pPr>
        <w:pStyle w:val="Heading1"/>
      </w:pPr>
      <w:bookmarkStart w:id="4" w:name="_Toc387826388"/>
      <w:r>
        <w:t>Operators</w:t>
      </w:r>
      <w:bookmarkEnd w:id="4"/>
    </w:p>
    <w:p w:rsidR="00C84B36" w:rsidRDefault="00181860" w:rsidP="00181860">
      <w:pPr>
        <w:pStyle w:val="Heading2"/>
      </w:pPr>
      <w:bookmarkStart w:id="5" w:name="_Toc387826389"/>
      <w:r>
        <w:t>Parser</w:t>
      </w:r>
      <w:bookmarkEnd w:id="5"/>
    </w:p>
    <w:p w:rsidR="00924317" w:rsidRDefault="003C3D15" w:rsidP="00181860">
      <w:r>
        <w:t xml:space="preserve">Like most high level programming languages, the T[] programming language uses a Look-A-Head LR (1) parsing technique. The parser is also commonly referred to as the driver of the compiler. There are a total of four classes that make up the structure of the parser. </w:t>
      </w:r>
    </w:p>
    <w:p w:rsidR="00924317" w:rsidRDefault="003C3D15" w:rsidP="00181860">
      <w:r>
        <w:t xml:space="preserve">The first class, </w:t>
      </w:r>
      <w:r w:rsidR="00D72DDB">
        <w:t>GrammarTable</w:t>
      </w:r>
      <w:r>
        <w:t xml:space="preserve">, is a simple two-dimensional array of the given grammar in the form of token identifiers. Rather than using full length words to denote the representation of </w:t>
      </w:r>
      <w:r w:rsidR="005F46B8">
        <w:t>the gramm</w:t>
      </w:r>
      <w:r w:rsidR="002A6DE1">
        <w:t>ar, integer identifiers start at 1 and end</w:t>
      </w:r>
      <w:r w:rsidR="005F46B8">
        <w:t xml:space="preserve"> at 67. For more information on identifiers, see Appendix. </w:t>
      </w:r>
    </w:p>
    <w:p w:rsidR="00181860" w:rsidRDefault="005F46B8" w:rsidP="00181860">
      <w:r>
        <w:t xml:space="preserve">Another class that helps the parser run is the parse table itself. The parse table was helped generated by using an external program known as Bison. Bison takes the input grammar and generates a parser for the language. </w:t>
      </w:r>
      <w:r w:rsidR="00F5705B">
        <w:t xml:space="preserve">The output of the Bison file is then used to create a two-dimensional array in the ParseTable class. The basic </w:t>
      </w:r>
      <w:r w:rsidR="00D72DDB">
        <w:t>rules of the parser table are</w:t>
      </w:r>
      <w:r w:rsidR="002A6DE1">
        <w:t xml:space="preserve"> as follows</w:t>
      </w:r>
      <w:r w:rsidR="00F5705B">
        <w:t xml:space="preserve">: 0 is an accepting value, a positive number </w:t>
      </w:r>
      <w:r w:rsidR="00D72DDB">
        <w:t xml:space="preserve">tells the parser which state to go to next, and a negative number tells the parser which rule to reduce by. </w:t>
      </w:r>
      <w:r w:rsidR="00F5705B">
        <w:t xml:space="preserve"> </w:t>
      </w:r>
      <w:r w:rsidR="007365C3">
        <w:t xml:space="preserve">Each reduction rule is a column in the GrammarTable’s two-dimensional array. </w:t>
      </w:r>
    </w:p>
    <w:p w:rsidR="00924317" w:rsidRDefault="00924317" w:rsidP="00181860">
      <w:r>
        <w:t>The QuadArray class is a basic data structure of a two-dimensional array. The general purpose of the class is to keep track of the outputs for the intermediate code. The two-dimensional array starts at a size of 4 columns by 10 rows</w:t>
      </w:r>
      <w:r w:rsidR="00C955D1">
        <w:t>. Each time the array becomes full, the rows double in length. The structure of the array is “| line number | OPCODE | operand1 | operand2 | operand3 |”. When the parser is finally finished parsing, a method called getOutput() iterates through each row of the array generating lines in the form of “line#, OPCODE, operand1, operand2, operand3”.</w:t>
      </w:r>
    </w:p>
    <w:p w:rsidR="00C955D1" w:rsidRDefault="00C955D1" w:rsidP="00181860">
      <w:r>
        <w:lastRenderedPageBreak/>
        <w:t xml:space="preserve">Finally, the Parser class </w:t>
      </w:r>
      <w:r w:rsidR="0038407C">
        <w:t xml:space="preserve">uses all the prior classes mentioned in this section to run. </w:t>
      </w:r>
      <w:r w:rsidR="00CF78B9">
        <w:t>Th</w:t>
      </w:r>
      <w:r w:rsidR="002A6DE1">
        <w:t>e parser relies on three things:</w:t>
      </w:r>
      <w:r w:rsidR="00CF78B9">
        <w:t xml:space="preserve"> an integer named action, tokens from the scanner and stacks to keep track of states and tokens. By default state 0 is pushed on top of the stacks and action is set to 0. Once the parser is ready, it will request the next token from the Scanner, based on the token identification value and what state we are currently in, certain actions get performed. To decide which action is to be performed, the parse table is checked. As mentioned before, the states are the rows of the two-dimensional array and the token identification numbers are the columns. There are four possible outcomes from the parse table. First, if a 0 is returned, then we know the pa</w:t>
      </w:r>
      <w:r w:rsidR="002A6DE1">
        <w:t xml:space="preserve">rser is in an accepting state </w:t>
      </w:r>
      <w:r w:rsidR="00CF78B9">
        <w:t>and can generate output and quit. Another possible outcome is the number 999, which represents an error within the syntax error. When the number 999 gets returned, error #</w:t>
      </w:r>
      <w:r w:rsidR="00F46EE0">
        <w:t xml:space="preserve">6 gets returned and the program exits. A positive number, besides 999, tells the parser to “push and shift.” When this happens, the parser pushes the current token followed by the current state. To shift, the parser requests the next token from the scanner.  Finally, a negative number sends the </w:t>
      </w:r>
      <w:r w:rsidR="009C6D96">
        <w:t xml:space="preserve">parser into a reduction stage. The negative number represents which reduction state is to be used. The parser pops tokens off the stacks and matches the id’s with the id’s found in the grammar table. If there </w:t>
      </w:r>
      <w:r w:rsidR="003F073E">
        <w:t xml:space="preserve">are no conflicts, the final value left on the grammar table is our new token identification value which gets pushed onto the stack. </w:t>
      </w:r>
    </w:p>
    <w:p w:rsidR="003F073E" w:rsidRDefault="003F073E" w:rsidP="00181860"/>
    <w:p w:rsidR="003F073E" w:rsidRDefault="003F073E" w:rsidP="003F073E">
      <w:pPr>
        <w:pStyle w:val="Heading2"/>
      </w:pPr>
      <w:bookmarkStart w:id="6" w:name="_Toc387826390"/>
      <w:r>
        <w:t>Symbol Table</w:t>
      </w:r>
      <w:bookmarkEnd w:id="6"/>
    </w:p>
    <w:p w:rsidR="003F073E" w:rsidRDefault="003F073E" w:rsidP="003F073E">
      <w:r>
        <w:t>A symbol  table is a way to store tokens used for parsing, namely variables. There are many ways to accomplish setting up a symbol table. The most efficient way we found was to use Java’s data structure HashMap. The key of the HashMap is the variable name, and the retrieval value is a token. By using the built in data structure, rather than writing our own, collisions are already set up and dealt with in a way that saves time and cost.</w:t>
      </w:r>
    </w:p>
    <w:p w:rsidR="003F073E" w:rsidRPr="003F073E" w:rsidRDefault="003F073E" w:rsidP="003F073E"/>
    <w:p w:rsidR="00181860" w:rsidRDefault="00181860" w:rsidP="00181860">
      <w:pPr>
        <w:pStyle w:val="Heading2"/>
      </w:pPr>
      <w:bookmarkStart w:id="7" w:name="_Toc387826391"/>
      <w:r>
        <w:t>Lexical Analyzer and Intermediate Code</w:t>
      </w:r>
      <w:bookmarkEnd w:id="7"/>
    </w:p>
    <w:p w:rsidR="005C6FEB" w:rsidRDefault="005C6FEB" w:rsidP="005C6FEB">
      <w:r>
        <w:t>Each time the parser enters the reduction stage, it is generating some type of intermediate code.</w:t>
      </w:r>
      <w:r w:rsidRPr="005C6FEB">
        <w:t xml:space="preserve"> </w:t>
      </w:r>
      <w:r>
        <w:t>The intermediate code is best described as an Assembly Language, which is the lowest level programming language</w:t>
      </w:r>
      <w:r w:rsidR="002058B0">
        <w:t>,</w:t>
      </w:r>
      <w:r>
        <w:t xml:space="preserve"> besides machine code. Some of the reduction rules, such as rules 48-58, are helping the parser understand for future parsing reductions. Whereas rule number 4 is taking fully reduced tokens and generating intermediate code for storing a value into a certain variable.</w:t>
      </w:r>
    </w:p>
    <w:p w:rsidR="005C6FEB" w:rsidRDefault="005C6FEB" w:rsidP="005C6FEB">
      <w:r>
        <w:t>The following rules of the intermediate code were given via a handout called ‘Assembly Code In</w:t>
      </w:r>
      <w:r w:rsidR="002058B0">
        <w:t>struction’ by Professor Chitsaz:</w:t>
      </w:r>
      <w:r>
        <w:t xml:space="preserve"> </w:t>
      </w:r>
    </w:p>
    <w:p w:rsidR="005C6FEB" w:rsidRDefault="005C6FEB" w:rsidP="005C6FEB">
      <w:pPr>
        <w:pStyle w:val="ListParagraph"/>
        <w:numPr>
          <w:ilvl w:val="0"/>
          <w:numId w:val="5"/>
        </w:numPr>
      </w:pPr>
      <w:r>
        <w:t>Instructions are in the form of ‘line# OPCODE operand1, operand2, operand3’</w:t>
      </w:r>
    </w:p>
    <w:p w:rsidR="005C6FEB" w:rsidRDefault="005C6FEB" w:rsidP="005C6FEB">
      <w:pPr>
        <w:pStyle w:val="ListParagraph"/>
        <w:numPr>
          <w:ilvl w:val="0"/>
          <w:numId w:val="5"/>
        </w:numPr>
      </w:pPr>
      <w:r>
        <w:t>OPCODE are case insensitive</w:t>
      </w:r>
    </w:p>
    <w:tbl>
      <w:tblPr>
        <w:tblStyle w:val="TableGrid"/>
        <w:tblW w:w="0" w:type="auto"/>
        <w:tblInd w:w="1440" w:type="dxa"/>
        <w:tblLook w:val="04A0" w:firstRow="1" w:lastRow="0" w:firstColumn="1" w:lastColumn="0" w:noHBand="0" w:noVBand="1"/>
      </w:tblPr>
      <w:tblGrid>
        <w:gridCol w:w="2032"/>
        <w:gridCol w:w="2045"/>
        <w:gridCol w:w="2023"/>
        <w:gridCol w:w="2036"/>
      </w:tblGrid>
      <w:tr w:rsidR="005C6FEB" w:rsidTr="005C6FEB">
        <w:tc>
          <w:tcPr>
            <w:tcW w:w="2394" w:type="dxa"/>
          </w:tcPr>
          <w:p w:rsidR="005C6FEB" w:rsidRDefault="005C6FEB" w:rsidP="005C6FEB">
            <w:r>
              <w:t>NOP</w:t>
            </w:r>
          </w:p>
        </w:tc>
        <w:tc>
          <w:tcPr>
            <w:tcW w:w="2394" w:type="dxa"/>
          </w:tcPr>
          <w:p w:rsidR="005C6FEB" w:rsidRDefault="005C6FEB" w:rsidP="005C6FEB">
            <w:r>
              <w:t>ADD</w:t>
            </w:r>
          </w:p>
        </w:tc>
        <w:tc>
          <w:tcPr>
            <w:tcW w:w="2394" w:type="dxa"/>
          </w:tcPr>
          <w:p w:rsidR="005C6FEB" w:rsidRDefault="005C6FEB" w:rsidP="005C6FEB">
            <w:r>
              <w:t>SUB</w:t>
            </w:r>
          </w:p>
        </w:tc>
        <w:tc>
          <w:tcPr>
            <w:tcW w:w="2394" w:type="dxa"/>
          </w:tcPr>
          <w:p w:rsidR="005C6FEB" w:rsidRDefault="005C6FEB" w:rsidP="005C6FEB">
            <w:r>
              <w:t>MUL</w:t>
            </w:r>
          </w:p>
        </w:tc>
      </w:tr>
      <w:tr w:rsidR="005C6FEB" w:rsidTr="005C6FEB">
        <w:tc>
          <w:tcPr>
            <w:tcW w:w="2394" w:type="dxa"/>
          </w:tcPr>
          <w:p w:rsidR="005C6FEB" w:rsidRDefault="005C6FEB" w:rsidP="005C6FEB">
            <w:r>
              <w:t>DIV</w:t>
            </w:r>
          </w:p>
        </w:tc>
        <w:tc>
          <w:tcPr>
            <w:tcW w:w="2394" w:type="dxa"/>
          </w:tcPr>
          <w:p w:rsidR="005C6FEB" w:rsidRDefault="005C6FEB" w:rsidP="005C6FEB">
            <w:r>
              <w:t>MOD</w:t>
            </w:r>
          </w:p>
        </w:tc>
        <w:tc>
          <w:tcPr>
            <w:tcW w:w="2394" w:type="dxa"/>
          </w:tcPr>
          <w:p w:rsidR="005C6FEB" w:rsidRDefault="005C6FEB" w:rsidP="005C6FEB">
            <w:r>
              <w:t>INC</w:t>
            </w:r>
          </w:p>
        </w:tc>
        <w:tc>
          <w:tcPr>
            <w:tcW w:w="2394" w:type="dxa"/>
          </w:tcPr>
          <w:p w:rsidR="005C6FEB" w:rsidRDefault="005C6FEB" w:rsidP="005C6FEB">
            <w:r>
              <w:t>DEC</w:t>
            </w:r>
          </w:p>
        </w:tc>
      </w:tr>
      <w:tr w:rsidR="005C6FEB" w:rsidTr="005C6FEB">
        <w:tc>
          <w:tcPr>
            <w:tcW w:w="2394" w:type="dxa"/>
          </w:tcPr>
          <w:p w:rsidR="005C6FEB" w:rsidRDefault="005C6FEB" w:rsidP="005C6FEB">
            <w:r>
              <w:t>STO</w:t>
            </w:r>
          </w:p>
        </w:tc>
        <w:tc>
          <w:tcPr>
            <w:tcW w:w="2394" w:type="dxa"/>
          </w:tcPr>
          <w:p w:rsidR="005C6FEB" w:rsidRDefault="005C6FEB" w:rsidP="005C6FEB">
            <w:r>
              <w:t>JMP</w:t>
            </w:r>
          </w:p>
        </w:tc>
        <w:tc>
          <w:tcPr>
            <w:tcW w:w="2394" w:type="dxa"/>
          </w:tcPr>
          <w:p w:rsidR="005C6FEB" w:rsidRDefault="005C6FEB" w:rsidP="005C6FEB">
            <w:r>
              <w:t>JEQ</w:t>
            </w:r>
          </w:p>
        </w:tc>
        <w:tc>
          <w:tcPr>
            <w:tcW w:w="2394" w:type="dxa"/>
          </w:tcPr>
          <w:p w:rsidR="005C6FEB" w:rsidRDefault="005C6FEB" w:rsidP="005C6FEB">
            <w:r>
              <w:t>JNE</w:t>
            </w:r>
          </w:p>
        </w:tc>
      </w:tr>
      <w:tr w:rsidR="005C6FEB" w:rsidTr="005C6FEB">
        <w:tc>
          <w:tcPr>
            <w:tcW w:w="2394" w:type="dxa"/>
          </w:tcPr>
          <w:p w:rsidR="005C6FEB" w:rsidRDefault="005C6FEB" w:rsidP="005C6FEB">
            <w:r>
              <w:lastRenderedPageBreak/>
              <w:t>JLT</w:t>
            </w:r>
          </w:p>
        </w:tc>
        <w:tc>
          <w:tcPr>
            <w:tcW w:w="2394" w:type="dxa"/>
          </w:tcPr>
          <w:p w:rsidR="005C6FEB" w:rsidRDefault="005C6FEB" w:rsidP="005C6FEB">
            <w:r>
              <w:t>JLE</w:t>
            </w:r>
          </w:p>
        </w:tc>
        <w:tc>
          <w:tcPr>
            <w:tcW w:w="2394" w:type="dxa"/>
          </w:tcPr>
          <w:p w:rsidR="005C6FEB" w:rsidRDefault="005C6FEB" w:rsidP="005C6FEB">
            <w:r>
              <w:t>JGT</w:t>
            </w:r>
          </w:p>
        </w:tc>
        <w:tc>
          <w:tcPr>
            <w:tcW w:w="2394" w:type="dxa"/>
          </w:tcPr>
          <w:p w:rsidR="005C6FEB" w:rsidRDefault="005C6FEB" w:rsidP="005C6FEB">
            <w:r>
              <w:t>JGE</w:t>
            </w:r>
          </w:p>
        </w:tc>
      </w:tr>
      <w:tr w:rsidR="005C6FEB" w:rsidTr="005C6FEB">
        <w:tc>
          <w:tcPr>
            <w:tcW w:w="2394" w:type="dxa"/>
          </w:tcPr>
          <w:p w:rsidR="005C6FEB" w:rsidRDefault="005C6FEB" w:rsidP="005C6FEB">
            <w:r>
              <w:t>SYS</w:t>
            </w:r>
          </w:p>
        </w:tc>
        <w:tc>
          <w:tcPr>
            <w:tcW w:w="2394" w:type="dxa"/>
          </w:tcPr>
          <w:p w:rsidR="005C6FEB" w:rsidRDefault="005C6FEB" w:rsidP="005C6FEB">
            <w:r>
              <w:t>AND</w:t>
            </w:r>
          </w:p>
        </w:tc>
        <w:tc>
          <w:tcPr>
            <w:tcW w:w="2394" w:type="dxa"/>
          </w:tcPr>
          <w:p w:rsidR="005C6FEB" w:rsidRDefault="005C6FEB" w:rsidP="005C6FEB">
            <w:r>
              <w:t>OR</w:t>
            </w:r>
          </w:p>
        </w:tc>
        <w:tc>
          <w:tcPr>
            <w:tcW w:w="2394" w:type="dxa"/>
          </w:tcPr>
          <w:p w:rsidR="005C6FEB" w:rsidRDefault="005C6FEB" w:rsidP="005C6FEB">
            <w:r>
              <w:t>XOR</w:t>
            </w:r>
          </w:p>
        </w:tc>
      </w:tr>
      <w:tr w:rsidR="005C6FEB" w:rsidTr="005C6FEB">
        <w:tc>
          <w:tcPr>
            <w:tcW w:w="2394" w:type="dxa"/>
          </w:tcPr>
          <w:p w:rsidR="005C6FEB" w:rsidRDefault="005C6FEB" w:rsidP="005C6FEB">
            <w:r>
              <w:t>NOT</w:t>
            </w:r>
          </w:p>
        </w:tc>
        <w:tc>
          <w:tcPr>
            <w:tcW w:w="2394" w:type="dxa"/>
          </w:tcPr>
          <w:p w:rsidR="005C6FEB" w:rsidRDefault="005C6FEB" w:rsidP="005C6FEB">
            <w:r>
              <w:t>HLT</w:t>
            </w:r>
          </w:p>
        </w:tc>
        <w:tc>
          <w:tcPr>
            <w:tcW w:w="2394" w:type="dxa"/>
          </w:tcPr>
          <w:p w:rsidR="005C6FEB" w:rsidRDefault="005C6FEB" w:rsidP="005C6FEB"/>
        </w:tc>
        <w:tc>
          <w:tcPr>
            <w:tcW w:w="2394" w:type="dxa"/>
          </w:tcPr>
          <w:p w:rsidR="005C6FEB" w:rsidRDefault="005C6FEB" w:rsidP="005C6FEB"/>
        </w:tc>
      </w:tr>
    </w:tbl>
    <w:p w:rsidR="005C6FEB" w:rsidRDefault="00F167AA" w:rsidP="005C6FEB">
      <w:pPr>
        <w:pStyle w:val="Caption"/>
        <w:jc w:val="center"/>
      </w:pPr>
      <w:r>
        <w:fldChar w:fldCharType="begin"/>
      </w:r>
      <w:r>
        <w:instrText xml:space="preserve"> SEQ Table \* ARABIC </w:instrText>
      </w:r>
      <w:r>
        <w:fldChar w:fldCharType="separate"/>
      </w:r>
      <w:bookmarkStart w:id="8" w:name="_Toc387826401"/>
      <w:r w:rsidR="005C6FEB">
        <w:rPr>
          <w:noProof/>
        </w:rPr>
        <w:t>2</w:t>
      </w:r>
      <w:r>
        <w:rPr>
          <w:noProof/>
        </w:rPr>
        <w:fldChar w:fldCharType="end"/>
      </w:r>
      <w:r w:rsidR="005C6FEB">
        <w:t xml:space="preserve"> Intermediate Code - OPCODE</w:t>
      </w:r>
      <w:bookmarkEnd w:id="8"/>
    </w:p>
    <w:p w:rsidR="005C6FEB" w:rsidRDefault="005C6FEB" w:rsidP="005C6FEB">
      <w:pPr>
        <w:pStyle w:val="ListParagraph"/>
        <w:numPr>
          <w:ilvl w:val="0"/>
          <w:numId w:val="5"/>
        </w:numPr>
      </w:pPr>
      <w:r>
        <w:t>A space is mandatory between the OPCODE and the first operand</w:t>
      </w:r>
    </w:p>
    <w:p w:rsidR="005C6FEB" w:rsidRDefault="005C6FEB" w:rsidP="005C6FEB">
      <w:pPr>
        <w:pStyle w:val="ListParagraph"/>
        <w:numPr>
          <w:ilvl w:val="0"/>
          <w:numId w:val="5"/>
        </w:numPr>
      </w:pPr>
      <w:r>
        <w:t>Any other white space is ignored</w:t>
      </w:r>
    </w:p>
    <w:p w:rsidR="005C6FEB" w:rsidRDefault="005C6FEB" w:rsidP="005C6FEB">
      <w:pPr>
        <w:pStyle w:val="ListParagraph"/>
        <w:numPr>
          <w:ilvl w:val="0"/>
          <w:numId w:val="5"/>
        </w:numPr>
      </w:pPr>
      <w:r>
        <w:t>Operands must be separated with commas</w:t>
      </w:r>
    </w:p>
    <w:p w:rsidR="005C6FEB" w:rsidRDefault="005C6FEB" w:rsidP="005C6FEB">
      <w:pPr>
        <w:pStyle w:val="ListParagraph"/>
        <w:numPr>
          <w:ilvl w:val="1"/>
          <w:numId w:val="5"/>
        </w:numPr>
      </w:pPr>
      <w:r>
        <w:t>The instructions must contain two commas, even if less operands are needed</w:t>
      </w:r>
    </w:p>
    <w:p w:rsidR="005C6FEB" w:rsidRDefault="005C6FEB" w:rsidP="005C6FEB">
      <w:pPr>
        <w:pStyle w:val="ListParagraph"/>
        <w:numPr>
          <w:ilvl w:val="2"/>
          <w:numId w:val="5"/>
        </w:numPr>
      </w:pPr>
      <w:r>
        <w:t xml:space="preserve">I.G.  </w:t>
      </w:r>
      <w:r>
        <w:tab/>
        <w:t>’20 JMP , , #10’</w:t>
      </w:r>
    </w:p>
    <w:p w:rsidR="005C6FEB" w:rsidRDefault="005C6FEB" w:rsidP="005C6FEB">
      <w:pPr>
        <w:pStyle w:val="ListParagraph"/>
        <w:numPr>
          <w:ilvl w:val="0"/>
          <w:numId w:val="5"/>
        </w:numPr>
      </w:pPr>
      <w:r>
        <w:t>Operands are in the form of [#]digitString</w:t>
      </w:r>
    </w:p>
    <w:p w:rsidR="005C6FEB" w:rsidRDefault="005C6FEB" w:rsidP="005C6FEB">
      <w:pPr>
        <w:pStyle w:val="ListParagraph"/>
        <w:numPr>
          <w:ilvl w:val="0"/>
          <w:numId w:val="5"/>
        </w:numPr>
      </w:pPr>
      <w:r>
        <w:t>The # is used to indicate the operand is immediate data</w:t>
      </w:r>
    </w:p>
    <w:p w:rsidR="005C6FEB" w:rsidRDefault="005C6FEB" w:rsidP="005C6FEB">
      <w:pPr>
        <w:pStyle w:val="ListParagraph"/>
        <w:numPr>
          <w:ilvl w:val="0"/>
          <w:numId w:val="5"/>
        </w:numPr>
      </w:pPr>
      <w:r>
        <w:t>If the data is directly addressed, no # is needed (default)</w:t>
      </w:r>
    </w:p>
    <w:p w:rsidR="005C6FEB" w:rsidRDefault="005C6FEB" w:rsidP="005C6FEB">
      <w:pPr>
        <w:pStyle w:val="ListParagraph"/>
        <w:numPr>
          <w:ilvl w:val="0"/>
          <w:numId w:val="5"/>
        </w:numPr>
      </w:pPr>
      <w:r>
        <w:t>The digitString is a string of decimal digits that represent an integer quantity</w:t>
      </w:r>
    </w:p>
    <w:p w:rsidR="005C6FEB" w:rsidRDefault="005C6FEB" w:rsidP="005C6FEB">
      <w:pPr>
        <w:pStyle w:val="ListParagraph"/>
        <w:numPr>
          <w:ilvl w:val="1"/>
          <w:numId w:val="5"/>
        </w:numPr>
      </w:pPr>
      <w:r>
        <w:t>Can either begin with + or –</w:t>
      </w:r>
    </w:p>
    <w:p w:rsidR="005C6FEB" w:rsidRDefault="005C6FEB" w:rsidP="005C6FEB">
      <w:pPr>
        <w:pStyle w:val="ListParagraph"/>
        <w:numPr>
          <w:ilvl w:val="0"/>
          <w:numId w:val="5"/>
        </w:numPr>
      </w:pPr>
      <w:r>
        <w:t>Data memory addresses are to be an address of an integer, not a byte address</w:t>
      </w:r>
    </w:p>
    <w:p w:rsidR="005C6FEB" w:rsidRDefault="005C6FEB" w:rsidP="005C6FEB">
      <w:pPr>
        <w:pStyle w:val="ListParagraph"/>
        <w:numPr>
          <w:ilvl w:val="0"/>
          <w:numId w:val="5"/>
        </w:numPr>
      </w:pPr>
      <w:r>
        <w:t>Destinations of jump instructions are the actual instruction number of the instruction to jump to</w:t>
      </w:r>
    </w:p>
    <w:p w:rsidR="005C6FEB" w:rsidRDefault="005C6FEB" w:rsidP="005C6FEB">
      <w:r>
        <w:t xml:space="preserve"> </w:t>
      </w:r>
    </w:p>
    <w:p w:rsidR="00181860" w:rsidRDefault="00181860" w:rsidP="00181860">
      <w:pPr>
        <w:pStyle w:val="Heading3"/>
      </w:pPr>
      <w:bookmarkStart w:id="9" w:name="_Toc387826392"/>
      <w:r>
        <w:t>Assignment Statement</w:t>
      </w:r>
      <w:bookmarkEnd w:id="9"/>
    </w:p>
    <w:p w:rsidR="005C6FEB" w:rsidRDefault="005C6FEB" w:rsidP="005C6FEB">
      <w:r>
        <w:t>As stated above, all variables must first be declared in the DECLARE section of the code. Any variable attempted to be declared after that point will result in the program crashing. Here are a few examples of assignment statements as well with its intermediate code</w:t>
      </w:r>
      <w:r w:rsidR="002058B0">
        <w:t>:</w:t>
      </w:r>
    </w:p>
    <w:tbl>
      <w:tblPr>
        <w:tblStyle w:val="TableGrid"/>
        <w:tblW w:w="0" w:type="auto"/>
        <w:tblLook w:val="04A0" w:firstRow="1" w:lastRow="0" w:firstColumn="1" w:lastColumn="0" w:noHBand="0" w:noVBand="1"/>
      </w:tblPr>
      <w:tblGrid>
        <w:gridCol w:w="4428"/>
        <w:gridCol w:w="5148"/>
      </w:tblGrid>
      <w:tr w:rsidR="005C6FEB" w:rsidTr="005C6FEB">
        <w:tc>
          <w:tcPr>
            <w:tcW w:w="4428" w:type="dxa"/>
          </w:tcPr>
          <w:p w:rsidR="005C6FEB" w:rsidRPr="005C6FEB" w:rsidRDefault="0076074F" w:rsidP="005C6FEB">
            <w:pPr>
              <w:rPr>
                <w:b/>
              </w:rPr>
            </w:pPr>
            <w:r>
              <w:rPr>
                <w:b/>
              </w:rPr>
              <w:t>T[] pr</w:t>
            </w:r>
            <w:r w:rsidR="005C6FEB" w:rsidRPr="005C6FEB">
              <w:rPr>
                <w:b/>
              </w:rPr>
              <w:t>ogramming Language Code</w:t>
            </w:r>
          </w:p>
        </w:tc>
        <w:tc>
          <w:tcPr>
            <w:tcW w:w="5148" w:type="dxa"/>
          </w:tcPr>
          <w:p w:rsidR="005C6FEB" w:rsidRPr="005C6FEB" w:rsidRDefault="005C6FEB" w:rsidP="005C6FEB">
            <w:pPr>
              <w:rPr>
                <w:b/>
              </w:rPr>
            </w:pPr>
            <w:r w:rsidRPr="005C6FEB">
              <w:rPr>
                <w:b/>
              </w:rPr>
              <w:t>Generated Intermediate Code</w:t>
            </w:r>
          </w:p>
        </w:tc>
      </w:tr>
      <w:tr w:rsidR="005C6FEB" w:rsidTr="005C6FEB">
        <w:tc>
          <w:tcPr>
            <w:tcW w:w="4428" w:type="dxa"/>
          </w:tcPr>
          <w:p w:rsidR="005C6FEB" w:rsidRDefault="005C6FEB" w:rsidP="005C6FEB">
            <w:r>
              <w:t>myInt INT (  ) := 5; //create and assign variable</w:t>
            </w:r>
          </w:p>
        </w:tc>
        <w:tc>
          <w:tcPr>
            <w:tcW w:w="5148" w:type="dxa"/>
          </w:tcPr>
          <w:p w:rsidR="005C6FEB" w:rsidRDefault="005C6FEB" w:rsidP="005C6FEB">
            <w:r>
              <w:t>0 STO #5, ,0 //Store digit 5 into address 0</w:t>
            </w:r>
          </w:p>
        </w:tc>
      </w:tr>
      <w:tr w:rsidR="005C6FEB" w:rsidTr="005C6FEB">
        <w:tc>
          <w:tcPr>
            <w:tcW w:w="4428" w:type="dxa"/>
          </w:tcPr>
          <w:p w:rsidR="005C6FEB" w:rsidRDefault="005C6FEB" w:rsidP="005C6FEB">
            <w:r>
              <w:t>myTrue BOOLEAN := TRUE;</w:t>
            </w:r>
          </w:p>
          <w:p w:rsidR="005C6FEB" w:rsidRDefault="005C6FEB" w:rsidP="005C6FEB">
            <w:r>
              <w:t>myFalse BOOLEAN := FALSE;</w:t>
            </w:r>
          </w:p>
          <w:p w:rsidR="005C6FEB" w:rsidRDefault="005C6FEB" w:rsidP="005C6FEB">
            <w:r>
              <w:t>myNull BOOLEAN := NULL;</w:t>
            </w:r>
          </w:p>
        </w:tc>
        <w:tc>
          <w:tcPr>
            <w:tcW w:w="5148" w:type="dxa"/>
          </w:tcPr>
          <w:p w:rsidR="005C6FEB" w:rsidRDefault="005C6FEB" w:rsidP="005C6FEB">
            <w:r>
              <w:t>0 STO #1,  0      //Store ‘TRUE’ (1), in address 0</w:t>
            </w:r>
          </w:p>
          <w:p w:rsidR="005C6FEB" w:rsidRDefault="005C6FEB" w:rsidP="005C6FEB">
            <w:r>
              <w:t>1 STO #0, , 1    //Store ‘FALSE’ (0) in address 1</w:t>
            </w:r>
          </w:p>
          <w:p w:rsidR="005C6FEB" w:rsidRDefault="005C6FEB" w:rsidP="005C6FEB">
            <w:r>
              <w:t>2 STO #-1,  , 2 //Store ‘NULL’ (-1) in address 2</w:t>
            </w:r>
          </w:p>
        </w:tc>
      </w:tr>
      <w:tr w:rsidR="005C6FEB" w:rsidTr="005C6FEB">
        <w:tc>
          <w:tcPr>
            <w:tcW w:w="4428" w:type="dxa"/>
          </w:tcPr>
          <w:p w:rsidR="005C6FEB" w:rsidRDefault="005C6FEB" w:rsidP="005C6FEB">
            <w:r>
              <w:t>myChar CHAR;</w:t>
            </w:r>
          </w:p>
        </w:tc>
        <w:tc>
          <w:tcPr>
            <w:tcW w:w="5148" w:type="dxa"/>
          </w:tcPr>
          <w:p w:rsidR="005C6FEB" w:rsidRDefault="005C6FEB" w:rsidP="005C6FEB">
            <w:r>
              <w:t>0 STO #32, ,0 //Store space by default in address 0</w:t>
            </w:r>
          </w:p>
        </w:tc>
      </w:tr>
    </w:tbl>
    <w:p w:rsidR="005C6FEB" w:rsidRDefault="00F167AA" w:rsidP="005C6FEB">
      <w:pPr>
        <w:pStyle w:val="Caption"/>
        <w:jc w:val="center"/>
      </w:pPr>
      <w:r>
        <w:fldChar w:fldCharType="begin"/>
      </w:r>
      <w:r>
        <w:instrText xml:space="preserve"> SEQ Table \* ARABIC </w:instrText>
      </w:r>
      <w:r>
        <w:fldChar w:fldCharType="separate"/>
      </w:r>
      <w:bookmarkStart w:id="10" w:name="_Toc387826402"/>
      <w:r w:rsidR="005C6FEB">
        <w:rPr>
          <w:noProof/>
        </w:rPr>
        <w:t>3</w:t>
      </w:r>
      <w:r>
        <w:rPr>
          <w:noProof/>
        </w:rPr>
        <w:fldChar w:fldCharType="end"/>
      </w:r>
      <w:r w:rsidR="005C6FEB">
        <w:t xml:space="preserve"> Examples: Declaring Variables</w:t>
      </w:r>
      <w:bookmarkEnd w:id="10"/>
    </w:p>
    <w:p w:rsidR="005C6FEB" w:rsidRDefault="005C6FEB" w:rsidP="005C6FEB">
      <w:pPr>
        <w:pStyle w:val="Caption"/>
        <w:jc w:val="center"/>
      </w:pPr>
    </w:p>
    <w:tbl>
      <w:tblPr>
        <w:tblStyle w:val="TableGrid"/>
        <w:tblW w:w="0" w:type="auto"/>
        <w:tblLook w:val="04A0" w:firstRow="1" w:lastRow="0" w:firstColumn="1" w:lastColumn="0" w:noHBand="0" w:noVBand="1"/>
      </w:tblPr>
      <w:tblGrid>
        <w:gridCol w:w="4338"/>
        <w:gridCol w:w="5238"/>
      </w:tblGrid>
      <w:tr w:rsidR="005C6FEB" w:rsidTr="005C6FEB">
        <w:tc>
          <w:tcPr>
            <w:tcW w:w="4338" w:type="dxa"/>
          </w:tcPr>
          <w:p w:rsidR="005C6FEB" w:rsidRPr="005C6FEB" w:rsidRDefault="0076074F" w:rsidP="005C6FEB">
            <w:pPr>
              <w:rPr>
                <w:b/>
              </w:rPr>
            </w:pPr>
            <w:r>
              <w:rPr>
                <w:b/>
              </w:rPr>
              <w:t>T[] pr</w:t>
            </w:r>
            <w:r w:rsidR="005C6FEB">
              <w:rPr>
                <w:b/>
              </w:rPr>
              <w:t>ogramming Language Code</w:t>
            </w:r>
          </w:p>
        </w:tc>
        <w:tc>
          <w:tcPr>
            <w:tcW w:w="5238" w:type="dxa"/>
          </w:tcPr>
          <w:p w:rsidR="005C6FEB" w:rsidRPr="005C6FEB" w:rsidRDefault="005C6FEB" w:rsidP="005C6FEB">
            <w:pPr>
              <w:rPr>
                <w:b/>
              </w:rPr>
            </w:pPr>
            <w:r>
              <w:rPr>
                <w:b/>
              </w:rPr>
              <w:t>Generated Intermediate Code</w:t>
            </w:r>
          </w:p>
        </w:tc>
      </w:tr>
      <w:tr w:rsidR="005C6FEB" w:rsidTr="005C6FEB">
        <w:tc>
          <w:tcPr>
            <w:tcW w:w="4338" w:type="dxa"/>
          </w:tcPr>
          <w:p w:rsidR="005C6FEB" w:rsidRDefault="005C6FEB" w:rsidP="005C6FEB">
            <w:r>
              <w:t>myInt := 5;</w:t>
            </w:r>
          </w:p>
        </w:tc>
        <w:tc>
          <w:tcPr>
            <w:tcW w:w="5238" w:type="dxa"/>
          </w:tcPr>
          <w:p w:rsidR="005C6FEB" w:rsidRDefault="005C6FEB" w:rsidP="005C6FEB">
            <w:r>
              <w:t># STO #5, ,myInt //myInt will be an address location</w:t>
            </w:r>
          </w:p>
        </w:tc>
      </w:tr>
      <w:tr w:rsidR="005C6FEB" w:rsidTr="005C6FEB">
        <w:tc>
          <w:tcPr>
            <w:tcW w:w="4338" w:type="dxa"/>
          </w:tcPr>
          <w:p w:rsidR="005C6FEB" w:rsidRDefault="005C6FEB" w:rsidP="005C6FEB">
            <w:r>
              <w:t>myBool := TRUE;</w:t>
            </w:r>
          </w:p>
        </w:tc>
        <w:tc>
          <w:tcPr>
            <w:tcW w:w="5238" w:type="dxa"/>
          </w:tcPr>
          <w:p w:rsidR="005C6FEB" w:rsidRDefault="005C6FEB" w:rsidP="005C6FEB">
            <w:r>
              <w:t># STO #1, , myBool //myBool will be an address location</w:t>
            </w:r>
          </w:p>
        </w:tc>
      </w:tr>
      <w:tr w:rsidR="005C6FEB" w:rsidTr="005C6FEB">
        <w:tc>
          <w:tcPr>
            <w:tcW w:w="4338" w:type="dxa"/>
          </w:tcPr>
          <w:p w:rsidR="005C6FEB" w:rsidRDefault="005C6FEB" w:rsidP="005C6FEB">
            <w:r>
              <w:t>myChar := ‘a’;</w:t>
            </w:r>
          </w:p>
        </w:tc>
        <w:tc>
          <w:tcPr>
            <w:tcW w:w="5238" w:type="dxa"/>
          </w:tcPr>
          <w:p w:rsidR="005C6FEB" w:rsidRDefault="005C6FEB" w:rsidP="005C6FEB">
            <w:pPr>
              <w:keepNext/>
            </w:pPr>
            <w:r>
              <w:t xml:space="preserve"># STO #97,  , myChar </w:t>
            </w:r>
          </w:p>
        </w:tc>
      </w:tr>
    </w:tbl>
    <w:p w:rsidR="005C6FEB" w:rsidRPr="005C6FEB" w:rsidRDefault="00F167AA" w:rsidP="005C6FEB">
      <w:pPr>
        <w:pStyle w:val="Caption"/>
        <w:jc w:val="center"/>
      </w:pPr>
      <w:r>
        <w:fldChar w:fldCharType="begin"/>
      </w:r>
      <w:r>
        <w:instrText xml:space="preserve"> SEQ Table \* ARABIC </w:instrText>
      </w:r>
      <w:r>
        <w:fldChar w:fldCharType="separate"/>
      </w:r>
      <w:bookmarkStart w:id="11" w:name="_Toc387826403"/>
      <w:r w:rsidR="005C6FEB">
        <w:rPr>
          <w:noProof/>
        </w:rPr>
        <w:t>4</w:t>
      </w:r>
      <w:r>
        <w:rPr>
          <w:noProof/>
        </w:rPr>
        <w:fldChar w:fldCharType="end"/>
      </w:r>
      <w:r w:rsidR="005C6FEB">
        <w:t xml:space="preserve"> Examples: Assigning Variables</w:t>
      </w:r>
      <w:bookmarkEnd w:id="11"/>
    </w:p>
    <w:p w:rsidR="005C6FEB" w:rsidRDefault="005C6FEB" w:rsidP="005C6FEB">
      <w:pPr>
        <w:pStyle w:val="Heading3"/>
      </w:pPr>
    </w:p>
    <w:p w:rsidR="00181860" w:rsidRDefault="005C6FEB" w:rsidP="005C6FEB">
      <w:pPr>
        <w:pStyle w:val="Heading3"/>
      </w:pPr>
      <w:bookmarkStart w:id="12" w:name="_Toc387826393"/>
      <w:r>
        <w:t>Evaluating Expressions</w:t>
      </w:r>
      <w:bookmarkEnd w:id="12"/>
    </w:p>
    <w:p w:rsidR="005C6FEB" w:rsidRDefault="005C6FEB" w:rsidP="005C6FEB">
      <w:r>
        <w:t>Like other programming languages, operator precedence plays a big part in getting the correct solution from a given algorithm. The operator precedence used in this language is as follows:</w:t>
      </w:r>
    </w:p>
    <w:p w:rsidR="005C6FEB" w:rsidRDefault="005C6FEB" w:rsidP="005C6FEB">
      <w:pPr>
        <w:pStyle w:val="ListParagraph"/>
        <w:numPr>
          <w:ilvl w:val="0"/>
          <w:numId w:val="7"/>
        </w:numPr>
      </w:pPr>
      <w:r>
        <w:lastRenderedPageBreak/>
        <w:t>* / %</w:t>
      </w:r>
      <w:r>
        <w:tab/>
        <w:t>Multiplicative</w:t>
      </w:r>
    </w:p>
    <w:p w:rsidR="005C6FEB" w:rsidRDefault="005C6FEB" w:rsidP="005C6FEB">
      <w:pPr>
        <w:pStyle w:val="ListParagraph"/>
        <w:numPr>
          <w:ilvl w:val="0"/>
          <w:numId w:val="7"/>
        </w:numPr>
      </w:pPr>
      <w:r>
        <w:t>+ -</w:t>
      </w:r>
      <w:r>
        <w:tab/>
        <w:t>Additive</w:t>
      </w:r>
    </w:p>
    <w:p w:rsidR="005C6FEB" w:rsidRDefault="005C6FEB" w:rsidP="005C6FEB">
      <w:pPr>
        <w:pStyle w:val="ListParagraph"/>
        <w:numPr>
          <w:ilvl w:val="0"/>
          <w:numId w:val="7"/>
        </w:numPr>
      </w:pPr>
      <w:r>
        <w:t>&lt; &gt; &lt;=</w:t>
      </w:r>
      <w:r>
        <w:tab/>
        <w:t xml:space="preserve"> Relative</w:t>
      </w:r>
    </w:p>
    <w:p w:rsidR="005C6FEB" w:rsidRDefault="005C6FEB" w:rsidP="005C6FEB">
      <w:pPr>
        <w:pStyle w:val="ListParagraph"/>
        <w:numPr>
          <w:ilvl w:val="0"/>
          <w:numId w:val="7"/>
        </w:numPr>
      </w:pPr>
      <w:r>
        <w:t>==</w:t>
      </w:r>
      <w:r>
        <w:tab/>
        <w:t xml:space="preserve"> Equality</w:t>
      </w:r>
    </w:p>
    <w:p w:rsidR="005C6FEB" w:rsidRDefault="005C6FEB" w:rsidP="005C6FEB"/>
    <w:tbl>
      <w:tblPr>
        <w:tblStyle w:val="TableGrid"/>
        <w:tblW w:w="0" w:type="auto"/>
        <w:tblLook w:val="04A0" w:firstRow="1" w:lastRow="0" w:firstColumn="1" w:lastColumn="0" w:noHBand="0" w:noVBand="1"/>
      </w:tblPr>
      <w:tblGrid>
        <w:gridCol w:w="4428"/>
        <w:gridCol w:w="5148"/>
      </w:tblGrid>
      <w:tr w:rsidR="005C6FEB" w:rsidTr="005C6FEB">
        <w:tc>
          <w:tcPr>
            <w:tcW w:w="4428" w:type="dxa"/>
          </w:tcPr>
          <w:p w:rsidR="005C6FEB" w:rsidRPr="005C6FEB" w:rsidRDefault="0076074F" w:rsidP="0076074F">
            <w:pPr>
              <w:rPr>
                <w:b/>
              </w:rPr>
            </w:pPr>
            <w:r>
              <w:rPr>
                <w:b/>
              </w:rPr>
              <w:t>T[] pr</w:t>
            </w:r>
            <w:r w:rsidR="005C6FEB">
              <w:rPr>
                <w:b/>
              </w:rPr>
              <w:t>ogramming Language Code</w:t>
            </w:r>
          </w:p>
        </w:tc>
        <w:tc>
          <w:tcPr>
            <w:tcW w:w="5148" w:type="dxa"/>
          </w:tcPr>
          <w:p w:rsidR="005C6FEB" w:rsidRPr="005C6FEB" w:rsidRDefault="005C6FEB" w:rsidP="0076074F">
            <w:pPr>
              <w:rPr>
                <w:b/>
              </w:rPr>
            </w:pPr>
            <w:r>
              <w:rPr>
                <w:b/>
              </w:rPr>
              <w:t>Generated Intermediate Code</w:t>
            </w:r>
          </w:p>
        </w:tc>
      </w:tr>
      <w:tr w:rsidR="005C6FEB" w:rsidTr="005C6FEB">
        <w:tc>
          <w:tcPr>
            <w:tcW w:w="4428" w:type="dxa"/>
          </w:tcPr>
          <w:p w:rsidR="005C6FEB" w:rsidRDefault="005C6FEB" w:rsidP="0076074F">
            <w:r>
              <w:t>myInt INT( 5 ) := 5;</w:t>
            </w:r>
          </w:p>
          <w:p w:rsidR="005C6FEB" w:rsidRDefault="005C6FEB" w:rsidP="0076074F">
            <w:r>
              <w:t>myNum INT ( ) := myInt + 1;</w:t>
            </w:r>
          </w:p>
        </w:tc>
        <w:tc>
          <w:tcPr>
            <w:tcW w:w="5148" w:type="dxa"/>
          </w:tcPr>
          <w:p w:rsidR="005C6FEB" w:rsidRDefault="005C6FEB" w:rsidP="0076074F">
            <w:r>
              <w:t>0 STO #5, , 0      //Store digit 5 to address 0</w:t>
            </w:r>
          </w:p>
          <w:p w:rsidR="005C6FEB" w:rsidRDefault="005C6FEB" w:rsidP="0076074F">
            <w:r>
              <w:t>1 ADD #1, 0, 1   //Add digit 1 with myInt, store at 1</w:t>
            </w:r>
          </w:p>
          <w:p w:rsidR="005C6FEB" w:rsidRDefault="005C6FEB" w:rsidP="0076074F">
            <w:pPr>
              <w:keepNext/>
            </w:pPr>
            <w:r>
              <w:t>2 STO 1, , 2        //Store added terms to address 2</w:t>
            </w:r>
          </w:p>
        </w:tc>
      </w:tr>
      <w:tr w:rsidR="005C6FEB" w:rsidTr="005C6FEB">
        <w:tc>
          <w:tcPr>
            <w:tcW w:w="4428" w:type="dxa"/>
          </w:tcPr>
          <w:p w:rsidR="005C6FEB" w:rsidRDefault="005C6FEB" w:rsidP="0076074F">
            <w:r>
              <w:t>myInt INT ( 2 ) := 2 + 3</w:t>
            </w:r>
          </w:p>
        </w:tc>
        <w:tc>
          <w:tcPr>
            <w:tcW w:w="5148" w:type="dxa"/>
          </w:tcPr>
          <w:p w:rsidR="005C6FEB" w:rsidRDefault="005C6FEB" w:rsidP="0076074F">
            <w:r>
              <w:t>0 ADD #2, #3, 0 //Add digit 2 and 3, store address 0</w:t>
            </w:r>
          </w:p>
          <w:p w:rsidR="005C6FEB" w:rsidRDefault="005C6FEB" w:rsidP="0076074F">
            <w:r>
              <w:t>1 STO 0, , 1        //Store address 0 into 1</w:t>
            </w:r>
          </w:p>
          <w:p w:rsidR="005C6FEB" w:rsidRDefault="005C6FEB" w:rsidP="0076074F">
            <w:r>
              <w:t>**Note that when myInt is called in program, address 1 will be used</w:t>
            </w:r>
          </w:p>
        </w:tc>
      </w:tr>
      <w:tr w:rsidR="005C6FEB" w:rsidTr="005C6FEB">
        <w:tc>
          <w:tcPr>
            <w:tcW w:w="4428" w:type="dxa"/>
          </w:tcPr>
          <w:p w:rsidR="005C6FEB" w:rsidRDefault="005C6FEB" w:rsidP="0076074F">
            <w:r>
              <w:t>myInt INT( ) := 1 + 5 * 4 + 2;</w:t>
            </w:r>
          </w:p>
        </w:tc>
        <w:tc>
          <w:tcPr>
            <w:tcW w:w="5148" w:type="dxa"/>
          </w:tcPr>
          <w:p w:rsidR="005C6FEB" w:rsidRDefault="005C6FEB" w:rsidP="0076074F">
            <w:r>
              <w:t>0 MUL #4, #5, 0</w:t>
            </w:r>
          </w:p>
          <w:p w:rsidR="005C6FEB" w:rsidRDefault="005C6FEB" w:rsidP="0076074F">
            <w:r>
              <w:t>1 ADD #1, 0, 1</w:t>
            </w:r>
          </w:p>
          <w:p w:rsidR="005C6FEB" w:rsidRDefault="005C6FEB" w:rsidP="0076074F">
            <w:r>
              <w:t>2 ADD #2, 1, 2</w:t>
            </w:r>
          </w:p>
          <w:p w:rsidR="005C6FEB" w:rsidRDefault="005C6FEB" w:rsidP="005C6FEB">
            <w:pPr>
              <w:keepNext/>
            </w:pPr>
            <w:r>
              <w:t xml:space="preserve">3 STO 2, , 3 </w:t>
            </w:r>
          </w:p>
        </w:tc>
      </w:tr>
    </w:tbl>
    <w:p w:rsidR="005C6FEB" w:rsidRDefault="00F167AA" w:rsidP="005C6FEB">
      <w:pPr>
        <w:pStyle w:val="Caption"/>
        <w:jc w:val="center"/>
      </w:pPr>
      <w:r>
        <w:fldChar w:fldCharType="begin"/>
      </w:r>
      <w:r>
        <w:instrText xml:space="preserve"> SEQ Table \* ARABIC </w:instrText>
      </w:r>
      <w:r>
        <w:fldChar w:fldCharType="separate"/>
      </w:r>
      <w:bookmarkStart w:id="13" w:name="_Toc387826404"/>
      <w:r w:rsidR="005C6FEB">
        <w:rPr>
          <w:noProof/>
        </w:rPr>
        <w:t>5</w:t>
      </w:r>
      <w:r>
        <w:rPr>
          <w:noProof/>
        </w:rPr>
        <w:fldChar w:fldCharType="end"/>
      </w:r>
      <w:r w:rsidR="005C6FEB">
        <w:t xml:space="preserve"> Examples: Expression Evaluations</w:t>
      </w:r>
      <w:bookmarkEnd w:id="13"/>
    </w:p>
    <w:p w:rsidR="005C6FEB" w:rsidRDefault="005C6FEB" w:rsidP="005C6FEB"/>
    <w:p w:rsidR="005C6FEB" w:rsidRDefault="005C6FEB" w:rsidP="005C6FEB">
      <w:pPr>
        <w:pStyle w:val="Heading3"/>
      </w:pPr>
      <w:bookmarkStart w:id="14" w:name="_Toc387826394"/>
      <w:r>
        <w:t>Control Statements</w:t>
      </w:r>
      <w:bookmarkEnd w:id="14"/>
    </w:p>
    <w:p w:rsidR="005C6FEB" w:rsidRDefault="005C6FEB" w:rsidP="005C6FEB">
      <w:r>
        <w:t>The simple format of a control statement is</w:t>
      </w:r>
    </w:p>
    <w:p w:rsidR="005C6FEB" w:rsidRDefault="005C6FEB" w:rsidP="005C6FEB">
      <w:r>
        <w:tab/>
        <w:t>IF expression THEN</w:t>
      </w:r>
    </w:p>
    <w:p w:rsidR="005C6FEB" w:rsidRDefault="005C6FEB" w:rsidP="005C6FEB">
      <w:r>
        <w:tab/>
      </w:r>
      <w:r>
        <w:tab/>
        <w:t>Statement</w:t>
      </w:r>
    </w:p>
    <w:p w:rsidR="005C6FEB" w:rsidRDefault="005C6FEB" w:rsidP="005C6FEB">
      <w:r>
        <w:tab/>
        <w:t>END IF</w:t>
      </w:r>
    </w:p>
    <w:tbl>
      <w:tblPr>
        <w:tblStyle w:val="TableGrid"/>
        <w:tblW w:w="0" w:type="auto"/>
        <w:tblLook w:val="04A0" w:firstRow="1" w:lastRow="0" w:firstColumn="1" w:lastColumn="0" w:noHBand="0" w:noVBand="1"/>
      </w:tblPr>
      <w:tblGrid>
        <w:gridCol w:w="4788"/>
        <w:gridCol w:w="4788"/>
      </w:tblGrid>
      <w:tr w:rsidR="005C6FEB" w:rsidTr="005C6FEB">
        <w:tc>
          <w:tcPr>
            <w:tcW w:w="4788" w:type="dxa"/>
          </w:tcPr>
          <w:p w:rsidR="005C6FEB" w:rsidRPr="005C6FEB" w:rsidRDefault="0076074F" w:rsidP="0076074F">
            <w:pPr>
              <w:rPr>
                <w:b/>
              </w:rPr>
            </w:pPr>
            <w:r>
              <w:rPr>
                <w:b/>
              </w:rPr>
              <w:t>T[] pr</w:t>
            </w:r>
            <w:r w:rsidR="005C6FEB">
              <w:rPr>
                <w:b/>
              </w:rPr>
              <w:t>ogramming Language Code</w:t>
            </w:r>
          </w:p>
        </w:tc>
        <w:tc>
          <w:tcPr>
            <w:tcW w:w="4788" w:type="dxa"/>
          </w:tcPr>
          <w:p w:rsidR="005C6FEB" w:rsidRPr="005C6FEB" w:rsidRDefault="005C6FEB" w:rsidP="0076074F">
            <w:pPr>
              <w:rPr>
                <w:b/>
              </w:rPr>
            </w:pPr>
            <w:r>
              <w:rPr>
                <w:b/>
              </w:rPr>
              <w:t>Generated Intermediate Code</w:t>
            </w:r>
          </w:p>
        </w:tc>
      </w:tr>
      <w:tr w:rsidR="005C6FEB" w:rsidTr="005C6FEB">
        <w:tc>
          <w:tcPr>
            <w:tcW w:w="4788" w:type="dxa"/>
          </w:tcPr>
          <w:p w:rsidR="005C6FEB" w:rsidRDefault="005C6FEB" w:rsidP="005C6FEB">
            <w:r>
              <w:t>IF 5 &gt; 3 THEN</w:t>
            </w:r>
          </w:p>
          <w:p w:rsidR="005C6FEB" w:rsidRDefault="005C6FEB" w:rsidP="005C6FEB">
            <w:r>
              <w:t>DBMS_OUTPUT.NEW_LINE</w:t>
            </w:r>
          </w:p>
          <w:p w:rsidR="005C6FEB" w:rsidRDefault="005C6FEB" w:rsidP="005C6FEB">
            <w:r>
              <w:t>END IF</w:t>
            </w:r>
          </w:p>
        </w:tc>
        <w:tc>
          <w:tcPr>
            <w:tcW w:w="4788" w:type="dxa"/>
          </w:tcPr>
          <w:p w:rsidR="005C6FEB" w:rsidRDefault="005C6FEB" w:rsidP="005C6FEB">
            <w:r>
              <w:t>0 JGT #5, #3, #3</w:t>
            </w:r>
          </w:p>
          <w:p w:rsidR="005C6FEB" w:rsidRDefault="005C6FEB" w:rsidP="005C6FEB">
            <w:r>
              <w:t>1 STO #0, , 1</w:t>
            </w:r>
          </w:p>
          <w:p w:rsidR="005C6FEB" w:rsidRDefault="005C6FEB" w:rsidP="005C6FEB">
            <w:r>
              <w:t>2 JMP , , #4</w:t>
            </w:r>
          </w:p>
          <w:p w:rsidR="005C6FEB" w:rsidRDefault="005C6FEB" w:rsidP="005C6FEB">
            <w:r>
              <w:t>3 STO #1, , 1</w:t>
            </w:r>
          </w:p>
          <w:p w:rsidR="005C6FEB" w:rsidRDefault="005C6FEB" w:rsidP="005C6FEB">
            <w:r>
              <w:t>4 JNE 1, #1, #6</w:t>
            </w:r>
          </w:p>
          <w:p w:rsidR="005C6FEB" w:rsidRDefault="005C6FEB" w:rsidP="005C6FEB">
            <w:r>
              <w:t xml:space="preserve">5 SYS #0, , </w:t>
            </w:r>
          </w:p>
          <w:p w:rsidR="005C6FEB" w:rsidRDefault="005C6FEB" w:rsidP="005C6FEB">
            <w:pPr>
              <w:keepNext/>
            </w:pPr>
            <w:r>
              <w:t>6 …</w:t>
            </w:r>
          </w:p>
        </w:tc>
      </w:tr>
    </w:tbl>
    <w:p w:rsidR="005C6FEB" w:rsidRDefault="00F167AA" w:rsidP="005C6FEB">
      <w:pPr>
        <w:pStyle w:val="Caption"/>
        <w:jc w:val="center"/>
      </w:pPr>
      <w:r>
        <w:fldChar w:fldCharType="begin"/>
      </w:r>
      <w:r>
        <w:instrText xml:space="preserve"> SEQ Table \* ARABIC </w:instrText>
      </w:r>
      <w:r>
        <w:fldChar w:fldCharType="separate"/>
      </w:r>
      <w:bookmarkStart w:id="15" w:name="_Toc387826405"/>
      <w:r w:rsidR="005C6FEB">
        <w:rPr>
          <w:noProof/>
        </w:rPr>
        <w:t>6</w:t>
      </w:r>
      <w:r>
        <w:rPr>
          <w:noProof/>
        </w:rPr>
        <w:fldChar w:fldCharType="end"/>
      </w:r>
      <w:r w:rsidR="005C6FEB">
        <w:t xml:space="preserve"> Example: Control Statement</w:t>
      </w:r>
      <w:bookmarkEnd w:id="15"/>
    </w:p>
    <w:p w:rsidR="005C6FEB" w:rsidRDefault="005C6FEB" w:rsidP="005C6FEB"/>
    <w:p w:rsidR="005C6FEB" w:rsidRDefault="005C6FEB" w:rsidP="005C6FEB">
      <w:pPr>
        <w:pStyle w:val="Heading3"/>
      </w:pPr>
      <w:bookmarkStart w:id="16" w:name="_Toc387826395"/>
      <w:r>
        <w:t>Loops</w:t>
      </w:r>
      <w:bookmarkEnd w:id="16"/>
    </w:p>
    <w:p w:rsidR="005C6FEB" w:rsidRDefault="005C6FEB" w:rsidP="005C6FEB">
      <w:r>
        <w:t xml:space="preserve">The </w:t>
      </w:r>
      <w:r w:rsidR="0076074F">
        <w:t>T[] pr</w:t>
      </w:r>
      <w:r>
        <w:t>ogramming language can run very basic loops. The grammar given to the class may have not been set up correctly to run more advanced loops. One hu</w:t>
      </w:r>
      <w:r w:rsidR="002058B0">
        <w:t>ge problem is that the user can</w:t>
      </w:r>
      <w:r>
        <w:t xml:space="preserve">not update a variable inside the while loop. So since a while loop runs based off of an expression, the expression is </w:t>
      </w:r>
      <w:r>
        <w:lastRenderedPageBreak/>
        <w:t>always going to be true or false. If the expression is true, the while loop runs indefinite. The format of a while loop is structured as</w:t>
      </w:r>
    </w:p>
    <w:p w:rsidR="005C6FEB" w:rsidRDefault="005C6FEB" w:rsidP="005C6FEB">
      <w:r>
        <w:tab/>
        <w:t>WHILE expression LOOP</w:t>
      </w:r>
    </w:p>
    <w:p w:rsidR="005C6FEB" w:rsidRDefault="005C6FEB" w:rsidP="005C6FEB">
      <w:r>
        <w:tab/>
      </w:r>
      <w:r>
        <w:tab/>
        <w:t>Statement</w:t>
      </w:r>
    </w:p>
    <w:p w:rsidR="005C6FEB" w:rsidRDefault="005C6FEB" w:rsidP="005C6FEB">
      <w:r>
        <w:tab/>
        <w:t>END LOOP</w:t>
      </w:r>
    </w:p>
    <w:tbl>
      <w:tblPr>
        <w:tblStyle w:val="TableGrid"/>
        <w:tblW w:w="0" w:type="auto"/>
        <w:tblLook w:val="04A0" w:firstRow="1" w:lastRow="0" w:firstColumn="1" w:lastColumn="0" w:noHBand="0" w:noVBand="1"/>
      </w:tblPr>
      <w:tblGrid>
        <w:gridCol w:w="4788"/>
        <w:gridCol w:w="4788"/>
      </w:tblGrid>
      <w:tr w:rsidR="005C6FEB" w:rsidTr="005C6FEB">
        <w:tc>
          <w:tcPr>
            <w:tcW w:w="4788" w:type="dxa"/>
          </w:tcPr>
          <w:p w:rsidR="005C6FEB" w:rsidRPr="005C6FEB" w:rsidRDefault="0076074F" w:rsidP="0076074F">
            <w:pPr>
              <w:rPr>
                <w:b/>
              </w:rPr>
            </w:pPr>
            <w:r>
              <w:rPr>
                <w:b/>
              </w:rPr>
              <w:t>T[] pr</w:t>
            </w:r>
            <w:r w:rsidR="005C6FEB">
              <w:rPr>
                <w:b/>
              </w:rPr>
              <w:t>ogramming Language Code</w:t>
            </w:r>
          </w:p>
        </w:tc>
        <w:tc>
          <w:tcPr>
            <w:tcW w:w="4788" w:type="dxa"/>
          </w:tcPr>
          <w:p w:rsidR="005C6FEB" w:rsidRPr="005C6FEB" w:rsidRDefault="005C6FEB" w:rsidP="0076074F">
            <w:pPr>
              <w:rPr>
                <w:b/>
              </w:rPr>
            </w:pPr>
            <w:r>
              <w:rPr>
                <w:b/>
              </w:rPr>
              <w:t>Generated Intermediate Code</w:t>
            </w:r>
          </w:p>
        </w:tc>
      </w:tr>
      <w:tr w:rsidR="005C6FEB" w:rsidTr="005C6FEB">
        <w:tc>
          <w:tcPr>
            <w:tcW w:w="4788" w:type="dxa"/>
          </w:tcPr>
          <w:p w:rsidR="005C6FEB" w:rsidRDefault="005C6FEB" w:rsidP="005C6FEB">
            <w:r>
              <w:t>WHILE myNum &gt; 3 LOOP</w:t>
            </w:r>
          </w:p>
          <w:p w:rsidR="005C6FEB" w:rsidRDefault="005C6FEB" w:rsidP="005C6FEB">
            <w:r>
              <w:t xml:space="preserve">   DBMS_OUTPUT.PUT ( myNum );</w:t>
            </w:r>
          </w:p>
          <w:p w:rsidR="005C6FEB" w:rsidRDefault="005C6FEB" w:rsidP="005C6FEB">
            <w:r>
              <w:t>END LOOP</w:t>
            </w:r>
          </w:p>
        </w:tc>
        <w:tc>
          <w:tcPr>
            <w:tcW w:w="4788" w:type="dxa"/>
          </w:tcPr>
          <w:p w:rsidR="005C6FEB" w:rsidRDefault="005C6FEB" w:rsidP="005C6FEB">
            <w:r>
              <w:t>0 JGT #5, #4, #4</w:t>
            </w:r>
          </w:p>
          <w:p w:rsidR="005C6FEB" w:rsidRDefault="005C6FEB" w:rsidP="005C6FEB">
            <w:r>
              <w:t>1 STO #0, , 1</w:t>
            </w:r>
          </w:p>
          <w:p w:rsidR="005C6FEB" w:rsidRDefault="005C6FEB" w:rsidP="005C6FEB">
            <w:r>
              <w:t>2 JMP , , #4</w:t>
            </w:r>
          </w:p>
          <w:p w:rsidR="005C6FEB" w:rsidRDefault="005C6FEB" w:rsidP="005C6FEB">
            <w:r>
              <w:t>3 STO #1, , 1</w:t>
            </w:r>
          </w:p>
          <w:p w:rsidR="005C6FEB" w:rsidRDefault="005C6FEB" w:rsidP="005C6FEB">
            <w:r>
              <w:t>4 JNE 1, #1, #7</w:t>
            </w:r>
          </w:p>
          <w:p w:rsidR="005C6FEB" w:rsidRDefault="005C6FEB" w:rsidP="005C6FEB">
            <w:r>
              <w:t xml:space="preserve">5 sys #0, , </w:t>
            </w:r>
          </w:p>
          <w:p w:rsidR="005C6FEB" w:rsidRDefault="005C6FEB" w:rsidP="005C6FEB">
            <w:r>
              <w:t>6 jmp , , #0</w:t>
            </w:r>
          </w:p>
          <w:p w:rsidR="005C6FEB" w:rsidRDefault="005C6FEB" w:rsidP="005C6FEB">
            <w:r>
              <w:t>7 …</w:t>
            </w:r>
          </w:p>
        </w:tc>
      </w:tr>
    </w:tbl>
    <w:p w:rsidR="005C6FEB" w:rsidRDefault="005C6FEB" w:rsidP="005C6FEB">
      <w:r>
        <w:t xml:space="preserve"> </w:t>
      </w:r>
    </w:p>
    <w:p w:rsidR="008B1CE9" w:rsidRDefault="008B1CE9" w:rsidP="005C6FEB"/>
    <w:p w:rsidR="008B1CE9" w:rsidRDefault="008B1CE9" w:rsidP="005C6FEB"/>
    <w:p w:rsidR="008B1CE9" w:rsidRDefault="008B1CE9" w:rsidP="005C6FEB"/>
    <w:p w:rsidR="008B1CE9" w:rsidRDefault="008B1CE9">
      <w:r>
        <w:br w:type="page"/>
      </w:r>
    </w:p>
    <w:p w:rsidR="008B1CE9" w:rsidRDefault="008B1CE9" w:rsidP="008B1CE9">
      <w:pPr>
        <w:pStyle w:val="Heading1"/>
      </w:pPr>
      <w:bookmarkStart w:id="17" w:name="_Toc387826396"/>
      <w:r>
        <w:lastRenderedPageBreak/>
        <w:t>Appendix</w:t>
      </w:r>
      <w:bookmarkEnd w:id="17"/>
    </w:p>
    <w:p w:rsidR="0076074F" w:rsidRPr="0076074F" w:rsidRDefault="0076074F" w:rsidP="0076074F">
      <w:pPr>
        <w:pStyle w:val="Heading2"/>
      </w:pPr>
      <w:bookmarkStart w:id="18" w:name="_Toc387826397"/>
      <w:r>
        <w:t>Summary of Errors</w:t>
      </w:r>
      <w:bookmarkEnd w:id="18"/>
      <w:r>
        <w:t xml:space="preserve">          </w:t>
      </w:r>
    </w:p>
    <w:tbl>
      <w:tblPr>
        <w:tblStyle w:val="TableGrid"/>
        <w:tblW w:w="0" w:type="auto"/>
        <w:tblLook w:val="04A0" w:firstRow="1" w:lastRow="0" w:firstColumn="1" w:lastColumn="0" w:noHBand="0" w:noVBand="1"/>
      </w:tblPr>
      <w:tblGrid>
        <w:gridCol w:w="4788"/>
        <w:gridCol w:w="4788"/>
      </w:tblGrid>
      <w:tr w:rsidR="0076074F" w:rsidTr="0076074F">
        <w:tc>
          <w:tcPr>
            <w:tcW w:w="4788" w:type="dxa"/>
          </w:tcPr>
          <w:p w:rsidR="0076074F" w:rsidRDefault="0076074F" w:rsidP="008B1CE9">
            <w:r>
              <w:t>Could not read file</w:t>
            </w:r>
          </w:p>
        </w:tc>
        <w:tc>
          <w:tcPr>
            <w:tcW w:w="4788" w:type="dxa"/>
          </w:tcPr>
          <w:p w:rsidR="0076074F" w:rsidRDefault="00E40B65" w:rsidP="008B1CE9">
            <w:r>
              <w:t>Compiler could not open specified input file</w:t>
            </w:r>
          </w:p>
        </w:tc>
      </w:tr>
      <w:tr w:rsidR="0076074F" w:rsidTr="0076074F">
        <w:tc>
          <w:tcPr>
            <w:tcW w:w="4788" w:type="dxa"/>
          </w:tcPr>
          <w:p w:rsidR="0076074F" w:rsidRDefault="0076074F" w:rsidP="008B1CE9">
            <w:r>
              <w:t>Unexpected end of file</w:t>
            </w:r>
          </w:p>
        </w:tc>
        <w:tc>
          <w:tcPr>
            <w:tcW w:w="4788" w:type="dxa"/>
          </w:tcPr>
          <w:p w:rsidR="0076074F" w:rsidRDefault="00CE1BDE" w:rsidP="008B1CE9">
            <w:r>
              <w:t>Compiler was not finished parsing before it hit the end of the file</w:t>
            </w:r>
          </w:p>
        </w:tc>
      </w:tr>
      <w:tr w:rsidR="0076074F" w:rsidTr="0076074F">
        <w:tc>
          <w:tcPr>
            <w:tcW w:w="4788" w:type="dxa"/>
          </w:tcPr>
          <w:p w:rsidR="0076074F" w:rsidRDefault="0076074F" w:rsidP="008B1CE9">
            <w:r>
              <w:t>Unexpected token</w:t>
            </w:r>
          </w:p>
        </w:tc>
        <w:tc>
          <w:tcPr>
            <w:tcW w:w="4788" w:type="dxa"/>
          </w:tcPr>
          <w:p w:rsidR="0076074F" w:rsidRDefault="00CE1BDE" w:rsidP="008B1CE9">
            <w:r>
              <w:t>While parser is reducing, an incorrect token was found. Error will print out the token id of the token found and the expected token id.</w:t>
            </w:r>
          </w:p>
        </w:tc>
      </w:tr>
      <w:tr w:rsidR="0076074F" w:rsidTr="0076074F">
        <w:tc>
          <w:tcPr>
            <w:tcW w:w="4788" w:type="dxa"/>
          </w:tcPr>
          <w:p w:rsidR="0076074F" w:rsidRDefault="0076074F" w:rsidP="008B1CE9">
            <w:r>
              <w:t>Type Error</w:t>
            </w:r>
          </w:p>
        </w:tc>
        <w:tc>
          <w:tcPr>
            <w:tcW w:w="4788" w:type="dxa"/>
          </w:tcPr>
          <w:p w:rsidR="0076074F" w:rsidRDefault="00EE3B81" w:rsidP="008B1CE9">
            <w:r>
              <w:t>User is trying to perform arithmetic operations to a non-number data type</w:t>
            </w:r>
          </w:p>
        </w:tc>
      </w:tr>
      <w:tr w:rsidR="0076074F" w:rsidTr="0076074F">
        <w:tc>
          <w:tcPr>
            <w:tcW w:w="4788" w:type="dxa"/>
          </w:tcPr>
          <w:p w:rsidR="0076074F" w:rsidRDefault="00E40B65" w:rsidP="008B1CE9">
            <w:r>
              <w:t>Token name already found in symbol table</w:t>
            </w:r>
          </w:p>
        </w:tc>
        <w:tc>
          <w:tcPr>
            <w:tcW w:w="4788" w:type="dxa"/>
          </w:tcPr>
          <w:p w:rsidR="0076074F" w:rsidRDefault="00E40B65" w:rsidP="008B1CE9">
            <w:r>
              <w:t xml:space="preserve">Variable name was already used </w:t>
            </w:r>
          </w:p>
        </w:tc>
      </w:tr>
      <w:tr w:rsidR="00E40B65" w:rsidTr="0076074F">
        <w:tc>
          <w:tcPr>
            <w:tcW w:w="4788" w:type="dxa"/>
          </w:tcPr>
          <w:p w:rsidR="00E40B65" w:rsidRDefault="00E40B65" w:rsidP="008B1CE9">
            <w:r>
              <w:t>Mismatch data types</w:t>
            </w:r>
          </w:p>
        </w:tc>
        <w:tc>
          <w:tcPr>
            <w:tcW w:w="4788" w:type="dxa"/>
          </w:tcPr>
          <w:p w:rsidR="00E40B65" w:rsidRDefault="00EE3B81" w:rsidP="008B1CE9">
            <w:r>
              <w:t>User is trying to assign a wrong data type</w:t>
            </w:r>
          </w:p>
        </w:tc>
      </w:tr>
      <w:tr w:rsidR="00E40B65" w:rsidTr="0076074F">
        <w:tc>
          <w:tcPr>
            <w:tcW w:w="4788" w:type="dxa"/>
          </w:tcPr>
          <w:p w:rsidR="00E40B65" w:rsidRDefault="00E40B65" w:rsidP="008B1CE9">
            <w:r>
              <w:t>Unknown token found</w:t>
            </w:r>
          </w:p>
        </w:tc>
        <w:tc>
          <w:tcPr>
            <w:tcW w:w="4788" w:type="dxa"/>
          </w:tcPr>
          <w:p w:rsidR="00E40B65" w:rsidRDefault="00EE3B81" w:rsidP="008B1CE9">
            <w:r>
              <w:t>Variable was never initialized in DECLARE</w:t>
            </w:r>
          </w:p>
        </w:tc>
      </w:tr>
      <w:tr w:rsidR="00E40B65" w:rsidTr="0076074F">
        <w:tc>
          <w:tcPr>
            <w:tcW w:w="4788" w:type="dxa"/>
          </w:tcPr>
          <w:p w:rsidR="00E40B65" w:rsidRDefault="00E40B65" w:rsidP="008B1CE9">
            <w:r>
              <w:t>Internal Compiler Error</w:t>
            </w:r>
          </w:p>
        </w:tc>
        <w:tc>
          <w:tcPr>
            <w:tcW w:w="4788" w:type="dxa"/>
          </w:tcPr>
          <w:p w:rsidR="00E40B65" w:rsidRDefault="00EE3B81" w:rsidP="008B1CE9">
            <w:r>
              <w:t>Bad syntax</w:t>
            </w:r>
          </w:p>
        </w:tc>
      </w:tr>
    </w:tbl>
    <w:p w:rsidR="008B1CE9" w:rsidRDefault="008B1CE9" w:rsidP="008B1CE9"/>
    <w:p w:rsidR="008B1CE9" w:rsidRDefault="008B1CE9">
      <w:r>
        <w:br w:type="page"/>
      </w:r>
    </w:p>
    <w:p w:rsidR="008B1CE9" w:rsidRDefault="008B1CE9" w:rsidP="008B1CE9">
      <w:pPr>
        <w:pStyle w:val="Heading2"/>
      </w:pPr>
      <w:bookmarkStart w:id="19" w:name="_Toc387826398"/>
      <w:r>
        <w:lastRenderedPageBreak/>
        <w:t>Program Examples</w:t>
      </w:r>
      <w:bookmarkEnd w:id="19"/>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788"/>
        <w:gridCol w:w="4788"/>
      </w:tblGrid>
      <w:tr w:rsidR="008B1CE9" w:rsidTr="007749DB">
        <w:tc>
          <w:tcPr>
            <w:tcW w:w="4788" w:type="dxa"/>
          </w:tcPr>
          <w:p w:rsidR="008B1CE9" w:rsidRDefault="008B1CE9" w:rsidP="008B1CE9">
            <w:r>
              <w:t>BEGIN</w:t>
            </w:r>
          </w:p>
          <w:p w:rsidR="008B1CE9" w:rsidRDefault="008B1CE9" w:rsidP="008B1CE9">
            <w:r>
              <w:t xml:space="preserve">    NULL;</w:t>
            </w:r>
          </w:p>
          <w:p w:rsidR="008B1CE9" w:rsidRDefault="008B1CE9" w:rsidP="008B1CE9">
            <w:r>
              <w:t>END;</w:t>
            </w:r>
          </w:p>
          <w:p w:rsidR="008B1CE9" w:rsidRDefault="008B1CE9" w:rsidP="008B1CE9">
            <w:r>
              <w:t>$</w:t>
            </w:r>
          </w:p>
          <w:p w:rsidR="008B1CE9" w:rsidRDefault="008B1CE9" w:rsidP="008B1CE9"/>
        </w:tc>
        <w:tc>
          <w:tcPr>
            <w:tcW w:w="4788" w:type="dxa"/>
          </w:tcPr>
          <w:p w:rsidR="008B1CE9" w:rsidRDefault="008B1CE9" w:rsidP="008B1CE9">
            <w:r>
              <w:t>0 hlt , ,</w:t>
            </w:r>
          </w:p>
        </w:tc>
      </w:tr>
      <w:tr w:rsidR="008B1CE9" w:rsidTr="007749DB">
        <w:tc>
          <w:tcPr>
            <w:tcW w:w="4788" w:type="dxa"/>
          </w:tcPr>
          <w:p w:rsidR="008B1CE9" w:rsidRDefault="008B1CE9" w:rsidP="008B1CE9">
            <w:r>
              <w:t>DECLARE</w:t>
            </w:r>
          </w:p>
          <w:p w:rsidR="008B1CE9" w:rsidRDefault="008B1CE9" w:rsidP="008B1CE9">
            <w:r>
              <w:t>myInt INT ( ) := 8;</w:t>
            </w:r>
          </w:p>
          <w:p w:rsidR="008B1CE9" w:rsidRDefault="008B1CE9" w:rsidP="008B1CE9">
            <w:r>
              <w:t>BEGIN</w:t>
            </w:r>
          </w:p>
          <w:p w:rsidR="008B1CE9" w:rsidRDefault="008B1CE9" w:rsidP="008B1CE9">
            <w:r>
              <w:t xml:space="preserve">    DBMS_OUTPUT.PUT_LINE ( myInt ) </w:t>
            </w:r>
          </w:p>
          <w:p w:rsidR="008B1CE9" w:rsidRDefault="008B1CE9" w:rsidP="008B1CE9">
            <w:r>
              <w:t>END;</w:t>
            </w:r>
          </w:p>
          <w:p w:rsidR="008B1CE9" w:rsidRDefault="008B1CE9" w:rsidP="008B1CE9">
            <w:r>
              <w:t>$</w:t>
            </w:r>
          </w:p>
          <w:p w:rsidR="008B1CE9" w:rsidRDefault="008B1CE9" w:rsidP="008B1CE9"/>
        </w:tc>
        <w:tc>
          <w:tcPr>
            <w:tcW w:w="4788" w:type="dxa"/>
          </w:tcPr>
          <w:p w:rsidR="008B1CE9" w:rsidRDefault="008B1CE9" w:rsidP="008B1CE9">
            <w:r>
              <w:t>0 sto #8, , 0</w:t>
            </w:r>
          </w:p>
          <w:p w:rsidR="008B1CE9" w:rsidRDefault="008B1CE9" w:rsidP="008B1CE9">
            <w:r>
              <w:t xml:space="preserve">1 sys #-1, 0, </w:t>
            </w:r>
          </w:p>
          <w:p w:rsidR="008B1CE9" w:rsidRDefault="008B1CE9" w:rsidP="008B1CE9">
            <w:r>
              <w:t xml:space="preserve">2 sys #0, , </w:t>
            </w:r>
          </w:p>
          <w:p w:rsidR="008B1CE9" w:rsidRDefault="008B1CE9" w:rsidP="008B1CE9">
            <w:r>
              <w:t>3 hlt , ,</w:t>
            </w:r>
          </w:p>
        </w:tc>
      </w:tr>
      <w:tr w:rsidR="008B1CE9" w:rsidTr="007749DB">
        <w:tc>
          <w:tcPr>
            <w:tcW w:w="4788" w:type="dxa"/>
          </w:tcPr>
          <w:p w:rsidR="00D76DBA" w:rsidRDefault="00D76DBA" w:rsidP="00D76DBA">
            <w:r>
              <w:t>DECLARE</w:t>
            </w:r>
          </w:p>
          <w:p w:rsidR="00D76DBA" w:rsidRDefault="00D76DBA" w:rsidP="00D76DBA">
            <w:r>
              <w:t xml:space="preserve">     myBool BOOLEAN := TRUE;</w:t>
            </w:r>
          </w:p>
          <w:p w:rsidR="00D76DBA" w:rsidRDefault="00D76DBA" w:rsidP="00D76DBA">
            <w:r>
              <w:t xml:space="preserve">     myOut  SMALLINT ( ) := 20;</w:t>
            </w:r>
          </w:p>
          <w:p w:rsidR="00D76DBA" w:rsidRDefault="00D76DBA" w:rsidP="00D76DBA">
            <w:r>
              <w:t>BEGIN</w:t>
            </w:r>
          </w:p>
          <w:p w:rsidR="00D76DBA" w:rsidRDefault="00D76DBA" w:rsidP="00D76DBA">
            <w:r>
              <w:t xml:space="preserve">    WHILE myOut &gt; 3 LOOP</w:t>
            </w:r>
          </w:p>
          <w:p w:rsidR="00D76DBA" w:rsidRDefault="00D76DBA" w:rsidP="00D76DBA">
            <w:r>
              <w:t xml:space="preserve">           IF myOut &gt; 3 THEN</w:t>
            </w:r>
          </w:p>
          <w:p w:rsidR="00D76DBA" w:rsidRDefault="00F60B4D" w:rsidP="00D76DBA">
            <w:r>
              <w:t xml:space="preserve">               myOut := myOut -</w:t>
            </w:r>
            <w:r w:rsidR="00D76DBA">
              <w:t xml:space="preserve"> 1</w:t>
            </w:r>
          </w:p>
          <w:p w:rsidR="00D76DBA" w:rsidRDefault="00D76DBA" w:rsidP="00D76DBA">
            <w:r>
              <w:t xml:space="preserve">           END IF</w:t>
            </w:r>
          </w:p>
          <w:p w:rsidR="00D76DBA" w:rsidRDefault="00D76DBA" w:rsidP="00D76DBA">
            <w:r>
              <w:t xml:space="preserve">    END LOOP</w:t>
            </w:r>
          </w:p>
          <w:p w:rsidR="00D76DBA" w:rsidRDefault="00D76DBA" w:rsidP="00D76DBA">
            <w:r>
              <w:t>END;</w:t>
            </w:r>
          </w:p>
          <w:p w:rsidR="008B1CE9" w:rsidRDefault="00D76DBA" w:rsidP="00D76DBA">
            <w:r>
              <w:t>$</w:t>
            </w:r>
          </w:p>
        </w:tc>
        <w:tc>
          <w:tcPr>
            <w:tcW w:w="4788" w:type="dxa"/>
          </w:tcPr>
          <w:p w:rsidR="00F60B4D" w:rsidRDefault="00F60B4D" w:rsidP="00F60B4D">
            <w:r>
              <w:t>0 sto #20, , 0</w:t>
            </w:r>
          </w:p>
          <w:p w:rsidR="00F60B4D" w:rsidRDefault="00F60B4D" w:rsidP="00F60B4D">
            <w:r>
              <w:t>1 sto #1, , 1</w:t>
            </w:r>
          </w:p>
          <w:p w:rsidR="00F60B4D" w:rsidRDefault="00F60B4D" w:rsidP="00F60B4D">
            <w:r>
              <w:t>2 JGT 0, #3, #5</w:t>
            </w:r>
          </w:p>
          <w:p w:rsidR="00F60B4D" w:rsidRDefault="00F60B4D" w:rsidP="00F60B4D">
            <w:r>
              <w:t>3 sto #0, , 2</w:t>
            </w:r>
          </w:p>
          <w:p w:rsidR="00F60B4D" w:rsidRDefault="00F60B4D" w:rsidP="00F60B4D">
            <w:r>
              <w:t>4 jmp , , #6</w:t>
            </w:r>
          </w:p>
          <w:p w:rsidR="00F60B4D" w:rsidRDefault="00F60B4D" w:rsidP="00F60B4D">
            <w:r>
              <w:t>5 sto #1, , 2</w:t>
            </w:r>
          </w:p>
          <w:p w:rsidR="00F60B4D" w:rsidRDefault="00F60B4D" w:rsidP="00F60B4D">
            <w:r>
              <w:t>6 jne 2, #1, #15</w:t>
            </w:r>
          </w:p>
          <w:p w:rsidR="00F60B4D" w:rsidRDefault="00F60B4D" w:rsidP="00F60B4D">
            <w:r>
              <w:t>7 JGT 0, #3, #10</w:t>
            </w:r>
          </w:p>
          <w:p w:rsidR="00F60B4D" w:rsidRDefault="00F60B4D" w:rsidP="00F60B4D">
            <w:r>
              <w:t>8 sto #0, , 3</w:t>
            </w:r>
          </w:p>
          <w:p w:rsidR="00F60B4D" w:rsidRDefault="00F60B4D" w:rsidP="00F60B4D">
            <w:r>
              <w:t>9 jmp , , #11</w:t>
            </w:r>
          </w:p>
          <w:p w:rsidR="00F60B4D" w:rsidRDefault="00F60B4D" w:rsidP="00F60B4D">
            <w:r>
              <w:t>10 sto #1, , 3</w:t>
            </w:r>
          </w:p>
          <w:p w:rsidR="00F60B4D" w:rsidRDefault="00F60B4D" w:rsidP="00F60B4D">
            <w:r>
              <w:t>11 jne 3, #1, #14</w:t>
            </w:r>
          </w:p>
          <w:p w:rsidR="00F60B4D" w:rsidRDefault="00F60B4D" w:rsidP="00F60B4D">
            <w:r>
              <w:t>12 sub 0, #1, 4</w:t>
            </w:r>
          </w:p>
          <w:p w:rsidR="00F60B4D" w:rsidRDefault="00F60B4D" w:rsidP="00F60B4D">
            <w:r>
              <w:t>13 sto 4, , 0</w:t>
            </w:r>
          </w:p>
          <w:p w:rsidR="00F60B4D" w:rsidRDefault="00F60B4D" w:rsidP="00F60B4D">
            <w:r>
              <w:t>14 jmp , , #2</w:t>
            </w:r>
          </w:p>
          <w:p w:rsidR="008B1CE9" w:rsidRDefault="00F60B4D" w:rsidP="00F60B4D">
            <w:r>
              <w:t>15 hlt , ,</w:t>
            </w:r>
          </w:p>
        </w:tc>
      </w:tr>
      <w:tr w:rsidR="008B1CE9" w:rsidTr="007749DB">
        <w:tc>
          <w:tcPr>
            <w:tcW w:w="4788" w:type="dxa"/>
          </w:tcPr>
          <w:p w:rsidR="008B1CE9" w:rsidRDefault="008B1CE9" w:rsidP="008B1CE9">
            <w:r>
              <w:t>DECLARE</w:t>
            </w:r>
          </w:p>
          <w:p w:rsidR="008B1CE9" w:rsidRDefault="008B1CE9" w:rsidP="008B1CE9">
            <w:r>
              <w:t>myInt INT ( ) := 8;</w:t>
            </w:r>
          </w:p>
          <w:p w:rsidR="008B1CE9" w:rsidRDefault="008B1CE9" w:rsidP="008B1CE9">
            <w:r>
              <w:t>BEGIN</w:t>
            </w:r>
          </w:p>
          <w:p w:rsidR="008B1CE9" w:rsidRDefault="008B1CE9" w:rsidP="008B1CE9">
            <w:r>
              <w:t xml:space="preserve">    IF 5 &lt;= 3 THEN</w:t>
            </w:r>
          </w:p>
          <w:p w:rsidR="008B1CE9" w:rsidRDefault="008B1CE9" w:rsidP="008B1CE9">
            <w:r>
              <w:t xml:space="preserve">        myInt := 3</w:t>
            </w:r>
          </w:p>
          <w:p w:rsidR="008B1CE9" w:rsidRDefault="008B1CE9" w:rsidP="008B1CE9">
            <w:r>
              <w:t xml:space="preserve">    END IF</w:t>
            </w:r>
          </w:p>
          <w:p w:rsidR="008B1CE9" w:rsidRDefault="008B1CE9" w:rsidP="008B1CE9">
            <w:r>
              <w:t>END;</w:t>
            </w:r>
          </w:p>
          <w:p w:rsidR="008B1CE9" w:rsidRDefault="008B1CE9" w:rsidP="008B1CE9">
            <w:r>
              <w:t>$</w:t>
            </w:r>
          </w:p>
        </w:tc>
        <w:tc>
          <w:tcPr>
            <w:tcW w:w="4788" w:type="dxa"/>
          </w:tcPr>
          <w:p w:rsidR="008B1CE9" w:rsidRDefault="008B1CE9" w:rsidP="008B1CE9">
            <w:r>
              <w:t>0 sto #8, , 0</w:t>
            </w:r>
          </w:p>
          <w:p w:rsidR="008B1CE9" w:rsidRDefault="008B1CE9" w:rsidP="008B1CE9">
            <w:r>
              <w:t>1 JLE #5, #3, #4</w:t>
            </w:r>
          </w:p>
          <w:p w:rsidR="008B1CE9" w:rsidRDefault="008B1CE9" w:rsidP="008B1CE9">
            <w:r>
              <w:t>2 sto #0, , 1</w:t>
            </w:r>
          </w:p>
          <w:p w:rsidR="008B1CE9" w:rsidRDefault="008B1CE9" w:rsidP="008B1CE9">
            <w:r>
              <w:t>3 jmp , , #5</w:t>
            </w:r>
          </w:p>
          <w:p w:rsidR="008B1CE9" w:rsidRDefault="008B1CE9" w:rsidP="008B1CE9">
            <w:r>
              <w:t>4 sto #1, , 1</w:t>
            </w:r>
          </w:p>
          <w:p w:rsidR="008B1CE9" w:rsidRDefault="008B1CE9" w:rsidP="008B1CE9">
            <w:r>
              <w:t>5 jne 1, #1, #7</w:t>
            </w:r>
          </w:p>
          <w:p w:rsidR="008B1CE9" w:rsidRDefault="008B1CE9" w:rsidP="008B1CE9">
            <w:r>
              <w:t>6 sto #3, , 0</w:t>
            </w:r>
          </w:p>
          <w:p w:rsidR="008B1CE9" w:rsidRDefault="008B1CE9" w:rsidP="008B1CE9">
            <w:r>
              <w:t>7 hlt , ,</w:t>
            </w:r>
          </w:p>
          <w:p w:rsidR="008B1CE9" w:rsidRDefault="008B1CE9" w:rsidP="008B1CE9"/>
        </w:tc>
      </w:tr>
      <w:tr w:rsidR="008B1CE9" w:rsidTr="007749DB">
        <w:tc>
          <w:tcPr>
            <w:tcW w:w="4788" w:type="dxa"/>
          </w:tcPr>
          <w:p w:rsidR="008B1CE9" w:rsidRDefault="008B1CE9" w:rsidP="008B1CE9">
            <w:r>
              <w:t>BEGIN</w:t>
            </w:r>
          </w:p>
          <w:p w:rsidR="008B1CE9" w:rsidRDefault="008B1CE9" w:rsidP="008B1CE9">
            <w:r>
              <w:t xml:space="preserve">    IF 5 &lt;= 3 THEN</w:t>
            </w:r>
          </w:p>
          <w:p w:rsidR="008B1CE9" w:rsidRDefault="008B1CE9" w:rsidP="008B1CE9">
            <w:r>
              <w:t xml:space="preserve">        DBMS_OUTPUT.NEW_LINE</w:t>
            </w:r>
          </w:p>
          <w:p w:rsidR="008B1CE9" w:rsidRDefault="008B1CE9" w:rsidP="008B1CE9">
            <w:r>
              <w:t xml:space="preserve">    END IF</w:t>
            </w:r>
          </w:p>
          <w:p w:rsidR="008B1CE9" w:rsidRDefault="008B1CE9" w:rsidP="008B1CE9">
            <w:r>
              <w:t>END;</w:t>
            </w:r>
          </w:p>
          <w:p w:rsidR="008B1CE9" w:rsidRDefault="008B1CE9" w:rsidP="008B1CE9">
            <w:r>
              <w:t>$</w:t>
            </w:r>
          </w:p>
        </w:tc>
        <w:tc>
          <w:tcPr>
            <w:tcW w:w="4788" w:type="dxa"/>
          </w:tcPr>
          <w:p w:rsidR="008B1CE9" w:rsidRDefault="008B1CE9" w:rsidP="008B1CE9">
            <w:r>
              <w:t>0 JLE #5, #3, #3</w:t>
            </w:r>
          </w:p>
          <w:p w:rsidR="008B1CE9" w:rsidRDefault="008B1CE9" w:rsidP="008B1CE9">
            <w:r>
              <w:t>1 sto #0, , 0</w:t>
            </w:r>
          </w:p>
          <w:p w:rsidR="008B1CE9" w:rsidRDefault="008B1CE9" w:rsidP="008B1CE9">
            <w:r>
              <w:t>2 jmp , , #4</w:t>
            </w:r>
          </w:p>
          <w:p w:rsidR="008B1CE9" w:rsidRDefault="008B1CE9" w:rsidP="008B1CE9">
            <w:r>
              <w:t>3 sto #1, , 0</w:t>
            </w:r>
          </w:p>
          <w:p w:rsidR="008B1CE9" w:rsidRDefault="008B1CE9" w:rsidP="008B1CE9">
            <w:r>
              <w:t>4 jne 0, #1, #6</w:t>
            </w:r>
          </w:p>
          <w:p w:rsidR="008B1CE9" w:rsidRDefault="008B1CE9" w:rsidP="008B1CE9">
            <w:r>
              <w:t xml:space="preserve">5 sys #0, , </w:t>
            </w:r>
          </w:p>
          <w:p w:rsidR="008B1CE9" w:rsidRDefault="008B1CE9" w:rsidP="008B1CE9">
            <w:r>
              <w:t>6 hlt , ,</w:t>
            </w:r>
          </w:p>
        </w:tc>
      </w:tr>
    </w:tbl>
    <w:p w:rsidR="008B1CE9" w:rsidRDefault="008B1CE9" w:rsidP="008B1CE9">
      <w:pPr>
        <w:pStyle w:val="Heading2"/>
      </w:pPr>
      <w:bookmarkStart w:id="20" w:name="_Toc387826399"/>
      <w:r>
        <w:lastRenderedPageBreak/>
        <w:t>Summary of Syntax</w:t>
      </w:r>
      <w:bookmarkEnd w:id="20"/>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788"/>
        <w:gridCol w:w="4788"/>
      </w:tblGrid>
      <w:tr w:rsidR="007749DB" w:rsidTr="0076074F">
        <w:tc>
          <w:tcPr>
            <w:tcW w:w="4788" w:type="dxa"/>
          </w:tcPr>
          <w:p w:rsidR="007749DB" w:rsidRDefault="007749DB" w:rsidP="008B1CE9">
            <w:r>
              <w:t>block</w:t>
            </w:r>
          </w:p>
        </w:tc>
        <w:tc>
          <w:tcPr>
            <w:tcW w:w="4788" w:type="dxa"/>
          </w:tcPr>
          <w:p w:rsidR="007749DB" w:rsidRDefault="007749DB" w:rsidP="008B1CE9">
            <w:r>
              <w:t>declarations compound_statement $</w:t>
            </w:r>
          </w:p>
          <w:p w:rsidR="0076074F" w:rsidRDefault="0076074F" w:rsidP="008B1CE9"/>
        </w:tc>
      </w:tr>
      <w:tr w:rsidR="007749DB" w:rsidTr="0076074F">
        <w:tc>
          <w:tcPr>
            <w:tcW w:w="4788" w:type="dxa"/>
          </w:tcPr>
          <w:p w:rsidR="007749DB" w:rsidRDefault="007749DB" w:rsidP="008B1CE9">
            <w:r>
              <w:t>declarations</w:t>
            </w:r>
          </w:p>
        </w:tc>
        <w:tc>
          <w:tcPr>
            <w:tcW w:w="4788" w:type="dxa"/>
          </w:tcPr>
          <w:p w:rsidR="007749DB" w:rsidRDefault="007749DB" w:rsidP="008B1CE9">
            <w:r>
              <w:t>DECLARE declare_rest</w:t>
            </w:r>
          </w:p>
          <w:p w:rsidR="0076074F" w:rsidRDefault="0076074F" w:rsidP="008B1CE9">
            <w:r>
              <w:t xml:space="preserve">λ </w:t>
            </w:r>
          </w:p>
          <w:p w:rsidR="0076074F" w:rsidRDefault="0076074F" w:rsidP="008B1CE9"/>
        </w:tc>
      </w:tr>
      <w:tr w:rsidR="007749DB" w:rsidTr="0076074F">
        <w:tc>
          <w:tcPr>
            <w:tcW w:w="4788" w:type="dxa"/>
          </w:tcPr>
          <w:p w:rsidR="007749DB" w:rsidRDefault="007749DB" w:rsidP="008B1CE9">
            <w:r>
              <w:t>declare_rest</w:t>
            </w:r>
          </w:p>
        </w:tc>
        <w:tc>
          <w:tcPr>
            <w:tcW w:w="4788" w:type="dxa"/>
          </w:tcPr>
          <w:p w:rsidR="007749DB" w:rsidRDefault="0076074F" w:rsidP="008B1CE9">
            <w:r>
              <w:t>i</w:t>
            </w:r>
            <w:r w:rsidR="007749DB">
              <w:t>d data_type default ; declare_rest</w:t>
            </w:r>
          </w:p>
          <w:p w:rsidR="0076074F" w:rsidRDefault="0076074F" w:rsidP="008B1CE9"/>
        </w:tc>
      </w:tr>
      <w:tr w:rsidR="007749DB" w:rsidTr="0076074F">
        <w:tc>
          <w:tcPr>
            <w:tcW w:w="4788" w:type="dxa"/>
          </w:tcPr>
          <w:p w:rsidR="007749DB" w:rsidRDefault="0076074F" w:rsidP="008B1CE9">
            <w:r>
              <w:t>d</w:t>
            </w:r>
            <w:r w:rsidR="007749DB">
              <w:t>efault</w:t>
            </w:r>
          </w:p>
        </w:tc>
        <w:tc>
          <w:tcPr>
            <w:tcW w:w="4788" w:type="dxa"/>
          </w:tcPr>
          <w:p w:rsidR="007749DB" w:rsidRDefault="007749DB" w:rsidP="008B1CE9">
            <w:r>
              <w:t>:= righthandside</w:t>
            </w:r>
          </w:p>
          <w:p w:rsidR="0076074F" w:rsidRDefault="0076074F" w:rsidP="008B1CE9">
            <w:r>
              <w:t xml:space="preserve">λ </w:t>
            </w:r>
          </w:p>
          <w:p w:rsidR="0076074F" w:rsidRDefault="0076074F" w:rsidP="008B1CE9"/>
        </w:tc>
      </w:tr>
      <w:tr w:rsidR="007749DB" w:rsidTr="0076074F">
        <w:tc>
          <w:tcPr>
            <w:tcW w:w="4788" w:type="dxa"/>
          </w:tcPr>
          <w:p w:rsidR="007749DB" w:rsidRDefault="0076074F" w:rsidP="008B1CE9">
            <w:r>
              <w:t>d</w:t>
            </w:r>
            <w:r w:rsidR="007749DB">
              <w:t>ata_type</w:t>
            </w:r>
          </w:p>
        </w:tc>
        <w:tc>
          <w:tcPr>
            <w:tcW w:w="4788" w:type="dxa"/>
          </w:tcPr>
          <w:p w:rsidR="007749DB" w:rsidRDefault="0076074F" w:rsidP="008B1CE9">
            <w:r>
              <w:t>c</w:t>
            </w:r>
            <w:r w:rsidR="007749DB">
              <w:t>haracters</w:t>
            </w:r>
          </w:p>
          <w:p w:rsidR="007749DB" w:rsidRDefault="0076074F" w:rsidP="008B1CE9">
            <w:r>
              <w:t>n</w:t>
            </w:r>
            <w:r w:rsidR="007749DB">
              <w:t>umbers</w:t>
            </w:r>
          </w:p>
          <w:p w:rsidR="007749DB" w:rsidRDefault="007749DB" w:rsidP="008B1CE9">
            <w:r>
              <w:t>BOOLEAN</w:t>
            </w:r>
          </w:p>
          <w:p w:rsidR="0076074F" w:rsidRDefault="0076074F" w:rsidP="008B1CE9"/>
        </w:tc>
      </w:tr>
      <w:tr w:rsidR="007749DB" w:rsidTr="0076074F">
        <w:tc>
          <w:tcPr>
            <w:tcW w:w="4788" w:type="dxa"/>
          </w:tcPr>
          <w:p w:rsidR="007749DB" w:rsidRDefault="0076074F" w:rsidP="008B1CE9">
            <w:r>
              <w:t>c</w:t>
            </w:r>
            <w:r w:rsidR="007749DB">
              <w:t>haracters</w:t>
            </w:r>
          </w:p>
        </w:tc>
        <w:tc>
          <w:tcPr>
            <w:tcW w:w="4788" w:type="dxa"/>
          </w:tcPr>
          <w:p w:rsidR="007749DB" w:rsidRDefault="007749DB" w:rsidP="008B1CE9">
            <w:r>
              <w:t>CHAR</w:t>
            </w:r>
          </w:p>
          <w:p w:rsidR="0076074F" w:rsidRDefault="0076074F" w:rsidP="008B1CE9"/>
        </w:tc>
      </w:tr>
      <w:tr w:rsidR="007749DB" w:rsidTr="0076074F">
        <w:tc>
          <w:tcPr>
            <w:tcW w:w="4788" w:type="dxa"/>
          </w:tcPr>
          <w:p w:rsidR="007749DB" w:rsidRDefault="0076074F" w:rsidP="008B1CE9">
            <w:r>
              <w:t>s</w:t>
            </w:r>
            <w:r w:rsidR="007749DB">
              <w:t>ize</w:t>
            </w:r>
          </w:p>
        </w:tc>
        <w:tc>
          <w:tcPr>
            <w:tcW w:w="4788" w:type="dxa"/>
          </w:tcPr>
          <w:p w:rsidR="007749DB" w:rsidRDefault="0076074F" w:rsidP="008B1CE9">
            <w:r>
              <w:t>n</w:t>
            </w:r>
            <w:r w:rsidR="007749DB">
              <w:t>um size_option</w:t>
            </w:r>
          </w:p>
          <w:p w:rsidR="007749DB" w:rsidRDefault="007749DB" w:rsidP="008B1CE9">
            <w:r>
              <w:t>λ</w:t>
            </w:r>
          </w:p>
          <w:p w:rsidR="0076074F" w:rsidRDefault="0076074F" w:rsidP="008B1CE9"/>
        </w:tc>
      </w:tr>
      <w:tr w:rsidR="007749DB" w:rsidTr="0076074F">
        <w:tc>
          <w:tcPr>
            <w:tcW w:w="4788" w:type="dxa"/>
          </w:tcPr>
          <w:p w:rsidR="007749DB" w:rsidRDefault="0076074F" w:rsidP="008B1CE9">
            <w:r>
              <w:t>s</w:t>
            </w:r>
            <w:r w:rsidR="007749DB">
              <w:t>ize_option</w:t>
            </w:r>
          </w:p>
        </w:tc>
        <w:tc>
          <w:tcPr>
            <w:tcW w:w="4788" w:type="dxa"/>
          </w:tcPr>
          <w:p w:rsidR="007749DB" w:rsidRDefault="007749DB" w:rsidP="008B1CE9">
            <w:r>
              <w:t>, num</w:t>
            </w:r>
          </w:p>
          <w:p w:rsidR="007749DB" w:rsidRDefault="0076074F" w:rsidP="008B1CE9">
            <w:r>
              <w:t>λ</w:t>
            </w:r>
          </w:p>
          <w:p w:rsidR="0076074F" w:rsidRDefault="0076074F" w:rsidP="008B1CE9"/>
        </w:tc>
      </w:tr>
      <w:tr w:rsidR="007749DB" w:rsidTr="0076074F">
        <w:tc>
          <w:tcPr>
            <w:tcW w:w="4788" w:type="dxa"/>
          </w:tcPr>
          <w:p w:rsidR="007749DB" w:rsidRDefault="0076074F" w:rsidP="008B1CE9">
            <w:r>
              <w:t>n</w:t>
            </w:r>
            <w:r w:rsidR="007749DB">
              <w:t>umbers</w:t>
            </w:r>
          </w:p>
        </w:tc>
        <w:tc>
          <w:tcPr>
            <w:tcW w:w="4788" w:type="dxa"/>
          </w:tcPr>
          <w:p w:rsidR="007749DB" w:rsidRDefault="007749DB" w:rsidP="008B1CE9">
            <w:r>
              <w:t>NUMBER ( size )</w:t>
            </w:r>
          </w:p>
          <w:p w:rsidR="007749DB" w:rsidRDefault="007749DB" w:rsidP="008B1CE9">
            <w:r>
              <w:t>INT ( size )</w:t>
            </w:r>
          </w:p>
          <w:p w:rsidR="007749DB" w:rsidRDefault="007749DB" w:rsidP="008B1CE9">
            <w:r>
              <w:t>SMALLINT ( size )</w:t>
            </w:r>
          </w:p>
          <w:p w:rsidR="007749DB" w:rsidRDefault="007749DB" w:rsidP="008B1CE9">
            <w:r>
              <w:t>POSITIVE ( size )</w:t>
            </w:r>
          </w:p>
          <w:p w:rsidR="0076074F" w:rsidRDefault="0076074F" w:rsidP="008B1CE9"/>
        </w:tc>
      </w:tr>
      <w:tr w:rsidR="007749DB" w:rsidTr="0076074F">
        <w:tc>
          <w:tcPr>
            <w:tcW w:w="4788" w:type="dxa"/>
          </w:tcPr>
          <w:p w:rsidR="007749DB" w:rsidRDefault="0076074F" w:rsidP="008B1CE9">
            <w:r>
              <w:t>c</w:t>
            </w:r>
            <w:r w:rsidR="007749DB">
              <w:t>ompound_statement</w:t>
            </w:r>
          </w:p>
        </w:tc>
        <w:tc>
          <w:tcPr>
            <w:tcW w:w="4788" w:type="dxa"/>
          </w:tcPr>
          <w:p w:rsidR="007749DB" w:rsidRDefault="007749DB" w:rsidP="008B1CE9">
            <w:r>
              <w:t>BEGIN optional_statements END ;</w:t>
            </w:r>
          </w:p>
          <w:p w:rsidR="0076074F" w:rsidRDefault="0076074F" w:rsidP="008B1CE9"/>
        </w:tc>
      </w:tr>
      <w:tr w:rsidR="007749DB" w:rsidTr="0076074F">
        <w:tc>
          <w:tcPr>
            <w:tcW w:w="4788" w:type="dxa"/>
          </w:tcPr>
          <w:p w:rsidR="007749DB" w:rsidRDefault="0076074F" w:rsidP="008B1CE9">
            <w:r>
              <w:t>o</w:t>
            </w:r>
            <w:r w:rsidR="007749DB">
              <w:t>ptional_statements</w:t>
            </w:r>
          </w:p>
        </w:tc>
        <w:tc>
          <w:tcPr>
            <w:tcW w:w="4788" w:type="dxa"/>
          </w:tcPr>
          <w:p w:rsidR="007749DB" w:rsidRDefault="007749DB" w:rsidP="008B1CE9">
            <w:r>
              <w:t>NULL ;</w:t>
            </w:r>
          </w:p>
          <w:p w:rsidR="007749DB" w:rsidRDefault="0076074F" w:rsidP="008B1CE9">
            <w:r>
              <w:t>s</w:t>
            </w:r>
            <w:r w:rsidR="007749DB">
              <w:t>tatement_list</w:t>
            </w:r>
          </w:p>
          <w:p w:rsidR="0076074F" w:rsidRDefault="0076074F" w:rsidP="008B1CE9"/>
        </w:tc>
      </w:tr>
      <w:tr w:rsidR="007749DB" w:rsidTr="0076074F">
        <w:tc>
          <w:tcPr>
            <w:tcW w:w="4788" w:type="dxa"/>
          </w:tcPr>
          <w:p w:rsidR="007749DB" w:rsidRDefault="0076074F" w:rsidP="008B1CE9">
            <w:r>
              <w:t>s</w:t>
            </w:r>
            <w:r w:rsidR="007749DB">
              <w:t>tatement_list</w:t>
            </w:r>
          </w:p>
        </w:tc>
        <w:tc>
          <w:tcPr>
            <w:tcW w:w="4788" w:type="dxa"/>
          </w:tcPr>
          <w:p w:rsidR="007749DB" w:rsidRDefault="0076074F" w:rsidP="008B1CE9">
            <w:r>
              <w:t>s</w:t>
            </w:r>
            <w:r w:rsidR="007749DB">
              <w:t>tatement</w:t>
            </w:r>
          </w:p>
          <w:p w:rsidR="007749DB" w:rsidRDefault="0076074F" w:rsidP="008B1CE9">
            <w:r>
              <w:t>s</w:t>
            </w:r>
            <w:r w:rsidR="007749DB">
              <w:t>tatement_list ; statement</w:t>
            </w:r>
          </w:p>
        </w:tc>
      </w:tr>
      <w:tr w:rsidR="007749DB" w:rsidTr="0076074F">
        <w:tc>
          <w:tcPr>
            <w:tcW w:w="4788" w:type="dxa"/>
          </w:tcPr>
          <w:p w:rsidR="007749DB" w:rsidRDefault="0076074F" w:rsidP="008B1CE9">
            <w:r>
              <w:t>s</w:t>
            </w:r>
            <w:r w:rsidR="007749DB">
              <w:t>tatement</w:t>
            </w:r>
          </w:p>
        </w:tc>
        <w:tc>
          <w:tcPr>
            <w:tcW w:w="4788" w:type="dxa"/>
          </w:tcPr>
          <w:p w:rsidR="007749DB" w:rsidRDefault="0076074F" w:rsidP="008B1CE9">
            <w:r>
              <w:t>l</w:t>
            </w:r>
            <w:r w:rsidR="007749DB">
              <w:t>efthandside</w:t>
            </w:r>
          </w:p>
          <w:p w:rsidR="007749DB" w:rsidRDefault="0076074F" w:rsidP="008B1CE9">
            <w:r>
              <w:t>c</w:t>
            </w:r>
            <w:r w:rsidR="007749DB">
              <w:t>ompound_statement</w:t>
            </w:r>
          </w:p>
          <w:p w:rsidR="007749DB" w:rsidRDefault="007749DB" w:rsidP="008B1CE9">
            <w:r>
              <w:t>DBMS_OUTPUT.PUT_LINE ( id )</w:t>
            </w:r>
          </w:p>
          <w:p w:rsidR="007749DB" w:rsidRDefault="007749DB" w:rsidP="008B1CE9">
            <w:r>
              <w:t>DBMS_OUTPUT.PUT ( id )</w:t>
            </w:r>
          </w:p>
          <w:p w:rsidR="007749DB" w:rsidRDefault="007749DB" w:rsidP="008B1CE9">
            <w:r>
              <w:t xml:space="preserve">DBMS_OUTPUT.NEW_LINE </w:t>
            </w:r>
          </w:p>
          <w:p w:rsidR="007749DB" w:rsidRDefault="007749DB" w:rsidP="008B1CE9">
            <w:r>
              <w:t>&amp; id</w:t>
            </w:r>
          </w:p>
          <w:p w:rsidR="007749DB" w:rsidRDefault="007749DB" w:rsidP="008B1CE9">
            <w:r>
              <w:t>IF expression THEN statement END IF</w:t>
            </w:r>
          </w:p>
          <w:p w:rsidR="007749DB" w:rsidRDefault="007749DB" w:rsidP="008B1CE9">
            <w:r>
              <w:t>WHILE expression LOOP statement END LOOP</w:t>
            </w:r>
          </w:p>
          <w:p w:rsidR="0076074F" w:rsidRDefault="0076074F" w:rsidP="008B1CE9"/>
        </w:tc>
      </w:tr>
      <w:tr w:rsidR="007749DB" w:rsidTr="0076074F">
        <w:tc>
          <w:tcPr>
            <w:tcW w:w="4788" w:type="dxa"/>
          </w:tcPr>
          <w:p w:rsidR="007749DB" w:rsidRDefault="0076074F" w:rsidP="008B1CE9">
            <w:r>
              <w:t>l</w:t>
            </w:r>
            <w:r w:rsidR="007749DB">
              <w:t>efthandside</w:t>
            </w:r>
          </w:p>
        </w:tc>
        <w:tc>
          <w:tcPr>
            <w:tcW w:w="4788" w:type="dxa"/>
          </w:tcPr>
          <w:p w:rsidR="007749DB" w:rsidRDefault="0076074F" w:rsidP="008B1CE9">
            <w:r>
              <w:t>i</w:t>
            </w:r>
            <w:r w:rsidR="007749DB">
              <w:t>d := righthandside</w:t>
            </w:r>
          </w:p>
          <w:p w:rsidR="0076074F" w:rsidRDefault="0076074F" w:rsidP="008B1CE9"/>
        </w:tc>
      </w:tr>
      <w:tr w:rsidR="007749DB" w:rsidTr="0076074F">
        <w:tc>
          <w:tcPr>
            <w:tcW w:w="4788" w:type="dxa"/>
          </w:tcPr>
          <w:p w:rsidR="007749DB" w:rsidRDefault="0076074F" w:rsidP="008B1CE9">
            <w:r>
              <w:t>r</w:t>
            </w:r>
            <w:r w:rsidR="007749DB">
              <w:t>ighthandside</w:t>
            </w:r>
          </w:p>
        </w:tc>
        <w:tc>
          <w:tcPr>
            <w:tcW w:w="4788" w:type="dxa"/>
          </w:tcPr>
          <w:p w:rsidR="007749DB" w:rsidRDefault="0076074F" w:rsidP="008B1CE9">
            <w:r>
              <w:t>e</w:t>
            </w:r>
            <w:r w:rsidR="007749DB">
              <w:t>xpression</w:t>
            </w:r>
          </w:p>
          <w:p w:rsidR="007749DB" w:rsidRDefault="007749DB" w:rsidP="008B1CE9">
            <w:r>
              <w:lastRenderedPageBreak/>
              <w:t>‘ c ‘</w:t>
            </w:r>
          </w:p>
          <w:p w:rsidR="0076074F" w:rsidRDefault="0076074F" w:rsidP="008B1CE9"/>
        </w:tc>
      </w:tr>
      <w:tr w:rsidR="007749DB" w:rsidTr="0076074F">
        <w:tc>
          <w:tcPr>
            <w:tcW w:w="4788" w:type="dxa"/>
          </w:tcPr>
          <w:p w:rsidR="007749DB" w:rsidRDefault="0076074F" w:rsidP="008B1CE9">
            <w:r>
              <w:lastRenderedPageBreak/>
              <w:t>e</w:t>
            </w:r>
            <w:r w:rsidR="007749DB">
              <w:t>xpression</w:t>
            </w:r>
          </w:p>
        </w:tc>
        <w:tc>
          <w:tcPr>
            <w:tcW w:w="4788" w:type="dxa"/>
          </w:tcPr>
          <w:p w:rsidR="007749DB" w:rsidRDefault="0076074F" w:rsidP="008B1CE9">
            <w:r>
              <w:t>s</w:t>
            </w:r>
            <w:r w:rsidR="007749DB">
              <w:t>imple_expression</w:t>
            </w:r>
          </w:p>
          <w:p w:rsidR="007749DB" w:rsidRDefault="0076074F" w:rsidP="008B1CE9">
            <w:r>
              <w:t>s</w:t>
            </w:r>
            <w:r w:rsidR="007749DB">
              <w:t>imple_expression relop simple_expression</w:t>
            </w:r>
          </w:p>
          <w:p w:rsidR="0076074F" w:rsidRDefault="0076074F" w:rsidP="008B1CE9"/>
        </w:tc>
      </w:tr>
      <w:tr w:rsidR="007749DB" w:rsidTr="0076074F">
        <w:tc>
          <w:tcPr>
            <w:tcW w:w="4788" w:type="dxa"/>
          </w:tcPr>
          <w:p w:rsidR="007749DB" w:rsidRDefault="0076074F" w:rsidP="008B1CE9">
            <w:r>
              <w:t>s</w:t>
            </w:r>
            <w:r w:rsidR="007749DB">
              <w:t>imple_expression</w:t>
            </w:r>
          </w:p>
        </w:tc>
        <w:tc>
          <w:tcPr>
            <w:tcW w:w="4788" w:type="dxa"/>
          </w:tcPr>
          <w:p w:rsidR="007749DB" w:rsidRDefault="0076074F" w:rsidP="008B1CE9">
            <w:r>
              <w:t>t</w:t>
            </w:r>
            <w:r w:rsidR="007749DB">
              <w:t>erm</w:t>
            </w:r>
          </w:p>
          <w:p w:rsidR="007749DB" w:rsidRDefault="0076074F" w:rsidP="008B1CE9">
            <w:r>
              <w:t>s</w:t>
            </w:r>
            <w:r w:rsidR="007749DB">
              <w:t>imple_expression addop term</w:t>
            </w:r>
          </w:p>
          <w:p w:rsidR="0076074F" w:rsidRDefault="0076074F" w:rsidP="008B1CE9"/>
        </w:tc>
      </w:tr>
      <w:tr w:rsidR="007749DB" w:rsidTr="0076074F">
        <w:tc>
          <w:tcPr>
            <w:tcW w:w="4788" w:type="dxa"/>
          </w:tcPr>
          <w:p w:rsidR="007749DB" w:rsidRDefault="0076074F" w:rsidP="008B1CE9">
            <w:r>
              <w:t>t</w:t>
            </w:r>
            <w:r w:rsidR="007749DB">
              <w:t>erm</w:t>
            </w:r>
          </w:p>
        </w:tc>
        <w:tc>
          <w:tcPr>
            <w:tcW w:w="4788" w:type="dxa"/>
          </w:tcPr>
          <w:p w:rsidR="007749DB" w:rsidRDefault="0076074F" w:rsidP="008B1CE9">
            <w:r>
              <w:t>f</w:t>
            </w:r>
            <w:r w:rsidR="007749DB">
              <w:t>actor</w:t>
            </w:r>
          </w:p>
          <w:p w:rsidR="007749DB" w:rsidRDefault="0076074F" w:rsidP="008B1CE9">
            <w:r>
              <w:t>t</w:t>
            </w:r>
            <w:r w:rsidR="007749DB">
              <w:t>erm mulop factor</w:t>
            </w:r>
          </w:p>
          <w:p w:rsidR="0076074F" w:rsidRDefault="0076074F" w:rsidP="008B1CE9"/>
        </w:tc>
      </w:tr>
      <w:tr w:rsidR="007749DB" w:rsidTr="0076074F">
        <w:tc>
          <w:tcPr>
            <w:tcW w:w="4788" w:type="dxa"/>
          </w:tcPr>
          <w:p w:rsidR="007749DB" w:rsidRDefault="0076074F" w:rsidP="008B1CE9">
            <w:r>
              <w:t>f</w:t>
            </w:r>
            <w:r w:rsidR="007749DB">
              <w:t>actor</w:t>
            </w:r>
          </w:p>
        </w:tc>
        <w:tc>
          <w:tcPr>
            <w:tcW w:w="4788" w:type="dxa"/>
          </w:tcPr>
          <w:p w:rsidR="007749DB" w:rsidRDefault="0076074F" w:rsidP="008B1CE9">
            <w:r>
              <w:t>i</w:t>
            </w:r>
            <w:r w:rsidR="007749DB">
              <w:t>d</w:t>
            </w:r>
          </w:p>
          <w:p w:rsidR="007749DB" w:rsidRDefault="0076074F" w:rsidP="008B1CE9">
            <w:r>
              <w:t>n</w:t>
            </w:r>
            <w:r w:rsidR="007749DB">
              <w:t>um</w:t>
            </w:r>
          </w:p>
          <w:p w:rsidR="007749DB" w:rsidRDefault="007749DB" w:rsidP="008B1CE9">
            <w:r>
              <w:t>TRUE</w:t>
            </w:r>
          </w:p>
          <w:p w:rsidR="007749DB" w:rsidRDefault="007749DB" w:rsidP="008B1CE9">
            <w:r>
              <w:t>FALSE</w:t>
            </w:r>
          </w:p>
          <w:p w:rsidR="007749DB" w:rsidRDefault="007749DB" w:rsidP="008B1CE9">
            <w:r>
              <w:t>NULL</w:t>
            </w:r>
          </w:p>
          <w:p w:rsidR="007749DB" w:rsidRDefault="007749DB" w:rsidP="008B1CE9">
            <w:r>
              <w:t>NOT factor</w:t>
            </w:r>
          </w:p>
          <w:p w:rsidR="0076074F" w:rsidRDefault="0076074F" w:rsidP="008B1CE9"/>
        </w:tc>
      </w:tr>
      <w:tr w:rsidR="007749DB" w:rsidTr="0076074F">
        <w:tc>
          <w:tcPr>
            <w:tcW w:w="4788" w:type="dxa"/>
          </w:tcPr>
          <w:p w:rsidR="007749DB" w:rsidRDefault="007749DB" w:rsidP="008B1CE9">
            <w:r>
              <w:t>relop</w:t>
            </w:r>
          </w:p>
        </w:tc>
        <w:tc>
          <w:tcPr>
            <w:tcW w:w="4788" w:type="dxa"/>
          </w:tcPr>
          <w:p w:rsidR="007749DB" w:rsidRDefault="007749DB" w:rsidP="008B1CE9">
            <w:r>
              <w:t>&gt;</w:t>
            </w:r>
          </w:p>
          <w:p w:rsidR="007749DB" w:rsidRDefault="007749DB" w:rsidP="008B1CE9">
            <w:r>
              <w:t>&gt;=</w:t>
            </w:r>
          </w:p>
          <w:p w:rsidR="007749DB" w:rsidRDefault="007749DB" w:rsidP="008B1CE9">
            <w:r>
              <w:t>==</w:t>
            </w:r>
          </w:p>
          <w:p w:rsidR="007749DB" w:rsidRDefault="007749DB" w:rsidP="008B1CE9">
            <w:r>
              <w:t>&lt;=</w:t>
            </w:r>
          </w:p>
          <w:p w:rsidR="007749DB" w:rsidRDefault="007749DB" w:rsidP="008B1CE9">
            <w:r>
              <w:t>&lt;</w:t>
            </w:r>
          </w:p>
          <w:p w:rsidR="007749DB" w:rsidRDefault="007749DB" w:rsidP="008B1CE9">
            <w:r>
              <w:t>&lt;&gt;</w:t>
            </w:r>
          </w:p>
          <w:p w:rsidR="0076074F" w:rsidRDefault="0076074F" w:rsidP="008B1CE9"/>
        </w:tc>
      </w:tr>
      <w:tr w:rsidR="0076074F" w:rsidTr="0076074F">
        <w:tc>
          <w:tcPr>
            <w:tcW w:w="4788" w:type="dxa"/>
          </w:tcPr>
          <w:p w:rsidR="0076074F" w:rsidRDefault="0076074F" w:rsidP="008B1CE9">
            <w:r>
              <w:t>addop</w:t>
            </w:r>
          </w:p>
        </w:tc>
        <w:tc>
          <w:tcPr>
            <w:tcW w:w="4788" w:type="dxa"/>
          </w:tcPr>
          <w:p w:rsidR="0076074F" w:rsidRDefault="0076074F" w:rsidP="008B1CE9">
            <w:r>
              <w:t>+</w:t>
            </w:r>
          </w:p>
          <w:p w:rsidR="0076074F" w:rsidRDefault="0076074F" w:rsidP="008B1CE9">
            <w:r>
              <w:t>-</w:t>
            </w:r>
          </w:p>
          <w:p w:rsidR="0076074F" w:rsidRDefault="0076074F" w:rsidP="008B1CE9"/>
        </w:tc>
      </w:tr>
      <w:tr w:rsidR="0076074F" w:rsidTr="0076074F">
        <w:tc>
          <w:tcPr>
            <w:tcW w:w="4788" w:type="dxa"/>
          </w:tcPr>
          <w:p w:rsidR="0076074F" w:rsidRDefault="0076074F" w:rsidP="008B1CE9">
            <w:r>
              <w:t>mulop</w:t>
            </w:r>
          </w:p>
        </w:tc>
        <w:tc>
          <w:tcPr>
            <w:tcW w:w="4788" w:type="dxa"/>
          </w:tcPr>
          <w:p w:rsidR="0076074F" w:rsidRDefault="0076074F" w:rsidP="008B1CE9">
            <w:r>
              <w:t>*</w:t>
            </w:r>
          </w:p>
          <w:p w:rsidR="0076074F" w:rsidRDefault="0076074F" w:rsidP="008B1CE9">
            <w:r>
              <w:t>/</w:t>
            </w:r>
          </w:p>
          <w:p w:rsidR="0076074F" w:rsidRDefault="0076074F" w:rsidP="008B1CE9">
            <w:r>
              <w:t>MOD</w:t>
            </w:r>
          </w:p>
        </w:tc>
      </w:tr>
    </w:tbl>
    <w:p w:rsidR="008B1CE9" w:rsidRPr="008B1CE9" w:rsidRDefault="008B1CE9" w:rsidP="008B1CE9"/>
    <w:sectPr w:rsidR="008B1CE9" w:rsidRPr="008B1CE9" w:rsidSect="00EE3B8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7AA" w:rsidRDefault="00F167AA" w:rsidP="002A6DE1">
      <w:pPr>
        <w:spacing w:after="0" w:line="240" w:lineRule="auto"/>
      </w:pPr>
      <w:r>
        <w:separator/>
      </w:r>
    </w:p>
  </w:endnote>
  <w:endnote w:type="continuationSeparator" w:id="0">
    <w:p w:rsidR="00F167AA" w:rsidRDefault="00F167AA" w:rsidP="002A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7AA" w:rsidRDefault="00F167AA" w:rsidP="002A6DE1">
      <w:pPr>
        <w:spacing w:after="0" w:line="240" w:lineRule="auto"/>
      </w:pPr>
      <w:r>
        <w:separator/>
      </w:r>
    </w:p>
  </w:footnote>
  <w:footnote w:type="continuationSeparator" w:id="0">
    <w:p w:rsidR="00F167AA" w:rsidRDefault="00F167AA" w:rsidP="002A6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019971"/>
      <w:docPartObj>
        <w:docPartGallery w:val="Page Numbers (Top of Page)"/>
        <w:docPartUnique/>
      </w:docPartObj>
    </w:sdtPr>
    <w:sdtEndPr>
      <w:rPr>
        <w:noProof/>
      </w:rPr>
    </w:sdtEndPr>
    <w:sdtContent>
      <w:p w:rsidR="002A6DE1" w:rsidRDefault="002A6DE1">
        <w:pPr>
          <w:pStyle w:val="Header"/>
          <w:jc w:val="right"/>
        </w:pPr>
        <w:r>
          <w:fldChar w:fldCharType="begin"/>
        </w:r>
        <w:r>
          <w:instrText xml:space="preserve"> PAGE   \* MERGEFORMAT </w:instrText>
        </w:r>
        <w:r>
          <w:fldChar w:fldCharType="separate"/>
        </w:r>
        <w:r w:rsidR="00250A66">
          <w:rPr>
            <w:noProof/>
          </w:rPr>
          <w:t>1</w:t>
        </w:r>
        <w:r>
          <w:rPr>
            <w:noProof/>
          </w:rPr>
          <w:fldChar w:fldCharType="end"/>
        </w:r>
      </w:p>
    </w:sdtContent>
  </w:sdt>
  <w:p w:rsidR="002A6DE1" w:rsidRDefault="002A6D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1E91"/>
    <w:multiLevelType w:val="hybridMultilevel"/>
    <w:tmpl w:val="C316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41F12"/>
    <w:multiLevelType w:val="hybridMultilevel"/>
    <w:tmpl w:val="547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04FFC"/>
    <w:multiLevelType w:val="hybridMultilevel"/>
    <w:tmpl w:val="8342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4283D"/>
    <w:multiLevelType w:val="hybridMultilevel"/>
    <w:tmpl w:val="AD4E3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D7587"/>
    <w:multiLevelType w:val="hybridMultilevel"/>
    <w:tmpl w:val="0F7093EC"/>
    <w:lvl w:ilvl="0" w:tplc="458A54E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474B96"/>
    <w:multiLevelType w:val="hybridMultilevel"/>
    <w:tmpl w:val="E25E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90F7D"/>
    <w:multiLevelType w:val="hybridMultilevel"/>
    <w:tmpl w:val="A4EA18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36"/>
    <w:rsid w:val="000939F3"/>
    <w:rsid w:val="00181860"/>
    <w:rsid w:val="002058B0"/>
    <w:rsid w:val="00220DF4"/>
    <w:rsid w:val="00242FAE"/>
    <w:rsid w:val="00250A66"/>
    <w:rsid w:val="002A6DE1"/>
    <w:rsid w:val="00324731"/>
    <w:rsid w:val="0038407C"/>
    <w:rsid w:val="003C07A2"/>
    <w:rsid w:val="003C3D15"/>
    <w:rsid w:val="003F073E"/>
    <w:rsid w:val="003F0C12"/>
    <w:rsid w:val="004C421C"/>
    <w:rsid w:val="005C6FEB"/>
    <w:rsid w:val="005F46B8"/>
    <w:rsid w:val="007365C3"/>
    <w:rsid w:val="0076074F"/>
    <w:rsid w:val="007749DB"/>
    <w:rsid w:val="008B1CE9"/>
    <w:rsid w:val="00924317"/>
    <w:rsid w:val="009C6D96"/>
    <w:rsid w:val="00C21ECC"/>
    <w:rsid w:val="00C84B36"/>
    <w:rsid w:val="00C955D1"/>
    <w:rsid w:val="00CE1BDE"/>
    <w:rsid w:val="00CF78B9"/>
    <w:rsid w:val="00D17888"/>
    <w:rsid w:val="00D67F83"/>
    <w:rsid w:val="00D72DDB"/>
    <w:rsid w:val="00D76DBA"/>
    <w:rsid w:val="00E40B65"/>
    <w:rsid w:val="00E4574B"/>
    <w:rsid w:val="00E9631A"/>
    <w:rsid w:val="00EC7298"/>
    <w:rsid w:val="00EE3B81"/>
    <w:rsid w:val="00F167AA"/>
    <w:rsid w:val="00F46EE0"/>
    <w:rsid w:val="00F5705B"/>
    <w:rsid w:val="00F60B4D"/>
    <w:rsid w:val="00FE262B"/>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C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B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4B36"/>
    <w:pPr>
      <w:ind w:left="720"/>
      <w:contextualSpacing/>
    </w:pPr>
  </w:style>
  <w:style w:type="character" w:customStyle="1" w:styleId="Heading3Char">
    <w:name w:val="Heading 3 Char"/>
    <w:basedOn w:val="DefaultParagraphFont"/>
    <w:link w:val="Heading3"/>
    <w:uiPriority w:val="9"/>
    <w:rsid w:val="003F0C12"/>
    <w:rPr>
      <w:rFonts w:asciiTheme="majorHAnsi" w:eastAsiaTheme="majorEastAsia" w:hAnsiTheme="majorHAnsi" w:cstheme="majorBidi"/>
      <w:b/>
      <w:bCs/>
      <w:color w:val="4F81BD" w:themeColor="accent1"/>
    </w:rPr>
  </w:style>
  <w:style w:type="table" w:styleId="TableGrid">
    <w:name w:val="Table Grid"/>
    <w:basedOn w:val="TableNormal"/>
    <w:uiPriority w:val="59"/>
    <w:rsid w:val="00FE2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939F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B1C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074F"/>
    <w:pPr>
      <w:outlineLvl w:val="9"/>
    </w:pPr>
    <w:rPr>
      <w:lang w:eastAsia="ja-JP"/>
    </w:rPr>
  </w:style>
  <w:style w:type="paragraph" w:styleId="TOC2">
    <w:name w:val="toc 2"/>
    <w:basedOn w:val="Normal"/>
    <w:next w:val="Normal"/>
    <w:autoRedefine/>
    <w:uiPriority w:val="39"/>
    <w:unhideWhenUsed/>
    <w:rsid w:val="0076074F"/>
    <w:pPr>
      <w:spacing w:after="100"/>
      <w:ind w:left="220"/>
    </w:pPr>
  </w:style>
  <w:style w:type="paragraph" w:styleId="TOC3">
    <w:name w:val="toc 3"/>
    <w:basedOn w:val="Normal"/>
    <w:next w:val="Normal"/>
    <w:autoRedefine/>
    <w:uiPriority w:val="39"/>
    <w:unhideWhenUsed/>
    <w:rsid w:val="0076074F"/>
    <w:pPr>
      <w:spacing w:after="100"/>
      <w:ind w:left="440"/>
    </w:pPr>
  </w:style>
  <w:style w:type="paragraph" w:styleId="TOC1">
    <w:name w:val="toc 1"/>
    <w:basedOn w:val="Normal"/>
    <w:next w:val="Normal"/>
    <w:autoRedefine/>
    <w:uiPriority w:val="39"/>
    <w:unhideWhenUsed/>
    <w:rsid w:val="0076074F"/>
    <w:pPr>
      <w:spacing w:after="100"/>
    </w:pPr>
  </w:style>
  <w:style w:type="character" w:styleId="Hyperlink">
    <w:name w:val="Hyperlink"/>
    <w:basedOn w:val="DefaultParagraphFont"/>
    <w:uiPriority w:val="99"/>
    <w:unhideWhenUsed/>
    <w:rsid w:val="0076074F"/>
    <w:rPr>
      <w:color w:val="0000FF" w:themeColor="hyperlink"/>
      <w:u w:val="single"/>
    </w:rPr>
  </w:style>
  <w:style w:type="paragraph" w:styleId="BalloonText">
    <w:name w:val="Balloon Text"/>
    <w:basedOn w:val="Normal"/>
    <w:link w:val="BalloonTextChar"/>
    <w:uiPriority w:val="99"/>
    <w:semiHidden/>
    <w:unhideWhenUsed/>
    <w:rsid w:val="00760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4F"/>
    <w:rPr>
      <w:rFonts w:ascii="Tahoma" w:hAnsi="Tahoma" w:cs="Tahoma"/>
      <w:sz w:val="16"/>
      <w:szCs w:val="16"/>
    </w:rPr>
  </w:style>
  <w:style w:type="paragraph" w:styleId="TableofFigures">
    <w:name w:val="table of figures"/>
    <w:basedOn w:val="Normal"/>
    <w:next w:val="Normal"/>
    <w:uiPriority w:val="99"/>
    <w:unhideWhenUsed/>
    <w:rsid w:val="0076074F"/>
    <w:pPr>
      <w:spacing w:after="0"/>
    </w:pPr>
  </w:style>
  <w:style w:type="paragraph" w:styleId="NoSpacing">
    <w:name w:val="No Spacing"/>
    <w:link w:val="NoSpacingChar"/>
    <w:uiPriority w:val="1"/>
    <w:qFormat/>
    <w:rsid w:val="00EE3B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3B81"/>
    <w:rPr>
      <w:rFonts w:eastAsiaTheme="minorEastAsia"/>
      <w:lang w:eastAsia="ja-JP"/>
    </w:rPr>
  </w:style>
  <w:style w:type="paragraph" w:styleId="Header">
    <w:name w:val="header"/>
    <w:basedOn w:val="Normal"/>
    <w:link w:val="HeaderChar"/>
    <w:uiPriority w:val="99"/>
    <w:unhideWhenUsed/>
    <w:rsid w:val="002A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E1"/>
  </w:style>
  <w:style w:type="paragraph" w:styleId="Footer">
    <w:name w:val="footer"/>
    <w:basedOn w:val="Normal"/>
    <w:link w:val="FooterChar"/>
    <w:uiPriority w:val="99"/>
    <w:unhideWhenUsed/>
    <w:rsid w:val="002A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C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B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4B36"/>
    <w:pPr>
      <w:ind w:left="720"/>
      <w:contextualSpacing/>
    </w:pPr>
  </w:style>
  <w:style w:type="character" w:customStyle="1" w:styleId="Heading3Char">
    <w:name w:val="Heading 3 Char"/>
    <w:basedOn w:val="DefaultParagraphFont"/>
    <w:link w:val="Heading3"/>
    <w:uiPriority w:val="9"/>
    <w:rsid w:val="003F0C12"/>
    <w:rPr>
      <w:rFonts w:asciiTheme="majorHAnsi" w:eastAsiaTheme="majorEastAsia" w:hAnsiTheme="majorHAnsi" w:cstheme="majorBidi"/>
      <w:b/>
      <w:bCs/>
      <w:color w:val="4F81BD" w:themeColor="accent1"/>
    </w:rPr>
  </w:style>
  <w:style w:type="table" w:styleId="TableGrid">
    <w:name w:val="Table Grid"/>
    <w:basedOn w:val="TableNormal"/>
    <w:uiPriority w:val="59"/>
    <w:rsid w:val="00FE2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939F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B1C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074F"/>
    <w:pPr>
      <w:outlineLvl w:val="9"/>
    </w:pPr>
    <w:rPr>
      <w:lang w:eastAsia="ja-JP"/>
    </w:rPr>
  </w:style>
  <w:style w:type="paragraph" w:styleId="TOC2">
    <w:name w:val="toc 2"/>
    <w:basedOn w:val="Normal"/>
    <w:next w:val="Normal"/>
    <w:autoRedefine/>
    <w:uiPriority w:val="39"/>
    <w:unhideWhenUsed/>
    <w:rsid w:val="0076074F"/>
    <w:pPr>
      <w:spacing w:after="100"/>
      <w:ind w:left="220"/>
    </w:pPr>
  </w:style>
  <w:style w:type="paragraph" w:styleId="TOC3">
    <w:name w:val="toc 3"/>
    <w:basedOn w:val="Normal"/>
    <w:next w:val="Normal"/>
    <w:autoRedefine/>
    <w:uiPriority w:val="39"/>
    <w:unhideWhenUsed/>
    <w:rsid w:val="0076074F"/>
    <w:pPr>
      <w:spacing w:after="100"/>
      <w:ind w:left="440"/>
    </w:pPr>
  </w:style>
  <w:style w:type="paragraph" w:styleId="TOC1">
    <w:name w:val="toc 1"/>
    <w:basedOn w:val="Normal"/>
    <w:next w:val="Normal"/>
    <w:autoRedefine/>
    <w:uiPriority w:val="39"/>
    <w:unhideWhenUsed/>
    <w:rsid w:val="0076074F"/>
    <w:pPr>
      <w:spacing w:after="100"/>
    </w:pPr>
  </w:style>
  <w:style w:type="character" w:styleId="Hyperlink">
    <w:name w:val="Hyperlink"/>
    <w:basedOn w:val="DefaultParagraphFont"/>
    <w:uiPriority w:val="99"/>
    <w:unhideWhenUsed/>
    <w:rsid w:val="0076074F"/>
    <w:rPr>
      <w:color w:val="0000FF" w:themeColor="hyperlink"/>
      <w:u w:val="single"/>
    </w:rPr>
  </w:style>
  <w:style w:type="paragraph" w:styleId="BalloonText">
    <w:name w:val="Balloon Text"/>
    <w:basedOn w:val="Normal"/>
    <w:link w:val="BalloonTextChar"/>
    <w:uiPriority w:val="99"/>
    <w:semiHidden/>
    <w:unhideWhenUsed/>
    <w:rsid w:val="00760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74F"/>
    <w:rPr>
      <w:rFonts w:ascii="Tahoma" w:hAnsi="Tahoma" w:cs="Tahoma"/>
      <w:sz w:val="16"/>
      <w:szCs w:val="16"/>
    </w:rPr>
  </w:style>
  <w:style w:type="paragraph" w:styleId="TableofFigures">
    <w:name w:val="table of figures"/>
    <w:basedOn w:val="Normal"/>
    <w:next w:val="Normal"/>
    <w:uiPriority w:val="99"/>
    <w:unhideWhenUsed/>
    <w:rsid w:val="0076074F"/>
    <w:pPr>
      <w:spacing w:after="0"/>
    </w:pPr>
  </w:style>
  <w:style w:type="paragraph" w:styleId="NoSpacing">
    <w:name w:val="No Spacing"/>
    <w:link w:val="NoSpacingChar"/>
    <w:uiPriority w:val="1"/>
    <w:qFormat/>
    <w:rsid w:val="00EE3B8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3B81"/>
    <w:rPr>
      <w:rFonts w:eastAsiaTheme="minorEastAsia"/>
      <w:lang w:eastAsia="ja-JP"/>
    </w:rPr>
  </w:style>
  <w:style w:type="paragraph" w:styleId="Header">
    <w:name w:val="header"/>
    <w:basedOn w:val="Normal"/>
    <w:link w:val="HeaderChar"/>
    <w:uiPriority w:val="99"/>
    <w:unhideWhenUsed/>
    <w:rsid w:val="002A6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E1"/>
  </w:style>
  <w:style w:type="paragraph" w:styleId="Footer">
    <w:name w:val="footer"/>
    <w:basedOn w:val="Normal"/>
    <w:link w:val="FooterChar"/>
    <w:uiPriority w:val="99"/>
    <w:unhideWhenUsed/>
    <w:rsid w:val="002A6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7641F68FBA4771B839CB098684111D"/>
        <w:category>
          <w:name w:val="General"/>
          <w:gallery w:val="placeholder"/>
        </w:category>
        <w:types>
          <w:type w:val="bbPlcHdr"/>
        </w:types>
        <w:behaviors>
          <w:behavior w:val="content"/>
        </w:behaviors>
        <w:guid w:val="{41B3A1B1-1BFF-4117-B9BB-941DB33EA273}"/>
      </w:docPartPr>
      <w:docPartBody>
        <w:p w:rsidR="00503E1A" w:rsidRDefault="00AE55F5" w:rsidP="00AE55F5">
          <w:pPr>
            <w:pStyle w:val="397641F68FBA4771B839CB098684111D"/>
          </w:pPr>
          <w:r>
            <w:rPr>
              <w:rFonts w:asciiTheme="majorHAnsi" w:eastAsiaTheme="majorEastAsia" w:hAnsiTheme="majorHAnsi" w:cstheme="majorBidi"/>
            </w:rPr>
            <w:t>[Type the company name]</w:t>
          </w:r>
        </w:p>
      </w:docPartBody>
    </w:docPart>
    <w:docPart>
      <w:docPartPr>
        <w:name w:val="F224075F7B4E4B50910AF5DE483CC4BF"/>
        <w:category>
          <w:name w:val="General"/>
          <w:gallery w:val="placeholder"/>
        </w:category>
        <w:types>
          <w:type w:val="bbPlcHdr"/>
        </w:types>
        <w:behaviors>
          <w:behavior w:val="content"/>
        </w:behaviors>
        <w:guid w:val="{A84A5900-5CE0-4028-8E59-E1DEB07703B9}"/>
      </w:docPartPr>
      <w:docPartBody>
        <w:p w:rsidR="00503E1A" w:rsidRDefault="00AE55F5" w:rsidP="00AE55F5">
          <w:pPr>
            <w:pStyle w:val="F224075F7B4E4B50910AF5DE483CC4BF"/>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5F5"/>
    <w:rsid w:val="00503E1A"/>
    <w:rsid w:val="00AE55F5"/>
    <w:rsid w:val="00E249B1"/>
    <w:rsid w:val="00E3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7641F68FBA4771B839CB098684111D">
    <w:name w:val="397641F68FBA4771B839CB098684111D"/>
    <w:rsid w:val="00AE55F5"/>
  </w:style>
  <w:style w:type="paragraph" w:customStyle="1" w:styleId="F224075F7B4E4B50910AF5DE483CC4BF">
    <w:name w:val="F224075F7B4E4B50910AF5DE483CC4BF"/>
    <w:rsid w:val="00AE55F5"/>
  </w:style>
  <w:style w:type="paragraph" w:customStyle="1" w:styleId="2E81DA1B6C9B4AF9BD8BBD93FEA9895E">
    <w:name w:val="2E81DA1B6C9B4AF9BD8BBD93FEA9895E"/>
    <w:rsid w:val="00AE55F5"/>
  </w:style>
  <w:style w:type="paragraph" w:customStyle="1" w:styleId="A7BA253F34F745B49593A4A362D2F3D2">
    <w:name w:val="A7BA253F34F745B49593A4A362D2F3D2"/>
    <w:rsid w:val="00AE55F5"/>
  </w:style>
  <w:style w:type="paragraph" w:customStyle="1" w:styleId="D33ACF6FD616493683C6A2DF2CE1F771">
    <w:name w:val="D33ACF6FD616493683C6A2DF2CE1F771"/>
    <w:rsid w:val="00AE55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7641F68FBA4771B839CB098684111D">
    <w:name w:val="397641F68FBA4771B839CB098684111D"/>
    <w:rsid w:val="00AE55F5"/>
  </w:style>
  <w:style w:type="paragraph" w:customStyle="1" w:styleId="F224075F7B4E4B50910AF5DE483CC4BF">
    <w:name w:val="F224075F7B4E4B50910AF5DE483CC4BF"/>
    <w:rsid w:val="00AE55F5"/>
  </w:style>
  <w:style w:type="paragraph" w:customStyle="1" w:styleId="2E81DA1B6C9B4AF9BD8BBD93FEA9895E">
    <w:name w:val="2E81DA1B6C9B4AF9BD8BBD93FEA9895E"/>
    <w:rsid w:val="00AE55F5"/>
  </w:style>
  <w:style w:type="paragraph" w:customStyle="1" w:styleId="A7BA253F34F745B49593A4A362D2F3D2">
    <w:name w:val="A7BA253F34F745B49593A4A362D2F3D2"/>
    <w:rsid w:val="00AE55F5"/>
  </w:style>
  <w:style w:type="paragraph" w:customStyle="1" w:styleId="D33ACF6FD616493683C6A2DF2CE1F771">
    <w:name w:val="D33ACF6FD616493683C6A2DF2CE1F771"/>
    <w:rsid w:val="00AE5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7F047-30CF-4CDE-8FF0-A70E39A9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 Programming Language</vt:lpstr>
    </vt:vector>
  </TitlesOfParts>
  <Company>System Manual</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Programming Language</dc:title>
  <dc:subject>Version 0.1</dc:subject>
  <dc:creator>Travis O’Donnell</dc:creator>
  <cp:lastModifiedBy>travis</cp:lastModifiedBy>
  <cp:revision>2</cp:revision>
  <dcterms:created xsi:type="dcterms:W3CDTF">2014-05-17T14:58:00Z</dcterms:created>
  <dcterms:modified xsi:type="dcterms:W3CDTF">2014-05-17T14:58:00Z</dcterms:modified>
</cp:coreProperties>
</file>