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C6B74" w14:textId="77777777" w:rsidR="00E11285" w:rsidRDefault="00E11285" w:rsidP="00E11285">
      <w:pPr>
        <w:pStyle w:val="NormalWeb"/>
        <w:rPr>
          <w:color w:val="000000"/>
          <w:sz w:val="27"/>
          <w:szCs w:val="27"/>
        </w:rPr>
      </w:pPr>
      <w:hyperlink r:id="rId4" w:history="1">
        <w:r>
          <w:rPr>
            <w:rStyle w:val="Hyperlink"/>
            <w:color w:val="000066"/>
            <w:sz w:val="27"/>
            <w:szCs w:val="27"/>
          </w:rPr>
          <w:t>WWW</w:t>
        </w:r>
      </w:hyperlink>
      <w:r>
        <w:rPr>
          <w:color w:val="000000"/>
          <w:sz w:val="27"/>
          <w:szCs w:val="27"/>
        </w:rPr>
        <w:t> predstavlja najznačajniju revoluciju u masovnim medijima od uvođenja televizije.Kreiran je od strane Tim Bernersa u Cern laboratoriji u Švajcarskoj, 1989 i to kao aplikacija koja je trebala poslužiti za on-line razmenu informacija među naučnicima, tj. fizičarima. Pravo značenje WEB dobija tek 1993. godine kad se pojavljuje MOSAIC WEB BROWSER, razvio ga je Mark Anderson, tada student Ilinois University, a koji je kasnije i sam postao vlasnik NETSCEPE protokola.</w:t>
      </w:r>
      <w:r>
        <w:rPr>
          <w:color w:val="000000"/>
          <w:sz w:val="27"/>
          <w:szCs w:val="27"/>
        </w:rPr>
        <w:br/>
        <w:t>Kada se tokom 1994. godine pojavio prvi grafički pretraživač Mosaic, stranice na Internetu pravili su programeri koji su dovoljno razumeli </w:t>
      </w:r>
      <w:hyperlink r:id="rId5" w:history="1">
        <w:r>
          <w:rPr>
            <w:rStyle w:val="Hyperlink"/>
            <w:color w:val="000066"/>
            <w:sz w:val="27"/>
            <w:szCs w:val="27"/>
          </w:rPr>
          <w:t>HTML (Hyper Text Markup Language)</w:t>
        </w:r>
      </w:hyperlink>
      <w:r>
        <w:rPr>
          <w:color w:val="000000"/>
          <w:sz w:val="27"/>
          <w:szCs w:val="27"/>
        </w:rPr>
        <w:t>,dok grafički umetnici i eksperti za web dizajn nisu ni postojali kao oblik zanimanja. Većina prvih web sajtova nisu imali intuitivne interfejse i dopadljiv dizajn. Najvažnije svakom vlasniku stranice bilo je da ona funkcioniše, odnosno da je kod dobro urađen. Nije bilo bitno što se teže dolazi do linkova i informacija.Tokom 1996. godine druge dve struje su se izdvojile: dizajneri stranica koji su se postarali za intuitivniji izgled i grafički dizajneri koji razumeju moć boja na stranicama. HTML kod je proširen, tako da je dizajn stranica postao kompatibilan s grafičkim novotarijama. Ubrzo posle toga animirani GIF-ovi, promene boja</w:t>
      </w:r>
      <w:r>
        <w:rPr>
          <w:color w:val="000000"/>
          <w:sz w:val="27"/>
          <w:szCs w:val="27"/>
        </w:rPr>
        <w:br/>
        <w:t>s prelaskom miša, trikovi sa zvukom i dodaci pretraživačima (poput Macromedia Shockwavea) našli su svoje mesto na webu. Pored toga što se svaka stranica duplo duže učitava i gubi na svojoj funkcionalnosti, postalo je važno imati lepu i privlačnu stranicu. Inteligentan dizajn je zanemaren, a časopisi su počeli da dodeljuju nagrade na osnovu izgleda stranice.</w:t>
      </w:r>
      <w:r>
        <w:rPr>
          <w:color w:val="000000"/>
          <w:sz w:val="27"/>
          <w:szCs w:val="27"/>
        </w:rPr>
        <w:br/>
        <w:t>Kraj devedesetih označen je ekspanzijom elektronske trgovine. HTML nije više dovoljan, trikovi animacijama i zvukom nisu više dovoljni. Postalo je jasno da je potrebno spojiti </w:t>
      </w:r>
      <w:hyperlink r:id="rId6" w:history="1">
        <w:r>
          <w:rPr>
            <w:rStyle w:val="Hyperlink"/>
            <w:color w:val="000066"/>
            <w:sz w:val="27"/>
            <w:szCs w:val="27"/>
          </w:rPr>
          <w:t>web dizajn</w:t>
        </w:r>
      </w:hyperlink>
      <w:r>
        <w:rPr>
          <w:color w:val="000000"/>
          <w:sz w:val="27"/>
          <w:szCs w:val="27"/>
        </w:rPr>
        <w:t> s bazama podataka, što u početku</w:t>
      </w:r>
      <w:r>
        <w:rPr>
          <w:color w:val="000000"/>
          <w:sz w:val="27"/>
          <w:szCs w:val="27"/>
        </w:rPr>
        <w:br/>
        <w:t>kada je HTML razvijan, baš i nije bilo u planu. Ovo znači da je na redu opet programiranje i moderan web dizajner mora imati veštine u </w:t>
      </w:r>
      <w:hyperlink r:id="rId7" w:history="1">
        <w:r>
          <w:rPr>
            <w:rStyle w:val="Hyperlink"/>
            <w:color w:val="000066"/>
            <w:sz w:val="27"/>
            <w:szCs w:val="27"/>
          </w:rPr>
          <w:t>JavaScriptu</w:t>
        </w:r>
      </w:hyperlink>
      <w:r>
        <w:rPr>
          <w:color w:val="000000"/>
          <w:sz w:val="27"/>
          <w:szCs w:val="27"/>
        </w:rPr>
        <w:t>, </w:t>
      </w:r>
      <w:hyperlink r:id="rId8" w:history="1">
        <w:r>
          <w:rPr>
            <w:rStyle w:val="Hyperlink"/>
            <w:color w:val="000066"/>
            <w:sz w:val="27"/>
            <w:szCs w:val="27"/>
          </w:rPr>
          <w:t>ASP</w:t>
        </w:r>
      </w:hyperlink>
      <w:r>
        <w:rPr>
          <w:color w:val="000000"/>
          <w:sz w:val="27"/>
          <w:szCs w:val="27"/>
        </w:rPr>
        <w:t>-u, </w:t>
      </w:r>
      <w:hyperlink r:id="rId9" w:history="1">
        <w:r>
          <w:rPr>
            <w:rStyle w:val="Hyperlink"/>
            <w:color w:val="000066"/>
            <w:sz w:val="27"/>
            <w:szCs w:val="27"/>
          </w:rPr>
          <w:t>Javi</w:t>
        </w:r>
      </w:hyperlink>
      <w:r>
        <w:rPr>
          <w:color w:val="000000"/>
          <w:sz w:val="27"/>
          <w:szCs w:val="27"/>
        </w:rPr>
        <w:t>, </w:t>
      </w:r>
      <w:hyperlink r:id="rId10" w:history="1">
        <w:r>
          <w:rPr>
            <w:rStyle w:val="Hyperlink"/>
            <w:color w:val="000066"/>
            <w:sz w:val="27"/>
            <w:szCs w:val="27"/>
          </w:rPr>
          <w:t>C++</w:t>
        </w:r>
      </w:hyperlink>
      <w:r>
        <w:rPr>
          <w:color w:val="000000"/>
          <w:sz w:val="27"/>
          <w:szCs w:val="27"/>
        </w:rPr>
        <w:t>, </w:t>
      </w:r>
      <w:hyperlink r:id="rId11" w:history="1">
        <w:r>
          <w:rPr>
            <w:rStyle w:val="Hyperlink"/>
            <w:color w:val="000066"/>
            <w:sz w:val="27"/>
            <w:szCs w:val="27"/>
          </w:rPr>
          <w:t>Visual Basicu</w:t>
        </w:r>
      </w:hyperlink>
      <w:r>
        <w:rPr>
          <w:color w:val="000000"/>
          <w:sz w:val="27"/>
          <w:szCs w:val="27"/>
        </w:rPr>
        <w:t> ili VBScriptu.Firme više na zapošljavaju nekoliko ljudi da bi im pravili stranicu na Mreži već jednog čoveka, programera. Ko želi da se bavi web dizajnom i stupi na jednu od veoma profitabilnih grana Internet privrede koja je već prenaseljena, mora imati na umu da će mu u novom milenijum trebati znanja iz nekoliko oblasti.</w:t>
      </w:r>
    </w:p>
    <w:p w14:paraId="436DA9DD" w14:textId="77777777" w:rsidR="001D5386" w:rsidRDefault="001D5386"/>
    <w:sectPr w:rsidR="001D5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6F"/>
    <w:rsid w:val="00194B6F"/>
    <w:rsid w:val="001D5386"/>
    <w:rsid w:val="00E11285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5B0DD-1E40-4FB3-9E86-866E5592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1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112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9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inarski-diplomski.co.rs/INTERNET-WEB/ASP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eminarski-diplomski.co.rs/INTERNET-WEB/JavaScript%20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eminarski-diplomski.co.rs/INFORMATIKA/WebDizajn.html" TargetMode="External"/><Relationship Id="rId11" Type="http://schemas.openxmlformats.org/officeDocument/2006/relationships/hyperlink" Target="https://www.seminarski-diplomski.co.rs/Programiranje/VisualBasic.html" TargetMode="External"/><Relationship Id="rId5" Type="http://schemas.openxmlformats.org/officeDocument/2006/relationships/hyperlink" Target="https://www.seminarski-diplomski.co.rs/INTERNET-WEB/HTML.html" TargetMode="External"/><Relationship Id="rId10" Type="http://schemas.openxmlformats.org/officeDocument/2006/relationships/hyperlink" Target="https://www.seminarski-diplomski.co.rs/Programiranje/ProgramskiJezikC%2B%2B%20.html" TargetMode="External"/><Relationship Id="rId4" Type="http://schemas.openxmlformats.org/officeDocument/2006/relationships/hyperlink" Target="https://www.seminarski-diplomski.co.rs/INTERNET-WEB/WorldWideWeb%20.html" TargetMode="External"/><Relationship Id="rId9" Type="http://schemas.openxmlformats.org/officeDocument/2006/relationships/hyperlink" Target="https://www.seminarski-diplomski.co.rs/Programiranje/ProgramskiJezik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2604</Characters>
  <Application>Microsoft Office Word</Application>
  <DocSecurity>0</DocSecurity>
  <Lines>21</Lines>
  <Paragraphs>6</Paragraphs>
  <ScaleCrop>false</ScaleCrop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2</cp:revision>
  <dcterms:created xsi:type="dcterms:W3CDTF">2020-11-29T18:39:00Z</dcterms:created>
  <dcterms:modified xsi:type="dcterms:W3CDTF">2020-11-29T18:39:00Z</dcterms:modified>
</cp:coreProperties>
</file>