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E851B" w14:textId="37161D91" w:rsidR="001D5386" w:rsidRDefault="002E050C">
      <w:r>
        <w:t>Ovim putem se prijavljujem na konkurs za mašinskog operatera u noćnoj smjeni, koji je objavljen u „Večernjim novinama“ 07.01.2011. godine. Kao što možete vidjeti iz moje biografije, koja je u prilogu ovog pisma, radio sam deset godina u proizvodnoj industriji. U našim poslovnicama morali smo da izvršimo velike narudžbe na vrijeme da bismo ih odvezli u tržne centre, kako bi za vrijeme vikenda i prazničnih odmora bile spremne</w:t>
      </w:r>
    </w:p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19"/>
    <w:rsid w:val="001D5386"/>
    <w:rsid w:val="002E050C"/>
    <w:rsid w:val="00C45D19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444B2-61BA-4323-A3D2-638BDDF5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2020-11-29T19:10:00Z</dcterms:created>
  <dcterms:modified xsi:type="dcterms:W3CDTF">2020-11-29T19:10:00Z</dcterms:modified>
</cp:coreProperties>
</file>