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FB4E" w14:textId="753E4A4F" w:rsidR="001D5386" w:rsidRDefault="00021694">
      <w:r>
        <w:rPr>
          <w:color w:val="000000"/>
          <w:sz w:val="27"/>
          <w:szCs w:val="27"/>
        </w:rPr>
        <w:t>Postoji mnogo načina kako prodati neki proizvod ili uslugu, jedan od njih je aukcija ili dražba. Aukcija je vrlo jednostavan način kako prodati neku robu za što veću cijenu. No tema našeg rada su web-aukcije. Jedina razlika između aukcije i web-aukcije je ta što se web-aukcija odvija na internetu.</w:t>
      </w:r>
      <w:r>
        <w:rPr>
          <w:color w:val="000000"/>
          <w:sz w:val="27"/>
          <w:szCs w:val="27"/>
        </w:rPr>
        <w:br/>
        <w:t>U našem radu objasnit ćemo vam općenito što je to sa ekonomske strane aukcija i što je to web-aukcija.</w:t>
      </w:r>
      <w:r>
        <w:rPr>
          <w:color w:val="000000"/>
          <w:sz w:val="27"/>
          <w:szCs w:val="27"/>
        </w:rPr>
        <w:br/>
        <w:t>Objasnit ćemo vam kako se to dovija web-aukcija i kako Vi možete sudjelovati u njoj, bilo da želite kupiti neku robu ili pak prodati nešto. Na web-aukcijama često možete pronaći svakakve stvari od obične gumice do skupocjenih luksuznih stvari po povoljnoj cijeni. Postoje mnogi specijalizirani siteovi koji se time bave, a mi ćemo vas provesti kroz proces aukcije na stranici www.aukcije.hr.</w:t>
      </w:r>
      <w:r>
        <w:rPr>
          <w:color w:val="000000"/>
          <w:sz w:val="27"/>
          <w:szCs w:val="27"/>
        </w:rPr>
        <w:br/>
        <w:t>Proces ćemo Vam objasniti kroz nekoliko jednostavnih točaka i nakon što pročitate ovaj rad moći ćete i sami sudjelovati u web-aukciji.</w:t>
      </w:r>
    </w:p>
    <w:sectPr w:rsidR="001D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1D"/>
    <w:rsid w:val="00021694"/>
    <w:rsid w:val="001D5386"/>
    <w:rsid w:val="00B11C1D"/>
    <w:rsid w:val="00E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81A9D-44DB-4705-A69F-5A498790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Oetker</dc:creator>
  <cp:keywords/>
  <dc:description/>
  <cp:lastModifiedBy>Dr Oetker</cp:lastModifiedBy>
  <cp:revision>2</cp:revision>
  <dcterms:created xsi:type="dcterms:W3CDTF">2020-11-29T23:51:00Z</dcterms:created>
  <dcterms:modified xsi:type="dcterms:W3CDTF">2020-11-29T23:51:00Z</dcterms:modified>
</cp:coreProperties>
</file>