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3F90B" w14:textId="1A2E336A" w:rsidR="008C572E" w:rsidRPr="00256B04" w:rsidRDefault="00256B04">
      <w:pPr>
        <w:rPr>
          <w:rFonts w:ascii="Times New Roman" w:hAnsi="Times New Roman" w:cs="Times New Roman"/>
        </w:rPr>
      </w:pPr>
      <w:r w:rsidRPr="00256B04">
        <w:rPr>
          <w:rFonts w:ascii="Times New Roman" w:hAnsi="Times New Roman" w:cs="Times New Roman"/>
        </w:rPr>
        <w:t xml:space="preserve">BLA </w:t>
      </w:r>
      <w:proofErr w:type="spellStart"/>
      <w:r w:rsidRPr="00256B04">
        <w:rPr>
          <w:rFonts w:ascii="Times New Roman" w:hAnsi="Times New Roman" w:cs="Times New Roman"/>
        </w:rPr>
        <w:t>truc</w:t>
      </w:r>
      <w:proofErr w:type="spellEnd"/>
      <w:r w:rsidRPr="00256B04">
        <w:rPr>
          <w:rFonts w:ascii="Times New Roman" w:hAnsi="Times New Roman" w:cs="Times New Roman"/>
        </w:rPr>
        <w:t xml:space="preserve"> maca </w:t>
      </w:r>
      <w:proofErr w:type="spellStart"/>
      <w:r w:rsidRPr="00256B04">
        <w:rPr>
          <w:rFonts w:ascii="Times New Roman" w:hAnsi="Times New Roman" w:cs="Times New Roman"/>
        </w:rPr>
        <w:t>kuca</w:t>
      </w:r>
      <w:proofErr w:type="spellEnd"/>
    </w:p>
    <w:sectPr w:rsidR="008C572E" w:rsidRPr="00256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8E0"/>
    <w:rsid w:val="002528E0"/>
    <w:rsid w:val="00256B04"/>
    <w:rsid w:val="005C6DE5"/>
    <w:rsid w:val="008C572E"/>
    <w:rsid w:val="00F5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62928"/>
  <w15:chartTrackingRefBased/>
  <w15:docId w15:val="{A904A709-7CDE-4FF6-9165-B8FBBAF1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Teodora Novkovic</dc:creator>
  <cp:keywords/>
  <dc:description/>
  <cp:lastModifiedBy>Teodora Novkovic</cp:lastModifiedBy>
  <cp:revision>2</cp:revision>
  <dcterms:created xsi:type="dcterms:W3CDTF">2020-09-16T19:23:00Z</dcterms:created>
  <dcterms:modified xsi:type="dcterms:W3CDTF">2020-09-16T19:24:00Z</dcterms:modified>
</cp:coreProperties>
</file>