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jc w:val="center"/>
        <w:tblLook w:val="04A0" w:firstRow="1" w:lastRow="0" w:firstColumn="1" w:lastColumn="0" w:noHBand="0" w:noVBand="1"/>
      </w:tblPr>
      <w:tblGrid>
        <w:gridCol w:w="9576"/>
      </w:tblGrid>
      <w:tr w:rsidR="00F04716">
        <w:trPr>
          <w:trHeight w:val="2880"/>
          <w:jc w:val="center"/>
        </w:trPr>
        <w:tc>
          <w:tcPr>
            <w:tcW w:w="5000" w:type="pct"/>
          </w:tcPr>
          <w:p w:rsidR="00F04716" w:rsidRDefault="00FE5A02" w:rsidP="00F04716">
            <w:pPr>
              <w:pStyle w:val="NoSpacing"/>
              <w:jc w:val="center"/>
              <w:rPr>
                <w:rFonts w:asciiTheme="majorHAnsi" w:eastAsiaTheme="majorEastAsia" w:hAnsiTheme="majorHAnsi" w:cstheme="majorBidi"/>
                <w:caps/>
              </w:rPr>
            </w:pPr>
            <w:r w:rsidRPr="00FE5A02">
              <w:rPr>
                <w:rFonts w:asciiTheme="majorHAnsi" w:eastAsiaTheme="majorEastAsia" w:hAnsiTheme="majorHAnsi" w:cstheme="majorBidi"/>
                <w:caps/>
                <w:noProof/>
                <w:lang w:eastAsia="en-US"/>
              </w:rPr>
              <mc:AlternateContent>
                <mc:Choice Requires="wps">
                  <w:drawing>
                    <wp:anchor distT="0" distB="0" distL="114300" distR="114300" simplePos="0" relativeHeight="251659264" behindDoc="0" locked="0" layoutInCell="1" allowOverlap="1" wp14:editId="36B11C9B">
                      <wp:simplePos x="0" y="0"/>
                      <wp:positionH relativeFrom="column">
                        <wp:posOffset>391572</wp:posOffset>
                      </wp:positionH>
                      <wp:positionV relativeFrom="paragraph">
                        <wp:posOffset>165735</wp:posOffset>
                      </wp:positionV>
                      <wp:extent cx="5130141" cy="463138"/>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30141" cy="463138"/>
                              </a:xfrm>
                              <a:prstGeom prst="rect">
                                <a:avLst/>
                              </a:prstGeom>
                              <a:noFill/>
                              <a:ln w="9525">
                                <a:noFill/>
                                <a:miter lim="800000"/>
                                <a:headEnd/>
                                <a:tailEnd/>
                              </a:ln>
                            </wps:spPr>
                            <wps:txbx>
                              <w:txbxContent>
                                <w:p w:rsidR="00FE5A02" w:rsidRPr="00067E59" w:rsidRDefault="00FE5A02" w:rsidP="00FE5A02">
                                  <w:pPr>
                                    <w:jc w:val="center"/>
                                    <w:rPr>
                                      <w:rFonts w:cstheme="minorHAnsi"/>
                                    </w:rPr>
                                  </w:pPr>
                                  <w:r>
                                    <w:rPr>
                                      <w:rFonts w:cstheme="minorHAnsi"/>
                                    </w:rPr>
                                    <w:t>FACULTATEA DE CIBERNETICĂ, STATISTICĂ ȘI INFORMATICĂ ECONOMICĂ</w:t>
                                  </w:r>
                                </w:p>
                                <w:p w:rsidR="00FE5A02" w:rsidRDefault="00FE5A0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30.85pt;margin-top:13.05pt;width:403.95pt;height:36.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" filled="f" stroked="f">
                      <v:textbox>
                        <w:txbxContent>
                          <w:p w:rsidR="00FE5A02" w:rsidRPr="00067E59" w:rsidRDefault="00FE5A02" w:rsidP="00FE5A02">
                            <w:pPr>
                              <w:jc w:val="center"/>
                              <w:rPr>
                                <w:rFonts w:cstheme="minorHAnsi"/>
                              </w:rPr>
                            </w:pPr>
                            <w:r>
                              <w:rPr>
                                <w:rFonts w:cstheme="minorHAnsi"/>
                              </w:rPr>
                              <w:t>FACULTATEA DE CIBERNETICĂ, STATISTICĂ ȘI INFORMATICĂ ECONOMICĂ</w:t>
                            </w:r>
                          </w:p>
                          <w:p w:rsidR="00FE5A02" w:rsidRDefault="00FE5A02"/>
                        </w:txbxContent>
                      </v:textbox>
                    </v:shape>
                  </w:pict>
                </mc:Fallback>
              </mc:AlternateContent>
            </w:r>
            <w:sdt>
              <w:sdtPr>
                <w:rPr>
                  <w:rFonts w:eastAsiaTheme="minorHAnsi" w:cstheme="minorHAnsi"/>
                  <w:lang w:eastAsia="en-US"/>
                </w:rPr>
                <w:alias w:val="Company"/>
                <w:id w:val="15524243"/>
                <w:placeholder>
                  <w:docPart w:val="0EED41D9FF484860B40970CD3DA38054"/>
                </w:placeholder>
                <w:dataBinding w:prefixMappings="xmlns:ns0='http://schemas.openxmlformats.org/officeDocument/2006/extended-properties'" w:xpath="/ns0:Properties[1]/ns0:Company[1]" w:storeItemID="{6668398D-A668-4E3E-A5EB-62B293D839F1}"/>
                <w:text/>
              </w:sdtPr>
              <w:sdtContent>
                <w:r w:rsidRPr="00F04716">
                  <w:rPr>
                    <w:rFonts w:eastAsiaTheme="minorHAnsi" w:cstheme="minorHAnsi"/>
                    <w:lang w:eastAsia="en-US"/>
                  </w:rPr>
                  <w:t>ACADEMIA DE STUDII ECONOMICE BUCUREȘTI</w:t>
                </w:r>
              </w:sdtContent>
            </w:sdt>
          </w:p>
        </w:tc>
      </w:tr>
      <w:tr w:rsidR="00F04716">
        <w:trPr>
          <w:trHeight w:val="1440"/>
          <w:jc w:val="center"/>
        </w:trPr>
        <w:sdt>
          <w:sdtPr>
            <w:rPr>
              <w:rFonts w:asciiTheme="majorHAnsi" w:eastAsiaTheme="majorEastAsia" w:hAnsiTheme="majorHAnsi" w:cstheme="majorBidi"/>
              <w:sz w:val="80"/>
              <w:szCs w:val="80"/>
            </w:rPr>
            <w:alias w:val="Title"/>
            <w:id w:val="15524250"/>
            <w:placeholder>
              <w:docPart w:val="896A356CBF424453A6EF61B7603ECA44"/>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F04716" w:rsidRDefault="00FE5A02" w:rsidP="00FE5A02">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Calitate și testare software</w:t>
                </w:r>
              </w:p>
            </w:tc>
          </w:sdtContent>
        </w:sdt>
      </w:tr>
      <w:tr w:rsidR="00F04716">
        <w:trPr>
          <w:trHeight w:val="720"/>
          <w:jc w:val="center"/>
        </w:trPr>
        <w:sdt>
          <w:sdtPr>
            <w:rPr>
              <w:rFonts w:asciiTheme="majorHAnsi" w:eastAsiaTheme="majorEastAsia" w:hAnsiTheme="majorHAnsi" w:cstheme="majorBidi"/>
              <w:sz w:val="44"/>
              <w:szCs w:val="44"/>
            </w:rPr>
            <w:alias w:val="Subtitle"/>
            <w:id w:val="15524255"/>
            <w:placeholder>
              <w:docPart w:val="7D36BD60C1D7476389FC7DC5D10ADEA9"/>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F04716" w:rsidRDefault="00FE5A02" w:rsidP="00FE5A02">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Proiect seminar</w:t>
                </w:r>
              </w:p>
            </w:tc>
          </w:sdtContent>
        </w:sdt>
      </w:tr>
      <w:tr w:rsidR="00F04716">
        <w:trPr>
          <w:trHeight w:val="360"/>
          <w:jc w:val="center"/>
        </w:trPr>
        <w:tc>
          <w:tcPr>
            <w:tcW w:w="5000" w:type="pct"/>
            <w:vAlign w:val="center"/>
          </w:tcPr>
          <w:p w:rsidR="00F04716" w:rsidRDefault="00F04716">
            <w:pPr>
              <w:pStyle w:val="NoSpacing"/>
              <w:jc w:val="center"/>
            </w:pPr>
          </w:p>
        </w:tc>
      </w:tr>
      <w:tr w:rsidR="00F04716">
        <w:trPr>
          <w:trHeight w:val="360"/>
          <w:jc w:val="center"/>
        </w:trPr>
        <w:tc>
          <w:tcPr>
            <w:tcW w:w="5000" w:type="pct"/>
            <w:vAlign w:val="center"/>
          </w:tcPr>
          <w:p w:rsidR="00F04716" w:rsidRDefault="00F04716" w:rsidP="00FE5A02">
            <w:pPr>
              <w:pStyle w:val="NoSpacing"/>
              <w:jc w:val="center"/>
              <w:rPr>
                <w:b/>
                <w:bCs/>
              </w:rPr>
            </w:pPr>
          </w:p>
        </w:tc>
      </w:tr>
      <w:tr w:rsidR="00F04716">
        <w:trPr>
          <w:trHeight w:val="360"/>
          <w:jc w:val="center"/>
        </w:trPr>
        <w:tc>
          <w:tcPr>
            <w:tcW w:w="5000" w:type="pct"/>
            <w:vAlign w:val="center"/>
          </w:tcPr>
          <w:p w:rsidR="00F04716" w:rsidRDefault="00F04716" w:rsidP="00FE5A02">
            <w:pPr>
              <w:pStyle w:val="NoSpacing"/>
              <w:jc w:val="center"/>
              <w:rPr>
                <w:b/>
                <w:bCs/>
              </w:rPr>
            </w:pPr>
          </w:p>
        </w:tc>
      </w:tr>
    </w:tbl>
    <w:p w:rsidR="00F04716" w:rsidRDefault="00F04716"/>
    <w:p w:rsidR="00F04716" w:rsidRDefault="00F04716"/>
    <w:p w:rsidR="00F04716" w:rsidRDefault="00F04716"/>
    <w:p w:rsidR="00F04716" w:rsidRDefault="00D07A86">
      <w:r>
        <w:rPr>
          <w:noProof/>
        </w:rPr>
        <mc:AlternateContent>
          <mc:Choice Requires="wps">
            <w:drawing>
              <wp:anchor distT="0" distB="0" distL="114300" distR="114300" simplePos="0" relativeHeight="251661312" behindDoc="0" locked="0" layoutInCell="1" allowOverlap="1" wp14:anchorId="27BBB5C3" wp14:editId="6738D16E">
                <wp:simplePos x="0" y="0"/>
                <wp:positionH relativeFrom="column">
                  <wp:posOffset>3681037</wp:posOffset>
                </wp:positionH>
                <wp:positionV relativeFrom="paragraph">
                  <wp:posOffset>2120356</wp:posOffset>
                </wp:positionV>
                <wp:extent cx="2778826" cy="973777"/>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78826" cy="973777"/>
                        </a:xfrm>
                        <a:prstGeom prst="rect">
                          <a:avLst/>
                        </a:prstGeom>
                        <a:noFill/>
                        <a:ln w="9525">
                          <a:noFill/>
                          <a:miter lim="800000"/>
                          <a:headEnd/>
                          <a:tailEnd/>
                        </a:ln>
                      </wps:spPr>
                      <wps:txbx>
                        <w:txbxContent>
                          <w:p w:rsidR="00D07A86" w:rsidRPr="00D07A86" w:rsidRDefault="00D07A86" w:rsidP="00D07A86">
                            <w:pPr>
                              <w:pStyle w:val="NoSpacing"/>
                              <w:rPr>
                                <w:sz w:val="40"/>
                              </w:rPr>
                            </w:pPr>
                            <w:r w:rsidRPr="00D07A86">
                              <w:rPr>
                                <w:sz w:val="40"/>
                              </w:rPr>
                              <w:t>Baciu Teodora-Ioana</w:t>
                            </w:r>
                          </w:p>
                          <w:p w:rsidR="00D07A86" w:rsidRPr="00D07A86" w:rsidRDefault="00D07A86" w:rsidP="00D07A86">
                            <w:pPr>
                              <w:pStyle w:val="NoSpacing"/>
                              <w:rPr>
                                <w:sz w:val="40"/>
                              </w:rPr>
                            </w:pPr>
                            <w:r w:rsidRPr="00D07A86">
                              <w:rPr>
                                <w:sz w:val="40"/>
                              </w:rPr>
                              <w:t>Grupa 1063, Seria A</w:t>
                            </w:r>
                          </w:p>
                          <w:p w:rsidR="00D07A86" w:rsidRDefault="00D07A86" w:rsidP="00D07A86">
                            <w:pPr>
                              <w:pStyle w:val="NoSpacing"/>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289.85pt;margin-top:166.95pt;width:218.8pt;height:76.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" filled="f" stroked="f">
                <v:textbox>
                  <w:txbxContent>
                    <w:p w:rsidR="00D07A86" w:rsidRPr="00D07A86" w:rsidRDefault="00D07A86" w:rsidP="00D07A86">
                      <w:pPr>
                        <w:pStyle w:val="NoSpacing"/>
                        <w:rPr>
                          <w:sz w:val="40"/>
                        </w:rPr>
                      </w:pPr>
                      <w:r w:rsidRPr="00D07A86">
                        <w:rPr>
                          <w:sz w:val="40"/>
                        </w:rPr>
                        <w:t>Baciu Teodora-Ioana</w:t>
                      </w:r>
                    </w:p>
                    <w:p w:rsidR="00D07A86" w:rsidRPr="00D07A86" w:rsidRDefault="00D07A86" w:rsidP="00D07A86">
                      <w:pPr>
                        <w:pStyle w:val="NoSpacing"/>
                        <w:rPr>
                          <w:sz w:val="40"/>
                        </w:rPr>
                      </w:pPr>
                      <w:r w:rsidRPr="00D07A86">
                        <w:rPr>
                          <w:sz w:val="40"/>
                        </w:rPr>
                        <w:t>Grupa 1063, Seria A</w:t>
                      </w:r>
                    </w:p>
                    <w:p w:rsidR="00D07A86" w:rsidRDefault="00D07A86" w:rsidP="00D07A86">
                      <w:pPr>
                        <w:pStyle w:val="NoSpacing"/>
                      </w:pPr>
                    </w:p>
                  </w:txbxContent>
                </v:textbox>
              </v:shape>
            </w:pict>
          </mc:Fallback>
        </mc:AlternateContent>
      </w:r>
      <w:r w:rsidR="00F04716">
        <w:br w:type="page"/>
      </w:r>
    </w:p>
    <w:sdt>
      <w:sdtPr>
        <w:id w:val="-485938007"/>
        <w:docPartObj>
          <w:docPartGallery w:val="Table of Contents"/>
          <w:docPartUnique/>
        </w:docPartObj>
      </w:sdtPr>
      <w:sdtEndPr>
        <w:rPr>
          <w:rFonts w:asciiTheme="minorHAnsi" w:eastAsiaTheme="minorHAnsi" w:hAnsiTheme="minorHAnsi" w:cstheme="minorBidi"/>
          <w:noProof/>
          <w:color w:val="auto"/>
          <w:sz w:val="22"/>
          <w:szCs w:val="22"/>
          <w:lang w:eastAsia="en-US"/>
        </w:rPr>
      </w:sdtEndPr>
      <w:sdtContent>
        <w:p w:rsidR="00973250" w:rsidRDefault="00973250">
          <w:pPr>
            <w:pStyle w:val="TOCHeading"/>
          </w:pPr>
          <w:r>
            <w:t>Contents</w:t>
          </w:r>
        </w:p>
        <w:p w:rsidR="00C949C4" w:rsidRDefault="00973250">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bookmarkStart w:id="0" w:name="_GoBack"/>
          <w:bookmarkEnd w:id="0"/>
          <w:r w:rsidR="00C949C4" w:rsidRPr="009979EC">
            <w:rPr>
              <w:rStyle w:val="Hyperlink"/>
              <w:noProof/>
            </w:rPr>
            <w:fldChar w:fldCharType="begin"/>
          </w:r>
          <w:r w:rsidR="00C949C4" w:rsidRPr="009979EC">
            <w:rPr>
              <w:rStyle w:val="Hyperlink"/>
              <w:noProof/>
            </w:rPr>
            <w:instrText xml:space="preserve"> </w:instrText>
          </w:r>
          <w:r w:rsidR="00C949C4">
            <w:rPr>
              <w:noProof/>
            </w:rPr>
            <w:instrText>HYPERLINK \l "_Toc451441357"</w:instrText>
          </w:r>
          <w:r w:rsidR="00C949C4" w:rsidRPr="009979EC">
            <w:rPr>
              <w:rStyle w:val="Hyperlink"/>
              <w:noProof/>
            </w:rPr>
            <w:instrText xml:space="preserve"> </w:instrText>
          </w:r>
          <w:r w:rsidR="00C949C4" w:rsidRPr="009979EC">
            <w:rPr>
              <w:rStyle w:val="Hyperlink"/>
              <w:noProof/>
            </w:rPr>
          </w:r>
          <w:r w:rsidR="00C949C4" w:rsidRPr="009979EC">
            <w:rPr>
              <w:rStyle w:val="Hyperlink"/>
              <w:noProof/>
            </w:rPr>
            <w:fldChar w:fldCharType="separate"/>
          </w:r>
          <w:r w:rsidR="00C949C4" w:rsidRPr="009979EC">
            <w:rPr>
              <w:rStyle w:val="Hyperlink"/>
              <w:rFonts w:eastAsia="Times New Roman"/>
              <w:noProof/>
            </w:rPr>
            <w:t>1.</w:t>
          </w:r>
          <w:r w:rsidR="00C949C4">
            <w:rPr>
              <w:rFonts w:eastAsiaTheme="minorEastAsia"/>
              <w:noProof/>
            </w:rPr>
            <w:tab/>
          </w:r>
          <w:r w:rsidR="00C949C4" w:rsidRPr="009979EC">
            <w:rPr>
              <w:rStyle w:val="Hyperlink"/>
              <w:rFonts w:eastAsia="Times New Roman"/>
              <w:noProof/>
            </w:rPr>
            <w:t>Definirea si justificarea pattern-urilor implementate</w:t>
          </w:r>
          <w:r w:rsidR="00C949C4">
            <w:rPr>
              <w:noProof/>
              <w:webHidden/>
            </w:rPr>
            <w:tab/>
          </w:r>
          <w:r w:rsidR="00C949C4">
            <w:rPr>
              <w:noProof/>
              <w:webHidden/>
            </w:rPr>
            <w:fldChar w:fldCharType="begin"/>
          </w:r>
          <w:r w:rsidR="00C949C4">
            <w:rPr>
              <w:noProof/>
              <w:webHidden/>
            </w:rPr>
            <w:instrText xml:space="preserve"> PAGEREF _Toc451441357 \h </w:instrText>
          </w:r>
          <w:r w:rsidR="00C949C4">
            <w:rPr>
              <w:noProof/>
              <w:webHidden/>
            </w:rPr>
          </w:r>
          <w:r w:rsidR="00C949C4">
            <w:rPr>
              <w:noProof/>
              <w:webHidden/>
            </w:rPr>
            <w:fldChar w:fldCharType="separate"/>
          </w:r>
          <w:r w:rsidR="00C949C4">
            <w:rPr>
              <w:noProof/>
              <w:webHidden/>
            </w:rPr>
            <w:t>2</w:t>
          </w:r>
          <w:r w:rsidR="00C949C4">
            <w:rPr>
              <w:noProof/>
              <w:webHidden/>
            </w:rPr>
            <w:fldChar w:fldCharType="end"/>
          </w:r>
          <w:r w:rsidR="00C949C4" w:rsidRPr="009979EC">
            <w:rPr>
              <w:rStyle w:val="Hyperlink"/>
              <w:noProof/>
            </w:rPr>
            <w:fldChar w:fldCharType="end"/>
          </w:r>
        </w:p>
        <w:p w:rsidR="00C949C4" w:rsidRDefault="00C949C4">
          <w:pPr>
            <w:pStyle w:val="TOC2"/>
            <w:tabs>
              <w:tab w:val="left" w:pos="880"/>
              <w:tab w:val="right" w:leader="dot" w:pos="9350"/>
            </w:tabs>
            <w:rPr>
              <w:rFonts w:eastAsiaTheme="minorEastAsia"/>
              <w:noProof/>
            </w:rPr>
          </w:pPr>
          <w:hyperlink w:anchor="_Toc451441358" w:history="1">
            <w:r w:rsidRPr="009979EC">
              <w:rPr>
                <w:rStyle w:val="Hyperlink"/>
                <w:noProof/>
              </w:rPr>
              <w:t>1.1.</w:t>
            </w:r>
            <w:r>
              <w:rPr>
                <w:rFonts w:eastAsiaTheme="minorEastAsia"/>
                <w:noProof/>
              </w:rPr>
              <w:tab/>
            </w:r>
            <w:r w:rsidRPr="009979EC">
              <w:rPr>
                <w:rStyle w:val="Hyperlink"/>
                <w:noProof/>
              </w:rPr>
              <w:t>Factory</w:t>
            </w:r>
            <w:r>
              <w:rPr>
                <w:noProof/>
                <w:webHidden/>
              </w:rPr>
              <w:tab/>
            </w:r>
            <w:r>
              <w:rPr>
                <w:noProof/>
                <w:webHidden/>
              </w:rPr>
              <w:fldChar w:fldCharType="begin"/>
            </w:r>
            <w:r>
              <w:rPr>
                <w:noProof/>
                <w:webHidden/>
              </w:rPr>
              <w:instrText xml:space="preserve"> PAGEREF _Toc451441358 \h </w:instrText>
            </w:r>
            <w:r>
              <w:rPr>
                <w:noProof/>
                <w:webHidden/>
              </w:rPr>
            </w:r>
            <w:r>
              <w:rPr>
                <w:noProof/>
                <w:webHidden/>
              </w:rPr>
              <w:fldChar w:fldCharType="separate"/>
            </w:r>
            <w:r>
              <w:rPr>
                <w:noProof/>
                <w:webHidden/>
              </w:rPr>
              <w:t>2</w:t>
            </w:r>
            <w:r>
              <w:rPr>
                <w:noProof/>
                <w:webHidden/>
              </w:rPr>
              <w:fldChar w:fldCharType="end"/>
            </w:r>
          </w:hyperlink>
        </w:p>
        <w:p w:rsidR="00C949C4" w:rsidRDefault="00C949C4">
          <w:pPr>
            <w:pStyle w:val="TOC2"/>
            <w:tabs>
              <w:tab w:val="left" w:pos="880"/>
              <w:tab w:val="right" w:leader="dot" w:pos="9350"/>
            </w:tabs>
            <w:rPr>
              <w:rFonts w:eastAsiaTheme="minorEastAsia"/>
              <w:noProof/>
            </w:rPr>
          </w:pPr>
          <w:hyperlink w:anchor="_Toc451441359" w:history="1">
            <w:r w:rsidRPr="009979EC">
              <w:rPr>
                <w:rStyle w:val="Hyperlink"/>
                <w:noProof/>
              </w:rPr>
              <w:t>1.2.</w:t>
            </w:r>
            <w:r>
              <w:rPr>
                <w:rFonts w:eastAsiaTheme="minorEastAsia"/>
                <w:noProof/>
              </w:rPr>
              <w:tab/>
            </w:r>
            <w:r w:rsidRPr="009979EC">
              <w:rPr>
                <w:rStyle w:val="Hyperlink"/>
                <w:noProof/>
              </w:rPr>
              <w:t>Builder</w:t>
            </w:r>
            <w:r>
              <w:rPr>
                <w:noProof/>
                <w:webHidden/>
              </w:rPr>
              <w:tab/>
            </w:r>
            <w:r>
              <w:rPr>
                <w:noProof/>
                <w:webHidden/>
              </w:rPr>
              <w:fldChar w:fldCharType="begin"/>
            </w:r>
            <w:r>
              <w:rPr>
                <w:noProof/>
                <w:webHidden/>
              </w:rPr>
              <w:instrText xml:space="preserve"> PAGEREF _Toc451441359 \h </w:instrText>
            </w:r>
            <w:r>
              <w:rPr>
                <w:noProof/>
                <w:webHidden/>
              </w:rPr>
            </w:r>
            <w:r>
              <w:rPr>
                <w:noProof/>
                <w:webHidden/>
              </w:rPr>
              <w:fldChar w:fldCharType="separate"/>
            </w:r>
            <w:r>
              <w:rPr>
                <w:noProof/>
                <w:webHidden/>
              </w:rPr>
              <w:t>2</w:t>
            </w:r>
            <w:r>
              <w:rPr>
                <w:noProof/>
                <w:webHidden/>
              </w:rPr>
              <w:fldChar w:fldCharType="end"/>
            </w:r>
          </w:hyperlink>
        </w:p>
        <w:p w:rsidR="00C949C4" w:rsidRDefault="00C949C4">
          <w:pPr>
            <w:pStyle w:val="TOC2"/>
            <w:tabs>
              <w:tab w:val="left" w:pos="880"/>
              <w:tab w:val="right" w:leader="dot" w:pos="9350"/>
            </w:tabs>
            <w:rPr>
              <w:rFonts w:eastAsiaTheme="minorEastAsia"/>
              <w:noProof/>
            </w:rPr>
          </w:pPr>
          <w:hyperlink w:anchor="_Toc451441360" w:history="1">
            <w:r w:rsidRPr="009979EC">
              <w:rPr>
                <w:rStyle w:val="Hyperlink"/>
                <w:noProof/>
              </w:rPr>
              <w:t>1.3.</w:t>
            </w:r>
            <w:r>
              <w:rPr>
                <w:rFonts w:eastAsiaTheme="minorEastAsia"/>
                <w:noProof/>
              </w:rPr>
              <w:tab/>
            </w:r>
            <w:r w:rsidRPr="009979EC">
              <w:rPr>
                <w:rStyle w:val="Hyperlink"/>
                <w:noProof/>
              </w:rPr>
              <w:t>Singleton</w:t>
            </w:r>
            <w:r>
              <w:rPr>
                <w:noProof/>
                <w:webHidden/>
              </w:rPr>
              <w:tab/>
            </w:r>
            <w:r>
              <w:rPr>
                <w:noProof/>
                <w:webHidden/>
              </w:rPr>
              <w:fldChar w:fldCharType="begin"/>
            </w:r>
            <w:r>
              <w:rPr>
                <w:noProof/>
                <w:webHidden/>
              </w:rPr>
              <w:instrText xml:space="preserve"> PAGEREF _Toc451441360 \h </w:instrText>
            </w:r>
            <w:r>
              <w:rPr>
                <w:noProof/>
                <w:webHidden/>
              </w:rPr>
            </w:r>
            <w:r>
              <w:rPr>
                <w:noProof/>
                <w:webHidden/>
              </w:rPr>
              <w:fldChar w:fldCharType="separate"/>
            </w:r>
            <w:r>
              <w:rPr>
                <w:noProof/>
                <w:webHidden/>
              </w:rPr>
              <w:t>2</w:t>
            </w:r>
            <w:r>
              <w:rPr>
                <w:noProof/>
                <w:webHidden/>
              </w:rPr>
              <w:fldChar w:fldCharType="end"/>
            </w:r>
          </w:hyperlink>
        </w:p>
        <w:p w:rsidR="00C949C4" w:rsidRDefault="00C949C4">
          <w:pPr>
            <w:pStyle w:val="TOC2"/>
            <w:tabs>
              <w:tab w:val="left" w:pos="880"/>
              <w:tab w:val="right" w:leader="dot" w:pos="9350"/>
            </w:tabs>
            <w:rPr>
              <w:rFonts w:eastAsiaTheme="minorEastAsia"/>
              <w:noProof/>
            </w:rPr>
          </w:pPr>
          <w:hyperlink w:anchor="_Toc451441361" w:history="1">
            <w:r w:rsidRPr="009979EC">
              <w:rPr>
                <w:rStyle w:val="Hyperlink"/>
                <w:noProof/>
              </w:rPr>
              <w:t>1.4.</w:t>
            </w:r>
            <w:r>
              <w:rPr>
                <w:rFonts w:eastAsiaTheme="minorEastAsia"/>
                <w:noProof/>
              </w:rPr>
              <w:tab/>
            </w:r>
            <w:r w:rsidRPr="009979EC">
              <w:rPr>
                <w:rStyle w:val="Hyperlink"/>
                <w:noProof/>
              </w:rPr>
              <w:t>Decorator</w:t>
            </w:r>
            <w:r>
              <w:rPr>
                <w:noProof/>
                <w:webHidden/>
              </w:rPr>
              <w:tab/>
            </w:r>
            <w:r>
              <w:rPr>
                <w:noProof/>
                <w:webHidden/>
              </w:rPr>
              <w:fldChar w:fldCharType="begin"/>
            </w:r>
            <w:r>
              <w:rPr>
                <w:noProof/>
                <w:webHidden/>
              </w:rPr>
              <w:instrText xml:space="preserve"> PAGEREF _Toc451441361 \h </w:instrText>
            </w:r>
            <w:r>
              <w:rPr>
                <w:noProof/>
                <w:webHidden/>
              </w:rPr>
            </w:r>
            <w:r>
              <w:rPr>
                <w:noProof/>
                <w:webHidden/>
              </w:rPr>
              <w:fldChar w:fldCharType="separate"/>
            </w:r>
            <w:r>
              <w:rPr>
                <w:noProof/>
                <w:webHidden/>
              </w:rPr>
              <w:t>2</w:t>
            </w:r>
            <w:r>
              <w:rPr>
                <w:noProof/>
                <w:webHidden/>
              </w:rPr>
              <w:fldChar w:fldCharType="end"/>
            </w:r>
          </w:hyperlink>
        </w:p>
        <w:p w:rsidR="00C949C4" w:rsidRDefault="00C949C4">
          <w:pPr>
            <w:pStyle w:val="TOC2"/>
            <w:tabs>
              <w:tab w:val="left" w:pos="880"/>
              <w:tab w:val="right" w:leader="dot" w:pos="9350"/>
            </w:tabs>
            <w:rPr>
              <w:rFonts w:eastAsiaTheme="minorEastAsia"/>
              <w:noProof/>
            </w:rPr>
          </w:pPr>
          <w:hyperlink w:anchor="_Toc451441362" w:history="1">
            <w:r w:rsidRPr="009979EC">
              <w:rPr>
                <w:rStyle w:val="Hyperlink"/>
                <w:noProof/>
              </w:rPr>
              <w:t>1.5.</w:t>
            </w:r>
            <w:r>
              <w:rPr>
                <w:rFonts w:eastAsiaTheme="minorEastAsia"/>
                <w:noProof/>
              </w:rPr>
              <w:tab/>
            </w:r>
            <w:r w:rsidRPr="009979EC">
              <w:rPr>
                <w:rStyle w:val="Hyperlink"/>
                <w:noProof/>
              </w:rPr>
              <w:t>Mediator</w:t>
            </w:r>
            <w:r>
              <w:rPr>
                <w:noProof/>
                <w:webHidden/>
              </w:rPr>
              <w:tab/>
            </w:r>
            <w:r>
              <w:rPr>
                <w:noProof/>
                <w:webHidden/>
              </w:rPr>
              <w:fldChar w:fldCharType="begin"/>
            </w:r>
            <w:r>
              <w:rPr>
                <w:noProof/>
                <w:webHidden/>
              </w:rPr>
              <w:instrText xml:space="preserve"> PAGEREF _Toc451441362 \h </w:instrText>
            </w:r>
            <w:r>
              <w:rPr>
                <w:noProof/>
                <w:webHidden/>
              </w:rPr>
            </w:r>
            <w:r>
              <w:rPr>
                <w:noProof/>
                <w:webHidden/>
              </w:rPr>
              <w:fldChar w:fldCharType="separate"/>
            </w:r>
            <w:r>
              <w:rPr>
                <w:noProof/>
                <w:webHidden/>
              </w:rPr>
              <w:t>2</w:t>
            </w:r>
            <w:r>
              <w:rPr>
                <w:noProof/>
                <w:webHidden/>
              </w:rPr>
              <w:fldChar w:fldCharType="end"/>
            </w:r>
          </w:hyperlink>
        </w:p>
        <w:p w:rsidR="00C949C4" w:rsidRDefault="00C949C4">
          <w:pPr>
            <w:pStyle w:val="TOC2"/>
            <w:tabs>
              <w:tab w:val="left" w:pos="880"/>
              <w:tab w:val="right" w:leader="dot" w:pos="9350"/>
            </w:tabs>
            <w:rPr>
              <w:rFonts w:eastAsiaTheme="minorEastAsia"/>
              <w:noProof/>
            </w:rPr>
          </w:pPr>
          <w:hyperlink w:anchor="_Toc451441363" w:history="1">
            <w:r w:rsidRPr="009979EC">
              <w:rPr>
                <w:rStyle w:val="Hyperlink"/>
                <w:noProof/>
              </w:rPr>
              <w:t>1.6.</w:t>
            </w:r>
            <w:r>
              <w:rPr>
                <w:rFonts w:eastAsiaTheme="minorEastAsia"/>
                <w:noProof/>
              </w:rPr>
              <w:tab/>
            </w:r>
            <w:r w:rsidRPr="009979EC">
              <w:rPr>
                <w:rStyle w:val="Hyperlink"/>
                <w:noProof/>
              </w:rPr>
              <w:t>Facade</w:t>
            </w:r>
            <w:r>
              <w:rPr>
                <w:noProof/>
                <w:webHidden/>
              </w:rPr>
              <w:tab/>
            </w:r>
            <w:r>
              <w:rPr>
                <w:noProof/>
                <w:webHidden/>
              </w:rPr>
              <w:fldChar w:fldCharType="begin"/>
            </w:r>
            <w:r>
              <w:rPr>
                <w:noProof/>
                <w:webHidden/>
              </w:rPr>
              <w:instrText xml:space="preserve"> PAGEREF _Toc451441363 \h </w:instrText>
            </w:r>
            <w:r>
              <w:rPr>
                <w:noProof/>
                <w:webHidden/>
              </w:rPr>
            </w:r>
            <w:r>
              <w:rPr>
                <w:noProof/>
                <w:webHidden/>
              </w:rPr>
              <w:fldChar w:fldCharType="separate"/>
            </w:r>
            <w:r>
              <w:rPr>
                <w:noProof/>
                <w:webHidden/>
              </w:rPr>
              <w:t>3</w:t>
            </w:r>
            <w:r>
              <w:rPr>
                <w:noProof/>
                <w:webHidden/>
              </w:rPr>
              <w:fldChar w:fldCharType="end"/>
            </w:r>
          </w:hyperlink>
        </w:p>
        <w:p w:rsidR="00C949C4" w:rsidRDefault="00C949C4">
          <w:pPr>
            <w:pStyle w:val="TOC2"/>
            <w:tabs>
              <w:tab w:val="left" w:pos="880"/>
              <w:tab w:val="right" w:leader="dot" w:pos="9350"/>
            </w:tabs>
            <w:rPr>
              <w:rFonts w:eastAsiaTheme="minorEastAsia"/>
              <w:noProof/>
            </w:rPr>
          </w:pPr>
          <w:hyperlink w:anchor="_Toc451441364" w:history="1">
            <w:r w:rsidRPr="009979EC">
              <w:rPr>
                <w:rStyle w:val="Hyperlink"/>
                <w:noProof/>
              </w:rPr>
              <w:t>1.7.</w:t>
            </w:r>
            <w:r>
              <w:rPr>
                <w:rFonts w:eastAsiaTheme="minorEastAsia"/>
                <w:noProof/>
              </w:rPr>
              <w:tab/>
            </w:r>
            <w:r w:rsidRPr="009979EC">
              <w:rPr>
                <w:rStyle w:val="Hyperlink"/>
                <w:noProof/>
              </w:rPr>
              <w:t>Strategy</w:t>
            </w:r>
            <w:r>
              <w:rPr>
                <w:noProof/>
                <w:webHidden/>
              </w:rPr>
              <w:tab/>
            </w:r>
            <w:r>
              <w:rPr>
                <w:noProof/>
                <w:webHidden/>
              </w:rPr>
              <w:fldChar w:fldCharType="begin"/>
            </w:r>
            <w:r>
              <w:rPr>
                <w:noProof/>
                <w:webHidden/>
              </w:rPr>
              <w:instrText xml:space="preserve"> PAGEREF _Toc451441364 \h </w:instrText>
            </w:r>
            <w:r>
              <w:rPr>
                <w:noProof/>
                <w:webHidden/>
              </w:rPr>
            </w:r>
            <w:r>
              <w:rPr>
                <w:noProof/>
                <w:webHidden/>
              </w:rPr>
              <w:fldChar w:fldCharType="separate"/>
            </w:r>
            <w:r>
              <w:rPr>
                <w:noProof/>
                <w:webHidden/>
              </w:rPr>
              <w:t>3</w:t>
            </w:r>
            <w:r>
              <w:rPr>
                <w:noProof/>
                <w:webHidden/>
              </w:rPr>
              <w:fldChar w:fldCharType="end"/>
            </w:r>
          </w:hyperlink>
        </w:p>
        <w:p w:rsidR="00C949C4" w:rsidRDefault="00C949C4">
          <w:pPr>
            <w:pStyle w:val="TOC2"/>
            <w:tabs>
              <w:tab w:val="left" w:pos="880"/>
              <w:tab w:val="right" w:leader="dot" w:pos="9350"/>
            </w:tabs>
            <w:rPr>
              <w:rFonts w:eastAsiaTheme="minorEastAsia"/>
              <w:noProof/>
            </w:rPr>
          </w:pPr>
          <w:hyperlink w:anchor="_Toc451441365" w:history="1">
            <w:r w:rsidRPr="009979EC">
              <w:rPr>
                <w:rStyle w:val="Hyperlink"/>
                <w:noProof/>
              </w:rPr>
              <w:t>1.8.</w:t>
            </w:r>
            <w:r>
              <w:rPr>
                <w:rFonts w:eastAsiaTheme="minorEastAsia"/>
                <w:noProof/>
              </w:rPr>
              <w:tab/>
            </w:r>
            <w:r w:rsidRPr="009979EC">
              <w:rPr>
                <w:rStyle w:val="Hyperlink"/>
                <w:noProof/>
              </w:rPr>
              <w:t>Chain of responsabilty</w:t>
            </w:r>
            <w:r>
              <w:rPr>
                <w:noProof/>
                <w:webHidden/>
              </w:rPr>
              <w:tab/>
            </w:r>
            <w:r>
              <w:rPr>
                <w:noProof/>
                <w:webHidden/>
              </w:rPr>
              <w:fldChar w:fldCharType="begin"/>
            </w:r>
            <w:r>
              <w:rPr>
                <w:noProof/>
                <w:webHidden/>
              </w:rPr>
              <w:instrText xml:space="preserve"> PAGEREF _Toc451441365 \h </w:instrText>
            </w:r>
            <w:r>
              <w:rPr>
                <w:noProof/>
                <w:webHidden/>
              </w:rPr>
            </w:r>
            <w:r>
              <w:rPr>
                <w:noProof/>
                <w:webHidden/>
              </w:rPr>
              <w:fldChar w:fldCharType="separate"/>
            </w:r>
            <w:r>
              <w:rPr>
                <w:noProof/>
                <w:webHidden/>
              </w:rPr>
              <w:t>3</w:t>
            </w:r>
            <w:r>
              <w:rPr>
                <w:noProof/>
                <w:webHidden/>
              </w:rPr>
              <w:fldChar w:fldCharType="end"/>
            </w:r>
          </w:hyperlink>
        </w:p>
        <w:p w:rsidR="00C949C4" w:rsidRDefault="00C949C4">
          <w:pPr>
            <w:pStyle w:val="TOC1"/>
            <w:tabs>
              <w:tab w:val="left" w:pos="440"/>
              <w:tab w:val="right" w:leader="dot" w:pos="9350"/>
            </w:tabs>
            <w:rPr>
              <w:rFonts w:eastAsiaTheme="minorEastAsia"/>
              <w:noProof/>
            </w:rPr>
          </w:pPr>
          <w:hyperlink w:anchor="_Toc451441366" w:history="1">
            <w:r w:rsidRPr="009979EC">
              <w:rPr>
                <w:rStyle w:val="Hyperlink"/>
                <w:rFonts w:eastAsia="Times New Roman"/>
                <w:noProof/>
              </w:rPr>
              <w:t>2.</w:t>
            </w:r>
            <w:r>
              <w:rPr>
                <w:rFonts w:eastAsiaTheme="minorEastAsia"/>
                <w:noProof/>
              </w:rPr>
              <w:tab/>
            </w:r>
            <w:r w:rsidRPr="009979EC">
              <w:rPr>
                <w:rStyle w:val="Hyperlink"/>
                <w:rFonts w:eastAsia="Times New Roman"/>
                <w:noProof/>
              </w:rPr>
              <w:t>Definirea si detalierea metodelor testate prin Unit Testing</w:t>
            </w:r>
            <w:r>
              <w:rPr>
                <w:noProof/>
                <w:webHidden/>
              </w:rPr>
              <w:tab/>
            </w:r>
            <w:r>
              <w:rPr>
                <w:noProof/>
                <w:webHidden/>
              </w:rPr>
              <w:fldChar w:fldCharType="begin"/>
            </w:r>
            <w:r>
              <w:rPr>
                <w:noProof/>
                <w:webHidden/>
              </w:rPr>
              <w:instrText xml:space="preserve"> PAGEREF _Toc451441366 \h </w:instrText>
            </w:r>
            <w:r>
              <w:rPr>
                <w:noProof/>
                <w:webHidden/>
              </w:rPr>
            </w:r>
            <w:r>
              <w:rPr>
                <w:noProof/>
                <w:webHidden/>
              </w:rPr>
              <w:fldChar w:fldCharType="separate"/>
            </w:r>
            <w:r>
              <w:rPr>
                <w:noProof/>
                <w:webHidden/>
              </w:rPr>
              <w:t>3</w:t>
            </w:r>
            <w:r>
              <w:rPr>
                <w:noProof/>
                <w:webHidden/>
              </w:rPr>
              <w:fldChar w:fldCharType="end"/>
            </w:r>
          </w:hyperlink>
        </w:p>
        <w:p w:rsidR="00C949C4" w:rsidRDefault="00C949C4">
          <w:pPr>
            <w:pStyle w:val="TOC1"/>
            <w:tabs>
              <w:tab w:val="left" w:pos="440"/>
              <w:tab w:val="right" w:leader="dot" w:pos="9350"/>
            </w:tabs>
            <w:rPr>
              <w:rFonts w:eastAsiaTheme="minorEastAsia"/>
              <w:noProof/>
            </w:rPr>
          </w:pPr>
          <w:hyperlink w:anchor="_Toc451441367" w:history="1">
            <w:r w:rsidRPr="009979EC">
              <w:rPr>
                <w:rStyle w:val="Hyperlink"/>
                <w:rFonts w:eastAsia="Times New Roman"/>
                <w:noProof/>
              </w:rPr>
              <w:t>3.</w:t>
            </w:r>
            <w:r>
              <w:rPr>
                <w:rFonts w:eastAsiaTheme="minorEastAsia"/>
                <w:noProof/>
              </w:rPr>
              <w:tab/>
            </w:r>
            <w:r w:rsidRPr="009979EC">
              <w:rPr>
                <w:rStyle w:val="Hyperlink"/>
                <w:rFonts w:eastAsia="Times New Roman"/>
                <w:noProof/>
              </w:rPr>
              <w:t>Definirea si descrierea Test Case-urilor</w:t>
            </w:r>
            <w:r>
              <w:rPr>
                <w:noProof/>
                <w:webHidden/>
              </w:rPr>
              <w:tab/>
            </w:r>
            <w:r>
              <w:rPr>
                <w:noProof/>
                <w:webHidden/>
              </w:rPr>
              <w:fldChar w:fldCharType="begin"/>
            </w:r>
            <w:r>
              <w:rPr>
                <w:noProof/>
                <w:webHidden/>
              </w:rPr>
              <w:instrText xml:space="preserve"> PAGEREF _Toc451441367 \h </w:instrText>
            </w:r>
            <w:r>
              <w:rPr>
                <w:noProof/>
                <w:webHidden/>
              </w:rPr>
            </w:r>
            <w:r>
              <w:rPr>
                <w:noProof/>
                <w:webHidden/>
              </w:rPr>
              <w:fldChar w:fldCharType="separate"/>
            </w:r>
            <w:r>
              <w:rPr>
                <w:noProof/>
                <w:webHidden/>
              </w:rPr>
              <w:t>3</w:t>
            </w:r>
            <w:r>
              <w:rPr>
                <w:noProof/>
                <w:webHidden/>
              </w:rPr>
              <w:fldChar w:fldCharType="end"/>
            </w:r>
          </w:hyperlink>
        </w:p>
        <w:p w:rsidR="00C949C4" w:rsidRDefault="00C949C4">
          <w:pPr>
            <w:pStyle w:val="TOC1"/>
            <w:tabs>
              <w:tab w:val="left" w:pos="440"/>
              <w:tab w:val="right" w:leader="dot" w:pos="9350"/>
            </w:tabs>
            <w:rPr>
              <w:rFonts w:eastAsiaTheme="minorEastAsia"/>
              <w:noProof/>
            </w:rPr>
          </w:pPr>
          <w:hyperlink w:anchor="_Toc451441368" w:history="1">
            <w:r w:rsidRPr="009979EC">
              <w:rPr>
                <w:rStyle w:val="Hyperlink"/>
                <w:rFonts w:eastAsia="Times New Roman"/>
                <w:noProof/>
              </w:rPr>
              <w:t>4.</w:t>
            </w:r>
            <w:r>
              <w:rPr>
                <w:rFonts w:eastAsiaTheme="minorEastAsia"/>
                <w:noProof/>
              </w:rPr>
              <w:tab/>
            </w:r>
            <w:r w:rsidRPr="009979EC">
              <w:rPr>
                <w:rStyle w:val="Hyperlink"/>
                <w:rFonts w:eastAsia="Times New Roman"/>
                <w:noProof/>
              </w:rPr>
              <w:t>Definirea si descrierea Test Suite-ului</w:t>
            </w:r>
            <w:r>
              <w:rPr>
                <w:noProof/>
                <w:webHidden/>
              </w:rPr>
              <w:tab/>
            </w:r>
            <w:r>
              <w:rPr>
                <w:noProof/>
                <w:webHidden/>
              </w:rPr>
              <w:fldChar w:fldCharType="begin"/>
            </w:r>
            <w:r>
              <w:rPr>
                <w:noProof/>
                <w:webHidden/>
              </w:rPr>
              <w:instrText xml:space="preserve"> PAGEREF _Toc451441368 \h </w:instrText>
            </w:r>
            <w:r>
              <w:rPr>
                <w:noProof/>
                <w:webHidden/>
              </w:rPr>
            </w:r>
            <w:r>
              <w:rPr>
                <w:noProof/>
                <w:webHidden/>
              </w:rPr>
              <w:fldChar w:fldCharType="separate"/>
            </w:r>
            <w:r>
              <w:rPr>
                <w:noProof/>
                <w:webHidden/>
              </w:rPr>
              <w:t>4</w:t>
            </w:r>
            <w:r>
              <w:rPr>
                <w:noProof/>
                <w:webHidden/>
              </w:rPr>
              <w:fldChar w:fldCharType="end"/>
            </w:r>
          </w:hyperlink>
        </w:p>
        <w:p w:rsidR="00C949C4" w:rsidRDefault="00C949C4">
          <w:pPr>
            <w:pStyle w:val="TOC1"/>
            <w:tabs>
              <w:tab w:val="left" w:pos="440"/>
              <w:tab w:val="right" w:leader="dot" w:pos="9350"/>
            </w:tabs>
            <w:rPr>
              <w:rFonts w:eastAsiaTheme="minorEastAsia"/>
              <w:noProof/>
            </w:rPr>
          </w:pPr>
          <w:hyperlink w:anchor="_Toc451441369" w:history="1">
            <w:r w:rsidRPr="009979EC">
              <w:rPr>
                <w:rStyle w:val="Hyperlink"/>
                <w:rFonts w:eastAsia="Times New Roman"/>
                <w:noProof/>
              </w:rPr>
              <w:t>5.</w:t>
            </w:r>
            <w:r>
              <w:rPr>
                <w:rFonts w:eastAsiaTheme="minorEastAsia"/>
                <w:noProof/>
              </w:rPr>
              <w:tab/>
            </w:r>
            <w:r w:rsidRPr="009979EC">
              <w:rPr>
                <w:rStyle w:val="Hyperlink"/>
                <w:rFonts w:eastAsia="Times New Roman"/>
                <w:noProof/>
              </w:rPr>
              <w:t>Descrierea sumara a functiilor aplicatiei cu referire la pattern-uri si la metodele testate</w:t>
            </w:r>
            <w:r>
              <w:rPr>
                <w:noProof/>
                <w:webHidden/>
              </w:rPr>
              <w:tab/>
            </w:r>
            <w:r>
              <w:rPr>
                <w:noProof/>
                <w:webHidden/>
              </w:rPr>
              <w:fldChar w:fldCharType="begin"/>
            </w:r>
            <w:r>
              <w:rPr>
                <w:noProof/>
                <w:webHidden/>
              </w:rPr>
              <w:instrText xml:space="preserve"> PAGEREF _Toc451441369 \h </w:instrText>
            </w:r>
            <w:r>
              <w:rPr>
                <w:noProof/>
                <w:webHidden/>
              </w:rPr>
            </w:r>
            <w:r>
              <w:rPr>
                <w:noProof/>
                <w:webHidden/>
              </w:rPr>
              <w:fldChar w:fldCharType="separate"/>
            </w:r>
            <w:r>
              <w:rPr>
                <w:noProof/>
                <w:webHidden/>
              </w:rPr>
              <w:t>4</w:t>
            </w:r>
            <w:r>
              <w:rPr>
                <w:noProof/>
                <w:webHidden/>
              </w:rPr>
              <w:fldChar w:fldCharType="end"/>
            </w:r>
          </w:hyperlink>
        </w:p>
        <w:p w:rsidR="00973250" w:rsidRDefault="00973250">
          <w:r>
            <w:rPr>
              <w:b/>
              <w:bCs/>
              <w:noProof/>
            </w:rPr>
            <w:fldChar w:fldCharType="end"/>
          </w:r>
        </w:p>
      </w:sdtContent>
    </w:sdt>
    <w:p w:rsidR="004F026B" w:rsidRDefault="004F026B"/>
    <w:p w:rsidR="00973250" w:rsidRDefault="00973250"/>
    <w:p w:rsidR="00973250" w:rsidRDefault="00973250"/>
    <w:p w:rsidR="00973250" w:rsidRDefault="00973250"/>
    <w:p w:rsidR="00973250" w:rsidRDefault="00973250"/>
    <w:p w:rsidR="00973250" w:rsidRDefault="00973250"/>
    <w:p w:rsidR="00973250" w:rsidRDefault="00973250"/>
    <w:p w:rsidR="00973250" w:rsidRDefault="00973250"/>
    <w:p w:rsidR="00973250" w:rsidRDefault="00973250"/>
    <w:p w:rsidR="00973250" w:rsidRDefault="00973250"/>
    <w:p w:rsidR="00973250" w:rsidRDefault="00973250"/>
    <w:p w:rsidR="00973250" w:rsidRDefault="00973250"/>
    <w:p w:rsidR="00973250" w:rsidRDefault="00973250"/>
    <w:p w:rsidR="00973250" w:rsidRDefault="00973250" w:rsidP="00973250">
      <w:pPr>
        <w:pStyle w:val="Heading1"/>
        <w:numPr>
          <w:ilvl w:val="0"/>
          <w:numId w:val="2"/>
        </w:numPr>
        <w:rPr>
          <w:rFonts w:eastAsia="Times New Roman"/>
        </w:rPr>
      </w:pPr>
      <w:bookmarkStart w:id="1" w:name="_Toc451441357"/>
      <w:r w:rsidRPr="00973250">
        <w:rPr>
          <w:rFonts w:eastAsia="Times New Roman"/>
        </w:rPr>
        <w:lastRenderedPageBreak/>
        <w:t>Definirea si justificarea pattern-urilor implementate</w:t>
      </w:r>
      <w:bookmarkEnd w:id="1"/>
      <w:r w:rsidRPr="00973250">
        <w:rPr>
          <w:rFonts w:eastAsia="Times New Roman"/>
        </w:rPr>
        <w:t xml:space="preserve"> </w:t>
      </w:r>
    </w:p>
    <w:p w:rsidR="00D9472A" w:rsidRDefault="00D9472A" w:rsidP="00D9472A"/>
    <w:p w:rsidR="00D9472A" w:rsidRDefault="00D24D81" w:rsidP="00D9472A">
      <w:pPr>
        <w:pStyle w:val="Heading2"/>
        <w:numPr>
          <w:ilvl w:val="1"/>
          <w:numId w:val="2"/>
        </w:numPr>
      </w:pPr>
      <w:bookmarkStart w:id="2" w:name="_Toc451441358"/>
      <w:r>
        <w:t>Factory</w:t>
      </w:r>
      <w:bookmarkEnd w:id="2"/>
    </w:p>
    <w:p w:rsidR="007F0D28" w:rsidRPr="007F0D28" w:rsidRDefault="007F0D28" w:rsidP="007F0D28"/>
    <w:p w:rsidR="00E676B4" w:rsidRDefault="008F2842" w:rsidP="00E676B4">
      <w:pPr>
        <w:pStyle w:val="NoSpacing"/>
        <w:ind w:firstLine="720"/>
      </w:pPr>
      <w:r>
        <w:t xml:space="preserve">Factory este un design pattern ce face parte </w:t>
      </w:r>
      <w:r w:rsidR="000F482F">
        <w:t>din categoria</w:t>
      </w:r>
      <w:r w:rsidR="00C549D6">
        <w:t xml:space="preserve"> celor creationale si ofera una </w:t>
      </w:r>
      <w:r w:rsidR="000F482F">
        <w:t>dintre cele mai b</w:t>
      </w:r>
      <w:r w:rsidR="00CD079C">
        <w:t>une metode de a crea un obiect.</w:t>
      </w:r>
    </w:p>
    <w:p w:rsidR="00E676B4" w:rsidRDefault="00CD079C" w:rsidP="00E676B4">
      <w:pPr>
        <w:pStyle w:val="NoSpacing"/>
        <w:ind w:firstLine="720"/>
      </w:pPr>
      <w:r>
        <w:t>Am folosit acest pattern pentru a crea obiecte de tipul Pizza sa</w:t>
      </w:r>
      <w:r w:rsidR="00E676B4">
        <w:t>u Burger. Acestea implementeaza</w:t>
      </w:r>
    </w:p>
    <w:p w:rsidR="00CD079C" w:rsidRDefault="00CD079C" w:rsidP="00EB5D21">
      <w:pPr>
        <w:pStyle w:val="NoSpacing"/>
      </w:pPr>
      <w:r>
        <w:t>interfata Mancare.</w:t>
      </w:r>
    </w:p>
    <w:p w:rsidR="00484E34" w:rsidRDefault="00484E34" w:rsidP="00EB5D21">
      <w:pPr>
        <w:pStyle w:val="NoSpacing"/>
      </w:pPr>
    </w:p>
    <w:p w:rsidR="00484E34" w:rsidRDefault="00484E34" w:rsidP="00484E34">
      <w:pPr>
        <w:pStyle w:val="Heading2"/>
        <w:numPr>
          <w:ilvl w:val="1"/>
          <w:numId w:val="2"/>
        </w:numPr>
      </w:pPr>
      <w:bookmarkStart w:id="3" w:name="_Toc451441359"/>
      <w:r>
        <w:t>Builder</w:t>
      </w:r>
      <w:bookmarkEnd w:id="3"/>
    </w:p>
    <w:p w:rsidR="00F01AC8" w:rsidRDefault="00F01AC8" w:rsidP="00FD7567">
      <w:pPr>
        <w:pStyle w:val="NoSpacing"/>
      </w:pPr>
    </w:p>
    <w:p w:rsidR="00FD7567" w:rsidRDefault="00F01AC8" w:rsidP="00FD7567">
      <w:pPr>
        <w:pStyle w:val="NoSpacing"/>
        <w:ind w:firstLine="360"/>
      </w:pPr>
      <w:r>
        <w:t>Acest pattern face parte tot din</w:t>
      </w:r>
      <w:r w:rsidR="00FD7567">
        <w:t xml:space="preserve"> categoria celor creationale si este folosit pentru a crea obiect complexa utilizand obiecte simple, pas cu pas. </w:t>
      </w:r>
    </w:p>
    <w:p w:rsidR="00FD7567" w:rsidRDefault="00FD7567" w:rsidP="00FD7567">
      <w:pPr>
        <w:pStyle w:val="NoSpacing"/>
        <w:ind w:firstLine="360"/>
      </w:pPr>
      <w:r>
        <w:t xml:space="preserve">Am folosit acest pattern pentru a putea crea obiecte de tipul Meniu care sunt compuse din Mancare si Bautura, fiecare clasa fiind de-asemenea extinsa de clasele Burger si Pizza , respectiv Pepsi si Cola. </w:t>
      </w:r>
    </w:p>
    <w:p w:rsidR="00FD7567" w:rsidRDefault="00FD7567" w:rsidP="00FD7567">
      <w:pPr>
        <w:pStyle w:val="NoSpacing"/>
        <w:ind w:firstLine="360"/>
      </w:pPr>
      <w:r>
        <w:t>Cu ajutorul acestui pattern putem crea 2 tipuri de meniuri care combina diferite obiecte atat in categoria mancare, cat i</w:t>
      </w:r>
      <w:r w:rsidR="008B1356">
        <w:t>s din categoria bauturilor: meniul cu Pizza si meniul cu Burger.</w:t>
      </w:r>
    </w:p>
    <w:p w:rsidR="00944512" w:rsidRDefault="00944512" w:rsidP="00FD7567">
      <w:pPr>
        <w:pStyle w:val="NoSpacing"/>
        <w:ind w:firstLine="360"/>
      </w:pPr>
    </w:p>
    <w:p w:rsidR="00944512" w:rsidRDefault="00CB25C7" w:rsidP="00944512">
      <w:pPr>
        <w:pStyle w:val="Heading2"/>
        <w:numPr>
          <w:ilvl w:val="1"/>
          <w:numId w:val="2"/>
        </w:numPr>
      </w:pPr>
      <w:bookmarkStart w:id="4" w:name="_Toc451441360"/>
      <w:r>
        <w:t>Singleton</w:t>
      </w:r>
      <w:bookmarkEnd w:id="4"/>
    </w:p>
    <w:p w:rsidR="00CB25C7" w:rsidRDefault="00CB25C7" w:rsidP="00BA6D54">
      <w:pPr>
        <w:pStyle w:val="NoSpacing"/>
        <w:ind w:firstLine="360"/>
      </w:pPr>
      <w:r>
        <w:t xml:space="preserve">Singleton-ul este unul dintre cele mai simple design pattern-uri. </w:t>
      </w:r>
      <w:r w:rsidR="00087135">
        <w:t xml:space="preserve">Si acesta face parte tot din categoaria celor creationale si ne ajuta in a consturi obiecte, doar ca acest pattern este utilizat pentru a crea obiecte cu instante unice(single). </w:t>
      </w:r>
    </w:p>
    <w:p w:rsidR="00BC4AB5" w:rsidRDefault="00BC4AB5" w:rsidP="00BA6D54">
      <w:pPr>
        <w:pStyle w:val="NoSpacing"/>
        <w:ind w:firstLine="360"/>
      </w:pPr>
      <w:r>
        <w:t xml:space="preserve">Astfel, am folosit acest pattern in clasa PizzaClasica deoarece aceasta pizza este unica si are o compozitie care nu e poate modifica. </w:t>
      </w:r>
    </w:p>
    <w:p w:rsidR="000A5426" w:rsidRDefault="000A5426" w:rsidP="00BA6D54">
      <w:pPr>
        <w:pStyle w:val="NoSpacing"/>
        <w:ind w:firstLine="360"/>
      </w:pPr>
    </w:p>
    <w:p w:rsidR="000A5426" w:rsidRDefault="000A5426" w:rsidP="000A5426">
      <w:pPr>
        <w:pStyle w:val="Heading2"/>
        <w:numPr>
          <w:ilvl w:val="1"/>
          <w:numId w:val="2"/>
        </w:numPr>
      </w:pPr>
      <w:bookmarkStart w:id="5" w:name="_Toc451441361"/>
      <w:r>
        <w:t>Decorator</w:t>
      </w:r>
      <w:bookmarkEnd w:id="5"/>
    </w:p>
    <w:p w:rsidR="000A5426" w:rsidRDefault="00162F81" w:rsidP="006B0C42">
      <w:pPr>
        <w:pStyle w:val="NoSpacing"/>
        <w:ind w:firstLine="360"/>
      </w:pPr>
      <w:r>
        <w:t>Acest design pattern face parte din categoria celor structurale.El ne ajuta sa adaugam functionalitati noi unui obiect existent fara a-i altera structura.</w:t>
      </w:r>
    </w:p>
    <w:p w:rsidR="00162F81" w:rsidRPr="000A5426" w:rsidRDefault="00162F81" w:rsidP="006B0C42">
      <w:pPr>
        <w:pStyle w:val="NoSpacing"/>
        <w:ind w:firstLine="360"/>
      </w:pPr>
      <w:r>
        <w:t xml:space="preserve">Am implementat acest pattern </w:t>
      </w:r>
      <w:r w:rsidR="00F56BAA">
        <w:t xml:space="preserve">pentru a adauga o functionalitate noua obiectului Produs si anume, aceea de a putea crea o oferta asupra produsului, adica un pret redus. </w:t>
      </w:r>
    </w:p>
    <w:p w:rsidR="00F01AC8" w:rsidRDefault="00F01AC8" w:rsidP="00FD7567">
      <w:pPr>
        <w:pStyle w:val="NoSpacing"/>
      </w:pPr>
      <w:r>
        <w:t xml:space="preserve"> </w:t>
      </w:r>
    </w:p>
    <w:p w:rsidR="008E2478" w:rsidRDefault="008E2478" w:rsidP="008E2478">
      <w:pPr>
        <w:pStyle w:val="Heading2"/>
        <w:numPr>
          <w:ilvl w:val="1"/>
          <w:numId w:val="2"/>
        </w:numPr>
      </w:pPr>
      <w:bookmarkStart w:id="6" w:name="_Toc451441362"/>
      <w:r>
        <w:t>Mediator</w:t>
      </w:r>
      <w:bookmarkEnd w:id="6"/>
    </w:p>
    <w:p w:rsidR="00212DD6" w:rsidRPr="00212DD6" w:rsidRDefault="00212DD6" w:rsidP="00212DD6"/>
    <w:p w:rsidR="00C1105F" w:rsidRDefault="008A45C1" w:rsidP="00B1779D">
      <w:pPr>
        <w:pStyle w:val="NoSpacing"/>
        <w:ind w:firstLine="360"/>
      </w:pPr>
      <w:r>
        <w:t xml:space="preserve">Design Pattern-ul Mediator face parte din categoria celor de comportament si este folosit pentru a reduce complexitatea comunicarii dintre mai multe obiecte sau clase. </w:t>
      </w:r>
    </w:p>
    <w:p w:rsidR="00C1105F" w:rsidRPr="008F2842" w:rsidRDefault="00C1105F" w:rsidP="00B1779D">
      <w:pPr>
        <w:pStyle w:val="NoSpacing"/>
        <w:ind w:firstLine="360"/>
      </w:pPr>
      <w:r>
        <w:t xml:space="preserve">L-am folosit pentru a simplifica comunicarea dintre clasa </w:t>
      </w:r>
      <w:r w:rsidR="003C7FB0">
        <w:t>Masa si Bucatarie, astfel incat comenzile sa poata fi gestionate si tinute sub control mult mai usor.</w:t>
      </w:r>
    </w:p>
    <w:p w:rsidR="00D9472A" w:rsidRDefault="00D9472A" w:rsidP="00FD7567">
      <w:pPr>
        <w:pStyle w:val="NoSpacing"/>
      </w:pPr>
    </w:p>
    <w:p w:rsidR="00BE4538" w:rsidRDefault="006A0DCB" w:rsidP="00BE4538">
      <w:pPr>
        <w:pStyle w:val="Heading2"/>
        <w:numPr>
          <w:ilvl w:val="1"/>
          <w:numId w:val="2"/>
        </w:numPr>
      </w:pPr>
      <w:bookmarkStart w:id="7" w:name="_Toc451441363"/>
      <w:r>
        <w:lastRenderedPageBreak/>
        <w:t>Facade</w:t>
      </w:r>
      <w:bookmarkEnd w:id="7"/>
    </w:p>
    <w:p w:rsidR="00E33B13" w:rsidRDefault="006A0DCB" w:rsidP="00E33B13">
      <w:pPr>
        <w:pStyle w:val="NoSpacing"/>
        <w:ind w:firstLine="360"/>
      </w:pPr>
      <w:r>
        <w:t xml:space="preserve">Acesta este un </w:t>
      </w:r>
      <w:r w:rsidR="00731C00">
        <w:t>pattern ce ne ajuta sa ascundem complexitatea sistemului. Prin intermediul sau cream o o interfata prin care clientul poate accesa sistemul. Acesta face parte din categoria celor structurale si adauga o interfata la sistemul deja existent pentru a masca complexitatea lui.</w:t>
      </w:r>
    </w:p>
    <w:p w:rsidR="00E33B13" w:rsidRDefault="00E33B13" w:rsidP="00E33B13">
      <w:pPr>
        <w:pStyle w:val="NoSpacing"/>
        <w:ind w:firstLine="360"/>
      </w:pPr>
      <w:r>
        <w:t>Am folosit a</w:t>
      </w:r>
      <w:r w:rsidR="00D16D1C">
        <w:t xml:space="preserve">cest design pattern pentru a accesa metodele si functiile claselor ce se utilizeaza  la prepararea produselor. Astfel, putem avea acces mai usor la aceste procese folosidu-ne doar de cele necesare. Ca si exemplu, am afisat un set de reguli de preparare ale poduselor in bucatarie. </w:t>
      </w:r>
    </w:p>
    <w:p w:rsidR="00DC4F87" w:rsidRDefault="00DC4F87" w:rsidP="00E33B13">
      <w:pPr>
        <w:pStyle w:val="NoSpacing"/>
        <w:ind w:firstLine="360"/>
      </w:pPr>
    </w:p>
    <w:p w:rsidR="00DC4F87" w:rsidRDefault="00CE168E" w:rsidP="00DC4F87">
      <w:pPr>
        <w:pStyle w:val="Heading2"/>
        <w:numPr>
          <w:ilvl w:val="1"/>
          <w:numId w:val="2"/>
        </w:numPr>
      </w:pPr>
      <w:bookmarkStart w:id="8" w:name="_Toc451441364"/>
      <w:r>
        <w:t>Strategy</w:t>
      </w:r>
      <w:bookmarkEnd w:id="8"/>
    </w:p>
    <w:p w:rsidR="00CE168E" w:rsidRDefault="00585764" w:rsidP="00E45E0B">
      <w:pPr>
        <w:pStyle w:val="NoSpacing"/>
        <w:ind w:firstLine="360"/>
      </w:pPr>
      <w:r>
        <w:t>Strategy  face parte din categoria pattern-urilor de comportament si ne ajuta sa schimbam comportamentul unei clase sau a algoritmului sau la momentul executiei.</w:t>
      </w:r>
    </w:p>
    <w:p w:rsidR="00585764" w:rsidRDefault="00585764" w:rsidP="00E45E0B">
      <w:pPr>
        <w:pStyle w:val="NoSpacing"/>
        <w:ind w:firstLine="360"/>
      </w:pPr>
      <w:r>
        <w:t>Am implementat clasa Blat si cu ajutorul acestui design pattern , clientul isi poate alege tipul de blat pe care il doreste in momentul in care el da comanda finala.</w:t>
      </w:r>
    </w:p>
    <w:p w:rsidR="003E712E" w:rsidRDefault="003E712E" w:rsidP="00E45E0B">
      <w:pPr>
        <w:pStyle w:val="NoSpacing"/>
        <w:ind w:firstLine="360"/>
      </w:pPr>
    </w:p>
    <w:p w:rsidR="003E712E" w:rsidRDefault="003E712E" w:rsidP="003E712E">
      <w:pPr>
        <w:pStyle w:val="Heading2"/>
        <w:numPr>
          <w:ilvl w:val="1"/>
          <w:numId w:val="2"/>
        </w:numPr>
      </w:pPr>
      <w:bookmarkStart w:id="9" w:name="_Toc451441365"/>
      <w:r>
        <w:t>Chain of responsabilty</w:t>
      </w:r>
      <w:bookmarkEnd w:id="9"/>
    </w:p>
    <w:p w:rsidR="002F6E95" w:rsidRDefault="00C177A5" w:rsidP="001818B1">
      <w:pPr>
        <w:pStyle w:val="NoSpacing"/>
        <w:ind w:firstLine="360"/>
      </w:pPr>
      <w:r>
        <w:t xml:space="preserve">Acesta este un dessign pattern din categoria celor de comportament si ne ajuta la a crea un lant de </w:t>
      </w:r>
      <w:r w:rsidR="00642DD4">
        <w:t>obiecte care primesc anumite cereri, daca un anumit obiect nu poate trata cererea, elo “paseaza” la urmatorul obiect.</w:t>
      </w:r>
    </w:p>
    <w:p w:rsidR="00731C00" w:rsidRPr="006A0DCB" w:rsidRDefault="004069F2" w:rsidP="00B66E6D">
      <w:pPr>
        <w:pStyle w:val="NoSpacing"/>
        <w:ind w:firstLine="360"/>
      </w:pPr>
      <w:r>
        <w:t>Am implementat acest pattern pentru plata notei. Aplicatia presupune inlocuirea unui chelner si astfel, este de preferat ca plata sa se faca cu cardul. In momentul cererii notei de plata, clientul seteaza si modul de plata, iar daca acesta nu poate plati cu cardul cum este de preferat, un chelner este anuntat si nota se poate achita numerar.</w:t>
      </w:r>
    </w:p>
    <w:p w:rsidR="008731F4" w:rsidRDefault="00973250" w:rsidP="00973250">
      <w:pPr>
        <w:pStyle w:val="Heading1"/>
        <w:numPr>
          <w:ilvl w:val="0"/>
          <w:numId w:val="2"/>
        </w:numPr>
        <w:rPr>
          <w:rFonts w:eastAsia="Times New Roman"/>
        </w:rPr>
      </w:pPr>
      <w:bookmarkStart w:id="10" w:name="_Toc451441366"/>
      <w:r w:rsidRPr="004C5B7C">
        <w:rPr>
          <w:rFonts w:eastAsia="Times New Roman"/>
        </w:rPr>
        <w:t>Definirea si detalierea metodelor testate prin Unit Testing</w:t>
      </w:r>
      <w:bookmarkEnd w:id="10"/>
      <w:r w:rsidRPr="004C5B7C">
        <w:rPr>
          <w:rFonts w:eastAsia="Times New Roman"/>
        </w:rPr>
        <w:t xml:space="preserve"> </w:t>
      </w:r>
    </w:p>
    <w:p w:rsidR="00412FED" w:rsidRDefault="00412FED" w:rsidP="00412FED"/>
    <w:p w:rsidR="00BB75F6" w:rsidRDefault="00412FED" w:rsidP="009A34DB">
      <w:pPr>
        <w:pStyle w:val="NoSpacing"/>
        <w:ind w:firstLine="360"/>
      </w:pPr>
      <w:r>
        <w:t>Cu ajutorul JUnit am testat mai mult</w:t>
      </w:r>
      <w:r w:rsidR="00BB75F6">
        <w:t>e clase din cadrul proiectului.</w:t>
      </w:r>
      <w:r w:rsidR="006E5C17">
        <w:t xml:space="preserve"> In mare parte, operatiile testate sunt cele care tin de calcularea corecta a preturilor diferitelor produse. </w:t>
      </w:r>
    </w:p>
    <w:p w:rsidR="009A34DB" w:rsidRDefault="009A34DB" w:rsidP="009A34DB">
      <w:pPr>
        <w:pStyle w:val="NoSpacing"/>
        <w:ind w:firstLine="360"/>
      </w:pPr>
      <w:r>
        <w:t>Astfel, am testat aceste metode din cadru</w:t>
      </w:r>
      <w:r w:rsidR="001E689F">
        <w:t>l claselor Ingredient, Pizza, Burger, Meniu.</w:t>
      </w:r>
    </w:p>
    <w:p w:rsidR="009A34DB" w:rsidRPr="00412FED" w:rsidRDefault="009A34DB" w:rsidP="009A34DB">
      <w:pPr>
        <w:pStyle w:val="NoSpacing"/>
      </w:pPr>
    </w:p>
    <w:p w:rsidR="00973250" w:rsidRDefault="00973250" w:rsidP="00973250">
      <w:pPr>
        <w:pStyle w:val="Heading1"/>
        <w:numPr>
          <w:ilvl w:val="0"/>
          <w:numId w:val="2"/>
        </w:numPr>
        <w:rPr>
          <w:rFonts w:eastAsia="Times New Roman"/>
        </w:rPr>
      </w:pPr>
      <w:bookmarkStart w:id="11" w:name="_Toc451441367"/>
      <w:r w:rsidRPr="004C5B7C">
        <w:rPr>
          <w:rFonts w:eastAsia="Times New Roman"/>
        </w:rPr>
        <w:t>Definirea si descrierea Test Case-urilor</w:t>
      </w:r>
      <w:bookmarkEnd w:id="11"/>
    </w:p>
    <w:p w:rsidR="0059510F" w:rsidRDefault="0059510F" w:rsidP="0059510F"/>
    <w:p w:rsidR="0059510F" w:rsidRDefault="0094390E" w:rsidP="008C67EB">
      <w:pPr>
        <w:pStyle w:val="NoSpacing"/>
        <w:ind w:firstLine="360"/>
      </w:pPr>
      <w:r>
        <w:t xml:space="preserve">Am creat cate un TestCase pentru fiecare clasa testata </w:t>
      </w:r>
      <w:r w:rsidR="009F7681">
        <w:t xml:space="preserve">in parte. </w:t>
      </w:r>
      <w:r w:rsidR="00EA322E">
        <w:t>In cadrul fiecarui TestCase  avem mai multe te</w:t>
      </w:r>
      <w:r w:rsidR="006E75E1">
        <w:t>ste. Testam diferite metoode ale claselor Ingredient, Pizza,Burger,Meniu ,in special metodele ce utilizeaza calcule pentru pret.</w:t>
      </w:r>
    </w:p>
    <w:p w:rsidR="00B91D4C" w:rsidRDefault="00B91D4C" w:rsidP="008C67EB">
      <w:pPr>
        <w:pStyle w:val="NoSpacing"/>
        <w:ind w:firstLine="360"/>
      </w:pPr>
    </w:p>
    <w:p w:rsidR="00B91D4C" w:rsidRDefault="00B91D4C" w:rsidP="008C67EB">
      <w:pPr>
        <w:pStyle w:val="NoSpacing"/>
        <w:ind w:firstLine="360"/>
      </w:pPr>
    </w:p>
    <w:p w:rsidR="00B91D4C" w:rsidRDefault="00B91D4C" w:rsidP="008C67EB">
      <w:pPr>
        <w:pStyle w:val="NoSpacing"/>
        <w:ind w:firstLine="360"/>
      </w:pPr>
    </w:p>
    <w:p w:rsidR="00B91D4C" w:rsidRPr="0059510F" w:rsidRDefault="00B91D4C" w:rsidP="008C67EB">
      <w:pPr>
        <w:pStyle w:val="NoSpacing"/>
        <w:ind w:firstLine="360"/>
      </w:pPr>
    </w:p>
    <w:p w:rsidR="00973250" w:rsidRDefault="00973250" w:rsidP="00973250">
      <w:pPr>
        <w:pStyle w:val="Heading1"/>
        <w:numPr>
          <w:ilvl w:val="0"/>
          <w:numId w:val="2"/>
        </w:numPr>
        <w:rPr>
          <w:rFonts w:eastAsia="Times New Roman"/>
        </w:rPr>
      </w:pPr>
      <w:bookmarkStart w:id="12" w:name="_Toc451441368"/>
      <w:r w:rsidRPr="00973250">
        <w:rPr>
          <w:rFonts w:eastAsia="Times New Roman"/>
        </w:rPr>
        <w:lastRenderedPageBreak/>
        <w:t>Definirea si descrierea Test Suite-ului</w:t>
      </w:r>
      <w:bookmarkEnd w:id="12"/>
    </w:p>
    <w:p w:rsidR="008D6CFC" w:rsidRPr="008D6CFC" w:rsidRDefault="008D6CFC" w:rsidP="008D6CFC"/>
    <w:p w:rsidR="00E717C8" w:rsidRPr="00E717C8" w:rsidRDefault="00A044E7" w:rsidP="00F628DB">
      <w:pPr>
        <w:ind w:firstLine="360"/>
      </w:pPr>
      <w:r>
        <w:t>Test Suit-ul este un set de TestCase-uri ce ne ajuta sa rulam toate testele de-o data si astfel putem controla si comportamentul acestora si putem sa impunem anumite seturi de comportament ale testelor.</w:t>
      </w:r>
    </w:p>
    <w:p w:rsidR="00973250" w:rsidRDefault="00973250" w:rsidP="00973250">
      <w:pPr>
        <w:pStyle w:val="Heading1"/>
        <w:numPr>
          <w:ilvl w:val="0"/>
          <w:numId w:val="2"/>
        </w:numPr>
        <w:rPr>
          <w:rFonts w:eastAsia="Times New Roman"/>
        </w:rPr>
      </w:pPr>
      <w:bookmarkStart w:id="13" w:name="_Toc451441369"/>
      <w:r w:rsidRPr="00973250">
        <w:rPr>
          <w:rFonts w:eastAsia="Times New Roman"/>
        </w:rPr>
        <w:t>Descrierea sumara a functiilor aplicatiei cu referire la pattern-uri si la metodele testate</w:t>
      </w:r>
      <w:bookmarkEnd w:id="13"/>
    </w:p>
    <w:p w:rsidR="00E930F8" w:rsidRDefault="00E930F8" w:rsidP="00E930F8"/>
    <w:p w:rsidR="004D026B" w:rsidRPr="00E930F8" w:rsidRDefault="00E930F8" w:rsidP="00AB32F6">
      <w:pPr>
        <w:pStyle w:val="NoSpacing"/>
        <w:ind w:firstLine="720"/>
      </w:pPr>
      <w:r>
        <w:t xml:space="preserve">Aplicatia este destinata restarantelor si incearca sa implementeze un sistem prin care se inlocuieste munca inutila a unui ospatar. Astfel, clientii trebuie doar sa se aseze la masa si pot comanda prin intermediul acestei aplicatii </w:t>
      </w:r>
      <w:r w:rsidR="004D026B">
        <w:t xml:space="preserve">produsele pe care vor sa le serveasca. </w:t>
      </w:r>
    </w:p>
    <w:p w:rsidR="005C7860" w:rsidRDefault="00AD6770" w:rsidP="005C7860">
      <w:pPr>
        <w:pStyle w:val="NoSpacing"/>
      </w:pPr>
      <w:r>
        <w:tab/>
        <w:t>Acestia au posibilitatea de a alege o bautura racoritoare, o pizza sau un burger, dar is ipot crea si orice combinatie dintre acestea si pot beneficia si de meniurile promotionale.</w:t>
      </w:r>
      <w:r w:rsidR="005C7860">
        <w:t xml:space="preserve"> Ei pot comanda un numar nelimitat de produse, dupa care confirma comanda.</w:t>
      </w:r>
    </w:p>
    <w:p w:rsidR="005C7860" w:rsidRDefault="005C7860" w:rsidP="005C7860">
      <w:pPr>
        <w:pStyle w:val="NoSpacing"/>
      </w:pPr>
      <w:r>
        <w:tab/>
        <w:t xml:space="preserve">Dupa ce coamanda este confirmata, ea este trimisa catre bucatarie,unde, pe un ecran , se vor afisa cererile,iar bucatarii si ajutoarele lor le pot vedea. Acestia prepara produsele, putand consultand in acelasi timp si regulamentul afisat pe care ei trebuie sa-l respecte. </w:t>
      </w:r>
    </w:p>
    <w:p w:rsidR="005C7860" w:rsidRDefault="005C7860" w:rsidP="005C7860">
      <w:pPr>
        <w:pStyle w:val="NoSpacing"/>
      </w:pPr>
      <w:r>
        <w:tab/>
        <w:t>Abia dupa ce produsele sunt pregatite intervine si ospatarul,care are doar rolul de a le servii la masa. In momentul in care clientii primesc comanda ei pot anunta acest lucru si, mai apoi, pot da un feedback. In final, acestia aleg si modul de plata al consumatiei ,preferandu-se plata cu cardul pentur o eficienta si mai bun, insa exista si posibilitatea ca, in cazul in care clinetul poate plati doar numerar, un ospatar sa fie anuntat si plata sa fie finalizata.</w:t>
      </w:r>
    </w:p>
    <w:sectPr w:rsidR="005C7860" w:rsidSect="00F04716">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6A447A"/>
    <w:multiLevelType w:val="multilevel"/>
    <w:tmpl w:val="8C8099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419567C"/>
    <w:multiLevelType w:val="multilevel"/>
    <w:tmpl w:val="116E0102"/>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3922"/>
    <w:rsid w:val="00085407"/>
    <w:rsid w:val="00087135"/>
    <w:rsid w:val="000A5426"/>
    <w:rsid w:val="000C0B0E"/>
    <w:rsid w:val="000F482F"/>
    <w:rsid w:val="00162F81"/>
    <w:rsid w:val="001818B1"/>
    <w:rsid w:val="001E689F"/>
    <w:rsid w:val="00212DD6"/>
    <w:rsid w:val="00292DB2"/>
    <w:rsid w:val="002E65A6"/>
    <w:rsid w:val="002F6E95"/>
    <w:rsid w:val="003C7FB0"/>
    <w:rsid w:val="003E5CFF"/>
    <w:rsid w:val="003E712E"/>
    <w:rsid w:val="004069F2"/>
    <w:rsid w:val="00412FED"/>
    <w:rsid w:val="00484E34"/>
    <w:rsid w:val="004C5B7C"/>
    <w:rsid w:val="004D026B"/>
    <w:rsid w:val="004F026B"/>
    <w:rsid w:val="00585764"/>
    <w:rsid w:val="00585F12"/>
    <w:rsid w:val="0059510F"/>
    <w:rsid w:val="005C7860"/>
    <w:rsid w:val="00642DD4"/>
    <w:rsid w:val="006A0DCB"/>
    <w:rsid w:val="006B0C42"/>
    <w:rsid w:val="006E5C17"/>
    <w:rsid w:val="006E75E1"/>
    <w:rsid w:val="00731C00"/>
    <w:rsid w:val="00743922"/>
    <w:rsid w:val="00756F89"/>
    <w:rsid w:val="007F0D28"/>
    <w:rsid w:val="008731F4"/>
    <w:rsid w:val="008A45C1"/>
    <w:rsid w:val="008B1356"/>
    <w:rsid w:val="008C5318"/>
    <w:rsid w:val="008C67EB"/>
    <w:rsid w:val="008D6CFC"/>
    <w:rsid w:val="008E2478"/>
    <w:rsid w:val="008F2842"/>
    <w:rsid w:val="0094390E"/>
    <w:rsid w:val="00944512"/>
    <w:rsid w:val="00973250"/>
    <w:rsid w:val="009A34DB"/>
    <w:rsid w:val="009F7681"/>
    <w:rsid w:val="00A044E7"/>
    <w:rsid w:val="00AB32F6"/>
    <w:rsid w:val="00AD6770"/>
    <w:rsid w:val="00B1779D"/>
    <w:rsid w:val="00B66E6D"/>
    <w:rsid w:val="00B91D4C"/>
    <w:rsid w:val="00BA6D54"/>
    <w:rsid w:val="00BB75F6"/>
    <w:rsid w:val="00BC4AB5"/>
    <w:rsid w:val="00BE4538"/>
    <w:rsid w:val="00C1105F"/>
    <w:rsid w:val="00C177A5"/>
    <w:rsid w:val="00C549D6"/>
    <w:rsid w:val="00C949C4"/>
    <w:rsid w:val="00CB25C7"/>
    <w:rsid w:val="00CD079C"/>
    <w:rsid w:val="00CE168E"/>
    <w:rsid w:val="00D07A86"/>
    <w:rsid w:val="00D16D1C"/>
    <w:rsid w:val="00D24D81"/>
    <w:rsid w:val="00D9472A"/>
    <w:rsid w:val="00DC4F87"/>
    <w:rsid w:val="00E33B13"/>
    <w:rsid w:val="00E45E0B"/>
    <w:rsid w:val="00E676B4"/>
    <w:rsid w:val="00E717C8"/>
    <w:rsid w:val="00E930F8"/>
    <w:rsid w:val="00EA322E"/>
    <w:rsid w:val="00EB5D21"/>
    <w:rsid w:val="00F01AC8"/>
    <w:rsid w:val="00F04716"/>
    <w:rsid w:val="00F262A6"/>
    <w:rsid w:val="00F56BAA"/>
    <w:rsid w:val="00F628DB"/>
    <w:rsid w:val="00F677EC"/>
    <w:rsid w:val="00FD7567"/>
    <w:rsid w:val="00FE5A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7325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9472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04716"/>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F04716"/>
    <w:rPr>
      <w:rFonts w:eastAsiaTheme="minorEastAsia"/>
      <w:lang w:eastAsia="ja-JP"/>
    </w:rPr>
  </w:style>
  <w:style w:type="paragraph" w:styleId="BalloonText">
    <w:name w:val="Balloon Text"/>
    <w:basedOn w:val="Normal"/>
    <w:link w:val="BalloonTextChar"/>
    <w:uiPriority w:val="99"/>
    <w:semiHidden/>
    <w:unhideWhenUsed/>
    <w:rsid w:val="00F047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4716"/>
    <w:rPr>
      <w:rFonts w:ascii="Tahoma" w:hAnsi="Tahoma" w:cs="Tahoma"/>
      <w:sz w:val="16"/>
      <w:szCs w:val="16"/>
    </w:rPr>
  </w:style>
  <w:style w:type="character" w:customStyle="1" w:styleId="Heading1Char">
    <w:name w:val="Heading 1 Char"/>
    <w:basedOn w:val="DefaultParagraphFont"/>
    <w:link w:val="Heading1"/>
    <w:uiPriority w:val="9"/>
    <w:rsid w:val="00973250"/>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973250"/>
    <w:pPr>
      <w:outlineLvl w:val="9"/>
    </w:pPr>
    <w:rPr>
      <w:lang w:eastAsia="ja-JP"/>
    </w:rPr>
  </w:style>
  <w:style w:type="paragraph" w:styleId="TOC1">
    <w:name w:val="toc 1"/>
    <w:basedOn w:val="Normal"/>
    <w:next w:val="Normal"/>
    <w:autoRedefine/>
    <w:uiPriority w:val="39"/>
    <w:unhideWhenUsed/>
    <w:rsid w:val="00973250"/>
    <w:pPr>
      <w:spacing w:after="100"/>
    </w:pPr>
  </w:style>
  <w:style w:type="character" w:styleId="Hyperlink">
    <w:name w:val="Hyperlink"/>
    <w:basedOn w:val="DefaultParagraphFont"/>
    <w:uiPriority w:val="99"/>
    <w:unhideWhenUsed/>
    <w:rsid w:val="00973250"/>
    <w:rPr>
      <w:color w:val="0000FF" w:themeColor="hyperlink"/>
      <w:u w:val="single"/>
    </w:rPr>
  </w:style>
  <w:style w:type="character" w:customStyle="1" w:styleId="Heading2Char">
    <w:name w:val="Heading 2 Char"/>
    <w:basedOn w:val="DefaultParagraphFont"/>
    <w:link w:val="Heading2"/>
    <w:uiPriority w:val="9"/>
    <w:rsid w:val="00D9472A"/>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D9472A"/>
    <w:pPr>
      <w:ind w:left="720"/>
      <w:contextualSpacing/>
    </w:pPr>
  </w:style>
  <w:style w:type="paragraph" w:styleId="TOC2">
    <w:name w:val="toc 2"/>
    <w:basedOn w:val="Normal"/>
    <w:next w:val="Normal"/>
    <w:autoRedefine/>
    <w:uiPriority w:val="39"/>
    <w:unhideWhenUsed/>
    <w:rsid w:val="008C5318"/>
    <w:pPr>
      <w:spacing w:after="100"/>
      <w:ind w:left="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7325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9472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04716"/>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F04716"/>
    <w:rPr>
      <w:rFonts w:eastAsiaTheme="minorEastAsia"/>
      <w:lang w:eastAsia="ja-JP"/>
    </w:rPr>
  </w:style>
  <w:style w:type="paragraph" w:styleId="BalloonText">
    <w:name w:val="Balloon Text"/>
    <w:basedOn w:val="Normal"/>
    <w:link w:val="BalloonTextChar"/>
    <w:uiPriority w:val="99"/>
    <w:semiHidden/>
    <w:unhideWhenUsed/>
    <w:rsid w:val="00F047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4716"/>
    <w:rPr>
      <w:rFonts w:ascii="Tahoma" w:hAnsi="Tahoma" w:cs="Tahoma"/>
      <w:sz w:val="16"/>
      <w:szCs w:val="16"/>
    </w:rPr>
  </w:style>
  <w:style w:type="character" w:customStyle="1" w:styleId="Heading1Char">
    <w:name w:val="Heading 1 Char"/>
    <w:basedOn w:val="DefaultParagraphFont"/>
    <w:link w:val="Heading1"/>
    <w:uiPriority w:val="9"/>
    <w:rsid w:val="00973250"/>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973250"/>
    <w:pPr>
      <w:outlineLvl w:val="9"/>
    </w:pPr>
    <w:rPr>
      <w:lang w:eastAsia="ja-JP"/>
    </w:rPr>
  </w:style>
  <w:style w:type="paragraph" w:styleId="TOC1">
    <w:name w:val="toc 1"/>
    <w:basedOn w:val="Normal"/>
    <w:next w:val="Normal"/>
    <w:autoRedefine/>
    <w:uiPriority w:val="39"/>
    <w:unhideWhenUsed/>
    <w:rsid w:val="00973250"/>
    <w:pPr>
      <w:spacing w:after="100"/>
    </w:pPr>
  </w:style>
  <w:style w:type="character" w:styleId="Hyperlink">
    <w:name w:val="Hyperlink"/>
    <w:basedOn w:val="DefaultParagraphFont"/>
    <w:uiPriority w:val="99"/>
    <w:unhideWhenUsed/>
    <w:rsid w:val="00973250"/>
    <w:rPr>
      <w:color w:val="0000FF" w:themeColor="hyperlink"/>
      <w:u w:val="single"/>
    </w:rPr>
  </w:style>
  <w:style w:type="character" w:customStyle="1" w:styleId="Heading2Char">
    <w:name w:val="Heading 2 Char"/>
    <w:basedOn w:val="DefaultParagraphFont"/>
    <w:link w:val="Heading2"/>
    <w:uiPriority w:val="9"/>
    <w:rsid w:val="00D9472A"/>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D9472A"/>
    <w:pPr>
      <w:ind w:left="720"/>
      <w:contextualSpacing/>
    </w:pPr>
  </w:style>
  <w:style w:type="paragraph" w:styleId="TOC2">
    <w:name w:val="toc 2"/>
    <w:basedOn w:val="Normal"/>
    <w:next w:val="Normal"/>
    <w:autoRedefine/>
    <w:uiPriority w:val="39"/>
    <w:unhideWhenUsed/>
    <w:rsid w:val="008C5318"/>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9317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EED41D9FF484860B40970CD3DA38054"/>
        <w:category>
          <w:name w:val="General"/>
          <w:gallery w:val="placeholder"/>
        </w:category>
        <w:types>
          <w:type w:val="bbPlcHdr"/>
        </w:types>
        <w:behaviors>
          <w:behavior w:val="content"/>
        </w:behaviors>
        <w:guid w:val="{675954A5-CB48-411B-9A3A-359CA70A63EE}"/>
      </w:docPartPr>
      <w:docPartBody>
        <w:p w:rsidR="00000000" w:rsidRDefault="009B6095" w:rsidP="009B6095">
          <w:pPr>
            <w:pStyle w:val="0EED41D9FF484860B40970CD3DA38054"/>
          </w:pPr>
          <w:r>
            <w:rPr>
              <w:rFonts w:asciiTheme="majorHAnsi" w:eastAsiaTheme="majorEastAsia" w:hAnsiTheme="majorHAnsi" w:cstheme="majorBidi"/>
              <w:caps/>
            </w:rPr>
            <w:t>[Type the company name]</w:t>
          </w:r>
        </w:p>
      </w:docPartBody>
    </w:docPart>
    <w:docPart>
      <w:docPartPr>
        <w:name w:val="896A356CBF424453A6EF61B7603ECA44"/>
        <w:category>
          <w:name w:val="General"/>
          <w:gallery w:val="placeholder"/>
        </w:category>
        <w:types>
          <w:type w:val="bbPlcHdr"/>
        </w:types>
        <w:behaviors>
          <w:behavior w:val="content"/>
        </w:behaviors>
        <w:guid w:val="{6EA86C65-36D0-4BDC-BB06-DCBAADB4B443}"/>
      </w:docPartPr>
      <w:docPartBody>
        <w:p w:rsidR="00000000" w:rsidRDefault="009B6095" w:rsidP="009B6095">
          <w:pPr>
            <w:pStyle w:val="896A356CBF424453A6EF61B7603ECA44"/>
          </w:pPr>
          <w:r>
            <w:rPr>
              <w:rFonts w:asciiTheme="majorHAnsi" w:eastAsiaTheme="majorEastAsia" w:hAnsiTheme="majorHAnsi" w:cstheme="majorBidi"/>
              <w:sz w:val="80"/>
              <w:szCs w:val="80"/>
            </w:rPr>
            <w:t>[Type the document title]</w:t>
          </w:r>
        </w:p>
      </w:docPartBody>
    </w:docPart>
    <w:docPart>
      <w:docPartPr>
        <w:name w:val="7D36BD60C1D7476389FC7DC5D10ADEA9"/>
        <w:category>
          <w:name w:val="General"/>
          <w:gallery w:val="placeholder"/>
        </w:category>
        <w:types>
          <w:type w:val="bbPlcHdr"/>
        </w:types>
        <w:behaviors>
          <w:behavior w:val="content"/>
        </w:behaviors>
        <w:guid w:val="{D1AF3AE3-ACAB-4D13-9D75-0E56166B9D39}"/>
      </w:docPartPr>
      <w:docPartBody>
        <w:p w:rsidR="00000000" w:rsidRDefault="009B6095" w:rsidP="009B6095">
          <w:pPr>
            <w:pStyle w:val="7D36BD60C1D7476389FC7DC5D10ADEA9"/>
          </w:pPr>
          <w:r>
            <w:rPr>
              <w:rFonts w:asciiTheme="majorHAnsi" w:eastAsiaTheme="majorEastAsia" w:hAnsiTheme="majorHAnsi" w:cstheme="majorBidi"/>
              <w:sz w:val="44"/>
              <w:szCs w:val="44"/>
            </w:rPr>
            <w:t>[Type the 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6095"/>
    <w:rsid w:val="009B6095"/>
    <w:rsid w:val="00A80A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EED41D9FF484860B40970CD3DA38054">
    <w:name w:val="0EED41D9FF484860B40970CD3DA38054"/>
    <w:rsid w:val="009B6095"/>
  </w:style>
  <w:style w:type="paragraph" w:customStyle="1" w:styleId="896A356CBF424453A6EF61B7603ECA44">
    <w:name w:val="896A356CBF424453A6EF61B7603ECA44"/>
    <w:rsid w:val="009B6095"/>
  </w:style>
  <w:style w:type="paragraph" w:customStyle="1" w:styleId="7D36BD60C1D7476389FC7DC5D10ADEA9">
    <w:name w:val="7D36BD60C1D7476389FC7DC5D10ADEA9"/>
    <w:rsid w:val="009B6095"/>
  </w:style>
  <w:style w:type="paragraph" w:customStyle="1" w:styleId="87A97482CD9A4B0380D3357B05F47C0F">
    <w:name w:val="87A97482CD9A4B0380D3357B05F47C0F"/>
    <w:rsid w:val="009B6095"/>
  </w:style>
  <w:style w:type="paragraph" w:customStyle="1" w:styleId="84089DB26A684AC6809B2AE1FC446DE3">
    <w:name w:val="84089DB26A684AC6809B2AE1FC446DE3"/>
    <w:rsid w:val="009B6095"/>
  </w:style>
  <w:style w:type="paragraph" w:customStyle="1" w:styleId="F77130F420FC4A8394016A23724E4B9C">
    <w:name w:val="F77130F420FC4A8394016A23724E4B9C"/>
    <w:rsid w:val="009B6095"/>
  </w:style>
  <w:style w:type="paragraph" w:customStyle="1" w:styleId="8916C5EF1BCB4F02BE473CE71225DBAC">
    <w:name w:val="8916C5EF1BCB4F02BE473CE71225DBAC"/>
    <w:rsid w:val="009B6095"/>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EED41D9FF484860B40970CD3DA38054">
    <w:name w:val="0EED41D9FF484860B40970CD3DA38054"/>
    <w:rsid w:val="009B6095"/>
  </w:style>
  <w:style w:type="paragraph" w:customStyle="1" w:styleId="896A356CBF424453A6EF61B7603ECA44">
    <w:name w:val="896A356CBF424453A6EF61B7603ECA44"/>
    <w:rsid w:val="009B6095"/>
  </w:style>
  <w:style w:type="paragraph" w:customStyle="1" w:styleId="7D36BD60C1D7476389FC7DC5D10ADEA9">
    <w:name w:val="7D36BD60C1D7476389FC7DC5D10ADEA9"/>
    <w:rsid w:val="009B6095"/>
  </w:style>
  <w:style w:type="paragraph" w:customStyle="1" w:styleId="87A97482CD9A4B0380D3357B05F47C0F">
    <w:name w:val="87A97482CD9A4B0380D3357B05F47C0F"/>
    <w:rsid w:val="009B6095"/>
  </w:style>
  <w:style w:type="paragraph" w:customStyle="1" w:styleId="84089DB26A684AC6809B2AE1FC446DE3">
    <w:name w:val="84089DB26A684AC6809B2AE1FC446DE3"/>
    <w:rsid w:val="009B6095"/>
  </w:style>
  <w:style w:type="paragraph" w:customStyle="1" w:styleId="F77130F420FC4A8394016A23724E4B9C">
    <w:name w:val="F77130F420FC4A8394016A23724E4B9C"/>
    <w:rsid w:val="009B6095"/>
  </w:style>
  <w:style w:type="paragraph" w:customStyle="1" w:styleId="8916C5EF1BCB4F02BE473CE71225DBAC">
    <w:name w:val="8916C5EF1BCB4F02BE473CE71225DBAC"/>
    <w:rsid w:val="009B609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D57585-0E87-4583-8F44-1DE7F0BF11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TotalTime>
  <Pages>5</Pages>
  <Words>1060</Words>
  <Characters>6048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ACADEMIA DE STUDII ECONOMICE BUCUREȘTI</Company>
  <LinksUpToDate>false</LinksUpToDate>
  <CharactersWithSpaces>7094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Calitate și testare software</dc:title>
  <dc:subject>Proiect seminar</dc:subject>
  <dc:creator>To</dc:creator>
  <cp:keywords/>
  <dc:description/>
  <cp:lastModifiedBy>Teo</cp:lastModifiedBy>
  <cp:revision>79</cp:revision>
  <dcterms:created xsi:type="dcterms:W3CDTF">2016-05-19T11:52:00Z</dcterms:created>
  <dcterms:modified xsi:type="dcterms:W3CDTF">2016-05-19T14:13:00Z</dcterms:modified>
</cp:coreProperties>
</file>