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626" w:type="pct"/>
        <w:tblInd w:w="-709" w:type="dxa"/>
        <w:tblLayout w:type="fixed"/>
        <w:tblLook w:val="01E0" w:firstRow="1" w:lastRow="1" w:firstColumn="1" w:lastColumn="1" w:noHBand="0" w:noVBand="0"/>
      </w:tblPr>
      <w:tblGrid>
        <w:gridCol w:w="1384"/>
        <w:gridCol w:w="8824"/>
      </w:tblGrid>
      <w:tr w:rsidR="009F323A" w:rsidRPr="009F323A" w14:paraId="4B547336" w14:textId="77777777" w:rsidTr="004950BC">
        <w:trPr>
          <w:trHeight w:val="1544"/>
        </w:trPr>
        <w:tc>
          <w:tcPr>
            <w:tcW w:w="678" w:type="pct"/>
          </w:tcPr>
          <w:p w14:paraId="7B630482" w14:textId="77777777" w:rsidR="0089433E" w:rsidRPr="009F323A" w:rsidRDefault="0089433E" w:rsidP="00232E54">
            <w:pPr>
              <w:tabs>
                <w:tab w:val="left" w:pos="0"/>
              </w:tabs>
              <w:spacing w:line="360" w:lineRule="auto"/>
              <w:jc w:val="center"/>
              <w:rPr>
                <w:noProof/>
                <w:color w:val="000000" w:themeColor="text1"/>
                <w:sz w:val="20"/>
                <w:lang w:val="en-US"/>
              </w:rPr>
            </w:pPr>
            <w:bookmarkStart w:id="0" w:name="_Hlk163815821"/>
            <w:bookmarkEnd w:id="0"/>
            <w:r w:rsidRPr="009F323A">
              <w:rPr>
                <w:noProof/>
                <w:color w:val="000000" w:themeColor="text1"/>
                <w:sz w:val="20"/>
              </w:rPr>
              <w:drawing>
                <wp:anchor distT="0" distB="0" distL="114300" distR="114300" simplePos="0" relativeHeight="251660288" behindDoc="0" locked="0" layoutInCell="1" allowOverlap="1" wp14:anchorId="545778E1" wp14:editId="3AC53D22">
                  <wp:simplePos x="0" y="0"/>
                  <wp:positionH relativeFrom="column">
                    <wp:posOffset>-68580</wp:posOffset>
                  </wp:positionH>
                  <wp:positionV relativeFrom="paragraph">
                    <wp:posOffset>0</wp:posOffset>
                  </wp:positionV>
                  <wp:extent cx="914400" cy="895350"/>
                  <wp:effectExtent l="0" t="0" r="0" b="0"/>
                  <wp:wrapTopAndBottom/>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anchor>
              </w:drawing>
            </w:r>
          </w:p>
        </w:tc>
        <w:tc>
          <w:tcPr>
            <w:tcW w:w="4322" w:type="pct"/>
          </w:tcPr>
          <w:p w14:paraId="20B0E65D" w14:textId="42773386" w:rsidR="0089433E" w:rsidRPr="009F323A" w:rsidRDefault="00AB60D2" w:rsidP="00AB60D2">
            <w:pPr>
              <w:tabs>
                <w:tab w:val="left" w:pos="0"/>
              </w:tabs>
              <w:spacing w:before="240"/>
              <w:rPr>
                <w:b/>
                <w:color w:val="000000" w:themeColor="text1"/>
                <w:sz w:val="38"/>
                <w:szCs w:val="38"/>
              </w:rPr>
            </w:pPr>
            <w:r w:rsidRPr="009F323A">
              <w:rPr>
                <w:noProof/>
                <w:color w:val="000000" w:themeColor="text1"/>
              </w:rPr>
              <mc:AlternateContent>
                <mc:Choice Requires="wps">
                  <w:drawing>
                    <wp:anchor distT="4294967295" distB="4294967295" distL="114300" distR="114300" simplePos="0" relativeHeight="251659264" behindDoc="0" locked="0" layoutInCell="1" allowOverlap="1" wp14:anchorId="756C8D2B" wp14:editId="6070A6A0">
                      <wp:simplePos x="0" y="0"/>
                      <wp:positionH relativeFrom="column">
                        <wp:posOffset>332740</wp:posOffset>
                      </wp:positionH>
                      <wp:positionV relativeFrom="paragraph">
                        <wp:posOffset>357505</wp:posOffset>
                      </wp:positionV>
                      <wp:extent cx="5181600" cy="41453"/>
                      <wp:effectExtent l="19050" t="19050" r="19050" b="3492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0" cy="4145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0015D"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2pt,28.15pt" to="434.2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" strokeweight="2.25pt"/>
                  </w:pict>
                </mc:Fallback>
              </mc:AlternateContent>
            </w:r>
            <w:r w:rsidR="0089433E" w:rsidRPr="009F323A">
              <w:rPr>
                <w:b/>
                <w:color w:val="000000" w:themeColor="text1"/>
                <w:sz w:val="38"/>
                <w:szCs w:val="38"/>
              </w:rPr>
              <w:t xml:space="preserve">ТЕХНИЧЕСКИ УНИВЕРСИТЕТ </w:t>
            </w:r>
            <w:r w:rsidR="00A031B1">
              <w:rPr>
                <w:b/>
                <w:color w:val="000000" w:themeColor="text1"/>
                <w:sz w:val="38"/>
                <w:szCs w:val="38"/>
                <w:lang w:val="en-US"/>
              </w:rPr>
              <w:t>-</w:t>
            </w:r>
            <w:r w:rsidR="0089433E" w:rsidRPr="009F323A">
              <w:rPr>
                <w:b/>
                <w:color w:val="000000" w:themeColor="text1"/>
                <w:sz w:val="38"/>
                <w:szCs w:val="38"/>
              </w:rPr>
              <w:t xml:space="preserve"> СОФИЯ</w:t>
            </w:r>
          </w:p>
          <w:p w14:paraId="3D82506E" w14:textId="77777777" w:rsidR="0089433E" w:rsidRPr="009F323A" w:rsidRDefault="0089433E" w:rsidP="00AB60D2">
            <w:pPr>
              <w:tabs>
                <w:tab w:val="left" w:pos="0"/>
              </w:tabs>
              <w:rPr>
                <w:b/>
                <w:color w:val="000000" w:themeColor="text1"/>
                <w:sz w:val="28"/>
                <w:szCs w:val="28"/>
              </w:rPr>
            </w:pPr>
            <w:r w:rsidRPr="009F323A">
              <w:rPr>
                <w:b/>
                <w:color w:val="000000" w:themeColor="text1"/>
                <w:sz w:val="28"/>
                <w:szCs w:val="28"/>
              </w:rPr>
              <w:t>ФАКУЛТЕТ КОМПЮТЪРНИ СИСТЕМИ И ТЕХНОЛОГИИ</w:t>
            </w:r>
          </w:p>
        </w:tc>
      </w:tr>
    </w:tbl>
    <w:p w14:paraId="01D4C400" w14:textId="77777777" w:rsidR="0089433E" w:rsidRPr="009F323A" w:rsidRDefault="0089433E" w:rsidP="00DB08A8">
      <w:pPr>
        <w:tabs>
          <w:tab w:val="left" w:pos="0"/>
        </w:tabs>
        <w:spacing w:before="0" w:beforeAutospacing="0" w:after="0" w:afterAutospacing="0" w:line="240" w:lineRule="auto"/>
        <w:ind w:firstLine="0"/>
        <w:jc w:val="left"/>
        <w:rPr>
          <w:color w:val="000000" w:themeColor="text1"/>
          <w:sz w:val="20"/>
          <w:szCs w:val="20"/>
          <w:lang w:val="ru-RU"/>
        </w:rPr>
      </w:pPr>
    </w:p>
    <w:p w14:paraId="5A6FDE42" w14:textId="77777777" w:rsidR="0089433E" w:rsidRPr="009F323A" w:rsidRDefault="0089433E" w:rsidP="00DB08A8">
      <w:pPr>
        <w:tabs>
          <w:tab w:val="left" w:pos="0"/>
        </w:tabs>
        <w:spacing w:before="0" w:beforeAutospacing="0" w:after="0" w:afterAutospacing="0" w:line="240" w:lineRule="auto"/>
        <w:ind w:firstLine="0"/>
        <w:jc w:val="left"/>
        <w:rPr>
          <w:color w:val="000000" w:themeColor="text1"/>
          <w:sz w:val="20"/>
          <w:szCs w:val="20"/>
          <w:lang w:val="ru-RU"/>
        </w:rPr>
      </w:pPr>
    </w:p>
    <w:p w14:paraId="10AE74E8" w14:textId="77777777" w:rsidR="0089433E" w:rsidRPr="009F323A" w:rsidRDefault="0089433E" w:rsidP="00DB08A8">
      <w:pPr>
        <w:tabs>
          <w:tab w:val="left" w:pos="0"/>
        </w:tabs>
        <w:spacing w:before="0" w:beforeAutospacing="0" w:after="0" w:afterAutospacing="0" w:line="240" w:lineRule="auto"/>
        <w:ind w:firstLine="0"/>
        <w:jc w:val="left"/>
        <w:rPr>
          <w:color w:val="000000" w:themeColor="text1"/>
          <w:sz w:val="20"/>
          <w:szCs w:val="20"/>
          <w:lang w:val="ru-RU"/>
        </w:rPr>
      </w:pPr>
    </w:p>
    <w:p w14:paraId="273BE159" w14:textId="77777777" w:rsidR="0089433E" w:rsidRPr="009F323A" w:rsidRDefault="0089433E" w:rsidP="00DB08A8">
      <w:pPr>
        <w:tabs>
          <w:tab w:val="left" w:pos="0"/>
        </w:tabs>
        <w:spacing w:before="0" w:beforeAutospacing="0" w:after="0" w:afterAutospacing="0" w:line="240" w:lineRule="auto"/>
        <w:ind w:firstLine="0"/>
        <w:jc w:val="left"/>
        <w:rPr>
          <w:color w:val="000000" w:themeColor="text1"/>
          <w:sz w:val="20"/>
          <w:szCs w:val="20"/>
          <w:lang w:val="ru-RU"/>
        </w:rPr>
      </w:pPr>
    </w:p>
    <w:p w14:paraId="37229651" w14:textId="77777777" w:rsidR="00880F4F" w:rsidRPr="009F323A" w:rsidRDefault="00880F4F" w:rsidP="00DB08A8">
      <w:pPr>
        <w:tabs>
          <w:tab w:val="left" w:pos="0"/>
        </w:tabs>
        <w:spacing w:before="0" w:beforeAutospacing="0" w:after="0" w:afterAutospacing="0" w:line="240" w:lineRule="auto"/>
        <w:ind w:firstLine="0"/>
        <w:jc w:val="left"/>
        <w:rPr>
          <w:color w:val="000000" w:themeColor="text1"/>
          <w:sz w:val="20"/>
          <w:szCs w:val="20"/>
          <w:lang w:val="ru-RU"/>
        </w:rPr>
      </w:pPr>
    </w:p>
    <w:p w14:paraId="43F1B540" w14:textId="77777777" w:rsidR="00F971CE" w:rsidRPr="009F323A" w:rsidRDefault="00F971CE" w:rsidP="00DB08A8">
      <w:pPr>
        <w:tabs>
          <w:tab w:val="left" w:pos="0"/>
        </w:tabs>
        <w:spacing w:before="0" w:beforeAutospacing="0" w:after="0" w:afterAutospacing="0" w:line="240" w:lineRule="auto"/>
        <w:ind w:firstLine="0"/>
        <w:jc w:val="left"/>
        <w:rPr>
          <w:color w:val="000000" w:themeColor="text1"/>
          <w:sz w:val="20"/>
          <w:szCs w:val="20"/>
          <w:lang w:val="ru-RU"/>
        </w:rPr>
      </w:pPr>
    </w:p>
    <w:p w14:paraId="44ED610A" w14:textId="77777777" w:rsidR="00880F4F" w:rsidRPr="009F323A" w:rsidRDefault="00880F4F" w:rsidP="00DB08A8">
      <w:pPr>
        <w:tabs>
          <w:tab w:val="left" w:pos="0"/>
        </w:tabs>
        <w:spacing w:before="0" w:beforeAutospacing="0" w:after="0" w:afterAutospacing="0" w:line="240" w:lineRule="auto"/>
        <w:ind w:firstLine="0"/>
        <w:jc w:val="left"/>
        <w:rPr>
          <w:color w:val="000000" w:themeColor="text1"/>
          <w:sz w:val="20"/>
          <w:szCs w:val="20"/>
          <w:lang w:val="ru-RU"/>
        </w:rPr>
      </w:pPr>
    </w:p>
    <w:p w14:paraId="61B09EA3" w14:textId="77777777" w:rsidR="00E6153E" w:rsidRPr="009F323A" w:rsidRDefault="00E6153E" w:rsidP="00DB08A8">
      <w:pPr>
        <w:tabs>
          <w:tab w:val="left" w:pos="0"/>
        </w:tabs>
        <w:spacing w:before="0" w:beforeAutospacing="0" w:after="0" w:afterAutospacing="0" w:line="240" w:lineRule="auto"/>
        <w:ind w:firstLine="0"/>
        <w:jc w:val="left"/>
        <w:rPr>
          <w:color w:val="000000" w:themeColor="text1"/>
          <w:sz w:val="20"/>
          <w:szCs w:val="20"/>
          <w:lang w:val="ru-RU"/>
        </w:rPr>
      </w:pPr>
    </w:p>
    <w:p w14:paraId="4FC2C388" w14:textId="77777777" w:rsidR="00E6153E" w:rsidRPr="009F323A" w:rsidRDefault="00E6153E" w:rsidP="00DB08A8">
      <w:pPr>
        <w:tabs>
          <w:tab w:val="left" w:pos="0"/>
        </w:tabs>
        <w:spacing w:before="0" w:beforeAutospacing="0" w:after="0" w:afterAutospacing="0" w:line="240" w:lineRule="auto"/>
        <w:ind w:firstLine="0"/>
        <w:jc w:val="left"/>
        <w:rPr>
          <w:color w:val="000000" w:themeColor="text1"/>
          <w:sz w:val="20"/>
          <w:szCs w:val="20"/>
          <w:lang w:val="ru-RU"/>
        </w:rPr>
      </w:pPr>
    </w:p>
    <w:p w14:paraId="7DD41CF5" w14:textId="77777777" w:rsidR="0089433E" w:rsidRPr="009F323A" w:rsidRDefault="0089433E" w:rsidP="00DB08A8">
      <w:pPr>
        <w:tabs>
          <w:tab w:val="left" w:pos="0"/>
        </w:tabs>
        <w:spacing w:before="0" w:beforeAutospacing="0" w:after="0" w:afterAutospacing="0" w:line="240" w:lineRule="auto"/>
        <w:ind w:firstLine="0"/>
        <w:jc w:val="left"/>
        <w:rPr>
          <w:color w:val="000000" w:themeColor="text1"/>
          <w:sz w:val="20"/>
          <w:szCs w:val="20"/>
          <w:lang w:val="ru-RU"/>
        </w:rPr>
      </w:pPr>
    </w:p>
    <w:p w14:paraId="4D67DA11" w14:textId="77777777" w:rsidR="0089433E" w:rsidRPr="009F323A" w:rsidRDefault="0089433E" w:rsidP="00DB08A8">
      <w:pPr>
        <w:tabs>
          <w:tab w:val="left" w:pos="0"/>
        </w:tabs>
        <w:spacing w:before="0" w:beforeAutospacing="0" w:after="0" w:afterAutospacing="0" w:line="240" w:lineRule="auto"/>
        <w:ind w:firstLine="0"/>
        <w:jc w:val="left"/>
        <w:rPr>
          <w:color w:val="000000" w:themeColor="text1"/>
          <w:sz w:val="20"/>
          <w:szCs w:val="20"/>
          <w:lang w:val="ru-RU"/>
        </w:rPr>
      </w:pPr>
    </w:p>
    <w:p w14:paraId="242589C8" w14:textId="77777777" w:rsidR="0089433E" w:rsidRPr="009F323A" w:rsidRDefault="0089433E" w:rsidP="00DB08A8">
      <w:pPr>
        <w:tabs>
          <w:tab w:val="left" w:pos="0"/>
        </w:tabs>
        <w:spacing w:before="0" w:beforeAutospacing="0" w:after="0" w:afterAutospacing="0" w:line="240" w:lineRule="auto"/>
        <w:ind w:firstLine="0"/>
        <w:jc w:val="left"/>
        <w:rPr>
          <w:color w:val="000000" w:themeColor="text1"/>
          <w:sz w:val="20"/>
          <w:szCs w:val="20"/>
          <w:lang w:val="ru-RU"/>
        </w:rPr>
      </w:pPr>
    </w:p>
    <w:p w14:paraId="4F237BB2" w14:textId="77777777" w:rsidR="0089433E" w:rsidRPr="009F323A" w:rsidRDefault="0089433E" w:rsidP="00DB08A8">
      <w:pPr>
        <w:tabs>
          <w:tab w:val="left" w:pos="0"/>
        </w:tabs>
        <w:spacing w:before="0" w:beforeAutospacing="0" w:after="0" w:afterAutospacing="0" w:line="240" w:lineRule="auto"/>
        <w:ind w:firstLine="0"/>
        <w:jc w:val="left"/>
        <w:rPr>
          <w:color w:val="000000" w:themeColor="text1"/>
          <w:sz w:val="20"/>
          <w:szCs w:val="20"/>
          <w:lang w:val="ru-RU"/>
        </w:rPr>
      </w:pPr>
    </w:p>
    <w:p w14:paraId="1F4D44CA" w14:textId="77777777" w:rsidR="0089433E" w:rsidRPr="009F323A" w:rsidRDefault="00907C98" w:rsidP="000B1285">
      <w:pPr>
        <w:tabs>
          <w:tab w:val="left" w:pos="0"/>
        </w:tabs>
        <w:jc w:val="center"/>
        <w:rPr>
          <w:bCs/>
          <w:caps/>
          <w:color w:val="000000" w:themeColor="text1"/>
          <w:sz w:val="34"/>
          <w:szCs w:val="34"/>
          <w:lang w:val="en-US"/>
        </w:rPr>
      </w:pPr>
      <w:bookmarkStart w:id="1" w:name="_Toc181129532"/>
      <w:bookmarkStart w:id="2" w:name="_Toc181129996"/>
      <w:bookmarkStart w:id="3" w:name="_Toc181130199"/>
      <w:bookmarkStart w:id="4" w:name="_Toc181140121"/>
      <w:bookmarkStart w:id="5" w:name="_Toc181201353"/>
      <w:bookmarkStart w:id="6" w:name="_Toc181227912"/>
      <w:bookmarkStart w:id="7" w:name="_Toc181266591"/>
      <w:r w:rsidRPr="009F323A">
        <w:rPr>
          <w:bCs/>
          <w:caps/>
          <w:color w:val="000000" w:themeColor="text1"/>
          <w:sz w:val="34"/>
          <w:szCs w:val="34"/>
        </w:rPr>
        <w:t>Р</w:t>
      </w:r>
      <w:r w:rsidR="0090508D" w:rsidRPr="009F323A">
        <w:rPr>
          <w:bCs/>
          <w:caps/>
          <w:color w:val="000000" w:themeColor="text1"/>
          <w:sz w:val="34"/>
          <w:szCs w:val="34"/>
        </w:rPr>
        <w:t>еферат</w:t>
      </w:r>
      <w:r w:rsidR="0089433E" w:rsidRPr="009F323A">
        <w:rPr>
          <w:bCs/>
          <w:caps/>
          <w:color w:val="000000" w:themeColor="text1"/>
          <w:sz w:val="34"/>
          <w:szCs w:val="34"/>
        </w:rPr>
        <w:t xml:space="preserve"> на тема</w:t>
      </w:r>
      <w:bookmarkEnd w:id="1"/>
      <w:bookmarkEnd w:id="2"/>
      <w:bookmarkEnd w:id="3"/>
      <w:bookmarkEnd w:id="4"/>
      <w:bookmarkEnd w:id="5"/>
      <w:bookmarkEnd w:id="6"/>
      <w:bookmarkEnd w:id="7"/>
    </w:p>
    <w:p w14:paraId="7254CD26" w14:textId="0E5D07EA" w:rsidR="009A278C" w:rsidRPr="009F323A" w:rsidRDefault="0089433E" w:rsidP="00E6153E">
      <w:pPr>
        <w:tabs>
          <w:tab w:val="left" w:pos="0"/>
        </w:tabs>
        <w:ind w:left="709" w:firstLine="0"/>
        <w:jc w:val="center"/>
        <w:rPr>
          <w:b/>
          <w:caps/>
          <w:color w:val="000000" w:themeColor="text1"/>
          <w:sz w:val="38"/>
          <w:szCs w:val="38"/>
          <w:lang w:val="en-US"/>
        </w:rPr>
      </w:pPr>
      <w:bookmarkStart w:id="8" w:name="_Toc181129533"/>
      <w:bookmarkStart w:id="9" w:name="_Toc181129997"/>
      <w:bookmarkStart w:id="10" w:name="_Toc181130200"/>
      <w:bookmarkStart w:id="11" w:name="_Toc181140122"/>
      <w:bookmarkStart w:id="12" w:name="_Toc181201354"/>
      <w:bookmarkStart w:id="13" w:name="_Toc181227913"/>
      <w:bookmarkStart w:id="14" w:name="_Toc181266592"/>
      <w:r w:rsidRPr="009F323A">
        <w:rPr>
          <w:b/>
          <w:caps/>
          <w:color w:val="000000" w:themeColor="text1"/>
          <w:sz w:val="38"/>
          <w:szCs w:val="38"/>
          <w:lang w:val="en-US"/>
        </w:rPr>
        <w:t>“</w:t>
      </w:r>
      <w:r w:rsidR="00F971CE" w:rsidRPr="009F323A">
        <w:rPr>
          <w:b/>
          <w:caps/>
          <w:color w:val="000000" w:themeColor="text1"/>
          <w:sz w:val="38"/>
          <w:szCs w:val="38"/>
        </w:rPr>
        <w:t>вИДОВЕ 3</w:t>
      </w:r>
      <w:r w:rsidR="00F971CE" w:rsidRPr="009F323A">
        <w:rPr>
          <w:b/>
          <w:caps/>
          <w:color w:val="000000" w:themeColor="text1"/>
          <w:sz w:val="38"/>
          <w:szCs w:val="38"/>
          <w:lang w:val="en-US"/>
        </w:rPr>
        <w:t xml:space="preserve">D </w:t>
      </w:r>
      <w:r w:rsidR="00F971CE" w:rsidRPr="009F323A">
        <w:rPr>
          <w:b/>
          <w:caps/>
          <w:color w:val="000000" w:themeColor="text1"/>
          <w:sz w:val="38"/>
          <w:szCs w:val="38"/>
        </w:rPr>
        <w:t>ПРИНТЕРИ – УСТРОЙСТВА И ХАРАКТЕРИСТИКИ</w:t>
      </w:r>
      <w:r w:rsidRPr="009F323A">
        <w:rPr>
          <w:b/>
          <w:caps/>
          <w:color w:val="000000" w:themeColor="text1"/>
          <w:sz w:val="38"/>
          <w:szCs w:val="38"/>
          <w:lang w:val="en-US"/>
        </w:rPr>
        <w:t>”</w:t>
      </w:r>
      <w:bookmarkEnd w:id="8"/>
      <w:bookmarkEnd w:id="9"/>
      <w:bookmarkEnd w:id="10"/>
      <w:bookmarkEnd w:id="11"/>
      <w:bookmarkEnd w:id="12"/>
      <w:bookmarkEnd w:id="13"/>
      <w:bookmarkEnd w:id="14"/>
    </w:p>
    <w:p w14:paraId="3A4F2DDB" w14:textId="77777777" w:rsidR="0089433E" w:rsidRPr="009F323A" w:rsidRDefault="0089433E" w:rsidP="00DB08A8">
      <w:pPr>
        <w:spacing w:before="0" w:beforeAutospacing="0" w:after="0" w:afterAutospacing="0" w:line="240" w:lineRule="auto"/>
        <w:jc w:val="center"/>
        <w:rPr>
          <w:b/>
          <w:color w:val="000000" w:themeColor="text1"/>
          <w:sz w:val="32"/>
          <w:szCs w:val="36"/>
          <w:lang w:val="en-US"/>
        </w:rPr>
      </w:pPr>
      <w:r w:rsidRPr="009F323A">
        <w:rPr>
          <w:b/>
          <w:color w:val="000000" w:themeColor="text1"/>
          <w:sz w:val="32"/>
          <w:szCs w:val="36"/>
        </w:rPr>
        <w:t>Дисциплина: „</w:t>
      </w:r>
      <w:r w:rsidR="00907C98" w:rsidRPr="009F323A">
        <w:rPr>
          <w:b/>
          <w:color w:val="000000" w:themeColor="text1"/>
          <w:sz w:val="32"/>
          <w:szCs w:val="36"/>
        </w:rPr>
        <w:t>Цифрови</w:t>
      </w:r>
      <w:r w:rsidR="005D63A1" w:rsidRPr="009F323A">
        <w:rPr>
          <w:b/>
          <w:color w:val="000000" w:themeColor="text1"/>
          <w:sz w:val="32"/>
          <w:szCs w:val="36"/>
        </w:rPr>
        <w:t xml:space="preserve"> интегрални технологии</w:t>
      </w:r>
      <w:r w:rsidRPr="009F323A">
        <w:rPr>
          <w:b/>
          <w:color w:val="000000" w:themeColor="text1"/>
          <w:sz w:val="32"/>
          <w:szCs w:val="36"/>
        </w:rPr>
        <w:t>”</w:t>
      </w:r>
    </w:p>
    <w:p w14:paraId="0A9EF890" w14:textId="77777777" w:rsidR="00724010" w:rsidRPr="009F323A" w:rsidRDefault="00724010" w:rsidP="00724010">
      <w:pPr>
        <w:tabs>
          <w:tab w:val="left" w:pos="0"/>
        </w:tabs>
        <w:spacing w:before="0" w:beforeAutospacing="0" w:after="0" w:afterAutospacing="0" w:line="240" w:lineRule="auto"/>
        <w:ind w:firstLine="0"/>
        <w:jc w:val="left"/>
        <w:rPr>
          <w:color w:val="000000" w:themeColor="text1"/>
          <w:sz w:val="20"/>
          <w:szCs w:val="20"/>
          <w:lang w:val="ru-RU"/>
        </w:rPr>
      </w:pPr>
    </w:p>
    <w:p w14:paraId="0FB2632A" w14:textId="77777777" w:rsidR="00724010" w:rsidRPr="009F323A" w:rsidRDefault="00724010" w:rsidP="00724010">
      <w:pPr>
        <w:tabs>
          <w:tab w:val="left" w:pos="0"/>
        </w:tabs>
        <w:spacing w:before="0" w:beforeAutospacing="0" w:after="0" w:afterAutospacing="0" w:line="240" w:lineRule="auto"/>
        <w:ind w:firstLine="0"/>
        <w:jc w:val="left"/>
        <w:rPr>
          <w:color w:val="000000" w:themeColor="text1"/>
          <w:sz w:val="20"/>
          <w:szCs w:val="20"/>
          <w:lang w:val="ru-RU"/>
        </w:rPr>
      </w:pPr>
    </w:p>
    <w:p w14:paraId="4992F43C" w14:textId="77777777" w:rsidR="00E6153E" w:rsidRPr="009F323A" w:rsidRDefault="00E6153E" w:rsidP="00DB08A8">
      <w:pPr>
        <w:tabs>
          <w:tab w:val="left" w:pos="0"/>
        </w:tabs>
        <w:spacing w:before="0" w:beforeAutospacing="0" w:after="0" w:afterAutospacing="0" w:line="240" w:lineRule="auto"/>
        <w:ind w:firstLine="0"/>
        <w:jc w:val="left"/>
        <w:rPr>
          <w:color w:val="000000" w:themeColor="text1"/>
          <w:sz w:val="20"/>
          <w:szCs w:val="20"/>
          <w:lang w:val="ru-RU"/>
        </w:rPr>
      </w:pPr>
    </w:p>
    <w:p w14:paraId="25B0818F" w14:textId="77777777" w:rsidR="00041401" w:rsidRPr="009F323A" w:rsidRDefault="00041401" w:rsidP="00041401">
      <w:pPr>
        <w:tabs>
          <w:tab w:val="left" w:pos="0"/>
        </w:tabs>
        <w:spacing w:before="0" w:beforeAutospacing="0" w:after="0" w:afterAutospacing="0" w:line="240" w:lineRule="auto"/>
        <w:ind w:firstLine="0"/>
        <w:jc w:val="left"/>
        <w:rPr>
          <w:color w:val="000000" w:themeColor="text1"/>
          <w:sz w:val="20"/>
          <w:szCs w:val="20"/>
          <w:lang w:val="ru-RU"/>
        </w:rPr>
      </w:pPr>
    </w:p>
    <w:p w14:paraId="7F6703AB" w14:textId="77777777" w:rsidR="00041401" w:rsidRPr="009F323A" w:rsidRDefault="00041401" w:rsidP="00041401">
      <w:pPr>
        <w:tabs>
          <w:tab w:val="left" w:pos="0"/>
        </w:tabs>
        <w:spacing w:before="0" w:beforeAutospacing="0" w:after="0" w:afterAutospacing="0" w:line="240" w:lineRule="auto"/>
        <w:ind w:firstLine="0"/>
        <w:jc w:val="left"/>
        <w:rPr>
          <w:color w:val="000000" w:themeColor="text1"/>
          <w:sz w:val="20"/>
          <w:szCs w:val="20"/>
          <w:lang w:val="ru-RU"/>
        </w:rPr>
      </w:pPr>
    </w:p>
    <w:p w14:paraId="2E04A438" w14:textId="77777777" w:rsidR="00EC3B0E" w:rsidRPr="009F323A" w:rsidRDefault="00EC3B0E" w:rsidP="00041401">
      <w:pPr>
        <w:tabs>
          <w:tab w:val="left" w:pos="0"/>
        </w:tabs>
        <w:spacing w:before="0" w:beforeAutospacing="0" w:after="0" w:afterAutospacing="0" w:line="240" w:lineRule="auto"/>
        <w:ind w:firstLine="0"/>
        <w:jc w:val="left"/>
        <w:rPr>
          <w:color w:val="000000" w:themeColor="text1"/>
          <w:sz w:val="20"/>
          <w:szCs w:val="20"/>
          <w:lang w:val="ru-RU"/>
        </w:rPr>
      </w:pPr>
    </w:p>
    <w:p w14:paraId="031CBDCE" w14:textId="77777777" w:rsidR="00041401" w:rsidRPr="009F323A" w:rsidRDefault="00041401" w:rsidP="00041401">
      <w:pPr>
        <w:tabs>
          <w:tab w:val="left" w:pos="0"/>
        </w:tabs>
        <w:spacing w:before="0" w:beforeAutospacing="0" w:after="0" w:afterAutospacing="0" w:line="240" w:lineRule="auto"/>
        <w:ind w:firstLine="0"/>
        <w:jc w:val="left"/>
        <w:rPr>
          <w:color w:val="000000" w:themeColor="text1"/>
          <w:sz w:val="20"/>
          <w:szCs w:val="20"/>
          <w:lang w:val="ru-RU"/>
        </w:rPr>
      </w:pPr>
    </w:p>
    <w:p w14:paraId="00AA49ED" w14:textId="77777777" w:rsidR="00880F4F" w:rsidRPr="00A61E93" w:rsidRDefault="00880F4F" w:rsidP="00041401">
      <w:pPr>
        <w:tabs>
          <w:tab w:val="left" w:pos="0"/>
        </w:tabs>
        <w:spacing w:before="0" w:beforeAutospacing="0" w:after="0" w:afterAutospacing="0" w:line="240" w:lineRule="auto"/>
        <w:ind w:firstLine="0"/>
        <w:jc w:val="left"/>
        <w:rPr>
          <w:color w:val="000000" w:themeColor="text1"/>
          <w:sz w:val="20"/>
          <w:szCs w:val="20"/>
          <w:lang w:val="en-US"/>
        </w:rPr>
      </w:pPr>
    </w:p>
    <w:p w14:paraId="1FE2C485" w14:textId="77777777" w:rsidR="00E6153E" w:rsidRPr="009F323A" w:rsidRDefault="00E6153E" w:rsidP="00DB08A8">
      <w:pPr>
        <w:tabs>
          <w:tab w:val="left" w:pos="0"/>
        </w:tabs>
        <w:spacing w:before="0" w:beforeAutospacing="0" w:after="0" w:afterAutospacing="0" w:line="240" w:lineRule="auto"/>
        <w:ind w:firstLine="0"/>
        <w:jc w:val="left"/>
        <w:rPr>
          <w:color w:val="000000" w:themeColor="text1"/>
          <w:sz w:val="20"/>
          <w:szCs w:val="20"/>
          <w:lang w:val="ru-RU"/>
        </w:rPr>
      </w:pPr>
    </w:p>
    <w:p w14:paraId="5999EE5D" w14:textId="77777777" w:rsidR="00E6153E" w:rsidRPr="009F323A" w:rsidRDefault="00E6153E" w:rsidP="00DB08A8">
      <w:pPr>
        <w:tabs>
          <w:tab w:val="left" w:pos="0"/>
        </w:tabs>
        <w:spacing w:before="0" w:beforeAutospacing="0" w:after="0" w:afterAutospacing="0" w:line="240" w:lineRule="auto"/>
        <w:ind w:firstLine="0"/>
        <w:jc w:val="left"/>
        <w:rPr>
          <w:color w:val="000000" w:themeColor="text1"/>
          <w:sz w:val="20"/>
          <w:szCs w:val="20"/>
          <w:lang w:val="ru-R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F323A" w:rsidRPr="009F323A" w14:paraId="1D33BBED" w14:textId="77777777" w:rsidTr="00724010">
        <w:tc>
          <w:tcPr>
            <w:tcW w:w="4531" w:type="dxa"/>
          </w:tcPr>
          <w:p w14:paraId="015A3A7F" w14:textId="77777777" w:rsidR="00FD32C0" w:rsidRPr="009F323A" w:rsidRDefault="00C42CB1" w:rsidP="00563AAC">
            <w:pPr>
              <w:tabs>
                <w:tab w:val="left" w:pos="0"/>
              </w:tabs>
              <w:spacing w:before="0" w:beforeAutospacing="0" w:after="0" w:afterAutospacing="0"/>
              <w:ind w:firstLine="0"/>
              <w:jc w:val="left"/>
              <w:rPr>
                <w:color w:val="000000" w:themeColor="text1"/>
                <w:sz w:val="20"/>
                <w:szCs w:val="20"/>
                <w:lang w:val="ru-RU"/>
              </w:rPr>
            </w:pPr>
            <w:r w:rsidRPr="009F323A">
              <w:rPr>
                <w:b/>
                <w:i/>
                <w:color w:val="000000" w:themeColor="text1"/>
                <w:sz w:val="32"/>
                <w:szCs w:val="32"/>
              </w:rPr>
              <w:t>Изготвил</w:t>
            </w:r>
            <w:r w:rsidR="00220F79" w:rsidRPr="009F323A">
              <w:rPr>
                <w:b/>
                <w:i/>
                <w:color w:val="000000" w:themeColor="text1"/>
                <w:sz w:val="32"/>
                <w:szCs w:val="32"/>
              </w:rPr>
              <w:t>а</w:t>
            </w:r>
            <w:r w:rsidRPr="009F323A">
              <w:rPr>
                <w:i/>
                <w:color w:val="000000" w:themeColor="text1"/>
                <w:sz w:val="32"/>
                <w:szCs w:val="32"/>
              </w:rPr>
              <w:t>:</w:t>
            </w:r>
          </w:p>
        </w:tc>
        <w:tc>
          <w:tcPr>
            <w:tcW w:w="4531" w:type="dxa"/>
          </w:tcPr>
          <w:p w14:paraId="7D82C7B1" w14:textId="77777777" w:rsidR="00FD32C0" w:rsidRPr="009F323A" w:rsidRDefault="00C42CB1" w:rsidP="00E6153E">
            <w:pPr>
              <w:tabs>
                <w:tab w:val="left" w:pos="0"/>
              </w:tabs>
              <w:spacing w:before="0" w:beforeAutospacing="0" w:after="0" w:afterAutospacing="0"/>
              <w:ind w:firstLine="0"/>
              <w:jc w:val="right"/>
              <w:rPr>
                <w:color w:val="000000" w:themeColor="text1"/>
                <w:sz w:val="20"/>
                <w:szCs w:val="20"/>
                <w:lang w:val="ru-RU"/>
              </w:rPr>
            </w:pPr>
            <w:r w:rsidRPr="009F323A">
              <w:rPr>
                <w:b/>
                <w:i/>
                <w:color w:val="000000" w:themeColor="text1"/>
                <w:sz w:val="32"/>
                <w:szCs w:val="32"/>
              </w:rPr>
              <w:t>Преподавател</w:t>
            </w:r>
            <w:r w:rsidR="00E6153E" w:rsidRPr="009F323A">
              <w:rPr>
                <w:b/>
                <w:i/>
                <w:color w:val="000000" w:themeColor="text1"/>
                <w:sz w:val="32"/>
                <w:szCs w:val="32"/>
              </w:rPr>
              <w:t>:</w:t>
            </w:r>
          </w:p>
        </w:tc>
      </w:tr>
      <w:tr w:rsidR="009F323A" w:rsidRPr="009F323A" w14:paraId="2BF7FDC7" w14:textId="77777777" w:rsidTr="00724010">
        <w:tc>
          <w:tcPr>
            <w:tcW w:w="4531" w:type="dxa"/>
          </w:tcPr>
          <w:p w14:paraId="64BD4465" w14:textId="77777777" w:rsidR="00FD32C0" w:rsidRPr="009F323A" w:rsidRDefault="00220F79" w:rsidP="00220F79">
            <w:pPr>
              <w:tabs>
                <w:tab w:val="left" w:pos="0"/>
              </w:tabs>
              <w:spacing w:before="0" w:beforeAutospacing="0" w:after="0" w:afterAutospacing="0"/>
              <w:ind w:firstLine="0"/>
              <w:jc w:val="left"/>
              <w:rPr>
                <w:color w:val="000000" w:themeColor="text1"/>
                <w:sz w:val="20"/>
                <w:szCs w:val="20"/>
                <w:lang w:val="ru-RU"/>
              </w:rPr>
            </w:pPr>
            <w:r w:rsidRPr="009F323A">
              <w:rPr>
                <w:i/>
                <w:iCs/>
                <w:color w:val="000000" w:themeColor="text1"/>
                <w:sz w:val="32"/>
                <w:szCs w:val="32"/>
              </w:rPr>
              <w:t>Теодора Димитрова</w:t>
            </w:r>
          </w:p>
        </w:tc>
        <w:tc>
          <w:tcPr>
            <w:tcW w:w="4531" w:type="dxa"/>
          </w:tcPr>
          <w:p w14:paraId="4BF5B39A" w14:textId="2B016813" w:rsidR="00FD32C0" w:rsidRPr="009F323A" w:rsidRDefault="00A61E93" w:rsidP="00E6153E">
            <w:pPr>
              <w:tabs>
                <w:tab w:val="left" w:pos="0"/>
              </w:tabs>
              <w:spacing w:before="0" w:beforeAutospacing="0" w:after="0" w:afterAutospacing="0"/>
              <w:ind w:firstLine="0"/>
              <w:jc w:val="right"/>
              <w:rPr>
                <w:color w:val="000000" w:themeColor="text1"/>
                <w:sz w:val="20"/>
                <w:szCs w:val="20"/>
                <w:lang w:val="ru-RU"/>
              </w:rPr>
            </w:pPr>
            <w:r w:rsidRPr="00A61E93">
              <w:rPr>
                <w:i/>
                <w:iCs/>
                <w:color w:val="000000" w:themeColor="text1"/>
                <w:sz w:val="32"/>
                <w:szCs w:val="32"/>
              </w:rPr>
              <w:t>гл. ас. д-р инж.</w:t>
            </w:r>
            <w:r>
              <w:rPr>
                <w:i/>
                <w:iCs/>
                <w:color w:val="000000" w:themeColor="text1"/>
                <w:sz w:val="32"/>
                <w:szCs w:val="32"/>
                <w:lang w:val="en-US"/>
              </w:rPr>
              <w:t xml:space="preserve"> </w:t>
            </w:r>
            <w:r>
              <w:rPr>
                <w:i/>
                <w:iCs/>
                <w:color w:val="000000" w:themeColor="text1"/>
                <w:sz w:val="32"/>
                <w:szCs w:val="32"/>
                <w:lang w:val="en-US"/>
              </w:rPr>
              <w:br/>
            </w:r>
            <w:r w:rsidR="00C42CB1" w:rsidRPr="009F323A">
              <w:rPr>
                <w:i/>
                <w:iCs/>
                <w:color w:val="000000" w:themeColor="text1"/>
                <w:sz w:val="32"/>
                <w:szCs w:val="32"/>
              </w:rPr>
              <w:t>Радостин</w:t>
            </w:r>
            <w:r w:rsidR="00C42CB1" w:rsidRPr="009F323A">
              <w:rPr>
                <w:b/>
                <w:color w:val="000000" w:themeColor="text1"/>
                <w:sz w:val="36"/>
                <w:szCs w:val="36"/>
              </w:rPr>
              <w:t xml:space="preserve"> </w:t>
            </w:r>
            <w:r w:rsidR="00C42CB1" w:rsidRPr="009F323A">
              <w:rPr>
                <w:i/>
                <w:iCs/>
                <w:color w:val="000000" w:themeColor="text1"/>
                <w:sz w:val="32"/>
                <w:szCs w:val="32"/>
              </w:rPr>
              <w:t>Русев</w:t>
            </w:r>
          </w:p>
        </w:tc>
      </w:tr>
      <w:tr w:rsidR="009F323A" w:rsidRPr="009F323A" w14:paraId="22B2A3DC" w14:textId="77777777" w:rsidTr="00724010">
        <w:tc>
          <w:tcPr>
            <w:tcW w:w="4531" w:type="dxa"/>
          </w:tcPr>
          <w:p w14:paraId="63CF852C" w14:textId="77777777" w:rsidR="00FD32C0" w:rsidRPr="009F323A" w:rsidRDefault="00C42CB1" w:rsidP="00DB08A8">
            <w:pPr>
              <w:tabs>
                <w:tab w:val="left" w:pos="0"/>
              </w:tabs>
              <w:spacing w:before="0" w:beforeAutospacing="0" w:after="0" w:afterAutospacing="0"/>
              <w:ind w:firstLine="0"/>
              <w:jc w:val="left"/>
              <w:rPr>
                <w:color w:val="000000" w:themeColor="text1"/>
                <w:sz w:val="20"/>
                <w:szCs w:val="20"/>
                <w:lang w:val="ru-RU"/>
              </w:rPr>
            </w:pPr>
            <w:r w:rsidRPr="009F323A">
              <w:rPr>
                <w:i/>
                <w:iCs/>
                <w:color w:val="000000" w:themeColor="text1"/>
                <w:sz w:val="32"/>
                <w:szCs w:val="32"/>
              </w:rPr>
              <w:t>Специалност: КСИ</w:t>
            </w:r>
          </w:p>
        </w:tc>
        <w:tc>
          <w:tcPr>
            <w:tcW w:w="4531" w:type="dxa"/>
          </w:tcPr>
          <w:p w14:paraId="2B34C692" w14:textId="77777777" w:rsidR="00FD32C0" w:rsidRPr="009F323A" w:rsidRDefault="00FD32C0" w:rsidP="00E6153E">
            <w:pPr>
              <w:tabs>
                <w:tab w:val="left" w:pos="0"/>
              </w:tabs>
              <w:spacing w:before="0" w:beforeAutospacing="0" w:after="0" w:afterAutospacing="0"/>
              <w:ind w:firstLine="0"/>
              <w:jc w:val="right"/>
              <w:rPr>
                <w:color w:val="000000" w:themeColor="text1"/>
                <w:sz w:val="20"/>
                <w:szCs w:val="20"/>
                <w:lang w:val="ru-RU"/>
              </w:rPr>
            </w:pPr>
          </w:p>
        </w:tc>
      </w:tr>
      <w:tr w:rsidR="009F323A" w:rsidRPr="009F323A" w14:paraId="78145268" w14:textId="77777777" w:rsidTr="00724010">
        <w:tc>
          <w:tcPr>
            <w:tcW w:w="4531" w:type="dxa"/>
          </w:tcPr>
          <w:p w14:paraId="3A44FA13" w14:textId="77777777" w:rsidR="00FD32C0" w:rsidRPr="009F323A" w:rsidRDefault="00C42CB1" w:rsidP="00DB08A8">
            <w:pPr>
              <w:tabs>
                <w:tab w:val="left" w:pos="0"/>
              </w:tabs>
              <w:spacing w:before="0" w:beforeAutospacing="0" w:after="0" w:afterAutospacing="0"/>
              <w:ind w:firstLine="0"/>
              <w:jc w:val="left"/>
              <w:rPr>
                <w:color w:val="000000" w:themeColor="text1"/>
                <w:sz w:val="20"/>
                <w:szCs w:val="20"/>
                <w:lang w:val="ru-RU"/>
              </w:rPr>
            </w:pPr>
            <w:r w:rsidRPr="009F323A">
              <w:rPr>
                <w:i/>
                <w:iCs/>
                <w:color w:val="000000" w:themeColor="text1"/>
                <w:sz w:val="32"/>
                <w:szCs w:val="32"/>
              </w:rPr>
              <w:t>Група: 40</w:t>
            </w:r>
            <w:r w:rsidRPr="009F323A">
              <w:rPr>
                <w:i/>
                <w:iCs/>
                <w:color w:val="000000" w:themeColor="text1"/>
                <w:sz w:val="32"/>
                <w:szCs w:val="32"/>
                <w:vertAlign w:val="superscript"/>
              </w:rPr>
              <w:t>Б</w:t>
            </w:r>
            <w:r w:rsidRPr="009F323A">
              <w:rPr>
                <w:i/>
                <w:iCs/>
                <w:color w:val="000000" w:themeColor="text1"/>
                <w:sz w:val="32"/>
                <w:szCs w:val="32"/>
              </w:rPr>
              <w:t xml:space="preserve"> </w:t>
            </w:r>
            <w:proofErr w:type="spellStart"/>
            <w:r w:rsidRPr="009F323A">
              <w:rPr>
                <w:i/>
                <w:iCs/>
                <w:color w:val="000000" w:themeColor="text1"/>
                <w:sz w:val="32"/>
                <w:szCs w:val="32"/>
              </w:rPr>
              <w:t>гр</w:t>
            </w:r>
            <w:proofErr w:type="spellEnd"/>
            <w:r w:rsidRPr="009F323A">
              <w:rPr>
                <w:i/>
                <w:iCs/>
                <w:color w:val="000000" w:themeColor="text1"/>
                <w:sz w:val="32"/>
                <w:szCs w:val="32"/>
                <w:lang w:val="en-US"/>
              </w:rPr>
              <w:t>.</w:t>
            </w:r>
          </w:p>
        </w:tc>
        <w:tc>
          <w:tcPr>
            <w:tcW w:w="4531" w:type="dxa"/>
          </w:tcPr>
          <w:p w14:paraId="033A8BDD" w14:textId="77777777" w:rsidR="00FD32C0" w:rsidRPr="009F323A" w:rsidRDefault="00FD32C0" w:rsidP="00E6153E">
            <w:pPr>
              <w:tabs>
                <w:tab w:val="left" w:pos="0"/>
              </w:tabs>
              <w:spacing w:before="0" w:beforeAutospacing="0" w:after="0" w:afterAutospacing="0"/>
              <w:ind w:firstLine="0"/>
              <w:jc w:val="right"/>
              <w:rPr>
                <w:color w:val="000000" w:themeColor="text1"/>
                <w:sz w:val="20"/>
                <w:szCs w:val="20"/>
                <w:lang w:val="ru-RU"/>
              </w:rPr>
            </w:pPr>
          </w:p>
        </w:tc>
      </w:tr>
      <w:tr w:rsidR="00C42CB1" w:rsidRPr="009F323A" w14:paraId="0E68640A" w14:textId="77777777" w:rsidTr="00724010">
        <w:tc>
          <w:tcPr>
            <w:tcW w:w="4531" w:type="dxa"/>
          </w:tcPr>
          <w:p w14:paraId="3EAA57AB" w14:textId="77777777" w:rsidR="00C42CB1" w:rsidRPr="009F323A" w:rsidRDefault="00C42CB1" w:rsidP="00007EA4">
            <w:pPr>
              <w:tabs>
                <w:tab w:val="left" w:pos="0"/>
              </w:tabs>
              <w:spacing w:before="0" w:beforeAutospacing="0" w:after="0" w:afterAutospacing="0"/>
              <w:ind w:firstLine="0"/>
              <w:jc w:val="left"/>
              <w:rPr>
                <w:i/>
                <w:iCs/>
                <w:color w:val="000000" w:themeColor="text1"/>
                <w:sz w:val="32"/>
                <w:szCs w:val="32"/>
              </w:rPr>
            </w:pPr>
            <w:r w:rsidRPr="009F323A">
              <w:rPr>
                <w:i/>
                <w:iCs/>
                <w:color w:val="000000" w:themeColor="text1"/>
                <w:sz w:val="32"/>
                <w:szCs w:val="32"/>
              </w:rPr>
              <w:t>Факултетен №121222</w:t>
            </w:r>
            <w:r w:rsidR="00007EA4" w:rsidRPr="009F323A">
              <w:rPr>
                <w:i/>
                <w:iCs/>
                <w:color w:val="000000" w:themeColor="text1"/>
                <w:sz w:val="32"/>
                <w:szCs w:val="32"/>
              </w:rPr>
              <w:t>1</w:t>
            </w:r>
            <w:r w:rsidR="003A7195" w:rsidRPr="009F323A">
              <w:rPr>
                <w:i/>
                <w:iCs/>
                <w:color w:val="000000" w:themeColor="text1"/>
                <w:sz w:val="32"/>
                <w:szCs w:val="32"/>
              </w:rPr>
              <w:t>3</w:t>
            </w:r>
            <w:r w:rsidR="00007EA4" w:rsidRPr="009F323A">
              <w:rPr>
                <w:i/>
                <w:iCs/>
                <w:color w:val="000000" w:themeColor="text1"/>
                <w:sz w:val="32"/>
                <w:szCs w:val="32"/>
              </w:rPr>
              <w:t>6</w:t>
            </w:r>
          </w:p>
        </w:tc>
        <w:tc>
          <w:tcPr>
            <w:tcW w:w="4531" w:type="dxa"/>
          </w:tcPr>
          <w:p w14:paraId="27F21DA7" w14:textId="77777777" w:rsidR="00C42CB1" w:rsidRPr="009F323A" w:rsidRDefault="00C42CB1" w:rsidP="00E6153E">
            <w:pPr>
              <w:tabs>
                <w:tab w:val="left" w:pos="0"/>
              </w:tabs>
              <w:spacing w:before="0" w:beforeAutospacing="0" w:after="0" w:afterAutospacing="0"/>
              <w:ind w:firstLine="0"/>
              <w:jc w:val="right"/>
              <w:rPr>
                <w:color w:val="000000" w:themeColor="text1"/>
                <w:sz w:val="20"/>
                <w:szCs w:val="20"/>
                <w:lang w:val="ru-RU"/>
              </w:rPr>
            </w:pPr>
          </w:p>
        </w:tc>
      </w:tr>
    </w:tbl>
    <w:p w14:paraId="55D29B57" w14:textId="77777777" w:rsidR="00041401" w:rsidRPr="009F323A" w:rsidRDefault="00041401" w:rsidP="00DB08A8">
      <w:pPr>
        <w:tabs>
          <w:tab w:val="left" w:pos="0"/>
        </w:tabs>
        <w:spacing w:before="0" w:beforeAutospacing="0" w:after="0" w:afterAutospacing="0" w:line="240" w:lineRule="auto"/>
        <w:ind w:firstLine="0"/>
        <w:jc w:val="left"/>
        <w:rPr>
          <w:color w:val="000000" w:themeColor="text1"/>
          <w:sz w:val="20"/>
          <w:szCs w:val="20"/>
          <w:lang w:val="ru-RU"/>
        </w:rPr>
      </w:pPr>
    </w:p>
    <w:p w14:paraId="1BA50234" w14:textId="77777777" w:rsidR="00F971CE" w:rsidRPr="009F323A" w:rsidRDefault="00F971CE" w:rsidP="00DB08A8">
      <w:pPr>
        <w:tabs>
          <w:tab w:val="left" w:pos="0"/>
        </w:tabs>
        <w:spacing w:before="0" w:beforeAutospacing="0" w:after="0" w:afterAutospacing="0" w:line="240" w:lineRule="auto"/>
        <w:ind w:firstLine="0"/>
        <w:jc w:val="left"/>
        <w:rPr>
          <w:color w:val="000000" w:themeColor="text1"/>
          <w:sz w:val="20"/>
          <w:szCs w:val="20"/>
          <w:lang w:val="ru-RU"/>
        </w:rPr>
      </w:pPr>
    </w:p>
    <w:p w14:paraId="05934E6C" w14:textId="77777777" w:rsidR="00F971CE" w:rsidRPr="009F323A" w:rsidRDefault="00F971CE" w:rsidP="00DB08A8">
      <w:pPr>
        <w:tabs>
          <w:tab w:val="left" w:pos="0"/>
        </w:tabs>
        <w:spacing w:before="0" w:beforeAutospacing="0" w:after="0" w:afterAutospacing="0" w:line="240" w:lineRule="auto"/>
        <w:ind w:firstLine="0"/>
        <w:jc w:val="left"/>
        <w:rPr>
          <w:color w:val="000000" w:themeColor="text1"/>
          <w:sz w:val="20"/>
          <w:szCs w:val="20"/>
          <w:lang w:val="ru-RU"/>
        </w:rPr>
      </w:pPr>
    </w:p>
    <w:p w14:paraId="112B72E5" w14:textId="77777777" w:rsidR="00F971CE" w:rsidRPr="009F323A" w:rsidRDefault="00F971CE" w:rsidP="00DB08A8">
      <w:pPr>
        <w:tabs>
          <w:tab w:val="left" w:pos="0"/>
        </w:tabs>
        <w:spacing w:before="0" w:beforeAutospacing="0" w:after="0" w:afterAutospacing="0" w:line="240" w:lineRule="auto"/>
        <w:ind w:firstLine="0"/>
        <w:jc w:val="left"/>
        <w:rPr>
          <w:color w:val="000000" w:themeColor="text1"/>
          <w:sz w:val="20"/>
          <w:szCs w:val="20"/>
          <w:lang w:val="ru-RU"/>
        </w:rPr>
      </w:pPr>
    </w:p>
    <w:p w14:paraId="1560C208" w14:textId="77777777" w:rsidR="00F971CE" w:rsidRPr="009F323A" w:rsidRDefault="00F971CE" w:rsidP="00DB08A8">
      <w:pPr>
        <w:tabs>
          <w:tab w:val="left" w:pos="0"/>
        </w:tabs>
        <w:spacing w:before="0" w:beforeAutospacing="0" w:after="0" w:afterAutospacing="0" w:line="240" w:lineRule="auto"/>
        <w:ind w:firstLine="0"/>
        <w:jc w:val="left"/>
        <w:rPr>
          <w:color w:val="000000" w:themeColor="text1"/>
          <w:sz w:val="20"/>
          <w:szCs w:val="20"/>
          <w:lang w:val="ru-RU"/>
        </w:rPr>
      </w:pPr>
    </w:p>
    <w:p w14:paraId="6F0D4E11" w14:textId="77777777" w:rsidR="00F971CE" w:rsidRPr="009F323A" w:rsidRDefault="00F971CE" w:rsidP="00DB08A8">
      <w:pPr>
        <w:tabs>
          <w:tab w:val="left" w:pos="0"/>
        </w:tabs>
        <w:spacing w:before="0" w:beforeAutospacing="0" w:after="0" w:afterAutospacing="0" w:line="240" w:lineRule="auto"/>
        <w:ind w:firstLine="0"/>
        <w:jc w:val="left"/>
        <w:rPr>
          <w:color w:val="000000" w:themeColor="text1"/>
          <w:sz w:val="20"/>
          <w:szCs w:val="20"/>
          <w:lang w:val="ru-RU"/>
        </w:rPr>
      </w:pPr>
    </w:p>
    <w:p w14:paraId="4E07FC56" w14:textId="135D195C" w:rsidR="00DB08A8" w:rsidRPr="009F323A" w:rsidRDefault="0089433E" w:rsidP="00F971CE">
      <w:pPr>
        <w:tabs>
          <w:tab w:val="left" w:pos="0"/>
        </w:tabs>
        <w:jc w:val="center"/>
        <w:rPr>
          <w:b/>
          <w:color w:val="000000" w:themeColor="text1"/>
          <w:sz w:val="28"/>
          <w:szCs w:val="28"/>
        </w:rPr>
      </w:pPr>
      <w:r w:rsidRPr="009F323A">
        <w:rPr>
          <w:b/>
          <w:color w:val="000000" w:themeColor="text1"/>
          <w:sz w:val="28"/>
          <w:szCs w:val="28"/>
          <w:lang w:val="ru-RU"/>
        </w:rPr>
        <w:t>София, 20</w:t>
      </w:r>
      <w:r w:rsidR="004950BC" w:rsidRPr="009F323A">
        <w:rPr>
          <w:b/>
          <w:color w:val="000000" w:themeColor="text1"/>
          <w:sz w:val="28"/>
          <w:szCs w:val="28"/>
          <w:lang w:val="en-US"/>
        </w:rPr>
        <w:t>2</w:t>
      </w:r>
      <w:r w:rsidR="00007EA4" w:rsidRPr="009F323A">
        <w:rPr>
          <w:b/>
          <w:color w:val="000000" w:themeColor="text1"/>
          <w:sz w:val="28"/>
          <w:szCs w:val="28"/>
        </w:rPr>
        <w:t>6</w:t>
      </w:r>
      <w:r w:rsidR="002E7C54" w:rsidRPr="009F323A">
        <w:rPr>
          <w:b/>
          <w:color w:val="000000" w:themeColor="text1"/>
          <w:sz w:val="28"/>
          <w:szCs w:val="28"/>
          <w:lang w:val="en-US"/>
        </w:rPr>
        <w:br w:type="page"/>
      </w:r>
    </w:p>
    <w:sdt>
      <w:sdtPr>
        <w:rPr>
          <w:rFonts w:eastAsia="Times New Roman" w:cs="Times New Roman"/>
          <w:b w:val="0"/>
          <w:color w:val="000000" w:themeColor="text1"/>
          <w:sz w:val="24"/>
          <w:szCs w:val="24"/>
          <w:lang w:val="bg-BG" w:eastAsia="bg-BG"/>
        </w:rPr>
        <w:id w:val="-1500656442"/>
        <w:docPartObj>
          <w:docPartGallery w:val="Table of Contents"/>
          <w:docPartUnique/>
        </w:docPartObj>
      </w:sdtPr>
      <w:sdtEndPr>
        <w:rPr>
          <w:bCs/>
          <w:noProof/>
        </w:rPr>
      </w:sdtEndPr>
      <w:sdtContent>
        <w:p w14:paraId="236855E5" w14:textId="77777777" w:rsidR="00CC1939" w:rsidRPr="009F323A" w:rsidRDefault="00CC1939" w:rsidP="00211188">
          <w:pPr>
            <w:pStyle w:val="TOCHeading"/>
            <w:numPr>
              <w:ilvl w:val="0"/>
              <w:numId w:val="0"/>
            </w:numPr>
            <w:rPr>
              <w:color w:val="000000" w:themeColor="text1"/>
              <w:lang w:val="bg-BG"/>
            </w:rPr>
          </w:pPr>
          <w:r w:rsidRPr="009F323A">
            <w:rPr>
              <w:color w:val="000000" w:themeColor="text1"/>
              <w:lang w:val="bg-BG"/>
            </w:rPr>
            <w:t>Съдържание</w:t>
          </w:r>
        </w:p>
        <w:p w14:paraId="50374A38" w14:textId="76BA5E61" w:rsidR="003C18C2" w:rsidRDefault="00480470">
          <w:pPr>
            <w:pStyle w:val="TOC1"/>
            <w:rPr>
              <w:rFonts w:asciiTheme="minorHAnsi" w:eastAsiaTheme="minorEastAsia" w:hAnsiTheme="minorHAnsi" w:cstheme="minorBidi"/>
              <w:noProof/>
              <w:kern w:val="2"/>
              <w:lang w:val="en-US" w:eastAsia="en-US"/>
              <w14:ligatures w14:val="standardContextual"/>
            </w:rPr>
          </w:pPr>
          <w:r w:rsidRPr="009F323A">
            <w:rPr>
              <w:color w:val="000000" w:themeColor="text1"/>
            </w:rPr>
            <w:fldChar w:fldCharType="begin"/>
          </w:r>
          <w:r w:rsidRPr="009F323A">
            <w:rPr>
              <w:color w:val="000000" w:themeColor="text1"/>
            </w:rPr>
            <w:instrText xml:space="preserve"> TOC \o "1-1" \h \z \t "Heading 3,3,Глава,2,Подглава 2.1,3,Подглава 1.1,3,Подглава 3.1,3,Подглава 4.1,3,Подглава 5.1,3,Подглава 6.1,3,Подглава 7.1,3,Подглава 8.1,3,Подглава 9.1,3,Подглава 10.1,3" </w:instrText>
          </w:r>
          <w:r w:rsidRPr="009F323A">
            <w:rPr>
              <w:color w:val="000000" w:themeColor="text1"/>
            </w:rPr>
            <w:fldChar w:fldCharType="separate"/>
          </w:r>
          <w:hyperlink w:anchor="_Toc224686385" w:history="1">
            <w:r w:rsidR="003C18C2" w:rsidRPr="009127A1">
              <w:rPr>
                <w:rStyle w:val="Hyperlink"/>
                <w:noProof/>
              </w:rPr>
              <w:t>I.</w:t>
            </w:r>
            <w:r w:rsidR="003C18C2">
              <w:rPr>
                <w:rFonts w:asciiTheme="minorHAnsi" w:eastAsiaTheme="minorEastAsia" w:hAnsiTheme="minorHAnsi" w:cstheme="minorBidi"/>
                <w:noProof/>
                <w:kern w:val="2"/>
                <w:lang w:val="en-US" w:eastAsia="en-US"/>
                <w14:ligatures w14:val="standardContextual"/>
              </w:rPr>
              <w:tab/>
            </w:r>
            <w:r w:rsidR="003C18C2" w:rsidRPr="009127A1">
              <w:rPr>
                <w:rStyle w:val="Hyperlink"/>
                <w:noProof/>
              </w:rPr>
              <w:t>Увод</w:t>
            </w:r>
            <w:r w:rsidR="003C18C2">
              <w:rPr>
                <w:noProof/>
                <w:webHidden/>
              </w:rPr>
              <w:tab/>
            </w:r>
            <w:r w:rsidR="003C18C2">
              <w:rPr>
                <w:noProof/>
                <w:webHidden/>
              </w:rPr>
              <w:fldChar w:fldCharType="begin"/>
            </w:r>
            <w:r w:rsidR="003C18C2">
              <w:rPr>
                <w:noProof/>
                <w:webHidden/>
              </w:rPr>
              <w:instrText xml:space="preserve"> PAGEREF _Toc224686385 \h </w:instrText>
            </w:r>
            <w:r w:rsidR="003C18C2">
              <w:rPr>
                <w:noProof/>
                <w:webHidden/>
              </w:rPr>
            </w:r>
            <w:r w:rsidR="003C18C2">
              <w:rPr>
                <w:noProof/>
                <w:webHidden/>
              </w:rPr>
              <w:fldChar w:fldCharType="separate"/>
            </w:r>
            <w:r w:rsidR="003C18C2">
              <w:rPr>
                <w:noProof/>
                <w:webHidden/>
              </w:rPr>
              <w:t>3</w:t>
            </w:r>
            <w:r w:rsidR="003C18C2">
              <w:rPr>
                <w:noProof/>
                <w:webHidden/>
              </w:rPr>
              <w:fldChar w:fldCharType="end"/>
            </w:r>
          </w:hyperlink>
        </w:p>
        <w:p w14:paraId="74273995" w14:textId="7CEC0B42" w:rsidR="003C18C2" w:rsidRDefault="003C18C2">
          <w:pPr>
            <w:pStyle w:val="TOC1"/>
            <w:rPr>
              <w:rFonts w:asciiTheme="minorHAnsi" w:eastAsiaTheme="minorEastAsia" w:hAnsiTheme="minorHAnsi" w:cstheme="minorBidi"/>
              <w:noProof/>
              <w:kern w:val="2"/>
              <w:lang w:val="en-US" w:eastAsia="en-US"/>
              <w14:ligatures w14:val="standardContextual"/>
            </w:rPr>
          </w:pPr>
          <w:hyperlink w:anchor="_Toc224686386" w:history="1">
            <w:r w:rsidRPr="009127A1">
              <w:rPr>
                <w:rStyle w:val="Hyperlink"/>
                <w:noProof/>
              </w:rPr>
              <w:t>II.</w:t>
            </w:r>
            <w:r>
              <w:rPr>
                <w:rFonts w:asciiTheme="minorHAnsi" w:eastAsiaTheme="minorEastAsia" w:hAnsiTheme="minorHAnsi" w:cstheme="minorBidi"/>
                <w:noProof/>
                <w:kern w:val="2"/>
                <w:lang w:val="en-US" w:eastAsia="en-US"/>
                <w14:ligatures w14:val="standardContextual"/>
              </w:rPr>
              <w:tab/>
            </w:r>
            <w:r w:rsidRPr="009127A1">
              <w:rPr>
                <w:rStyle w:val="Hyperlink"/>
                <w:noProof/>
              </w:rPr>
              <w:t>Изложение</w:t>
            </w:r>
            <w:r>
              <w:rPr>
                <w:noProof/>
                <w:webHidden/>
              </w:rPr>
              <w:tab/>
            </w:r>
            <w:r>
              <w:rPr>
                <w:noProof/>
                <w:webHidden/>
              </w:rPr>
              <w:fldChar w:fldCharType="begin"/>
            </w:r>
            <w:r>
              <w:rPr>
                <w:noProof/>
                <w:webHidden/>
              </w:rPr>
              <w:instrText xml:space="preserve"> PAGEREF _Toc224686386 \h </w:instrText>
            </w:r>
            <w:r>
              <w:rPr>
                <w:noProof/>
                <w:webHidden/>
              </w:rPr>
            </w:r>
            <w:r>
              <w:rPr>
                <w:noProof/>
                <w:webHidden/>
              </w:rPr>
              <w:fldChar w:fldCharType="separate"/>
            </w:r>
            <w:r>
              <w:rPr>
                <w:noProof/>
                <w:webHidden/>
              </w:rPr>
              <w:t>5</w:t>
            </w:r>
            <w:r>
              <w:rPr>
                <w:noProof/>
                <w:webHidden/>
              </w:rPr>
              <w:fldChar w:fldCharType="end"/>
            </w:r>
          </w:hyperlink>
        </w:p>
        <w:p w14:paraId="1FD8F0E8" w14:textId="67260814" w:rsidR="003C18C2" w:rsidRDefault="003C18C2" w:rsidP="003C18C2">
          <w:pPr>
            <w:pStyle w:val="TOC2"/>
            <w:numPr>
              <w:ilvl w:val="0"/>
              <w:numId w:val="0"/>
            </w:numPr>
            <w:ind w:left="630" w:hanging="360"/>
            <w:rPr>
              <w:rFonts w:asciiTheme="minorHAnsi" w:eastAsiaTheme="minorEastAsia" w:hAnsiTheme="minorHAnsi" w:cstheme="minorBidi"/>
              <w:noProof/>
              <w:kern w:val="2"/>
              <w:lang w:val="en-US" w:eastAsia="en-US"/>
              <w14:ligatures w14:val="standardContextual"/>
            </w:rPr>
          </w:pPr>
          <w:hyperlink w:anchor="_Toc224686387" w:history="1">
            <w:r w:rsidRPr="009127A1">
              <w:rPr>
                <w:rStyle w:val="Hyperlink"/>
                <w:noProof/>
              </w:rPr>
              <w:t>1.</w:t>
            </w:r>
            <w:r>
              <w:rPr>
                <w:rFonts w:asciiTheme="minorHAnsi" w:eastAsiaTheme="minorEastAsia" w:hAnsiTheme="minorHAnsi" w:cstheme="minorBidi"/>
                <w:noProof/>
                <w:kern w:val="2"/>
                <w:lang w:val="en-US" w:eastAsia="en-US"/>
                <w14:ligatures w14:val="standardContextual"/>
              </w:rPr>
              <w:tab/>
            </w:r>
            <w:r w:rsidRPr="009127A1">
              <w:rPr>
                <w:rStyle w:val="Hyperlink"/>
                <w:noProof/>
              </w:rPr>
              <w:t>Основи на технологията за 3D печат</w:t>
            </w:r>
            <w:r>
              <w:rPr>
                <w:noProof/>
                <w:webHidden/>
              </w:rPr>
              <w:tab/>
            </w:r>
            <w:r>
              <w:rPr>
                <w:noProof/>
                <w:webHidden/>
              </w:rPr>
              <w:fldChar w:fldCharType="begin"/>
            </w:r>
            <w:r>
              <w:rPr>
                <w:noProof/>
                <w:webHidden/>
              </w:rPr>
              <w:instrText xml:space="preserve"> PAGEREF _Toc224686387 \h </w:instrText>
            </w:r>
            <w:r>
              <w:rPr>
                <w:noProof/>
                <w:webHidden/>
              </w:rPr>
            </w:r>
            <w:r>
              <w:rPr>
                <w:noProof/>
                <w:webHidden/>
              </w:rPr>
              <w:fldChar w:fldCharType="separate"/>
            </w:r>
            <w:r>
              <w:rPr>
                <w:noProof/>
                <w:webHidden/>
              </w:rPr>
              <w:t>5</w:t>
            </w:r>
            <w:r>
              <w:rPr>
                <w:noProof/>
                <w:webHidden/>
              </w:rPr>
              <w:fldChar w:fldCharType="end"/>
            </w:r>
          </w:hyperlink>
        </w:p>
        <w:p w14:paraId="609EBDC9" w14:textId="562873D0"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388" w:history="1">
            <w:r w:rsidRPr="009127A1">
              <w:rPr>
                <w:rStyle w:val="Hyperlink"/>
                <w:noProof/>
              </w:rPr>
              <w:t>1.1</w:t>
            </w:r>
            <w:r>
              <w:rPr>
                <w:rFonts w:asciiTheme="minorHAnsi" w:eastAsiaTheme="minorEastAsia" w:hAnsiTheme="minorHAnsi" w:cstheme="minorBidi"/>
                <w:noProof/>
                <w:kern w:val="2"/>
                <w:lang w:val="en-US" w:eastAsia="en-US"/>
                <w14:ligatures w14:val="standardContextual"/>
              </w:rPr>
              <w:tab/>
            </w:r>
            <w:r w:rsidRPr="009127A1">
              <w:rPr>
                <w:rStyle w:val="Hyperlink"/>
                <w:noProof/>
              </w:rPr>
              <w:t>Адитивно производство</w:t>
            </w:r>
            <w:r>
              <w:rPr>
                <w:noProof/>
                <w:webHidden/>
              </w:rPr>
              <w:tab/>
            </w:r>
            <w:r>
              <w:rPr>
                <w:noProof/>
                <w:webHidden/>
              </w:rPr>
              <w:fldChar w:fldCharType="begin"/>
            </w:r>
            <w:r>
              <w:rPr>
                <w:noProof/>
                <w:webHidden/>
              </w:rPr>
              <w:instrText xml:space="preserve"> PAGEREF _Toc224686388 \h </w:instrText>
            </w:r>
            <w:r>
              <w:rPr>
                <w:noProof/>
                <w:webHidden/>
              </w:rPr>
            </w:r>
            <w:r>
              <w:rPr>
                <w:noProof/>
                <w:webHidden/>
              </w:rPr>
              <w:fldChar w:fldCharType="separate"/>
            </w:r>
            <w:r>
              <w:rPr>
                <w:noProof/>
                <w:webHidden/>
              </w:rPr>
              <w:t>5</w:t>
            </w:r>
            <w:r>
              <w:rPr>
                <w:noProof/>
                <w:webHidden/>
              </w:rPr>
              <w:fldChar w:fldCharType="end"/>
            </w:r>
          </w:hyperlink>
        </w:p>
        <w:p w14:paraId="44E3A920" w14:textId="51C0C5C1"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389" w:history="1">
            <w:r w:rsidRPr="009127A1">
              <w:rPr>
                <w:rStyle w:val="Hyperlink"/>
                <w:noProof/>
              </w:rPr>
              <w:t>1.2</w:t>
            </w:r>
            <w:r>
              <w:rPr>
                <w:rFonts w:asciiTheme="minorHAnsi" w:eastAsiaTheme="minorEastAsia" w:hAnsiTheme="minorHAnsi" w:cstheme="minorBidi"/>
                <w:noProof/>
                <w:kern w:val="2"/>
                <w:lang w:val="en-US" w:eastAsia="en-US"/>
                <w14:ligatures w14:val="standardContextual"/>
              </w:rPr>
              <w:tab/>
            </w:r>
            <w:r w:rsidRPr="009127A1">
              <w:rPr>
                <w:rStyle w:val="Hyperlink"/>
                <w:noProof/>
              </w:rPr>
              <w:t>Процес на 3D печат</w:t>
            </w:r>
            <w:r>
              <w:rPr>
                <w:noProof/>
                <w:webHidden/>
              </w:rPr>
              <w:tab/>
            </w:r>
            <w:r>
              <w:rPr>
                <w:noProof/>
                <w:webHidden/>
              </w:rPr>
              <w:fldChar w:fldCharType="begin"/>
            </w:r>
            <w:r>
              <w:rPr>
                <w:noProof/>
                <w:webHidden/>
              </w:rPr>
              <w:instrText xml:space="preserve"> PAGEREF _Toc224686389 \h </w:instrText>
            </w:r>
            <w:r>
              <w:rPr>
                <w:noProof/>
                <w:webHidden/>
              </w:rPr>
            </w:r>
            <w:r>
              <w:rPr>
                <w:noProof/>
                <w:webHidden/>
              </w:rPr>
              <w:fldChar w:fldCharType="separate"/>
            </w:r>
            <w:r>
              <w:rPr>
                <w:noProof/>
                <w:webHidden/>
              </w:rPr>
              <w:t>6</w:t>
            </w:r>
            <w:r>
              <w:rPr>
                <w:noProof/>
                <w:webHidden/>
              </w:rPr>
              <w:fldChar w:fldCharType="end"/>
            </w:r>
          </w:hyperlink>
        </w:p>
        <w:p w14:paraId="6CDC1A0C" w14:textId="2A78B407"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390" w:history="1">
            <w:r w:rsidRPr="009127A1">
              <w:rPr>
                <w:rStyle w:val="Hyperlink"/>
                <w:noProof/>
              </w:rPr>
              <w:t>1.3</w:t>
            </w:r>
            <w:r>
              <w:rPr>
                <w:rFonts w:asciiTheme="minorHAnsi" w:eastAsiaTheme="minorEastAsia" w:hAnsiTheme="minorHAnsi" w:cstheme="minorBidi"/>
                <w:noProof/>
                <w:kern w:val="2"/>
                <w:lang w:val="en-US" w:eastAsia="en-US"/>
                <w14:ligatures w14:val="standardContextual"/>
              </w:rPr>
              <w:tab/>
            </w:r>
            <w:r w:rsidRPr="009127A1">
              <w:rPr>
                <w:rStyle w:val="Hyperlink"/>
                <w:noProof/>
              </w:rPr>
              <w:t>Материали за 3D печат</w:t>
            </w:r>
            <w:r>
              <w:rPr>
                <w:noProof/>
                <w:webHidden/>
              </w:rPr>
              <w:tab/>
            </w:r>
            <w:r>
              <w:rPr>
                <w:noProof/>
                <w:webHidden/>
              </w:rPr>
              <w:fldChar w:fldCharType="begin"/>
            </w:r>
            <w:r>
              <w:rPr>
                <w:noProof/>
                <w:webHidden/>
              </w:rPr>
              <w:instrText xml:space="preserve"> PAGEREF _Toc224686390 \h </w:instrText>
            </w:r>
            <w:r>
              <w:rPr>
                <w:noProof/>
                <w:webHidden/>
              </w:rPr>
            </w:r>
            <w:r>
              <w:rPr>
                <w:noProof/>
                <w:webHidden/>
              </w:rPr>
              <w:fldChar w:fldCharType="separate"/>
            </w:r>
            <w:r>
              <w:rPr>
                <w:noProof/>
                <w:webHidden/>
              </w:rPr>
              <w:t>7</w:t>
            </w:r>
            <w:r>
              <w:rPr>
                <w:noProof/>
                <w:webHidden/>
              </w:rPr>
              <w:fldChar w:fldCharType="end"/>
            </w:r>
          </w:hyperlink>
        </w:p>
        <w:p w14:paraId="52E02E00" w14:textId="3FB93180" w:rsidR="003C18C2" w:rsidRDefault="003C18C2" w:rsidP="003C18C2">
          <w:pPr>
            <w:pStyle w:val="TOC2"/>
            <w:numPr>
              <w:ilvl w:val="0"/>
              <w:numId w:val="0"/>
            </w:numPr>
            <w:ind w:left="630" w:hanging="360"/>
            <w:rPr>
              <w:rFonts w:asciiTheme="minorHAnsi" w:eastAsiaTheme="minorEastAsia" w:hAnsiTheme="minorHAnsi" w:cstheme="minorBidi"/>
              <w:noProof/>
              <w:kern w:val="2"/>
              <w:lang w:val="en-US" w:eastAsia="en-US"/>
              <w14:ligatures w14:val="standardContextual"/>
            </w:rPr>
          </w:pPr>
          <w:hyperlink w:anchor="_Toc224686391" w:history="1">
            <w:r w:rsidRPr="009127A1">
              <w:rPr>
                <w:rStyle w:val="Hyperlink"/>
                <w:noProof/>
                <w:lang w:val="en-US"/>
              </w:rPr>
              <w:t>2.</w:t>
            </w:r>
            <w:r>
              <w:rPr>
                <w:rFonts w:asciiTheme="minorHAnsi" w:eastAsiaTheme="minorEastAsia" w:hAnsiTheme="minorHAnsi" w:cstheme="minorBidi"/>
                <w:noProof/>
                <w:kern w:val="2"/>
                <w:lang w:val="en-US" w:eastAsia="en-US"/>
                <w14:ligatures w14:val="standardContextual"/>
              </w:rPr>
              <w:tab/>
            </w:r>
            <w:r w:rsidRPr="009127A1">
              <w:rPr>
                <w:rStyle w:val="Hyperlink"/>
                <w:noProof/>
              </w:rPr>
              <w:t>Видове 3D принтери</w:t>
            </w:r>
            <w:r>
              <w:rPr>
                <w:noProof/>
                <w:webHidden/>
              </w:rPr>
              <w:tab/>
            </w:r>
            <w:r>
              <w:rPr>
                <w:noProof/>
                <w:webHidden/>
              </w:rPr>
              <w:fldChar w:fldCharType="begin"/>
            </w:r>
            <w:r>
              <w:rPr>
                <w:noProof/>
                <w:webHidden/>
              </w:rPr>
              <w:instrText xml:space="preserve"> PAGEREF _Toc224686391 \h </w:instrText>
            </w:r>
            <w:r>
              <w:rPr>
                <w:noProof/>
                <w:webHidden/>
              </w:rPr>
            </w:r>
            <w:r>
              <w:rPr>
                <w:noProof/>
                <w:webHidden/>
              </w:rPr>
              <w:fldChar w:fldCharType="separate"/>
            </w:r>
            <w:r>
              <w:rPr>
                <w:noProof/>
                <w:webHidden/>
              </w:rPr>
              <w:t>9</w:t>
            </w:r>
            <w:r>
              <w:rPr>
                <w:noProof/>
                <w:webHidden/>
              </w:rPr>
              <w:fldChar w:fldCharType="end"/>
            </w:r>
          </w:hyperlink>
        </w:p>
        <w:p w14:paraId="7D51A8B6" w14:textId="0661C937"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392" w:history="1">
            <w:r w:rsidRPr="009127A1">
              <w:rPr>
                <w:rStyle w:val="Hyperlink"/>
                <w:noProof/>
              </w:rPr>
              <w:t>2.1</w:t>
            </w:r>
            <w:r>
              <w:rPr>
                <w:rFonts w:asciiTheme="minorHAnsi" w:eastAsiaTheme="minorEastAsia" w:hAnsiTheme="minorHAnsi" w:cstheme="minorBidi"/>
                <w:noProof/>
                <w:kern w:val="2"/>
                <w:lang w:val="en-US" w:eastAsia="en-US"/>
                <w14:ligatures w14:val="standardContextual"/>
              </w:rPr>
              <w:tab/>
            </w:r>
            <w:r w:rsidRPr="009127A1">
              <w:rPr>
                <w:rStyle w:val="Hyperlink"/>
                <w:noProof/>
              </w:rPr>
              <w:t>FDM принтери</w:t>
            </w:r>
            <w:r>
              <w:rPr>
                <w:noProof/>
                <w:webHidden/>
              </w:rPr>
              <w:tab/>
            </w:r>
            <w:r>
              <w:rPr>
                <w:noProof/>
                <w:webHidden/>
              </w:rPr>
              <w:fldChar w:fldCharType="begin"/>
            </w:r>
            <w:r>
              <w:rPr>
                <w:noProof/>
                <w:webHidden/>
              </w:rPr>
              <w:instrText xml:space="preserve"> PAGEREF _Toc224686392 \h </w:instrText>
            </w:r>
            <w:r>
              <w:rPr>
                <w:noProof/>
                <w:webHidden/>
              </w:rPr>
            </w:r>
            <w:r>
              <w:rPr>
                <w:noProof/>
                <w:webHidden/>
              </w:rPr>
              <w:fldChar w:fldCharType="separate"/>
            </w:r>
            <w:r>
              <w:rPr>
                <w:noProof/>
                <w:webHidden/>
              </w:rPr>
              <w:t>9</w:t>
            </w:r>
            <w:r>
              <w:rPr>
                <w:noProof/>
                <w:webHidden/>
              </w:rPr>
              <w:fldChar w:fldCharType="end"/>
            </w:r>
          </w:hyperlink>
        </w:p>
        <w:p w14:paraId="40C251D7" w14:textId="371F0A06"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393" w:history="1">
            <w:r w:rsidRPr="009127A1">
              <w:rPr>
                <w:rStyle w:val="Hyperlink"/>
                <w:noProof/>
              </w:rPr>
              <w:t>2.2</w:t>
            </w:r>
            <w:r>
              <w:rPr>
                <w:rFonts w:asciiTheme="minorHAnsi" w:eastAsiaTheme="minorEastAsia" w:hAnsiTheme="minorHAnsi" w:cstheme="minorBidi"/>
                <w:noProof/>
                <w:kern w:val="2"/>
                <w:lang w:val="en-US" w:eastAsia="en-US"/>
                <w14:ligatures w14:val="standardContextual"/>
              </w:rPr>
              <w:tab/>
            </w:r>
            <w:r w:rsidRPr="009127A1">
              <w:rPr>
                <w:rStyle w:val="Hyperlink"/>
                <w:noProof/>
              </w:rPr>
              <w:t>SLA принтери</w:t>
            </w:r>
            <w:r>
              <w:rPr>
                <w:noProof/>
                <w:webHidden/>
              </w:rPr>
              <w:tab/>
            </w:r>
            <w:r>
              <w:rPr>
                <w:noProof/>
                <w:webHidden/>
              </w:rPr>
              <w:fldChar w:fldCharType="begin"/>
            </w:r>
            <w:r>
              <w:rPr>
                <w:noProof/>
                <w:webHidden/>
              </w:rPr>
              <w:instrText xml:space="preserve"> PAGEREF _Toc224686393 \h </w:instrText>
            </w:r>
            <w:r>
              <w:rPr>
                <w:noProof/>
                <w:webHidden/>
              </w:rPr>
            </w:r>
            <w:r>
              <w:rPr>
                <w:noProof/>
                <w:webHidden/>
              </w:rPr>
              <w:fldChar w:fldCharType="separate"/>
            </w:r>
            <w:r>
              <w:rPr>
                <w:noProof/>
                <w:webHidden/>
              </w:rPr>
              <w:t>10</w:t>
            </w:r>
            <w:r>
              <w:rPr>
                <w:noProof/>
                <w:webHidden/>
              </w:rPr>
              <w:fldChar w:fldCharType="end"/>
            </w:r>
          </w:hyperlink>
        </w:p>
        <w:p w14:paraId="6A57C5DB" w14:textId="0940BB84" w:rsidR="003C18C2" w:rsidRPr="003C18C2" w:rsidRDefault="003C18C2" w:rsidP="003C18C2">
          <w:pPr>
            <w:pStyle w:val="TOC3"/>
            <w:rPr>
              <w:rFonts w:asciiTheme="minorHAnsi" w:eastAsiaTheme="minorEastAsia" w:hAnsiTheme="minorHAnsi" w:cstheme="minorBidi"/>
              <w:noProof/>
              <w:kern w:val="2"/>
              <w:lang w:val="en-US" w:eastAsia="en-US"/>
              <w14:ligatures w14:val="standardContextual"/>
            </w:rPr>
          </w:pPr>
          <w:hyperlink w:anchor="_Toc224686394" w:history="1">
            <w:r w:rsidRPr="009127A1">
              <w:rPr>
                <w:rStyle w:val="Hyperlink"/>
                <w:noProof/>
              </w:rPr>
              <w:t>2.3</w:t>
            </w:r>
            <w:r>
              <w:rPr>
                <w:rFonts w:asciiTheme="minorHAnsi" w:eastAsiaTheme="minorEastAsia" w:hAnsiTheme="minorHAnsi" w:cstheme="minorBidi"/>
                <w:noProof/>
                <w:kern w:val="2"/>
                <w:lang w:val="en-US" w:eastAsia="en-US"/>
                <w14:ligatures w14:val="standardContextual"/>
              </w:rPr>
              <w:tab/>
            </w:r>
            <w:r w:rsidRPr="009127A1">
              <w:rPr>
                <w:rStyle w:val="Hyperlink"/>
                <w:noProof/>
              </w:rPr>
              <w:t>SLS принтери</w:t>
            </w:r>
            <w:r>
              <w:rPr>
                <w:noProof/>
                <w:webHidden/>
              </w:rPr>
              <w:tab/>
            </w:r>
            <w:r>
              <w:rPr>
                <w:noProof/>
                <w:webHidden/>
              </w:rPr>
              <w:fldChar w:fldCharType="begin"/>
            </w:r>
            <w:r>
              <w:rPr>
                <w:noProof/>
                <w:webHidden/>
              </w:rPr>
              <w:instrText xml:space="preserve"> PAGEREF _Toc224686394 \h </w:instrText>
            </w:r>
            <w:r>
              <w:rPr>
                <w:noProof/>
                <w:webHidden/>
              </w:rPr>
            </w:r>
            <w:r>
              <w:rPr>
                <w:noProof/>
                <w:webHidden/>
              </w:rPr>
              <w:fldChar w:fldCharType="separate"/>
            </w:r>
            <w:r>
              <w:rPr>
                <w:noProof/>
                <w:webHidden/>
              </w:rPr>
              <w:t>10</w:t>
            </w:r>
            <w:r>
              <w:rPr>
                <w:noProof/>
                <w:webHidden/>
              </w:rPr>
              <w:fldChar w:fldCharType="end"/>
            </w:r>
          </w:hyperlink>
        </w:p>
        <w:p w14:paraId="444E60AA" w14:textId="704F489D"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396" w:history="1">
            <w:r w:rsidRPr="009127A1">
              <w:rPr>
                <w:rStyle w:val="Hyperlink"/>
                <w:noProof/>
              </w:rPr>
              <w:t>2.4</w:t>
            </w:r>
            <w:r>
              <w:rPr>
                <w:rFonts w:asciiTheme="minorHAnsi" w:eastAsiaTheme="minorEastAsia" w:hAnsiTheme="minorHAnsi" w:cstheme="minorBidi"/>
                <w:noProof/>
                <w:kern w:val="2"/>
                <w:lang w:val="en-US" w:eastAsia="en-US"/>
                <w14:ligatures w14:val="standardContextual"/>
              </w:rPr>
              <w:tab/>
            </w:r>
            <w:r w:rsidRPr="009127A1">
              <w:rPr>
                <w:rStyle w:val="Hyperlink"/>
                <w:noProof/>
              </w:rPr>
              <w:t>DLP принтери</w:t>
            </w:r>
            <w:r>
              <w:rPr>
                <w:noProof/>
                <w:webHidden/>
              </w:rPr>
              <w:tab/>
            </w:r>
            <w:r>
              <w:rPr>
                <w:noProof/>
                <w:webHidden/>
              </w:rPr>
              <w:fldChar w:fldCharType="begin"/>
            </w:r>
            <w:r>
              <w:rPr>
                <w:noProof/>
                <w:webHidden/>
              </w:rPr>
              <w:instrText xml:space="preserve"> PAGEREF _Toc224686396 \h </w:instrText>
            </w:r>
            <w:r>
              <w:rPr>
                <w:noProof/>
                <w:webHidden/>
              </w:rPr>
            </w:r>
            <w:r>
              <w:rPr>
                <w:noProof/>
                <w:webHidden/>
              </w:rPr>
              <w:fldChar w:fldCharType="separate"/>
            </w:r>
            <w:r>
              <w:rPr>
                <w:noProof/>
                <w:webHidden/>
              </w:rPr>
              <w:t>12</w:t>
            </w:r>
            <w:r>
              <w:rPr>
                <w:noProof/>
                <w:webHidden/>
              </w:rPr>
              <w:fldChar w:fldCharType="end"/>
            </w:r>
          </w:hyperlink>
        </w:p>
        <w:p w14:paraId="0DDF2823" w14:textId="4EE6EA46" w:rsidR="003C18C2" w:rsidRDefault="003C18C2" w:rsidP="003C18C2">
          <w:pPr>
            <w:pStyle w:val="TOC2"/>
            <w:numPr>
              <w:ilvl w:val="0"/>
              <w:numId w:val="0"/>
            </w:numPr>
            <w:ind w:left="630" w:hanging="360"/>
            <w:rPr>
              <w:rFonts w:asciiTheme="minorHAnsi" w:eastAsiaTheme="minorEastAsia" w:hAnsiTheme="minorHAnsi" w:cstheme="minorBidi"/>
              <w:noProof/>
              <w:kern w:val="2"/>
              <w:lang w:val="en-US" w:eastAsia="en-US"/>
              <w14:ligatures w14:val="standardContextual"/>
            </w:rPr>
          </w:pPr>
          <w:hyperlink w:anchor="_Toc224686397" w:history="1">
            <w:r w:rsidRPr="009127A1">
              <w:rPr>
                <w:rStyle w:val="Hyperlink"/>
                <w:noProof/>
              </w:rPr>
              <w:t>3.</w:t>
            </w:r>
            <w:r>
              <w:rPr>
                <w:rFonts w:asciiTheme="minorHAnsi" w:eastAsiaTheme="minorEastAsia" w:hAnsiTheme="minorHAnsi" w:cstheme="minorBidi"/>
                <w:noProof/>
                <w:kern w:val="2"/>
                <w:lang w:val="en-US" w:eastAsia="en-US"/>
                <w14:ligatures w14:val="standardContextual"/>
              </w:rPr>
              <w:tab/>
            </w:r>
            <w:r w:rsidRPr="009127A1">
              <w:rPr>
                <w:rStyle w:val="Hyperlink"/>
                <w:noProof/>
              </w:rPr>
              <w:t xml:space="preserve">Устройство на </w:t>
            </w:r>
            <w:r w:rsidRPr="009127A1">
              <w:rPr>
                <w:rStyle w:val="Hyperlink"/>
                <w:noProof/>
                <w:lang w:val="en-US"/>
              </w:rPr>
              <w:t xml:space="preserve">3D </w:t>
            </w:r>
            <w:r w:rsidRPr="009127A1">
              <w:rPr>
                <w:rStyle w:val="Hyperlink"/>
                <w:noProof/>
              </w:rPr>
              <w:t>принтер</w:t>
            </w:r>
            <w:r>
              <w:rPr>
                <w:noProof/>
                <w:webHidden/>
              </w:rPr>
              <w:tab/>
            </w:r>
            <w:r>
              <w:rPr>
                <w:noProof/>
                <w:webHidden/>
              </w:rPr>
              <w:fldChar w:fldCharType="begin"/>
            </w:r>
            <w:r>
              <w:rPr>
                <w:noProof/>
                <w:webHidden/>
              </w:rPr>
              <w:instrText xml:space="preserve"> PAGEREF _Toc224686397 \h </w:instrText>
            </w:r>
            <w:r>
              <w:rPr>
                <w:noProof/>
                <w:webHidden/>
              </w:rPr>
            </w:r>
            <w:r>
              <w:rPr>
                <w:noProof/>
                <w:webHidden/>
              </w:rPr>
              <w:fldChar w:fldCharType="separate"/>
            </w:r>
            <w:r>
              <w:rPr>
                <w:noProof/>
                <w:webHidden/>
              </w:rPr>
              <w:t>12</w:t>
            </w:r>
            <w:r>
              <w:rPr>
                <w:noProof/>
                <w:webHidden/>
              </w:rPr>
              <w:fldChar w:fldCharType="end"/>
            </w:r>
          </w:hyperlink>
        </w:p>
        <w:p w14:paraId="45137A0A" w14:textId="6CE1E55E"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398" w:history="1">
            <w:r w:rsidRPr="009127A1">
              <w:rPr>
                <w:rStyle w:val="Hyperlink"/>
                <w:noProof/>
              </w:rPr>
              <w:t>3.1</w:t>
            </w:r>
            <w:r>
              <w:rPr>
                <w:rFonts w:asciiTheme="minorHAnsi" w:eastAsiaTheme="minorEastAsia" w:hAnsiTheme="minorHAnsi" w:cstheme="minorBidi"/>
                <w:noProof/>
                <w:kern w:val="2"/>
                <w:lang w:val="en-US" w:eastAsia="en-US"/>
                <w14:ligatures w14:val="standardContextual"/>
              </w:rPr>
              <w:tab/>
            </w:r>
            <w:r w:rsidRPr="009127A1">
              <w:rPr>
                <w:rStyle w:val="Hyperlink"/>
                <w:noProof/>
              </w:rPr>
              <w:t>Основни компоненти на 3D принтера</w:t>
            </w:r>
            <w:r>
              <w:rPr>
                <w:noProof/>
                <w:webHidden/>
              </w:rPr>
              <w:tab/>
            </w:r>
            <w:r>
              <w:rPr>
                <w:noProof/>
                <w:webHidden/>
              </w:rPr>
              <w:fldChar w:fldCharType="begin"/>
            </w:r>
            <w:r>
              <w:rPr>
                <w:noProof/>
                <w:webHidden/>
              </w:rPr>
              <w:instrText xml:space="preserve"> PAGEREF _Toc224686398 \h </w:instrText>
            </w:r>
            <w:r>
              <w:rPr>
                <w:noProof/>
                <w:webHidden/>
              </w:rPr>
            </w:r>
            <w:r>
              <w:rPr>
                <w:noProof/>
                <w:webHidden/>
              </w:rPr>
              <w:fldChar w:fldCharType="separate"/>
            </w:r>
            <w:r>
              <w:rPr>
                <w:noProof/>
                <w:webHidden/>
              </w:rPr>
              <w:t>12</w:t>
            </w:r>
            <w:r>
              <w:rPr>
                <w:noProof/>
                <w:webHidden/>
              </w:rPr>
              <w:fldChar w:fldCharType="end"/>
            </w:r>
          </w:hyperlink>
        </w:p>
        <w:p w14:paraId="173DBBBC" w14:textId="13C36623"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399" w:history="1">
            <w:r w:rsidRPr="009127A1">
              <w:rPr>
                <w:rStyle w:val="Hyperlink"/>
                <w:noProof/>
              </w:rPr>
              <w:t>3.2</w:t>
            </w:r>
            <w:r>
              <w:rPr>
                <w:rFonts w:asciiTheme="minorHAnsi" w:eastAsiaTheme="minorEastAsia" w:hAnsiTheme="minorHAnsi" w:cstheme="minorBidi"/>
                <w:noProof/>
                <w:kern w:val="2"/>
                <w:lang w:val="en-US" w:eastAsia="en-US"/>
                <w14:ligatures w14:val="standardContextual"/>
              </w:rPr>
              <w:tab/>
            </w:r>
            <w:r w:rsidRPr="009127A1">
              <w:rPr>
                <w:rStyle w:val="Hyperlink"/>
                <w:noProof/>
              </w:rPr>
              <w:t>Софтуер и управление на 3D печата</w:t>
            </w:r>
            <w:r>
              <w:rPr>
                <w:noProof/>
                <w:webHidden/>
              </w:rPr>
              <w:tab/>
            </w:r>
            <w:r>
              <w:rPr>
                <w:noProof/>
                <w:webHidden/>
              </w:rPr>
              <w:fldChar w:fldCharType="begin"/>
            </w:r>
            <w:r>
              <w:rPr>
                <w:noProof/>
                <w:webHidden/>
              </w:rPr>
              <w:instrText xml:space="preserve"> PAGEREF _Toc224686399 \h </w:instrText>
            </w:r>
            <w:r>
              <w:rPr>
                <w:noProof/>
                <w:webHidden/>
              </w:rPr>
            </w:r>
            <w:r>
              <w:rPr>
                <w:noProof/>
                <w:webHidden/>
              </w:rPr>
              <w:fldChar w:fldCharType="separate"/>
            </w:r>
            <w:r>
              <w:rPr>
                <w:noProof/>
                <w:webHidden/>
              </w:rPr>
              <w:t>13</w:t>
            </w:r>
            <w:r>
              <w:rPr>
                <w:noProof/>
                <w:webHidden/>
              </w:rPr>
              <w:fldChar w:fldCharType="end"/>
            </w:r>
          </w:hyperlink>
        </w:p>
        <w:p w14:paraId="3657D691" w14:textId="7D9CAE2E" w:rsidR="003C18C2" w:rsidRDefault="003C18C2" w:rsidP="003C18C2">
          <w:pPr>
            <w:pStyle w:val="TOC2"/>
            <w:numPr>
              <w:ilvl w:val="0"/>
              <w:numId w:val="0"/>
            </w:numPr>
            <w:ind w:left="630" w:hanging="360"/>
            <w:rPr>
              <w:rFonts w:asciiTheme="minorHAnsi" w:eastAsiaTheme="minorEastAsia" w:hAnsiTheme="minorHAnsi" w:cstheme="minorBidi"/>
              <w:noProof/>
              <w:kern w:val="2"/>
              <w:lang w:val="en-US" w:eastAsia="en-US"/>
              <w14:ligatures w14:val="standardContextual"/>
            </w:rPr>
          </w:pPr>
          <w:hyperlink w:anchor="_Toc224686400" w:history="1">
            <w:r w:rsidRPr="009127A1">
              <w:rPr>
                <w:rStyle w:val="Hyperlink"/>
                <w:noProof/>
              </w:rPr>
              <w:t>4.</w:t>
            </w:r>
            <w:r>
              <w:rPr>
                <w:rFonts w:asciiTheme="minorHAnsi" w:eastAsiaTheme="minorEastAsia" w:hAnsiTheme="minorHAnsi" w:cstheme="minorBidi"/>
                <w:noProof/>
                <w:kern w:val="2"/>
                <w:lang w:val="en-US" w:eastAsia="en-US"/>
                <w14:ligatures w14:val="standardContextual"/>
              </w:rPr>
              <w:tab/>
            </w:r>
            <w:r w:rsidRPr="009127A1">
              <w:rPr>
                <w:rStyle w:val="Hyperlink"/>
                <w:noProof/>
              </w:rPr>
              <w:t>Основни характеристики на 3D принтерите</w:t>
            </w:r>
            <w:r>
              <w:rPr>
                <w:noProof/>
                <w:webHidden/>
              </w:rPr>
              <w:tab/>
            </w:r>
            <w:r>
              <w:rPr>
                <w:noProof/>
                <w:webHidden/>
              </w:rPr>
              <w:fldChar w:fldCharType="begin"/>
            </w:r>
            <w:r>
              <w:rPr>
                <w:noProof/>
                <w:webHidden/>
              </w:rPr>
              <w:instrText xml:space="preserve"> PAGEREF _Toc224686400 \h </w:instrText>
            </w:r>
            <w:r>
              <w:rPr>
                <w:noProof/>
                <w:webHidden/>
              </w:rPr>
            </w:r>
            <w:r>
              <w:rPr>
                <w:noProof/>
                <w:webHidden/>
              </w:rPr>
              <w:fldChar w:fldCharType="separate"/>
            </w:r>
            <w:r>
              <w:rPr>
                <w:noProof/>
                <w:webHidden/>
              </w:rPr>
              <w:t>15</w:t>
            </w:r>
            <w:r>
              <w:rPr>
                <w:noProof/>
                <w:webHidden/>
              </w:rPr>
              <w:fldChar w:fldCharType="end"/>
            </w:r>
          </w:hyperlink>
        </w:p>
        <w:p w14:paraId="62CF4626" w14:textId="05969F58"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401" w:history="1">
            <w:r w:rsidRPr="009127A1">
              <w:rPr>
                <w:rStyle w:val="Hyperlink"/>
                <w:noProof/>
              </w:rPr>
              <w:t>4.1</w:t>
            </w:r>
            <w:r>
              <w:rPr>
                <w:rFonts w:asciiTheme="minorHAnsi" w:eastAsiaTheme="minorEastAsia" w:hAnsiTheme="minorHAnsi" w:cstheme="minorBidi"/>
                <w:noProof/>
                <w:kern w:val="2"/>
                <w:lang w:val="en-US" w:eastAsia="en-US"/>
                <w14:ligatures w14:val="standardContextual"/>
              </w:rPr>
              <w:tab/>
            </w:r>
            <w:r w:rsidRPr="009127A1">
              <w:rPr>
                <w:rStyle w:val="Hyperlink"/>
                <w:noProof/>
              </w:rPr>
              <w:t>Резолюция и точност на печат</w:t>
            </w:r>
            <w:r>
              <w:rPr>
                <w:noProof/>
                <w:webHidden/>
              </w:rPr>
              <w:tab/>
            </w:r>
            <w:r>
              <w:rPr>
                <w:noProof/>
                <w:webHidden/>
              </w:rPr>
              <w:fldChar w:fldCharType="begin"/>
            </w:r>
            <w:r>
              <w:rPr>
                <w:noProof/>
                <w:webHidden/>
              </w:rPr>
              <w:instrText xml:space="preserve"> PAGEREF _Toc224686401 \h </w:instrText>
            </w:r>
            <w:r>
              <w:rPr>
                <w:noProof/>
                <w:webHidden/>
              </w:rPr>
            </w:r>
            <w:r>
              <w:rPr>
                <w:noProof/>
                <w:webHidden/>
              </w:rPr>
              <w:fldChar w:fldCharType="separate"/>
            </w:r>
            <w:r>
              <w:rPr>
                <w:noProof/>
                <w:webHidden/>
              </w:rPr>
              <w:t>15</w:t>
            </w:r>
            <w:r>
              <w:rPr>
                <w:noProof/>
                <w:webHidden/>
              </w:rPr>
              <w:fldChar w:fldCharType="end"/>
            </w:r>
          </w:hyperlink>
        </w:p>
        <w:p w14:paraId="44C318F7" w14:textId="04642380"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402" w:history="1">
            <w:r w:rsidRPr="009127A1">
              <w:rPr>
                <w:rStyle w:val="Hyperlink"/>
                <w:noProof/>
              </w:rPr>
              <w:t>4.2</w:t>
            </w:r>
            <w:r>
              <w:rPr>
                <w:rFonts w:asciiTheme="minorHAnsi" w:eastAsiaTheme="minorEastAsia" w:hAnsiTheme="minorHAnsi" w:cstheme="minorBidi"/>
                <w:noProof/>
                <w:kern w:val="2"/>
                <w:lang w:val="en-US" w:eastAsia="en-US"/>
                <w14:ligatures w14:val="standardContextual"/>
              </w:rPr>
              <w:tab/>
            </w:r>
            <w:r w:rsidRPr="009127A1">
              <w:rPr>
                <w:rStyle w:val="Hyperlink"/>
                <w:noProof/>
              </w:rPr>
              <w:t>Скорост на печат</w:t>
            </w:r>
            <w:r>
              <w:rPr>
                <w:noProof/>
                <w:webHidden/>
              </w:rPr>
              <w:tab/>
            </w:r>
            <w:r>
              <w:rPr>
                <w:noProof/>
                <w:webHidden/>
              </w:rPr>
              <w:fldChar w:fldCharType="begin"/>
            </w:r>
            <w:r>
              <w:rPr>
                <w:noProof/>
                <w:webHidden/>
              </w:rPr>
              <w:instrText xml:space="preserve"> PAGEREF _Toc224686402 \h </w:instrText>
            </w:r>
            <w:r>
              <w:rPr>
                <w:noProof/>
                <w:webHidden/>
              </w:rPr>
            </w:r>
            <w:r>
              <w:rPr>
                <w:noProof/>
                <w:webHidden/>
              </w:rPr>
              <w:fldChar w:fldCharType="separate"/>
            </w:r>
            <w:r>
              <w:rPr>
                <w:noProof/>
                <w:webHidden/>
              </w:rPr>
              <w:t>15</w:t>
            </w:r>
            <w:r>
              <w:rPr>
                <w:noProof/>
                <w:webHidden/>
              </w:rPr>
              <w:fldChar w:fldCharType="end"/>
            </w:r>
          </w:hyperlink>
        </w:p>
        <w:p w14:paraId="0BA18A8F" w14:textId="30D6E725"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403" w:history="1">
            <w:r w:rsidRPr="009127A1">
              <w:rPr>
                <w:rStyle w:val="Hyperlink"/>
                <w:noProof/>
              </w:rPr>
              <w:t>4.3</w:t>
            </w:r>
            <w:r>
              <w:rPr>
                <w:rFonts w:asciiTheme="minorHAnsi" w:eastAsiaTheme="minorEastAsia" w:hAnsiTheme="minorHAnsi" w:cstheme="minorBidi"/>
                <w:noProof/>
                <w:kern w:val="2"/>
                <w:lang w:val="en-US" w:eastAsia="en-US"/>
                <w14:ligatures w14:val="standardContextual"/>
              </w:rPr>
              <w:tab/>
            </w:r>
            <w:r w:rsidRPr="009127A1">
              <w:rPr>
                <w:rStyle w:val="Hyperlink"/>
                <w:noProof/>
              </w:rPr>
              <w:t>Работен обем и размер на печат</w:t>
            </w:r>
            <w:r>
              <w:rPr>
                <w:noProof/>
                <w:webHidden/>
              </w:rPr>
              <w:tab/>
            </w:r>
            <w:r>
              <w:rPr>
                <w:noProof/>
                <w:webHidden/>
              </w:rPr>
              <w:fldChar w:fldCharType="begin"/>
            </w:r>
            <w:r>
              <w:rPr>
                <w:noProof/>
                <w:webHidden/>
              </w:rPr>
              <w:instrText xml:space="preserve"> PAGEREF _Toc224686403 \h </w:instrText>
            </w:r>
            <w:r>
              <w:rPr>
                <w:noProof/>
                <w:webHidden/>
              </w:rPr>
            </w:r>
            <w:r>
              <w:rPr>
                <w:noProof/>
                <w:webHidden/>
              </w:rPr>
              <w:fldChar w:fldCharType="separate"/>
            </w:r>
            <w:r>
              <w:rPr>
                <w:noProof/>
                <w:webHidden/>
              </w:rPr>
              <w:t>16</w:t>
            </w:r>
            <w:r>
              <w:rPr>
                <w:noProof/>
                <w:webHidden/>
              </w:rPr>
              <w:fldChar w:fldCharType="end"/>
            </w:r>
          </w:hyperlink>
        </w:p>
        <w:p w14:paraId="4F4D46B9" w14:textId="05A8F03B" w:rsidR="003C18C2" w:rsidRDefault="003C18C2">
          <w:pPr>
            <w:pStyle w:val="TOC3"/>
            <w:rPr>
              <w:rFonts w:asciiTheme="minorHAnsi" w:eastAsiaTheme="minorEastAsia" w:hAnsiTheme="minorHAnsi" w:cstheme="minorBidi"/>
              <w:noProof/>
              <w:kern w:val="2"/>
              <w:lang w:val="en-US" w:eastAsia="en-US"/>
              <w14:ligatures w14:val="standardContextual"/>
            </w:rPr>
          </w:pPr>
          <w:hyperlink w:anchor="_Toc224686404" w:history="1">
            <w:r w:rsidRPr="009127A1">
              <w:rPr>
                <w:rStyle w:val="Hyperlink"/>
                <w:noProof/>
              </w:rPr>
              <w:t>4.4</w:t>
            </w:r>
            <w:r>
              <w:rPr>
                <w:rFonts w:asciiTheme="minorHAnsi" w:eastAsiaTheme="minorEastAsia" w:hAnsiTheme="minorHAnsi" w:cstheme="minorBidi"/>
                <w:noProof/>
                <w:kern w:val="2"/>
                <w:lang w:val="en-US" w:eastAsia="en-US"/>
                <w14:ligatures w14:val="standardContextual"/>
              </w:rPr>
              <w:tab/>
            </w:r>
            <w:r w:rsidRPr="009127A1">
              <w:rPr>
                <w:rStyle w:val="Hyperlink"/>
                <w:noProof/>
              </w:rPr>
              <w:t>Използвани материали и разходи</w:t>
            </w:r>
            <w:r>
              <w:rPr>
                <w:noProof/>
                <w:webHidden/>
              </w:rPr>
              <w:tab/>
            </w:r>
            <w:r>
              <w:rPr>
                <w:noProof/>
                <w:webHidden/>
              </w:rPr>
              <w:fldChar w:fldCharType="begin"/>
            </w:r>
            <w:r>
              <w:rPr>
                <w:noProof/>
                <w:webHidden/>
              </w:rPr>
              <w:instrText xml:space="preserve"> PAGEREF _Toc224686404 \h </w:instrText>
            </w:r>
            <w:r>
              <w:rPr>
                <w:noProof/>
                <w:webHidden/>
              </w:rPr>
            </w:r>
            <w:r>
              <w:rPr>
                <w:noProof/>
                <w:webHidden/>
              </w:rPr>
              <w:fldChar w:fldCharType="separate"/>
            </w:r>
            <w:r>
              <w:rPr>
                <w:noProof/>
                <w:webHidden/>
              </w:rPr>
              <w:t>16</w:t>
            </w:r>
            <w:r>
              <w:rPr>
                <w:noProof/>
                <w:webHidden/>
              </w:rPr>
              <w:fldChar w:fldCharType="end"/>
            </w:r>
          </w:hyperlink>
        </w:p>
        <w:p w14:paraId="629EF894" w14:textId="5D42661C" w:rsidR="003C18C2" w:rsidRDefault="003C18C2">
          <w:pPr>
            <w:pStyle w:val="TOC1"/>
            <w:rPr>
              <w:rFonts w:asciiTheme="minorHAnsi" w:eastAsiaTheme="minorEastAsia" w:hAnsiTheme="minorHAnsi" w:cstheme="minorBidi"/>
              <w:noProof/>
              <w:kern w:val="2"/>
              <w:lang w:val="en-US" w:eastAsia="en-US"/>
              <w14:ligatures w14:val="standardContextual"/>
            </w:rPr>
          </w:pPr>
          <w:hyperlink w:anchor="_Toc224686405" w:history="1">
            <w:r w:rsidRPr="009127A1">
              <w:rPr>
                <w:rStyle w:val="Hyperlink"/>
                <w:noProof/>
              </w:rPr>
              <w:t>III.</w:t>
            </w:r>
            <w:r>
              <w:rPr>
                <w:rFonts w:asciiTheme="minorHAnsi" w:eastAsiaTheme="minorEastAsia" w:hAnsiTheme="minorHAnsi" w:cstheme="minorBidi"/>
                <w:noProof/>
                <w:kern w:val="2"/>
                <w:lang w:val="en-US" w:eastAsia="en-US"/>
                <w14:ligatures w14:val="standardContextual"/>
              </w:rPr>
              <w:tab/>
            </w:r>
            <w:r w:rsidRPr="009127A1">
              <w:rPr>
                <w:rStyle w:val="Hyperlink"/>
                <w:noProof/>
              </w:rPr>
              <w:t>Заключение</w:t>
            </w:r>
            <w:r>
              <w:rPr>
                <w:noProof/>
                <w:webHidden/>
              </w:rPr>
              <w:tab/>
            </w:r>
            <w:r>
              <w:rPr>
                <w:noProof/>
                <w:webHidden/>
              </w:rPr>
              <w:fldChar w:fldCharType="begin"/>
            </w:r>
            <w:r>
              <w:rPr>
                <w:noProof/>
                <w:webHidden/>
              </w:rPr>
              <w:instrText xml:space="preserve"> PAGEREF _Toc224686405 \h </w:instrText>
            </w:r>
            <w:r>
              <w:rPr>
                <w:noProof/>
                <w:webHidden/>
              </w:rPr>
            </w:r>
            <w:r>
              <w:rPr>
                <w:noProof/>
                <w:webHidden/>
              </w:rPr>
              <w:fldChar w:fldCharType="separate"/>
            </w:r>
            <w:r>
              <w:rPr>
                <w:noProof/>
                <w:webHidden/>
              </w:rPr>
              <w:t>18</w:t>
            </w:r>
            <w:r>
              <w:rPr>
                <w:noProof/>
                <w:webHidden/>
              </w:rPr>
              <w:fldChar w:fldCharType="end"/>
            </w:r>
          </w:hyperlink>
        </w:p>
        <w:p w14:paraId="07B329A6" w14:textId="54CC44D7" w:rsidR="003C18C2" w:rsidRDefault="003C18C2">
          <w:pPr>
            <w:pStyle w:val="TOC1"/>
            <w:rPr>
              <w:rFonts w:asciiTheme="minorHAnsi" w:eastAsiaTheme="minorEastAsia" w:hAnsiTheme="minorHAnsi" w:cstheme="minorBidi"/>
              <w:noProof/>
              <w:kern w:val="2"/>
              <w:lang w:val="en-US" w:eastAsia="en-US"/>
              <w14:ligatures w14:val="standardContextual"/>
            </w:rPr>
          </w:pPr>
          <w:hyperlink w:anchor="_Toc224686406" w:history="1">
            <w:r w:rsidRPr="009127A1">
              <w:rPr>
                <w:rStyle w:val="Hyperlink"/>
                <w:noProof/>
                <w:lang w:val="en-US"/>
              </w:rPr>
              <w:t>IV.</w:t>
            </w:r>
            <w:r>
              <w:rPr>
                <w:rFonts w:asciiTheme="minorHAnsi" w:eastAsiaTheme="minorEastAsia" w:hAnsiTheme="minorHAnsi" w:cstheme="minorBidi"/>
                <w:noProof/>
                <w:kern w:val="2"/>
                <w:lang w:val="en-US" w:eastAsia="en-US"/>
                <w14:ligatures w14:val="standardContextual"/>
              </w:rPr>
              <w:tab/>
            </w:r>
            <w:r w:rsidRPr="009127A1">
              <w:rPr>
                <w:rStyle w:val="Hyperlink"/>
                <w:noProof/>
              </w:rPr>
              <w:t>Речник на основните термини</w:t>
            </w:r>
            <w:r>
              <w:rPr>
                <w:noProof/>
                <w:webHidden/>
              </w:rPr>
              <w:tab/>
            </w:r>
            <w:r>
              <w:rPr>
                <w:noProof/>
                <w:webHidden/>
              </w:rPr>
              <w:fldChar w:fldCharType="begin"/>
            </w:r>
            <w:r>
              <w:rPr>
                <w:noProof/>
                <w:webHidden/>
              </w:rPr>
              <w:instrText xml:space="preserve"> PAGEREF _Toc224686406 \h </w:instrText>
            </w:r>
            <w:r>
              <w:rPr>
                <w:noProof/>
                <w:webHidden/>
              </w:rPr>
            </w:r>
            <w:r>
              <w:rPr>
                <w:noProof/>
                <w:webHidden/>
              </w:rPr>
              <w:fldChar w:fldCharType="separate"/>
            </w:r>
            <w:r>
              <w:rPr>
                <w:noProof/>
                <w:webHidden/>
              </w:rPr>
              <w:t>19</w:t>
            </w:r>
            <w:r>
              <w:rPr>
                <w:noProof/>
                <w:webHidden/>
              </w:rPr>
              <w:fldChar w:fldCharType="end"/>
            </w:r>
          </w:hyperlink>
        </w:p>
        <w:p w14:paraId="7F517DA6" w14:textId="4CAE03ED" w:rsidR="003C18C2" w:rsidRDefault="003C18C2">
          <w:pPr>
            <w:pStyle w:val="TOC1"/>
            <w:rPr>
              <w:rFonts w:asciiTheme="minorHAnsi" w:eastAsiaTheme="minorEastAsia" w:hAnsiTheme="minorHAnsi" w:cstheme="minorBidi"/>
              <w:noProof/>
              <w:kern w:val="2"/>
              <w:lang w:val="en-US" w:eastAsia="en-US"/>
              <w14:ligatures w14:val="standardContextual"/>
            </w:rPr>
          </w:pPr>
          <w:hyperlink w:anchor="_Toc224686407" w:history="1">
            <w:r w:rsidRPr="009127A1">
              <w:rPr>
                <w:rStyle w:val="Hyperlink"/>
                <w:noProof/>
              </w:rPr>
              <w:t>V.</w:t>
            </w:r>
            <w:r>
              <w:rPr>
                <w:rFonts w:asciiTheme="minorHAnsi" w:eastAsiaTheme="minorEastAsia" w:hAnsiTheme="minorHAnsi" w:cstheme="minorBidi"/>
                <w:noProof/>
                <w:kern w:val="2"/>
                <w:lang w:val="en-US" w:eastAsia="en-US"/>
                <w14:ligatures w14:val="standardContextual"/>
              </w:rPr>
              <w:tab/>
            </w:r>
            <w:r w:rsidRPr="009127A1">
              <w:rPr>
                <w:rStyle w:val="Hyperlink"/>
                <w:noProof/>
              </w:rPr>
              <w:t>Използвана литерарура</w:t>
            </w:r>
            <w:r>
              <w:rPr>
                <w:noProof/>
                <w:webHidden/>
              </w:rPr>
              <w:tab/>
            </w:r>
            <w:r>
              <w:rPr>
                <w:noProof/>
                <w:webHidden/>
              </w:rPr>
              <w:fldChar w:fldCharType="begin"/>
            </w:r>
            <w:r>
              <w:rPr>
                <w:noProof/>
                <w:webHidden/>
              </w:rPr>
              <w:instrText xml:space="preserve"> PAGEREF _Toc224686407 \h </w:instrText>
            </w:r>
            <w:r>
              <w:rPr>
                <w:noProof/>
                <w:webHidden/>
              </w:rPr>
            </w:r>
            <w:r>
              <w:rPr>
                <w:noProof/>
                <w:webHidden/>
              </w:rPr>
              <w:fldChar w:fldCharType="separate"/>
            </w:r>
            <w:r>
              <w:rPr>
                <w:noProof/>
                <w:webHidden/>
              </w:rPr>
              <w:t>21</w:t>
            </w:r>
            <w:r>
              <w:rPr>
                <w:noProof/>
                <w:webHidden/>
              </w:rPr>
              <w:fldChar w:fldCharType="end"/>
            </w:r>
          </w:hyperlink>
        </w:p>
        <w:p w14:paraId="1827BA9A" w14:textId="744E39EB" w:rsidR="00CC1939" w:rsidRPr="009F323A" w:rsidRDefault="00480470">
          <w:pPr>
            <w:rPr>
              <w:color w:val="000000" w:themeColor="text1"/>
            </w:rPr>
          </w:pPr>
          <w:r w:rsidRPr="009F323A">
            <w:rPr>
              <w:color w:val="000000" w:themeColor="text1"/>
            </w:rPr>
            <w:fldChar w:fldCharType="end"/>
          </w:r>
        </w:p>
      </w:sdtContent>
    </w:sdt>
    <w:p w14:paraId="5790FCC2" w14:textId="77777777" w:rsidR="00CF4EB0" w:rsidRPr="009F323A" w:rsidRDefault="00CF4EB0">
      <w:pPr>
        <w:spacing w:before="0" w:beforeAutospacing="0" w:after="160" w:afterAutospacing="0"/>
        <w:ind w:firstLine="0"/>
        <w:jc w:val="left"/>
        <w:rPr>
          <w:color w:val="000000" w:themeColor="text1"/>
        </w:rPr>
      </w:pPr>
      <w:r w:rsidRPr="009F323A">
        <w:rPr>
          <w:color w:val="000000" w:themeColor="text1"/>
        </w:rPr>
        <w:br w:type="page"/>
      </w:r>
    </w:p>
    <w:p w14:paraId="703D9277" w14:textId="27DF72BC" w:rsidR="006D7D95" w:rsidRPr="009F323A" w:rsidRDefault="00F54C97" w:rsidP="00CF4EB0">
      <w:pPr>
        <w:pStyle w:val="Heading1"/>
        <w:rPr>
          <w:color w:val="000000" w:themeColor="text1"/>
        </w:rPr>
      </w:pPr>
      <w:bookmarkStart w:id="15" w:name="_Toc224686385"/>
      <w:r w:rsidRPr="009F323A">
        <w:rPr>
          <w:color w:val="000000" w:themeColor="text1"/>
        </w:rPr>
        <w:lastRenderedPageBreak/>
        <w:t>Увод</w:t>
      </w:r>
      <w:bookmarkEnd w:id="15"/>
    </w:p>
    <w:p w14:paraId="0528BFF8" w14:textId="4454CE73" w:rsidR="00AD08A8" w:rsidRPr="009F323A" w:rsidRDefault="00C25F9C" w:rsidP="00C25F9C">
      <w:pPr>
        <w:rPr>
          <w:b/>
          <w:color w:val="000000" w:themeColor="text1"/>
        </w:rPr>
      </w:pPr>
      <w:r w:rsidRPr="009F323A">
        <w:rPr>
          <w:b/>
          <w:color w:val="000000" w:themeColor="text1"/>
        </w:rPr>
        <w:t>Въведение</w:t>
      </w:r>
      <w:r w:rsidR="004E68D1" w:rsidRPr="009F323A">
        <w:rPr>
          <w:b/>
          <w:color w:val="000000" w:themeColor="text1"/>
          <w:lang w:val="en-US"/>
        </w:rPr>
        <w:t xml:space="preserve"> </w:t>
      </w:r>
    </w:p>
    <w:p w14:paraId="6F7C3F7A" w14:textId="036F541E" w:rsidR="0047462A" w:rsidRPr="0021329B" w:rsidRDefault="00F54C97" w:rsidP="0070027A">
      <w:pPr>
        <w:rPr>
          <w:color w:val="000000" w:themeColor="text1"/>
          <w:lang w:val="en-US"/>
        </w:rPr>
      </w:pPr>
      <w:proofErr w:type="spellStart"/>
      <w:r w:rsidRPr="009F323A">
        <w:rPr>
          <w:color w:val="000000" w:themeColor="text1"/>
          <w:lang w:val="en-US"/>
        </w:rPr>
        <w:t>През</w:t>
      </w:r>
      <w:proofErr w:type="spellEnd"/>
      <w:r w:rsidRPr="009F323A">
        <w:rPr>
          <w:color w:val="000000" w:themeColor="text1"/>
          <w:lang w:val="en-US"/>
        </w:rPr>
        <w:t xml:space="preserve"> </w:t>
      </w:r>
      <w:proofErr w:type="spellStart"/>
      <w:r w:rsidRPr="009F323A">
        <w:rPr>
          <w:color w:val="000000" w:themeColor="text1"/>
          <w:lang w:val="en-US"/>
        </w:rPr>
        <w:t>последните</w:t>
      </w:r>
      <w:proofErr w:type="spellEnd"/>
      <w:r w:rsidRPr="009F323A">
        <w:rPr>
          <w:color w:val="000000" w:themeColor="text1"/>
          <w:lang w:val="en-US"/>
        </w:rPr>
        <w:t xml:space="preserve"> </w:t>
      </w:r>
      <w:proofErr w:type="spellStart"/>
      <w:r w:rsidRPr="009F323A">
        <w:rPr>
          <w:color w:val="000000" w:themeColor="text1"/>
          <w:lang w:val="en-US"/>
        </w:rPr>
        <w:t>десетилетия</w:t>
      </w:r>
      <w:proofErr w:type="spellEnd"/>
      <w:r w:rsidRPr="009F323A">
        <w:rPr>
          <w:color w:val="000000" w:themeColor="text1"/>
          <w:lang w:val="en-US"/>
        </w:rPr>
        <w:t xml:space="preserve"> </w:t>
      </w:r>
      <w:proofErr w:type="spellStart"/>
      <w:r w:rsidRPr="009F323A">
        <w:rPr>
          <w:color w:val="000000" w:themeColor="text1"/>
          <w:lang w:val="en-US"/>
        </w:rPr>
        <w:t>технологиите</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цифрово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претърпяват</w:t>
      </w:r>
      <w:proofErr w:type="spellEnd"/>
      <w:r w:rsidRPr="009F323A">
        <w:rPr>
          <w:color w:val="000000" w:themeColor="text1"/>
          <w:lang w:val="en-US"/>
        </w:rPr>
        <w:t xml:space="preserve"> </w:t>
      </w:r>
      <w:proofErr w:type="spellStart"/>
      <w:r w:rsidRPr="009F323A">
        <w:rPr>
          <w:color w:val="000000" w:themeColor="text1"/>
          <w:lang w:val="en-US"/>
        </w:rPr>
        <w:t>значително</w:t>
      </w:r>
      <w:proofErr w:type="spellEnd"/>
      <w:r w:rsidRPr="009F323A">
        <w:rPr>
          <w:color w:val="000000" w:themeColor="text1"/>
          <w:lang w:val="en-US"/>
        </w:rPr>
        <w:t xml:space="preserve"> </w:t>
      </w:r>
      <w:proofErr w:type="spellStart"/>
      <w:r w:rsidRPr="009F323A">
        <w:rPr>
          <w:color w:val="000000" w:themeColor="text1"/>
          <w:lang w:val="en-US"/>
        </w:rPr>
        <w:t>развитие</w:t>
      </w:r>
      <w:proofErr w:type="spellEnd"/>
      <w:r w:rsidRPr="009F323A">
        <w:rPr>
          <w:color w:val="000000" w:themeColor="text1"/>
          <w:lang w:val="en-US"/>
        </w:rPr>
        <w:t xml:space="preserve">, </w:t>
      </w:r>
      <w:proofErr w:type="spellStart"/>
      <w:r w:rsidRPr="009F323A">
        <w:rPr>
          <w:color w:val="000000" w:themeColor="text1"/>
          <w:lang w:val="en-US"/>
        </w:rPr>
        <w:t>което</w:t>
      </w:r>
      <w:proofErr w:type="spellEnd"/>
      <w:r w:rsidRPr="009F323A">
        <w:rPr>
          <w:color w:val="000000" w:themeColor="text1"/>
          <w:lang w:val="en-US"/>
        </w:rPr>
        <w:t xml:space="preserve"> </w:t>
      </w:r>
      <w:proofErr w:type="spellStart"/>
      <w:r w:rsidRPr="009F323A">
        <w:rPr>
          <w:color w:val="000000" w:themeColor="text1"/>
          <w:lang w:val="en-US"/>
        </w:rPr>
        <w:t>води</w:t>
      </w:r>
      <w:proofErr w:type="spellEnd"/>
      <w:r w:rsidRPr="009F323A">
        <w:rPr>
          <w:color w:val="000000" w:themeColor="text1"/>
          <w:lang w:val="en-US"/>
        </w:rPr>
        <w:t xml:space="preserve"> </w:t>
      </w:r>
      <w:proofErr w:type="spellStart"/>
      <w:r w:rsidRPr="009F323A">
        <w:rPr>
          <w:color w:val="000000" w:themeColor="text1"/>
          <w:lang w:val="en-US"/>
        </w:rPr>
        <w:t>до</w:t>
      </w:r>
      <w:proofErr w:type="spellEnd"/>
      <w:r w:rsidRPr="009F323A">
        <w:rPr>
          <w:color w:val="000000" w:themeColor="text1"/>
          <w:lang w:val="en-US"/>
        </w:rPr>
        <w:t xml:space="preserve"> </w:t>
      </w:r>
      <w:proofErr w:type="spellStart"/>
      <w:r w:rsidRPr="009F323A">
        <w:rPr>
          <w:color w:val="000000" w:themeColor="text1"/>
          <w:lang w:val="en-US"/>
        </w:rPr>
        <w:t>появата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нови</w:t>
      </w:r>
      <w:proofErr w:type="spellEnd"/>
      <w:r w:rsidRPr="009F323A">
        <w:rPr>
          <w:color w:val="000000" w:themeColor="text1"/>
          <w:lang w:val="en-US"/>
        </w:rPr>
        <w:t xml:space="preserve"> </w:t>
      </w:r>
      <w:proofErr w:type="spellStart"/>
      <w:r w:rsidRPr="009F323A">
        <w:rPr>
          <w:color w:val="000000" w:themeColor="text1"/>
          <w:lang w:val="en-US"/>
        </w:rPr>
        <w:t>методи</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създаване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физически</w:t>
      </w:r>
      <w:proofErr w:type="spellEnd"/>
      <w:r w:rsidRPr="009F323A">
        <w:rPr>
          <w:color w:val="000000" w:themeColor="text1"/>
          <w:lang w:val="en-US"/>
        </w:rPr>
        <w:t xml:space="preserve"> </w:t>
      </w:r>
      <w:proofErr w:type="spellStart"/>
      <w:r w:rsidRPr="009F323A">
        <w:rPr>
          <w:color w:val="000000" w:themeColor="text1"/>
          <w:lang w:val="en-US"/>
        </w:rPr>
        <w:t>обекти</w:t>
      </w:r>
      <w:proofErr w:type="spellEnd"/>
      <w:r w:rsidRPr="009F323A">
        <w:rPr>
          <w:color w:val="000000" w:themeColor="text1"/>
          <w:lang w:val="en-US"/>
        </w:rPr>
        <w:t xml:space="preserve"> </w:t>
      </w:r>
      <w:proofErr w:type="spellStart"/>
      <w:r w:rsidRPr="009F323A">
        <w:rPr>
          <w:color w:val="000000" w:themeColor="text1"/>
          <w:lang w:val="en-US"/>
        </w:rPr>
        <w:t>чрез</w:t>
      </w:r>
      <w:proofErr w:type="spellEnd"/>
      <w:r w:rsidRPr="009F323A">
        <w:rPr>
          <w:color w:val="000000" w:themeColor="text1"/>
          <w:lang w:val="en-US"/>
        </w:rPr>
        <w:t xml:space="preserve"> </w:t>
      </w:r>
      <w:proofErr w:type="spellStart"/>
      <w:r w:rsidRPr="009F323A">
        <w:rPr>
          <w:color w:val="000000" w:themeColor="text1"/>
          <w:lang w:val="en-US"/>
        </w:rPr>
        <w:t>компютърно</w:t>
      </w:r>
      <w:proofErr w:type="spellEnd"/>
      <w:r w:rsidRPr="009F323A">
        <w:rPr>
          <w:color w:val="000000" w:themeColor="text1"/>
          <w:lang w:val="en-US"/>
        </w:rPr>
        <w:t xml:space="preserve"> </w:t>
      </w:r>
      <w:proofErr w:type="spellStart"/>
      <w:r w:rsidRPr="009F323A">
        <w:rPr>
          <w:color w:val="000000" w:themeColor="text1"/>
          <w:lang w:val="en-US"/>
        </w:rPr>
        <w:t>управлявани</w:t>
      </w:r>
      <w:proofErr w:type="spellEnd"/>
      <w:r w:rsidRPr="009F323A">
        <w:rPr>
          <w:color w:val="000000" w:themeColor="text1"/>
          <w:lang w:val="en-US"/>
        </w:rPr>
        <w:t xml:space="preserve"> </w:t>
      </w:r>
      <w:proofErr w:type="spellStart"/>
      <w:r w:rsidRPr="009F323A">
        <w:rPr>
          <w:color w:val="000000" w:themeColor="text1"/>
          <w:lang w:val="en-US"/>
        </w:rPr>
        <w:t>процеси</w:t>
      </w:r>
      <w:proofErr w:type="spellEnd"/>
      <w:r w:rsidRPr="009F323A">
        <w:rPr>
          <w:color w:val="000000" w:themeColor="text1"/>
          <w:lang w:val="en-US"/>
        </w:rPr>
        <w:t xml:space="preserve">. </w:t>
      </w:r>
      <w:proofErr w:type="spellStart"/>
      <w:r w:rsidRPr="009F323A">
        <w:rPr>
          <w:color w:val="000000" w:themeColor="text1"/>
          <w:lang w:val="en-US"/>
        </w:rPr>
        <w:t>Един</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най</w:t>
      </w:r>
      <w:proofErr w:type="spellEnd"/>
      <w:r w:rsidR="00A50F2F">
        <w:rPr>
          <w:color w:val="000000" w:themeColor="text1"/>
        </w:rPr>
        <w:t xml:space="preserve"> </w:t>
      </w:r>
      <w:r w:rsidRPr="009F323A">
        <w:rPr>
          <w:color w:val="000000" w:themeColor="text1"/>
          <w:lang w:val="en-US"/>
        </w:rPr>
        <w:t>-</w:t>
      </w:r>
      <w:r w:rsidR="00A50F2F">
        <w:rPr>
          <w:color w:val="000000" w:themeColor="text1"/>
        </w:rPr>
        <w:t xml:space="preserve"> </w:t>
      </w:r>
      <w:proofErr w:type="spellStart"/>
      <w:r w:rsidRPr="009F323A">
        <w:rPr>
          <w:color w:val="000000" w:themeColor="text1"/>
          <w:lang w:val="en-US"/>
        </w:rPr>
        <w:t>значимите</w:t>
      </w:r>
      <w:proofErr w:type="spellEnd"/>
      <w:r w:rsidRPr="009F323A">
        <w:rPr>
          <w:color w:val="000000" w:themeColor="text1"/>
          <w:lang w:val="en-US"/>
        </w:rPr>
        <w:t xml:space="preserve"> </w:t>
      </w:r>
      <w:proofErr w:type="spellStart"/>
      <w:r w:rsidRPr="009F323A">
        <w:rPr>
          <w:color w:val="000000" w:themeColor="text1"/>
          <w:lang w:val="en-US"/>
        </w:rPr>
        <w:t>представители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тези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е </w:t>
      </w:r>
      <w:proofErr w:type="spellStart"/>
      <w:r w:rsidRPr="009F323A">
        <w:rPr>
          <w:color w:val="000000" w:themeColor="text1"/>
          <w:lang w:val="en-US"/>
        </w:rPr>
        <w:t>триизмерният</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известен</w:t>
      </w:r>
      <w:proofErr w:type="spellEnd"/>
      <w:r w:rsidRPr="009F323A">
        <w:rPr>
          <w:color w:val="000000" w:themeColor="text1"/>
          <w:lang w:val="en-US"/>
        </w:rPr>
        <w:t xml:space="preserve"> </w:t>
      </w:r>
      <w:proofErr w:type="spellStart"/>
      <w:r w:rsidRPr="009F323A">
        <w:rPr>
          <w:color w:val="000000" w:themeColor="text1"/>
          <w:lang w:val="en-US"/>
        </w:rPr>
        <w:t>още</w:t>
      </w:r>
      <w:proofErr w:type="spellEnd"/>
      <w:r w:rsidRPr="009F323A">
        <w:rPr>
          <w:color w:val="000000" w:themeColor="text1"/>
          <w:lang w:val="en-US"/>
        </w:rPr>
        <w:t xml:space="preserve"> </w:t>
      </w:r>
      <w:proofErr w:type="spellStart"/>
      <w:r w:rsidRPr="009F323A">
        <w:rPr>
          <w:color w:val="000000" w:themeColor="text1"/>
          <w:lang w:val="en-US"/>
        </w:rPr>
        <w:t>като</w:t>
      </w:r>
      <w:proofErr w:type="spellEnd"/>
      <w:r w:rsidRPr="009F323A">
        <w:rPr>
          <w:color w:val="000000" w:themeColor="text1"/>
          <w:lang w:val="en-US"/>
        </w:rPr>
        <w:t xml:space="preserve"> </w:t>
      </w:r>
      <w:proofErr w:type="spellStart"/>
      <w:r w:rsidRPr="009F323A">
        <w:rPr>
          <w:color w:val="000000" w:themeColor="text1"/>
          <w:lang w:val="en-US"/>
        </w:rPr>
        <w:t>адитивно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(Additive Manufacturing </w:t>
      </w:r>
      <w:r w:rsidR="00E4609D">
        <w:rPr>
          <w:color w:val="000000" w:themeColor="text1"/>
        </w:rPr>
        <w:t>-</w:t>
      </w:r>
      <w:r w:rsidRPr="009F323A">
        <w:rPr>
          <w:color w:val="000000" w:themeColor="text1"/>
          <w:lang w:val="en-US"/>
        </w:rPr>
        <w:t xml:space="preserve"> AM). </w:t>
      </w:r>
      <w:proofErr w:type="spellStart"/>
      <w:r w:rsidRPr="009F323A">
        <w:rPr>
          <w:color w:val="000000" w:themeColor="text1"/>
          <w:lang w:val="en-US"/>
        </w:rPr>
        <w:t>Този</w:t>
      </w:r>
      <w:proofErr w:type="spellEnd"/>
      <w:r w:rsidRPr="009F323A">
        <w:rPr>
          <w:color w:val="000000" w:themeColor="text1"/>
          <w:lang w:val="en-US"/>
        </w:rPr>
        <w:t xml:space="preserve"> </w:t>
      </w:r>
      <w:proofErr w:type="spellStart"/>
      <w:r w:rsidRPr="009F323A">
        <w:rPr>
          <w:color w:val="000000" w:themeColor="text1"/>
          <w:lang w:val="en-US"/>
        </w:rPr>
        <w:t>подход</w:t>
      </w:r>
      <w:proofErr w:type="spellEnd"/>
      <w:r w:rsidRPr="009F323A">
        <w:rPr>
          <w:color w:val="000000" w:themeColor="text1"/>
          <w:lang w:val="en-US"/>
        </w:rPr>
        <w:t xml:space="preserve"> </w:t>
      </w:r>
      <w:proofErr w:type="spellStart"/>
      <w:r w:rsidRPr="009F323A">
        <w:rPr>
          <w:color w:val="000000" w:themeColor="text1"/>
          <w:lang w:val="en-US"/>
        </w:rPr>
        <w:t>представлява</w:t>
      </w:r>
      <w:proofErr w:type="spellEnd"/>
      <w:r w:rsidRPr="009F323A">
        <w:rPr>
          <w:color w:val="000000" w:themeColor="text1"/>
          <w:lang w:val="en-US"/>
        </w:rPr>
        <w:t xml:space="preserve"> </w:t>
      </w:r>
      <w:proofErr w:type="spellStart"/>
      <w:r w:rsidRPr="009F323A">
        <w:rPr>
          <w:color w:val="000000" w:themeColor="text1"/>
          <w:lang w:val="en-US"/>
        </w:rPr>
        <w:t>процес</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изграждане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обекти</w:t>
      </w:r>
      <w:proofErr w:type="spellEnd"/>
      <w:r w:rsidRPr="009F323A">
        <w:rPr>
          <w:color w:val="000000" w:themeColor="text1"/>
          <w:lang w:val="en-US"/>
        </w:rPr>
        <w:t xml:space="preserve"> </w:t>
      </w:r>
      <w:proofErr w:type="spellStart"/>
      <w:r w:rsidRPr="009F323A">
        <w:rPr>
          <w:color w:val="000000" w:themeColor="text1"/>
          <w:lang w:val="en-US"/>
        </w:rPr>
        <w:t>чрез</w:t>
      </w:r>
      <w:proofErr w:type="spellEnd"/>
      <w:r w:rsidRPr="009F323A">
        <w:rPr>
          <w:color w:val="000000" w:themeColor="text1"/>
          <w:lang w:val="en-US"/>
        </w:rPr>
        <w:t xml:space="preserve"> </w:t>
      </w:r>
      <w:proofErr w:type="spellStart"/>
      <w:r w:rsidRPr="009F323A">
        <w:rPr>
          <w:color w:val="000000" w:themeColor="text1"/>
          <w:lang w:val="en-US"/>
        </w:rPr>
        <w:t>последователно</w:t>
      </w:r>
      <w:proofErr w:type="spellEnd"/>
      <w:r w:rsidRPr="009F323A">
        <w:rPr>
          <w:color w:val="000000" w:themeColor="text1"/>
          <w:lang w:val="en-US"/>
        </w:rPr>
        <w:t xml:space="preserve"> </w:t>
      </w:r>
      <w:proofErr w:type="spellStart"/>
      <w:r w:rsidRPr="009F323A">
        <w:rPr>
          <w:color w:val="000000" w:themeColor="text1"/>
          <w:lang w:val="en-US"/>
        </w:rPr>
        <w:t>добавяне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материал</w:t>
      </w:r>
      <w:proofErr w:type="spellEnd"/>
      <w:r w:rsidR="00A50F2F">
        <w:rPr>
          <w:color w:val="000000" w:themeColor="text1"/>
          <w:lang w:val="en-US"/>
        </w:rPr>
        <w:t>,</w:t>
      </w:r>
      <w:r w:rsidRPr="009F323A">
        <w:rPr>
          <w:color w:val="000000" w:themeColor="text1"/>
          <w:lang w:val="en-US"/>
        </w:rPr>
        <w:t xml:space="preserve"> </w:t>
      </w:r>
      <w:proofErr w:type="spellStart"/>
      <w:r w:rsidRPr="009F323A">
        <w:rPr>
          <w:color w:val="000000" w:themeColor="text1"/>
          <w:lang w:val="en-US"/>
        </w:rPr>
        <w:t>слой</w:t>
      </w:r>
      <w:proofErr w:type="spellEnd"/>
      <w:r w:rsidRPr="009F323A">
        <w:rPr>
          <w:color w:val="000000" w:themeColor="text1"/>
          <w:lang w:val="en-US"/>
        </w:rPr>
        <w:t xml:space="preserve"> </w:t>
      </w:r>
      <w:proofErr w:type="spellStart"/>
      <w:r w:rsidRPr="009F323A">
        <w:rPr>
          <w:color w:val="000000" w:themeColor="text1"/>
          <w:lang w:val="en-US"/>
        </w:rPr>
        <w:t>по</w:t>
      </w:r>
      <w:proofErr w:type="spellEnd"/>
      <w:r w:rsidRPr="009F323A">
        <w:rPr>
          <w:color w:val="000000" w:themeColor="text1"/>
          <w:lang w:val="en-US"/>
        </w:rPr>
        <w:t xml:space="preserve"> </w:t>
      </w:r>
      <w:proofErr w:type="spellStart"/>
      <w:r w:rsidRPr="009F323A">
        <w:rPr>
          <w:color w:val="000000" w:themeColor="text1"/>
          <w:lang w:val="en-US"/>
        </w:rPr>
        <w:t>слой</w:t>
      </w:r>
      <w:proofErr w:type="spellEnd"/>
      <w:r w:rsidRPr="009F323A">
        <w:rPr>
          <w:color w:val="000000" w:themeColor="text1"/>
          <w:lang w:val="en-US"/>
        </w:rPr>
        <w:t xml:space="preserve">, </w:t>
      </w:r>
      <w:proofErr w:type="spellStart"/>
      <w:r w:rsidRPr="009F323A">
        <w:rPr>
          <w:color w:val="000000" w:themeColor="text1"/>
          <w:lang w:val="en-US"/>
        </w:rPr>
        <w:t>като</w:t>
      </w:r>
      <w:proofErr w:type="spellEnd"/>
      <w:r w:rsidRPr="009F323A">
        <w:rPr>
          <w:color w:val="000000" w:themeColor="text1"/>
          <w:lang w:val="en-US"/>
        </w:rPr>
        <w:t xml:space="preserve"> </w:t>
      </w:r>
      <w:proofErr w:type="spellStart"/>
      <w:r w:rsidRPr="009F323A">
        <w:rPr>
          <w:color w:val="000000" w:themeColor="text1"/>
          <w:lang w:val="en-US"/>
        </w:rPr>
        <w:t>основата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производството</w:t>
      </w:r>
      <w:proofErr w:type="spellEnd"/>
      <w:r w:rsidRPr="009F323A">
        <w:rPr>
          <w:color w:val="000000" w:themeColor="text1"/>
          <w:lang w:val="en-US"/>
        </w:rPr>
        <w:t xml:space="preserve"> е</w:t>
      </w:r>
      <w:r w:rsidR="00A50F2F">
        <w:rPr>
          <w:color w:val="000000" w:themeColor="text1"/>
          <w:lang w:val="en-US"/>
        </w:rPr>
        <w:t xml:space="preserve"> </w:t>
      </w:r>
      <w:r w:rsidR="00A50F2F">
        <w:rPr>
          <w:color w:val="000000" w:themeColor="text1"/>
        </w:rPr>
        <w:t>именно -</w:t>
      </w:r>
      <w:r w:rsidRPr="009F323A">
        <w:rPr>
          <w:color w:val="000000" w:themeColor="text1"/>
          <w:lang w:val="en-US"/>
        </w:rPr>
        <w:t xml:space="preserve"> </w:t>
      </w:r>
      <w:proofErr w:type="spellStart"/>
      <w:r w:rsidRPr="009F323A">
        <w:rPr>
          <w:color w:val="000000" w:themeColor="text1"/>
          <w:lang w:val="en-US"/>
        </w:rPr>
        <w:t>цифров</w:t>
      </w:r>
      <w:proofErr w:type="spellEnd"/>
      <w:r w:rsidRPr="009F323A">
        <w:rPr>
          <w:color w:val="000000" w:themeColor="text1"/>
          <w:lang w:val="en-US"/>
        </w:rPr>
        <w:t xml:space="preserve"> </w:t>
      </w:r>
      <w:proofErr w:type="spellStart"/>
      <w:r w:rsidRPr="009F323A">
        <w:rPr>
          <w:color w:val="000000" w:themeColor="text1"/>
          <w:lang w:val="en-US"/>
        </w:rPr>
        <w:t>триизмерен</w:t>
      </w:r>
      <w:proofErr w:type="spellEnd"/>
      <w:r w:rsidRPr="009F323A">
        <w:rPr>
          <w:color w:val="000000" w:themeColor="text1"/>
          <w:lang w:val="en-US"/>
        </w:rPr>
        <w:t xml:space="preserve"> </w:t>
      </w:r>
      <w:proofErr w:type="spellStart"/>
      <w:r w:rsidRPr="009F323A">
        <w:rPr>
          <w:color w:val="000000" w:themeColor="text1"/>
          <w:lang w:val="en-US"/>
        </w:rPr>
        <w:t>модел</w:t>
      </w:r>
      <w:proofErr w:type="spellEnd"/>
      <w:r w:rsidRPr="009F323A">
        <w:rPr>
          <w:color w:val="000000" w:themeColor="text1"/>
          <w:lang w:val="en-US"/>
        </w:rPr>
        <w:t xml:space="preserve">, </w:t>
      </w:r>
      <w:proofErr w:type="spellStart"/>
      <w:r w:rsidRPr="009F323A">
        <w:rPr>
          <w:color w:val="000000" w:themeColor="text1"/>
          <w:lang w:val="en-US"/>
        </w:rPr>
        <w:t>създаден</w:t>
      </w:r>
      <w:proofErr w:type="spellEnd"/>
      <w:r w:rsidRPr="009F323A">
        <w:rPr>
          <w:color w:val="000000" w:themeColor="text1"/>
          <w:lang w:val="en-US"/>
        </w:rPr>
        <w:t xml:space="preserve"> </w:t>
      </w:r>
      <w:proofErr w:type="spellStart"/>
      <w:r w:rsidRPr="009F323A">
        <w:rPr>
          <w:color w:val="000000" w:themeColor="text1"/>
          <w:lang w:val="en-US"/>
        </w:rPr>
        <w:t>чрез</w:t>
      </w:r>
      <w:proofErr w:type="spellEnd"/>
      <w:r w:rsidRPr="009F323A">
        <w:rPr>
          <w:color w:val="000000" w:themeColor="text1"/>
          <w:lang w:val="en-US"/>
        </w:rPr>
        <w:t xml:space="preserve"> </w:t>
      </w:r>
      <w:proofErr w:type="spellStart"/>
      <w:r w:rsidRPr="009F323A">
        <w:rPr>
          <w:color w:val="000000" w:themeColor="text1"/>
          <w:lang w:val="en-US"/>
        </w:rPr>
        <w:t>специализиран</w:t>
      </w:r>
      <w:proofErr w:type="spellEnd"/>
      <w:r w:rsidRPr="009F323A">
        <w:rPr>
          <w:color w:val="000000" w:themeColor="text1"/>
          <w:lang w:val="en-US"/>
        </w:rPr>
        <w:t xml:space="preserve"> </w:t>
      </w:r>
      <w:proofErr w:type="spellStart"/>
      <w:r w:rsidRPr="009F323A">
        <w:rPr>
          <w:color w:val="000000" w:themeColor="text1"/>
          <w:lang w:val="en-US"/>
        </w:rPr>
        <w:t>софтуер</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компютърно</w:t>
      </w:r>
      <w:proofErr w:type="spellEnd"/>
      <w:r w:rsidRPr="009F323A">
        <w:rPr>
          <w:color w:val="000000" w:themeColor="text1"/>
          <w:lang w:val="en-US"/>
        </w:rPr>
        <w:t xml:space="preserve"> </w:t>
      </w:r>
      <w:proofErr w:type="spellStart"/>
      <w:r w:rsidRPr="009F323A">
        <w:rPr>
          <w:color w:val="000000" w:themeColor="text1"/>
          <w:lang w:val="en-US"/>
        </w:rPr>
        <w:t>проектиране</w:t>
      </w:r>
      <w:proofErr w:type="spellEnd"/>
      <w:r w:rsidRPr="009F323A">
        <w:rPr>
          <w:color w:val="000000" w:themeColor="text1"/>
          <w:lang w:val="en-US"/>
        </w:rPr>
        <w:t xml:space="preserve"> (CAD) [1].</w:t>
      </w:r>
      <w:r w:rsidR="0070027A">
        <w:rPr>
          <w:color w:val="000000" w:themeColor="text1"/>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разлика</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традиционните</w:t>
      </w:r>
      <w:proofErr w:type="spellEnd"/>
      <w:r w:rsidRPr="009F323A">
        <w:rPr>
          <w:color w:val="000000" w:themeColor="text1"/>
          <w:lang w:val="en-US"/>
        </w:rPr>
        <w:t xml:space="preserve"> </w:t>
      </w:r>
      <w:proofErr w:type="spellStart"/>
      <w:r w:rsidRPr="009F323A">
        <w:rPr>
          <w:color w:val="000000" w:themeColor="text1"/>
          <w:lang w:val="en-US"/>
        </w:rPr>
        <w:t>производствени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често</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основават</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отнемане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материал</w:t>
      </w:r>
      <w:proofErr w:type="spellEnd"/>
      <w:r w:rsidRPr="009F323A">
        <w:rPr>
          <w:color w:val="000000" w:themeColor="text1"/>
          <w:lang w:val="en-US"/>
        </w:rPr>
        <w:t xml:space="preserve"> (subtractive manufacturing), </w:t>
      </w:r>
      <w:proofErr w:type="spellStart"/>
      <w:r w:rsidRPr="009F323A">
        <w:rPr>
          <w:color w:val="000000" w:themeColor="text1"/>
          <w:lang w:val="en-US"/>
        </w:rPr>
        <w:t>адитивното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позволява</w:t>
      </w:r>
      <w:proofErr w:type="spellEnd"/>
      <w:r w:rsidRPr="009F323A">
        <w:rPr>
          <w:color w:val="000000" w:themeColor="text1"/>
          <w:lang w:val="en-US"/>
        </w:rPr>
        <w:t xml:space="preserve"> </w:t>
      </w:r>
      <w:proofErr w:type="spellStart"/>
      <w:r w:rsidRPr="009F323A">
        <w:rPr>
          <w:color w:val="000000" w:themeColor="text1"/>
          <w:lang w:val="en-US"/>
        </w:rPr>
        <w:t>създаването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сложни</w:t>
      </w:r>
      <w:proofErr w:type="spellEnd"/>
      <w:r w:rsidRPr="009F323A">
        <w:rPr>
          <w:color w:val="000000" w:themeColor="text1"/>
          <w:lang w:val="en-US"/>
        </w:rPr>
        <w:t xml:space="preserve"> </w:t>
      </w:r>
      <w:proofErr w:type="spellStart"/>
      <w:r w:rsidRPr="009F323A">
        <w:rPr>
          <w:color w:val="000000" w:themeColor="text1"/>
          <w:lang w:val="en-US"/>
        </w:rPr>
        <w:t>геометрични</w:t>
      </w:r>
      <w:proofErr w:type="spellEnd"/>
      <w:r w:rsidRPr="009F323A">
        <w:rPr>
          <w:color w:val="000000" w:themeColor="text1"/>
          <w:lang w:val="en-US"/>
        </w:rPr>
        <w:t xml:space="preserve"> </w:t>
      </w:r>
      <w:proofErr w:type="spellStart"/>
      <w:r w:rsidRPr="009F323A">
        <w:rPr>
          <w:color w:val="000000" w:themeColor="text1"/>
          <w:lang w:val="en-US"/>
        </w:rPr>
        <w:t>форми</w:t>
      </w:r>
      <w:proofErr w:type="spellEnd"/>
      <w:r w:rsidRPr="009F323A">
        <w:rPr>
          <w:color w:val="000000" w:themeColor="text1"/>
          <w:lang w:val="en-US"/>
        </w:rPr>
        <w:t xml:space="preserve"> с </w:t>
      </w:r>
      <w:proofErr w:type="spellStart"/>
      <w:r w:rsidRPr="009F323A">
        <w:rPr>
          <w:color w:val="000000" w:themeColor="text1"/>
          <w:lang w:val="en-US"/>
        </w:rPr>
        <w:t>минимални</w:t>
      </w:r>
      <w:proofErr w:type="spellEnd"/>
      <w:r w:rsidRPr="009F323A">
        <w:rPr>
          <w:color w:val="000000" w:themeColor="text1"/>
          <w:lang w:val="en-US"/>
        </w:rPr>
        <w:t xml:space="preserve"> </w:t>
      </w:r>
      <w:proofErr w:type="spellStart"/>
      <w:r w:rsidRPr="009F323A">
        <w:rPr>
          <w:color w:val="000000" w:themeColor="text1"/>
          <w:lang w:val="en-US"/>
        </w:rPr>
        <w:t>загуби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материал</w:t>
      </w:r>
      <w:proofErr w:type="spellEnd"/>
      <w:r w:rsidRPr="009F323A">
        <w:rPr>
          <w:color w:val="000000" w:themeColor="text1"/>
          <w:lang w:val="en-US"/>
        </w:rPr>
        <w:t xml:space="preserve">. </w:t>
      </w:r>
      <w:proofErr w:type="spellStart"/>
      <w:r w:rsidRPr="009F323A">
        <w:rPr>
          <w:color w:val="000000" w:themeColor="text1"/>
          <w:lang w:val="en-US"/>
        </w:rPr>
        <w:t>Това</w:t>
      </w:r>
      <w:proofErr w:type="spellEnd"/>
      <w:r w:rsidRPr="009F323A">
        <w:rPr>
          <w:color w:val="000000" w:themeColor="text1"/>
          <w:lang w:val="en-US"/>
        </w:rPr>
        <w:t xml:space="preserve"> </w:t>
      </w:r>
      <w:proofErr w:type="spellStart"/>
      <w:r w:rsidRPr="009F323A">
        <w:rPr>
          <w:color w:val="000000" w:themeColor="text1"/>
          <w:lang w:val="en-US"/>
        </w:rPr>
        <w:t>прави</w:t>
      </w:r>
      <w:proofErr w:type="spellEnd"/>
      <w:r w:rsidRPr="009F323A">
        <w:rPr>
          <w:color w:val="000000" w:themeColor="text1"/>
          <w:lang w:val="en-US"/>
        </w:rPr>
        <w:t xml:space="preserve"> </w:t>
      </w:r>
      <w:proofErr w:type="spellStart"/>
      <w:r w:rsidRPr="009F323A">
        <w:rPr>
          <w:color w:val="000000" w:themeColor="text1"/>
          <w:lang w:val="en-US"/>
        </w:rPr>
        <w:t>технологията</w:t>
      </w:r>
      <w:proofErr w:type="spellEnd"/>
      <w:r w:rsidRPr="009F323A">
        <w:rPr>
          <w:color w:val="000000" w:themeColor="text1"/>
          <w:lang w:val="en-US"/>
        </w:rPr>
        <w:t xml:space="preserve"> </w:t>
      </w:r>
      <w:proofErr w:type="spellStart"/>
      <w:r w:rsidRPr="009F323A">
        <w:rPr>
          <w:color w:val="000000" w:themeColor="text1"/>
          <w:lang w:val="en-US"/>
        </w:rPr>
        <w:t>особено</w:t>
      </w:r>
      <w:proofErr w:type="spellEnd"/>
      <w:r w:rsidRPr="009F323A">
        <w:rPr>
          <w:color w:val="000000" w:themeColor="text1"/>
          <w:lang w:val="en-US"/>
        </w:rPr>
        <w:t xml:space="preserve"> </w:t>
      </w:r>
      <w:proofErr w:type="spellStart"/>
      <w:r w:rsidRPr="009F323A">
        <w:rPr>
          <w:color w:val="000000" w:themeColor="text1"/>
          <w:lang w:val="en-US"/>
        </w:rPr>
        <w:t>подходяща</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създаване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прототипи</w:t>
      </w:r>
      <w:proofErr w:type="spellEnd"/>
      <w:r w:rsidRPr="009F323A">
        <w:rPr>
          <w:color w:val="000000" w:themeColor="text1"/>
          <w:lang w:val="en-US"/>
        </w:rPr>
        <w:t xml:space="preserve">, </w:t>
      </w:r>
      <w:proofErr w:type="spellStart"/>
      <w:r w:rsidRPr="009F323A">
        <w:rPr>
          <w:color w:val="000000" w:themeColor="text1"/>
          <w:lang w:val="en-US"/>
        </w:rPr>
        <w:t>индивидуализирани</w:t>
      </w:r>
      <w:proofErr w:type="spellEnd"/>
      <w:r w:rsidRPr="009F323A">
        <w:rPr>
          <w:color w:val="000000" w:themeColor="text1"/>
          <w:lang w:val="en-US"/>
        </w:rPr>
        <w:t xml:space="preserve"> </w:t>
      </w:r>
      <w:proofErr w:type="spellStart"/>
      <w:r w:rsidRPr="009F323A">
        <w:rPr>
          <w:color w:val="000000" w:themeColor="text1"/>
          <w:lang w:val="en-US"/>
        </w:rPr>
        <w:t>изделия</w:t>
      </w:r>
      <w:proofErr w:type="spellEnd"/>
      <w:r w:rsidRPr="009F323A">
        <w:rPr>
          <w:color w:val="000000" w:themeColor="text1"/>
          <w:lang w:val="en-US"/>
        </w:rPr>
        <w:t xml:space="preserve"> и </w:t>
      </w:r>
      <w:proofErr w:type="spellStart"/>
      <w:r w:rsidRPr="009F323A">
        <w:rPr>
          <w:color w:val="000000" w:themeColor="text1"/>
          <w:lang w:val="en-US"/>
        </w:rPr>
        <w:t>компоненти</w:t>
      </w:r>
      <w:proofErr w:type="spellEnd"/>
      <w:r w:rsidRPr="009F323A">
        <w:rPr>
          <w:color w:val="000000" w:themeColor="text1"/>
          <w:lang w:val="en-US"/>
        </w:rPr>
        <w:t xml:space="preserve"> </w:t>
      </w:r>
      <w:proofErr w:type="spellStart"/>
      <w:r w:rsidRPr="009F323A">
        <w:rPr>
          <w:color w:val="000000" w:themeColor="text1"/>
          <w:lang w:val="en-US"/>
        </w:rPr>
        <w:t>със</w:t>
      </w:r>
      <w:proofErr w:type="spellEnd"/>
      <w:r w:rsidRPr="009F323A">
        <w:rPr>
          <w:color w:val="000000" w:themeColor="text1"/>
          <w:lang w:val="en-US"/>
        </w:rPr>
        <w:t xml:space="preserve"> </w:t>
      </w:r>
      <w:proofErr w:type="spellStart"/>
      <w:r w:rsidRPr="009F323A">
        <w:rPr>
          <w:color w:val="000000" w:themeColor="text1"/>
          <w:lang w:val="en-US"/>
        </w:rPr>
        <w:t>сложна</w:t>
      </w:r>
      <w:proofErr w:type="spellEnd"/>
      <w:r w:rsidRPr="009F323A">
        <w:rPr>
          <w:color w:val="000000" w:themeColor="text1"/>
          <w:lang w:val="en-US"/>
        </w:rPr>
        <w:t xml:space="preserve"> </w:t>
      </w:r>
      <w:proofErr w:type="spellStart"/>
      <w:r w:rsidRPr="009F323A">
        <w:rPr>
          <w:color w:val="000000" w:themeColor="text1"/>
          <w:lang w:val="en-US"/>
        </w:rPr>
        <w:t>структура</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трудно</w:t>
      </w:r>
      <w:proofErr w:type="spellEnd"/>
      <w:r w:rsidRPr="009F323A">
        <w:rPr>
          <w:color w:val="000000" w:themeColor="text1"/>
          <w:lang w:val="en-US"/>
        </w:rPr>
        <w:t xml:space="preserve"> могат </w:t>
      </w:r>
      <w:proofErr w:type="spellStart"/>
      <w:r w:rsidRPr="009F323A">
        <w:rPr>
          <w:color w:val="000000" w:themeColor="text1"/>
          <w:lang w:val="en-US"/>
        </w:rPr>
        <w:t>да</w:t>
      </w:r>
      <w:proofErr w:type="spellEnd"/>
      <w:r w:rsidRPr="009F323A">
        <w:rPr>
          <w:color w:val="000000" w:themeColor="text1"/>
          <w:lang w:val="en-US"/>
        </w:rPr>
        <w:t xml:space="preserve"> </w:t>
      </w:r>
      <w:proofErr w:type="spellStart"/>
      <w:r w:rsidRPr="009F323A">
        <w:rPr>
          <w:color w:val="000000" w:themeColor="text1"/>
          <w:lang w:val="en-US"/>
        </w:rPr>
        <w:t>бъдат</w:t>
      </w:r>
      <w:proofErr w:type="spellEnd"/>
      <w:r w:rsidRPr="009F323A">
        <w:rPr>
          <w:color w:val="000000" w:themeColor="text1"/>
          <w:lang w:val="en-US"/>
        </w:rPr>
        <w:t xml:space="preserve"> </w:t>
      </w:r>
      <w:proofErr w:type="spellStart"/>
      <w:r w:rsidRPr="009F323A">
        <w:rPr>
          <w:color w:val="000000" w:themeColor="text1"/>
          <w:lang w:val="en-US"/>
        </w:rPr>
        <w:t>произведени</w:t>
      </w:r>
      <w:proofErr w:type="spellEnd"/>
      <w:r w:rsidRPr="009F323A">
        <w:rPr>
          <w:color w:val="000000" w:themeColor="text1"/>
          <w:lang w:val="en-US"/>
        </w:rPr>
        <w:t xml:space="preserve"> </w:t>
      </w:r>
      <w:proofErr w:type="spellStart"/>
      <w:r w:rsidRPr="009F323A">
        <w:rPr>
          <w:color w:val="000000" w:themeColor="text1"/>
          <w:lang w:val="en-US"/>
        </w:rPr>
        <w:t>чрез</w:t>
      </w:r>
      <w:proofErr w:type="spellEnd"/>
      <w:r w:rsidRPr="009F323A">
        <w:rPr>
          <w:color w:val="000000" w:themeColor="text1"/>
          <w:lang w:val="en-US"/>
        </w:rPr>
        <w:t xml:space="preserve"> </w:t>
      </w:r>
      <w:proofErr w:type="spellStart"/>
      <w:r w:rsidRPr="009F323A">
        <w:rPr>
          <w:color w:val="000000" w:themeColor="text1"/>
          <w:lang w:val="en-US"/>
        </w:rPr>
        <w:t>конвенционални</w:t>
      </w:r>
      <w:proofErr w:type="spellEnd"/>
      <w:r w:rsidRPr="009F323A">
        <w:rPr>
          <w:color w:val="000000" w:themeColor="text1"/>
          <w:lang w:val="en-US"/>
        </w:rPr>
        <w:t xml:space="preserve"> </w:t>
      </w:r>
      <w:proofErr w:type="spellStart"/>
      <w:r w:rsidRPr="009F323A">
        <w:rPr>
          <w:color w:val="000000" w:themeColor="text1"/>
          <w:lang w:val="en-US"/>
        </w:rPr>
        <w:t>методи</w:t>
      </w:r>
      <w:proofErr w:type="spellEnd"/>
      <w:r w:rsidRPr="009F323A">
        <w:rPr>
          <w:color w:val="000000" w:themeColor="text1"/>
          <w:lang w:val="en-US"/>
        </w:rPr>
        <w:t xml:space="preserve"> [2].</w:t>
      </w:r>
      <w:r w:rsidR="0070027A">
        <w:rPr>
          <w:color w:val="000000" w:themeColor="text1"/>
        </w:rPr>
        <w:t xml:space="preserve"> </w:t>
      </w:r>
      <w:proofErr w:type="spellStart"/>
      <w:r w:rsidRPr="009F323A">
        <w:rPr>
          <w:color w:val="000000" w:themeColor="text1"/>
          <w:lang w:val="en-US"/>
        </w:rPr>
        <w:t>Развитието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3D </w:t>
      </w:r>
      <w:proofErr w:type="spellStart"/>
      <w:r w:rsidRPr="009F323A">
        <w:rPr>
          <w:color w:val="000000" w:themeColor="text1"/>
          <w:lang w:val="en-US"/>
        </w:rPr>
        <w:t>печата</w:t>
      </w:r>
      <w:proofErr w:type="spellEnd"/>
      <w:r w:rsidRPr="009F323A">
        <w:rPr>
          <w:color w:val="000000" w:themeColor="text1"/>
          <w:lang w:val="en-US"/>
        </w:rPr>
        <w:t xml:space="preserve"> </w:t>
      </w:r>
      <w:proofErr w:type="spellStart"/>
      <w:r w:rsidRPr="009F323A">
        <w:rPr>
          <w:color w:val="000000" w:themeColor="text1"/>
          <w:lang w:val="en-US"/>
        </w:rPr>
        <w:t>започва</w:t>
      </w:r>
      <w:proofErr w:type="spellEnd"/>
      <w:r w:rsidRPr="009F323A">
        <w:rPr>
          <w:color w:val="000000" w:themeColor="text1"/>
          <w:lang w:val="en-US"/>
        </w:rPr>
        <w:t xml:space="preserve"> </w:t>
      </w:r>
      <w:proofErr w:type="spellStart"/>
      <w:r w:rsidRPr="009F323A">
        <w:rPr>
          <w:color w:val="000000" w:themeColor="text1"/>
          <w:lang w:val="en-US"/>
        </w:rPr>
        <w:t>още</w:t>
      </w:r>
      <w:proofErr w:type="spellEnd"/>
      <w:r w:rsidRPr="009F323A">
        <w:rPr>
          <w:color w:val="000000" w:themeColor="text1"/>
          <w:lang w:val="en-US"/>
        </w:rPr>
        <w:t xml:space="preserve"> </w:t>
      </w:r>
      <w:proofErr w:type="spellStart"/>
      <w:r w:rsidRPr="009F323A">
        <w:rPr>
          <w:color w:val="000000" w:themeColor="text1"/>
          <w:lang w:val="en-US"/>
        </w:rPr>
        <w:t>през</w:t>
      </w:r>
      <w:proofErr w:type="spellEnd"/>
      <w:r w:rsidRPr="009F323A">
        <w:rPr>
          <w:color w:val="000000" w:themeColor="text1"/>
          <w:lang w:val="en-US"/>
        </w:rPr>
        <w:t xml:space="preserve"> 80-те </w:t>
      </w:r>
      <w:proofErr w:type="spellStart"/>
      <w:r w:rsidRPr="009F323A">
        <w:rPr>
          <w:color w:val="000000" w:themeColor="text1"/>
          <w:lang w:val="en-US"/>
        </w:rPr>
        <w:t>години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XX </w:t>
      </w:r>
      <w:proofErr w:type="spellStart"/>
      <w:r w:rsidRPr="009F323A">
        <w:rPr>
          <w:color w:val="000000" w:themeColor="text1"/>
          <w:lang w:val="en-US"/>
        </w:rPr>
        <w:t>век</w:t>
      </w:r>
      <w:proofErr w:type="spellEnd"/>
      <w:r w:rsidRPr="009F323A">
        <w:rPr>
          <w:color w:val="000000" w:themeColor="text1"/>
          <w:lang w:val="en-US"/>
        </w:rPr>
        <w:t xml:space="preserve">, </w:t>
      </w:r>
      <w:proofErr w:type="spellStart"/>
      <w:r w:rsidRPr="009F323A">
        <w:rPr>
          <w:color w:val="000000" w:themeColor="text1"/>
          <w:lang w:val="en-US"/>
        </w:rPr>
        <w:t>когато</w:t>
      </w:r>
      <w:proofErr w:type="spellEnd"/>
      <w:r w:rsidRPr="009F323A">
        <w:rPr>
          <w:color w:val="000000" w:themeColor="text1"/>
          <w:lang w:val="en-US"/>
        </w:rPr>
        <w:t xml:space="preserve"> </w:t>
      </w:r>
      <w:proofErr w:type="spellStart"/>
      <w:r w:rsidRPr="009F323A">
        <w:rPr>
          <w:color w:val="000000" w:themeColor="text1"/>
          <w:lang w:val="en-US"/>
        </w:rPr>
        <w:t>са</w:t>
      </w:r>
      <w:proofErr w:type="spellEnd"/>
      <w:r w:rsidRPr="009F323A">
        <w:rPr>
          <w:color w:val="000000" w:themeColor="text1"/>
          <w:lang w:val="en-US"/>
        </w:rPr>
        <w:t xml:space="preserve"> </w:t>
      </w:r>
      <w:proofErr w:type="spellStart"/>
      <w:r w:rsidRPr="009F323A">
        <w:rPr>
          <w:color w:val="000000" w:themeColor="text1"/>
          <w:lang w:val="en-US"/>
        </w:rPr>
        <w:t>разработени</w:t>
      </w:r>
      <w:proofErr w:type="spellEnd"/>
      <w:r w:rsidRPr="009F323A">
        <w:rPr>
          <w:color w:val="000000" w:themeColor="text1"/>
          <w:lang w:val="en-US"/>
        </w:rPr>
        <w:t xml:space="preserve"> </w:t>
      </w:r>
      <w:proofErr w:type="spellStart"/>
      <w:r w:rsidRPr="009F323A">
        <w:rPr>
          <w:color w:val="000000" w:themeColor="text1"/>
          <w:lang w:val="en-US"/>
        </w:rPr>
        <w:t>първите</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стереолитография</w:t>
      </w:r>
      <w:proofErr w:type="spellEnd"/>
      <w:r w:rsidRPr="009F323A">
        <w:rPr>
          <w:color w:val="000000" w:themeColor="text1"/>
          <w:lang w:val="en-US"/>
        </w:rPr>
        <w:t xml:space="preserve"> (Stereolithography </w:t>
      </w:r>
      <w:r w:rsidR="00E4609D">
        <w:rPr>
          <w:color w:val="000000" w:themeColor="text1"/>
        </w:rPr>
        <w:t xml:space="preserve">- </w:t>
      </w:r>
      <w:r w:rsidRPr="009F323A">
        <w:rPr>
          <w:color w:val="000000" w:themeColor="text1"/>
          <w:lang w:val="en-US"/>
        </w:rPr>
        <w:t xml:space="preserve">SLA). </w:t>
      </w:r>
      <w:proofErr w:type="spellStart"/>
      <w:r w:rsidRPr="009F323A">
        <w:rPr>
          <w:color w:val="000000" w:themeColor="text1"/>
          <w:lang w:val="en-US"/>
        </w:rPr>
        <w:t>Оттогава</w:t>
      </w:r>
      <w:proofErr w:type="spellEnd"/>
      <w:r w:rsidRPr="009F323A">
        <w:rPr>
          <w:color w:val="000000" w:themeColor="text1"/>
          <w:lang w:val="en-US"/>
        </w:rPr>
        <w:t xml:space="preserve"> </w:t>
      </w:r>
      <w:proofErr w:type="spellStart"/>
      <w:r w:rsidRPr="009F323A">
        <w:rPr>
          <w:color w:val="000000" w:themeColor="text1"/>
          <w:lang w:val="en-US"/>
        </w:rPr>
        <w:t>насам</w:t>
      </w:r>
      <w:proofErr w:type="spellEnd"/>
      <w:r w:rsidRPr="009F323A">
        <w:rPr>
          <w:color w:val="000000" w:themeColor="text1"/>
          <w:lang w:val="en-US"/>
        </w:rPr>
        <w:t xml:space="preserve"> </w:t>
      </w:r>
      <w:proofErr w:type="spellStart"/>
      <w:r w:rsidRPr="009F323A">
        <w:rPr>
          <w:color w:val="000000" w:themeColor="text1"/>
          <w:lang w:val="en-US"/>
        </w:rPr>
        <w:t>технологиите</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адитивно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развиват</w:t>
      </w:r>
      <w:proofErr w:type="spellEnd"/>
      <w:r w:rsidRPr="009F323A">
        <w:rPr>
          <w:color w:val="000000" w:themeColor="text1"/>
          <w:lang w:val="en-US"/>
        </w:rPr>
        <w:t xml:space="preserve"> </w:t>
      </w:r>
      <w:proofErr w:type="spellStart"/>
      <w:r w:rsidRPr="009F323A">
        <w:rPr>
          <w:color w:val="000000" w:themeColor="text1"/>
          <w:lang w:val="en-US"/>
        </w:rPr>
        <w:t>динамично</w:t>
      </w:r>
      <w:proofErr w:type="spellEnd"/>
      <w:r w:rsidRPr="009F323A">
        <w:rPr>
          <w:color w:val="000000" w:themeColor="text1"/>
          <w:lang w:val="en-US"/>
        </w:rPr>
        <w:t xml:space="preserve"> и </w:t>
      </w:r>
      <w:proofErr w:type="spellStart"/>
      <w:r w:rsidRPr="009F323A">
        <w:rPr>
          <w:color w:val="000000" w:themeColor="text1"/>
          <w:lang w:val="en-US"/>
        </w:rPr>
        <w:t>намират</w:t>
      </w:r>
      <w:proofErr w:type="spellEnd"/>
      <w:r w:rsidRPr="009F323A">
        <w:rPr>
          <w:color w:val="000000" w:themeColor="text1"/>
          <w:lang w:val="en-US"/>
        </w:rPr>
        <w:t xml:space="preserve"> </w:t>
      </w:r>
      <w:proofErr w:type="spellStart"/>
      <w:r w:rsidRPr="009F323A">
        <w:rPr>
          <w:color w:val="000000" w:themeColor="text1"/>
          <w:lang w:val="en-US"/>
        </w:rPr>
        <w:t>приложение</w:t>
      </w:r>
      <w:proofErr w:type="spellEnd"/>
      <w:r w:rsidRPr="009F323A">
        <w:rPr>
          <w:color w:val="000000" w:themeColor="text1"/>
          <w:lang w:val="en-US"/>
        </w:rPr>
        <w:t xml:space="preserve"> в </w:t>
      </w:r>
      <w:proofErr w:type="spellStart"/>
      <w:r w:rsidRPr="009F323A">
        <w:rPr>
          <w:color w:val="000000" w:themeColor="text1"/>
          <w:lang w:val="en-US"/>
        </w:rPr>
        <w:t>редица</w:t>
      </w:r>
      <w:proofErr w:type="spellEnd"/>
      <w:r w:rsidRPr="009F323A">
        <w:rPr>
          <w:color w:val="000000" w:themeColor="text1"/>
          <w:lang w:val="en-US"/>
        </w:rPr>
        <w:t xml:space="preserve"> </w:t>
      </w:r>
      <w:proofErr w:type="spellStart"/>
      <w:r w:rsidRPr="009F323A">
        <w:rPr>
          <w:color w:val="000000" w:themeColor="text1"/>
          <w:lang w:val="en-US"/>
        </w:rPr>
        <w:t>индустрии</w:t>
      </w:r>
      <w:proofErr w:type="spellEnd"/>
      <w:r w:rsidRPr="009F323A">
        <w:rPr>
          <w:color w:val="000000" w:themeColor="text1"/>
          <w:lang w:val="en-US"/>
        </w:rPr>
        <w:t xml:space="preserve">, </w:t>
      </w:r>
      <w:proofErr w:type="spellStart"/>
      <w:r w:rsidRPr="009F323A">
        <w:rPr>
          <w:color w:val="000000" w:themeColor="text1"/>
          <w:lang w:val="en-US"/>
        </w:rPr>
        <w:t>включително</w:t>
      </w:r>
      <w:proofErr w:type="spellEnd"/>
      <w:r w:rsidRPr="009F323A">
        <w:rPr>
          <w:color w:val="000000" w:themeColor="text1"/>
          <w:lang w:val="en-US"/>
        </w:rPr>
        <w:t xml:space="preserve"> </w:t>
      </w:r>
      <w:proofErr w:type="spellStart"/>
      <w:r w:rsidRPr="009F323A">
        <w:rPr>
          <w:color w:val="000000" w:themeColor="text1"/>
          <w:lang w:val="en-US"/>
        </w:rPr>
        <w:t>автомобилостроенето</w:t>
      </w:r>
      <w:proofErr w:type="spellEnd"/>
      <w:r w:rsidRPr="009F323A">
        <w:rPr>
          <w:color w:val="000000" w:themeColor="text1"/>
          <w:lang w:val="en-US"/>
        </w:rPr>
        <w:t xml:space="preserve">, </w:t>
      </w:r>
      <w:proofErr w:type="spellStart"/>
      <w:r w:rsidRPr="009F323A">
        <w:rPr>
          <w:color w:val="000000" w:themeColor="text1"/>
          <w:lang w:val="en-US"/>
        </w:rPr>
        <w:t>авиацията</w:t>
      </w:r>
      <w:proofErr w:type="spellEnd"/>
      <w:r w:rsidRPr="009F323A">
        <w:rPr>
          <w:color w:val="000000" w:themeColor="text1"/>
          <w:lang w:val="en-US"/>
        </w:rPr>
        <w:t xml:space="preserve">, </w:t>
      </w:r>
      <w:proofErr w:type="spellStart"/>
      <w:r w:rsidRPr="009F323A">
        <w:rPr>
          <w:color w:val="000000" w:themeColor="text1"/>
          <w:lang w:val="en-US"/>
        </w:rPr>
        <w:t>медицината</w:t>
      </w:r>
      <w:proofErr w:type="spellEnd"/>
      <w:r w:rsidRPr="009F323A">
        <w:rPr>
          <w:color w:val="000000" w:themeColor="text1"/>
          <w:lang w:val="en-US"/>
        </w:rPr>
        <w:t xml:space="preserve">, </w:t>
      </w:r>
      <w:proofErr w:type="spellStart"/>
      <w:r w:rsidRPr="009F323A">
        <w:rPr>
          <w:color w:val="000000" w:themeColor="text1"/>
          <w:lang w:val="en-US"/>
        </w:rPr>
        <w:t>архитектурата</w:t>
      </w:r>
      <w:proofErr w:type="spellEnd"/>
      <w:r w:rsidRPr="009F323A">
        <w:rPr>
          <w:color w:val="000000" w:themeColor="text1"/>
          <w:lang w:val="en-US"/>
        </w:rPr>
        <w:t xml:space="preserve"> и </w:t>
      </w:r>
      <w:proofErr w:type="spellStart"/>
      <w:r w:rsidRPr="009F323A">
        <w:rPr>
          <w:color w:val="000000" w:themeColor="text1"/>
          <w:lang w:val="en-US"/>
        </w:rPr>
        <w:t>електроника</w:t>
      </w:r>
      <w:proofErr w:type="spellEnd"/>
      <w:r w:rsidR="00E4609D">
        <w:rPr>
          <w:color w:val="000000" w:themeColor="text1"/>
        </w:rPr>
        <w:t>та</w:t>
      </w:r>
      <w:r w:rsidRPr="009F323A">
        <w:rPr>
          <w:color w:val="000000" w:themeColor="text1"/>
          <w:lang w:val="en-US"/>
        </w:rPr>
        <w:t xml:space="preserve">. </w:t>
      </w:r>
      <w:proofErr w:type="spellStart"/>
      <w:r w:rsidRPr="009F323A">
        <w:rPr>
          <w:color w:val="000000" w:themeColor="text1"/>
          <w:lang w:val="en-US"/>
        </w:rPr>
        <w:t>Съвременните</w:t>
      </w:r>
      <w:proofErr w:type="spellEnd"/>
      <w:r w:rsidRPr="009F323A">
        <w:rPr>
          <w:color w:val="000000" w:themeColor="text1"/>
          <w:lang w:val="en-US"/>
        </w:rPr>
        <w:t xml:space="preserve"> 3D </w:t>
      </w:r>
      <w:proofErr w:type="spellStart"/>
      <w:r w:rsidRPr="009F323A">
        <w:rPr>
          <w:color w:val="000000" w:themeColor="text1"/>
          <w:lang w:val="en-US"/>
        </w:rPr>
        <w:t>принтери</w:t>
      </w:r>
      <w:proofErr w:type="spellEnd"/>
      <w:r w:rsidRPr="009F323A">
        <w:rPr>
          <w:color w:val="000000" w:themeColor="text1"/>
          <w:lang w:val="en-US"/>
        </w:rPr>
        <w:t xml:space="preserve"> могат </w:t>
      </w:r>
      <w:proofErr w:type="spellStart"/>
      <w:r w:rsidRPr="009F323A">
        <w:rPr>
          <w:color w:val="000000" w:themeColor="text1"/>
          <w:lang w:val="en-US"/>
        </w:rPr>
        <w:t>да</w:t>
      </w:r>
      <w:proofErr w:type="spellEnd"/>
      <w:r w:rsidRPr="009F323A">
        <w:rPr>
          <w:color w:val="000000" w:themeColor="text1"/>
          <w:lang w:val="en-US"/>
        </w:rPr>
        <w:t xml:space="preserve"> </w:t>
      </w:r>
      <w:proofErr w:type="spellStart"/>
      <w:r w:rsidRPr="009F323A">
        <w:rPr>
          <w:color w:val="000000" w:themeColor="text1"/>
          <w:lang w:val="en-US"/>
        </w:rPr>
        <w:t>използват</w:t>
      </w:r>
      <w:proofErr w:type="spellEnd"/>
      <w:r w:rsidRPr="009F323A">
        <w:rPr>
          <w:color w:val="000000" w:themeColor="text1"/>
          <w:lang w:val="en-US"/>
        </w:rPr>
        <w:t xml:space="preserve"> </w:t>
      </w:r>
      <w:proofErr w:type="spellStart"/>
      <w:r w:rsidRPr="009F323A">
        <w:rPr>
          <w:color w:val="000000" w:themeColor="text1"/>
          <w:lang w:val="en-US"/>
        </w:rPr>
        <w:t>различни</w:t>
      </w:r>
      <w:proofErr w:type="spellEnd"/>
      <w:r w:rsidRPr="009F323A">
        <w:rPr>
          <w:color w:val="000000" w:themeColor="text1"/>
          <w:lang w:val="en-US"/>
        </w:rPr>
        <w:t xml:space="preserve"> </w:t>
      </w:r>
      <w:proofErr w:type="spellStart"/>
      <w:r w:rsidRPr="009F323A">
        <w:rPr>
          <w:color w:val="000000" w:themeColor="text1"/>
          <w:lang w:val="en-US"/>
        </w:rPr>
        <w:t>материали</w:t>
      </w:r>
      <w:proofErr w:type="spellEnd"/>
      <w:r w:rsidRPr="009F323A">
        <w:rPr>
          <w:color w:val="000000" w:themeColor="text1"/>
          <w:lang w:val="en-US"/>
        </w:rPr>
        <w:t xml:space="preserve"> </w:t>
      </w:r>
      <w:proofErr w:type="spellStart"/>
      <w:r w:rsidRPr="009F323A">
        <w:rPr>
          <w:color w:val="000000" w:themeColor="text1"/>
          <w:lang w:val="en-US"/>
        </w:rPr>
        <w:t>като</w:t>
      </w:r>
      <w:proofErr w:type="spellEnd"/>
      <w:r w:rsidRPr="009F323A">
        <w:rPr>
          <w:color w:val="000000" w:themeColor="text1"/>
          <w:lang w:val="en-US"/>
        </w:rPr>
        <w:t xml:space="preserve"> </w:t>
      </w:r>
      <w:proofErr w:type="spellStart"/>
      <w:r w:rsidRPr="009F323A">
        <w:rPr>
          <w:color w:val="000000" w:themeColor="text1"/>
          <w:lang w:val="en-US"/>
        </w:rPr>
        <w:t>пластмаси</w:t>
      </w:r>
      <w:proofErr w:type="spellEnd"/>
      <w:r w:rsidRPr="009F323A">
        <w:rPr>
          <w:color w:val="000000" w:themeColor="text1"/>
          <w:lang w:val="en-US"/>
        </w:rPr>
        <w:t xml:space="preserve">, </w:t>
      </w:r>
      <w:proofErr w:type="spellStart"/>
      <w:r w:rsidRPr="009F323A">
        <w:rPr>
          <w:color w:val="000000" w:themeColor="text1"/>
          <w:lang w:val="en-US"/>
        </w:rPr>
        <w:t>метални</w:t>
      </w:r>
      <w:proofErr w:type="spellEnd"/>
      <w:r w:rsidRPr="009F323A">
        <w:rPr>
          <w:color w:val="000000" w:themeColor="text1"/>
          <w:lang w:val="en-US"/>
        </w:rPr>
        <w:t xml:space="preserve"> </w:t>
      </w:r>
      <w:proofErr w:type="spellStart"/>
      <w:r w:rsidRPr="009F323A">
        <w:rPr>
          <w:color w:val="000000" w:themeColor="text1"/>
          <w:lang w:val="en-US"/>
        </w:rPr>
        <w:t>прахове</w:t>
      </w:r>
      <w:proofErr w:type="spellEnd"/>
      <w:r w:rsidRPr="009F323A">
        <w:rPr>
          <w:color w:val="000000" w:themeColor="text1"/>
          <w:lang w:val="en-US"/>
        </w:rPr>
        <w:t xml:space="preserve">, </w:t>
      </w:r>
      <w:proofErr w:type="spellStart"/>
      <w:r w:rsidRPr="009F323A">
        <w:rPr>
          <w:color w:val="000000" w:themeColor="text1"/>
          <w:lang w:val="en-US"/>
        </w:rPr>
        <w:t>фотополимерни</w:t>
      </w:r>
      <w:proofErr w:type="spellEnd"/>
      <w:r w:rsidRPr="009F323A">
        <w:rPr>
          <w:color w:val="000000" w:themeColor="text1"/>
          <w:lang w:val="en-US"/>
        </w:rPr>
        <w:t xml:space="preserve"> </w:t>
      </w:r>
      <w:proofErr w:type="spellStart"/>
      <w:r w:rsidRPr="009F323A">
        <w:rPr>
          <w:color w:val="000000" w:themeColor="text1"/>
          <w:lang w:val="en-US"/>
        </w:rPr>
        <w:t>смоли</w:t>
      </w:r>
      <w:proofErr w:type="spellEnd"/>
      <w:r w:rsidRPr="009F323A">
        <w:rPr>
          <w:color w:val="000000" w:themeColor="text1"/>
          <w:lang w:val="en-US"/>
        </w:rPr>
        <w:t xml:space="preserve"> и </w:t>
      </w:r>
      <w:proofErr w:type="spellStart"/>
      <w:r w:rsidRPr="009F323A">
        <w:rPr>
          <w:color w:val="000000" w:themeColor="text1"/>
          <w:lang w:val="en-US"/>
        </w:rPr>
        <w:t>композитни</w:t>
      </w:r>
      <w:proofErr w:type="spellEnd"/>
      <w:r w:rsidRPr="009F323A">
        <w:rPr>
          <w:color w:val="000000" w:themeColor="text1"/>
          <w:lang w:val="en-US"/>
        </w:rPr>
        <w:t xml:space="preserve"> </w:t>
      </w:r>
      <w:proofErr w:type="spellStart"/>
      <w:r w:rsidRPr="009F323A">
        <w:rPr>
          <w:color w:val="000000" w:themeColor="text1"/>
          <w:lang w:val="en-US"/>
        </w:rPr>
        <w:t>материали</w:t>
      </w:r>
      <w:proofErr w:type="spellEnd"/>
      <w:r w:rsidRPr="009F323A">
        <w:rPr>
          <w:color w:val="000000" w:themeColor="text1"/>
          <w:lang w:val="en-US"/>
        </w:rPr>
        <w:t xml:space="preserve">, </w:t>
      </w:r>
      <w:proofErr w:type="spellStart"/>
      <w:r w:rsidRPr="009F323A">
        <w:rPr>
          <w:color w:val="000000" w:themeColor="text1"/>
          <w:lang w:val="en-US"/>
        </w:rPr>
        <w:t>което</w:t>
      </w:r>
      <w:proofErr w:type="spellEnd"/>
      <w:r w:rsidRPr="009F323A">
        <w:rPr>
          <w:color w:val="000000" w:themeColor="text1"/>
          <w:lang w:val="en-US"/>
        </w:rPr>
        <w:t xml:space="preserve"> </w:t>
      </w:r>
      <w:proofErr w:type="spellStart"/>
      <w:r w:rsidRPr="009F323A">
        <w:rPr>
          <w:color w:val="000000" w:themeColor="text1"/>
          <w:lang w:val="en-US"/>
        </w:rPr>
        <w:t>значително</w:t>
      </w:r>
      <w:proofErr w:type="spellEnd"/>
      <w:r w:rsidRPr="009F323A">
        <w:rPr>
          <w:color w:val="000000" w:themeColor="text1"/>
          <w:lang w:val="en-US"/>
        </w:rPr>
        <w:t xml:space="preserve"> </w:t>
      </w:r>
      <w:proofErr w:type="spellStart"/>
      <w:r w:rsidRPr="009F323A">
        <w:rPr>
          <w:color w:val="000000" w:themeColor="text1"/>
          <w:lang w:val="en-US"/>
        </w:rPr>
        <w:t>разширява</w:t>
      </w:r>
      <w:proofErr w:type="spellEnd"/>
      <w:r w:rsidRPr="009F323A">
        <w:rPr>
          <w:color w:val="000000" w:themeColor="text1"/>
          <w:lang w:val="en-US"/>
        </w:rPr>
        <w:t xml:space="preserve"> </w:t>
      </w:r>
      <w:proofErr w:type="spellStart"/>
      <w:r w:rsidRPr="009F323A">
        <w:rPr>
          <w:color w:val="000000" w:themeColor="text1"/>
          <w:lang w:val="en-US"/>
        </w:rPr>
        <w:t>областите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приложение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тази</w:t>
      </w:r>
      <w:proofErr w:type="spellEnd"/>
      <w:r w:rsidRPr="009F323A">
        <w:rPr>
          <w:color w:val="000000" w:themeColor="text1"/>
          <w:lang w:val="en-US"/>
        </w:rPr>
        <w:t xml:space="preserve"> </w:t>
      </w:r>
      <w:proofErr w:type="spellStart"/>
      <w:r w:rsidRPr="009F323A">
        <w:rPr>
          <w:color w:val="000000" w:themeColor="text1"/>
          <w:lang w:val="en-US"/>
        </w:rPr>
        <w:t>технология</w:t>
      </w:r>
      <w:proofErr w:type="spellEnd"/>
      <w:r w:rsidRPr="009F323A">
        <w:rPr>
          <w:color w:val="000000" w:themeColor="text1"/>
          <w:lang w:val="en-US"/>
        </w:rPr>
        <w:t xml:space="preserve"> [3].</w:t>
      </w:r>
      <w:r w:rsidR="0070027A">
        <w:rPr>
          <w:color w:val="000000" w:themeColor="text1"/>
        </w:rPr>
        <w:t xml:space="preserve"> </w:t>
      </w:r>
      <w:proofErr w:type="spellStart"/>
      <w:r w:rsidRPr="009F323A">
        <w:rPr>
          <w:color w:val="000000" w:themeColor="text1"/>
          <w:lang w:val="en-US"/>
        </w:rPr>
        <w:t>Съществено</w:t>
      </w:r>
      <w:proofErr w:type="spellEnd"/>
      <w:r w:rsidRPr="009F323A">
        <w:rPr>
          <w:color w:val="000000" w:themeColor="text1"/>
          <w:lang w:val="en-US"/>
        </w:rPr>
        <w:t xml:space="preserve"> </w:t>
      </w:r>
      <w:proofErr w:type="spellStart"/>
      <w:r w:rsidRPr="009F323A">
        <w:rPr>
          <w:color w:val="000000" w:themeColor="text1"/>
          <w:lang w:val="en-US"/>
        </w:rPr>
        <w:t>предимство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триизмерния</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е </w:t>
      </w:r>
      <w:proofErr w:type="spellStart"/>
      <w:r w:rsidRPr="009F323A">
        <w:rPr>
          <w:color w:val="000000" w:themeColor="text1"/>
          <w:lang w:val="en-US"/>
        </w:rPr>
        <w:t>възможността</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бързо</w:t>
      </w:r>
      <w:proofErr w:type="spellEnd"/>
      <w:r w:rsidRPr="009F323A">
        <w:rPr>
          <w:color w:val="000000" w:themeColor="text1"/>
          <w:lang w:val="en-US"/>
        </w:rPr>
        <w:t xml:space="preserve"> </w:t>
      </w:r>
      <w:proofErr w:type="spellStart"/>
      <w:r w:rsidRPr="009F323A">
        <w:rPr>
          <w:color w:val="000000" w:themeColor="text1"/>
          <w:lang w:val="en-US"/>
        </w:rPr>
        <w:t>създаване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прототипи</w:t>
      </w:r>
      <w:proofErr w:type="spellEnd"/>
      <w:r w:rsidRPr="009F323A">
        <w:rPr>
          <w:color w:val="000000" w:themeColor="text1"/>
          <w:lang w:val="en-US"/>
        </w:rPr>
        <w:t xml:space="preserve"> и </w:t>
      </w:r>
      <w:proofErr w:type="spellStart"/>
      <w:r w:rsidRPr="009F323A">
        <w:rPr>
          <w:color w:val="000000" w:themeColor="text1"/>
          <w:lang w:val="en-US"/>
        </w:rPr>
        <w:t>намаляване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времето</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разработване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нови</w:t>
      </w:r>
      <w:proofErr w:type="spellEnd"/>
      <w:r w:rsidRPr="009F323A">
        <w:rPr>
          <w:color w:val="000000" w:themeColor="text1"/>
          <w:lang w:val="en-US"/>
        </w:rPr>
        <w:t xml:space="preserve"> </w:t>
      </w:r>
      <w:proofErr w:type="spellStart"/>
      <w:r w:rsidRPr="009F323A">
        <w:rPr>
          <w:color w:val="000000" w:themeColor="text1"/>
          <w:lang w:val="en-US"/>
        </w:rPr>
        <w:t>продукти</w:t>
      </w:r>
      <w:proofErr w:type="spellEnd"/>
      <w:r w:rsidRPr="009F323A">
        <w:rPr>
          <w:color w:val="000000" w:themeColor="text1"/>
          <w:lang w:val="en-US"/>
        </w:rPr>
        <w:t xml:space="preserve">. </w:t>
      </w:r>
      <w:proofErr w:type="spellStart"/>
      <w:r w:rsidRPr="009F323A">
        <w:rPr>
          <w:color w:val="000000" w:themeColor="text1"/>
          <w:lang w:val="en-US"/>
        </w:rPr>
        <w:t>Чрез</w:t>
      </w:r>
      <w:proofErr w:type="spellEnd"/>
      <w:r w:rsidRPr="009F323A">
        <w:rPr>
          <w:color w:val="000000" w:themeColor="text1"/>
          <w:lang w:val="en-US"/>
        </w:rPr>
        <w:t xml:space="preserve"> </w:t>
      </w:r>
      <w:proofErr w:type="spellStart"/>
      <w:r w:rsidRPr="009F323A">
        <w:rPr>
          <w:color w:val="000000" w:themeColor="text1"/>
          <w:lang w:val="en-US"/>
        </w:rPr>
        <w:t>използването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цифрови</w:t>
      </w:r>
      <w:proofErr w:type="spellEnd"/>
      <w:r w:rsidRPr="009F323A">
        <w:rPr>
          <w:color w:val="000000" w:themeColor="text1"/>
          <w:lang w:val="en-US"/>
        </w:rPr>
        <w:t xml:space="preserve"> </w:t>
      </w:r>
      <w:proofErr w:type="spellStart"/>
      <w:r w:rsidRPr="009F323A">
        <w:rPr>
          <w:color w:val="000000" w:themeColor="text1"/>
          <w:lang w:val="en-US"/>
        </w:rPr>
        <w:t>модели</w:t>
      </w:r>
      <w:proofErr w:type="spellEnd"/>
      <w:r w:rsidRPr="009F323A">
        <w:rPr>
          <w:color w:val="000000" w:themeColor="text1"/>
          <w:lang w:val="en-US"/>
        </w:rPr>
        <w:t xml:space="preserve"> и </w:t>
      </w:r>
      <w:proofErr w:type="spellStart"/>
      <w:r w:rsidRPr="009F323A">
        <w:rPr>
          <w:color w:val="000000" w:themeColor="text1"/>
          <w:lang w:val="en-US"/>
        </w:rPr>
        <w:t>автоматизирани</w:t>
      </w:r>
      <w:proofErr w:type="spellEnd"/>
      <w:r w:rsidRPr="009F323A">
        <w:rPr>
          <w:color w:val="000000" w:themeColor="text1"/>
          <w:lang w:val="en-US"/>
        </w:rPr>
        <w:t xml:space="preserve"> </w:t>
      </w:r>
      <w:proofErr w:type="spellStart"/>
      <w:r w:rsidRPr="009F323A">
        <w:rPr>
          <w:color w:val="000000" w:themeColor="text1"/>
          <w:lang w:val="en-US"/>
        </w:rPr>
        <w:t>производствени</w:t>
      </w:r>
      <w:proofErr w:type="spellEnd"/>
      <w:r w:rsidRPr="009F323A">
        <w:rPr>
          <w:color w:val="000000" w:themeColor="text1"/>
          <w:lang w:val="en-US"/>
        </w:rPr>
        <w:t xml:space="preserve"> </w:t>
      </w:r>
      <w:proofErr w:type="spellStart"/>
      <w:r w:rsidRPr="009F323A">
        <w:rPr>
          <w:color w:val="000000" w:themeColor="text1"/>
          <w:lang w:val="en-US"/>
        </w:rPr>
        <w:t>процеси</w:t>
      </w:r>
      <w:proofErr w:type="spellEnd"/>
      <w:r w:rsidRPr="009F323A">
        <w:rPr>
          <w:color w:val="000000" w:themeColor="text1"/>
          <w:lang w:val="en-US"/>
        </w:rPr>
        <w:t xml:space="preserve"> </w:t>
      </w:r>
      <w:proofErr w:type="spellStart"/>
      <w:r w:rsidRPr="009F323A">
        <w:rPr>
          <w:color w:val="000000" w:themeColor="text1"/>
          <w:lang w:val="en-US"/>
        </w:rPr>
        <w:t>производителите</w:t>
      </w:r>
      <w:proofErr w:type="spellEnd"/>
      <w:r w:rsidRPr="009F323A">
        <w:rPr>
          <w:color w:val="000000" w:themeColor="text1"/>
          <w:lang w:val="en-US"/>
        </w:rPr>
        <w:t xml:space="preserve"> могат </w:t>
      </w:r>
      <w:proofErr w:type="spellStart"/>
      <w:r w:rsidRPr="009F323A">
        <w:rPr>
          <w:color w:val="000000" w:themeColor="text1"/>
          <w:lang w:val="en-US"/>
        </w:rPr>
        <w:t>значително</w:t>
      </w:r>
      <w:proofErr w:type="spellEnd"/>
      <w:r w:rsidRPr="009F323A">
        <w:rPr>
          <w:color w:val="000000" w:themeColor="text1"/>
          <w:lang w:val="en-US"/>
        </w:rPr>
        <w:t xml:space="preserve"> </w:t>
      </w:r>
      <w:proofErr w:type="spellStart"/>
      <w:r w:rsidRPr="009F323A">
        <w:rPr>
          <w:color w:val="000000" w:themeColor="text1"/>
          <w:lang w:val="en-US"/>
        </w:rPr>
        <w:t>да</w:t>
      </w:r>
      <w:proofErr w:type="spellEnd"/>
      <w:r w:rsidRPr="009F323A">
        <w:rPr>
          <w:color w:val="000000" w:themeColor="text1"/>
          <w:lang w:val="en-US"/>
        </w:rPr>
        <w:t xml:space="preserve"> </w:t>
      </w:r>
      <w:proofErr w:type="spellStart"/>
      <w:r w:rsidRPr="009F323A">
        <w:rPr>
          <w:color w:val="000000" w:themeColor="text1"/>
          <w:lang w:val="en-US"/>
        </w:rPr>
        <w:t>ускорят</w:t>
      </w:r>
      <w:proofErr w:type="spellEnd"/>
      <w:r w:rsidRPr="009F323A">
        <w:rPr>
          <w:color w:val="000000" w:themeColor="text1"/>
          <w:lang w:val="en-US"/>
        </w:rPr>
        <w:t xml:space="preserve"> </w:t>
      </w:r>
      <w:proofErr w:type="spellStart"/>
      <w:r w:rsidRPr="009F323A">
        <w:rPr>
          <w:color w:val="000000" w:themeColor="text1"/>
          <w:lang w:val="en-US"/>
        </w:rPr>
        <w:t>цикъла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проектиране</w:t>
      </w:r>
      <w:proofErr w:type="spellEnd"/>
      <w:r w:rsidRPr="009F323A">
        <w:rPr>
          <w:color w:val="000000" w:themeColor="text1"/>
          <w:lang w:val="en-US"/>
        </w:rPr>
        <w:t xml:space="preserve"> и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Това</w:t>
      </w:r>
      <w:proofErr w:type="spellEnd"/>
      <w:r w:rsidRPr="009F323A">
        <w:rPr>
          <w:color w:val="000000" w:themeColor="text1"/>
          <w:lang w:val="en-US"/>
        </w:rPr>
        <w:t xml:space="preserve"> </w:t>
      </w:r>
      <w:proofErr w:type="spellStart"/>
      <w:r w:rsidRPr="009F323A">
        <w:rPr>
          <w:color w:val="000000" w:themeColor="text1"/>
          <w:lang w:val="en-US"/>
        </w:rPr>
        <w:t>позволява</w:t>
      </w:r>
      <w:proofErr w:type="spellEnd"/>
      <w:r w:rsidRPr="009F323A">
        <w:rPr>
          <w:color w:val="000000" w:themeColor="text1"/>
          <w:lang w:val="en-US"/>
        </w:rPr>
        <w:t xml:space="preserve"> </w:t>
      </w:r>
      <w:proofErr w:type="spellStart"/>
      <w:r w:rsidRPr="009F323A">
        <w:rPr>
          <w:color w:val="000000" w:themeColor="text1"/>
          <w:lang w:val="en-US"/>
        </w:rPr>
        <w:t>по-бързо</w:t>
      </w:r>
      <w:proofErr w:type="spellEnd"/>
      <w:r w:rsidRPr="009F323A">
        <w:rPr>
          <w:color w:val="000000" w:themeColor="text1"/>
          <w:lang w:val="en-US"/>
        </w:rPr>
        <w:t xml:space="preserve"> </w:t>
      </w:r>
      <w:proofErr w:type="spellStart"/>
      <w:r w:rsidRPr="009F323A">
        <w:rPr>
          <w:color w:val="000000" w:themeColor="text1"/>
          <w:lang w:val="en-US"/>
        </w:rPr>
        <w:t>тестване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нови</w:t>
      </w:r>
      <w:proofErr w:type="spellEnd"/>
      <w:r w:rsidRPr="009F323A">
        <w:rPr>
          <w:color w:val="000000" w:themeColor="text1"/>
          <w:lang w:val="en-US"/>
        </w:rPr>
        <w:t xml:space="preserve"> </w:t>
      </w:r>
      <w:proofErr w:type="spellStart"/>
      <w:r w:rsidRPr="009F323A">
        <w:rPr>
          <w:color w:val="000000" w:themeColor="text1"/>
          <w:lang w:val="en-US"/>
        </w:rPr>
        <w:t>идеи</w:t>
      </w:r>
      <w:proofErr w:type="spellEnd"/>
      <w:r w:rsidRPr="009F323A">
        <w:rPr>
          <w:color w:val="000000" w:themeColor="text1"/>
          <w:lang w:val="en-US"/>
        </w:rPr>
        <w:t xml:space="preserve"> и </w:t>
      </w:r>
      <w:proofErr w:type="spellStart"/>
      <w:r w:rsidRPr="009F323A">
        <w:rPr>
          <w:color w:val="000000" w:themeColor="text1"/>
          <w:lang w:val="en-US"/>
        </w:rPr>
        <w:t>оптимизация</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конструкцията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изделията</w:t>
      </w:r>
      <w:proofErr w:type="spellEnd"/>
      <w:r w:rsidRPr="009F323A">
        <w:rPr>
          <w:color w:val="000000" w:themeColor="text1"/>
          <w:lang w:val="en-US"/>
        </w:rPr>
        <w:t xml:space="preserve"> </w:t>
      </w:r>
      <w:proofErr w:type="spellStart"/>
      <w:r w:rsidRPr="009F323A">
        <w:rPr>
          <w:color w:val="000000" w:themeColor="text1"/>
          <w:lang w:val="en-US"/>
        </w:rPr>
        <w:t>още</w:t>
      </w:r>
      <w:proofErr w:type="spellEnd"/>
      <w:r w:rsidRPr="009F323A">
        <w:rPr>
          <w:color w:val="000000" w:themeColor="text1"/>
          <w:lang w:val="en-US"/>
        </w:rPr>
        <w:t xml:space="preserve"> в </w:t>
      </w:r>
      <w:proofErr w:type="spellStart"/>
      <w:r w:rsidRPr="009F323A">
        <w:rPr>
          <w:color w:val="000000" w:themeColor="text1"/>
          <w:lang w:val="en-US"/>
        </w:rPr>
        <w:t>ранните</w:t>
      </w:r>
      <w:proofErr w:type="spellEnd"/>
      <w:r w:rsidRPr="009F323A">
        <w:rPr>
          <w:color w:val="000000" w:themeColor="text1"/>
          <w:lang w:val="en-US"/>
        </w:rPr>
        <w:t xml:space="preserve"> </w:t>
      </w:r>
      <w:proofErr w:type="spellStart"/>
      <w:r w:rsidRPr="009F323A">
        <w:rPr>
          <w:color w:val="000000" w:themeColor="text1"/>
          <w:lang w:val="en-US"/>
        </w:rPr>
        <w:t>етапи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разработката</w:t>
      </w:r>
      <w:proofErr w:type="spellEnd"/>
      <w:r w:rsidRPr="009F323A">
        <w:rPr>
          <w:color w:val="000000" w:themeColor="text1"/>
          <w:lang w:val="en-US"/>
        </w:rPr>
        <w:t xml:space="preserve"> [4].</w:t>
      </w:r>
      <w:r w:rsidR="0070027A">
        <w:rPr>
          <w:color w:val="000000" w:themeColor="text1"/>
        </w:rPr>
        <w:t xml:space="preserve"> </w:t>
      </w:r>
      <w:proofErr w:type="spellStart"/>
      <w:r w:rsidRPr="009F323A">
        <w:rPr>
          <w:color w:val="000000" w:themeColor="text1"/>
          <w:lang w:val="en-US"/>
        </w:rPr>
        <w:t>Освен</w:t>
      </w:r>
      <w:proofErr w:type="spellEnd"/>
      <w:r w:rsidRPr="009F323A">
        <w:rPr>
          <w:color w:val="000000" w:themeColor="text1"/>
          <w:lang w:val="en-US"/>
        </w:rPr>
        <w:t xml:space="preserve"> в </w:t>
      </w:r>
      <w:proofErr w:type="spellStart"/>
      <w:r w:rsidRPr="009F323A">
        <w:rPr>
          <w:color w:val="000000" w:themeColor="text1"/>
          <w:lang w:val="en-US"/>
        </w:rPr>
        <w:t>индустриалното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принтерите</w:t>
      </w:r>
      <w:proofErr w:type="spellEnd"/>
      <w:r w:rsidRPr="009F323A">
        <w:rPr>
          <w:color w:val="000000" w:themeColor="text1"/>
          <w:lang w:val="en-US"/>
        </w:rPr>
        <w:t xml:space="preserve"> </w:t>
      </w:r>
      <w:proofErr w:type="spellStart"/>
      <w:r w:rsidRPr="009F323A">
        <w:rPr>
          <w:color w:val="000000" w:themeColor="text1"/>
          <w:lang w:val="en-US"/>
        </w:rPr>
        <w:t>намират</w:t>
      </w:r>
      <w:proofErr w:type="spellEnd"/>
      <w:r w:rsidRPr="009F323A">
        <w:rPr>
          <w:color w:val="000000" w:themeColor="text1"/>
          <w:lang w:val="en-US"/>
        </w:rPr>
        <w:t xml:space="preserve"> </w:t>
      </w:r>
      <w:proofErr w:type="spellStart"/>
      <w:r w:rsidRPr="009F323A">
        <w:rPr>
          <w:color w:val="000000" w:themeColor="text1"/>
          <w:lang w:val="en-US"/>
        </w:rPr>
        <w:t>широко</w:t>
      </w:r>
      <w:proofErr w:type="spellEnd"/>
      <w:r w:rsidRPr="009F323A">
        <w:rPr>
          <w:color w:val="000000" w:themeColor="text1"/>
          <w:lang w:val="en-US"/>
        </w:rPr>
        <w:t xml:space="preserve"> </w:t>
      </w:r>
      <w:proofErr w:type="spellStart"/>
      <w:r w:rsidRPr="009F323A">
        <w:rPr>
          <w:color w:val="000000" w:themeColor="text1"/>
          <w:lang w:val="en-US"/>
        </w:rPr>
        <w:t>приложение</w:t>
      </w:r>
      <w:proofErr w:type="spellEnd"/>
      <w:r w:rsidRPr="009F323A">
        <w:rPr>
          <w:color w:val="000000" w:themeColor="text1"/>
          <w:lang w:val="en-US"/>
        </w:rPr>
        <w:t xml:space="preserve"> и в </w:t>
      </w:r>
      <w:proofErr w:type="spellStart"/>
      <w:r w:rsidRPr="009F323A">
        <w:rPr>
          <w:color w:val="000000" w:themeColor="text1"/>
          <w:lang w:val="en-US"/>
        </w:rPr>
        <w:t>образованието</w:t>
      </w:r>
      <w:proofErr w:type="spellEnd"/>
      <w:r w:rsidRPr="009F323A">
        <w:rPr>
          <w:color w:val="000000" w:themeColor="text1"/>
          <w:lang w:val="en-US"/>
        </w:rPr>
        <w:t xml:space="preserve">, </w:t>
      </w:r>
      <w:proofErr w:type="spellStart"/>
      <w:r w:rsidRPr="009F323A">
        <w:rPr>
          <w:color w:val="000000" w:themeColor="text1"/>
          <w:lang w:val="en-US"/>
        </w:rPr>
        <w:t>научните</w:t>
      </w:r>
      <w:proofErr w:type="spellEnd"/>
      <w:r w:rsidRPr="009F323A">
        <w:rPr>
          <w:color w:val="000000" w:themeColor="text1"/>
          <w:lang w:val="en-US"/>
        </w:rPr>
        <w:t xml:space="preserve"> </w:t>
      </w:r>
      <w:proofErr w:type="spellStart"/>
      <w:r w:rsidRPr="009F323A">
        <w:rPr>
          <w:color w:val="000000" w:themeColor="text1"/>
          <w:lang w:val="en-US"/>
        </w:rPr>
        <w:t>изследвания</w:t>
      </w:r>
      <w:proofErr w:type="spellEnd"/>
      <w:r w:rsidRPr="009F323A">
        <w:rPr>
          <w:color w:val="000000" w:themeColor="text1"/>
          <w:lang w:val="en-US"/>
        </w:rPr>
        <w:t xml:space="preserve"> и </w:t>
      </w:r>
      <w:proofErr w:type="spellStart"/>
      <w:r w:rsidRPr="009F323A">
        <w:rPr>
          <w:color w:val="000000" w:themeColor="text1"/>
          <w:lang w:val="en-US"/>
        </w:rPr>
        <w:t>малките</w:t>
      </w:r>
      <w:proofErr w:type="spellEnd"/>
      <w:r w:rsidRPr="009F323A">
        <w:rPr>
          <w:color w:val="000000" w:themeColor="text1"/>
          <w:lang w:val="en-US"/>
        </w:rPr>
        <w:t xml:space="preserve"> </w:t>
      </w:r>
      <w:proofErr w:type="spellStart"/>
      <w:r w:rsidRPr="009F323A">
        <w:rPr>
          <w:color w:val="000000" w:themeColor="text1"/>
          <w:lang w:val="en-US"/>
        </w:rPr>
        <w:t>производствени</w:t>
      </w:r>
      <w:proofErr w:type="spellEnd"/>
      <w:r w:rsidRPr="009F323A">
        <w:rPr>
          <w:color w:val="000000" w:themeColor="text1"/>
          <w:lang w:val="en-US"/>
        </w:rPr>
        <w:t xml:space="preserve"> </w:t>
      </w:r>
      <w:proofErr w:type="spellStart"/>
      <w:r w:rsidRPr="009F323A">
        <w:rPr>
          <w:color w:val="000000" w:themeColor="text1"/>
          <w:lang w:val="en-US"/>
        </w:rPr>
        <w:t>предприятия</w:t>
      </w:r>
      <w:proofErr w:type="spellEnd"/>
      <w:r w:rsidRPr="009F323A">
        <w:rPr>
          <w:color w:val="000000" w:themeColor="text1"/>
          <w:lang w:val="en-US"/>
        </w:rPr>
        <w:t xml:space="preserve">. </w:t>
      </w:r>
      <w:proofErr w:type="spellStart"/>
      <w:r w:rsidRPr="009F323A">
        <w:rPr>
          <w:color w:val="000000" w:themeColor="text1"/>
          <w:lang w:val="en-US"/>
        </w:rPr>
        <w:t>Достъпността</w:t>
      </w:r>
      <w:proofErr w:type="spellEnd"/>
      <w:r w:rsidRPr="009F323A">
        <w:rPr>
          <w:color w:val="000000" w:themeColor="text1"/>
          <w:lang w:val="en-US"/>
        </w:rPr>
        <w:t xml:space="preserve"> </w:t>
      </w:r>
      <w:r w:rsidR="00E4609D">
        <w:rPr>
          <w:color w:val="000000" w:themeColor="text1"/>
        </w:rPr>
        <w:t>им</w:t>
      </w:r>
      <w:r w:rsidRPr="009F323A">
        <w:rPr>
          <w:color w:val="000000" w:themeColor="text1"/>
          <w:lang w:val="en-US"/>
        </w:rPr>
        <w:t xml:space="preserve"> </w:t>
      </w:r>
      <w:proofErr w:type="spellStart"/>
      <w:r w:rsidRPr="009F323A">
        <w:rPr>
          <w:color w:val="000000" w:themeColor="text1"/>
          <w:lang w:val="en-US"/>
        </w:rPr>
        <w:t>през</w:t>
      </w:r>
      <w:proofErr w:type="spellEnd"/>
      <w:r w:rsidRPr="009F323A">
        <w:rPr>
          <w:color w:val="000000" w:themeColor="text1"/>
          <w:lang w:val="en-US"/>
        </w:rPr>
        <w:t xml:space="preserve"> </w:t>
      </w:r>
      <w:proofErr w:type="spellStart"/>
      <w:r w:rsidRPr="009F323A">
        <w:rPr>
          <w:color w:val="000000" w:themeColor="text1"/>
          <w:lang w:val="en-US"/>
        </w:rPr>
        <w:t>последните</w:t>
      </w:r>
      <w:proofErr w:type="spellEnd"/>
      <w:r w:rsidRPr="009F323A">
        <w:rPr>
          <w:color w:val="000000" w:themeColor="text1"/>
          <w:lang w:val="en-US"/>
        </w:rPr>
        <w:t xml:space="preserve"> </w:t>
      </w:r>
      <w:proofErr w:type="spellStart"/>
      <w:r w:rsidRPr="009F323A">
        <w:rPr>
          <w:color w:val="000000" w:themeColor="text1"/>
          <w:lang w:val="en-US"/>
        </w:rPr>
        <w:t>години</w:t>
      </w:r>
      <w:proofErr w:type="spellEnd"/>
      <w:r w:rsidRPr="009F323A">
        <w:rPr>
          <w:color w:val="000000" w:themeColor="text1"/>
          <w:lang w:val="en-US"/>
        </w:rPr>
        <w:t xml:space="preserve"> </w:t>
      </w:r>
      <w:proofErr w:type="spellStart"/>
      <w:r w:rsidRPr="009F323A">
        <w:rPr>
          <w:color w:val="000000" w:themeColor="text1"/>
          <w:lang w:val="en-US"/>
        </w:rPr>
        <w:t>доведе</w:t>
      </w:r>
      <w:proofErr w:type="spellEnd"/>
      <w:r w:rsidRPr="009F323A">
        <w:rPr>
          <w:color w:val="000000" w:themeColor="text1"/>
          <w:lang w:val="en-US"/>
        </w:rPr>
        <w:t xml:space="preserve"> </w:t>
      </w:r>
      <w:proofErr w:type="spellStart"/>
      <w:r w:rsidRPr="009F323A">
        <w:rPr>
          <w:color w:val="000000" w:themeColor="text1"/>
          <w:lang w:val="en-US"/>
        </w:rPr>
        <w:t>до</w:t>
      </w:r>
      <w:proofErr w:type="spellEnd"/>
      <w:r w:rsidRPr="009F323A">
        <w:rPr>
          <w:color w:val="000000" w:themeColor="text1"/>
          <w:lang w:val="en-US"/>
        </w:rPr>
        <w:t xml:space="preserve"> </w:t>
      </w:r>
      <w:proofErr w:type="spellStart"/>
      <w:r w:rsidRPr="009F323A">
        <w:rPr>
          <w:color w:val="000000" w:themeColor="text1"/>
          <w:lang w:val="en-US"/>
        </w:rPr>
        <w:t>значително</w:t>
      </w:r>
      <w:proofErr w:type="spellEnd"/>
      <w:r w:rsidRPr="009F323A">
        <w:rPr>
          <w:color w:val="000000" w:themeColor="text1"/>
          <w:lang w:val="en-US"/>
        </w:rPr>
        <w:t xml:space="preserve"> </w:t>
      </w:r>
      <w:proofErr w:type="spellStart"/>
      <w:r w:rsidRPr="009F323A">
        <w:rPr>
          <w:color w:val="000000" w:themeColor="text1"/>
          <w:lang w:val="en-US"/>
        </w:rPr>
        <w:t>разпространение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технологията</w:t>
      </w:r>
      <w:proofErr w:type="spellEnd"/>
      <w:r w:rsidRPr="009F323A">
        <w:rPr>
          <w:color w:val="000000" w:themeColor="text1"/>
          <w:lang w:val="en-US"/>
        </w:rPr>
        <w:t xml:space="preserve"> </w:t>
      </w:r>
      <w:proofErr w:type="spellStart"/>
      <w:r w:rsidRPr="009F323A">
        <w:rPr>
          <w:color w:val="000000" w:themeColor="text1"/>
          <w:lang w:val="en-US"/>
        </w:rPr>
        <w:t>сред</w:t>
      </w:r>
      <w:proofErr w:type="spellEnd"/>
      <w:r w:rsidRPr="009F323A">
        <w:rPr>
          <w:color w:val="000000" w:themeColor="text1"/>
          <w:lang w:val="en-US"/>
        </w:rPr>
        <w:t xml:space="preserve"> </w:t>
      </w:r>
      <w:proofErr w:type="spellStart"/>
      <w:r w:rsidRPr="009F323A">
        <w:rPr>
          <w:color w:val="000000" w:themeColor="text1"/>
          <w:lang w:val="en-US"/>
        </w:rPr>
        <w:t>инженери</w:t>
      </w:r>
      <w:proofErr w:type="spellEnd"/>
      <w:r w:rsidRPr="009F323A">
        <w:rPr>
          <w:color w:val="000000" w:themeColor="text1"/>
          <w:lang w:val="en-US"/>
        </w:rPr>
        <w:t xml:space="preserve">, </w:t>
      </w:r>
      <w:proofErr w:type="spellStart"/>
      <w:r w:rsidRPr="009F323A">
        <w:rPr>
          <w:color w:val="000000" w:themeColor="text1"/>
          <w:lang w:val="en-US"/>
        </w:rPr>
        <w:t>дизайнери</w:t>
      </w:r>
      <w:proofErr w:type="spellEnd"/>
      <w:r w:rsidRPr="009F323A">
        <w:rPr>
          <w:color w:val="000000" w:themeColor="text1"/>
          <w:lang w:val="en-US"/>
        </w:rPr>
        <w:t xml:space="preserve"> </w:t>
      </w:r>
      <w:r w:rsidR="00E4609D">
        <w:rPr>
          <w:color w:val="000000" w:themeColor="text1"/>
        </w:rPr>
        <w:t>а дори и сред</w:t>
      </w:r>
      <w:r w:rsidRPr="009F323A">
        <w:rPr>
          <w:color w:val="000000" w:themeColor="text1"/>
          <w:lang w:val="en-US"/>
        </w:rPr>
        <w:t xml:space="preserve"> </w:t>
      </w:r>
      <w:proofErr w:type="spellStart"/>
      <w:r w:rsidRPr="009F323A">
        <w:rPr>
          <w:color w:val="000000" w:themeColor="text1"/>
          <w:lang w:val="en-US"/>
        </w:rPr>
        <w:t>любители</w:t>
      </w:r>
      <w:proofErr w:type="spellEnd"/>
      <w:r w:rsidRPr="009F323A">
        <w:rPr>
          <w:color w:val="000000" w:themeColor="text1"/>
          <w:lang w:val="en-US"/>
        </w:rPr>
        <w:t xml:space="preserve">. </w:t>
      </w:r>
      <w:proofErr w:type="gramStart"/>
      <w:r w:rsidRPr="009F323A">
        <w:rPr>
          <w:color w:val="000000" w:themeColor="text1"/>
          <w:lang w:val="en-US"/>
        </w:rPr>
        <w:t xml:space="preserve">В </w:t>
      </w:r>
      <w:proofErr w:type="spellStart"/>
      <w:r w:rsidRPr="009F323A">
        <w:rPr>
          <w:color w:val="000000" w:themeColor="text1"/>
          <w:lang w:val="en-US"/>
        </w:rPr>
        <w:t>резултат</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това</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наблюдава</w:t>
      </w:r>
      <w:proofErr w:type="spellEnd"/>
      <w:r w:rsidRPr="009F323A">
        <w:rPr>
          <w:color w:val="000000" w:themeColor="text1"/>
          <w:lang w:val="en-US"/>
        </w:rPr>
        <w:t xml:space="preserve"> </w:t>
      </w:r>
      <w:proofErr w:type="spellStart"/>
      <w:r w:rsidRPr="009F323A">
        <w:rPr>
          <w:color w:val="000000" w:themeColor="text1"/>
          <w:lang w:val="en-US"/>
        </w:rPr>
        <w:t>бързо</w:t>
      </w:r>
      <w:proofErr w:type="spellEnd"/>
      <w:r w:rsidRPr="009F323A">
        <w:rPr>
          <w:color w:val="000000" w:themeColor="text1"/>
          <w:lang w:val="en-US"/>
        </w:rPr>
        <w:t xml:space="preserve"> </w:t>
      </w:r>
      <w:proofErr w:type="spellStart"/>
      <w:r w:rsidRPr="009F323A">
        <w:rPr>
          <w:color w:val="000000" w:themeColor="text1"/>
          <w:lang w:val="en-US"/>
        </w:rPr>
        <w:t>развитие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нови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подобряване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точността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изработка</w:t>
      </w:r>
      <w:proofErr w:type="spellEnd"/>
      <w:r w:rsidRPr="009F323A">
        <w:rPr>
          <w:color w:val="000000" w:themeColor="text1"/>
          <w:lang w:val="en-US"/>
        </w:rPr>
        <w:t xml:space="preserve"> и </w:t>
      </w:r>
      <w:proofErr w:type="spellStart"/>
      <w:r w:rsidRPr="009F323A">
        <w:rPr>
          <w:color w:val="000000" w:themeColor="text1"/>
          <w:lang w:val="en-US"/>
        </w:rPr>
        <w:t>увеличаване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разнообразието</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използвани</w:t>
      </w:r>
      <w:proofErr w:type="spellEnd"/>
      <w:r w:rsidRPr="009F323A">
        <w:rPr>
          <w:color w:val="000000" w:themeColor="text1"/>
          <w:lang w:val="en-US"/>
        </w:rPr>
        <w:t xml:space="preserve"> </w:t>
      </w:r>
      <w:proofErr w:type="spellStart"/>
      <w:r w:rsidRPr="009F323A">
        <w:rPr>
          <w:color w:val="000000" w:themeColor="text1"/>
          <w:lang w:val="en-US"/>
        </w:rPr>
        <w:t>материали</w:t>
      </w:r>
      <w:proofErr w:type="spellEnd"/>
      <w:r w:rsidRPr="009F323A">
        <w:rPr>
          <w:color w:val="000000" w:themeColor="text1"/>
          <w:lang w:val="en-US"/>
        </w:rPr>
        <w:t xml:space="preserve"> [5]</w:t>
      </w:r>
      <w:proofErr w:type="gramEnd"/>
      <w:r w:rsidRPr="009F323A">
        <w:rPr>
          <w:color w:val="000000" w:themeColor="text1"/>
          <w:lang w:val="en-US"/>
        </w:rPr>
        <w:t>.</w:t>
      </w:r>
      <w:r w:rsidR="0070027A">
        <w:rPr>
          <w:color w:val="000000" w:themeColor="text1"/>
        </w:rPr>
        <w:t xml:space="preserve"> </w:t>
      </w:r>
      <w:r w:rsidR="0047462A" w:rsidRPr="0047462A">
        <w:rPr>
          <w:color w:val="000000" w:themeColor="text1"/>
        </w:rPr>
        <w:t>През последните години се наблюдава устойчиво нарастване на интереса към адитивното производство както в индустриален, така и в потребителски мащаб. Според редица публикации 3D печатът постепенно преминава от средство основно за прототипиране към технология, използвана и за изработка на крайни изделия, резервни части и специализирани компоненти. Това развитие се подкрепя както от подобряването на машините и материалите, така и от нарастващата достъпност на настолни и професионални системи [5] [6] [7].</w:t>
      </w:r>
    </w:p>
    <w:p w14:paraId="06545D22" w14:textId="7C20A86C" w:rsidR="00F54C97" w:rsidRPr="00E4609D" w:rsidRDefault="00F54C97" w:rsidP="00E4609D">
      <w:pPr>
        <w:rPr>
          <w:color w:val="000000" w:themeColor="text1"/>
        </w:rPr>
      </w:pPr>
      <w:proofErr w:type="spellStart"/>
      <w:r w:rsidRPr="009F323A">
        <w:rPr>
          <w:color w:val="000000" w:themeColor="text1"/>
          <w:lang w:val="en-US"/>
        </w:rPr>
        <w:lastRenderedPageBreak/>
        <w:t>Съществуват</w:t>
      </w:r>
      <w:proofErr w:type="spellEnd"/>
      <w:r w:rsidRPr="009F323A">
        <w:rPr>
          <w:color w:val="000000" w:themeColor="text1"/>
          <w:lang w:val="en-US"/>
        </w:rPr>
        <w:t xml:space="preserve"> </w:t>
      </w:r>
      <w:proofErr w:type="spellStart"/>
      <w:r w:rsidRPr="009F323A">
        <w:rPr>
          <w:color w:val="000000" w:themeColor="text1"/>
          <w:lang w:val="en-US"/>
        </w:rPr>
        <w:t>множество</w:t>
      </w:r>
      <w:proofErr w:type="spellEnd"/>
      <w:r w:rsidRPr="009F323A">
        <w:rPr>
          <w:color w:val="000000" w:themeColor="text1"/>
          <w:lang w:val="en-US"/>
        </w:rPr>
        <w:t xml:space="preserve"> </w:t>
      </w:r>
      <w:proofErr w:type="spellStart"/>
      <w:r w:rsidRPr="009F323A">
        <w:rPr>
          <w:color w:val="000000" w:themeColor="text1"/>
          <w:lang w:val="en-US"/>
        </w:rPr>
        <w:t>различни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триизмерен</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различават</w:t>
      </w:r>
      <w:proofErr w:type="spellEnd"/>
      <w:r w:rsidRPr="009F323A">
        <w:rPr>
          <w:color w:val="000000" w:themeColor="text1"/>
          <w:lang w:val="en-US"/>
        </w:rPr>
        <w:t xml:space="preserve"> </w:t>
      </w:r>
      <w:proofErr w:type="spellStart"/>
      <w:r w:rsidRPr="009F323A">
        <w:rPr>
          <w:color w:val="000000" w:themeColor="text1"/>
          <w:lang w:val="en-US"/>
        </w:rPr>
        <w:t>по</w:t>
      </w:r>
      <w:proofErr w:type="spellEnd"/>
      <w:r w:rsidR="00E4609D">
        <w:rPr>
          <w:color w:val="000000" w:themeColor="text1"/>
        </w:rPr>
        <w:t xml:space="preserve"> много фактори например -</w:t>
      </w:r>
      <w:r w:rsidRPr="009F323A">
        <w:rPr>
          <w:color w:val="000000" w:themeColor="text1"/>
          <w:lang w:val="en-US"/>
        </w:rPr>
        <w:t xml:space="preserve"> </w:t>
      </w:r>
      <w:proofErr w:type="spellStart"/>
      <w:r w:rsidRPr="009F323A">
        <w:rPr>
          <w:color w:val="000000" w:themeColor="text1"/>
          <w:lang w:val="en-US"/>
        </w:rPr>
        <w:t>принцип</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работа</w:t>
      </w:r>
      <w:proofErr w:type="spellEnd"/>
      <w:r w:rsidRPr="009F323A">
        <w:rPr>
          <w:color w:val="000000" w:themeColor="text1"/>
          <w:lang w:val="en-US"/>
        </w:rPr>
        <w:t xml:space="preserve">, </w:t>
      </w:r>
      <w:proofErr w:type="spellStart"/>
      <w:r w:rsidRPr="009F323A">
        <w:rPr>
          <w:color w:val="000000" w:themeColor="text1"/>
          <w:lang w:val="en-US"/>
        </w:rPr>
        <w:t>използвани</w:t>
      </w:r>
      <w:proofErr w:type="spellEnd"/>
      <w:r w:rsidRPr="009F323A">
        <w:rPr>
          <w:color w:val="000000" w:themeColor="text1"/>
          <w:lang w:val="en-US"/>
        </w:rPr>
        <w:t xml:space="preserve"> </w:t>
      </w:r>
      <w:proofErr w:type="spellStart"/>
      <w:r w:rsidRPr="009F323A">
        <w:rPr>
          <w:color w:val="000000" w:themeColor="text1"/>
          <w:lang w:val="en-US"/>
        </w:rPr>
        <w:t>материали</w:t>
      </w:r>
      <w:proofErr w:type="spellEnd"/>
      <w:r w:rsidRPr="009F323A">
        <w:rPr>
          <w:color w:val="000000" w:themeColor="text1"/>
          <w:lang w:val="en-US"/>
        </w:rPr>
        <w:t xml:space="preserve"> и </w:t>
      </w:r>
      <w:proofErr w:type="spellStart"/>
      <w:r w:rsidRPr="009F323A">
        <w:rPr>
          <w:color w:val="000000" w:themeColor="text1"/>
          <w:lang w:val="en-US"/>
        </w:rPr>
        <w:t>технически</w:t>
      </w:r>
      <w:proofErr w:type="spellEnd"/>
      <w:r w:rsidRPr="009F323A">
        <w:rPr>
          <w:color w:val="000000" w:themeColor="text1"/>
          <w:lang w:val="en-US"/>
        </w:rPr>
        <w:t xml:space="preserve"> </w:t>
      </w:r>
      <w:proofErr w:type="spellStart"/>
      <w:r w:rsidRPr="009F323A">
        <w:rPr>
          <w:color w:val="000000" w:themeColor="text1"/>
          <w:lang w:val="en-US"/>
        </w:rPr>
        <w:t>характеристики</w:t>
      </w:r>
      <w:proofErr w:type="spellEnd"/>
      <w:r w:rsidRPr="009F323A">
        <w:rPr>
          <w:color w:val="000000" w:themeColor="text1"/>
          <w:lang w:val="en-US"/>
        </w:rPr>
        <w:t xml:space="preserve">. </w:t>
      </w:r>
      <w:proofErr w:type="spellStart"/>
      <w:r w:rsidRPr="009F323A">
        <w:rPr>
          <w:color w:val="000000" w:themeColor="text1"/>
          <w:lang w:val="en-US"/>
        </w:rPr>
        <w:t>Някои</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най-разпространените</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r w:rsidR="00E4609D">
        <w:rPr>
          <w:color w:val="000000" w:themeColor="text1"/>
        </w:rPr>
        <w:t>са</w:t>
      </w:r>
      <w:r w:rsidRPr="009F323A">
        <w:rPr>
          <w:color w:val="000000" w:themeColor="text1"/>
          <w:lang w:val="en-US"/>
        </w:rPr>
        <w:t xml:space="preserve"> Fused Deposition Modeling (FDM), Stereolithography (SLA), Selective Laser Sintering (SLS) и Digital Light Processing (DLP). </w:t>
      </w:r>
      <w:proofErr w:type="spellStart"/>
      <w:r w:rsidRPr="009F323A">
        <w:rPr>
          <w:color w:val="000000" w:themeColor="text1"/>
          <w:lang w:val="en-US"/>
        </w:rPr>
        <w:t>Всяка</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тези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има</w:t>
      </w:r>
      <w:proofErr w:type="spellEnd"/>
      <w:r w:rsidRPr="009F323A">
        <w:rPr>
          <w:color w:val="000000" w:themeColor="text1"/>
          <w:lang w:val="en-US"/>
        </w:rPr>
        <w:t xml:space="preserve"> </w:t>
      </w:r>
      <w:proofErr w:type="spellStart"/>
      <w:r w:rsidRPr="009F323A">
        <w:rPr>
          <w:color w:val="000000" w:themeColor="text1"/>
          <w:lang w:val="en-US"/>
        </w:rPr>
        <w:t>специфични</w:t>
      </w:r>
      <w:proofErr w:type="spellEnd"/>
      <w:r w:rsidRPr="009F323A">
        <w:rPr>
          <w:color w:val="000000" w:themeColor="text1"/>
          <w:lang w:val="en-US"/>
        </w:rPr>
        <w:t xml:space="preserve"> </w:t>
      </w:r>
      <w:proofErr w:type="spellStart"/>
      <w:r w:rsidRPr="009F323A">
        <w:rPr>
          <w:color w:val="000000" w:themeColor="text1"/>
          <w:lang w:val="en-US"/>
        </w:rPr>
        <w:t>предимства</w:t>
      </w:r>
      <w:proofErr w:type="spellEnd"/>
      <w:r w:rsidRPr="009F323A">
        <w:rPr>
          <w:color w:val="000000" w:themeColor="text1"/>
          <w:lang w:val="en-US"/>
        </w:rPr>
        <w:t xml:space="preserve"> и </w:t>
      </w:r>
      <w:proofErr w:type="spellStart"/>
      <w:r w:rsidRPr="009F323A">
        <w:rPr>
          <w:color w:val="000000" w:themeColor="text1"/>
          <w:lang w:val="en-US"/>
        </w:rPr>
        <w:t>ограничения</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определят</w:t>
      </w:r>
      <w:proofErr w:type="spellEnd"/>
      <w:r w:rsidRPr="009F323A">
        <w:rPr>
          <w:color w:val="000000" w:themeColor="text1"/>
          <w:lang w:val="en-US"/>
        </w:rPr>
        <w:t xml:space="preserve"> </w:t>
      </w:r>
      <w:proofErr w:type="spellStart"/>
      <w:r w:rsidRPr="009F323A">
        <w:rPr>
          <w:color w:val="000000" w:themeColor="text1"/>
          <w:lang w:val="en-US"/>
        </w:rPr>
        <w:t>нейната</w:t>
      </w:r>
      <w:proofErr w:type="spellEnd"/>
      <w:r w:rsidRPr="009F323A">
        <w:rPr>
          <w:color w:val="000000" w:themeColor="text1"/>
          <w:lang w:val="en-US"/>
        </w:rPr>
        <w:t xml:space="preserve"> </w:t>
      </w:r>
      <w:proofErr w:type="spellStart"/>
      <w:r w:rsidRPr="009F323A">
        <w:rPr>
          <w:color w:val="000000" w:themeColor="text1"/>
          <w:lang w:val="en-US"/>
        </w:rPr>
        <w:t>приложимост</w:t>
      </w:r>
      <w:proofErr w:type="spellEnd"/>
      <w:r w:rsidRPr="009F323A">
        <w:rPr>
          <w:color w:val="000000" w:themeColor="text1"/>
          <w:lang w:val="en-US"/>
        </w:rPr>
        <w:t xml:space="preserve"> в </w:t>
      </w:r>
      <w:proofErr w:type="spellStart"/>
      <w:r w:rsidRPr="009F323A">
        <w:rPr>
          <w:color w:val="000000" w:themeColor="text1"/>
          <w:lang w:val="en-US"/>
        </w:rPr>
        <w:t>различни</w:t>
      </w:r>
      <w:proofErr w:type="spellEnd"/>
      <w:r w:rsidRPr="009F323A">
        <w:rPr>
          <w:color w:val="000000" w:themeColor="text1"/>
          <w:lang w:val="en-US"/>
        </w:rPr>
        <w:t xml:space="preserve"> </w:t>
      </w:r>
      <w:proofErr w:type="spellStart"/>
      <w:r w:rsidRPr="009F323A">
        <w:rPr>
          <w:color w:val="000000" w:themeColor="text1"/>
          <w:lang w:val="en-US"/>
        </w:rPr>
        <w:t>области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индустрията</w:t>
      </w:r>
      <w:proofErr w:type="spellEnd"/>
      <w:r w:rsidRPr="009F323A">
        <w:rPr>
          <w:color w:val="000000" w:themeColor="text1"/>
          <w:lang w:val="en-US"/>
        </w:rPr>
        <w:t xml:space="preserve"> и </w:t>
      </w:r>
      <w:proofErr w:type="spellStart"/>
      <w:r w:rsidRPr="009F323A">
        <w:rPr>
          <w:color w:val="000000" w:themeColor="text1"/>
          <w:lang w:val="en-US"/>
        </w:rPr>
        <w:t>науката</w:t>
      </w:r>
      <w:proofErr w:type="spellEnd"/>
      <w:r w:rsidRPr="009F323A">
        <w:rPr>
          <w:color w:val="000000" w:themeColor="text1"/>
          <w:lang w:val="en-US"/>
        </w:rPr>
        <w:t xml:space="preserve"> [2].</w:t>
      </w:r>
    </w:p>
    <w:p w14:paraId="62470E18" w14:textId="425C7200" w:rsidR="00F54C97" w:rsidRPr="0070027A" w:rsidRDefault="00F54C97" w:rsidP="0070027A">
      <w:pPr>
        <w:rPr>
          <w:color w:val="000000" w:themeColor="text1"/>
        </w:rPr>
      </w:pPr>
      <w:proofErr w:type="spellStart"/>
      <w:proofErr w:type="gramStart"/>
      <w:r w:rsidRPr="009F323A">
        <w:rPr>
          <w:color w:val="000000" w:themeColor="text1"/>
          <w:lang w:val="en-US"/>
        </w:rPr>
        <w:t>Целта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настоящия</w:t>
      </w:r>
      <w:proofErr w:type="spellEnd"/>
      <w:r w:rsidRPr="009F323A">
        <w:rPr>
          <w:color w:val="000000" w:themeColor="text1"/>
          <w:lang w:val="en-US"/>
        </w:rPr>
        <w:t xml:space="preserve"> </w:t>
      </w:r>
      <w:proofErr w:type="spellStart"/>
      <w:r w:rsidRPr="009F323A">
        <w:rPr>
          <w:color w:val="000000" w:themeColor="text1"/>
          <w:lang w:val="en-US"/>
        </w:rPr>
        <w:t>реферат</w:t>
      </w:r>
      <w:proofErr w:type="spellEnd"/>
      <w:r w:rsidRPr="009F323A">
        <w:rPr>
          <w:color w:val="000000" w:themeColor="text1"/>
          <w:lang w:val="en-US"/>
        </w:rPr>
        <w:t xml:space="preserve"> е </w:t>
      </w:r>
      <w:proofErr w:type="spellStart"/>
      <w:r w:rsidRPr="009F323A">
        <w:rPr>
          <w:color w:val="000000" w:themeColor="text1"/>
          <w:lang w:val="en-US"/>
        </w:rPr>
        <w:t>да</w:t>
      </w:r>
      <w:proofErr w:type="spellEnd"/>
      <w:r w:rsidRPr="009F323A">
        <w:rPr>
          <w:color w:val="000000" w:themeColor="text1"/>
          <w:lang w:val="en-US"/>
        </w:rPr>
        <w:t xml:space="preserve"> </w:t>
      </w:r>
      <w:proofErr w:type="spellStart"/>
      <w:r w:rsidRPr="009F323A">
        <w:rPr>
          <w:color w:val="000000" w:themeColor="text1"/>
          <w:lang w:val="en-US"/>
        </w:rPr>
        <w:t>представи</w:t>
      </w:r>
      <w:proofErr w:type="spellEnd"/>
      <w:r w:rsidRPr="009F323A">
        <w:rPr>
          <w:color w:val="000000" w:themeColor="text1"/>
          <w:lang w:val="en-US"/>
        </w:rPr>
        <w:t xml:space="preserve"> </w:t>
      </w:r>
      <w:proofErr w:type="spellStart"/>
      <w:r w:rsidRPr="009F323A">
        <w:rPr>
          <w:color w:val="000000" w:themeColor="text1"/>
          <w:lang w:val="en-US"/>
        </w:rPr>
        <w:t>основните</w:t>
      </w:r>
      <w:proofErr w:type="spellEnd"/>
      <w:r w:rsidRPr="009F323A">
        <w:rPr>
          <w:color w:val="000000" w:themeColor="text1"/>
          <w:lang w:val="en-US"/>
        </w:rPr>
        <w:t xml:space="preserve"> </w:t>
      </w:r>
      <w:proofErr w:type="spellStart"/>
      <w:r w:rsidRPr="009F323A">
        <w:rPr>
          <w:color w:val="000000" w:themeColor="text1"/>
          <w:lang w:val="en-US"/>
        </w:rPr>
        <w:t>видове</w:t>
      </w:r>
      <w:proofErr w:type="spellEnd"/>
      <w:r w:rsidRPr="009F323A">
        <w:rPr>
          <w:color w:val="000000" w:themeColor="text1"/>
          <w:lang w:val="en-US"/>
        </w:rPr>
        <w:t xml:space="preserve"> 3D </w:t>
      </w:r>
      <w:proofErr w:type="spellStart"/>
      <w:r w:rsidRPr="009F323A">
        <w:rPr>
          <w:color w:val="000000" w:themeColor="text1"/>
          <w:lang w:val="en-US"/>
        </w:rPr>
        <w:t>принтери</w:t>
      </w:r>
      <w:proofErr w:type="spellEnd"/>
      <w:r w:rsidRPr="009F323A">
        <w:rPr>
          <w:color w:val="000000" w:themeColor="text1"/>
          <w:lang w:val="en-US"/>
        </w:rPr>
        <w:t xml:space="preserve">, </w:t>
      </w:r>
      <w:proofErr w:type="spellStart"/>
      <w:r w:rsidRPr="009F323A">
        <w:rPr>
          <w:color w:val="000000" w:themeColor="text1"/>
          <w:lang w:val="en-US"/>
        </w:rPr>
        <w:t>техните</w:t>
      </w:r>
      <w:proofErr w:type="spellEnd"/>
      <w:r w:rsidRPr="009F323A">
        <w:rPr>
          <w:color w:val="000000" w:themeColor="text1"/>
          <w:lang w:val="en-US"/>
        </w:rPr>
        <w:t xml:space="preserve"> </w:t>
      </w:r>
      <w:proofErr w:type="spellStart"/>
      <w:r w:rsidRPr="009F323A">
        <w:rPr>
          <w:color w:val="000000" w:themeColor="text1"/>
          <w:lang w:val="en-US"/>
        </w:rPr>
        <w:t>устройства</w:t>
      </w:r>
      <w:proofErr w:type="spellEnd"/>
      <w:r w:rsidRPr="009F323A">
        <w:rPr>
          <w:color w:val="000000" w:themeColor="text1"/>
          <w:lang w:val="en-US"/>
        </w:rPr>
        <w:t xml:space="preserve"> и </w:t>
      </w:r>
      <w:proofErr w:type="spellStart"/>
      <w:r w:rsidRPr="009F323A">
        <w:rPr>
          <w:color w:val="000000" w:themeColor="text1"/>
          <w:lang w:val="en-US"/>
        </w:rPr>
        <w:t>основни</w:t>
      </w:r>
      <w:proofErr w:type="spellEnd"/>
      <w:r w:rsidRPr="009F323A">
        <w:rPr>
          <w:color w:val="000000" w:themeColor="text1"/>
          <w:lang w:val="en-US"/>
        </w:rPr>
        <w:t xml:space="preserve"> </w:t>
      </w:r>
      <w:proofErr w:type="spellStart"/>
      <w:r w:rsidRPr="009F323A">
        <w:rPr>
          <w:color w:val="000000" w:themeColor="text1"/>
          <w:lang w:val="en-US"/>
        </w:rPr>
        <w:t>характеристики</w:t>
      </w:r>
      <w:proofErr w:type="spellEnd"/>
      <w:proofErr w:type="gramEnd"/>
      <w:r w:rsidRPr="009F323A">
        <w:rPr>
          <w:color w:val="000000" w:themeColor="text1"/>
          <w:lang w:val="en-US"/>
        </w:rPr>
        <w:t xml:space="preserve">. </w:t>
      </w:r>
      <w:proofErr w:type="gramStart"/>
      <w:r w:rsidRPr="009F323A">
        <w:rPr>
          <w:color w:val="000000" w:themeColor="text1"/>
          <w:lang w:val="en-US"/>
        </w:rPr>
        <w:t xml:space="preserve">В </w:t>
      </w:r>
      <w:proofErr w:type="spellStart"/>
      <w:r w:rsidRPr="009F323A">
        <w:rPr>
          <w:color w:val="000000" w:themeColor="text1"/>
          <w:lang w:val="en-US"/>
        </w:rPr>
        <w:t>изложението</w:t>
      </w:r>
      <w:proofErr w:type="spellEnd"/>
      <w:r w:rsidRPr="009F323A">
        <w:rPr>
          <w:color w:val="000000" w:themeColor="text1"/>
          <w:lang w:val="en-US"/>
        </w:rPr>
        <w:t xml:space="preserve"> </w:t>
      </w:r>
      <w:proofErr w:type="spellStart"/>
      <w:r w:rsidRPr="009F323A">
        <w:rPr>
          <w:color w:val="000000" w:themeColor="text1"/>
          <w:lang w:val="en-US"/>
        </w:rPr>
        <w:t>ще</w:t>
      </w:r>
      <w:proofErr w:type="spellEnd"/>
      <w:r w:rsidRPr="009F323A">
        <w:rPr>
          <w:color w:val="000000" w:themeColor="text1"/>
          <w:lang w:val="en-US"/>
        </w:rPr>
        <w:t xml:space="preserve"> </w:t>
      </w:r>
      <w:proofErr w:type="spellStart"/>
      <w:r w:rsidRPr="009F323A">
        <w:rPr>
          <w:color w:val="000000" w:themeColor="text1"/>
          <w:lang w:val="en-US"/>
        </w:rPr>
        <w:t>бъдат</w:t>
      </w:r>
      <w:proofErr w:type="spellEnd"/>
      <w:r w:rsidRPr="009F323A">
        <w:rPr>
          <w:color w:val="000000" w:themeColor="text1"/>
          <w:lang w:val="en-US"/>
        </w:rPr>
        <w:t xml:space="preserve"> </w:t>
      </w:r>
      <w:proofErr w:type="spellStart"/>
      <w:r w:rsidRPr="009F323A">
        <w:rPr>
          <w:color w:val="000000" w:themeColor="text1"/>
          <w:lang w:val="en-US"/>
        </w:rPr>
        <w:t>разгледани</w:t>
      </w:r>
      <w:proofErr w:type="spellEnd"/>
      <w:r w:rsidRPr="009F323A">
        <w:rPr>
          <w:color w:val="000000" w:themeColor="text1"/>
          <w:lang w:val="en-US"/>
        </w:rPr>
        <w:t xml:space="preserve"> </w:t>
      </w:r>
      <w:proofErr w:type="spellStart"/>
      <w:r w:rsidRPr="009F323A">
        <w:rPr>
          <w:color w:val="000000" w:themeColor="text1"/>
          <w:lang w:val="en-US"/>
        </w:rPr>
        <w:t>принципите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работа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различните</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триизмерен</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основните</w:t>
      </w:r>
      <w:proofErr w:type="spellEnd"/>
      <w:r w:rsidRPr="009F323A">
        <w:rPr>
          <w:color w:val="000000" w:themeColor="text1"/>
          <w:lang w:val="en-US"/>
        </w:rPr>
        <w:t xml:space="preserve"> </w:t>
      </w:r>
      <w:proofErr w:type="spellStart"/>
      <w:r w:rsidRPr="009F323A">
        <w:rPr>
          <w:color w:val="000000" w:themeColor="text1"/>
          <w:lang w:val="en-US"/>
        </w:rPr>
        <w:t>компоненти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3D </w:t>
      </w:r>
      <w:proofErr w:type="spellStart"/>
      <w:r w:rsidRPr="009F323A">
        <w:rPr>
          <w:color w:val="000000" w:themeColor="text1"/>
          <w:lang w:val="en-US"/>
        </w:rPr>
        <w:t>принтерите</w:t>
      </w:r>
      <w:proofErr w:type="spellEnd"/>
      <w:r w:rsidRPr="009F323A">
        <w:rPr>
          <w:color w:val="000000" w:themeColor="text1"/>
          <w:lang w:val="en-US"/>
        </w:rPr>
        <w:t xml:space="preserve"> и </w:t>
      </w:r>
      <w:proofErr w:type="spellStart"/>
      <w:r w:rsidRPr="009F323A">
        <w:rPr>
          <w:color w:val="000000" w:themeColor="text1"/>
          <w:lang w:val="en-US"/>
        </w:rPr>
        <w:t>техните</w:t>
      </w:r>
      <w:proofErr w:type="spellEnd"/>
      <w:r w:rsidRPr="009F323A">
        <w:rPr>
          <w:color w:val="000000" w:themeColor="text1"/>
          <w:lang w:val="en-US"/>
        </w:rPr>
        <w:t xml:space="preserve"> </w:t>
      </w:r>
      <w:proofErr w:type="spellStart"/>
      <w:r w:rsidRPr="009F323A">
        <w:rPr>
          <w:color w:val="000000" w:themeColor="text1"/>
          <w:lang w:val="en-US"/>
        </w:rPr>
        <w:t>технически</w:t>
      </w:r>
      <w:proofErr w:type="spellEnd"/>
      <w:r w:rsidRPr="009F323A">
        <w:rPr>
          <w:color w:val="000000" w:themeColor="text1"/>
          <w:lang w:val="en-US"/>
        </w:rPr>
        <w:t xml:space="preserve"> </w:t>
      </w:r>
      <w:proofErr w:type="spellStart"/>
      <w:r w:rsidRPr="009F323A">
        <w:rPr>
          <w:color w:val="000000" w:themeColor="text1"/>
          <w:lang w:val="en-US"/>
        </w:rPr>
        <w:t>параметри</w:t>
      </w:r>
      <w:proofErr w:type="spellEnd"/>
      <w:r w:rsidRPr="009F323A">
        <w:rPr>
          <w:color w:val="000000" w:themeColor="text1"/>
          <w:lang w:val="en-US"/>
        </w:rPr>
        <w:t>.</w:t>
      </w:r>
      <w:proofErr w:type="gramEnd"/>
      <w:r w:rsidRPr="009F323A">
        <w:rPr>
          <w:color w:val="000000" w:themeColor="text1"/>
          <w:lang w:val="en-US"/>
        </w:rPr>
        <w:t xml:space="preserve"> </w:t>
      </w:r>
      <w:proofErr w:type="spellStart"/>
      <w:r w:rsidRPr="009F323A">
        <w:rPr>
          <w:color w:val="000000" w:themeColor="text1"/>
          <w:lang w:val="en-US"/>
        </w:rPr>
        <w:t>Освен</w:t>
      </w:r>
      <w:proofErr w:type="spellEnd"/>
      <w:r w:rsidRPr="009F323A">
        <w:rPr>
          <w:color w:val="000000" w:themeColor="text1"/>
          <w:lang w:val="en-US"/>
        </w:rPr>
        <w:t xml:space="preserve"> </w:t>
      </w:r>
      <w:proofErr w:type="spellStart"/>
      <w:r w:rsidRPr="009F323A">
        <w:rPr>
          <w:color w:val="000000" w:themeColor="text1"/>
          <w:lang w:val="en-US"/>
        </w:rPr>
        <w:t>това</w:t>
      </w:r>
      <w:proofErr w:type="spellEnd"/>
      <w:r w:rsidRPr="009F323A">
        <w:rPr>
          <w:color w:val="000000" w:themeColor="text1"/>
          <w:lang w:val="en-US"/>
        </w:rPr>
        <w:t xml:space="preserve"> </w:t>
      </w:r>
      <w:proofErr w:type="spellStart"/>
      <w:r w:rsidRPr="009F323A">
        <w:rPr>
          <w:color w:val="000000" w:themeColor="text1"/>
          <w:lang w:val="en-US"/>
        </w:rPr>
        <w:t>ще</w:t>
      </w:r>
      <w:proofErr w:type="spellEnd"/>
      <w:r w:rsidRPr="009F323A">
        <w:rPr>
          <w:color w:val="000000" w:themeColor="text1"/>
          <w:lang w:val="en-US"/>
        </w:rPr>
        <w:t xml:space="preserve"> </w:t>
      </w:r>
      <w:proofErr w:type="spellStart"/>
      <w:r w:rsidRPr="009F323A">
        <w:rPr>
          <w:color w:val="000000" w:themeColor="text1"/>
          <w:lang w:val="en-US"/>
        </w:rPr>
        <w:t>бъдат</w:t>
      </w:r>
      <w:proofErr w:type="spellEnd"/>
      <w:r w:rsidRPr="009F323A">
        <w:rPr>
          <w:color w:val="000000" w:themeColor="text1"/>
          <w:lang w:val="en-US"/>
        </w:rPr>
        <w:t xml:space="preserve"> </w:t>
      </w:r>
      <w:proofErr w:type="spellStart"/>
      <w:r w:rsidRPr="009F323A">
        <w:rPr>
          <w:color w:val="000000" w:themeColor="text1"/>
          <w:lang w:val="en-US"/>
        </w:rPr>
        <w:t>анализирани</w:t>
      </w:r>
      <w:proofErr w:type="spellEnd"/>
      <w:r w:rsidRPr="009F323A">
        <w:rPr>
          <w:color w:val="000000" w:themeColor="text1"/>
          <w:lang w:val="en-US"/>
        </w:rPr>
        <w:t xml:space="preserve"> </w:t>
      </w:r>
      <w:proofErr w:type="spellStart"/>
      <w:r w:rsidRPr="009F323A">
        <w:rPr>
          <w:color w:val="000000" w:themeColor="text1"/>
          <w:lang w:val="en-US"/>
        </w:rPr>
        <w:t>предимствата</w:t>
      </w:r>
      <w:proofErr w:type="spellEnd"/>
      <w:r w:rsidRPr="009F323A">
        <w:rPr>
          <w:color w:val="000000" w:themeColor="text1"/>
          <w:lang w:val="en-US"/>
        </w:rPr>
        <w:t xml:space="preserve"> и </w:t>
      </w:r>
      <w:proofErr w:type="spellStart"/>
      <w:r w:rsidRPr="009F323A">
        <w:rPr>
          <w:color w:val="000000" w:themeColor="text1"/>
          <w:lang w:val="en-US"/>
        </w:rPr>
        <w:t>ограниченията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отделните</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както</w:t>
      </w:r>
      <w:proofErr w:type="spellEnd"/>
      <w:r w:rsidRPr="009F323A">
        <w:rPr>
          <w:color w:val="000000" w:themeColor="text1"/>
          <w:lang w:val="en-US"/>
        </w:rPr>
        <w:t xml:space="preserve"> и </w:t>
      </w:r>
      <w:proofErr w:type="spellStart"/>
      <w:r w:rsidRPr="009F323A">
        <w:rPr>
          <w:color w:val="000000" w:themeColor="text1"/>
          <w:lang w:val="en-US"/>
        </w:rPr>
        <w:t>тяхното</w:t>
      </w:r>
      <w:proofErr w:type="spellEnd"/>
      <w:r w:rsidRPr="009F323A">
        <w:rPr>
          <w:color w:val="000000" w:themeColor="text1"/>
          <w:lang w:val="en-US"/>
        </w:rPr>
        <w:t xml:space="preserve"> </w:t>
      </w:r>
      <w:proofErr w:type="spellStart"/>
      <w:r w:rsidRPr="009F323A">
        <w:rPr>
          <w:color w:val="000000" w:themeColor="text1"/>
          <w:lang w:val="en-US"/>
        </w:rPr>
        <w:t>приложение</w:t>
      </w:r>
      <w:proofErr w:type="spellEnd"/>
      <w:r w:rsidRPr="009F323A">
        <w:rPr>
          <w:color w:val="000000" w:themeColor="text1"/>
          <w:lang w:val="en-US"/>
        </w:rPr>
        <w:t xml:space="preserve"> в </w:t>
      </w:r>
      <w:proofErr w:type="spellStart"/>
      <w:r w:rsidRPr="009F323A">
        <w:rPr>
          <w:color w:val="000000" w:themeColor="text1"/>
          <w:lang w:val="en-US"/>
        </w:rPr>
        <w:t>съвременната</w:t>
      </w:r>
      <w:proofErr w:type="spellEnd"/>
      <w:r w:rsidRPr="009F323A">
        <w:rPr>
          <w:color w:val="000000" w:themeColor="text1"/>
          <w:lang w:val="en-US"/>
        </w:rPr>
        <w:t xml:space="preserve"> </w:t>
      </w:r>
      <w:proofErr w:type="spellStart"/>
      <w:r w:rsidRPr="009F323A">
        <w:rPr>
          <w:color w:val="000000" w:themeColor="text1"/>
          <w:lang w:val="en-US"/>
        </w:rPr>
        <w:t>индустрия</w:t>
      </w:r>
      <w:proofErr w:type="spellEnd"/>
      <w:r w:rsidRPr="009F323A">
        <w:rPr>
          <w:color w:val="000000" w:themeColor="text1"/>
          <w:lang w:val="en-US"/>
        </w:rPr>
        <w:t xml:space="preserve"> и </w:t>
      </w:r>
      <w:proofErr w:type="spellStart"/>
      <w:r w:rsidRPr="009F323A">
        <w:rPr>
          <w:color w:val="000000" w:themeColor="text1"/>
          <w:lang w:val="en-US"/>
        </w:rPr>
        <w:t>научните</w:t>
      </w:r>
      <w:proofErr w:type="spellEnd"/>
      <w:r w:rsidRPr="009F323A">
        <w:rPr>
          <w:color w:val="000000" w:themeColor="text1"/>
          <w:lang w:val="en-US"/>
        </w:rPr>
        <w:t xml:space="preserve"> </w:t>
      </w:r>
      <w:proofErr w:type="spellStart"/>
      <w:r w:rsidRPr="009F323A">
        <w:rPr>
          <w:color w:val="000000" w:themeColor="text1"/>
          <w:lang w:val="en-US"/>
        </w:rPr>
        <w:t>изследвания</w:t>
      </w:r>
      <w:proofErr w:type="spellEnd"/>
      <w:r w:rsidRPr="009F323A">
        <w:rPr>
          <w:color w:val="000000" w:themeColor="text1"/>
          <w:lang w:val="en-US"/>
        </w:rPr>
        <w:t>.</w:t>
      </w:r>
    </w:p>
    <w:p w14:paraId="07592D64" w14:textId="77777777" w:rsidR="00860F88" w:rsidRPr="009F323A" w:rsidRDefault="00860F88" w:rsidP="00C25F9C">
      <w:pPr>
        <w:rPr>
          <w:color w:val="000000" w:themeColor="text1"/>
        </w:rPr>
      </w:pPr>
      <w:r w:rsidRPr="009F323A">
        <w:rPr>
          <w:color w:val="000000" w:themeColor="text1"/>
        </w:rPr>
        <w:br w:type="page"/>
      </w:r>
    </w:p>
    <w:p w14:paraId="032F13D3" w14:textId="37FADDD1" w:rsidR="00860F88" w:rsidRPr="009F323A" w:rsidRDefault="00860F88" w:rsidP="00860F88">
      <w:pPr>
        <w:pStyle w:val="Heading1"/>
        <w:rPr>
          <w:color w:val="000000" w:themeColor="text1"/>
        </w:rPr>
      </w:pPr>
      <w:bookmarkStart w:id="16" w:name="_Toc224686386"/>
      <w:r w:rsidRPr="009F323A">
        <w:rPr>
          <w:color w:val="000000" w:themeColor="text1"/>
        </w:rPr>
        <w:lastRenderedPageBreak/>
        <w:t>Изложение</w:t>
      </w:r>
      <w:bookmarkEnd w:id="16"/>
      <w:r w:rsidRPr="009F323A">
        <w:rPr>
          <w:color w:val="000000" w:themeColor="text1"/>
        </w:rPr>
        <w:t xml:space="preserve"> </w:t>
      </w:r>
    </w:p>
    <w:p w14:paraId="79635A8B" w14:textId="7D7DE910" w:rsidR="004E68D1" w:rsidRPr="009F323A" w:rsidRDefault="00F54C97" w:rsidP="001155B4">
      <w:pPr>
        <w:pStyle w:val="a2"/>
        <w:rPr>
          <w:color w:val="000000" w:themeColor="text1"/>
        </w:rPr>
      </w:pPr>
      <w:bookmarkStart w:id="17" w:name="_Toc224686387"/>
      <w:r w:rsidRPr="009F323A">
        <w:rPr>
          <w:color w:val="000000" w:themeColor="text1"/>
        </w:rPr>
        <w:t>Основи на технологията за 3D печат</w:t>
      </w:r>
      <w:bookmarkEnd w:id="17"/>
    </w:p>
    <w:p w14:paraId="73957C6E" w14:textId="3B1C17B2" w:rsidR="002E704E" w:rsidRPr="009F323A" w:rsidRDefault="001155B4" w:rsidP="00102262">
      <w:pPr>
        <w:pStyle w:val="11"/>
        <w:rPr>
          <w:color w:val="000000" w:themeColor="text1"/>
        </w:rPr>
      </w:pPr>
      <w:bookmarkStart w:id="18" w:name="_Toc224686388"/>
      <w:r w:rsidRPr="009F323A">
        <w:rPr>
          <w:color w:val="000000" w:themeColor="text1"/>
        </w:rPr>
        <w:t>Адитивно производство</w:t>
      </w:r>
      <w:bookmarkEnd w:id="18"/>
    </w:p>
    <w:p w14:paraId="203AAA37" w14:textId="77777777" w:rsidR="009E6B51" w:rsidRDefault="001155B4" w:rsidP="009E6B51">
      <w:pPr>
        <w:rPr>
          <w:color w:val="000000" w:themeColor="text1"/>
          <w:lang w:val="en-US" w:eastAsia="en-US"/>
        </w:rPr>
      </w:pPr>
      <w:r w:rsidRPr="009F323A">
        <w:rPr>
          <w:color w:val="000000" w:themeColor="text1"/>
        </w:rPr>
        <w:t>Адитивното производство (</w:t>
      </w:r>
      <w:proofErr w:type="spellStart"/>
      <w:r w:rsidRPr="009F323A">
        <w:rPr>
          <w:color w:val="000000" w:themeColor="text1"/>
        </w:rPr>
        <w:t>Additive</w:t>
      </w:r>
      <w:proofErr w:type="spellEnd"/>
      <w:r w:rsidRPr="009F323A">
        <w:rPr>
          <w:color w:val="000000" w:themeColor="text1"/>
        </w:rPr>
        <w:t xml:space="preserve"> Manufacturing </w:t>
      </w:r>
      <w:r w:rsidR="00E4609D">
        <w:rPr>
          <w:color w:val="000000" w:themeColor="text1"/>
          <w:lang w:val="en-US"/>
        </w:rPr>
        <w:t>-</w:t>
      </w:r>
      <w:r w:rsidRPr="009F323A">
        <w:rPr>
          <w:color w:val="000000" w:themeColor="text1"/>
        </w:rPr>
        <w:t xml:space="preserve"> AM)</w:t>
      </w:r>
      <w:r w:rsidR="00E4609D">
        <w:rPr>
          <w:color w:val="000000" w:themeColor="text1"/>
          <w:lang w:val="en-US"/>
        </w:rPr>
        <w:t xml:space="preserve">, </w:t>
      </w:r>
      <w:r w:rsidR="00E4609D">
        <w:rPr>
          <w:color w:val="000000" w:themeColor="text1"/>
        </w:rPr>
        <w:t>както споменах и по-рано</w:t>
      </w:r>
      <w:r w:rsidR="00E4609D">
        <w:rPr>
          <w:color w:val="000000" w:themeColor="text1"/>
          <w:lang w:val="en-US"/>
        </w:rPr>
        <w:t>,</w:t>
      </w:r>
      <w:r w:rsidRPr="009F323A">
        <w:rPr>
          <w:color w:val="000000" w:themeColor="text1"/>
        </w:rPr>
        <w:t xml:space="preserve"> представлява съвременна технология за създаване на физически обекти чрез последователно добавяне на материал</w:t>
      </w:r>
      <w:r w:rsidR="00E4609D">
        <w:rPr>
          <w:color w:val="000000" w:themeColor="text1"/>
          <w:lang w:val="en-US"/>
        </w:rPr>
        <w:t xml:space="preserve">, </w:t>
      </w:r>
      <w:r w:rsidRPr="009F323A">
        <w:rPr>
          <w:color w:val="000000" w:themeColor="text1"/>
        </w:rPr>
        <w:t>слой по слой. Процесът се базира на цифров триизмерен модел, който предварително се създава чрез системи за компютърно проектиране (</w:t>
      </w:r>
      <w:proofErr w:type="spellStart"/>
      <w:r w:rsidRPr="009F323A">
        <w:rPr>
          <w:color w:val="000000" w:themeColor="text1"/>
        </w:rPr>
        <w:t>Computer-Aided</w:t>
      </w:r>
      <w:proofErr w:type="spellEnd"/>
      <w:r w:rsidRPr="009F323A">
        <w:rPr>
          <w:color w:val="000000" w:themeColor="text1"/>
        </w:rPr>
        <w:t xml:space="preserve"> </w:t>
      </w:r>
      <w:proofErr w:type="spellStart"/>
      <w:r w:rsidRPr="009F323A">
        <w:rPr>
          <w:color w:val="000000" w:themeColor="text1"/>
        </w:rPr>
        <w:t>Design</w:t>
      </w:r>
      <w:proofErr w:type="spellEnd"/>
      <w:r w:rsidRPr="009F323A">
        <w:rPr>
          <w:color w:val="000000" w:themeColor="text1"/>
        </w:rPr>
        <w:t xml:space="preserve"> </w:t>
      </w:r>
      <w:r w:rsidR="00E4609D">
        <w:rPr>
          <w:color w:val="000000" w:themeColor="text1"/>
          <w:lang w:val="en-US"/>
        </w:rPr>
        <w:t>-</w:t>
      </w:r>
      <w:r w:rsidRPr="009F323A">
        <w:rPr>
          <w:color w:val="000000" w:themeColor="text1"/>
        </w:rPr>
        <w:t xml:space="preserve"> CAD). За разлика от традиционните производствени методи, при които материалът се отнема чрез механична обработка, при адитивното производство</w:t>
      </w:r>
      <w:r w:rsidR="00E4609D">
        <w:rPr>
          <w:color w:val="000000" w:themeColor="text1"/>
          <w:lang w:val="en-US"/>
        </w:rPr>
        <w:t>,</w:t>
      </w:r>
      <w:r w:rsidRPr="009F323A">
        <w:rPr>
          <w:color w:val="000000" w:themeColor="text1"/>
        </w:rPr>
        <w:t xml:space="preserve"> материалът се добавя постепенно, което позволява създаването на сложни геометрични форми с минимални загуби на материал</w:t>
      </w:r>
      <w:r w:rsidR="00E4609D">
        <w:rPr>
          <w:color w:val="000000" w:themeColor="text1"/>
          <w:lang w:val="en-US"/>
        </w:rPr>
        <w:t xml:space="preserve">, </w:t>
      </w:r>
      <w:r w:rsidR="00E4609D">
        <w:rPr>
          <w:color w:val="000000" w:themeColor="text1"/>
        </w:rPr>
        <w:t>а това е ключово</w:t>
      </w:r>
      <w:r w:rsidRPr="009F323A">
        <w:rPr>
          <w:color w:val="000000" w:themeColor="text1"/>
        </w:rPr>
        <w:t xml:space="preserve"> [1].</w:t>
      </w:r>
      <w:r w:rsidR="009E6B51">
        <w:rPr>
          <w:color w:val="000000" w:themeColor="text1"/>
          <w:lang w:val="en-US" w:eastAsia="en-US"/>
        </w:rPr>
        <w:t xml:space="preserve"> </w:t>
      </w:r>
      <w:r w:rsidRPr="009F323A">
        <w:rPr>
          <w:color w:val="000000" w:themeColor="text1"/>
        </w:rPr>
        <w:t>Основната идея на адитивното производство е свързана с разделянето на триизмерния модел на множество тънки слоеве, които се изграждат последователно един върху друг. Всеки слой се създава чрез контролирано нанасяне или втвърдяване на материал в точно определени области. В резултат на това се получава цялостен обект, който съответства на първоначалния цифров модел. Този подход позволява висока степен на гъвкавост при проектирането и производството на детайли със сложна вътрешна структура [2].</w:t>
      </w:r>
      <w:r w:rsidR="009E6B51">
        <w:rPr>
          <w:color w:val="000000" w:themeColor="text1"/>
          <w:lang w:val="en-US" w:eastAsia="en-US"/>
        </w:rPr>
        <w:t xml:space="preserve"> </w:t>
      </w:r>
    </w:p>
    <w:p w14:paraId="1578CCB6" w14:textId="01451EDA" w:rsidR="001155B4" w:rsidRPr="009F323A" w:rsidRDefault="001155B4" w:rsidP="009E6B51">
      <w:pPr>
        <w:rPr>
          <w:color w:val="000000" w:themeColor="text1"/>
          <w:lang w:eastAsia="en-US"/>
        </w:rPr>
      </w:pPr>
      <w:r w:rsidRPr="009F323A">
        <w:rPr>
          <w:color w:val="000000" w:themeColor="text1"/>
        </w:rPr>
        <w:t xml:space="preserve">Технологията за 3D печат започва да се развива активно през 80-те години на XX век, когато са разработени първите системи за </w:t>
      </w:r>
      <w:proofErr w:type="spellStart"/>
      <w:r w:rsidRPr="009F323A">
        <w:rPr>
          <w:color w:val="000000" w:themeColor="text1"/>
        </w:rPr>
        <w:t>стереолитография</w:t>
      </w:r>
      <w:proofErr w:type="spellEnd"/>
      <w:r w:rsidRPr="009F323A">
        <w:rPr>
          <w:color w:val="000000" w:themeColor="text1"/>
        </w:rPr>
        <w:t>. Първоначално тези технологии се използват основно за бързо създаване на прототипи, но с развитието на материалите и оборудването постепенно започват да се прилагат и за производство на крайни продукти. Днес адитивното производство се използва в множество индустрии, включително автомобилостроене, авиация, медицина, архитектура и електроника [3].</w:t>
      </w:r>
      <w:r w:rsidR="009E6B51">
        <w:rPr>
          <w:color w:val="000000" w:themeColor="text1"/>
          <w:lang w:val="en-US" w:eastAsia="en-US"/>
        </w:rPr>
        <w:t xml:space="preserve"> </w:t>
      </w:r>
      <w:r w:rsidRPr="009F323A">
        <w:rPr>
          <w:color w:val="000000" w:themeColor="text1"/>
        </w:rPr>
        <w:t>Едно от основните предимства на адитивното производство е възможността за създаване на изделия с много сложна геометрия, които трудно могат да бъдат произведени чрез традиционни методи като леене, фрезоване или струговане</w:t>
      </w:r>
      <w:r w:rsidR="00FE45D3">
        <w:rPr>
          <w:color w:val="000000" w:themeColor="text1"/>
        </w:rPr>
        <w:t xml:space="preserve"> както можем да видим на </w:t>
      </w:r>
      <w:r w:rsidR="00FE45D3" w:rsidRPr="00FE45D3">
        <w:rPr>
          <w:i/>
          <w:iCs/>
          <w:color w:val="000000" w:themeColor="text1"/>
        </w:rPr>
        <w:t>Фигура 1</w:t>
      </w:r>
      <w:r w:rsidR="00FE45D3">
        <w:rPr>
          <w:i/>
          <w:iCs/>
          <w:color w:val="000000" w:themeColor="text1"/>
          <w:lang w:val="en-US"/>
        </w:rPr>
        <w:t>.</w:t>
      </w:r>
      <w:r w:rsidRPr="009F323A">
        <w:rPr>
          <w:color w:val="000000" w:themeColor="text1"/>
        </w:rPr>
        <w:t xml:space="preserve"> Освен това технологията позволява производство на малки серии изделия без необходимост от изработване на скъпи инструменти или форми. Това значително намалява времето за разработване на нови продукти и прави процеса по-гъвкав и икономически ефективен [2].</w:t>
      </w:r>
    </w:p>
    <w:p w14:paraId="27AFC480" w14:textId="1F50C88A" w:rsidR="00E4609D" w:rsidRPr="009E6B51" w:rsidRDefault="001155B4" w:rsidP="009E6B51">
      <w:pPr>
        <w:rPr>
          <w:color w:val="000000" w:themeColor="text1"/>
        </w:rPr>
      </w:pPr>
      <w:r w:rsidRPr="009F323A">
        <w:rPr>
          <w:color w:val="000000" w:themeColor="text1"/>
        </w:rPr>
        <w:t xml:space="preserve">В последните години развитието на адитивното производство води до създаването на нови технологии и материали, които разширяват областите на приложение на 3D печата. Освен пластмасови материали, все по-често се използват метални прахове, </w:t>
      </w:r>
      <w:proofErr w:type="spellStart"/>
      <w:r w:rsidRPr="009F323A">
        <w:rPr>
          <w:color w:val="000000" w:themeColor="text1"/>
        </w:rPr>
        <w:t>фотополимерни</w:t>
      </w:r>
      <w:proofErr w:type="spellEnd"/>
      <w:r w:rsidRPr="009F323A">
        <w:rPr>
          <w:color w:val="000000" w:themeColor="text1"/>
        </w:rPr>
        <w:t xml:space="preserve"> смоли и композитни материали. Това позволява изработването на функционални детайли с висока механична якост и прецизност, които могат да се използват директно в индустриални приложения [1].</w:t>
      </w:r>
      <w:r w:rsidR="009E6B51">
        <w:rPr>
          <w:color w:val="000000" w:themeColor="text1"/>
          <w:lang w:val="en-US"/>
        </w:rPr>
        <w:t xml:space="preserve"> </w:t>
      </w:r>
      <w:r w:rsidR="00124073" w:rsidRPr="00124073">
        <w:rPr>
          <w:color w:val="000000" w:themeColor="text1"/>
        </w:rPr>
        <w:t xml:space="preserve">Ранните етапи в развитието на технологията са свързани предимно с бързото прототипиране, но с течение на времето ролята на адитивното производство се разширява значително. В литературата се посочва, че тази промяна е свързана с натрупания практически опит, усъвършенстването на </w:t>
      </w:r>
      <w:r w:rsidR="00124073" w:rsidRPr="00124073">
        <w:rPr>
          <w:color w:val="000000" w:themeColor="text1"/>
        </w:rPr>
        <w:lastRenderedPageBreak/>
        <w:t>системите за управление и повишаването на надеждността на отпечатаните изделия [6] [7].</w:t>
      </w:r>
      <w:r w:rsidR="00E4609D" w:rsidRPr="00E4609D">
        <w:rPr>
          <w:noProof/>
          <w:color w:val="000000" w:themeColor="text1"/>
          <w:lang w:val="en-US"/>
        </w:rPr>
        <w:t xml:space="preserve"> </w:t>
      </w:r>
    </w:p>
    <w:p w14:paraId="520F8C49" w14:textId="4A2FD29E" w:rsidR="00124073" w:rsidRDefault="00E4609D" w:rsidP="00E4609D">
      <w:pPr>
        <w:jc w:val="center"/>
        <w:rPr>
          <w:color w:val="000000" w:themeColor="text1"/>
          <w:lang w:val="en-US"/>
        </w:rPr>
      </w:pPr>
      <w:r>
        <w:rPr>
          <w:noProof/>
          <w:color w:val="000000" w:themeColor="text1"/>
          <w:lang w:val="en-US"/>
        </w:rPr>
        <w:drawing>
          <wp:inline distT="0" distB="0" distL="0" distR="0" wp14:anchorId="51D95D4E" wp14:editId="1ADD6D2D">
            <wp:extent cx="3381375" cy="2254250"/>
            <wp:effectExtent l="0" t="0" r="9525" b="0"/>
            <wp:docPr id="1183285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3013" cy="2255342"/>
                    </a:xfrm>
                    <a:prstGeom prst="rect">
                      <a:avLst/>
                    </a:prstGeom>
                    <a:noFill/>
                    <a:ln>
                      <a:noFill/>
                    </a:ln>
                  </pic:spPr>
                </pic:pic>
              </a:graphicData>
            </a:graphic>
          </wp:inline>
        </w:drawing>
      </w:r>
    </w:p>
    <w:p w14:paraId="5F1A8D5B" w14:textId="6C964472" w:rsidR="00E4609D" w:rsidRPr="00FE45D3" w:rsidRDefault="00FE45D3" w:rsidP="00FE45D3">
      <w:pPr>
        <w:pStyle w:val="Caption"/>
        <w:rPr>
          <w:color w:val="000000" w:themeColor="text1"/>
        </w:rPr>
      </w:pPr>
      <w:r>
        <w:t xml:space="preserve">Фигура </w:t>
      </w:r>
      <w:r>
        <w:fldChar w:fldCharType="begin"/>
      </w:r>
      <w:r>
        <w:instrText xml:space="preserve"> SEQ Фигура \* ARABIC </w:instrText>
      </w:r>
      <w:r>
        <w:fldChar w:fldCharType="separate"/>
      </w:r>
      <w:r w:rsidR="0016492F">
        <w:rPr>
          <w:noProof/>
        </w:rPr>
        <w:t>1</w:t>
      </w:r>
      <w:r>
        <w:fldChar w:fldCharType="end"/>
      </w:r>
      <w:r>
        <w:rPr>
          <w:lang w:val="en-US"/>
        </w:rPr>
        <w:t xml:space="preserve"> – </w:t>
      </w:r>
      <w:r>
        <w:t>Адитивно производство</w:t>
      </w:r>
    </w:p>
    <w:p w14:paraId="4DD37FA4" w14:textId="30D26D22" w:rsidR="001155B4" w:rsidRPr="009F323A" w:rsidRDefault="001155B4" w:rsidP="00102262">
      <w:pPr>
        <w:pStyle w:val="11"/>
        <w:rPr>
          <w:color w:val="000000" w:themeColor="text1"/>
        </w:rPr>
      </w:pPr>
      <w:bookmarkStart w:id="19" w:name="_Toc224686389"/>
      <w:r w:rsidRPr="009F323A">
        <w:rPr>
          <w:color w:val="000000" w:themeColor="text1"/>
        </w:rPr>
        <w:t>Процес на 3D печат</w:t>
      </w:r>
      <w:bookmarkEnd w:id="19"/>
    </w:p>
    <w:p w14:paraId="55F0C72B" w14:textId="6989EE2F" w:rsidR="00993746" w:rsidRDefault="001155B4" w:rsidP="00993746">
      <w:r w:rsidRPr="009F323A">
        <w:t>Процесът на триизмерен печат включва няколко основни етапа, които започват със създаването на цифров модел и завършват с получаването на готов физически обект. Първият етап е създаването на триизмерен модел чрез CAD софтуер. Този модел представлява геометрично описание на обекта, което съдържа информация за неговата форма, размери и структура. След създаването на модела той се експортира във файлов формат, който може да бъде обработен от софтуера за управление на 3D принтера [3].</w:t>
      </w:r>
      <w:r w:rsidR="00993746">
        <w:t xml:space="preserve"> </w:t>
      </w:r>
      <w:r w:rsidRPr="009F323A">
        <w:t xml:space="preserve">Следващият етап е т.нар. </w:t>
      </w:r>
      <w:proofErr w:type="spellStart"/>
      <w:r w:rsidRPr="00C733C5">
        <w:rPr>
          <w:i/>
          <w:iCs/>
        </w:rPr>
        <w:t>slicing</w:t>
      </w:r>
      <w:proofErr w:type="spellEnd"/>
      <w:r w:rsidRPr="009F323A">
        <w:t>, при който триизмерният модел се разделя на множество хоризонтални слоеве. Специализиран софтуер анализира геометрията на модела и генерира инструкции за движение на печатащата глава или лазера на принтера. Тези инструкции определят как и къде трябва да се нанася или втвърдява материалът при изграждането на всеки отделен слой [1].</w:t>
      </w:r>
      <w:r w:rsidR="00993746">
        <w:t xml:space="preserve"> </w:t>
      </w:r>
      <w:r w:rsidRPr="009F323A">
        <w:t xml:space="preserve">След подготовката на файла започва самият процес на печат. В зависимост от използваната технология материалът може да бъде разтопен, втвърден чрез светлина или </w:t>
      </w:r>
      <w:proofErr w:type="spellStart"/>
      <w:r w:rsidRPr="009F323A">
        <w:t>синтерован</w:t>
      </w:r>
      <w:proofErr w:type="spellEnd"/>
      <w:r w:rsidRPr="009F323A">
        <w:t xml:space="preserve"> чрез лазер. Принтерът изгражда обекта постепенно, като добавя слой след слой върху работната платформа. Всеки нов слой се свързва с предходния, което води до постепенно формиране на целия детайл [2].</w:t>
      </w:r>
      <w:r w:rsidR="00993746">
        <w:t xml:space="preserve"> </w:t>
      </w:r>
      <w:r w:rsidRPr="009F323A">
        <w:t>След приключване на печата обикновено се извършва допълнителна обработка на изделието. Този етап може да включва премахване на поддържащи структури, почистване на повърхността, термична обработка или допълнително втвърдяване на материала. Целта на тази обработка е да се подобрят механичните свойства, точността и външният вид на изработения детайл [3].</w:t>
      </w:r>
      <w:r w:rsidR="00993746" w:rsidRPr="00993746">
        <w:t xml:space="preserve"> </w:t>
      </w:r>
    </w:p>
    <w:p w14:paraId="764949ED" w14:textId="12D6CFDB" w:rsidR="001155B4" w:rsidRDefault="00993746" w:rsidP="00993746">
      <w:pPr>
        <w:ind w:firstLine="0"/>
        <w:jc w:val="center"/>
        <w:rPr>
          <w:color w:val="000000" w:themeColor="text1"/>
        </w:rPr>
      </w:pPr>
      <w:r w:rsidRPr="00993746">
        <w:rPr>
          <w:color w:val="000000" w:themeColor="text1"/>
        </w:rPr>
        <w:lastRenderedPageBreak/>
        <w:drawing>
          <wp:inline distT="0" distB="0" distL="0" distR="0" wp14:anchorId="5C61276B" wp14:editId="169DE391">
            <wp:extent cx="4902200" cy="2675893"/>
            <wp:effectExtent l="0" t="0" r="0" b="0"/>
            <wp:docPr id="21045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3208" name=""/>
                    <pic:cNvPicPr/>
                  </pic:nvPicPr>
                  <pic:blipFill>
                    <a:blip r:embed="rId10"/>
                    <a:stretch>
                      <a:fillRect/>
                    </a:stretch>
                  </pic:blipFill>
                  <pic:spPr>
                    <a:xfrm>
                      <a:off x="0" y="0"/>
                      <a:ext cx="4934241" cy="2693383"/>
                    </a:xfrm>
                    <a:prstGeom prst="rect">
                      <a:avLst/>
                    </a:prstGeom>
                  </pic:spPr>
                </pic:pic>
              </a:graphicData>
            </a:graphic>
          </wp:inline>
        </w:drawing>
      </w:r>
    </w:p>
    <w:p w14:paraId="06FA3EDC" w14:textId="5CA91575" w:rsidR="00993746" w:rsidRPr="009F323A" w:rsidRDefault="00993746" w:rsidP="00FE45D3">
      <w:pPr>
        <w:pStyle w:val="Caption"/>
        <w:rPr>
          <w:color w:val="000000" w:themeColor="text1"/>
        </w:rPr>
      </w:pPr>
      <w:r>
        <w:t xml:space="preserve">Фигура </w:t>
      </w:r>
      <w:r>
        <w:fldChar w:fldCharType="begin"/>
      </w:r>
      <w:r>
        <w:instrText xml:space="preserve"> SEQ Фигура \* ARABIC </w:instrText>
      </w:r>
      <w:r>
        <w:fldChar w:fldCharType="separate"/>
      </w:r>
      <w:r w:rsidR="0016492F">
        <w:rPr>
          <w:noProof/>
        </w:rPr>
        <w:t>2</w:t>
      </w:r>
      <w:r>
        <w:fldChar w:fldCharType="end"/>
      </w:r>
    </w:p>
    <w:p w14:paraId="2AD4C9DD" w14:textId="4550CB0E" w:rsidR="00124073" w:rsidRDefault="001155B4" w:rsidP="00993746">
      <w:pPr>
        <w:rPr>
          <w:color w:val="000000" w:themeColor="text1"/>
        </w:rPr>
      </w:pPr>
      <w:r w:rsidRPr="009F323A">
        <w:rPr>
          <w:color w:val="000000" w:themeColor="text1"/>
        </w:rPr>
        <w:t>Развитието на софтуерните системи за управление на 3D печата също играе важна роля за качеството на крайния продукт. Съвременните програми позволяват оптимизация на параметрите на печат, като дебелина на слоя, температура на материала и скорост на движение на печатащата глава. Това дава възможност за постигане на по-висока точност и по-добро качество на изработените изделия [2].</w:t>
      </w:r>
      <w:r w:rsidR="00993746">
        <w:rPr>
          <w:color w:val="000000" w:themeColor="text1"/>
        </w:rPr>
        <w:t xml:space="preserve"> </w:t>
      </w:r>
      <w:r w:rsidR="00124073" w:rsidRPr="00124073">
        <w:rPr>
          <w:color w:val="000000" w:themeColor="text1"/>
        </w:rPr>
        <w:t>Съвременните софтуерни среди за подготовка на печат предоставят възможност за управление на опори, запълване, ориентация на модела и други параметри, които оказват пряко влияние върху крайния резултат. При практическата работа с настолни и професионални системи правилният избор на тези настройки е съществен за качеството, времето за изработка и разхода на материал [8] [9].</w:t>
      </w:r>
    </w:p>
    <w:p w14:paraId="4DD158E4" w14:textId="77777777" w:rsidR="00124073" w:rsidRPr="009F323A" w:rsidRDefault="00124073" w:rsidP="00DB0723">
      <w:pPr>
        <w:rPr>
          <w:color w:val="000000" w:themeColor="text1"/>
          <w:lang w:val="en-US"/>
        </w:rPr>
      </w:pPr>
    </w:p>
    <w:p w14:paraId="4890B3DD" w14:textId="7F0347E1" w:rsidR="001155B4" w:rsidRPr="009F323A" w:rsidRDefault="001155B4" w:rsidP="00102262">
      <w:pPr>
        <w:pStyle w:val="11"/>
        <w:rPr>
          <w:color w:val="000000" w:themeColor="text1"/>
        </w:rPr>
      </w:pPr>
      <w:bookmarkStart w:id="20" w:name="_Toc224686390"/>
      <w:r w:rsidRPr="009F323A">
        <w:rPr>
          <w:color w:val="000000" w:themeColor="text1"/>
        </w:rPr>
        <w:t>Материали за 3D печат</w:t>
      </w:r>
      <w:bookmarkEnd w:id="20"/>
    </w:p>
    <w:p w14:paraId="4D5FB07F" w14:textId="1956A657" w:rsidR="001155B4" w:rsidRPr="009F323A" w:rsidRDefault="001155B4" w:rsidP="00DB0723">
      <w:pPr>
        <w:rPr>
          <w:color w:val="000000" w:themeColor="text1"/>
          <w:lang w:eastAsia="en-US"/>
        </w:rPr>
      </w:pPr>
      <w:r w:rsidRPr="009F323A">
        <w:rPr>
          <w:color w:val="000000" w:themeColor="text1"/>
        </w:rPr>
        <w:t>Материалите играят ключова роля в адитивното производство, тъй като те определят механичните свойства, здравината и функционалността на изработените изделия. В зависимост от използваната технология за 3D печат могат да се използват различни видове материали,</w:t>
      </w:r>
      <w:r w:rsidR="00C733C5">
        <w:rPr>
          <w:color w:val="000000" w:themeColor="text1"/>
        </w:rPr>
        <w:t xml:space="preserve"> които вече споменах по-горе -</w:t>
      </w:r>
      <w:r w:rsidRPr="009F323A">
        <w:rPr>
          <w:color w:val="000000" w:themeColor="text1"/>
        </w:rPr>
        <w:t xml:space="preserve"> пластмаси, </w:t>
      </w:r>
      <w:proofErr w:type="spellStart"/>
      <w:r w:rsidRPr="009F323A">
        <w:rPr>
          <w:color w:val="000000" w:themeColor="text1"/>
        </w:rPr>
        <w:t>фотополимерни</w:t>
      </w:r>
      <w:proofErr w:type="spellEnd"/>
      <w:r w:rsidRPr="009F323A">
        <w:rPr>
          <w:color w:val="000000" w:themeColor="text1"/>
        </w:rPr>
        <w:t xml:space="preserve"> смоли, метални прахове и композитни материали. Изборът на материал зависи от предназначението на детайла и изискванията към неговите механични и физични характеристики [1].</w:t>
      </w:r>
    </w:p>
    <w:p w14:paraId="65B83842" w14:textId="59CE96A1" w:rsidR="001977D7" w:rsidRDefault="001155B4" w:rsidP="00DB0723">
      <w:pPr>
        <w:rPr>
          <w:noProof/>
          <w:color w:val="000000" w:themeColor="text1"/>
          <w:lang w:val="en-US"/>
        </w:rPr>
      </w:pPr>
      <w:r w:rsidRPr="009F323A">
        <w:rPr>
          <w:color w:val="000000" w:themeColor="text1"/>
        </w:rPr>
        <w:t xml:space="preserve">Една от най-разпространените групи материали за 3D печат са </w:t>
      </w:r>
      <w:proofErr w:type="spellStart"/>
      <w:r w:rsidRPr="009F323A">
        <w:rPr>
          <w:color w:val="000000" w:themeColor="text1"/>
        </w:rPr>
        <w:t>термопластичните</w:t>
      </w:r>
      <w:proofErr w:type="spellEnd"/>
      <w:r w:rsidRPr="009F323A">
        <w:rPr>
          <w:color w:val="000000" w:themeColor="text1"/>
        </w:rPr>
        <w:t xml:space="preserve"> полимери. Те се използват основно при технологията </w:t>
      </w:r>
      <w:proofErr w:type="spellStart"/>
      <w:r w:rsidRPr="009F323A">
        <w:rPr>
          <w:color w:val="000000" w:themeColor="text1"/>
        </w:rPr>
        <w:t>Fused</w:t>
      </w:r>
      <w:proofErr w:type="spellEnd"/>
      <w:r w:rsidRPr="009F323A">
        <w:rPr>
          <w:color w:val="000000" w:themeColor="text1"/>
        </w:rPr>
        <w:t xml:space="preserve"> </w:t>
      </w:r>
      <w:proofErr w:type="spellStart"/>
      <w:r w:rsidRPr="009F323A">
        <w:rPr>
          <w:color w:val="000000" w:themeColor="text1"/>
        </w:rPr>
        <w:t>Deposition</w:t>
      </w:r>
      <w:proofErr w:type="spellEnd"/>
      <w:r w:rsidRPr="009F323A">
        <w:rPr>
          <w:color w:val="000000" w:themeColor="text1"/>
        </w:rPr>
        <w:t xml:space="preserve"> </w:t>
      </w:r>
      <w:proofErr w:type="spellStart"/>
      <w:r w:rsidRPr="009F323A">
        <w:rPr>
          <w:color w:val="000000" w:themeColor="text1"/>
        </w:rPr>
        <w:t>Modeling</w:t>
      </w:r>
      <w:proofErr w:type="spellEnd"/>
      <w:r w:rsidRPr="009F323A">
        <w:rPr>
          <w:color w:val="000000" w:themeColor="text1"/>
        </w:rPr>
        <w:t xml:space="preserve"> (FDM), при която пластмасовият материал се разтопява и се нанася слой по слой върху работната платформа. Най-често използваните материали в тази технология са PLA (</w:t>
      </w:r>
      <w:proofErr w:type="spellStart"/>
      <w:r w:rsidRPr="009F323A">
        <w:rPr>
          <w:color w:val="000000" w:themeColor="text1"/>
        </w:rPr>
        <w:t>polylactic</w:t>
      </w:r>
      <w:proofErr w:type="spellEnd"/>
      <w:r w:rsidRPr="009F323A">
        <w:rPr>
          <w:color w:val="000000" w:themeColor="text1"/>
        </w:rPr>
        <w:t xml:space="preserve"> </w:t>
      </w:r>
      <w:proofErr w:type="spellStart"/>
      <w:r w:rsidRPr="009F323A">
        <w:rPr>
          <w:color w:val="000000" w:themeColor="text1"/>
        </w:rPr>
        <w:t>acid</w:t>
      </w:r>
      <w:proofErr w:type="spellEnd"/>
      <w:r w:rsidRPr="009F323A">
        <w:rPr>
          <w:color w:val="000000" w:themeColor="text1"/>
        </w:rPr>
        <w:t>) и ABS (</w:t>
      </w:r>
      <w:proofErr w:type="spellStart"/>
      <w:r w:rsidRPr="009F323A">
        <w:rPr>
          <w:color w:val="000000" w:themeColor="text1"/>
        </w:rPr>
        <w:t>acrylonitrile</w:t>
      </w:r>
      <w:proofErr w:type="spellEnd"/>
      <w:r w:rsidRPr="009F323A">
        <w:rPr>
          <w:color w:val="000000" w:themeColor="text1"/>
        </w:rPr>
        <w:t xml:space="preserve"> </w:t>
      </w:r>
      <w:proofErr w:type="spellStart"/>
      <w:r w:rsidRPr="009F323A">
        <w:rPr>
          <w:color w:val="000000" w:themeColor="text1"/>
        </w:rPr>
        <w:t>butadiene</w:t>
      </w:r>
      <w:proofErr w:type="spellEnd"/>
      <w:r w:rsidRPr="009F323A">
        <w:rPr>
          <w:color w:val="000000" w:themeColor="text1"/>
        </w:rPr>
        <w:t xml:space="preserve"> </w:t>
      </w:r>
      <w:proofErr w:type="spellStart"/>
      <w:r w:rsidRPr="009F323A">
        <w:rPr>
          <w:color w:val="000000" w:themeColor="text1"/>
        </w:rPr>
        <w:t>styrene</w:t>
      </w:r>
      <w:proofErr w:type="spellEnd"/>
      <w:r w:rsidRPr="009F323A">
        <w:rPr>
          <w:color w:val="000000" w:themeColor="text1"/>
        </w:rPr>
        <w:t xml:space="preserve">). Тези материали се отличават с относително ниска </w:t>
      </w:r>
      <w:r w:rsidRPr="009F323A">
        <w:rPr>
          <w:color w:val="000000" w:themeColor="text1"/>
        </w:rPr>
        <w:lastRenderedPageBreak/>
        <w:t xml:space="preserve">цена, добра </w:t>
      </w:r>
      <w:proofErr w:type="spellStart"/>
      <w:r w:rsidRPr="009F323A">
        <w:rPr>
          <w:color w:val="000000" w:themeColor="text1"/>
        </w:rPr>
        <w:t>обработваемост</w:t>
      </w:r>
      <w:proofErr w:type="spellEnd"/>
      <w:r w:rsidRPr="009F323A">
        <w:rPr>
          <w:color w:val="000000" w:themeColor="text1"/>
        </w:rPr>
        <w:t xml:space="preserve"> и достатъчна механична здравина за множество приложения </w:t>
      </w:r>
      <w:r w:rsidR="001977D7">
        <w:rPr>
          <w:noProof/>
          <w:color w:val="000000" w:themeColor="text1"/>
          <w:lang w:val="en-US"/>
        </w:rPr>
        <w:drawing>
          <wp:anchor distT="0" distB="0" distL="114300" distR="114300" simplePos="0" relativeHeight="251661312" behindDoc="1" locked="0" layoutInCell="1" allowOverlap="1" wp14:anchorId="007A65DF" wp14:editId="74582EE7">
            <wp:simplePos x="0" y="0"/>
            <wp:positionH relativeFrom="margin">
              <wp:align>center</wp:align>
            </wp:positionH>
            <wp:positionV relativeFrom="page">
              <wp:posOffset>1539240</wp:posOffset>
            </wp:positionV>
            <wp:extent cx="4932680" cy="2727960"/>
            <wp:effectExtent l="0" t="0" r="1270" b="0"/>
            <wp:wrapTight wrapText="bothSides">
              <wp:wrapPolygon edited="0">
                <wp:start x="0" y="0"/>
                <wp:lineTo x="0" y="21419"/>
                <wp:lineTo x="21522" y="21419"/>
                <wp:lineTo x="21522" y="0"/>
                <wp:lineTo x="0" y="0"/>
              </wp:wrapPolygon>
            </wp:wrapTight>
            <wp:docPr id="79470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2680" cy="2727960"/>
                    </a:xfrm>
                    <a:prstGeom prst="rect">
                      <a:avLst/>
                    </a:prstGeom>
                    <a:noFill/>
                    <a:ln>
                      <a:noFill/>
                    </a:ln>
                  </pic:spPr>
                </pic:pic>
              </a:graphicData>
            </a:graphic>
          </wp:anchor>
        </w:drawing>
      </w:r>
      <w:r w:rsidRPr="009F323A">
        <w:rPr>
          <w:color w:val="000000" w:themeColor="text1"/>
        </w:rPr>
        <w:t>[2].</w:t>
      </w:r>
      <w:r w:rsidR="001977D7" w:rsidRPr="001977D7">
        <w:rPr>
          <w:noProof/>
          <w:color w:val="000000" w:themeColor="text1"/>
          <w:lang w:val="en-US"/>
        </w:rPr>
        <w:t xml:space="preserve"> </w:t>
      </w:r>
    </w:p>
    <w:p w14:paraId="6B02CF33" w14:textId="21C46CBF" w:rsidR="001155B4" w:rsidRPr="001977D7" w:rsidRDefault="001977D7" w:rsidP="001977D7">
      <w:pPr>
        <w:pStyle w:val="Caption"/>
        <w:rPr>
          <w:noProof/>
          <w:color w:val="000000" w:themeColor="text1"/>
          <w:lang w:val="en-US"/>
        </w:rPr>
      </w:pPr>
      <w:r>
        <w:t xml:space="preserve">Фигура </w:t>
      </w:r>
      <w:r>
        <w:fldChar w:fldCharType="begin"/>
      </w:r>
      <w:r>
        <w:instrText xml:space="preserve"> SEQ Фигура \* ARABIC </w:instrText>
      </w:r>
      <w:r>
        <w:fldChar w:fldCharType="separate"/>
      </w:r>
      <w:r w:rsidR="0016492F">
        <w:rPr>
          <w:noProof/>
        </w:rPr>
        <w:t>3</w:t>
      </w:r>
      <w:r>
        <w:fldChar w:fldCharType="end"/>
      </w:r>
      <w:r>
        <w:rPr>
          <w:lang w:val="en-US"/>
        </w:rPr>
        <w:t xml:space="preserve"> – ABS vs PLA</w:t>
      </w:r>
    </w:p>
    <w:p w14:paraId="65D3DA46" w14:textId="77777777" w:rsidR="001155B4" w:rsidRPr="009F323A" w:rsidRDefault="001155B4" w:rsidP="00DB0723">
      <w:pPr>
        <w:rPr>
          <w:color w:val="000000" w:themeColor="text1"/>
        </w:rPr>
      </w:pPr>
      <w:r w:rsidRPr="009F323A">
        <w:rPr>
          <w:color w:val="000000" w:themeColor="text1"/>
        </w:rPr>
        <w:t xml:space="preserve">Друг широко използван тип материали са </w:t>
      </w:r>
      <w:proofErr w:type="spellStart"/>
      <w:r w:rsidRPr="009F323A">
        <w:rPr>
          <w:color w:val="000000" w:themeColor="text1"/>
        </w:rPr>
        <w:t>фотополимерните</w:t>
      </w:r>
      <w:proofErr w:type="spellEnd"/>
      <w:r w:rsidRPr="009F323A">
        <w:rPr>
          <w:color w:val="000000" w:themeColor="text1"/>
        </w:rPr>
        <w:t xml:space="preserve"> смоли, които се използват при технологии като </w:t>
      </w:r>
      <w:proofErr w:type="spellStart"/>
      <w:r w:rsidRPr="009F323A">
        <w:rPr>
          <w:color w:val="000000" w:themeColor="text1"/>
        </w:rPr>
        <w:t>стереолитография</w:t>
      </w:r>
      <w:proofErr w:type="spellEnd"/>
      <w:r w:rsidRPr="009F323A">
        <w:rPr>
          <w:color w:val="000000" w:themeColor="text1"/>
        </w:rPr>
        <w:t xml:space="preserve"> (SLA) и </w:t>
      </w:r>
      <w:proofErr w:type="spellStart"/>
      <w:r w:rsidRPr="009F323A">
        <w:rPr>
          <w:color w:val="000000" w:themeColor="text1"/>
        </w:rPr>
        <w:t>Digital</w:t>
      </w:r>
      <w:proofErr w:type="spellEnd"/>
      <w:r w:rsidRPr="009F323A">
        <w:rPr>
          <w:color w:val="000000" w:themeColor="text1"/>
        </w:rPr>
        <w:t xml:space="preserve"> </w:t>
      </w:r>
      <w:proofErr w:type="spellStart"/>
      <w:r w:rsidRPr="009F323A">
        <w:rPr>
          <w:color w:val="000000" w:themeColor="text1"/>
        </w:rPr>
        <w:t>Light</w:t>
      </w:r>
      <w:proofErr w:type="spellEnd"/>
      <w:r w:rsidRPr="009F323A">
        <w:rPr>
          <w:color w:val="000000" w:themeColor="text1"/>
        </w:rPr>
        <w:t xml:space="preserve"> </w:t>
      </w:r>
      <w:proofErr w:type="spellStart"/>
      <w:r w:rsidRPr="009F323A">
        <w:rPr>
          <w:color w:val="000000" w:themeColor="text1"/>
        </w:rPr>
        <w:t>Processing</w:t>
      </w:r>
      <w:proofErr w:type="spellEnd"/>
      <w:r w:rsidRPr="009F323A">
        <w:rPr>
          <w:color w:val="000000" w:themeColor="text1"/>
        </w:rPr>
        <w:t xml:space="preserve"> (DLP). Тези материали се втвърдяват под въздействието на ултравиолетова светлина, което позволява постигане на много висока точност и гладка повърхност на изработените детайли. Поради тези характеристики </w:t>
      </w:r>
      <w:proofErr w:type="spellStart"/>
      <w:r w:rsidRPr="009F323A">
        <w:rPr>
          <w:color w:val="000000" w:themeColor="text1"/>
        </w:rPr>
        <w:t>фотополимерните</w:t>
      </w:r>
      <w:proofErr w:type="spellEnd"/>
      <w:r w:rsidRPr="009F323A">
        <w:rPr>
          <w:color w:val="000000" w:themeColor="text1"/>
        </w:rPr>
        <w:t xml:space="preserve"> смоли често се използват за създаване на детайли с висока прецизност, например в стоматологията, бижутерията и медицинските приложения [3].</w:t>
      </w:r>
    </w:p>
    <w:p w14:paraId="0B69AE49" w14:textId="77777777" w:rsidR="001155B4" w:rsidRPr="009F323A" w:rsidRDefault="001155B4" w:rsidP="00DB0723">
      <w:pPr>
        <w:rPr>
          <w:color w:val="000000" w:themeColor="text1"/>
        </w:rPr>
      </w:pPr>
      <w:r w:rsidRPr="009F323A">
        <w:rPr>
          <w:color w:val="000000" w:themeColor="text1"/>
        </w:rPr>
        <w:t xml:space="preserve">При индустриалните технологии за адитивно производство често се използват и метални прахове. Те се обработват чрез процеси като селективно лазерно </w:t>
      </w:r>
      <w:proofErr w:type="spellStart"/>
      <w:r w:rsidRPr="009F323A">
        <w:rPr>
          <w:color w:val="000000" w:themeColor="text1"/>
        </w:rPr>
        <w:t>синтероване</w:t>
      </w:r>
      <w:proofErr w:type="spellEnd"/>
      <w:r w:rsidRPr="009F323A">
        <w:rPr>
          <w:color w:val="000000" w:themeColor="text1"/>
        </w:rPr>
        <w:t xml:space="preserve"> или селективно лазерно топене. Тези технологии позволяват създаването на метални детайли със сложна геометрия и висока механична якост. Металният 3D печат намира приложение в авиационната и автомобилната индустрия, както и в производството на медицински импланти [1].</w:t>
      </w:r>
    </w:p>
    <w:p w14:paraId="704FEDD9" w14:textId="77777777" w:rsidR="001155B4" w:rsidRDefault="001155B4" w:rsidP="00DB0723">
      <w:pPr>
        <w:rPr>
          <w:color w:val="000000" w:themeColor="text1"/>
        </w:rPr>
      </w:pPr>
      <w:r w:rsidRPr="009F323A">
        <w:rPr>
          <w:color w:val="000000" w:themeColor="text1"/>
        </w:rPr>
        <w:t>С развитието на технологиите за адитивно производство се разработват и нови композитни материали, които съчетават свойствата на различни вещества. Например пластмаси, подсилени с въглеродни влакна или стъклени влакна, които осигуряват по-висока здравина и по-добра устойчивост на натоварване. Тези материали разширяват възможностите на 3D печата и позволяват създаването на функционални компоненти за индустриални приложения [2].</w:t>
      </w:r>
    </w:p>
    <w:p w14:paraId="6F08B7B5" w14:textId="5A061D0B" w:rsidR="001155B4" w:rsidRPr="0021329B" w:rsidRDefault="00124073" w:rsidP="0021329B">
      <w:pPr>
        <w:rPr>
          <w:color w:val="000000" w:themeColor="text1"/>
          <w:lang w:val="en-US"/>
        </w:rPr>
      </w:pPr>
      <w:r w:rsidRPr="00124073">
        <w:rPr>
          <w:color w:val="000000" w:themeColor="text1"/>
        </w:rPr>
        <w:t xml:space="preserve">Освен общото разделение по вид материал, в практиката голямо значение има и съвместимостта между материала и конкретната технология на печат. Производителите на професионални системи предлагат специализирани материали с предварително зададени характеристики за якост, гъвкавост, температурна устойчивост или </w:t>
      </w:r>
      <w:r w:rsidRPr="00124073">
        <w:rPr>
          <w:color w:val="000000" w:themeColor="text1"/>
        </w:rPr>
        <w:lastRenderedPageBreak/>
        <w:t>биосъвместимост, което позволява технологията да се насочи към конкретни инженерни и медицински приложения [9] [10].</w:t>
      </w:r>
    </w:p>
    <w:p w14:paraId="48B5291B" w14:textId="6F7DAA99" w:rsidR="006749F4" w:rsidRPr="009F323A" w:rsidRDefault="006749F4" w:rsidP="006749F4">
      <w:pPr>
        <w:pStyle w:val="a2"/>
        <w:rPr>
          <w:color w:val="000000" w:themeColor="text1"/>
          <w:lang w:val="en-US"/>
        </w:rPr>
      </w:pPr>
      <w:bookmarkStart w:id="21" w:name="_Toc224686391"/>
      <w:r w:rsidRPr="009F323A">
        <w:rPr>
          <w:color w:val="000000" w:themeColor="text1"/>
        </w:rPr>
        <w:t>Видове 3D принтери</w:t>
      </w:r>
      <w:bookmarkEnd w:id="21"/>
    </w:p>
    <w:p w14:paraId="27BFDB67" w14:textId="015990CE" w:rsidR="008A0DA2" w:rsidRPr="009F323A" w:rsidRDefault="00742395" w:rsidP="00742395">
      <w:pPr>
        <w:pStyle w:val="21"/>
        <w:rPr>
          <w:color w:val="000000" w:themeColor="text1"/>
        </w:rPr>
      </w:pPr>
      <w:bookmarkStart w:id="22" w:name="_Toc224686392"/>
      <w:r w:rsidRPr="009F323A">
        <w:rPr>
          <w:color w:val="000000" w:themeColor="text1"/>
        </w:rPr>
        <w:t>FDM принтери</w:t>
      </w:r>
      <w:bookmarkEnd w:id="22"/>
    </w:p>
    <w:p w14:paraId="60FD7979" w14:textId="77777777" w:rsidR="00742395" w:rsidRPr="009F323A" w:rsidRDefault="00742395" w:rsidP="00DB0723">
      <w:pPr>
        <w:rPr>
          <w:color w:val="000000" w:themeColor="text1"/>
          <w:lang w:eastAsia="en-US"/>
        </w:rPr>
      </w:pPr>
      <w:proofErr w:type="spellStart"/>
      <w:r w:rsidRPr="009F323A">
        <w:rPr>
          <w:color w:val="000000" w:themeColor="text1"/>
        </w:rPr>
        <w:t>Fused</w:t>
      </w:r>
      <w:proofErr w:type="spellEnd"/>
      <w:r w:rsidRPr="009F323A">
        <w:rPr>
          <w:color w:val="000000" w:themeColor="text1"/>
        </w:rPr>
        <w:t xml:space="preserve"> </w:t>
      </w:r>
      <w:proofErr w:type="spellStart"/>
      <w:r w:rsidRPr="009F323A">
        <w:rPr>
          <w:color w:val="000000" w:themeColor="text1"/>
        </w:rPr>
        <w:t>Deposition</w:t>
      </w:r>
      <w:proofErr w:type="spellEnd"/>
      <w:r w:rsidRPr="009F323A">
        <w:rPr>
          <w:color w:val="000000" w:themeColor="text1"/>
        </w:rPr>
        <w:t xml:space="preserve"> </w:t>
      </w:r>
      <w:proofErr w:type="spellStart"/>
      <w:r w:rsidRPr="009F323A">
        <w:rPr>
          <w:color w:val="000000" w:themeColor="text1"/>
        </w:rPr>
        <w:t>Modeling</w:t>
      </w:r>
      <w:proofErr w:type="spellEnd"/>
      <w:r w:rsidRPr="009F323A">
        <w:rPr>
          <w:color w:val="000000" w:themeColor="text1"/>
        </w:rPr>
        <w:t xml:space="preserve"> (FDM) е една от най-разпространените технологии за 3D печат. Тя се използва както в индустриални системи, така и в настолни 3D принтери, предназначени за образование, прототипиране и малки производствени серии. Основният принцип на работа на тази технология се базира на постепенно нанасяне на разтопен </w:t>
      </w:r>
      <w:proofErr w:type="spellStart"/>
      <w:r w:rsidRPr="009F323A">
        <w:rPr>
          <w:color w:val="000000" w:themeColor="text1"/>
        </w:rPr>
        <w:t>термопластичен</w:t>
      </w:r>
      <w:proofErr w:type="spellEnd"/>
      <w:r w:rsidRPr="009F323A">
        <w:rPr>
          <w:color w:val="000000" w:themeColor="text1"/>
        </w:rPr>
        <w:t xml:space="preserve"> материал, който се подава през нагрята дюза и се нанася слой по слой върху работната платформа, докато се изгради целият обект [1].</w:t>
      </w:r>
    </w:p>
    <w:p w14:paraId="772A0459" w14:textId="77777777" w:rsidR="00742395" w:rsidRPr="009F323A" w:rsidRDefault="00742395" w:rsidP="00DB0723">
      <w:pPr>
        <w:rPr>
          <w:color w:val="000000" w:themeColor="text1"/>
        </w:rPr>
      </w:pPr>
      <w:r w:rsidRPr="009F323A">
        <w:rPr>
          <w:color w:val="000000" w:themeColor="text1"/>
        </w:rPr>
        <w:t>При FDM принтерите материалът се подава под формата на пластмасова нишка (</w:t>
      </w:r>
      <w:proofErr w:type="spellStart"/>
      <w:r w:rsidRPr="009F323A">
        <w:rPr>
          <w:color w:val="000000" w:themeColor="text1"/>
        </w:rPr>
        <w:t>filament</w:t>
      </w:r>
      <w:proofErr w:type="spellEnd"/>
      <w:r w:rsidRPr="009F323A">
        <w:rPr>
          <w:color w:val="000000" w:themeColor="text1"/>
        </w:rPr>
        <w:t xml:space="preserve">), която се нагрява до температура на топене в </w:t>
      </w:r>
      <w:proofErr w:type="spellStart"/>
      <w:r w:rsidRPr="009F323A">
        <w:rPr>
          <w:color w:val="000000" w:themeColor="text1"/>
        </w:rPr>
        <w:t>екструдера</w:t>
      </w:r>
      <w:proofErr w:type="spellEnd"/>
      <w:r w:rsidRPr="009F323A">
        <w:rPr>
          <w:color w:val="000000" w:themeColor="text1"/>
        </w:rPr>
        <w:t xml:space="preserve"> на принтера. След това разтопеният материал се </w:t>
      </w:r>
      <w:proofErr w:type="spellStart"/>
      <w:r w:rsidRPr="009F323A">
        <w:rPr>
          <w:color w:val="000000" w:themeColor="text1"/>
        </w:rPr>
        <w:t>екструдира</w:t>
      </w:r>
      <w:proofErr w:type="spellEnd"/>
      <w:r w:rsidRPr="009F323A">
        <w:rPr>
          <w:color w:val="000000" w:themeColor="text1"/>
        </w:rPr>
        <w:t xml:space="preserve"> през малък отвор на дюзата и се нанася върху платформата по предварително зададена траектория. Всеки слой се охлажда и втвърдява, след което върху него се нанася следващият слой материал. Чрез последователното изграждане на слоеве се формира триизмерният обект [2].</w:t>
      </w:r>
    </w:p>
    <w:p w14:paraId="21F5D208" w14:textId="77777777" w:rsidR="00742395" w:rsidRPr="009F323A" w:rsidRDefault="00742395" w:rsidP="00DB0723">
      <w:pPr>
        <w:rPr>
          <w:color w:val="000000" w:themeColor="text1"/>
        </w:rPr>
      </w:pPr>
      <w:r w:rsidRPr="009F323A">
        <w:rPr>
          <w:color w:val="000000" w:themeColor="text1"/>
        </w:rPr>
        <w:t>Едно от основните предимства на FDM технологията е относително ниската цена на оборудването и материалите. Това прави технологията широко достъпна и подходяща за образователни цели, лабораторни изследвания и разработване на прототипи. Освен това FDM принтерите са сравнително лесни за използване и поддръжка, което допринася за тяхното широко разпространение в различни области на индустрията [3].</w:t>
      </w:r>
    </w:p>
    <w:p w14:paraId="6E872E95" w14:textId="77777777" w:rsidR="00742395" w:rsidRPr="009F323A" w:rsidRDefault="00742395" w:rsidP="00DB0723">
      <w:pPr>
        <w:rPr>
          <w:color w:val="000000" w:themeColor="text1"/>
        </w:rPr>
      </w:pPr>
      <w:r w:rsidRPr="009F323A">
        <w:rPr>
          <w:color w:val="000000" w:themeColor="text1"/>
        </w:rPr>
        <w:t>Въпреки тези предимства, технологията има и някои ограничения. Например точността и гладкостта на повърхността при FDM печат обикновено са по-ниски в сравнение с други технологии като SLA или SLS. Освен това механичните свойства на детайлите могат да бъдат зависими от ориентацията на слоевете, тъй като връзката между отделните слоеве често е по-слаба от самия материал [2].</w:t>
      </w:r>
    </w:p>
    <w:p w14:paraId="5312F460" w14:textId="77777777" w:rsidR="00742395" w:rsidRDefault="00742395" w:rsidP="00DB0723">
      <w:pPr>
        <w:rPr>
          <w:color w:val="000000" w:themeColor="text1"/>
        </w:rPr>
      </w:pPr>
      <w:r w:rsidRPr="009F323A">
        <w:rPr>
          <w:color w:val="000000" w:themeColor="text1"/>
        </w:rPr>
        <w:t xml:space="preserve">Най-често използваните материали при FDM принтерите са </w:t>
      </w:r>
      <w:proofErr w:type="spellStart"/>
      <w:r w:rsidRPr="009F323A">
        <w:rPr>
          <w:color w:val="000000" w:themeColor="text1"/>
        </w:rPr>
        <w:t>термопластични</w:t>
      </w:r>
      <w:proofErr w:type="spellEnd"/>
      <w:r w:rsidRPr="009F323A">
        <w:rPr>
          <w:color w:val="000000" w:themeColor="text1"/>
        </w:rPr>
        <w:t xml:space="preserve"> полимери като PLA (</w:t>
      </w:r>
      <w:proofErr w:type="spellStart"/>
      <w:r w:rsidRPr="009F323A">
        <w:rPr>
          <w:color w:val="000000" w:themeColor="text1"/>
        </w:rPr>
        <w:t>Polylactic</w:t>
      </w:r>
      <w:proofErr w:type="spellEnd"/>
      <w:r w:rsidRPr="009F323A">
        <w:rPr>
          <w:color w:val="000000" w:themeColor="text1"/>
        </w:rPr>
        <w:t xml:space="preserve"> </w:t>
      </w:r>
      <w:proofErr w:type="spellStart"/>
      <w:r w:rsidRPr="009F323A">
        <w:rPr>
          <w:color w:val="000000" w:themeColor="text1"/>
        </w:rPr>
        <w:t>Acid</w:t>
      </w:r>
      <w:proofErr w:type="spellEnd"/>
      <w:r w:rsidRPr="009F323A">
        <w:rPr>
          <w:color w:val="000000" w:themeColor="text1"/>
        </w:rPr>
        <w:t>), ABS (</w:t>
      </w:r>
      <w:proofErr w:type="spellStart"/>
      <w:r w:rsidRPr="009F323A">
        <w:rPr>
          <w:color w:val="000000" w:themeColor="text1"/>
        </w:rPr>
        <w:t>Acrylonitrile</w:t>
      </w:r>
      <w:proofErr w:type="spellEnd"/>
      <w:r w:rsidRPr="009F323A">
        <w:rPr>
          <w:color w:val="000000" w:themeColor="text1"/>
        </w:rPr>
        <w:t xml:space="preserve"> </w:t>
      </w:r>
      <w:proofErr w:type="spellStart"/>
      <w:r w:rsidRPr="009F323A">
        <w:rPr>
          <w:color w:val="000000" w:themeColor="text1"/>
        </w:rPr>
        <w:t>Butadiene</w:t>
      </w:r>
      <w:proofErr w:type="spellEnd"/>
      <w:r w:rsidRPr="009F323A">
        <w:rPr>
          <w:color w:val="000000" w:themeColor="text1"/>
        </w:rPr>
        <w:t xml:space="preserve"> </w:t>
      </w:r>
      <w:proofErr w:type="spellStart"/>
      <w:r w:rsidRPr="009F323A">
        <w:rPr>
          <w:color w:val="000000" w:themeColor="text1"/>
        </w:rPr>
        <w:t>Styrene</w:t>
      </w:r>
      <w:proofErr w:type="spellEnd"/>
      <w:r w:rsidRPr="009F323A">
        <w:rPr>
          <w:color w:val="000000" w:themeColor="text1"/>
        </w:rPr>
        <w:t>), PETG и найлон. Всеки от тези материали има различни свойства, които го правят подходящ за различни приложения. Например PLA е лесен за печат и се използва широко в образованието, докато ABS е по-устойчив на механични натоварвания и се използва в инженерни приложения [1].</w:t>
      </w:r>
    </w:p>
    <w:p w14:paraId="5187E6DD" w14:textId="1E0959F8" w:rsidR="0021329B" w:rsidRPr="0016492F" w:rsidRDefault="00124073" w:rsidP="0016492F">
      <w:pPr>
        <w:rPr>
          <w:color w:val="000000" w:themeColor="text1"/>
          <w:lang w:val="en-US"/>
        </w:rPr>
      </w:pPr>
      <w:r w:rsidRPr="00124073">
        <w:rPr>
          <w:color w:val="000000" w:themeColor="text1"/>
        </w:rPr>
        <w:t>Широкото разпространение на FDM принтерите се дължи и на активното развитие на пазара на настолни устройства, при които се търси баланс между цена, надеждност и лекота на работа. Именно поради това този тип машини често се използват в учебни лаборатории, малки проектантски екипи и среди за бързо разработване на прототипи [7] [8].</w:t>
      </w:r>
    </w:p>
    <w:p w14:paraId="5FE3AC1F" w14:textId="3EEEFBEC" w:rsidR="00742395" w:rsidRPr="009F323A" w:rsidRDefault="00742395" w:rsidP="00742395">
      <w:pPr>
        <w:pStyle w:val="21"/>
        <w:rPr>
          <w:color w:val="000000" w:themeColor="text1"/>
        </w:rPr>
      </w:pPr>
      <w:bookmarkStart w:id="23" w:name="_Toc224686393"/>
      <w:r w:rsidRPr="009F323A">
        <w:rPr>
          <w:color w:val="000000" w:themeColor="text1"/>
        </w:rPr>
        <w:lastRenderedPageBreak/>
        <w:t>SLA принтери</w:t>
      </w:r>
      <w:bookmarkEnd w:id="23"/>
    </w:p>
    <w:p w14:paraId="6C31693B" w14:textId="77777777" w:rsidR="00742395" w:rsidRPr="009F323A" w:rsidRDefault="00742395" w:rsidP="00DB0723">
      <w:pPr>
        <w:rPr>
          <w:color w:val="000000" w:themeColor="text1"/>
          <w:lang w:eastAsia="en-US"/>
        </w:rPr>
      </w:pPr>
      <w:proofErr w:type="spellStart"/>
      <w:r w:rsidRPr="009F323A">
        <w:rPr>
          <w:color w:val="000000" w:themeColor="text1"/>
        </w:rPr>
        <w:t>Стереолитографията</w:t>
      </w:r>
      <w:proofErr w:type="spellEnd"/>
      <w:r w:rsidRPr="009F323A">
        <w:rPr>
          <w:color w:val="000000" w:themeColor="text1"/>
        </w:rPr>
        <w:t xml:space="preserve"> (</w:t>
      </w:r>
      <w:proofErr w:type="spellStart"/>
      <w:r w:rsidRPr="009F323A">
        <w:rPr>
          <w:color w:val="000000" w:themeColor="text1"/>
        </w:rPr>
        <w:t>Stereolithography</w:t>
      </w:r>
      <w:proofErr w:type="spellEnd"/>
      <w:r w:rsidRPr="009F323A">
        <w:rPr>
          <w:color w:val="000000" w:themeColor="text1"/>
        </w:rPr>
        <w:t xml:space="preserve"> – SLA) е една от първите технологии за адитивно производство, разработена през 80-те години на XX век. Тази технология използва </w:t>
      </w:r>
      <w:proofErr w:type="spellStart"/>
      <w:r w:rsidRPr="009F323A">
        <w:rPr>
          <w:color w:val="000000" w:themeColor="text1"/>
        </w:rPr>
        <w:t>фотополимерни</w:t>
      </w:r>
      <w:proofErr w:type="spellEnd"/>
      <w:r w:rsidRPr="009F323A">
        <w:rPr>
          <w:color w:val="000000" w:themeColor="text1"/>
        </w:rPr>
        <w:t xml:space="preserve"> смоли, които се втвърдяват под въздействието на ултравиолетова светлина. Процесът се осъществява чрез насочване на лазерен лъч върху повърхността на течна смола, като лазерът втвърдява материала в областите, които съответстват на текущия слой от модела [1].</w:t>
      </w:r>
    </w:p>
    <w:p w14:paraId="3E9EF19F" w14:textId="77777777" w:rsidR="00742395" w:rsidRPr="009F323A" w:rsidRDefault="00742395" w:rsidP="00DB0723">
      <w:pPr>
        <w:rPr>
          <w:color w:val="000000" w:themeColor="text1"/>
        </w:rPr>
      </w:pPr>
      <w:r w:rsidRPr="009F323A">
        <w:rPr>
          <w:color w:val="000000" w:themeColor="text1"/>
        </w:rPr>
        <w:t>При SLA принтерите работната платформа се потапя в резервоар със смола, а лазерният лъч постепенно втвърдява отделните слоеве на обекта. След завършването на всеки слой платформата се премества, което позволява образуването на следващия слой върху вече втвърдената структура. Този процес се повтаря до изграждането на целия детайл [3].</w:t>
      </w:r>
    </w:p>
    <w:p w14:paraId="72A83DE5" w14:textId="77777777" w:rsidR="00742395" w:rsidRPr="009F323A" w:rsidRDefault="00742395" w:rsidP="00DB0723">
      <w:pPr>
        <w:rPr>
          <w:color w:val="000000" w:themeColor="text1"/>
        </w:rPr>
      </w:pPr>
      <w:r w:rsidRPr="009F323A">
        <w:rPr>
          <w:color w:val="000000" w:themeColor="text1"/>
        </w:rPr>
        <w:t>Основното предимство на SLA технологията е много високата точност и качеството на повърхността на изработените детайли. Поради тази причина технологията се използва широко в области, където се изисква висока детайлност, като например стоматология, бижутерия и производство на прецизни прототипи. Освен това SLA позволява създаването на много фини геометрични структури, които трудно могат да бъдат реализирани чрез други технологии [2].</w:t>
      </w:r>
    </w:p>
    <w:p w14:paraId="3B5B71ED" w14:textId="77777777" w:rsidR="00742395" w:rsidRDefault="00742395" w:rsidP="00DB0723">
      <w:pPr>
        <w:rPr>
          <w:color w:val="000000" w:themeColor="text1"/>
        </w:rPr>
      </w:pPr>
      <w:r w:rsidRPr="009F323A">
        <w:rPr>
          <w:color w:val="000000" w:themeColor="text1"/>
        </w:rPr>
        <w:t xml:space="preserve">Недостатък на SLA принтерите е използването на </w:t>
      </w:r>
      <w:proofErr w:type="spellStart"/>
      <w:r w:rsidRPr="009F323A">
        <w:rPr>
          <w:color w:val="000000" w:themeColor="text1"/>
        </w:rPr>
        <w:t>фотополимерни</w:t>
      </w:r>
      <w:proofErr w:type="spellEnd"/>
      <w:r w:rsidRPr="009F323A">
        <w:rPr>
          <w:color w:val="000000" w:themeColor="text1"/>
        </w:rPr>
        <w:t xml:space="preserve"> смоли, които често са по-скъпи от </w:t>
      </w:r>
      <w:proofErr w:type="spellStart"/>
      <w:r w:rsidRPr="009F323A">
        <w:rPr>
          <w:color w:val="000000" w:themeColor="text1"/>
        </w:rPr>
        <w:t>термопластичните</w:t>
      </w:r>
      <w:proofErr w:type="spellEnd"/>
      <w:r w:rsidRPr="009F323A">
        <w:rPr>
          <w:color w:val="000000" w:themeColor="text1"/>
        </w:rPr>
        <w:t xml:space="preserve"> материали. Освен това отпечатаните детайли обикновено изискват допълнителна обработка, включително почистване и допълнително втвърдяване чрез UV светлина. Въпреки това SLA технологията остава една от най-предпочитаните при приложения, които изискват висока точност и качество на повърхността [3].</w:t>
      </w:r>
    </w:p>
    <w:p w14:paraId="13B555C9" w14:textId="4D518D9F" w:rsidR="00124073" w:rsidRPr="009F323A" w:rsidRDefault="00124073" w:rsidP="00124073">
      <w:r w:rsidRPr="00124073">
        <w:t xml:space="preserve">С развитието на </w:t>
      </w:r>
      <w:proofErr w:type="spellStart"/>
      <w:r w:rsidRPr="00124073">
        <w:t>фотополимерните</w:t>
      </w:r>
      <w:proofErr w:type="spellEnd"/>
      <w:r w:rsidRPr="00124073">
        <w:t xml:space="preserve"> технологии SLA системите започват да се използват все по-активно в области, в които се изисква много фина детайлност и високо качество на повърхността. Практически примери за това са денталните модели, малки инженерни компоненти и изделия с високи естетически изисквания, при които качеството на отпечатаната повърхност е особено важно [4] [9].</w:t>
      </w:r>
    </w:p>
    <w:p w14:paraId="37A9562D" w14:textId="77777777" w:rsidR="00742395" w:rsidRPr="009F323A" w:rsidRDefault="00742395" w:rsidP="00742395">
      <w:pPr>
        <w:pStyle w:val="21"/>
        <w:numPr>
          <w:ilvl w:val="0"/>
          <w:numId w:val="0"/>
        </w:numPr>
        <w:ind w:left="397"/>
        <w:rPr>
          <w:color w:val="000000" w:themeColor="text1"/>
        </w:rPr>
      </w:pPr>
    </w:p>
    <w:p w14:paraId="0D91C476" w14:textId="44C53680" w:rsidR="00742395" w:rsidRPr="009F323A" w:rsidRDefault="00742395" w:rsidP="00742395">
      <w:pPr>
        <w:pStyle w:val="21"/>
        <w:rPr>
          <w:color w:val="000000" w:themeColor="text1"/>
        </w:rPr>
      </w:pPr>
      <w:bookmarkStart w:id="24" w:name="_Toc224686394"/>
      <w:r w:rsidRPr="009F323A">
        <w:rPr>
          <w:color w:val="000000" w:themeColor="text1"/>
        </w:rPr>
        <w:t>SLS принтери</w:t>
      </w:r>
      <w:bookmarkEnd w:id="24"/>
    </w:p>
    <w:p w14:paraId="442F7872" w14:textId="77777777" w:rsidR="00742395" w:rsidRPr="009F323A" w:rsidRDefault="00742395" w:rsidP="00DB0723">
      <w:pPr>
        <w:rPr>
          <w:color w:val="000000" w:themeColor="text1"/>
          <w:lang w:eastAsia="en-US"/>
        </w:rPr>
      </w:pPr>
      <w:proofErr w:type="spellStart"/>
      <w:r w:rsidRPr="009F323A">
        <w:rPr>
          <w:color w:val="000000" w:themeColor="text1"/>
        </w:rPr>
        <w:t>Selective</w:t>
      </w:r>
      <w:proofErr w:type="spellEnd"/>
      <w:r w:rsidRPr="009F323A">
        <w:rPr>
          <w:color w:val="000000" w:themeColor="text1"/>
        </w:rPr>
        <w:t xml:space="preserve"> </w:t>
      </w:r>
      <w:proofErr w:type="spellStart"/>
      <w:r w:rsidRPr="009F323A">
        <w:rPr>
          <w:color w:val="000000" w:themeColor="text1"/>
        </w:rPr>
        <w:t>Laser</w:t>
      </w:r>
      <w:proofErr w:type="spellEnd"/>
      <w:r w:rsidRPr="009F323A">
        <w:rPr>
          <w:color w:val="000000" w:themeColor="text1"/>
        </w:rPr>
        <w:t xml:space="preserve"> </w:t>
      </w:r>
      <w:proofErr w:type="spellStart"/>
      <w:r w:rsidRPr="009F323A">
        <w:rPr>
          <w:color w:val="000000" w:themeColor="text1"/>
        </w:rPr>
        <w:t>Sintering</w:t>
      </w:r>
      <w:proofErr w:type="spellEnd"/>
      <w:r w:rsidRPr="009F323A">
        <w:rPr>
          <w:color w:val="000000" w:themeColor="text1"/>
        </w:rPr>
        <w:t xml:space="preserve"> (SLS) представлява технология за 3D печат, при която прахообразен материал се </w:t>
      </w:r>
      <w:proofErr w:type="spellStart"/>
      <w:r w:rsidRPr="009F323A">
        <w:rPr>
          <w:color w:val="000000" w:themeColor="text1"/>
        </w:rPr>
        <w:t>синтерова</w:t>
      </w:r>
      <w:proofErr w:type="spellEnd"/>
      <w:r w:rsidRPr="009F323A">
        <w:rPr>
          <w:color w:val="000000" w:themeColor="text1"/>
        </w:rPr>
        <w:t xml:space="preserve"> чрез използване на лазерен лъч. При този процес лазерът нагрява праховите частици до температура, при която те се свързват помежду си и образуват твърда структура. Слоевете се изграждат постепенно, като след всеки слой върху работната повърхност се нанася нов слой прах [1].</w:t>
      </w:r>
    </w:p>
    <w:p w14:paraId="6C2C8767" w14:textId="77777777" w:rsidR="00742395" w:rsidRPr="009F323A" w:rsidRDefault="00742395" w:rsidP="00DB0723">
      <w:pPr>
        <w:rPr>
          <w:color w:val="000000" w:themeColor="text1"/>
        </w:rPr>
      </w:pPr>
      <w:r w:rsidRPr="009F323A">
        <w:rPr>
          <w:color w:val="000000" w:themeColor="text1"/>
        </w:rPr>
        <w:lastRenderedPageBreak/>
        <w:t xml:space="preserve">Една от основните характеристики на SLS технологията е, че </w:t>
      </w:r>
      <w:proofErr w:type="spellStart"/>
      <w:r w:rsidRPr="009F323A">
        <w:rPr>
          <w:color w:val="000000" w:themeColor="text1"/>
        </w:rPr>
        <w:t>неполимеризираният</w:t>
      </w:r>
      <w:proofErr w:type="spellEnd"/>
      <w:r w:rsidRPr="009F323A">
        <w:rPr>
          <w:color w:val="000000" w:themeColor="text1"/>
        </w:rPr>
        <w:t xml:space="preserve"> прах около обекта служи като естествена поддържаща структура. Това позволява създаването на много сложни геометрични форми без необходимост от допълнителни опори. Поради тази причина технологията е особено подходяща за производство на детайли със сложна вътрешна структура [2].</w:t>
      </w:r>
    </w:p>
    <w:p w14:paraId="03535A08" w14:textId="77777777" w:rsidR="00742395" w:rsidRPr="009F323A" w:rsidRDefault="00742395" w:rsidP="00DB0723">
      <w:pPr>
        <w:rPr>
          <w:color w:val="000000" w:themeColor="text1"/>
        </w:rPr>
      </w:pPr>
      <w:r w:rsidRPr="009F323A">
        <w:rPr>
          <w:color w:val="000000" w:themeColor="text1"/>
        </w:rPr>
        <w:t>SLS принтерите се използват широко в индустрията за производство на функционални прототипи и крайни изделия. Най-често използваните материали са полимерни прахове като найлон, но съществуват и технологии, които позволяват използването на метални прахове. Детайлите, произведени чрез SLS, обикновено имат добри механични свойства и могат да бъдат използвани в реални инженерни приложения [3].</w:t>
      </w:r>
    </w:p>
    <w:p w14:paraId="2FB18FB1" w14:textId="77777777" w:rsidR="00742395" w:rsidRDefault="00742395" w:rsidP="00DB0723">
      <w:pPr>
        <w:rPr>
          <w:color w:val="000000" w:themeColor="text1"/>
        </w:rPr>
      </w:pPr>
      <w:r w:rsidRPr="009F323A">
        <w:rPr>
          <w:color w:val="000000" w:themeColor="text1"/>
        </w:rPr>
        <w:t>Основните недостатъци на SLS технологията са свързани с високата цена на оборудването и необходимостта от специализирана среда за работа. Освен това обработката на прахообразни материали изисква специални мерки за безопасност. Въпреки това технологията е широко използвана в индустриалното производство поради възможността за създаване на сложни и здрави детайли [1].</w:t>
      </w:r>
    </w:p>
    <w:p w14:paraId="6B574D3C" w14:textId="6A13933F" w:rsidR="0016492F" w:rsidRPr="0016492F" w:rsidRDefault="00124073" w:rsidP="0016492F">
      <w:pPr>
        <w:rPr>
          <w:color w:val="000000" w:themeColor="text1"/>
          <w:lang w:val="en-US"/>
        </w:rPr>
      </w:pPr>
      <w:r w:rsidRPr="00124073">
        <w:rPr>
          <w:color w:val="000000" w:themeColor="text1"/>
        </w:rPr>
        <w:t>Индустриалните SLS системи се разглеждат като особено подходящи за производство на функционални детайли, когато се търси добра механична устойчивост и възможност за изработване на по-сложни форми без допълнителни поддържащи конструкции. Това ги прави приложими в професионални среди, където се търси висока производителност и повторяемост на резултатите [5] [10].</w:t>
      </w:r>
    </w:p>
    <w:p w14:paraId="25387368" w14:textId="383396AA" w:rsidR="00742395" w:rsidRDefault="0016492F" w:rsidP="0016492F">
      <w:pPr>
        <w:pStyle w:val="21"/>
        <w:numPr>
          <w:ilvl w:val="0"/>
          <w:numId w:val="0"/>
        </w:numPr>
        <w:jc w:val="center"/>
        <w:rPr>
          <w:color w:val="000000" w:themeColor="text1"/>
          <w:lang w:val="en-US"/>
        </w:rPr>
      </w:pPr>
      <w:bookmarkStart w:id="25" w:name="_Toc224686395"/>
      <w:r w:rsidRPr="0016492F">
        <w:rPr>
          <w:color w:val="000000" w:themeColor="text1"/>
          <w:lang w:val="en-US"/>
        </w:rPr>
        <w:drawing>
          <wp:inline distT="0" distB="0" distL="0" distR="0" wp14:anchorId="2E27CEFA" wp14:editId="0C1F6694">
            <wp:extent cx="5209496" cy="3474720"/>
            <wp:effectExtent l="0" t="0" r="0" b="0"/>
            <wp:docPr id="138760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06069" name=""/>
                    <pic:cNvPicPr/>
                  </pic:nvPicPr>
                  <pic:blipFill>
                    <a:blip r:embed="rId12"/>
                    <a:stretch>
                      <a:fillRect/>
                    </a:stretch>
                  </pic:blipFill>
                  <pic:spPr>
                    <a:xfrm>
                      <a:off x="0" y="0"/>
                      <a:ext cx="5222328" cy="3483279"/>
                    </a:xfrm>
                    <a:prstGeom prst="rect">
                      <a:avLst/>
                    </a:prstGeom>
                  </pic:spPr>
                </pic:pic>
              </a:graphicData>
            </a:graphic>
          </wp:inline>
        </w:drawing>
      </w:r>
      <w:bookmarkEnd w:id="25"/>
    </w:p>
    <w:p w14:paraId="39EAC0F7" w14:textId="76006ED7" w:rsidR="0016492F" w:rsidRPr="0016492F" w:rsidRDefault="0016492F" w:rsidP="0016492F">
      <w:pPr>
        <w:pStyle w:val="Caption"/>
        <w:rPr>
          <w:lang w:val="en-US"/>
        </w:rPr>
      </w:pPr>
      <w:r>
        <w:t xml:space="preserve">Фигура </w:t>
      </w:r>
      <w:fldSimple w:instr=" SEQ Фигура \* ARABIC ">
        <w:r>
          <w:rPr>
            <w:noProof/>
          </w:rPr>
          <w:t>4</w:t>
        </w:r>
      </w:fldSimple>
      <w:r>
        <w:rPr>
          <w:lang w:val="en-US"/>
        </w:rPr>
        <w:t xml:space="preserve"> – FDM vs SLA vs SLS</w:t>
      </w:r>
    </w:p>
    <w:p w14:paraId="54CCD276" w14:textId="5B6AD73F" w:rsidR="00742395" w:rsidRPr="009F323A" w:rsidRDefault="00742395" w:rsidP="00742395">
      <w:pPr>
        <w:pStyle w:val="21"/>
        <w:rPr>
          <w:color w:val="000000" w:themeColor="text1"/>
        </w:rPr>
      </w:pPr>
      <w:bookmarkStart w:id="26" w:name="_Toc224686396"/>
      <w:r w:rsidRPr="009F323A">
        <w:rPr>
          <w:color w:val="000000" w:themeColor="text1"/>
        </w:rPr>
        <w:lastRenderedPageBreak/>
        <w:t>DLP принтери</w:t>
      </w:r>
      <w:bookmarkEnd w:id="26"/>
    </w:p>
    <w:p w14:paraId="4523DF0D" w14:textId="77777777" w:rsidR="00742395" w:rsidRPr="009F323A" w:rsidRDefault="00742395" w:rsidP="00DB0723">
      <w:pPr>
        <w:rPr>
          <w:color w:val="000000" w:themeColor="text1"/>
          <w:lang w:eastAsia="en-US"/>
        </w:rPr>
      </w:pPr>
      <w:proofErr w:type="spellStart"/>
      <w:r w:rsidRPr="009F323A">
        <w:rPr>
          <w:color w:val="000000" w:themeColor="text1"/>
        </w:rPr>
        <w:t>Digital</w:t>
      </w:r>
      <w:proofErr w:type="spellEnd"/>
      <w:r w:rsidRPr="009F323A">
        <w:rPr>
          <w:color w:val="000000" w:themeColor="text1"/>
        </w:rPr>
        <w:t xml:space="preserve"> </w:t>
      </w:r>
      <w:proofErr w:type="spellStart"/>
      <w:r w:rsidRPr="009F323A">
        <w:rPr>
          <w:color w:val="000000" w:themeColor="text1"/>
        </w:rPr>
        <w:t>Light</w:t>
      </w:r>
      <w:proofErr w:type="spellEnd"/>
      <w:r w:rsidRPr="009F323A">
        <w:rPr>
          <w:color w:val="000000" w:themeColor="text1"/>
        </w:rPr>
        <w:t xml:space="preserve"> </w:t>
      </w:r>
      <w:proofErr w:type="spellStart"/>
      <w:r w:rsidRPr="009F323A">
        <w:rPr>
          <w:color w:val="000000" w:themeColor="text1"/>
        </w:rPr>
        <w:t>Processing</w:t>
      </w:r>
      <w:proofErr w:type="spellEnd"/>
      <w:r w:rsidRPr="009F323A">
        <w:rPr>
          <w:color w:val="000000" w:themeColor="text1"/>
        </w:rPr>
        <w:t xml:space="preserve"> (DLP) е технология за 3D печат, която е подобна на </w:t>
      </w:r>
      <w:proofErr w:type="spellStart"/>
      <w:r w:rsidRPr="009F323A">
        <w:rPr>
          <w:color w:val="000000" w:themeColor="text1"/>
        </w:rPr>
        <w:t>стереолитографията</w:t>
      </w:r>
      <w:proofErr w:type="spellEnd"/>
      <w:r w:rsidRPr="009F323A">
        <w:rPr>
          <w:color w:val="000000" w:themeColor="text1"/>
        </w:rPr>
        <w:t xml:space="preserve">, тъй като също използва </w:t>
      </w:r>
      <w:proofErr w:type="spellStart"/>
      <w:r w:rsidRPr="009F323A">
        <w:rPr>
          <w:color w:val="000000" w:themeColor="text1"/>
        </w:rPr>
        <w:t>фотополимерни</w:t>
      </w:r>
      <w:proofErr w:type="spellEnd"/>
      <w:r w:rsidRPr="009F323A">
        <w:rPr>
          <w:color w:val="000000" w:themeColor="text1"/>
        </w:rPr>
        <w:t xml:space="preserve"> смоли, които се втвърдяват чрез светлина. Основната разлика между двете технологии е в начина, по който се осветява материалът. Докато при SLA се използва лазерен лъч, при DLP цял слой от модела се осветява едновременно чрез използване на дигитален проектор [2].</w:t>
      </w:r>
    </w:p>
    <w:p w14:paraId="0C30CF0A" w14:textId="77777777" w:rsidR="00742395" w:rsidRPr="009F323A" w:rsidRDefault="00742395" w:rsidP="00DB0723">
      <w:pPr>
        <w:rPr>
          <w:color w:val="000000" w:themeColor="text1"/>
        </w:rPr>
      </w:pPr>
      <w:r w:rsidRPr="009F323A">
        <w:rPr>
          <w:color w:val="000000" w:themeColor="text1"/>
        </w:rPr>
        <w:t>Този подход позволява значително по-бързо изграждане на слоевете, тъй като цялата площ на слоя се обработва едновременно. В резултат на това DLP принтерите могат да постигнат по-висока скорост на печат в сравнение със SLA системите. Освен това технологията позволява постигане на висока точност и добра повърхностна обработка на детайлите [3].</w:t>
      </w:r>
    </w:p>
    <w:p w14:paraId="478379E4" w14:textId="77777777" w:rsidR="00742395" w:rsidRDefault="00742395" w:rsidP="00DB0723">
      <w:pPr>
        <w:rPr>
          <w:color w:val="000000" w:themeColor="text1"/>
        </w:rPr>
      </w:pPr>
      <w:r w:rsidRPr="009F323A">
        <w:rPr>
          <w:color w:val="000000" w:themeColor="text1"/>
        </w:rPr>
        <w:t>DLP принтерите се използват широко в производството на малки и детайлни обекти, като например бижута, стоматологични модели и медицински компоненти. Технологията е особено подходяща за приложения, при които се изисква висока резолюция и точност на изработката [1].</w:t>
      </w:r>
    </w:p>
    <w:p w14:paraId="3FD6FED5" w14:textId="6D29A5BC" w:rsidR="00124073" w:rsidRPr="009F323A" w:rsidRDefault="00124073" w:rsidP="00124073">
      <w:r w:rsidRPr="00124073">
        <w:t>При DLP системите важен фактор е възможността за едновременно експониране на цял слой, което в редица случаи води до по-кратко време за печат при малки и средни по размер обекти. Това прави технологията подходяща за среди, в които се търси комбинация от висока детайлност и относително добра производителност [3] [9].</w:t>
      </w:r>
    </w:p>
    <w:p w14:paraId="5353A0B8" w14:textId="1FD74A7A" w:rsidR="00742395" w:rsidRPr="009F323A" w:rsidRDefault="00854ECF" w:rsidP="00854ECF">
      <w:pPr>
        <w:pStyle w:val="a2"/>
        <w:rPr>
          <w:color w:val="000000" w:themeColor="text1"/>
        </w:rPr>
      </w:pPr>
      <w:bookmarkStart w:id="27" w:name="_Toc224686397"/>
      <w:r w:rsidRPr="009F323A">
        <w:rPr>
          <w:color w:val="000000" w:themeColor="text1"/>
        </w:rPr>
        <w:t xml:space="preserve">Устройство на </w:t>
      </w:r>
      <w:r w:rsidRPr="009F323A">
        <w:rPr>
          <w:color w:val="000000" w:themeColor="text1"/>
          <w:lang w:val="en-US"/>
        </w:rPr>
        <w:t xml:space="preserve">3D </w:t>
      </w:r>
      <w:r w:rsidRPr="009F323A">
        <w:rPr>
          <w:color w:val="000000" w:themeColor="text1"/>
        </w:rPr>
        <w:t>принтер</w:t>
      </w:r>
      <w:bookmarkEnd w:id="27"/>
    </w:p>
    <w:p w14:paraId="0650BA24" w14:textId="3139F788" w:rsidR="008A0DA2" w:rsidRPr="009F323A" w:rsidRDefault="00854ECF" w:rsidP="00102262">
      <w:pPr>
        <w:pStyle w:val="31"/>
        <w:rPr>
          <w:color w:val="000000" w:themeColor="text1"/>
        </w:rPr>
      </w:pPr>
      <w:bookmarkStart w:id="28" w:name="_Toc224686398"/>
      <w:r w:rsidRPr="009F323A">
        <w:rPr>
          <w:color w:val="000000" w:themeColor="text1"/>
        </w:rPr>
        <w:t>Основни компоненти на 3D принтера</w:t>
      </w:r>
      <w:bookmarkEnd w:id="28"/>
    </w:p>
    <w:p w14:paraId="5077DA95" w14:textId="77777777" w:rsidR="00241F37" w:rsidRPr="009F323A" w:rsidRDefault="00241F37" w:rsidP="00DB0723">
      <w:pPr>
        <w:rPr>
          <w:color w:val="000000" w:themeColor="text1"/>
          <w:lang w:eastAsia="en-US"/>
        </w:rPr>
      </w:pPr>
      <w:r w:rsidRPr="009F323A">
        <w:rPr>
          <w:color w:val="000000" w:themeColor="text1"/>
        </w:rPr>
        <w:t>3D принтерите представляват сложни електромеханични системи, които комбинират механични, електронни и софтуерни компоненти с цел изграждане на триизмерни обекти чрез адитивно производство. Въпреки че съществуват различни технологии за 3D печат, повечето принтери имат сходна основна структура и включват компоненти като рамка, печатаща глава, система за подаване на материал, работна платформа и контролна електроника [1].</w:t>
      </w:r>
    </w:p>
    <w:p w14:paraId="21096211" w14:textId="77777777" w:rsidR="00241F37" w:rsidRPr="009F323A" w:rsidRDefault="00241F37" w:rsidP="00DB0723">
      <w:pPr>
        <w:rPr>
          <w:color w:val="000000" w:themeColor="text1"/>
        </w:rPr>
      </w:pPr>
      <w:r w:rsidRPr="009F323A">
        <w:rPr>
          <w:color w:val="000000" w:themeColor="text1"/>
        </w:rPr>
        <w:t>Рамката на принтера представлява основната конструкция, която осигурява стабилност и точност по време на процеса на печат. Тя обикновено се изработва от метални или алуминиеви профили и служи като опора за всички останали компоненти на устройството. Стабилността на рамката е от съществено значение за точността на изработените детайли, тъй като дори малки вибрации могат да доведат до отклонения в геометрията на отпечатания модел [2].</w:t>
      </w:r>
    </w:p>
    <w:p w14:paraId="0003FB26" w14:textId="77777777" w:rsidR="00241F37" w:rsidRPr="009F323A" w:rsidRDefault="00241F37" w:rsidP="00DB0723">
      <w:pPr>
        <w:rPr>
          <w:color w:val="000000" w:themeColor="text1"/>
        </w:rPr>
      </w:pPr>
      <w:r w:rsidRPr="009F323A">
        <w:rPr>
          <w:color w:val="000000" w:themeColor="text1"/>
        </w:rPr>
        <w:t xml:space="preserve">Печатащата глава е един от най-важните елементи на 3D принтера. При FDM принтерите тя съдържа </w:t>
      </w:r>
      <w:proofErr w:type="spellStart"/>
      <w:r w:rsidRPr="009F323A">
        <w:rPr>
          <w:color w:val="000000" w:themeColor="text1"/>
        </w:rPr>
        <w:t>екструдер</w:t>
      </w:r>
      <w:proofErr w:type="spellEnd"/>
      <w:r w:rsidRPr="009F323A">
        <w:rPr>
          <w:color w:val="000000" w:themeColor="text1"/>
        </w:rPr>
        <w:t xml:space="preserve"> и нагревателна дюза, чрез които </w:t>
      </w:r>
      <w:proofErr w:type="spellStart"/>
      <w:r w:rsidRPr="009F323A">
        <w:rPr>
          <w:color w:val="000000" w:themeColor="text1"/>
        </w:rPr>
        <w:t>термопластичният</w:t>
      </w:r>
      <w:proofErr w:type="spellEnd"/>
      <w:r w:rsidRPr="009F323A">
        <w:rPr>
          <w:color w:val="000000" w:themeColor="text1"/>
        </w:rPr>
        <w:t xml:space="preserve"> материал се разтопява и нанася върху работната платформа. При други технологии, като SLA или SLS, ролята на печатащата глава се изпълнява съответно от лазерен източник </w:t>
      </w:r>
      <w:r w:rsidRPr="009F323A">
        <w:rPr>
          <w:color w:val="000000" w:themeColor="text1"/>
        </w:rPr>
        <w:lastRenderedPageBreak/>
        <w:t xml:space="preserve">или прожекционна система, които втвърдяват или </w:t>
      </w:r>
      <w:proofErr w:type="spellStart"/>
      <w:r w:rsidRPr="009F323A">
        <w:rPr>
          <w:color w:val="000000" w:themeColor="text1"/>
        </w:rPr>
        <w:t>синтероват</w:t>
      </w:r>
      <w:proofErr w:type="spellEnd"/>
      <w:r w:rsidRPr="009F323A">
        <w:rPr>
          <w:color w:val="000000" w:themeColor="text1"/>
        </w:rPr>
        <w:t xml:space="preserve"> материала в определени области [3].</w:t>
      </w:r>
    </w:p>
    <w:p w14:paraId="33C69388" w14:textId="77777777" w:rsidR="00241F37" w:rsidRPr="009F323A" w:rsidRDefault="00241F37" w:rsidP="00DB0723">
      <w:pPr>
        <w:rPr>
          <w:color w:val="000000" w:themeColor="text1"/>
        </w:rPr>
      </w:pPr>
      <w:r w:rsidRPr="009F323A">
        <w:rPr>
          <w:color w:val="000000" w:themeColor="text1"/>
        </w:rPr>
        <w:t xml:space="preserve">Системата за подаване на материал също играе важна роля в процеса на 3D печат. При принтерите, използващи пластмасови нишки, материалът се подава от макара чрез специален механизъм, който го придвижва към </w:t>
      </w:r>
      <w:proofErr w:type="spellStart"/>
      <w:r w:rsidRPr="009F323A">
        <w:rPr>
          <w:color w:val="000000" w:themeColor="text1"/>
        </w:rPr>
        <w:t>екструдера</w:t>
      </w:r>
      <w:proofErr w:type="spellEnd"/>
      <w:r w:rsidRPr="009F323A">
        <w:rPr>
          <w:color w:val="000000" w:themeColor="text1"/>
        </w:rPr>
        <w:t>. При технологии, използващи прахообразни материали или течни смоли, системата за подаване осигурява равномерно разпределение на материала върху работната повърхност на принтера [1].</w:t>
      </w:r>
    </w:p>
    <w:p w14:paraId="6416A11F" w14:textId="77777777" w:rsidR="00241F37" w:rsidRPr="009F323A" w:rsidRDefault="00241F37" w:rsidP="00DB0723">
      <w:pPr>
        <w:rPr>
          <w:color w:val="000000" w:themeColor="text1"/>
        </w:rPr>
      </w:pPr>
      <w:r w:rsidRPr="009F323A">
        <w:rPr>
          <w:color w:val="000000" w:themeColor="text1"/>
        </w:rPr>
        <w:t>Работната платформа представлява повърхността, върху която се изгражда отпечатаният обект. В повечето случаи тя може да се движи по една от координатните оси, за да позволи изграждането на последователни слоеве. При някои принтери платформата се нагрява, за да се подобри адхезията между първия слой и повърхността, което намалява риска от деформация на детайла по време на печат [2].</w:t>
      </w:r>
    </w:p>
    <w:p w14:paraId="53300C52" w14:textId="77777777" w:rsidR="00241F37" w:rsidRPr="009F323A" w:rsidRDefault="00241F37" w:rsidP="00DB0723">
      <w:pPr>
        <w:rPr>
          <w:color w:val="000000" w:themeColor="text1"/>
        </w:rPr>
      </w:pPr>
      <w:r w:rsidRPr="009F323A">
        <w:rPr>
          <w:color w:val="000000" w:themeColor="text1"/>
        </w:rPr>
        <w:t>Контролната електроника управлява всички процеси в принтера, включително движението на моторите, температурата на нагревателите и подаването на материал. Тази система получава инструкции от компютърния софтуер и ги преобразува в конкретни команди към отделните компоненти на устройството. Благодарение на съвременните микроконтролери и управляващи системи е възможно постигането на висока точност и повторяемост на печатния процес [3].</w:t>
      </w:r>
    </w:p>
    <w:p w14:paraId="3FC53B90" w14:textId="1EFF7DD0" w:rsidR="00854ECF" w:rsidRPr="009F323A" w:rsidRDefault="00241F37" w:rsidP="00241F37">
      <w:pPr>
        <w:pStyle w:val="31"/>
        <w:rPr>
          <w:color w:val="000000" w:themeColor="text1"/>
        </w:rPr>
      </w:pPr>
      <w:bookmarkStart w:id="29" w:name="_Toc224686399"/>
      <w:r w:rsidRPr="009F323A">
        <w:rPr>
          <w:color w:val="000000" w:themeColor="text1"/>
        </w:rPr>
        <w:t>Софтуер и управление на 3D печата</w:t>
      </w:r>
      <w:bookmarkEnd w:id="29"/>
    </w:p>
    <w:p w14:paraId="0D2411CF" w14:textId="77777777" w:rsidR="00241F37" w:rsidRPr="009F323A" w:rsidRDefault="00241F37" w:rsidP="00DB0723">
      <w:pPr>
        <w:rPr>
          <w:color w:val="000000" w:themeColor="text1"/>
          <w:lang w:eastAsia="en-US"/>
        </w:rPr>
      </w:pPr>
      <w:r w:rsidRPr="009F323A">
        <w:rPr>
          <w:color w:val="000000" w:themeColor="text1"/>
        </w:rPr>
        <w:t>Освен механичните компоненти, важна част от функционирането на 3D принтерите е и използваният софтуер. Процесът на 3D печат започва със създаването на цифров модел чрез CAD софтуер, който позволява проектиране на обекти с различна сложност. След създаването на модела той се експортира във файлов формат, който може да бъде обработен от софтуера за подготовка на печата [1].</w:t>
      </w:r>
    </w:p>
    <w:p w14:paraId="3BCBE4C7" w14:textId="77777777" w:rsidR="00241F37" w:rsidRPr="009F323A" w:rsidRDefault="00241F37" w:rsidP="00DB0723">
      <w:pPr>
        <w:rPr>
          <w:color w:val="000000" w:themeColor="text1"/>
        </w:rPr>
      </w:pPr>
      <w:r w:rsidRPr="009F323A">
        <w:rPr>
          <w:color w:val="000000" w:themeColor="text1"/>
        </w:rPr>
        <w:t xml:space="preserve">Следващата стъпка е използването на т.нар. </w:t>
      </w:r>
      <w:proofErr w:type="spellStart"/>
      <w:r w:rsidRPr="009F323A">
        <w:rPr>
          <w:color w:val="000000" w:themeColor="text1"/>
        </w:rPr>
        <w:t>slicing</w:t>
      </w:r>
      <w:proofErr w:type="spellEnd"/>
      <w:r w:rsidRPr="009F323A">
        <w:rPr>
          <w:color w:val="000000" w:themeColor="text1"/>
        </w:rPr>
        <w:t xml:space="preserve"> софтуер. Този тип програми анализират триизмерния модел и го разделят на множество хоризонтални слоеве. Освен това софтуерът генерира инструкции за движение на печатащата глава и параметрите на печата, като скорост на движение, температура на материала и дебелина на слоя. Тези инструкции се записват във файл, който се използва от принтера по време на печатния процес [2].</w:t>
      </w:r>
    </w:p>
    <w:p w14:paraId="18147113" w14:textId="77777777" w:rsidR="00241F37" w:rsidRPr="009F323A" w:rsidRDefault="00241F37" w:rsidP="00DB0723">
      <w:pPr>
        <w:rPr>
          <w:color w:val="000000" w:themeColor="text1"/>
        </w:rPr>
      </w:pPr>
      <w:r w:rsidRPr="009F323A">
        <w:rPr>
          <w:color w:val="000000" w:themeColor="text1"/>
        </w:rPr>
        <w:t>Съвременните 3D принтери използват стандартизирани файлови формати като STL (</w:t>
      </w:r>
      <w:proofErr w:type="spellStart"/>
      <w:r w:rsidRPr="009F323A">
        <w:rPr>
          <w:color w:val="000000" w:themeColor="text1"/>
        </w:rPr>
        <w:t>Stereolithography</w:t>
      </w:r>
      <w:proofErr w:type="spellEnd"/>
      <w:r w:rsidRPr="009F323A">
        <w:rPr>
          <w:color w:val="000000" w:themeColor="text1"/>
        </w:rPr>
        <w:t>) или OBJ, които описват геометрията на модела чрез множество триъгълни повърхности. Този подход позволява лесен обмен на модели между различни софтуерни системи и устройства. Освен това много съвременни принтери могат да бъдат управлявани чрез мрежова връзка или специализирани приложения, което позволява дистанционно наблюдение и управление на процеса на печат [3].</w:t>
      </w:r>
    </w:p>
    <w:p w14:paraId="6342A404" w14:textId="73EEE645" w:rsidR="00DB0723" w:rsidRDefault="00241F37" w:rsidP="00DB0723">
      <w:pPr>
        <w:rPr>
          <w:color w:val="000000" w:themeColor="text1"/>
        </w:rPr>
      </w:pPr>
      <w:r w:rsidRPr="009F323A">
        <w:rPr>
          <w:color w:val="000000" w:themeColor="text1"/>
        </w:rPr>
        <w:t xml:space="preserve">Софтуерът също така позволява оптимизация на различни параметри на печатния процес. Например могат да се регулират дебелината на слоя, скоростта на движение на </w:t>
      </w:r>
      <w:r w:rsidRPr="009F323A">
        <w:rPr>
          <w:color w:val="000000" w:themeColor="text1"/>
        </w:rPr>
        <w:lastRenderedPageBreak/>
        <w:t>печатащата глава, плътността на вътрешната структура на модела и други характеристики, които влияят върху качеството и здравината на отпечатания детайл. Чрез правилно настройване на тези параметри може значително да се подобри ефективността на процеса на адитивно производство [2].</w:t>
      </w:r>
    </w:p>
    <w:p w14:paraId="618441A7" w14:textId="77777777" w:rsidR="00124073" w:rsidRPr="00124073" w:rsidRDefault="00124073" w:rsidP="00124073">
      <w:pPr>
        <w:rPr>
          <w:lang w:val="en-US"/>
        </w:rPr>
      </w:pPr>
      <w:proofErr w:type="spellStart"/>
      <w:r w:rsidRPr="00124073">
        <w:rPr>
          <w:lang w:val="en-US"/>
        </w:rPr>
        <w:t>Наред</w:t>
      </w:r>
      <w:proofErr w:type="spellEnd"/>
      <w:r w:rsidRPr="00124073">
        <w:rPr>
          <w:lang w:val="en-US"/>
        </w:rPr>
        <w:t xml:space="preserve"> с </w:t>
      </w:r>
      <w:proofErr w:type="spellStart"/>
      <w:r w:rsidRPr="00124073">
        <w:rPr>
          <w:lang w:val="en-US"/>
        </w:rPr>
        <w:t>общите</w:t>
      </w:r>
      <w:proofErr w:type="spellEnd"/>
      <w:r w:rsidRPr="00124073">
        <w:rPr>
          <w:lang w:val="en-US"/>
        </w:rPr>
        <w:t xml:space="preserve"> CAD и slicing </w:t>
      </w:r>
      <w:proofErr w:type="spellStart"/>
      <w:r w:rsidRPr="00124073">
        <w:rPr>
          <w:lang w:val="en-US"/>
        </w:rPr>
        <w:t>решения</w:t>
      </w:r>
      <w:proofErr w:type="spellEnd"/>
      <w:r w:rsidRPr="00124073">
        <w:rPr>
          <w:lang w:val="en-US"/>
        </w:rPr>
        <w:t xml:space="preserve">, </w:t>
      </w:r>
      <w:proofErr w:type="spellStart"/>
      <w:r w:rsidRPr="00124073">
        <w:rPr>
          <w:lang w:val="en-US"/>
        </w:rPr>
        <w:t>много</w:t>
      </w:r>
      <w:proofErr w:type="spellEnd"/>
      <w:r w:rsidRPr="00124073">
        <w:rPr>
          <w:lang w:val="en-US"/>
        </w:rPr>
        <w:t xml:space="preserve"> </w:t>
      </w:r>
      <w:proofErr w:type="spellStart"/>
      <w:r w:rsidRPr="00124073">
        <w:rPr>
          <w:lang w:val="en-US"/>
        </w:rPr>
        <w:t>производители</w:t>
      </w:r>
      <w:proofErr w:type="spellEnd"/>
      <w:r w:rsidRPr="00124073">
        <w:rPr>
          <w:lang w:val="en-US"/>
        </w:rPr>
        <w:t xml:space="preserve"> </w:t>
      </w:r>
      <w:proofErr w:type="spellStart"/>
      <w:r w:rsidRPr="00124073">
        <w:rPr>
          <w:lang w:val="en-US"/>
        </w:rPr>
        <w:t>разработват</w:t>
      </w:r>
      <w:proofErr w:type="spellEnd"/>
      <w:r w:rsidRPr="00124073">
        <w:rPr>
          <w:lang w:val="en-US"/>
        </w:rPr>
        <w:t xml:space="preserve"> </w:t>
      </w:r>
      <w:proofErr w:type="spellStart"/>
      <w:r w:rsidRPr="00124073">
        <w:rPr>
          <w:lang w:val="en-US"/>
        </w:rPr>
        <w:t>собствени</w:t>
      </w:r>
      <w:proofErr w:type="spellEnd"/>
      <w:r w:rsidRPr="00124073">
        <w:rPr>
          <w:lang w:val="en-US"/>
        </w:rPr>
        <w:t xml:space="preserve"> </w:t>
      </w:r>
      <w:proofErr w:type="spellStart"/>
      <w:r w:rsidRPr="00124073">
        <w:rPr>
          <w:lang w:val="en-US"/>
        </w:rPr>
        <w:t>програмни</w:t>
      </w:r>
      <w:proofErr w:type="spellEnd"/>
      <w:r w:rsidRPr="00124073">
        <w:rPr>
          <w:lang w:val="en-US"/>
        </w:rPr>
        <w:t xml:space="preserve"> </w:t>
      </w:r>
      <w:proofErr w:type="spellStart"/>
      <w:r w:rsidRPr="00124073">
        <w:rPr>
          <w:lang w:val="en-US"/>
        </w:rPr>
        <w:t>среди</w:t>
      </w:r>
      <w:proofErr w:type="spellEnd"/>
      <w:r w:rsidRPr="00124073">
        <w:rPr>
          <w:lang w:val="en-US"/>
        </w:rPr>
        <w:t xml:space="preserve"> </w:t>
      </w:r>
      <w:proofErr w:type="spellStart"/>
      <w:r w:rsidRPr="00124073">
        <w:rPr>
          <w:lang w:val="en-US"/>
        </w:rPr>
        <w:t>за</w:t>
      </w:r>
      <w:proofErr w:type="spellEnd"/>
      <w:r w:rsidRPr="00124073">
        <w:rPr>
          <w:lang w:val="en-US"/>
        </w:rPr>
        <w:t xml:space="preserve"> </w:t>
      </w:r>
      <w:proofErr w:type="spellStart"/>
      <w:r w:rsidRPr="00124073">
        <w:rPr>
          <w:lang w:val="en-US"/>
        </w:rPr>
        <w:t>управление</w:t>
      </w:r>
      <w:proofErr w:type="spellEnd"/>
      <w:r w:rsidRPr="00124073">
        <w:rPr>
          <w:lang w:val="en-US"/>
        </w:rPr>
        <w:t xml:space="preserve"> </w:t>
      </w:r>
      <w:proofErr w:type="spellStart"/>
      <w:r w:rsidRPr="00124073">
        <w:rPr>
          <w:lang w:val="en-US"/>
        </w:rPr>
        <w:t>на</w:t>
      </w:r>
      <w:proofErr w:type="spellEnd"/>
      <w:r w:rsidRPr="00124073">
        <w:rPr>
          <w:lang w:val="en-US"/>
        </w:rPr>
        <w:t xml:space="preserve"> </w:t>
      </w:r>
      <w:proofErr w:type="spellStart"/>
      <w:r w:rsidRPr="00124073">
        <w:rPr>
          <w:lang w:val="en-US"/>
        </w:rPr>
        <w:t>печатния</w:t>
      </w:r>
      <w:proofErr w:type="spellEnd"/>
      <w:r w:rsidRPr="00124073">
        <w:rPr>
          <w:lang w:val="en-US"/>
        </w:rPr>
        <w:t xml:space="preserve"> </w:t>
      </w:r>
      <w:proofErr w:type="spellStart"/>
      <w:r w:rsidRPr="00124073">
        <w:rPr>
          <w:lang w:val="en-US"/>
        </w:rPr>
        <w:t>процес</w:t>
      </w:r>
      <w:proofErr w:type="spellEnd"/>
      <w:r w:rsidRPr="00124073">
        <w:rPr>
          <w:lang w:val="en-US"/>
        </w:rPr>
        <w:t xml:space="preserve">, </w:t>
      </w:r>
      <w:proofErr w:type="spellStart"/>
      <w:r w:rsidRPr="00124073">
        <w:rPr>
          <w:lang w:val="en-US"/>
        </w:rPr>
        <w:t>наблюдение</w:t>
      </w:r>
      <w:proofErr w:type="spellEnd"/>
      <w:r w:rsidRPr="00124073">
        <w:rPr>
          <w:lang w:val="en-US"/>
        </w:rPr>
        <w:t xml:space="preserve"> </w:t>
      </w:r>
      <w:proofErr w:type="spellStart"/>
      <w:r w:rsidRPr="00124073">
        <w:rPr>
          <w:lang w:val="en-US"/>
        </w:rPr>
        <w:t>на</w:t>
      </w:r>
      <w:proofErr w:type="spellEnd"/>
      <w:r w:rsidRPr="00124073">
        <w:rPr>
          <w:lang w:val="en-US"/>
        </w:rPr>
        <w:t xml:space="preserve"> </w:t>
      </w:r>
      <w:proofErr w:type="spellStart"/>
      <w:r w:rsidRPr="00124073">
        <w:rPr>
          <w:lang w:val="en-US"/>
        </w:rPr>
        <w:t>устройствата</w:t>
      </w:r>
      <w:proofErr w:type="spellEnd"/>
      <w:r w:rsidRPr="00124073">
        <w:rPr>
          <w:lang w:val="en-US"/>
        </w:rPr>
        <w:t xml:space="preserve"> и </w:t>
      </w:r>
      <w:proofErr w:type="spellStart"/>
      <w:r w:rsidRPr="00124073">
        <w:rPr>
          <w:lang w:val="en-US"/>
        </w:rPr>
        <w:t>настройване</w:t>
      </w:r>
      <w:proofErr w:type="spellEnd"/>
      <w:r w:rsidRPr="00124073">
        <w:rPr>
          <w:lang w:val="en-US"/>
        </w:rPr>
        <w:t xml:space="preserve"> </w:t>
      </w:r>
      <w:proofErr w:type="spellStart"/>
      <w:r w:rsidRPr="00124073">
        <w:rPr>
          <w:lang w:val="en-US"/>
        </w:rPr>
        <w:t>на</w:t>
      </w:r>
      <w:proofErr w:type="spellEnd"/>
      <w:r w:rsidRPr="00124073">
        <w:rPr>
          <w:lang w:val="en-US"/>
        </w:rPr>
        <w:t xml:space="preserve"> </w:t>
      </w:r>
      <w:proofErr w:type="spellStart"/>
      <w:r w:rsidRPr="00124073">
        <w:rPr>
          <w:lang w:val="en-US"/>
        </w:rPr>
        <w:t>материалните</w:t>
      </w:r>
      <w:proofErr w:type="spellEnd"/>
      <w:r w:rsidRPr="00124073">
        <w:rPr>
          <w:lang w:val="en-US"/>
        </w:rPr>
        <w:t xml:space="preserve"> </w:t>
      </w:r>
      <w:proofErr w:type="spellStart"/>
      <w:r w:rsidRPr="00124073">
        <w:rPr>
          <w:lang w:val="en-US"/>
        </w:rPr>
        <w:t>профили</w:t>
      </w:r>
      <w:proofErr w:type="spellEnd"/>
      <w:r w:rsidRPr="00124073">
        <w:rPr>
          <w:lang w:val="en-US"/>
        </w:rPr>
        <w:t xml:space="preserve">. </w:t>
      </w:r>
      <w:proofErr w:type="spellStart"/>
      <w:r w:rsidRPr="00124073">
        <w:rPr>
          <w:lang w:val="en-US"/>
        </w:rPr>
        <w:t>Това</w:t>
      </w:r>
      <w:proofErr w:type="spellEnd"/>
      <w:r w:rsidRPr="00124073">
        <w:rPr>
          <w:lang w:val="en-US"/>
        </w:rPr>
        <w:t xml:space="preserve"> </w:t>
      </w:r>
      <w:proofErr w:type="spellStart"/>
      <w:r w:rsidRPr="00124073">
        <w:rPr>
          <w:lang w:val="en-US"/>
        </w:rPr>
        <w:t>улеснява</w:t>
      </w:r>
      <w:proofErr w:type="spellEnd"/>
      <w:r w:rsidRPr="00124073">
        <w:rPr>
          <w:lang w:val="en-US"/>
        </w:rPr>
        <w:t xml:space="preserve"> </w:t>
      </w:r>
      <w:proofErr w:type="spellStart"/>
      <w:r w:rsidRPr="00124073">
        <w:rPr>
          <w:lang w:val="en-US"/>
        </w:rPr>
        <w:t>потребителите</w:t>
      </w:r>
      <w:proofErr w:type="spellEnd"/>
      <w:r w:rsidRPr="00124073">
        <w:rPr>
          <w:lang w:val="en-US"/>
        </w:rPr>
        <w:t xml:space="preserve"> </w:t>
      </w:r>
      <w:proofErr w:type="spellStart"/>
      <w:r w:rsidRPr="00124073">
        <w:rPr>
          <w:lang w:val="en-US"/>
        </w:rPr>
        <w:t>при</w:t>
      </w:r>
      <w:proofErr w:type="spellEnd"/>
      <w:r w:rsidRPr="00124073">
        <w:rPr>
          <w:lang w:val="en-US"/>
        </w:rPr>
        <w:t xml:space="preserve"> </w:t>
      </w:r>
      <w:proofErr w:type="spellStart"/>
      <w:r w:rsidRPr="00124073">
        <w:rPr>
          <w:lang w:val="en-US"/>
        </w:rPr>
        <w:t>практическата</w:t>
      </w:r>
      <w:proofErr w:type="spellEnd"/>
      <w:r w:rsidRPr="00124073">
        <w:rPr>
          <w:lang w:val="en-US"/>
        </w:rPr>
        <w:t xml:space="preserve"> </w:t>
      </w:r>
      <w:proofErr w:type="spellStart"/>
      <w:r w:rsidRPr="00124073">
        <w:rPr>
          <w:lang w:val="en-US"/>
        </w:rPr>
        <w:t>експлоатация</w:t>
      </w:r>
      <w:proofErr w:type="spellEnd"/>
      <w:r w:rsidRPr="00124073">
        <w:rPr>
          <w:lang w:val="en-US"/>
        </w:rPr>
        <w:t xml:space="preserve"> </w:t>
      </w:r>
      <w:proofErr w:type="spellStart"/>
      <w:r w:rsidRPr="00124073">
        <w:rPr>
          <w:lang w:val="en-US"/>
        </w:rPr>
        <w:t>на</w:t>
      </w:r>
      <w:proofErr w:type="spellEnd"/>
      <w:r w:rsidRPr="00124073">
        <w:rPr>
          <w:lang w:val="en-US"/>
        </w:rPr>
        <w:t xml:space="preserve"> </w:t>
      </w:r>
      <w:proofErr w:type="spellStart"/>
      <w:r w:rsidRPr="00124073">
        <w:rPr>
          <w:lang w:val="en-US"/>
        </w:rPr>
        <w:t>машините</w:t>
      </w:r>
      <w:proofErr w:type="spellEnd"/>
      <w:r w:rsidRPr="00124073">
        <w:rPr>
          <w:lang w:val="en-US"/>
        </w:rPr>
        <w:t xml:space="preserve"> и </w:t>
      </w:r>
      <w:proofErr w:type="spellStart"/>
      <w:r w:rsidRPr="00124073">
        <w:rPr>
          <w:lang w:val="en-US"/>
        </w:rPr>
        <w:t>намалява</w:t>
      </w:r>
      <w:proofErr w:type="spellEnd"/>
      <w:r w:rsidRPr="00124073">
        <w:rPr>
          <w:lang w:val="en-US"/>
        </w:rPr>
        <w:t xml:space="preserve"> </w:t>
      </w:r>
      <w:proofErr w:type="spellStart"/>
      <w:r w:rsidRPr="00124073">
        <w:rPr>
          <w:lang w:val="en-US"/>
        </w:rPr>
        <w:t>вероятността</w:t>
      </w:r>
      <w:proofErr w:type="spellEnd"/>
      <w:r w:rsidRPr="00124073">
        <w:rPr>
          <w:lang w:val="en-US"/>
        </w:rPr>
        <w:t xml:space="preserve"> </w:t>
      </w:r>
      <w:proofErr w:type="spellStart"/>
      <w:r w:rsidRPr="00124073">
        <w:rPr>
          <w:lang w:val="en-US"/>
        </w:rPr>
        <w:t>от</w:t>
      </w:r>
      <w:proofErr w:type="spellEnd"/>
      <w:r w:rsidRPr="00124073">
        <w:rPr>
          <w:lang w:val="en-US"/>
        </w:rPr>
        <w:t xml:space="preserve"> </w:t>
      </w:r>
      <w:proofErr w:type="spellStart"/>
      <w:r w:rsidRPr="00124073">
        <w:rPr>
          <w:lang w:val="en-US"/>
        </w:rPr>
        <w:t>грешки</w:t>
      </w:r>
      <w:proofErr w:type="spellEnd"/>
      <w:r w:rsidRPr="00124073">
        <w:rPr>
          <w:lang w:val="en-US"/>
        </w:rPr>
        <w:t xml:space="preserve"> </w:t>
      </w:r>
      <w:proofErr w:type="spellStart"/>
      <w:r w:rsidRPr="00124073">
        <w:rPr>
          <w:lang w:val="en-US"/>
        </w:rPr>
        <w:t>при</w:t>
      </w:r>
      <w:proofErr w:type="spellEnd"/>
      <w:r w:rsidRPr="00124073">
        <w:rPr>
          <w:lang w:val="en-US"/>
        </w:rPr>
        <w:t xml:space="preserve"> </w:t>
      </w:r>
      <w:proofErr w:type="spellStart"/>
      <w:r w:rsidRPr="00124073">
        <w:rPr>
          <w:lang w:val="en-US"/>
        </w:rPr>
        <w:t>подготовката</w:t>
      </w:r>
      <w:proofErr w:type="spellEnd"/>
      <w:r w:rsidRPr="00124073">
        <w:rPr>
          <w:lang w:val="en-US"/>
        </w:rPr>
        <w:t xml:space="preserve"> </w:t>
      </w:r>
      <w:proofErr w:type="spellStart"/>
      <w:r w:rsidRPr="00124073">
        <w:rPr>
          <w:lang w:val="en-US"/>
        </w:rPr>
        <w:t>на</w:t>
      </w:r>
      <w:proofErr w:type="spellEnd"/>
      <w:r w:rsidRPr="00124073">
        <w:rPr>
          <w:lang w:val="en-US"/>
        </w:rPr>
        <w:t xml:space="preserve"> </w:t>
      </w:r>
      <w:proofErr w:type="spellStart"/>
      <w:r w:rsidRPr="00124073">
        <w:rPr>
          <w:lang w:val="en-US"/>
        </w:rPr>
        <w:t>моделите</w:t>
      </w:r>
      <w:proofErr w:type="spellEnd"/>
      <w:r w:rsidRPr="00124073">
        <w:rPr>
          <w:lang w:val="en-US"/>
        </w:rPr>
        <w:t xml:space="preserve"> </w:t>
      </w:r>
      <w:proofErr w:type="spellStart"/>
      <w:r w:rsidRPr="00124073">
        <w:rPr>
          <w:lang w:val="en-US"/>
        </w:rPr>
        <w:t>за</w:t>
      </w:r>
      <w:proofErr w:type="spellEnd"/>
      <w:r w:rsidRPr="00124073">
        <w:rPr>
          <w:lang w:val="en-US"/>
        </w:rPr>
        <w:t xml:space="preserve"> </w:t>
      </w:r>
      <w:proofErr w:type="spellStart"/>
      <w:r w:rsidRPr="00124073">
        <w:rPr>
          <w:lang w:val="en-US"/>
        </w:rPr>
        <w:t>печат</w:t>
      </w:r>
      <w:proofErr w:type="spellEnd"/>
      <w:r w:rsidRPr="00124073">
        <w:rPr>
          <w:lang w:val="en-US"/>
        </w:rPr>
        <w:t xml:space="preserve"> [8] [9] [10]</w:t>
      </w:r>
    </w:p>
    <w:p w14:paraId="5D20A764" w14:textId="6A59AD0A" w:rsidR="00124073" w:rsidRPr="009F323A" w:rsidRDefault="00124073" w:rsidP="00124073"/>
    <w:p w14:paraId="5A907BEC" w14:textId="6A3575E0" w:rsidR="00241F37" w:rsidRPr="009F323A" w:rsidRDefault="00DB0723" w:rsidP="00DB0723">
      <w:pPr>
        <w:spacing w:before="0" w:beforeAutospacing="0" w:after="160" w:afterAutospacing="0"/>
        <w:ind w:firstLine="0"/>
        <w:jc w:val="left"/>
        <w:rPr>
          <w:color w:val="000000" w:themeColor="text1"/>
        </w:rPr>
      </w:pPr>
      <w:r w:rsidRPr="009F323A">
        <w:rPr>
          <w:color w:val="000000" w:themeColor="text1"/>
        </w:rPr>
        <w:br w:type="page"/>
      </w:r>
    </w:p>
    <w:p w14:paraId="79BF6FAB" w14:textId="5BA8F6A3" w:rsidR="00241F37" w:rsidRPr="009F323A" w:rsidRDefault="00241F37" w:rsidP="00241F37">
      <w:pPr>
        <w:pStyle w:val="a2"/>
        <w:rPr>
          <w:color w:val="000000" w:themeColor="text1"/>
        </w:rPr>
      </w:pPr>
      <w:bookmarkStart w:id="30" w:name="_Toc224686400"/>
      <w:r w:rsidRPr="009F323A">
        <w:rPr>
          <w:color w:val="000000" w:themeColor="text1"/>
        </w:rPr>
        <w:lastRenderedPageBreak/>
        <w:t>Основни характеристики на 3D принтерите</w:t>
      </w:r>
      <w:bookmarkEnd w:id="30"/>
    </w:p>
    <w:p w14:paraId="6201B006" w14:textId="62BFEFF3" w:rsidR="008A0DA2" w:rsidRPr="009F323A" w:rsidRDefault="00241F37" w:rsidP="00102262">
      <w:pPr>
        <w:pStyle w:val="41"/>
        <w:rPr>
          <w:color w:val="000000" w:themeColor="text1"/>
        </w:rPr>
      </w:pPr>
      <w:bookmarkStart w:id="31" w:name="_Toc224686401"/>
      <w:r w:rsidRPr="009F323A">
        <w:rPr>
          <w:color w:val="000000" w:themeColor="text1"/>
        </w:rPr>
        <w:t>Резолюция и точност на печат</w:t>
      </w:r>
      <w:bookmarkEnd w:id="31"/>
    </w:p>
    <w:p w14:paraId="5C3B3875" w14:textId="77777777" w:rsidR="00241F37" w:rsidRPr="009F323A" w:rsidRDefault="00241F37" w:rsidP="00DB0723">
      <w:pPr>
        <w:rPr>
          <w:color w:val="000000" w:themeColor="text1"/>
          <w:lang w:eastAsia="en-US"/>
        </w:rPr>
      </w:pPr>
      <w:r w:rsidRPr="009F323A">
        <w:rPr>
          <w:color w:val="000000" w:themeColor="text1"/>
        </w:rPr>
        <w:t>Една от най-важните характеристики на 3D принтерите е резолюцията на печат. Тя определя степента на детайлност, с която може да бъде изработен даден модел. Резолюцията обикновено се измерва чрез дебелината на отделните слоеве, които се нанасят по време на процеса на печат. Колкото по-тънки са тези слоеве, толкова по-висока е резолюцията и толкова по-гладка е повърхността на крайния детайл [1].</w:t>
      </w:r>
    </w:p>
    <w:p w14:paraId="66F1C2BC" w14:textId="77777777" w:rsidR="00241F37" w:rsidRPr="009F323A" w:rsidRDefault="00241F37" w:rsidP="00DB0723">
      <w:pPr>
        <w:rPr>
          <w:color w:val="000000" w:themeColor="text1"/>
        </w:rPr>
      </w:pPr>
      <w:r w:rsidRPr="009F323A">
        <w:rPr>
          <w:color w:val="000000" w:themeColor="text1"/>
        </w:rPr>
        <w:t xml:space="preserve">Освен дебелината на слоя, точността на печат зависи и от прецизността на механичната система на принтера. Движението на печатащата глава и платформата се контролира от </w:t>
      </w:r>
      <w:proofErr w:type="spellStart"/>
      <w:r w:rsidRPr="009F323A">
        <w:rPr>
          <w:color w:val="000000" w:themeColor="text1"/>
        </w:rPr>
        <w:t>стъпкови</w:t>
      </w:r>
      <w:proofErr w:type="spellEnd"/>
      <w:r w:rsidRPr="009F323A">
        <w:rPr>
          <w:color w:val="000000" w:themeColor="text1"/>
        </w:rPr>
        <w:t xml:space="preserve"> мотори и направляващи механизми, които определят позиционирането на материала в триизмерното пространство. Дори малки отклонения в движението на тези компоненти могат да доведат до неточности в геометрията на отпечатания модел [2].</w:t>
      </w:r>
    </w:p>
    <w:p w14:paraId="63C88527" w14:textId="77777777" w:rsidR="00241F37" w:rsidRPr="009F323A" w:rsidRDefault="00241F37" w:rsidP="00DB0723">
      <w:pPr>
        <w:rPr>
          <w:color w:val="000000" w:themeColor="text1"/>
        </w:rPr>
      </w:pPr>
      <w:r w:rsidRPr="009F323A">
        <w:rPr>
          <w:color w:val="000000" w:themeColor="text1"/>
        </w:rPr>
        <w:t>Различните технологии за 3D печат предлагат различни нива на резолюция. Например SLA и DLP принтерите могат да постигнат много висока точност и гладкост на повърхността, докато FDM принтерите обикновено имат по-голяма дебелина на слоя и съответно по-ниска резолюция. Въпреки това съвременните FDM системи също могат да постигнат добри резултати при правилно настройване на параметрите на печат [3].</w:t>
      </w:r>
    </w:p>
    <w:p w14:paraId="1EA927B9" w14:textId="77777777" w:rsidR="00241F37" w:rsidRPr="009F323A" w:rsidRDefault="00241F37" w:rsidP="00DB0723">
      <w:pPr>
        <w:rPr>
          <w:color w:val="000000" w:themeColor="text1"/>
        </w:rPr>
      </w:pPr>
      <w:r w:rsidRPr="009F323A">
        <w:rPr>
          <w:color w:val="000000" w:themeColor="text1"/>
        </w:rPr>
        <w:t>Точността на печат е особено важна при изработването на детайли, които трябва да отговарят на конкретни размери и инженерни изисквания. В индустриалните приложения често се използват високоточни системи за 3D печат, които могат да постигнат отклонения от порядъка на няколко десети от милиметъра. Това позволява създаването на функционални компоненти, които могат да бъдат използвани директно в производството [1].</w:t>
      </w:r>
    </w:p>
    <w:p w14:paraId="1999D92A" w14:textId="77777777" w:rsidR="00241F37" w:rsidRPr="009F323A" w:rsidRDefault="00241F37" w:rsidP="00241F37">
      <w:pPr>
        <w:pStyle w:val="41"/>
        <w:numPr>
          <w:ilvl w:val="0"/>
          <w:numId w:val="0"/>
        </w:numPr>
        <w:ind w:left="397"/>
        <w:rPr>
          <w:color w:val="000000" w:themeColor="text1"/>
        </w:rPr>
      </w:pPr>
    </w:p>
    <w:p w14:paraId="5A4A3BF7" w14:textId="5CC81B8E" w:rsidR="00241F37" w:rsidRPr="009F323A" w:rsidRDefault="00241F37" w:rsidP="00102262">
      <w:pPr>
        <w:pStyle w:val="41"/>
        <w:rPr>
          <w:color w:val="000000" w:themeColor="text1"/>
        </w:rPr>
      </w:pPr>
      <w:bookmarkStart w:id="32" w:name="_Toc224686402"/>
      <w:r w:rsidRPr="009F323A">
        <w:rPr>
          <w:color w:val="000000" w:themeColor="text1"/>
        </w:rPr>
        <w:t>Скорост на печат</w:t>
      </w:r>
      <w:bookmarkEnd w:id="32"/>
    </w:p>
    <w:p w14:paraId="211AAFC0" w14:textId="77777777" w:rsidR="00241F37" w:rsidRPr="009F323A" w:rsidRDefault="00241F37" w:rsidP="00DB0723">
      <w:pPr>
        <w:rPr>
          <w:color w:val="000000" w:themeColor="text1"/>
          <w:lang w:eastAsia="en-US"/>
        </w:rPr>
      </w:pPr>
      <w:r w:rsidRPr="009F323A">
        <w:rPr>
          <w:color w:val="000000" w:themeColor="text1"/>
        </w:rPr>
        <w:t>Скоростта на печат е друг важен параметър, който влияе върху ефективността на 3D принтерите. Тя определя колко бързо може да бъде изработен даден модел и зависи от редица фактори, включително използваната технология, дебелината на слоя, скоростта на движение на печатащата глава и характеристиките на използвания материал [2].</w:t>
      </w:r>
    </w:p>
    <w:p w14:paraId="17D51213" w14:textId="77777777" w:rsidR="00241F37" w:rsidRPr="009F323A" w:rsidRDefault="00241F37" w:rsidP="00DB0723">
      <w:pPr>
        <w:rPr>
          <w:color w:val="000000" w:themeColor="text1"/>
        </w:rPr>
      </w:pPr>
      <w:r w:rsidRPr="009F323A">
        <w:rPr>
          <w:color w:val="000000" w:themeColor="text1"/>
        </w:rPr>
        <w:t>При FDM принтерите скоростта на печат обикновено се измерва чрез скоростта на движение на дюзата по време на нанасянето на материала. Въпреки че по-високата скорост може да намали времето за производство, тя често води до намаляване на качеството на повърхността и точността на детайла. Поради тази причина при много приложения се избира компромис между скорост и качество на печата [3].</w:t>
      </w:r>
    </w:p>
    <w:p w14:paraId="642314A7" w14:textId="77777777" w:rsidR="00241F37" w:rsidRPr="009F323A" w:rsidRDefault="00241F37" w:rsidP="00DB0723">
      <w:pPr>
        <w:rPr>
          <w:color w:val="000000" w:themeColor="text1"/>
        </w:rPr>
      </w:pPr>
      <w:r w:rsidRPr="009F323A">
        <w:rPr>
          <w:color w:val="000000" w:themeColor="text1"/>
        </w:rPr>
        <w:lastRenderedPageBreak/>
        <w:t xml:space="preserve">Технологии като DLP и SLA могат да постигнат по-висока скорост на изграждане на слоевете, тъй като при тях цял слой може да бъде обработен едновременно. При SLS принтерите скоростта зависи основно от мощността на лазера и размера на работната площ. В индустриалните системи често се използват мощни лазерни източници, които позволяват по-бързо </w:t>
      </w:r>
      <w:proofErr w:type="spellStart"/>
      <w:r w:rsidRPr="009F323A">
        <w:rPr>
          <w:color w:val="000000" w:themeColor="text1"/>
        </w:rPr>
        <w:t>синтероване</w:t>
      </w:r>
      <w:proofErr w:type="spellEnd"/>
      <w:r w:rsidRPr="009F323A">
        <w:rPr>
          <w:color w:val="000000" w:themeColor="text1"/>
        </w:rPr>
        <w:t xml:space="preserve"> на прахообразните материали [1].</w:t>
      </w:r>
    </w:p>
    <w:p w14:paraId="30DC3BE3" w14:textId="77777777" w:rsidR="00241F37" w:rsidRPr="009F323A" w:rsidRDefault="00241F37" w:rsidP="00DB0723">
      <w:pPr>
        <w:rPr>
          <w:color w:val="000000" w:themeColor="text1"/>
        </w:rPr>
      </w:pPr>
      <w:r w:rsidRPr="009F323A">
        <w:rPr>
          <w:color w:val="000000" w:themeColor="text1"/>
        </w:rPr>
        <w:t>Времето за изработка на даден детайл може да варира значително в зависимост от неговия размер, сложност и избраните параметри на печат. Например малки и прости обекти могат да бъдат отпечатани за няколко минути или часове, докато по-големи и сложни конструкции могат да изискват десетки часове печат. Това прави оптимизацията на процеса важен фактор за повишаване на ефективността на адитивното производство [2].</w:t>
      </w:r>
    </w:p>
    <w:p w14:paraId="696A05D9" w14:textId="77777777" w:rsidR="00241F37" w:rsidRPr="009F323A" w:rsidRDefault="00241F37" w:rsidP="00241F37">
      <w:pPr>
        <w:pStyle w:val="41"/>
        <w:numPr>
          <w:ilvl w:val="0"/>
          <w:numId w:val="0"/>
        </w:numPr>
        <w:ind w:left="397"/>
        <w:rPr>
          <w:color w:val="000000" w:themeColor="text1"/>
        </w:rPr>
      </w:pPr>
    </w:p>
    <w:p w14:paraId="3E92721F" w14:textId="087AD2A1" w:rsidR="00241F37" w:rsidRPr="009F323A" w:rsidRDefault="00241F37" w:rsidP="00102262">
      <w:pPr>
        <w:pStyle w:val="41"/>
        <w:rPr>
          <w:color w:val="000000" w:themeColor="text1"/>
        </w:rPr>
      </w:pPr>
      <w:bookmarkStart w:id="33" w:name="_Toc224686403"/>
      <w:r w:rsidRPr="009F323A">
        <w:rPr>
          <w:color w:val="000000" w:themeColor="text1"/>
        </w:rPr>
        <w:t>Работен обем и размер на печат</w:t>
      </w:r>
      <w:bookmarkEnd w:id="33"/>
    </w:p>
    <w:p w14:paraId="75EABEEF" w14:textId="77777777" w:rsidR="00241F37" w:rsidRPr="009F323A" w:rsidRDefault="00241F37" w:rsidP="00DB0723">
      <w:pPr>
        <w:rPr>
          <w:color w:val="000000" w:themeColor="text1"/>
          <w:lang w:eastAsia="en-US"/>
        </w:rPr>
      </w:pPr>
      <w:r w:rsidRPr="009F323A">
        <w:rPr>
          <w:color w:val="000000" w:themeColor="text1"/>
        </w:rPr>
        <w:t>Работният обем на 3D принтера представлява максималното пространство, в което може да бъде изграден даден обект. Този параметър се определя от размерите на работната платформа и от диапазона на движение на печатащата глава по координатните оси. Работният обем обикновено се изразява чрез трите пространствени измерения – ширина, дълбочина и височина на печат [1].</w:t>
      </w:r>
    </w:p>
    <w:p w14:paraId="49ABCEB6" w14:textId="77777777" w:rsidR="00241F37" w:rsidRPr="009F323A" w:rsidRDefault="00241F37" w:rsidP="00DB0723">
      <w:pPr>
        <w:rPr>
          <w:color w:val="000000" w:themeColor="text1"/>
        </w:rPr>
      </w:pPr>
      <w:r w:rsidRPr="009F323A">
        <w:rPr>
          <w:color w:val="000000" w:themeColor="text1"/>
        </w:rPr>
        <w:t>Настолните 3D принтери обикновено имат по-малък работен обем, който е достатъчен за изработването на малки прототипи и модели. В индустриалните системи работният обем може да бъде значително по-голям, което позволява производството на по-големи компоненти или печат на няколко детайла едновременно. Това е особено важно в производствени среди, където ефективността на процеса играе ключова роля [3].</w:t>
      </w:r>
    </w:p>
    <w:p w14:paraId="5F25E792" w14:textId="77777777" w:rsidR="00241F37" w:rsidRPr="009F323A" w:rsidRDefault="00241F37" w:rsidP="00DB0723">
      <w:pPr>
        <w:rPr>
          <w:color w:val="000000" w:themeColor="text1"/>
        </w:rPr>
      </w:pPr>
      <w:r w:rsidRPr="009F323A">
        <w:rPr>
          <w:color w:val="000000" w:themeColor="text1"/>
        </w:rPr>
        <w:t>Размерът на работния обем също може да влияе върху времето за печат и стабилността на процеса. По-големите принтери изискват по-стабилна конструкция и по-прецизни системи за управление, за да се гарантира точността на печата в целия обем на работната зона. Поради тази причина индустриалните системи често използват по-здрава механична конструкция и по-прецизни направляващи механизми [2].</w:t>
      </w:r>
    </w:p>
    <w:p w14:paraId="78F0308B" w14:textId="77777777" w:rsidR="00241F37" w:rsidRPr="009F323A" w:rsidRDefault="00241F37" w:rsidP="00241F37">
      <w:pPr>
        <w:pStyle w:val="41"/>
        <w:numPr>
          <w:ilvl w:val="0"/>
          <w:numId w:val="0"/>
        </w:numPr>
        <w:ind w:left="397"/>
        <w:rPr>
          <w:color w:val="000000" w:themeColor="text1"/>
        </w:rPr>
      </w:pPr>
    </w:p>
    <w:p w14:paraId="32BA99A7" w14:textId="77777777" w:rsidR="00241F37" w:rsidRPr="009F323A" w:rsidRDefault="00241F37" w:rsidP="00241F37">
      <w:pPr>
        <w:pStyle w:val="41"/>
        <w:numPr>
          <w:ilvl w:val="0"/>
          <w:numId w:val="0"/>
        </w:numPr>
        <w:ind w:left="397"/>
        <w:rPr>
          <w:color w:val="000000" w:themeColor="text1"/>
        </w:rPr>
      </w:pPr>
    </w:p>
    <w:p w14:paraId="6ABA809C" w14:textId="01A5CA1A" w:rsidR="00241F37" w:rsidRPr="009F323A" w:rsidRDefault="00241F37" w:rsidP="00102262">
      <w:pPr>
        <w:pStyle w:val="41"/>
        <w:rPr>
          <w:color w:val="000000" w:themeColor="text1"/>
        </w:rPr>
      </w:pPr>
      <w:bookmarkStart w:id="34" w:name="_Toc224686404"/>
      <w:r w:rsidRPr="009F323A">
        <w:rPr>
          <w:color w:val="000000" w:themeColor="text1"/>
        </w:rPr>
        <w:t>Използвани материали и разходи</w:t>
      </w:r>
      <w:bookmarkEnd w:id="34"/>
    </w:p>
    <w:p w14:paraId="75198500" w14:textId="77777777" w:rsidR="00241F37" w:rsidRPr="009F323A" w:rsidRDefault="00241F37" w:rsidP="00DB0723">
      <w:pPr>
        <w:rPr>
          <w:color w:val="000000" w:themeColor="text1"/>
          <w:lang w:eastAsia="en-US"/>
        </w:rPr>
      </w:pPr>
      <w:r w:rsidRPr="009F323A">
        <w:rPr>
          <w:color w:val="000000" w:themeColor="text1"/>
        </w:rPr>
        <w:t xml:space="preserve">Материалите, използвани при 3D печата, също представляват важна характеристика на принтерите. Различните технологии за адитивно производство позволяват използването на различни типове материали, като </w:t>
      </w:r>
      <w:proofErr w:type="spellStart"/>
      <w:r w:rsidRPr="009F323A">
        <w:rPr>
          <w:color w:val="000000" w:themeColor="text1"/>
        </w:rPr>
        <w:t>термопластични</w:t>
      </w:r>
      <w:proofErr w:type="spellEnd"/>
      <w:r w:rsidRPr="009F323A">
        <w:rPr>
          <w:color w:val="000000" w:themeColor="text1"/>
        </w:rPr>
        <w:t xml:space="preserve"> полимери, </w:t>
      </w:r>
      <w:proofErr w:type="spellStart"/>
      <w:r w:rsidRPr="009F323A">
        <w:rPr>
          <w:color w:val="000000" w:themeColor="text1"/>
        </w:rPr>
        <w:t>фотополимерни</w:t>
      </w:r>
      <w:proofErr w:type="spellEnd"/>
      <w:r w:rsidRPr="009F323A">
        <w:rPr>
          <w:color w:val="000000" w:themeColor="text1"/>
        </w:rPr>
        <w:t xml:space="preserve"> смоли, метални прахове и композитни материали. Всеки от тези </w:t>
      </w:r>
      <w:r w:rsidRPr="009F323A">
        <w:rPr>
          <w:color w:val="000000" w:themeColor="text1"/>
        </w:rPr>
        <w:lastRenderedPageBreak/>
        <w:t>материали има специфични свойства, които го правят подходящ за определени приложения [1].</w:t>
      </w:r>
    </w:p>
    <w:p w14:paraId="6F1042BD" w14:textId="40CC2D36" w:rsidR="00241F37" w:rsidRPr="009F323A" w:rsidRDefault="00241F37" w:rsidP="00DB0723">
      <w:pPr>
        <w:rPr>
          <w:color w:val="000000" w:themeColor="text1"/>
        </w:rPr>
      </w:pPr>
      <w:r w:rsidRPr="009F323A">
        <w:rPr>
          <w:color w:val="000000" w:themeColor="text1"/>
        </w:rPr>
        <w:t>При настолните FDM принтери най-често се използват пластмасови нишки като PLA, ABS и PETG. Тези материали са сравнително евтини и лесни за обработка, което ги прави подходящи за прототипиране и образователни цели. От друга страна, индустриалните системи за 3D печат могат да използват метални прахове или специализирани инженерни материали, които осигуряват висока здравина и устойчивост на натоварване [2].</w:t>
      </w:r>
    </w:p>
    <w:p w14:paraId="5DDD42AC" w14:textId="77777777" w:rsidR="00241F37" w:rsidRPr="009F323A" w:rsidRDefault="00241F37" w:rsidP="00DB0723">
      <w:pPr>
        <w:rPr>
          <w:color w:val="000000" w:themeColor="text1"/>
        </w:rPr>
      </w:pPr>
      <w:r w:rsidRPr="009F323A">
        <w:rPr>
          <w:color w:val="000000" w:themeColor="text1"/>
        </w:rPr>
        <w:t>Разходите за 3D печат включват не само цената на материалите, но и стойността на оборудването, енергията и поддръжката на системата. Настолните 3D принтери са сравнително достъпни и могат да бъдат използвани в образователни институции и малки лаборатории. Индустриалните системи обаче могат да струват значително повече, тъй като включват сложни лазерни системи и специализирана инфраструктура за работа с прахообразни материали [3].</w:t>
      </w:r>
    </w:p>
    <w:p w14:paraId="280843AB" w14:textId="77777777" w:rsidR="00124073" w:rsidRDefault="00241F37" w:rsidP="00DB0723">
      <w:pPr>
        <w:rPr>
          <w:color w:val="000000" w:themeColor="text1"/>
        </w:rPr>
      </w:pPr>
      <w:r w:rsidRPr="009F323A">
        <w:rPr>
          <w:color w:val="000000" w:themeColor="text1"/>
        </w:rPr>
        <w:t>Въпреки първоначалните инвестиции, адитивното производство може да доведе до значителни икономии в дългосрочен план. Чрез намаляване на отпадъците от материал и възможността за производство на детайли при необходимост, технологията позволява оптимизация на производствените процеси и намаляване на времето за разработване на нови продукти [1].</w:t>
      </w:r>
    </w:p>
    <w:p w14:paraId="64BB4B61" w14:textId="5C9015F7" w:rsidR="00860F88" w:rsidRPr="009F323A" w:rsidRDefault="00124073" w:rsidP="00DB0723">
      <w:pPr>
        <w:rPr>
          <w:color w:val="000000" w:themeColor="text1"/>
        </w:rPr>
      </w:pPr>
      <w:r w:rsidRPr="00124073">
        <w:rPr>
          <w:color w:val="000000" w:themeColor="text1"/>
        </w:rPr>
        <w:t>Икономическата ефективност на 3D печата не се определя единствено от цената на самото устройство. Влияние оказват също стойността на материалите, необходимата последваща обработка, експлоатационните разходи и целта на приложението. При по-сложни индустриални системи първоначалната инвестиция е по-висока, но тя може да се оправдае чрез по-добра производителност, по-високо качество и възможност за изработка на детайли, които трудно биха били произведени по друг начин [5] [7] [10].</w:t>
      </w:r>
      <w:r w:rsidR="00860F88" w:rsidRPr="009F323A">
        <w:rPr>
          <w:color w:val="000000" w:themeColor="text1"/>
        </w:rPr>
        <w:br w:type="page"/>
      </w:r>
    </w:p>
    <w:p w14:paraId="0047BC28" w14:textId="77777777" w:rsidR="00793D0B" w:rsidRPr="009F323A" w:rsidRDefault="003A4E7C" w:rsidP="00793D0B">
      <w:pPr>
        <w:pStyle w:val="Heading1"/>
        <w:rPr>
          <w:color w:val="000000" w:themeColor="text1"/>
        </w:rPr>
      </w:pPr>
      <w:bookmarkStart w:id="35" w:name="_Toc224686405"/>
      <w:r w:rsidRPr="009F323A">
        <w:rPr>
          <w:color w:val="000000" w:themeColor="text1"/>
        </w:rPr>
        <w:lastRenderedPageBreak/>
        <w:t>Заключение</w:t>
      </w:r>
      <w:bookmarkEnd w:id="35"/>
    </w:p>
    <w:p w14:paraId="54CB506A" w14:textId="6D03D903" w:rsidR="00C03CDB" w:rsidRPr="009F323A" w:rsidRDefault="00C03CDB" w:rsidP="00196790">
      <w:pPr>
        <w:rPr>
          <w:color w:val="000000" w:themeColor="text1"/>
          <w:lang w:val="en-US"/>
        </w:rPr>
      </w:pPr>
      <w:proofErr w:type="spellStart"/>
      <w:r w:rsidRPr="009F323A">
        <w:rPr>
          <w:color w:val="000000" w:themeColor="text1"/>
          <w:lang w:val="en-US"/>
        </w:rPr>
        <w:t>Технологията</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триизмерен</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представлява</w:t>
      </w:r>
      <w:proofErr w:type="spellEnd"/>
      <w:r w:rsidRPr="009F323A">
        <w:rPr>
          <w:color w:val="000000" w:themeColor="text1"/>
          <w:lang w:val="en-US"/>
        </w:rPr>
        <w:t xml:space="preserve"> </w:t>
      </w:r>
      <w:proofErr w:type="spellStart"/>
      <w:r w:rsidRPr="009F323A">
        <w:rPr>
          <w:color w:val="000000" w:themeColor="text1"/>
          <w:lang w:val="en-US"/>
        </w:rPr>
        <w:t>една</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най-значимите</w:t>
      </w:r>
      <w:proofErr w:type="spellEnd"/>
      <w:r w:rsidRPr="009F323A">
        <w:rPr>
          <w:color w:val="000000" w:themeColor="text1"/>
          <w:lang w:val="en-US"/>
        </w:rPr>
        <w:t xml:space="preserve"> </w:t>
      </w:r>
      <w:proofErr w:type="spellStart"/>
      <w:r w:rsidRPr="009F323A">
        <w:rPr>
          <w:color w:val="000000" w:themeColor="text1"/>
          <w:lang w:val="en-US"/>
        </w:rPr>
        <w:t>иновации</w:t>
      </w:r>
      <w:proofErr w:type="spellEnd"/>
      <w:r w:rsidRPr="009F323A">
        <w:rPr>
          <w:color w:val="000000" w:themeColor="text1"/>
          <w:lang w:val="en-US"/>
        </w:rPr>
        <w:t xml:space="preserve"> в </w:t>
      </w:r>
      <w:proofErr w:type="spellStart"/>
      <w:r w:rsidRPr="009F323A">
        <w:rPr>
          <w:color w:val="000000" w:themeColor="text1"/>
          <w:lang w:val="en-US"/>
        </w:rPr>
        <w:t>съвременното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и </w:t>
      </w:r>
      <w:proofErr w:type="spellStart"/>
      <w:r w:rsidRPr="009F323A">
        <w:rPr>
          <w:color w:val="000000" w:themeColor="text1"/>
          <w:lang w:val="en-US"/>
        </w:rPr>
        <w:t>инженерство</w:t>
      </w:r>
      <w:proofErr w:type="spellEnd"/>
      <w:r w:rsidRPr="009F323A">
        <w:rPr>
          <w:color w:val="000000" w:themeColor="text1"/>
          <w:lang w:val="en-US"/>
        </w:rPr>
        <w:t xml:space="preserve">. </w:t>
      </w:r>
      <w:proofErr w:type="spellStart"/>
      <w:r w:rsidRPr="009F323A">
        <w:rPr>
          <w:color w:val="000000" w:themeColor="text1"/>
          <w:lang w:val="en-US"/>
        </w:rPr>
        <w:t>Адитивното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позволява</w:t>
      </w:r>
      <w:proofErr w:type="spellEnd"/>
      <w:r w:rsidRPr="009F323A">
        <w:rPr>
          <w:color w:val="000000" w:themeColor="text1"/>
          <w:lang w:val="en-US"/>
        </w:rPr>
        <w:t xml:space="preserve"> </w:t>
      </w:r>
      <w:proofErr w:type="spellStart"/>
      <w:r w:rsidRPr="009F323A">
        <w:rPr>
          <w:color w:val="000000" w:themeColor="text1"/>
          <w:lang w:val="en-US"/>
        </w:rPr>
        <w:t>създаването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физически</w:t>
      </w:r>
      <w:proofErr w:type="spellEnd"/>
      <w:r w:rsidRPr="009F323A">
        <w:rPr>
          <w:color w:val="000000" w:themeColor="text1"/>
          <w:lang w:val="en-US"/>
        </w:rPr>
        <w:t xml:space="preserve"> </w:t>
      </w:r>
      <w:proofErr w:type="spellStart"/>
      <w:r w:rsidRPr="009F323A">
        <w:rPr>
          <w:color w:val="000000" w:themeColor="text1"/>
          <w:lang w:val="en-US"/>
        </w:rPr>
        <w:t>обекти</w:t>
      </w:r>
      <w:proofErr w:type="spellEnd"/>
      <w:r w:rsidRPr="009F323A">
        <w:rPr>
          <w:color w:val="000000" w:themeColor="text1"/>
          <w:lang w:val="en-US"/>
        </w:rPr>
        <w:t xml:space="preserve"> </w:t>
      </w:r>
      <w:proofErr w:type="spellStart"/>
      <w:r w:rsidRPr="009F323A">
        <w:rPr>
          <w:color w:val="000000" w:themeColor="text1"/>
          <w:lang w:val="en-US"/>
        </w:rPr>
        <w:t>чрез</w:t>
      </w:r>
      <w:proofErr w:type="spellEnd"/>
      <w:r w:rsidRPr="009F323A">
        <w:rPr>
          <w:color w:val="000000" w:themeColor="text1"/>
          <w:lang w:val="en-US"/>
        </w:rPr>
        <w:t xml:space="preserve"> </w:t>
      </w:r>
      <w:proofErr w:type="spellStart"/>
      <w:r w:rsidRPr="009F323A">
        <w:rPr>
          <w:color w:val="000000" w:themeColor="text1"/>
          <w:lang w:val="en-US"/>
        </w:rPr>
        <w:t>постепенно</w:t>
      </w:r>
      <w:proofErr w:type="spellEnd"/>
      <w:r w:rsidRPr="009F323A">
        <w:rPr>
          <w:color w:val="000000" w:themeColor="text1"/>
          <w:lang w:val="en-US"/>
        </w:rPr>
        <w:t xml:space="preserve"> </w:t>
      </w:r>
      <w:proofErr w:type="spellStart"/>
      <w:r w:rsidRPr="009F323A">
        <w:rPr>
          <w:color w:val="000000" w:themeColor="text1"/>
          <w:lang w:val="en-US"/>
        </w:rPr>
        <w:t>добавяне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материал</w:t>
      </w:r>
      <w:proofErr w:type="spellEnd"/>
      <w:r w:rsidRPr="009F323A">
        <w:rPr>
          <w:color w:val="000000" w:themeColor="text1"/>
          <w:lang w:val="en-US"/>
        </w:rPr>
        <w:t xml:space="preserve"> </w:t>
      </w:r>
      <w:proofErr w:type="spellStart"/>
      <w:r w:rsidRPr="009F323A">
        <w:rPr>
          <w:color w:val="000000" w:themeColor="text1"/>
          <w:lang w:val="en-US"/>
        </w:rPr>
        <w:t>въз</w:t>
      </w:r>
      <w:proofErr w:type="spellEnd"/>
      <w:r w:rsidRPr="009F323A">
        <w:rPr>
          <w:color w:val="000000" w:themeColor="text1"/>
          <w:lang w:val="en-US"/>
        </w:rPr>
        <w:t xml:space="preserve"> </w:t>
      </w:r>
      <w:proofErr w:type="spellStart"/>
      <w:r w:rsidRPr="009F323A">
        <w:rPr>
          <w:color w:val="000000" w:themeColor="text1"/>
          <w:lang w:val="en-US"/>
        </w:rPr>
        <w:t>основа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цифров</w:t>
      </w:r>
      <w:proofErr w:type="spellEnd"/>
      <w:r w:rsidRPr="009F323A">
        <w:rPr>
          <w:color w:val="000000" w:themeColor="text1"/>
          <w:lang w:val="en-US"/>
        </w:rPr>
        <w:t xml:space="preserve"> </w:t>
      </w:r>
      <w:proofErr w:type="spellStart"/>
      <w:r w:rsidRPr="009F323A">
        <w:rPr>
          <w:color w:val="000000" w:themeColor="text1"/>
          <w:lang w:val="en-US"/>
        </w:rPr>
        <w:t>модел</w:t>
      </w:r>
      <w:proofErr w:type="spellEnd"/>
      <w:r w:rsidRPr="009F323A">
        <w:rPr>
          <w:color w:val="000000" w:themeColor="text1"/>
          <w:lang w:val="en-US"/>
        </w:rPr>
        <w:t xml:space="preserve">. </w:t>
      </w:r>
      <w:proofErr w:type="spellStart"/>
      <w:r w:rsidRPr="009F323A">
        <w:rPr>
          <w:color w:val="000000" w:themeColor="text1"/>
          <w:lang w:val="en-US"/>
        </w:rPr>
        <w:t>Този</w:t>
      </w:r>
      <w:proofErr w:type="spellEnd"/>
      <w:r w:rsidRPr="009F323A">
        <w:rPr>
          <w:color w:val="000000" w:themeColor="text1"/>
          <w:lang w:val="en-US"/>
        </w:rPr>
        <w:t xml:space="preserve"> </w:t>
      </w:r>
      <w:proofErr w:type="spellStart"/>
      <w:r w:rsidRPr="009F323A">
        <w:rPr>
          <w:color w:val="000000" w:themeColor="text1"/>
          <w:lang w:val="en-US"/>
        </w:rPr>
        <w:t>подход</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различава</w:t>
      </w:r>
      <w:proofErr w:type="spellEnd"/>
      <w:r w:rsidRPr="009F323A">
        <w:rPr>
          <w:color w:val="000000" w:themeColor="text1"/>
          <w:lang w:val="en-US"/>
        </w:rPr>
        <w:t xml:space="preserve"> </w:t>
      </w:r>
      <w:proofErr w:type="spellStart"/>
      <w:r w:rsidRPr="009F323A">
        <w:rPr>
          <w:color w:val="000000" w:themeColor="text1"/>
          <w:lang w:val="en-US"/>
        </w:rPr>
        <w:t>съществено</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традиционните</w:t>
      </w:r>
      <w:proofErr w:type="spellEnd"/>
      <w:r w:rsidRPr="009F323A">
        <w:rPr>
          <w:color w:val="000000" w:themeColor="text1"/>
          <w:lang w:val="en-US"/>
        </w:rPr>
        <w:t xml:space="preserve"> </w:t>
      </w:r>
      <w:proofErr w:type="spellStart"/>
      <w:r w:rsidRPr="009F323A">
        <w:rPr>
          <w:color w:val="000000" w:themeColor="text1"/>
          <w:lang w:val="en-US"/>
        </w:rPr>
        <w:t>производствени</w:t>
      </w:r>
      <w:proofErr w:type="spellEnd"/>
      <w:r w:rsidRPr="009F323A">
        <w:rPr>
          <w:color w:val="000000" w:themeColor="text1"/>
          <w:lang w:val="en-US"/>
        </w:rPr>
        <w:t xml:space="preserve"> </w:t>
      </w:r>
      <w:proofErr w:type="spellStart"/>
      <w:r w:rsidRPr="009F323A">
        <w:rPr>
          <w:color w:val="000000" w:themeColor="text1"/>
          <w:lang w:val="en-US"/>
        </w:rPr>
        <w:t>методи</w:t>
      </w:r>
      <w:proofErr w:type="spellEnd"/>
      <w:r w:rsidRPr="009F323A">
        <w:rPr>
          <w:color w:val="000000" w:themeColor="text1"/>
          <w:lang w:val="en-US"/>
        </w:rPr>
        <w:t xml:space="preserve">, </w:t>
      </w:r>
      <w:proofErr w:type="spellStart"/>
      <w:r w:rsidRPr="009F323A">
        <w:rPr>
          <w:color w:val="000000" w:themeColor="text1"/>
          <w:lang w:val="en-US"/>
        </w:rPr>
        <w:t>при</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материалът</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отнема</w:t>
      </w:r>
      <w:proofErr w:type="spellEnd"/>
      <w:r w:rsidRPr="009F323A">
        <w:rPr>
          <w:color w:val="000000" w:themeColor="text1"/>
          <w:lang w:val="en-US"/>
        </w:rPr>
        <w:t xml:space="preserve"> </w:t>
      </w:r>
      <w:proofErr w:type="spellStart"/>
      <w:r w:rsidRPr="009F323A">
        <w:rPr>
          <w:color w:val="000000" w:themeColor="text1"/>
          <w:lang w:val="en-US"/>
        </w:rPr>
        <w:t>чрез</w:t>
      </w:r>
      <w:proofErr w:type="spellEnd"/>
      <w:r w:rsidRPr="009F323A">
        <w:rPr>
          <w:color w:val="000000" w:themeColor="text1"/>
          <w:lang w:val="en-US"/>
        </w:rPr>
        <w:t xml:space="preserve"> </w:t>
      </w:r>
      <w:proofErr w:type="spellStart"/>
      <w:r w:rsidRPr="009F323A">
        <w:rPr>
          <w:color w:val="000000" w:themeColor="text1"/>
          <w:lang w:val="en-US"/>
        </w:rPr>
        <w:t>механична</w:t>
      </w:r>
      <w:proofErr w:type="spellEnd"/>
      <w:r w:rsidRPr="009F323A">
        <w:rPr>
          <w:color w:val="000000" w:themeColor="text1"/>
          <w:lang w:val="en-US"/>
        </w:rPr>
        <w:t xml:space="preserve"> </w:t>
      </w:r>
      <w:proofErr w:type="spellStart"/>
      <w:r w:rsidRPr="009F323A">
        <w:rPr>
          <w:color w:val="000000" w:themeColor="text1"/>
          <w:lang w:val="en-US"/>
        </w:rPr>
        <w:t>обработка</w:t>
      </w:r>
      <w:proofErr w:type="spellEnd"/>
      <w:r w:rsidRPr="009F323A">
        <w:rPr>
          <w:color w:val="000000" w:themeColor="text1"/>
          <w:lang w:val="en-US"/>
        </w:rPr>
        <w:t xml:space="preserve">. </w:t>
      </w:r>
      <w:proofErr w:type="spellStart"/>
      <w:r w:rsidRPr="009F323A">
        <w:rPr>
          <w:color w:val="000000" w:themeColor="text1"/>
          <w:lang w:val="en-US"/>
        </w:rPr>
        <w:t>Благодарение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тази</w:t>
      </w:r>
      <w:proofErr w:type="spellEnd"/>
      <w:r w:rsidRPr="009F323A">
        <w:rPr>
          <w:color w:val="000000" w:themeColor="text1"/>
          <w:lang w:val="en-US"/>
        </w:rPr>
        <w:t xml:space="preserve"> </w:t>
      </w:r>
      <w:proofErr w:type="spellStart"/>
      <w:r w:rsidRPr="009F323A">
        <w:rPr>
          <w:color w:val="000000" w:themeColor="text1"/>
          <w:lang w:val="en-US"/>
        </w:rPr>
        <w:t>особеност</w:t>
      </w:r>
      <w:proofErr w:type="spellEnd"/>
      <w:r w:rsidRPr="009F323A">
        <w:rPr>
          <w:color w:val="000000" w:themeColor="text1"/>
          <w:lang w:val="en-US"/>
        </w:rPr>
        <w:t xml:space="preserve"> 3D </w:t>
      </w:r>
      <w:proofErr w:type="spellStart"/>
      <w:r w:rsidRPr="009F323A">
        <w:rPr>
          <w:color w:val="000000" w:themeColor="text1"/>
          <w:lang w:val="en-US"/>
        </w:rPr>
        <w:t>печатът</w:t>
      </w:r>
      <w:proofErr w:type="spellEnd"/>
      <w:r w:rsidRPr="009F323A">
        <w:rPr>
          <w:color w:val="000000" w:themeColor="text1"/>
          <w:lang w:val="en-US"/>
        </w:rPr>
        <w:t xml:space="preserve"> </w:t>
      </w:r>
      <w:proofErr w:type="spellStart"/>
      <w:r w:rsidRPr="009F323A">
        <w:rPr>
          <w:color w:val="000000" w:themeColor="text1"/>
          <w:lang w:val="en-US"/>
        </w:rPr>
        <w:t>позволява</w:t>
      </w:r>
      <w:proofErr w:type="spellEnd"/>
      <w:r w:rsidRPr="009F323A">
        <w:rPr>
          <w:color w:val="000000" w:themeColor="text1"/>
          <w:lang w:val="en-US"/>
        </w:rPr>
        <w:t xml:space="preserve"> </w:t>
      </w:r>
      <w:proofErr w:type="spellStart"/>
      <w:r w:rsidRPr="009F323A">
        <w:rPr>
          <w:color w:val="000000" w:themeColor="text1"/>
          <w:lang w:val="en-US"/>
        </w:rPr>
        <w:t>създаването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сложни</w:t>
      </w:r>
      <w:proofErr w:type="spellEnd"/>
      <w:r w:rsidRPr="009F323A">
        <w:rPr>
          <w:color w:val="000000" w:themeColor="text1"/>
          <w:lang w:val="en-US"/>
        </w:rPr>
        <w:t xml:space="preserve"> </w:t>
      </w:r>
      <w:proofErr w:type="spellStart"/>
      <w:r w:rsidRPr="009F323A">
        <w:rPr>
          <w:color w:val="000000" w:themeColor="text1"/>
          <w:lang w:val="en-US"/>
        </w:rPr>
        <w:t>геометрични</w:t>
      </w:r>
      <w:proofErr w:type="spellEnd"/>
      <w:r w:rsidRPr="009F323A">
        <w:rPr>
          <w:color w:val="000000" w:themeColor="text1"/>
          <w:lang w:val="en-US"/>
        </w:rPr>
        <w:t xml:space="preserve"> </w:t>
      </w:r>
      <w:proofErr w:type="spellStart"/>
      <w:r w:rsidRPr="009F323A">
        <w:rPr>
          <w:color w:val="000000" w:themeColor="text1"/>
          <w:lang w:val="en-US"/>
        </w:rPr>
        <w:t>структури</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трудно</w:t>
      </w:r>
      <w:proofErr w:type="spellEnd"/>
      <w:r w:rsidRPr="009F323A">
        <w:rPr>
          <w:color w:val="000000" w:themeColor="text1"/>
          <w:lang w:val="en-US"/>
        </w:rPr>
        <w:t xml:space="preserve"> могат </w:t>
      </w:r>
      <w:proofErr w:type="spellStart"/>
      <w:r w:rsidRPr="009F323A">
        <w:rPr>
          <w:color w:val="000000" w:themeColor="text1"/>
          <w:lang w:val="en-US"/>
        </w:rPr>
        <w:t>да</w:t>
      </w:r>
      <w:proofErr w:type="spellEnd"/>
      <w:r w:rsidRPr="009F323A">
        <w:rPr>
          <w:color w:val="000000" w:themeColor="text1"/>
          <w:lang w:val="en-US"/>
        </w:rPr>
        <w:t xml:space="preserve"> </w:t>
      </w:r>
      <w:proofErr w:type="spellStart"/>
      <w:r w:rsidRPr="009F323A">
        <w:rPr>
          <w:color w:val="000000" w:themeColor="text1"/>
          <w:lang w:val="en-US"/>
        </w:rPr>
        <w:t>бъдат</w:t>
      </w:r>
      <w:proofErr w:type="spellEnd"/>
      <w:r w:rsidRPr="009F323A">
        <w:rPr>
          <w:color w:val="000000" w:themeColor="text1"/>
          <w:lang w:val="en-US"/>
        </w:rPr>
        <w:t xml:space="preserve"> </w:t>
      </w:r>
      <w:proofErr w:type="spellStart"/>
      <w:r w:rsidRPr="009F323A">
        <w:rPr>
          <w:color w:val="000000" w:themeColor="text1"/>
          <w:lang w:val="en-US"/>
        </w:rPr>
        <w:t>реализирани</w:t>
      </w:r>
      <w:proofErr w:type="spellEnd"/>
      <w:r w:rsidRPr="009F323A">
        <w:rPr>
          <w:color w:val="000000" w:themeColor="text1"/>
          <w:lang w:val="en-US"/>
        </w:rPr>
        <w:t xml:space="preserve"> </w:t>
      </w:r>
      <w:proofErr w:type="spellStart"/>
      <w:r w:rsidRPr="009F323A">
        <w:rPr>
          <w:color w:val="000000" w:themeColor="text1"/>
          <w:lang w:val="en-US"/>
        </w:rPr>
        <w:t>чрез</w:t>
      </w:r>
      <w:proofErr w:type="spellEnd"/>
      <w:r w:rsidRPr="009F323A">
        <w:rPr>
          <w:color w:val="000000" w:themeColor="text1"/>
          <w:lang w:val="en-US"/>
        </w:rPr>
        <w:t xml:space="preserve"> </w:t>
      </w:r>
      <w:proofErr w:type="spellStart"/>
      <w:r w:rsidRPr="009F323A">
        <w:rPr>
          <w:color w:val="000000" w:themeColor="text1"/>
          <w:lang w:val="en-US"/>
        </w:rPr>
        <w:t>конвенционални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[1].</w:t>
      </w:r>
      <w:r w:rsidR="00196790">
        <w:rPr>
          <w:color w:val="000000" w:themeColor="text1"/>
          <w:lang w:val="en-US"/>
        </w:rPr>
        <w:t xml:space="preserve"> </w:t>
      </w:r>
      <w:r w:rsidRPr="009F323A">
        <w:rPr>
          <w:color w:val="000000" w:themeColor="text1"/>
          <w:lang w:val="en-US"/>
        </w:rPr>
        <w:t xml:space="preserve">В </w:t>
      </w:r>
      <w:proofErr w:type="spellStart"/>
      <w:r w:rsidRPr="009F323A">
        <w:rPr>
          <w:color w:val="000000" w:themeColor="text1"/>
          <w:lang w:val="en-US"/>
        </w:rPr>
        <w:t>настоящия</w:t>
      </w:r>
      <w:proofErr w:type="spellEnd"/>
      <w:r w:rsidRPr="009F323A">
        <w:rPr>
          <w:color w:val="000000" w:themeColor="text1"/>
          <w:lang w:val="en-US"/>
        </w:rPr>
        <w:t xml:space="preserve"> </w:t>
      </w:r>
      <w:proofErr w:type="spellStart"/>
      <w:r w:rsidRPr="009F323A">
        <w:rPr>
          <w:color w:val="000000" w:themeColor="text1"/>
          <w:lang w:val="en-US"/>
        </w:rPr>
        <w:t>реферат</w:t>
      </w:r>
      <w:proofErr w:type="spellEnd"/>
      <w:r w:rsidRPr="009F323A">
        <w:rPr>
          <w:color w:val="000000" w:themeColor="text1"/>
          <w:lang w:val="en-US"/>
        </w:rPr>
        <w:t xml:space="preserve"> </w:t>
      </w:r>
      <w:proofErr w:type="spellStart"/>
      <w:r w:rsidRPr="009F323A">
        <w:rPr>
          <w:color w:val="000000" w:themeColor="text1"/>
          <w:lang w:val="en-US"/>
        </w:rPr>
        <w:t>бяха</w:t>
      </w:r>
      <w:proofErr w:type="spellEnd"/>
      <w:r w:rsidRPr="009F323A">
        <w:rPr>
          <w:color w:val="000000" w:themeColor="text1"/>
          <w:lang w:val="en-US"/>
        </w:rPr>
        <w:t xml:space="preserve"> </w:t>
      </w:r>
      <w:proofErr w:type="spellStart"/>
      <w:r w:rsidRPr="009F323A">
        <w:rPr>
          <w:color w:val="000000" w:themeColor="text1"/>
          <w:lang w:val="en-US"/>
        </w:rPr>
        <w:t>разгледани</w:t>
      </w:r>
      <w:proofErr w:type="spellEnd"/>
      <w:r w:rsidRPr="009F323A">
        <w:rPr>
          <w:color w:val="000000" w:themeColor="text1"/>
          <w:lang w:val="en-US"/>
        </w:rPr>
        <w:t xml:space="preserve"> </w:t>
      </w:r>
      <w:proofErr w:type="spellStart"/>
      <w:r w:rsidRPr="009F323A">
        <w:rPr>
          <w:color w:val="000000" w:themeColor="text1"/>
          <w:lang w:val="en-US"/>
        </w:rPr>
        <w:t>основните</w:t>
      </w:r>
      <w:proofErr w:type="spellEnd"/>
      <w:r w:rsidRPr="009F323A">
        <w:rPr>
          <w:color w:val="000000" w:themeColor="text1"/>
          <w:lang w:val="en-US"/>
        </w:rPr>
        <w:t xml:space="preserve"> </w:t>
      </w:r>
      <w:proofErr w:type="spellStart"/>
      <w:r w:rsidRPr="009F323A">
        <w:rPr>
          <w:color w:val="000000" w:themeColor="text1"/>
          <w:lang w:val="en-US"/>
        </w:rPr>
        <w:t>принципи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адитивното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както</w:t>
      </w:r>
      <w:proofErr w:type="spellEnd"/>
      <w:r w:rsidRPr="009F323A">
        <w:rPr>
          <w:color w:val="000000" w:themeColor="text1"/>
          <w:lang w:val="en-US"/>
        </w:rPr>
        <w:t xml:space="preserve"> и </w:t>
      </w:r>
      <w:proofErr w:type="spellStart"/>
      <w:r w:rsidRPr="009F323A">
        <w:rPr>
          <w:color w:val="000000" w:themeColor="text1"/>
          <w:lang w:val="en-US"/>
        </w:rPr>
        <w:t>различните</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3D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Представени</w:t>
      </w:r>
      <w:proofErr w:type="spellEnd"/>
      <w:r w:rsidRPr="009F323A">
        <w:rPr>
          <w:color w:val="000000" w:themeColor="text1"/>
          <w:lang w:val="en-US"/>
        </w:rPr>
        <w:t xml:space="preserve"> </w:t>
      </w:r>
      <w:proofErr w:type="spellStart"/>
      <w:r w:rsidRPr="009F323A">
        <w:rPr>
          <w:color w:val="000000" w:themeColor="text1"/>
          <w:lang w:val="en-US"/>
        </w:rPr>
        <w:t>бяха</w:t>
      </w:r>
      <w:proofErr w:type="spellEnd"/>
      <w:r w:rsidRPr="009F323A">
        <w:rPr>
          <w:color w:val="000000" w:themeColor="text1"/>
          <w:lang w:val="en-US"/>
        </w:rPr>
        <w:t xml:space="preserve"> </w:t>
      </w:r>
      <w:proofErr w:type="spellStart"/>
      <w:r w:rsidRPr="009F323A">
        <w:rPr>
          <w:color w:val="000000" w:themeColor="text1"/>
          <w:lang w:val="en-US"/>
        </w:rPr>
        <w:t>най-разпространените</w:t>
      </w:r>
      <w:proofErr w:type="spellEnd"/>
      <w:r w:rsidRPr="009F323A">
        <w:rPr>
          <w:color w:val="000000" w:themeColor="text1"/>
          <w:lang w:val="en-US"/>
        </w:rPr>
        <w:t xml:space="preserve"> </w:t>
      </w:r>
      <w:proofErr w:type="spellStart"/>
      <w:r w:rsidRPr="009F323A">
        <w:rPr>
          <w:color w:val="000000" w:themeColor="text1"/>
          <w:lang w:val="en-US"/>
        </w:rPr>
        <w:t>видове</w:t>
      </w:r>
      <w:proofErr w:type="spellEnd"/>
      <w:r w:rsidRPr="009F323A">
        <w:rPr>
          <w:color w:val="000000" w:themeColor="text1"/>
          <w:lang w:val="en-US"/>
        </w:rPr>
        <w:t xml:space="preserve"> 3D </w:t>
      </w:r>
      <w:proofErr w:type="spellStart"/>
      <w:r w:rsidRPr="009F323A">
        <w:rPr>
          <w:color w:val="000000" w:themeColor="text1"/>
          <w:lang w:val="en-US"/>
        </w:rPr>
        <w:t>принтери</w:t>
      </w:r>
      <w:proofErr w:type="spellEnd"/>
      <w:r w:rsidRPr="009F323A">
        <w:rPr>
          <w:color w:val="000000" w:themeColor="text1"/>
          <w:lang w:val="en-US"/>
        </w:rPr>
        <w:t xml:space="preserve">, </w:t>
      </w:r>
      <w:proofErr w:type="spellStart"/>
      <w:r w:rsidRPr="009F323A">
        <w:rPr>
          <w:color w:val="000000" w:themeColor="text1"/>
          <w:lang w:val="en-US"/>
        </w:rPr>
        <w:t>включително</w:t>
      </w:r>
      <w:proofErr w:type="spellEnd"/>
      <w:r w:rsidR="001977D7">
        <w:rPr>
          <w:color w:val="000000" w:themeColor="text1"/>
        </w:rPr>
        <w:t xml:space="preserve"> -</w:t>
      </w:r>
      <w:r w:rsidRPr="009F323A">
        <w:rPr>
          <w:color w:val="000000" w:themeColor="text1"/>
          <w:lang w:val="en-US"/>
        </w:rPr>
        <w:t xml:space="preserve"> FDM, SLA, SLS и DLP. </w:t>
      </w:r>
      <w:proofErr w:type="spellStart"/>
      <w:r w:rsidRPr="009F323A">
        <w:rPr>
          <w:color w:val="000000" w:themeColor="text1"/>
          <w:lang w:val="en-US"/>
        </w:rPr>
        <w:t>Всяка</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тези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има</w:t>
      </w:r>
      <w:proofErr w:type="spellEnd"/>
      <w:r w:rsidRPr="009F323A">
        <w:rPr>
          <w:color w:val="000000" w:themeColor="text1"/>
          <w:lang w:val="en-US"/>
        </w:rPr>
        <w:t xml:space="preserve"> </w:t>
      </w:r>
      <w:proofErr w:type="spellStart"/>
      <w:r w:rsidRPr="009F323A">
        <w:rPr>
          <w:color w:val="000000" w:themeColor="text1"/>
          <w:lang w:val="en-US"/>
        </w:rPr>
        <w:t>свои</w:t>
      </w:r>
      <w:proofErr w:type="spellEnd"/>
      <w:r w:rsidRPr="009F323A">
        <w:rPr>
          <w:color w:val="000000" w:themeColor="text1"/>
          <w:lang w:val="en-US"/>
        </w:rPr>
        <w:t xml:space="preserve"> </w:t>
      </w:r>
      <w:proofErr w:type="spellStart"/>
      <w:r w:rsidRPr="009F323A">
        <w:rPr>
          <w:color w:val="000000" w:themeColor="text1"/>
          <w:lang w:val="en-US"/>
        </w:rPr>
        <w:t>специфични</w:t>
      </w:r>
      <w:proofErr w:type="spellEnd"/>
      <w:r w:rsidRPr="009F323A">
        <w:rPr>
          <w:color w:val="000000" w:themeColor="text1"/>
          <w:lang w:val="en-US"/>
        </w:rPr>
        <w:t xml:space="preserve"> </w:t>
      </w:r>
      <w:proofErr w:type="spellStart"/>
      <w:r w:rsidRPr="009F323A">
        <w:rPr>
          <w:color w:val="000000" w:themeColor="text1"/>
          <w:lang w:val="en-US"/>
        </w:rPr>
        <w:t>характеристики</w:t>
      </w:r>
      <w:proofErr w:type="spellEnd"/>
      <w:r w:rsidRPr="009F323A">
        <w:rPr>
          <w:color w:val="000000" w:themeColor="text1"/>
          <w:lang w:val="en-US"/>
        </w:rPr>
        <w:t xml:space="preserve">, </w:t>
      </w:r>
      <w:proofErr w:type="spellStart"/>
      <w:r w:rsidRPr="009F323A">
        <w:rPr>
          <w:color w:val="000000" w:themeColor="text1"/>
          <w:lang w:val="en-US"/>
        </w:rPr>
        <w:t>предимства</w:t>
      </w:r>
      <w:proofErr w:type="spellEnd"/>
      <w:r w:rsidRPr="009F323A">
        <w:rPr>
          <w:color w:val="000000" w:themeColor="text1"/>
          <w:lang w:val="en-US"/>
        </w:rPr>
        <w:t xml:space="preserve"> и </w:t>
      </w:r>
      <w:proofErr w:type="spellStart"/>
      <w:r w:rsidRPr="009F323A">
        <w:rPr>
          <w:color w:val="000000" w:themeColor="text1"/>
          <w:lang w:val="en-US"/>
        </w:rPr>
        <w:t>ограничения</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определят</w:t>
      </w:r>
      <w:proofErr w:type="spellEnd"/>
      <w:r w:rsidRPr="009F323A">
        <w:rPr>
          <w:color w:val="000000" w:themeColor="text1"/>
          <w:lang w:val="en-US"/>
        </w:rPr>
        <w:t xml:space="preserve"> </w:t>
      </w:r>
      <w:proofErr w:type="spellStart"/>
      <w:r w:rsidRPr="009F323A">
        <w:rPr>
          <w:color w:val="000000" w:themeColor="text1"/>
          <w:lang w:val="en-US"/>
        </w:rPr>
        <w:t>тяхното</w:t>
      </w:r>
      <w:proofErr w:type="spellEnd"/>
      <w:r w:rsidRPr="009F323A">
        <w:rPr>
          <w:color w:val="000000" w:themeColor="text1"/>
          <w:lang w:val="en-US"/>
        </w:rPr>
        <w:t xml:space="preserve"> </w:t>
      </w:r>
      <w:proofErr w:type="spellStart"/>
      <w:r w:rsidRPr="009F323A">
        <w:rPr>
          <w:color w:val="000000" w:themeColor="text1"/>
          <w:lang w:val="en-US"/>
        </w:rPr>
        <w:t>приложение</w:t>
      </w:r>
      <w:proofErr w:type="spellEnd"/>
      <w:r w:rsidRPr="009F323A">
        <w:rPr>
          <w:color w:val="000000" w:themeColor="text1"/>
          <w:lang w:val="en-US"/>
        </w:rPr>
        <w:t xml:space="preserve"> в </w:t>
      </w:r>
      <w:proofErr w:type="spellStart"/>
      <w:r w:rsidRPr="009F323A">
        <w:rPr>
          <w:color w:val="000000" w:themeColor="text1"/>
          <w:lang w:val="en-US"/>
        </w:rPr>
        <w:t>различни</w:t>
      </w:r>
      <w:proofErr w:type="spellEnd"/>
      <w:r w:rsidRPr="009F323A">
        <w:rPr>
          <w:color w:val="000000" w:themeColor="text1"/>
          <w:lang w:val="en-US"/>
        </w:rPr>
        <w:t xml:space="preserve"> </w:t>
      </w:r>
      <w:proofErr w:type="spellStart"/>
      <w:r w:rsidRPr="009F323A">
        <w:rPr>
          <w:color w:val="000000" w:themeColor="text1"/>
          <w:lang w:val="en-US"/>
        </w:rPr>
        <w:t>области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индустрията</w:t>
      </w:r>
      <w:proofErr w:type="spellEnd"/>
      <w:r w:rsidRPr="009F323A">
        <w:rPr>
          <w:color w:val="000000" w:themeColor="text1"/>
          <w:lang w:val="en-US"/>
        </w:rPr>
        <w:t xml:space="preserve"> и </w:t>
      </w:r>
      <w:proofErr w:type="spellStart"/>
      <w:r w:rsidRPr="009F323A">
        <w:rPr>
          <w:color w:val="000000" w:themeColor="text1"/>
          <w:lang w:val="en-US"/>
        </w:rPr>
        <w:t>научните</w:t>
      </w:r>
      <w:proofErr w:type="spellEnd"/>
      <w:r w:rsidRPr="009F323A">
        <w:rPr>
          <w:color w:val="000000" w:themeColor="text1"/>
          <w:lang w:val="en-US"/>
        </w:rPr>
        <w:t xml:space="preserve"> </w:t>
      </w:r>
      <w:proofErr w:type="spellStart"/>
      <w:r w:rsidRPr="009F323A">
        <w:rPr>
          <w:color w:val="000000" w:themeColor="text1"/>
          <w:lang w:val="en-US"/>
        </w:rPr>
        <w:t>изследвания</w:t>
      </w:r>
      <w:proofErr w:type="spellEnd"/>
      <w:r w:rsidRPr="009F323A">
        <w:rPr>
          <w:color w:val="000000" w:themeColor="text1"/>
          <w:lang w:val="en-US"/>
        </w:rPr>
        <w:t xml:space="preserve">. </w:t>
      </w:r>
      <w:proofErr w:type="spellStart"/>
      <w:r w:rsidRPr="009F323A">
        <w:rPr>
          <w:color w:val="000000" w:themeColor="text1"/>
          <w:lang w:val="en-US"/>
        </w:rPr>
        <w:t>Например</w:t>
      </w:r>
      <w:proofErr w:type="spellEnd"/>
      <w:r w:rsidRPr="009F323A">
        <w:rPr>
          <w:color w:val="000000" w:themeColor="text1"/>
          <w:lang w:val="en-US"/>
        </w:rPr>
        <w:t xml:space="preserve"> FDM </w:t>
      </w:r>
      <w:proofErr w:type="spellStart"/>
      <w:r w:rsidRPr="009F323A">
        <w:rPr>
          <w:color w:val="000000" w:themeColor="text1"/>
          <w:lang w:val="en-US"/>
        </w:rPr>
        <w:t>принтерите</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използват</w:t>
      </w:r>
      <w:proofErr w:type="spellEnd"/>
      <w:r w:rsidRPr="009F323A">
        <w:rPr>
          <w:color w:val="000000" w:themeColor="text1"/>
          <w:lang w:val="en-US"/>
        </w:rPr>
        <w:t xml:space="preserve"> </w:t>
      </w:r>
      <w:proofErr w:type="spellStart"/>
      <w:r w:rsidRPr="009F323A">
        <w:rPr>
          <w:color w:val="000000" w:themeColor="text1"/>
          <w:lang w:val="en-US"/>
        </w:rPr>
        <w:t>широко</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прототипиране</w:t>
      </w:r>
      <w:proofErr w:type="spellEnd"/>
      <w:r w:rsidRPr="009F323A">
        <w:rPr>
          <w:color w:val="000000" w:themeColor="text1"/>
          <w:lang w:val="en-US"/>
        </w:rPr>
        <w:t xml:space="preserve"> и </w:t>
      </w:r>
      <w:proofErr w:type="spellStart"/>
      <w:r w:rsidRPr="009F323A">
        <w:rPr>
          <w:color w:val="000000" w:themeColor="text1"/>
          <w:lang w:val="en-US"/>
        </w:rPr>
        <w:t>образователни</w:t>
      </w:r>
      <w:proofErr w:type="spellEnd"/>
      <w:r w:rsidRPr="009F323A">
        <w:rPr>
          <w:color w:val="000000" w:themeColor="text1"/>
          <w:lang w:val="en-US"/>
        </w:rPr>
        <w:t xml:space="preserve"> </w:t>
      </w:r>
      <w:proofErr w:type="spellStart"/>
      <w:r w:rsidRPr="009F323A">
        <w:rPr>
          <w:color w:val="000000" w:themeColor="text1"/>
          <w:lang w:val="en-US"/>
        </w:rPr>
        <w:t>цели</w:t>
      </w:r>
      <w:proofErr w:type="spellEnd"/>
      <w:r w:rsidRPr="009F323A">
        <w:rPr>
          <w:color w:val="000000" w:themeColor="text1"/>
          <w:lang w:val="en-US"/>
        </w:rPr>
        <w:t xml:space="preserve">, </w:t>
      </w:r>
      <w:proofErr w:type="spellStart"/>
      <w:r w:rsidRPr="009F323A">
        <w:rPr>
          <w:color w:val="000000" w:themeColor="text1"/>
          <w:lang w:val="en-US"/>
        </w:rPr>
        <w:t>докато</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като</w:t>
      </w:r>
      <w:proofErr w:type="spellEnd"/>
      <w:r w:rsidRPr="009F323A">
        <w:rPr>
          <w:color w:val="000000" w:themeColor="text1"/>
          <w:lang w:val="en-US"/>
        </w:rPr>
        <w:t xml:space="preserve"> SLS и SLA </w:t>
      </w:r>
      <w:proofErr w:type="spellStart"/>
      <w:r w:rsidRPr="009F323A">
        <w:rPr>
          <w:color w:val="000000" w:themeColor="text1"/>
          <w:lang w:val="en-US"/>
        </w:rPr>
        <w:t>намират</w:t>
      </w:r>
      <w:proofErr w:type="spellEnd"/>
      <w:r w:rsidRPr="009F323A">
        <w:rPr>
          <w:color w:val="000000" w:themeColor="text1"/>
          <w:lang w:val="en-US"/>
        </w:rPr>
        <w:t xml:space="preserve"> </w:t>
      </w:r>
      <w:proofErr w:type="spellStart"/>
      <w:r w:rsidRPr="009F323A">
        <w:rPr>
          <w:color w:val="000000" w:themeColor="text1"/>
          <w:lang w:val="en-US"/>
        </w:rPr>
        <w:t>приложение</w:t>
      </w:r>
      <w:proofErr w:type="spellEnd"/>
      <w:r w:rsidRPr="009F323A">
        <w:rPr>
          <w:color w:val="000000" w:themeColor="text1"/>
          <w:lang w:val="en-US"/>
        </w:rPr>
        <w:t xml:space="preserve"> в </w:t>
      </w:r>
      <w:proofErr w:type="spellStart"/>
      <w:r w:rsidRPr="009F323A">
        <w:rPr>
          <w:color w:val="000000" w:themeColor="text1"/>
          <w:lang w:val="en-US"/>
        </w:rPr>
        <w:t>индустриалното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и </w:t>
      </w:r>
      <w:proofErr w:type="spellStart"/>
      <w:r w:rsidRPr="009F323A">
        <w:rPr>
          <w:color w:val="000000" w:themeColor="text1"/>
          <w:lang w:val="en-US"/>
        </w:rPr>
        <w:t>медицината</w:t>
      </w:r>
      <w:proofErr w:type="spellEnd"/>
      <w:r w:rsidRPr="009F323A">
        <w:rPr>
          <w:color w:val="000000" w:themeColor="text1"/>
          <w:lang w:val="en-US"/>
        </w:rPr>
        <w:t xml:space="preserve"> </w:t>
      </w:r>
      <w:proofErr w:type="spellStart"/>
      <w:r w:rsidRPr="009F323A">
        <w:rPr>
          <w:color w:val="000000" w:themeColor="text1"/>
          <w:lang w:val="en-US"/>
        </w:rPr>
        <w:t>поради</w:t>
      </w:r>
      <w:proofErr w:type="spellEnd"/>
      <w:r w:rsidRPr="009F323A">
        <w:rPr>
          <w:color w:val="000000" w:themeColor="text1"/>
          <w:lang w:val="en-US"/>
        </w:rPr>
        <w:t xml:space="preserve"> </w:t>
      </w:r>
      <w:proofErr w:type="spellStart"/>
      <w:r w:rsidRPr="009F323A">
        <w:rPr>
          <w:color w:val="000000" w:themeColor="text1"/>
          <w:lang w:val="en-US"/>
        </w:rPr>
        <w:t>по-високата</w:t>
      </w:r>
      <w:proofErr w:type="spellEnd"/>
      <w:r w:rsidRPr="009F323A">
        <w:rPr>
          <w:color w:val="000000" w:themeColor="text1"/>
          <w:lang w:val="en-US"/>
        </w:rPr>
        <w:t xml:space="preserve"> </w:t>
      </w:r>
      <w:proofErr w:type="spellStart"/>
      <w:r w:rsidRPr="009F323A">
        <w:rPr>
          <w:color w:val="000000" w:themeColor="text1"/>
          <w:lang w:val="en-US"/>
        </w:rPr>
        <w:t>си</w:t>
      </w:r>
      <w:proofErr w:type="spellEnd"/>
      <w:r w:rsidRPr="009F323A">
        <w:rPr>
          <w:color w:val="000000" w:themeColor="text1"/>
          <w:lang w:val="en-US"/>
        </w:rPr>
        <w:t xml:space="preserve"> </w:t>
      </w:r>
      <w:proofErr w:type="spellStart"/>
      <w:r w:rsidRPr="009F323A">
        <w:rPr>
          <w:color w:val="000000" w:themeColor="text1"/>
          <w:lang w:val="en-US"/>
        </w:rPr>
        <w:t>точност</w:t>
      </w:r>
      <w:proofErr w:type="spellEnd"/>
      <w:r w:rsidRPr="009F323A">
        <w:rPr>
          <w:color w:val="000000" w:themeColor="text1"/>
          <w:lang w:val="en-US"/>
        </w:rPr>
        <w:t xml:space="preserve"> и </w:t>
      </w:r>
      <w:proofErr w:type="spellStart"/>
      <w:r w:rsidRPr="009F323A">
        <w:rPr>
          <w:color w:val="000000" w:themeColor="text1"/>
          <w:lang w:val="en-US"/>
        </w:rPr>
        <w:t>качество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изработените</w:t>
      </w:r>
      <w:proofErr w:type="spellEnd"/>
      <w:r w:rsidRPr="009F323A">
        <w:rPr>
          <w:color w:val="000000" w:themeColor="text1"/>
          <w:lang w:val="en-US"/>
        </w:rPr>
        <w:t xml:space="preserve"> </w:t>
      </w:r>
      <w:proofErr w:type="spellStart"/>
      <w:r w:rsidRPr="009F323A">
        <w:rPr>
          <w:color w:val="000000" w:themeColor="text1"/>
          <w:lang w:val="en-US"/>
        </w:rPr>
        <w:t>детайли</w:t>
      </w:r>
      <w:proofErr w:type="spellEnd"/>
      <w:r w:rsidRPr="009F323A">
        <w:rPr>
          <w:color w:val="000000" w:themeColor="text1"/>
          <w:lang w:val="en-US"/>
        </w:rPr>
        <w:t xml:space="preserve"> [2].</w:t>
      </w:r>
      <w:r w:rsidR="00196790">
        <w:rPr>
          <w:color w:val="000000" w:themeColor="text1"/>
          <w:lang w:val="en-US"/>
        </w:rPr>
        <w:t xml:space="preserve"> </w:t>
      </w:r>
      <w:proofErr w:type="spellStart"/>
      <w:proofErr w:type="gramStart"/>
      <w:r w:rsidRPr="009F323A">
        <w:rPr>
          <w:color w:val="000000" w:themeColor="text1"/>
          <w:lang w:val="en-US"/>
        </w:rPr>
        <w:t>Освен</w:t>
      </w:r>
      <w:proofErr w:type="spellEnd"/>
      <w:proofErr w:type="gramEnd"/>
      <w:r w:rsidRPr="009F323A">
        <w:rPr>
          <w:color w:val="000000" w:themeColor="text1"/>
          <w:lang w:val="en-US"/>
        </w:rPr>
        <w:t xml:space="preserve"> </w:t>
      </w:r>
      <w:proofErr w:type="spellStart"/>
      <w:r w:rsidRPr="009F323A">
        <w:rPr>
          <w:color w:val="000000" w:themeColor="text1"/>
          <w:lang w:val="en-US"/>
        </w:rPr>
        <w:t>различните</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в </w:t>
      </w:r>
      <w:proofErr w:type="spellStart"/>
      <w:r w:rsidRPr="009F323A">
        <w:rPr>
          <w:color w:val="000000" w:themeColor="text1"/>
          <w:lang w:val="en-US"/>
        </w:rPr>
        <w:t>реферата</w:t>
      </w:r>
      <w:proofErr w:type="spellEnd"/>
      <w:r w:rsidRPr="009F323A">
        <w:rPr>
          <w:color w:val="000000" w:themeColor="text1"/>
          <w:lang w:val="en-US"/>
        </w:rPr>
        <w:t xml:space="preserve"> </w:t>
      </w:r>
      <w:proofErr w:type="spellStart"/>
      <w:r w:rsidRPr="009F323A">
        <w:rPr>
          <w:color w:val="000000" w:themeColor="text1"/>
          <w:lang w:val="en-US"/>
        </w:rPr>
        <w:t>бяха</w:t>
      </w:r>
      <w:proofErr w:type="spellEnd"/>
      <w:r w:rsidRPr="009F323A">
        <w:rPr>
          <w:color w:val="000000" w:themeColor="text1"/>
          <w:lang w:val="en-US"/>
        </w:rPr>
        <w:t xml:space="preserve"> </w:t>
      </w:r>
      <w:proofErr w:type="spellStart"/>
      <w:r w:rsidRPr="009F323A">
        <w:rPr>
          <w:color w:val="000000" w:themeColor="text1"/>
          <w:lang w:val="en-US"/>
        </w:rPr>
        <w:t>разгледани</w:t>
      </w:r>
      <w:proofErr w:type="spellEnd"/>
      <w:r w:rsidRPr="009F323A">
        <w:rPr>
          <w:color w:val="000000" w:themeColor="text1"/>
          <w:lang w:val="en-US"/>
        </w:rPr>
        <w:t xml:space="preserve"> и </w:t>
      </w:r>
      <w:proofErr w:type="spellStart"/>
      <w:r w:rsidRPr="009F323A">
        <w:rPr>
          <w:color w:val="000000" w:themeColor="text1"/>
          <w:lang w:val="en-US"/>
        </w:rPr>
        <w:t>основните</w:t>
      </w:r>
      <w:proofErr w:type="spellEnd"/>
      <w:r w:rsidRPr="009F323A">
        <w:rPr>
          <w:color w:val="000000" w:themeColor="text1"/>
          <w:lang w:val="en-US"/>
        </w:rPr>
        <w:t xml:space="preserve"> </w:t>
      </w:r>
      <w:proofErr w:type="spellStart"/>
      <w:r w:rsidRPr="009F323A">
        <w:rPr>
          <w:color w:val="000000" w:themeColor="text1"/>
          <w:lang w:val="en-US"/>
        </w:rPr>
        <w:t>компоненти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3D </w:t>
      </w:r>
      <w:proofErr w:type="spellStart"/>
      <w:r w:rsidRPr="009F323A">
        <w:rPr>
          <w:color w:val="000000" w:themeColor="text1"/>
          <w:lang w:val="en-US"/>
        </w:rPr>
        <w:t>принтерите</w:t>
      </w:r>
      <w:proofErr w:type="spellEnd"/>
      <w:r w:rsidRPr="009F323A">
        <w:rPr>
          <w:color w:val="000000" w:themeColor="text1"/>
          <w:lang w:val="en-US"/>
        </w:rPr>
        <w:t xml:space="preserve">, </w:t>
      </w:r>
      <w:proofErr w:type="spellStart"/>
      <w:r w:rsidRPr="009F323A">
        <w:rPr>
          <w:color w:val="000000" w:themeColor="text1"/>
          <w:lang w:val="en-US"/>
        </w:rPr>
        <w:t>както</w:t>
      </w:r>
      <w:proofErr w:type="spellEnd"/>
      <w:r w:rsidRPr="009F323A">
        <w:rPr>
          <w:color w:val="000000" w:themeColor="text1"/>
          <w:lang w:val="en-US"/>
        </w:rPr>
        <w:t xml:space="preserve"> и </w:t>
      </w:r>
      <w:proofErr w:type="spellStart"/>
      <w:r w:rsidRPr="009F323A">
        <w:rPr>
          <w:color w:val="000000" w:themeColor="text1"/>
          <w:lang w:val="en-US"/>
        </w:rPr>
        <w:t>ролята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софтуерните</w:t>
      </w:r>
      <w:proofErr w:type="spellEnd"/>
      <w:r w:rsidRPr="009F323A">
        <w:rPr>
          <w:color w:val="000000" w:themeColor="text1"/>
          <w:lang w:val="en-US"/>
        </w:rPr>
        <w:t xml:space="preserve"> </w:t>
      </w:r>
      <w:proofErr w:type="spellStart"/>
      <w:r w:rsidRPr="009F323A">
        <w:rPr>
          <w:color w:val="000000" w:themeColor="text1"/>
          <w:lang w:val="en-US"/>
        </w:rPr>
        <w:t>системи</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управление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процеса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Съвременните</w:t>
      </w:r>
      <w:proofErr w:type="spellEnd"/>
      <w:r w:rsidRPr="009F323A">
        <w:rPr>
          <w:color w:val="000000" w:themeColor="text1"/>
          <w:lang w:val="en-US"/>
        </w:rPr>
        <w:t xml:space="preserve"> 3D </w:t>
      </w:r>
      <w:proofErr w:type="spellStart"/>
      <w:r w:rsidRPr="009F323A">
        <w:rPr>
          <w:color w:val="000000" w:themeColor="text1"/>
          <w:lang w:val="en-US"/>
        </w:rPr>
        <w:t>принтери</w:t>
      </w:r>
      <w:proofErr w:type="spellEnd"/>
      <w:r w:rsidRPr="009F323A">
        <w:rPr>
          <w:color w:val="000000" w:themeColor="text1"/>
          <w:lang w:val="en-US"/>
        </w:rPr>
        <w:t xml:space="preserve"> </w:t>
      </w:r>
      <w:proofErr w:type="spellStart"/>
      <w:r w:rsidRPr="009F323A">
        <w:rPr>
          <w:color w:val="000000" w:themeColor="text1"/>
          <w:lang w:val="en-US"/>
        </w:rPr>
        <w:t>представляват</w:t>
      </w:r>
      <w:proofErr w:type="spellEnd"/>
      <w:r w:rsidRPr="009F323A">
        <w:rPr>
          <w:color w:val="000000" w:themeColor="text1"/>
          <w:lang w:val="en-US"/>
        </w:rPr>
        <w:t xml:space="preserve"> </w:t>
      </w:r>
      <w:proofErr w:type="spellStart"/>
      <w:r w:rsidRPr="009F323A">
        <w:rPr>
          <w:color w:val="000000" w:themeColor="text1"/>
          <w:lang w:val="en-US"/>
        </w:rPr>
        <w:t>комплексни</w:t>
      </w:r>
      <w:proofErr w:type="spellEnd"/>
      <w:r w:rsidRPr="009F323A">
        <w:rPr>
          <w:color w:val="000000" w:themeColor="text1"/>
          <w:lang w:val="en-US"/>
        </w:rPr>
        <w:t xml:space="preserve"> </w:t>
      </w:r>
      <w:proofErr w:type="spellStart"/>
      <w:r w:rsidRPr="009F323A">
        <w:rPr>
          <w:color w:val="000000" w:themeColor="text1"/>
          <w:lang w:val="en-US"/>
        </w:rPr>
        <w:t>системи</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комбинират</w:t>
      </w:r>
      <w:proofErr w:type="spellEnd"/>
      <w:r w:rsidRPr="009F323A">
        <w:rPr>
          <w:color w:val="000000" w:themeColor="text1"/>
          <w:lang w:val="en-US"/>
        </w:rPr>
        <w:t xml:space="preserve"> </w:t>
      </w:r>
      <w:proofErr w:type="spellStart"/>
      <w:r w:rsidRPr="009F323A">
        <w:rPr>
          <w:color w:val="000000" w:themeColor="text1"/>
          <w:lang w:val="en-US"/>
        </w:rPr>
        <w:t>механични</w:t>
      </w:r>
      <w:proofErr w:type="spellEnd"/>
      <w:r w:rsidRPr="009F323A">
        <w:rPr>
          <w:color w:val="000000" w:themeColor="text1"/>
          <w:lang w:val="en-US"/>
        </w:rPr>
        <w:t xml:space="preserve">, </w:t>
      </w:r>
      <w:proofErr w:type="spellStart"/>
      <w:r w:rsidRPr="009F323A">
        <w:rPr>
          <w:color w:val="000000" w:themeColor="text1"/>
          <w:lang w:val="en-US"/>
        </w:rPr>
        <w:t>електронни</w:t>
      </w:r>
      <w:proofErr w:type="spellEnd"/>
      <w:r w:rsidRPr="009F323A">
        <w:rPr>
          <w:color w:val="000000" w:themeColor="text1"/>
          <w:lang w:val="en-US"/>
        </w:rPr>
        <w:t xml:space="preserve"> и </w:t>
      </w:r>
      <w:proofErr w:type="spellStart"/>
      <w:r w:rsidRPr="009F323A">
        <w:rPr>
          <w:color w:val="000000" w:themeColor="text1"/>
          <w:lang w:val="en-US"/>
        </w:rPr>
        <w:t>софтуерни</w:t>
      </w:r>
      <w:proofErr w:type="spellEnd"/>
      <w:r w:rsidRPr="009F323A">
        <w:rPr>
          <w:color w:val="000000" w:themeColor="text1"/>
          <w:lang w:val="en-US"/>
        </w:rPr>
        <w:t xml:space="preserve"> </w:t>
      </w:r>
      <w:proofErr w:type="spellStart"/>
      <w:r w:rsidRPr="009F323A">
        <w:rPr>
          <w:color w:val="000000" w:themeColor="text1"/>
          <w:lang w:val="en-US"/>
        </w:rPr>
        <w:t>компоненти</w:t>
      </w:r>
      <w:proofErr w:type="spellEnd"/>
      <w:r w:rsidRPr="009F323A">
        <w:rPr>
          <w:color w:val="000000" w:themeColor="text1"/>
          <w:lang w:val="en-US"/>
        </w:rPr>
        <w:t xml:space="preserve">. </w:t>
      </w:r>
      <w:proofErr w:type="spellStart"/>
      <w:r w:rsidRPr="009F323A">
        <w:rPr>
          <w:color w:val="000000" w:themeColor="text1"/>
          <w:lang w:val="en-US"/>
        </w:rPr>
        <w:t>Благодарение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развитието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тези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е </w:t>
      </w:r>
      <w:proofErr w:type="spellStart"/>
      <w:r w:rsidRPr="009F323A">
        <w:rPr>
          <w:color w:val="000000" w:themeColor="text1"/>
          <w:lang w:val="en-US"/>
        </w:rPr>
        <w:t>възможно</w:t>
      </w:r>
      <w:proofErr w:type="spellEnd"/>
      <w:r w:rsidRPr="009F323A">
        <w:rPr>
          <w:color w:val="000000" w:themeColor="text1"/>
          <w:lang w:val="en-US"/>
        </w:rPr>
        <w:t xml:space="preserve"> </w:t>
      </w:r>
      <w:proofErr w:type="spellStart"/>
      <w:r w:rsidRPr="009F323A">
        <w:rPr>
          <w:color w:val="000000" w:themeColor="text1"/>
          <w:lang w:val="en-US"/>
        </w:rPr>
        <w:t>постигането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висока</w:t>
      </w:r>
      <w:proofErr w:type="spellEnd"/>
      <w:r w:rsidRPr="009F323A">
        <w:rPr>
          <w:color w:val="000000" w:themeColor="text1"/>
          <w:lang w:val="en-US"/>
        </w:rPr>
        <w:t xml:space="preserve"> </w:t>
      </w:r>
      <w:proofErr w:type="spellStart"/>
      <w:r w:rsidRPr="009F323A">
        <w:rPr>
          <w:color w:val="000000" w:themeColor="text1"/>
          <w:lang w:val="en-US"/>
        </w:rPr>
        <w:t>точност</w:t>
      </w:r>
      <w:proofErr w:type="spellEnd"/>
      <w:r w:rsidRPr="009F323A">
        <w:rPr>
          <w:color w:val="000000" w:themeColor="text1"/>
          <w:lang w:val="en-US"/>
        </w:rPr>
        <w:t xml:space="preserve">, </w:t>
      </w:r>
      <w:proofErr w:type="spellStart"/>
      <w:r w:rsidRPr="009F323A">
        <w:rPr>
          <w:color w:val="000000" w:themeColor="text1"/>
          <w:lang w:val="en-US"/>
        </w:rPr>
        <w:t>надеждност</w:t>
      </w:r>
      <w:proofErr w:type="spellEnd"/>
      <w:r w:rsidRPr="009F323A">
        <w:rPr>
          <w:color w:val="000000" w:themeColor="text1"/>
          <w:lang w:val="en-US"/>
        </w:rPr>
        <w:t xml:space="preserve"> и </w:t>
      </w:r>
      <w:proofErr w:type="spellStart"/>
      <w:r w:rsidRPr="009F323A">
        <w:rPr>
          <w:color w:val="000000" w:themeColor="text1"/>
          <w:lang w:val="en-US"/>
        </w:rPr>
        <w:t>повторяемост</w:t>
      </w:r>
      <w:proofErr w:type="spellEnd"/>
      <w:r w:rsidRPr="009F323A">
        <w:rPr>
          <w:color w:val="000000" w:themeColor="text1"/>
          <w:lang w:val="en-US"/>
        </w:rPr>
        <w:t xml:space="preserve"> </w:t>
      </w:r>
      <w:proofErr w:type="spellStart"/>
      <w:r w:rsidRPr="009F323A">
        <w:rPr>
          <w:color w:val="000000" w:themeColor="text1"/>
          <w:lang w:val="en-US"/>
        </w:rPr>
        <w:t>при</w:t>
      </w:r>
      <w:proofErr w:type="spellEnd"/>
      <w:r w:rsidRPr="009F323A">
        <w:rPr>
          <w:color w:val="000000" w:themeColor="text1"/>
          <w:lang w:val="en-US"/>
        </w:rPr>
        <w:t xml:space="preserve"> </w:t>
      </w:r>
      <w:proofErr w:type="spellStart"/>
      <w:r w:rsidRPr="009F323A">
        <w:rPr>
          <w:color w:val="000000" w:themeColor="text1"/>
          <w:lang w:val="en-US"/>
        </w:rPr>
        <w:t>изработването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различни</w:t>
      </w:r>
      <w:proofErr w:type="spellEnd"/>
      <w:r w:rsidRPr="009F323A">
        <w:rPr>
          <w:color w:val="000000" w:themeColor="text1"/>
          <w:lang w:val="en-US"/>
        </w:rPr>
        <w:t xml:space="preserve"> </w:t>
      </w:r>
      <w:proofErr w:type="spellStart"/>
      <w:r w:rsidRPr="009F323A">
        <w:rPr>
          <w:color w:val="000000" w:themeColor="text1"/>
          <w:lang w:val="en-US"/>
        </w:rPr>
        <w:t>детайли</w:t>
      </w:r>
      <w:proofErr w:type="spellEnd"/>
      <w:r w:rsidRPr="009F323A">
        <w:rPr>
          <w:color w:val="000000" w:themeColor="text1"/>
          <w:lang w:val="en-US"/>
        </w:rPr>
        <w:t xml:space="preserve"> [3].</w:t>
      </w:r>
      <w:r w:rsidR="00196790">
        <w:rPr>
          <w:color w:val="000000" w:themeColor="text1"/>
          <w:lang w:val="en-US"/>
        </w:rPr>
        <w:t xml:space="preserve"> </w:t>
      </w:r>
      <w:proofErr w:type="spellStart"/>
      <w:r w:rsidRPr="009F323A">
        <w:rPr>
          <w:color w:val="000000" w:themeColor="text1"/>
          <w:lang w:val="en-US"/>
        </w:rPr>
        <w:t>Специално</w:t>
      </w:r>
      <w:proofErr w:type="spellEnd"/>
      <w:r w:rsidRPr="009F323A">
        <w:rPr>
          <w:color w:val="000000" w:themeColor="text1"/>
          <w:lang w:val="en-US"/>
        </w:rPr>
        <w:t xml:space="preserve"> </w:t>
      </w:r>
      <w:proofErr w:type="spellStart"/>
      <w:r w:rsidRPr="009F323A">
        <w:rPr>
          <w:color w:val="000000" w:themeColor="text1"/>
          <w:lang w:val="en-US"/>
        </w:rPr>
        <w:t>внимание</w:t>
      </w:r>
      <w:proofErr w:type="spellEnd"/>
      <w:r w:rsidRPr="009F323A">
        <w:rPr>
          <w:color w:val="000000" w:themeColor="text1"/>
          <w:lang w:val="en-US"/>
        </w:rPr>
        <w:t xml:space="preserve"> </w:t>
      </w:r>
      <w:proofErr w:type="spellStart"/>
      <w:r w:rsidRPr="009F323A">
        <w:rPr>
          <w:color w:val="000000" w:themeColor="text1"/>
          <w:lang w:val="en-US"/>
        </w:rPr>
        <w:t>беше</w:t>
      </w:r>
      <w:proofErr w:type="spellEnd"/>
      <w:r w:rsidRPr="009F323A">
        <w:rPr>
          <w:color w:val="000000" w:themeColor="text1"/>
          <w:lang w:val="en-US"/>
        </w:rPr>
        <w:t xml:space="preserve"> </w:t>
      </w:r>
      <w:proofErr w:type="spellStart"/>
      <w:r w:rsidRPr="009F323A">
        <w:rPr>
          <w:color w:val="000000" w:themeColor="text1"/>
          <w:lang w:val="en-US"/>
        </w:rPr>
        <w:t>обърнато</w:t>
      </w:r>
      <w:proofErr w:type="spellEnd"/>
      <w:r w:rsidRPr="009F323A">
        <w:rPr>
          <w:color w:val="000000" w:themeColor="text1"/>
          <w:lang w:val="en-US"/>
        </w:rPr>
        <w:t xml:space="preserve"> и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основните</w:t>
      </w:r>
      <w:proofErr w:type="spellEnd"/>
      <w:r w:rsidRPr="009F323A">
        <w:rPr>
          <w:color w:val="000000" w:themeColor="text1"/>
          <w:lang w:val="en-US"/>
        </w:rPr>
        <w:t xml:space="preserve"> </w:t>
      </w:r>
      <w:proofErr w:type="spellStart"/>
      <w:r w:rsidRPr="009F323A">
        <w:rPr>
          <w:color w:val="000000" w:themeColor="text1"/>
          <w:lang w:val="en-US"/>
        </w:rPr>
        <w:t>характеристики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3D </w:t>
      </w:r>
      <w:proofErr w:type="spellStart"/>
      <w:r w:rsidRPr="009F323A">
        <w:rPr>
          <w:color w:val="000000" w:themeColor="text1"/>
          <w:lang w:val="en-US"/>
        </w:rPr>
        <w:t>принтерите</w:t>
      </w:r>
      <w:proofErr w:type="spellEnd"/>
      <w:r w:rsidRPr="009F323A">
        <w:rPr>
          <w:color w:val="000000" w:themeColor="text1"/>
          <w:lang w:val="en-US"/>
        </w:rPr>
        <w:t xml:space="preserve">, </w:t>
      </w:r>
      <w:proofErr w:type="spellStart"/>
      <w:r w:rsidRPr="009F323A">
        <w:rPr>
          <w:color w:val="000000" w:themeColor="text1"/>
          <w:lang w:val="en-US"/>
        </w:rPr>
        <w:t>като</w:t>
      </w:r>
      <w:proofErr w:type="spellEnd"/>
      <w:r w:rsidRPr="009F323A">
        <w:rPr>
          <w:color w:val="000000" w:themeColor="text1"/>
          <w:lang w:val="en-US"/>
        </w:rPr>
        <w:t xml:space="preserve"> </w:t>
      </w:r>
      <w:proofErr w:type="spellStart"/>
      <w:r w:rsidRPr="009F323A">
        <w:rPr>
          <w:color w:val="000000" w:themeColor="text1"/>
          <w:lang w:val="en-US"/>
        </w:rPr>
        <w:t>резолюция</w:t>
      </w:r>
      <w:proofErr w:type="spellEnd"/>
      <w:r w:rsidRPr="009F323A">
        <w:rPr>
          <w:color w:val="000000" w:themeColor="text1"/>
          <w:lang w:val="en-US"/>
        </w:rPr>
        <w:t xml:space="preserve">, </w:t>
      </w:r>
      <w:proofErr w:type="spellStart"/>
      <w:r w:rsidRPr="009F323A">
        <w:rPr>
          <w:color w:val="000000" w:themeColor="text1"/>
          <w:lang w:val="en-US"/>
        </w:rPr>
        <w:t>точност</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скорост</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изработка</w:t>
      </w:r>
      <w:proofErr w:type="spellEnd"/>
      <w:r w:rsidRPr="009F323A">
        <w:rPr>
          <w:color w:val="000000" w:themeColor="text1"/>
          <w:lang w:val="en-US"/>
        </w:rPr>
        <w:t xml:space="preserve"> и </w:t>
      </w:r>
      <w:proofErr w:type="spellStart"/>
      <w:r w:rsidRPr="009F323A">
        <w:rPr>
          <w:color w:val="000000" w:themeColor="text1"/>
          <w:lang w:val="en-US"/>
        </w:rPr>
        <w:t>работен</w:t>
      </w:r>
      <w:proofErr w:type="spellEnd"/>
      <w:r w:rsidRPr="009F323A">
        <w:rPr>
          <w:color w:val="000000" w:themeColor="text1"/>
          <w:lang w:val="en-US"/>
        </w:rPr>
        <w:t xml:space="preserve"> </w:t>
      </w:r>
      <w:proofErr w:type="spellStart"/>
      <w:r w:rsidRPr="009F323A">
        <w:rPr>
          <w:color w:val="000000" w:themeColor="text1"/>
          <w:lang w:val="en-US"/>
        </w:rPr>
        <w:t>обем</w:t>
      </w:r>
      <w:proofErr w:type="spellEnd"/>
      <w:r w:rsidRPr="009F323A">
        <w:rPr>
          <w:color w:val="000000" w:themeColor="text1"/>
          <w:lang w:val="en-US"/>
        </w:rPr>
        <w:t xml:space="preserve">. </w:t>
      </w:r>
      <w:proofErr w:type="spellStart"/>
      <w:r w:rsidRPr="009F323A">
        <w:rPr>
          <w:color w:val="000000" w:themeColor="text1"/>
          <w:lang w:val="en-US"/>
        </w:rPr>
        <w:t>Тези</w:t>
      </w:r>
      <w:proofErr w:type="spellEnd"/>
      <w:r w:rsidRPr="009F323A">
        <w:rPr>
          <w:color w:val="000000" w:themeColor="text1"/>
          <w:lang w:val="en-US"/>
        </w:rPr>
        <w:t xml:space="preserve"> </w:t>
      </w:r>
      <w:proofErr w:type="spellStart"/>
      <w:r w:rsidRPr="009F323A">
        <w:rPr>
          <w:color w:val="000000" w:themeColor="text1"/>
          <w:lang w:val="en-US"/>
        </w:rPr>
        <w:t>параметри</w:t>
      </w:r>
      <w:proofErr w:type="spellEnd"/>
      <w:r w:rsidRPr="009F323A">
        <w:rPr>
          <w:color w:val="000000" w:themeColor="text1"/>
          <w:lang w:val="en-US"/>
        </w:rPr>
        <w:t xml:space="preserve"> </w:t>
      </w:r>
      <w:proofErr w:type="spellStart"/>
      <w:r w:rsidRPr="009F323A">
        <w:rPr>
          <w:color w:val="000000" w:themeColor="text1"/>
          <w:lang w:val="en-US"/>
        </w:rPr>
        <w:t>играят</w:t>
      </w:r>
      <w:proofErr w:type="spellEnd"/>
      <w:r w:rsidRPr="009F323A">
        <w:rPr>
          <w:color w:val="000000" w:themeColor="text1"/>
          <w:lang w:val="en-US"/>
        </w:rPr>
        <w:t xml:space="preserve"> </w:t>
      </w:r>
      <w:proofErr w:type="spellStart"/>
      <w:r w:rsidRPr="009F323A">
        <w:rPr>
          <w:color w:val="000000" w:themeColor="text1"/>
          <w:lang w:val="en-US"/>
        </w:rPr>
        <w:t>важна</w:t>
      </w:r>
      <w:proofErr w:type="spellEnd"/>
      <w:r w:rsidRPr="009F323A">
        <w:rPr>
          <w:color w:val="000000" w:themeColor="text1"/>
          <w:lang w:val="en-US"/>
        </w:rPr>
        <w:t xml:space="preserve"> </w:t>
      </w:r>
      <w:proofErr w:type="spellStart"/>
      <w:r w:rsidRPr="009F323A">
        <w:rPr>
          <w:color w:val="000000" w:themeColor="text1"/>
          <w:lang w:val="en-US"/>
        </w:rPr>
        <w:t>роля</w:t>
      </w:r>
      <w:proofErr w:type="spellEnd"/>
      <w:r w:rsidRPr="009F323A">
        <w:rPr>
          <w:color w:val="000000" w:themeColor="text1"/>
          <w:lang w:val="en-US"/>
        </w:rPr>
        <w:t xml:space="preserve"> </w:t>
      </w:r>
      <w:proofErr w:type="spellStart"/>
      <w:r w:rsidRPr="009F323A">
        <w:rPr>
          <w:color w:val="000000" w:themeColor="text1"/>
          <w:lang w:val="en-US"/>
        </w:rPr>
        <w:t>при</w:t>
      </w:r>
      <w:proofErr w:type="spellEnd"/>
      <w:r w:rsidRPr="009F323A">
        <w:rPr>
          <w:color w:val="000000" w:themeColor="text1"/>
          <w:lang w:val="en-US"/>
        </w:rPr>
        <w:t xml:space="preserve"> </w:t>
      </w:r>
      <w:proofErr w:type="spellStart"/>
      <w:r w:rsidRPr="009F323A">
        <w:rPr>
          <w:color w:val="000000" w:themeColor="text1"/>
          <w:lang w:val="en-US"/>
        </w:rPr>
        <w:t>избора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подходяща</w:t>
      </w:r>
      <w:proofErr w:type="spellEnd"/>
      <w:r w:rsidRPr="009F323A">
        <w:rPr>
          <w:color w:val="000000" w:themeColor="text1"/>
          <w:lang w:val="en-US"/>
        </w:rPr>
        <w:t xml:space="preserve"> </w:t>
      </w:r>
      <w:proofErr w:type="spellStart"/>
      <w:r w:rsidRPr="009F323A">
        <w:rPr>
          <w:color w:val="000000" w:themeColor="text1"/>
          <w:lang w:val="en-US"/>
        </w:rPr>
        <w:t>система</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конкретно</w:t>
      </w:r>
      <w:proofErr w:type="spellEnd"/>
      <w:r w:rsidRPr="009F323A">
        <w:rPr>
          <w:color w:val="000000" w:themeColor="text1"/>
          <w:lang w:val="en-US"/>
        </w:rPr>
        <w:t xml:space="preserve"> </w:t>
      </w:r>
      <w:proofErr w:type="spellStart"/>
      <w:r w:rsidRPr="009F323A">
        <w:rPr>
          <w:color w:val="000000" w:themeColor="text1"/>
          <w:lang w:val="en-US"/>
        </w:rPr>
        <w:t>приложение</w:t>
      </w:r>
      <w:proofErr w:type="spellEnd"/>
      <w:r w:rsidRPr="009F323A">
        <w:rPr>
          <w:color w:val="000000" w:themeColor="text1"/>
          <w:lang w:val="en-US"/>
        </w:rPr>
        <w:t xml:space="preserve">. </w:t>
      </w:r>
      <w:proofErr w:type="spellStart"/>
      <w:r w:rsidRPr="009F323A">
        <w:rPr>
          <w:color w:val="000000" w:themeColor="text1"/>
          <w:lang w:val="en-US"/>
        </w:rPr>
        <w:t>Освен</w:t>
      </w:r>
      <w:proofErr w:type="spellEnd"/>
      <w:r w:rsidRPr="009F323A">
        <w:rPr>
          <w:color w:val="000000" w:themeColor="text1"/>
          <w:lang w:val="en-US"/>
        </w:rPr>
        <w:t xml:space="preserve"> </w:t>
      </w:r>
      <w:proofErr w:type="spellStart"/>
      <w:r w:rsidRPr="009F323A">
        <w:rPr>
          <w:color w:val="000000" w:themeColor="text1"/>
          <w:lang w:val="en-US"/>
        </w:rPr>
        <w:t>това</w:t>
      </w:r>
      <w:proofErr w:type="spellEnd"/>
      <w:r w:rsidRPr="009F323A">
        <w:rPr>
          <w:color w:val="000000" w:themeColor="text1"/>
          <w:lang w:val="en-US"/>
        </w:rPr>
        <w:t xml:space="preserve"> </w:t>
      </w:r>
      <w:proofErr w:type="spellStart"/>
      <w:r w:rsidRPr="009F323A">
        <w:rPr>
          <w:color w:val="000000" w:themeColor="text1"/>
          <w:lang w:val="en-US"/>
        </w:rPr>
        <w:t>използваните</w:t>
      </w:r>
      <w:proofErr w:type="spellEnd"/>
      <w:r w:rsidRPr="009F323A">
        <w:rPr>
          <w:color w:val="000000" w:themeColor="text1"/>
          <w:lang w:val="en-US"/>
        </w:rPr>
        <w:t xml:space="preserve"> </w:t>
      </w:r>
      <w:proofErr w:type="spellStart"/>
      <w:r w:rsidRPr="009F323A">
        <w:rPr>
          <w:color w:val="000000" w:themeColor="text1"/>
          <w:lang w:val="en-US"/>
        </w:rPr>
        <w:t>материали</w:t>
      </w:r>
      <w:proofErr w:type="spellEnd"/>
      <w:r w:rsidRPr="009F323A">
        <w:rPr>
          <w:color w:val="000000" w:themeColor="text1"/>
          <w:lang w:val="en-US"/>
        </w:rPr>
        <w:t xml:space="preserve"> и </w:t>
      </w:r>
      <w:proofErr w:type="spellStart"/>
      <w:r w:rsidRPr="009F323A">
        <w:rPr>
          <w:color w:val="000000" w:themeColor="text1"/>
          <w:lang w:val="en-US"/>
        </w:rPr>
        <w:t>разходите</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също</w:t>
      </w:r>
      <w:proofErr w:type="spellEnd"/>
      <w:r w:rsidRPr="009F323A">
        <w:rPr>
          <w:color w:val="000000" w:themeColor="text1"/>
          <w:lang w:val="en-US"/>
        </w:rPr>
        <w:t xml:space="preserve"> </w:t>
      </w:r>
      <w:proofErr w:type="spellStart"/>
      <w:r w:rsidRPr="009F323A">
        <w:rPr>
          <w:color w:val="000000" w:themeColor="text1"/>
          <w:lang w:val="en-US"/>
        </w:rPr>
        <w:t>са</w:t>
      </w:r>
      <w:proofErr w:type="spellEnd"/>
      <w:r w:rsidRPr="009F323A">
        <w:rPr>
          <w:color w:val="000000" w:themeColor="text1"/>
          <w:lang w:val="en-US"/>
        </w:rPr>
        <w:t xml:space="preserve"> </w:t>
      </w:r>
      <w:proofErr w:type="spellStart"/>
      <w:r w:rsidRPr="009F323A">
        <w:rPr>
          <w:color w:val="000000" w:themeColor="text1"/>
          <w:lang w:val="en-US"/>
        </w:rPr>
        <w:t>съществени</w:t>
      </w:r>
      <w:proofErr w:type="spellEnd"/>
      <w:r w:rsidRPr="009F323A">
        <w:rPr>
          <w:color w:val="000000" w:themeColor="text1"/>
          <w:lang w:val="en-US"/>
        </w:rPr>
        <w:t xml:space="preserve"> </w:t>
      </w:r>
      <w:proofErr w:type="spellStart"/>
      <w:r w:rsidRPr="009F323A">
        <w:rPr>
          <w:color w:val="000000" w:themeColor="text1"/>
          <w:lang w:val="en-US"/>
        </w:rPr>
        <w:t>фактори</w:t>
      </w:r>
      <w:proofErr w:type="spellEnd"/>
      <w:r w:rsidRPr="009F323A">
        <w:rPr>
          <w:color w:val="000000" w:themeColor="text1"/>
          <w:lang w:val="en-US"/>
        </w:rPr>
        <w:t xml:space="preserve">, </w:t>
      </w:r>
      <w:proofErr w:type="spellStart"/>
      <w:r w:rsidRPr="009F323A">
        <w:rPr>
          <w:color w:val="000000" w:themeColor="text1"/>
          <w:lang w:val="en-US"/>
        </w:rPr>
        <w:t>които</w:t>
      </w:r>
      <w:proofErr w:type="spellEnd"/>
      <w:r w:rsidRPr="009F323A">
        <w:rPr>
          <w:color w:val="000000" w:themeColor="text1"/>
          <w:lang w:val="en-US"/>
        </w:rPr>
        <w:t xml:space="preserve"> </w:t>
      </w:r>
      <w:proofErr w:type="spellStart"/>
      <w:r w:rsidRPr="009F323A">
        <w:rPr>
          <w:color w:val="000000" w:themeColor="text1"/>
          <w:lang w:val="en-US"/>
        </w:rPr>
        <w:t>влияят</w:t>
      </w:r>
      <w:proofErr w:type="spellEnd"/>
      <w:r w:rsidRPr="009F323A">
        <w:rPr>
          <w:color w:val="000000" w:themeColor="text1"/>
          <w:lang w:val="en-US"/>
        </w:rPr>
        <w:t xml:space="preserve"> </w:t>
      </w:r>
      <w:proofErr w:type="spellStart"/>
      <w:r w:rsidRPr="009F323A">
        <w:rPr>
          <w:color w:val="000000" w:themeColor="text1"/>
          <w:lang w:val="en-US"/>
        </w:rPr>
        <w:t>върху</w:t>
      </w:r>
      <w:proofErr w:type="spellEnd"/>
      <w:r w:rsidRPr="009F323A">
        <w:rPr>
          <w:color w:val="000000" w:themeColor="text1"/>
          <w:lang w:val="en-US"/>
        </w:rPr>
        <w:t xml:space="preserve"> </w:t>
      </w:r>
      <w:proofErr w:type="spellStart"/>
      <w:r w:rsidRPr="009F323A">
        <w:rPr>
          <w:color w:val="000000" w:themeColor="text1"/>
          <w:lang w:val="en-US"/>
        </w:rPr>
        <w:t>ефективността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адитивното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[1].</w:t>
      </w:r>
      <w:r w:rsidR="00196790">
        <w:rPr>
          <w:color w:val="000000" w:themeColor="text1"/>
          <w:lang w:val="en-US"/>
        </w:rPr>
        <w:t xml:space="preserve"> </w:t>
      </w:r>
      <w:proofErr w:type="spellStart"/>
      <w:r w:rsidRPr="009F323A">
        <w:rPr>
          <w:color w:val="000000" w:themeColor="text1"/>
          <w:lang w:val="en-US"/>
        </w:rPr>
        <w:t>Развитието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технологиите</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3D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продължава</w:t>
      </w:r>
      <w:proofErr w:type="spellEnd"/>
      <w:r w:rsidRPr="009F323A">
        <w:rPr>
          <w:color w:val="000000" w:themeColor="text1"/>
          <w:lang w:val="en-US"/>
        </w:rPr>
        <w:t xml:space="preserve"> </w:t>
      </w:r>
      <w:proofErr w:type="spellStart"/>
      <w:r w:rsidRPr="009F323A">
        <w:rPr>
          <w:color w:val="000000" w:themeColor="text1"/>
          <w:lang w:val="en-US"/>
        </w:rPr>
        <w:t>да</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ускорява</w:t>
      </w:r>
      <w:proofErr w:type="spellEnd"/>
      <w:r w:rsidRPr="009F323A">
        <w:rPr>
          <w:color w:val="000000" w:themeColor="text1"/>
          <w:lang w:val="en-US"/>
        </w:rPr>
        <w:t xml:space="preserve"> </w:t>
      </w:r>
      <w:proofErr w:type="spellStart"/>
      <w:r w:rsidRPr="009F323A">
        <w:rPr>
          <w:color w:val="000000" w:themeColor="text1"/>
          <w:lang w:val="en-US"/>
        </w:rPr>
        <w:t>през</w:t>
      </w:r>
      <w:proofErr w:type="spellEnd"/>
      <w:r w:rsidRPr="009F323A">
        <w:rPr>
          <w:color w:val="000000" w:themeColor="text1"/>
          <w:lang w:val="en-US"/>
        </w:rPr>
        <w:t xml:space="preserve"> </w:t>
      </w:r>
      <w:proofErr w:type="spellStart"/>
      <w:r w:rsidRPr="009F323A">
        <w:rPr>
          <w:color w:val="000000" w:themeColor="text1"/>
          <w:lang w:val="en-US"/>
        </w:rPr>
        <w:t>последните</w:t>
      </w:r>
      <w:proofErr w:type="spellEnd"/>
      <w:r w:rsidRPr="009F323A">
        <w:rPr>
          <w:color w:val="000000" w:themeColor="text1"/>
          <w:lang w:val="en-US"/>
        </w:rPr>
        <w:t xml:space="preserve"> </w:t>
      </w:r>
      <w:proofErr w:type="spellStart"/>
      <w:r w:rsidRPr="009F323A">
        <w:rPr>
          <w:color w:val="000000" w:themeColor="text1"/>
          <w:lang w:val="en-US"/>
        </w:rPr>
        <w:t>години</w:t>
      </w:r>
      <w:proofErr w:type="spellEnd"/>
      <w:r w:rsidRPr="009F323A">
        <w:rPr>
          <w:color w:val="000000" w:themeColor="text1"/>
          <w:lang w:val="en-US"/>
        </w:rPr>
        <w:t xml:space="preserve">. </w:t>
      </w:r>
      <w:proofErr w:type="spellStart"/>
      <w:r w:rsidRPr="009F323A">
        <w:rPr>
          <w:color w:val="000000" w:themeColor="text1"/>
          <w:lang w:val="en-US"/>
        </w:rPr>
        <w:t>Появата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нови</w:t>
      </w:r>
      <w:proofErr w:type="spellEnd"/>
      <w:r w:rsidRPr="009F323A">
        <w:rPr>
          <w:color w:val="000000" w:themeColor="text1"/>
          <w:lang w:val="en-US"/>
        </w:rPr>
        <w:t xml:space="preserve"> </w:t>
      </w:r>
      <w:proofErr w:type="spellStart"/>
      <w:r w:rsidRPr="009F323A">
        <w:rPr>
          <w:color w:val="000000" w:themeColor="text1"/>
          <w:lang w:val="en-US"/>
        </w:rPr>
        <w:t>материали</w:t>
      </w:r>
      <w:proofErr w:type="spellEnd"/>
      <w:r w:rsidRPr="009F323A">
        <w:rPr>
          <w:color w:val="000000" w:themeColor="text1"/>
          <w:lang w:val="en-US"/>
        </w:rPr>
        <w:t xml:space="preserve">, </w:t>
      </w:r>
      <w:proofErr w:type="spellStart"/>
      <w:r w:rsidRPr="009F323A">
        <w:rPr>
          <w:color w:val="000000" w:themeColor="text1"/>
          <w:lang w:val="en-US"/>
        </w:rPr>
        <w:t>по-мощни</w:t>
      </w:r>
      <w:proofErr w:type="spellEnd"/>
      <w:r w:rsidRPr="009F323A">
        <w:rPr>
          <w:color w:val="000000" w:themeColor="text1"/>
          <w:lang w:val="en-US"/>
        </w:rPr>
        <w:t xml:space="preserve"> </w:t>
      </w:r>
      <w:proofErr w:type="spellStart"/>
      <w:r w:rsidRPr="009F323A">
        <w:rPr>
          <w:color w:val="000000" w:themeColor="text1"/>
          <w:lang w:val="en-US"/>
        </w:rPr>
        <w:t>лазерни</w:t>
      </w:r>
      <w:proofErr w:type="spellEnd"/>
      <w:r w:rsidRPr="009F323A">
        <w:rPr>
          <w:color w:val="000000" w:themeColor="text1"/>
          <w:lang w:val="en-US"/>
        </w:rPr>
        <w:t xml:space="preserve"> </w:t>
      </w:r>
      <w:proofErr w:type="spellStart"/>
      <w:r w:rsidRPr="009F323A">
        <w:rPr>
          <w:color w:val="000000" w:themeColor="text1"/>
          <w:lang w:val="en-US"/>
        </w:rPr>
        <w:t>системи</w:t>
      </w:r>
      <w:proofErr w:type="spellEnd"/>
      <w:r w:rsidRPr="009F323A">
        <w:rPr>
          <w:color w:val="000000" w:themeColor="text1"/>
          <w:lang w:val="en-US"/>
        </w:rPr>
        <w:t xml:space="preserve"> и </w:t>
      </w:r>
      <w:proofErr w:type="spellStart"/>
      <w:r w:rsidRPr="009F323A">
        <w:rPr>
          <w:color w:val="000000" w:themeColor="text1"/>
          <w:lang w:val="en-US"/>
        </w:rPr>
        <w:t>по-прецизни</w:t>
      </w:r>
      <w:proofErr w:type="spellEnd"/>
      <w:r w:rsidRPr="009F323A">
        <w:rPr>
          <w:color w:val="000000" w:themeColor="text1"/>
          <w:lang w:val="en-US"/>
        </w:rPr>
        <w:t xml:space="preserve"> </w:t>
      </w:r>
      <w:proofErr w:type="spellStart"/>
      <w:r w:rsidRPr="009F323A">
        <w:rPr>
          <w:color w:val="000000" w:themeColor="text1"/>
          <w:lang w:val="en-US"/>
        </w:rPr>
        <w:t>механични</w:t>
      </w:r>
      <w:proofErr w:type="spellEnd"/>
      <w:r w:rsidRPr="009F323A">
        <w:rPr>
          <w:color w:val="000000" w:themeColor="text1"/>
          <w:lang w:val="en-US"/>
        </w:rPr>
        <w:t xml:space="preserve"> </w:t>
      </w:r>
      <w:proofErr w:type="spellStart"/>
      <w:r w:rsidRPr="009F323A">
        <w:rPr>
          <w:color w:val="000000" w:themeColor="text1"/>
          <w:lang w:val="en-US"/>
        </w:rPr>
        <w:t>конструкции</w:t>
      </w:r>
      <w:proofErr w:type="spellEnd"/>
      <w:r w:rsidRPr="009F323A">
        <w:rPr>
          <w:color w:val="000000" w:themeColor="text1"/>
          <w:lang w:val="en-US"/>
        </w:rPr>
        <w:t xml:space="preserve"> </w:t>
      </w:r>
      <w:proofErr w:type="spellStart"/>
      <w:r w:rsidRPr="009F323A">
        <w:rPr>
          <w:color w:val="000000" w:themeColor="text1"/>
          <w:lang w:val="en-US"/>
        </w:rPr>
        <w:t>води</w:t>
      </w:r>
      <w:proofErr w:type="spellEnd"/>
      <w:r w:rsidRPr="009F323A">
        <w:rPr>
          <w:color w:val="000000" w:themeColor="text1"/>
          <w:lang w:val="en-US"/>
        </w:rPr>
        <w:t xml:space="preserve"> </w:t>
      </w:r>
      <w:proofErr w:type="spellStart"/>
      <w:r w:rsidRPr="009F323A">
        <w:rPr>
          <w:color w:val="000000" w:themeColor="text1"/>
          <w:lang w:val="en-US"/>
        </w:rPr>
        <w:t>до</w:t>
      </w:r>
      <w:proofErr w:type="spellEnd"/>
      <w:r w:rsidRPr="009F323A">
        <w:rPr>
          <w:color w:val="000000" w:themeColor="text1"/>
          <w:lang w:val="en-US"/>
        </w:rPr>
        <w:t xml:space="preserve"> </w:t>
      </w:r>
      <w:proofErr w:type="spellStart"/>
      <w:r w:rsidRPr="009F323A">
        <w:rPr>
          <w:color w:val="000000" w:themeColor="text1"/>
          <w:lang w:val="en-US"/>
        </w:rPr>
        <w:t>значително</w:t>
      </w:r>
      <w:proofErr w:type="spellEnd"/>
      <w:r w:rsidRPr="009F323A">
        <w:rPr>
          <w:color w:val="000000" w:themeColor="text1"/>
          <w:lang w:val="en-US"/>
        </w:rPr>
        <w:t xml:space="preserve"> </w:t>
      </w:r>
      <w:proofErr w:type="spellStart"/>
      <w:r w:rsidRPr="009F323A">
        <w:rPr>
          <w:color w:val="000000" w:themeColor="text1"/>
          <w:lang w:val="en-US"/>
        </w:rPr>
        <w:t>разширяване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възможностите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адитивното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Днес</w:t>
      </w:r>
      <w:proofErr w:type="spellEnd"/>
      <w:r w:rsidRPr="009F323A">
        <w:rPr>
          <w:color w:val="000000" w:themeColor="text1"/>
          <w:lang w:val="en-US"/>
        </w:rPr>
        <w:t xml:space="preserve"> 3D </w:t>
      </w:r>
      <w:proofErr w:type="spellStart"/>
      <w:r w:rsidRPr="009F323A">
        <w:rPr>
          <w:color w:val="000000" w:themeColor="text1"/>
          <w:lang w:val="en-US"/>
        </w:rPr>
        <w:t>печатът</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използва</w:t>
      </w:r>
      <w:proofErr w:type="spellEnd"/>
      <w:r w:rsidRPr="009F323A">
        <w:rPr>
          <w:color w:val="000000" w:themeColor="text1"/>
          <w:lang w:val="en-US"/>
        </w:rPr>
        <w:t xml:space="preserve"> </w:t>
      </w:r>
      <w:proofErr w:type="spellStart"/>
      <w:r w:rsidRPr="009F323A">
        <w:rPr>
          <w:color w:val="000000" w:themeColor="text1"/>
          <w:lang w:val="en-US"/>
        </w:rPr>
        <w:t>не</w:t>
      </w:r>
      <w:proofErr w:type="spellEnd"/>
      <w:r w:rsidRPr="009F323A">
        <w:rPr>
          <w:color w:val="000000" w:themeColor="text1"/>
          <w:lang w:val="en-US"/>
        </w:rPr>
        <w:t xml:space="preserve"> </w:t>
      </w:r>
      <w:proofErr w:type="spellStart"/>
      <w:r w:rsidRPr="009F323A">
        <w:rPr>
          <w:color w:val="000000" w:themeColor="text1"/>
          <w:lang w:val="en-US"/>
        </w:rPr>
        <w:t>само</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създаване</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прототипи</w:t>
      </w:r>
      <w:proofErr w:type="spellEnd"/>
      <w:r w:rsidRPr="009F323A">
        <w:rPr>
          <w:color w:val="000000" w:themeColor="text1"/>
          <w:lang w:val="en-US"/>
        </w:rPr>
        <w:t xml:space="preserve">, </w:t>
      </w:r>
      <w:proofErr w:type="spellStart"/>
      <w:r w:rsidRPr="009F323A">
        <w:rPr>
          <w:color w:val="000000" w:themeColor="text1"/>
          <w:lang w:val="en-US"/>
        </w:rPr>
        <w:t>но</w:t>
      </w:r>
      <w:proofErr w:type="spellEnd"/>
      <w:r w:rsidRPr="009F323A">
        <w:rPr>
          <w:color w:val="000000" w:themeColor="text1"/>
          <w:lang w:val="en-US"/>
        </w:rPr>
        <w:t xml:space="preserve"> и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крайни</w:t>
      </w:r>
      <w:proofErr w:type="spellEnd"/>
      <w:r w:rsidRPr="009F323A">
        <w:rPr>
          <w:color w:val="000000" w:themeColor="text1"/>
          <w:lang w:val="en-US"/>
        </w:rPr>
        <w:t xml:space="preserve"> </w:t>
      </w:r>
      <w:proofErr w:type="spellStart"/>
      <w:r w:rsidRPr="009F323A">
        <w:rPr>
          <w:color w:val="000000" w:themeColor="text1"/>
          <w:lang w:val="en-US"/>
        </w:rPr>
        <w:t>изделия</w:t>
      </w:r>
      <w:proofErr w:type="spellEnd"/>
      <w:r w:rsidRPr="009F323A">
        <w:rPr>
          <w:color w:val="000000" w:themeColor="text1"/>
          <w:lang w:val="en-US"/>
        </w:rPr>
        <w:t xml:space="preserve"> в </w:t>
      </w:r>
      <w:proofErr w:type="spellStart"/>
      <w:r w:rsidRPr="009F323A">
        <w:rPr>
          <w:color w:val="000000" w:themeColor="text1"/>
          <w:lang w:val="en-US"/>
        </w:rPr>
        <w:t>различни</w:t>
      </w:r>
      <w:proofErr w:type="spellEnd"/>
      <w:r w:rsidRPr="009F323A">
        <w:rPr>
          <w:color w:val="000000" w:themeColor="text1"/>
          <w:lang w:val="en-US"/>
        </w:rPr>
        <w:t xml:space="preserve"> </w:t>
      </w:r>
      <w:proofErr w:type="spellStart"/>
      <w:r w:rsidRPr="009F323A">
        <w:rPr>
          <w:color w:val="000000" w:themeColor="text1"/>
          <w:lang w:val="en-US"/>
        </w:rPr>
        <w:t>индустрии</w:t>
      </w:r>
      <w:proofErr w:type="spellEnd"/>
      <w:r w:rsidRPr="009F323A">
        <w:rPr>
          <w:color w:val="000000" w:themeColor="text1"/>
          <w:lang w:val="en-US"/>
        </w:rPr>
        <w:t xml:space="preserve">, </w:t>
      </w:r>
      <w:proofErr w:type="spellStart"/>
      <w:r w:rsidRPr="009F323A">
        <w:rPr>
          <w:color w:val="000000" w:themeColor="text1"/>
          <w:lang w:val="en-US"/>
        </w:rPr>
        <w:t>включително</w:t>
      </w:r>
      <w:proofErr w:type="spellEnd"/>
      <w:r w:rsidRPr="009F323A">
        <w:rPr>
          <w:color w:val="000000" w:themeColor="text1"/>
          <w:lang w:val="en-US"/>
        </w:rPr>
        <w:t xml:space="preserve"> </w:t>
      </w:r>
      <w:proofErr w:type="spellStart"/>
      <w:r w:rsidRPr="009F323A">
        <w:rPr>
          <w:color w:val="000000" w:themeColor="text1"/>
          <w:lang w:val="en-US"/>
        </w:rPr>
        <w:t>авиация</w:t>
      </w:r>
      <w:proofErr w:type="spellEnd"/>
      <w:r w:rsidRPr="009F323A">
        <w:rPr>
          <w:color w:val="000000" w:themeColor="text1"/>
          <w:lang w:val="en-US"/>
        </w:rPr>
        <w:t xml:space="preserve">, </w:t>
      </w:r>
      <w:proofErr w:type="spellStart"/>
      <w:r w:rsidRPr="009F323A">
        <w:rPr>
          <w:color w:val="000000" w:themeColor="text1"/>
          <w:lang w:val="en-US"/>
        </w:rPr>
        <w:t>автомобилостроене</w:t>
      </w:r>
      <w:proofErr w:type="spellEnd"/>
      <w:r w:rsidRPr="009F323A">
        <w:rPr>
          <w:color w:val="000000" w:themeColor="text1"/>
          <w:lang w:val="en-US"/>
        </w:rPr>
        <w:t xml:space="preserve">, </w:t>
      </w:r>
      <w:proofErr w:type="spellStart"/>
      <w:r w:rsidRPr="009F323A">
        <w:rPr>
          <w:color w:val="000000" w:themeColor="text1"/>
          <w:lang w:val="en-US"/>
        </w:rPr>
        <w:t>медицина</w:t>
      </w:r>
      <w:proofErr w:type="spellEnd"/>
      <w:r w:rsidRPr="009F323A">
        <w:rPr>
          <w:color w:val="000000" w:themeColor="text1"/>
          <w:lang w:val="en-US"/>
        </w:rPr>
        <w:t xml:space="preserve"> и </w:t>
      </w:r>
      <w:proofErr w:type="spellStart"/>
      <w:r w:rsidRPr="009F323A">
        <w:rPr>
          <w:color w:val="000000" w:themeColor="text1"/>
          <w:lang w:val="en-US"/>
        </w:rPr>
        <w:t>електроника</w:t>
      </w:r>
      <w:proofErr w:type="spellEnd"/>
      <w:r w:rsidRPr="009F323A">
        <w:rPr>
          <w:color w:val="000000" w:themeColor="text1"/>
          <w:lang w:val="en-US"/>
        </w:rPr>
        <w:t xml:space="preserve"> [2].</w:t>
      </w:r>
    </w:p>
    <w:p w14:paraId="16D8E5D3" w14:textId="77777777" w:rsidR="00C03CDB" w:rsidRPr="009F323A" w:rsidRDefault="00C03CDB" w:rsidP="00C03CDB">
      <w:pPr>
        <w:rPr>
          <w:color w:val="000000" w:themeColor="text1"/>
          <w:lang w:val="en-US"/>
        </w:rPr>
      </w:pPr>
      <w:r w:rsidRPr="009F323A">
        <w:rPr>
          <w:color w:val="000000" w:themeColor="text1"/>
          <w:lang w:val="en-US"/>
        </w:rPr>
        <w:t xml:space="preserve">В </w:t>
      </w:r>
      <w:proofErr w:type="spellStart"/>
      <w:r w:rsidRPr="009F323A">
        <w:rPr>
          <w:color w:val="000000" w:themeColor="text1"/>
          <w:lang w:val="en-US"/>
        </w:rPr>
        <w:t>бъдеще</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очаква</w:t>
      </w:r>
      <w:proofErr w:type="spellEnd"/>
      <w:r w:rsidRPr="009F323A">
        <w:rPr>
          <w:color w:val="000000" w:themeColor="text1"/>
          <w:lang w:val="en-US"/>
        </w:rPr>
        <w:t xml:space="preserve"> </w:t>
      </w:r>
      <w:proofErr w:type="spellStart"/>
      <w:r w:rsidRPr="009F323A">
        <w:rPr>
          <w:color w:val="000000" w:themeColor="text1"/>
          <w:lang w:val="en-US"/>
        </w:rPr>
        <w:t>технологията</w:t>
      </w:r>
      <w:proofErr w:type="spellEnd"/>
      <w:r w:rsidRPr="009F323A">
        <w:rPr>
          <w:color w:val="000000" w:themeColor="text1"/>
          <w:lang w:val="en-US"/>
        </w:rPr>
        <w:t xml:space="preserve"> </w:t>
      </w:r>
      <w:proofErr w:type="spellStart"/>
      <w:r w:rsidRPr="009F323A">
        <w:rPr>
          <w:color w:val="000000" w:themeColor="text1"/>
          <w:lang w:val="en-US"/>
        </w:rPr>
        <w:t>за</w:t>
      </w:r>
      <w:proofErr w:type="spellEnd"/>
      <w:r w:rsidRPr="009F323A">
        <w:rPr>
          <w:color w:val="000000" w:themeColor="text1"/>
          <w:lang w:val="en-US"/>
        </w:rPr>
        <w:t xml:space="preserve"> </w:t>
      </w:r>
      <w:proofErr w:type="spellStart"/>
      <w:r w:rsidRPr="009F323A">
        <w:rPr>
          <w:color w:val="000000" w:themeColor="text1"/>
          <w:lang w:val="en-US"/>
        </w:rPr>
        <w:t>триизмерен</w:t>
      </w:r>
      <w:proofErr w:type="spellEnd"/>
      <w:r w:rsidRPr="009F323A">
        <w:rPr>
          <w:color w:val="000000" w:themeColor="text1"/>
          <w:lang w:val="en-US"/>
        </w:rPr>
        <w:t xml:space="preserve"> </w:t>
      </w:r>
      <w:proofErr w:type="spellStart"/>
      <w:r w:rsidRPr="009F323A">
        <w:rPr>
          <w:color w:val="000000" w:themeColor="text1"/>
          <w:lang w:val="en-US"/>
        </w:rPr>
        <w:t>печат</w:t>
      </w:r>
      <w:proofErr w:type="spellEnd"/>
      <w:r w:rsidRPr="009F323A">
        <w:rPr>
          <w:color w:val="000000" w:themeColor="text1"/>
          <w:lang w:val="en-US"/>
        </w:rPr>
        <w:t xml:space="preserve"> </w:t>
      </w:r>
      <w:proofErr w:type="spellStart"/>
      <w:r w:rsidRPr="009F323A">
        <w:rPr>
          <w:color w:val="000000" w:themeColor="text1"/>
          <w:lang w:val="en-US"/>
        </w:rPr>
        <w:t>да</w:t>
      </w:r>
      <w:proofErr w:type="spellEnd"/>
      <w:r w:rsidRPr="009F323A">
        <w:rPr>
          <w:color w:val="000000" w:themeColor="text1"/>
          <w:lang w:val="en-US"/>
        </w:rPr>
        <w:t xml:space="preserve"> </w:t>
      </w:r>
      <w:proofErr w:type="spellStart"/>
      <w:r w:rsidRPr="009F323A">
        <w:rPr>
          <w:color w:val="000000" w:themeColor="text1"/>
          <w:lang w:val="en-US"/>
        </w:rPr>
        <w:t>играе</w:t>
      </w:r>
      <w:proofErr w:type="spellEnd"/>
      <w:r w:rsidRPr="009F323A">
        <w:rPr>
          <w:color w:val="000000" w:themeColor="text1"/>
          <w:lang w:val="en-US"/>
        </w:rPr>
        <w:t xml:space="preserve"> </w:t>
      </w:r>
      <w:proofErr w:type="spellStart"/>
      <w:r w:rsidRPr="009F323A">
        <w:rPr>
          <w:color w:val="000000" w:themeColor="text1"/>
          <w:lang w:val="en-US"/>
        </w:rPr>
        <w:t>още</w:t>
      </w:r>
      <w:proofErr w:type="spellEnd"/>
      <w:r w:rsidRPr="009F323A">
        <w:rPr>
          <w:color w:val="000000" w:themeColor="text1"/>
          <w:lang w:val="en-US"/>
        </w:rPr>
        <w:t xml:space="preserve"> </w:t>
      </w:r>
      <w:proofErr w:type="spellStart"/>
      <w:r w:rsidRPr="009F323A">
        <w:rPr>
          <w:color w:val="000000" w:themeColor="text1"/>
          <w:lang w:val="en-US"/>
        </w:rPr>
        <w:t>по-важна</w:t>
      </w:r>
      <w:proofErr w:type="spellEnd"/>
      <w:r w:rsidRPr="009F323A">
        <w:rPr>
          <w:color w:val="000000" w:themeColor="text1"/>
          <w:lang w:val="en-US"/>
        </w:rPr>
        <w:t xml:space="preserve"> </w:t>
      </w:r>
      <w:proofErr w:type="spellStart"/>
      <w:r w:rsidRPr="009F323A">
        <w:rPr>
          <w:color w:val="000000" w:themeColor="text1"/>
          <w:lang w:val="en-US"/>
        </w:rPr>
        <w:t>роля</w:t>
      </w:r>
      <w:proofErr w:type="spellEnd"/>
      <w:r w:rsidRPr="009F323A">
        <w:rPr>
          <w:color w:val="000000" w:themeColor="text1"/>
          <w:lang w:val="en-US"/>
        </w:rPr>
        <w:t xml:space="preserve"> в </w:t>
      </w:r>
      <w:proofErr w:type="spellStart"/>
      <w:r w:rsidRPr="009F323A">
        <w:rPr>
          <w:color w:val="000000" w:themeColor="text1"/>
          <w:lang w:val="en-US"/>
        </w:rPr>
        <w:t>производството</w:t>
      </w:r>
      <w:proofErr w:type="spellEnd"/>
      <w:r w:rsidRPr="009F323A">
        <w:rPr>
          <w:color w:val="000000" w:themeColor="text1"/>
          <w:lang w:val="en-US"/>
        </w:rPr>
        <w:t xml:space="preserve">. </w:t>
      </w:r>
      <w:proofErr w:type="spellStart"/>
      <w:r w:rsidRPr="009F323A">
        <w:rPr>
          <w:color w:val="000000" w:themeColor="text1"/>
          <w:lang w:val="en-US"/>
        </w:rPr>
        <w:t>Развитието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нови</w:t>
      </w:r>
      <w:proofErr w:type="spellEnd"/>
      <w:r w:rsidRPr="009F323A">
        <w:rPr>
          <w:color w:val="000000" w:themeColor="text1"/>
          <w:lang w:val="en-US"/>
        </w:rPr>
        <w:t xml:space="preserve"> </w:t>
      </w:r>
      <w:proofErr w:type="spellStart"/>
      <w:r w:rsidRPr="009F323A">
        <w:rPr>
          <w:color w:val="000000" w:themeColor="text1"/>
          <w:lang w:val="en-US"/>
        </w:rPr>
        <w:t>материали</w:t>
      </w:r>
      <w:proofErr w:type="spellEnd"/>
      <w:r w:rsidRPr="009F323A">
        <w:rPr>
          <w:color w:val="000000" w:themeColor="text1"/>
          <w:lang w:val="en-US"/>
        </w:rPr>
        <w:t xml:space="preserve">, </w:t>
      </w:r>
      <w:proofErr w:type="spellStart"/>
      <w:r w:rsidRPr="009F323A">
        <w:rPr>
          <w:color w:val="000000" w:themeColor="text1"/>
          <w:lang w:val="en-US"/>
        </w:rPr>
        <w:t>автоматизацията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производствените</w:t>
      </w:r>
      <w:proofErr w:type="spellEnd"/>
      <w:r w:rsidRPr="009F323A">
        <w:rPr>
          <w:color w:val="000000" w:themeColor="text1"/>
          <w:lang w:val="en-US"/>
        </w:rPr>
        <w:t xml:space="preserve"> </w:t>
      </w:r>
      <w:proofErr w:type="spellStart"/>
      <w:r w:rsidRPr="009F323A">
        <w:rPr>
          <w:color w:val="000000" w:themeColor="text1"/>
          <w:lang w:val="en-US"/>
        </w:rPr>
        <w:t>процеси</w:t>
      </w:r>
      <w:proofErr w:type="spellEnd"/>
      <w:r w:rsidRPr="009F323A">
        <w:rPr>
          <w:color w:val="000000" w:themeColor="text1"/>
          <w:lang w:val="en-US"/>
        </w:rPr>
        <w:t xml:space="preserve"> и </w:t>
      </w:r>
      <w:proofErr w:type="spellStart"/>
      <w:r w:rsidRPr="009F323A">
        <w:rPr>
          <w:color w:val="000000" w:themeColor="text1"/>
          <w:lang w:val="en-US"/>
        </w:rPr>
        <w:t>интеграцията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3D </w:t>
      </w:r>
      <w:proofErr w:type="spellStart"/>
      <w:r w:rsidRPr="009F323A">
        <w:rPr>
          <w:color w:val="000000" w:themeColor="text1"/>
          <w:lang w:val="en-US"/>
        </w:rPr>
        <w:t>печата</w:t>
      </w:r>
      <w:proofErr w:type="spellEnd"/>
      <w:r w:rsidRPr="009F323A">
        <w:rPr>
          <w:color w:val="000000" w:themeColor="text1"/>
          <w:lang w:val="en-US"/>
        </w:rPr>
        <w:t xml:space="preserve"> с </w:t>
      </w:r>
      <w:proofErr w:type="spellStart"/>
      <w:r w:rsidRPr="009F323A">
        <w:rPr>
          <w:color w:val="000000" w:themeColor="text1"/>
          <w:lang w:val="en-US"/>
        </w:rPr>
        <w:t>други</w:t>
      </w:r>
      <w:proofErr w:type="spellEnd"/>
      <w:r w:rsidRPr="009F323A">
        <w:rPr>
          <w:color w:val="000000" w:themeColor="text1"/>
          <w:lang w:val="en-US"/>
        </w:rPr>
        <w:t xml:space="preserve"> </w:t>
      </w:r>
      <w:proofErr w:type="spellStart"/>
      <w:r w:rsidRPr="009F323A">
        <w:rPr>
          <w:color w:val="000000" w:themeColor="text1"/>
          <w:lang w:val="en-US"/>
        </w:rPr>
        <w:t>цифрови</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ще</w:t>
      </w:r>
      <w:proofErr w:type="spellEnd"/>
      <w:r w:rsidRPr="009F323A">
        <w:rPr>
          <w:color w:val="000000" w:themeColor="text1"/>
          <w:lang w:val="en-US"/>
        </w:rPr>
        <w:t xml:space="preserve"> </w:t>
      </w:r>
      <w:proofErr w:type="spellStart"/>
      <w:r w:rsidRPr="009F323A">
        <w:rPr>
          <w:color w:val="000000" w:themeColor="text1"/>
          <w:lang w:val="en-US"/>
        </w:rPr>
        <w:t>доведат</w:t>
      </w:r>
      <w:proofErr w:type="spellEnd"/>
      <w:r w:rsidRPr="009F323A">
        <w:rPr>
          <w:color w:val="000000" w:themeColor="text1"/>
          <w:lang w:val="en-US"/>
        </w:rPr>
        <w:t xml:space="preserve"> </w:t>
      </w:r>
      <w:proofErr w:type="spellStart"/>
      <w:r w:rsidRPr="009F323A">
        <w:rPr>
          <w:color w:val="000000" w:themeColor="text1"/>
          <w:lang w:val="en-US"/>
        </w:rPr>
        <w:t>до</w:t>
      </w:r>
      <w:proofErr w:type="spellEnd"/>
      <w:r w:rsidRPr="009F323A">
        <w:rPr>
          <w:color w:val="000000" w:themeColor="text1"/>
          <w:lang w:val="en-US"/>
        </w:rPr>
        <w:t xml:space="preserve"> </w:t>
      </w:r>
      <w:proofErr w:type="spellStart"/>
      <w:r w:rsidRPr="009F323A">
        <w:rPr>
          <w:color w:val="000000" w:themeColor="text1"/>
          <w:lang w:val="en-US"/>
        </w:rPr>
        <w:t>създаването</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по-ефективни</w:t>
      </w:r>
      <w:proofErr w:type="spellEnd"/>
      <w:r w:rsidRPr="009F323A">
        <w:rPr>
          <w:color w:val="000000" w:themeColor="text1"/>
          <w:lang w:val="en-US"/>
        </w:rPr>
        <w:t xml:space="preserve"> и </w:t>
      </w:r>
      <w:proofErr w:type="spellStart"/>
      <w:r w:rsidRPr="009F323A">
        <w:rPr>
          <w:color w:val="000000" w:themeColor="text1"/>
          <w:lang w:val="en-US"/>
        </w:rPr>
        <w:t>устойчиви</w:t>
      </w:r>
      <w:proofErr w:type="spellEnd"/>
      <w:r w:rsidRPr="009F323A">
        <w:rPr>
          <w:color w:val="000000" w:themeColor="text1"/>
          <w:lang w:val="en-US"/>
        </w:rPr>
        <w:t xml:space="preserve"> </w:t>
      </w:r>
      <w:proofErr w:type="spellStart"/>
      <w:r w:rsidRPr="009F323A">
        <w:rPr>
          <w:color w:val="000000" w:themeColor="text1"/>
          <w:lang w:val="en-US"/>
        </w:rPr>
        <w:t>производствени</w:t>
      </w:r>
      <w:proofErr w:type="spellEnd"/>
      <w:r w:rsidRPr="009F323A">
        <w:rPr>
          <w:color w:val="000000" w:themeColor="text1"/>
          <w:lang w:val="en-US"/>
        </w:rPr>
        <w:t xml:space="preserve"> </w:t>
      </w:r>
      <w:proofErr w:type="spellStart"/>
      <w:r w:rsidRPr="009F323A">
        <w:rPr>
          <w:color w:val="000000" w:themeColor="text1"/>
          <w:lang w:val="en-US"/>
        </w:rPr>
        <w:t>системи</w:t>
      </w:r>
      <w:proofErr w:type="spellEnd"/>
      <w:r w:rsidRPr="009F323A">
        <w:rPr>
          <w:color w:val="000000" w:themeColor="text1"/>
          <w:lang w:val="en-US"/>
        </w:rPr>
        <w:t xml:space="preserve">. </w:t>
      </w:r>
      <w:proofErr w:type="spellStart"/>
      <w:r w:rsidRPr="009F323A">
        <w:rPr>
          <w:color w:val="000000" w:themeColor="text1"/>
          <w:lang w:val="en-US"/>
        </w:rPr>
        <w:t>Поради</w:t>
      </w:r>
      <w:proofErr w:type="spellEnd"/>
      <w:r w:rsidRPr="009F323A">
        <w:rPr>
          <w:color w:val="000000" w:themeColor="text1"/>
          <w:lang w:val="en-US"/>
        </w:rPr>
        <w:t xml:space="preserve"> </w:t>
      </w:r>
      <w:proofErr w:type="spellStart"/>
      <w:r w:rsidRPr="009F323A">
        <w:rPr>
          <w:color w:val="000000" w:themeColor="text1"/>
          <w:lang w:val="en-US"/>
        </w:rPr>
        <w:t>тези</w:t>
      </w:r>
      <w:proofErr w:type="spellEnd"/>
      <w:r w:rsidRPr="009F323A">
        <w:rPr>
          <w:color w:val="000000" w:themeColor="text1"/>
          <w:lang w:val="en-US"/>
        </w:rPr>
        <w:t xml:space="preserve"> </w:t>
      </w:r>
      <w:proofErr w:type="spellStart"/>
      <w:r w:rsidRPr="009F323A">
        <w:rPr>
          <w:color w:val="000000" w:themeColor="text1"/>
          <w:lang w:val="en-US"/>
        </w:rPr>
        <w:t>причини</w:t>
      </w:r>
      <w:proofErr w:type="spellEnd"/>
      <w:r w:rsidRPr="009F323A">
        <w:rPr>
          <w:color w:val="000000" w:themeColor="text1"/>
          <w:lang w:val="en-US"/>
        </w:rPr>
        <w:t xml:space="preserve"> </w:t>
      </w:r>
      <w:proofErr w:type="spellStart"/>
      <w:r w:rsidRPr="009F323A">
        <w:rPr>
          <w:color w:val="000000" w:themeColor="text1"/>
          <w:lang w:val="en-US"/>
        </w:rPr>
        <w:t>адитивното</w:t>
      </w:r>
      <w:proofErr w:type="spellEnd"/>
      <w:r w:rsidRPr="009F323A">
        <w:rPr>
          <w:color w:val="000000" w:themeColor="text1"/>
          <w:lang w:val="en-US"/>
        </w:rPr>
        <w:t xml:space="preserve"> </w:t>
      </w:r>
      <w:proofErr w:type="spellStart"/>
      <w:r w:rsidRPr="009F323A">
        <w:rPr>
          <w:color w:val="000000" w:themeColor="text1"/>
          <w:lang w:val="en-US"/>
        </w:rPr>
        <w:t>производство</w:t>
      </w:r>
      <w:proofErr w:type="spellEnd"/>
      <w:r w:rsidRPr="009F323A">
        <w:rPr>
          <w:color w:val="000000" w:themeColor="text1"/>
          <w:lang w:val="en-US"/>
        </w:rPr>
        <w:t xml:space="preserve"> </w:t>
      </w:r>
      <w:proofErr w:type="spellStart"/>
      <w:r w:rsidRPr="009F323A">
        <w:rPr>
          <w:color w:val="000000" w:themeColor="text1"/>
          <w:lang w:val="en-US"/>
        </w:rPr>
        <w:t>се</w:t>
      </w:r>
      <w:proofErr w:type="spellEnd"/>
      <w:r w:rsidRPr="009F323A">
        <w:rPr>
          <w:color w:val="000000" w:themeColor="text1"/>
          <w:lang w:val="en-US"/>
        </w:rPr>
        <w:t xml:space="preserve"> </w:t>
      </w:r>
      <w:proofErr w:type="spellStart"/>
      <w:r w:rsidRPr="009F323A">
        <w:rPr>
          <w:color w:val="000000" w:themeColor="text1"/>
          <w:lang w:val="en-US"/>
        </w:rPr>
        <w:t>разглежда</w:t>
      </w:r>
      <w:proofErr w:type="spellEnd"/>
      <w:r w:rsidRPr="009F323A">
        <w:rPr>
          <w:color w:val="000000" w:themeColor="text1"/>
          <w:lang w:val="en-US"/>
        </w:rPr>
        <w:t xml:space="preserve"> </w:t>
      </w:r>
      <w:proofErr w:type="spellStart"/>
      <w:r w:rsidRPr="009F323A">
        <w:rPr>
          <w:color w:val="000000" w:themeColor="text1"/>
          <w:lang w:val="en-US"/>
        </w:rPr>
        <w:t>като</w:t>
      </w:r>
      <w:proofErr w:type="spellEnd"/>
      <w:r w:rsidRPr="009F323A">
        <w:rPr>
          <w:color w:val="000000" w:themeColor="text1"/>
          <w:lang w:val="en-US"/>
        </w:rPr>
        <w:t xml:space="preserve"> </w:t>
      </w:r>
      <w:proofErr w:type="spellStart"/>
      <w:r w:rsidRPr="009F323A">
        <w:rPr>
          <w:color w:val="000000" w:themeColor="text1"/>
          <w:lang w:val="en-US"/>
        </w:rPr>
        <w:t>една</w:t>
      </w:r>
      <w:proofErr w:type="spellEnd"/>
      <w:r w:rsidRPr="009F323A">
        <w:rPr>
          <w:color w:val="000000" w:themeColor="text1"/>
          <w:lang w:val="en-US"/>
        </w:rPr>
        <w:t xml:space="preserve"> </w:t>
      </w:r>
      <w:proofErr w:type="spellStart"/>
      <w:r w:rsidRPr="009F323A">
        <w:rPr>
          <w:color w:val="000000" w:themeColor="text1"/>
          <w:lang w:val="en-US"/>
        </w:rPr>
        <w:t>от</w:t>
      </w:r>
      <w:proofErr w:type="spellEnd"/>
      <w:r w:rsidRPr="009F323A">
        <w:rPr>
          <w:color w:val="000000" w:themeColor="text1"/>
          <w:lang w:val="en-US"/>
        </w:rPr>
        <w:t xml:space="preserve"> </w:t>
      </w:r>
      <w:proofErr w:type="spellStart"/>
      <w:r w:rsidRPr="009F323A">
        <w:rPr>
          <w:color w:val="000000" w:themeColor="text1"/>
          <w:lang w:val="en-US"/>
        </w:rPr>
        <w:t>ключовите</w:t>
      </w:r>
      <w:proofErr w:type="spellEnd"/>
      <w:r w:rsidRPr="009F323A">
        <w:rPr>
          <w:color w:val="000000" w:themeColor="text1"/>
          <w:lang w:val="en-US"/>
        </w:rPr>
        <w:t xml:space="preserve"> </w:t>
      </w:r>
      <w:proofErr w:type="spellStart"/>
      <w:r w:rsidRPr="009F323A">
        <w:rPr>
          <w:color w:val="000000" w:themeColor="text1"/>
          <w:lang w:val="en-US"/>
        </w:rPr>
        <w:t>технологии</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индустрията</w:t>
      </w:r>
      <w:proofErr w:type="spellEnd"/>
      <w:r w:rsidRPr="009F323A">
        <w:rPr>
          <w:color w:val="000000" w:themeColor="text1"/>
          <w:lang w:val="en-US"/>
        </w:rPr>
        <w:t xml:space="preserve"> </w:t>
      </w:r>
      <w:proofErr w:type="spellStart"/>
      <w:r w:rsidRPr="009F323A">
        <w:rPr>
          <w:color w:val="000000" w:themeColor="text1"/>
          <w:lang w:val="en-US"/>
        </w:rPr>
        <w:t>на</w:t>
      </w:r>
      <w:proofErr w:type="spellEnd"/>
      <w:r w:rsidRPr="009F323A">
        <w:rPr>
          <w:color w:val="000000" w:themeColor="text1"/>
          <w:lang w:val="en-US"/>
        </w:rPr>
        <w:t xml:space="preserve"> </w:t>
      </w:r>
      <w:proofErr w:type="spellStart"/>
      <w:r w:rsidRPr="009F323A">
        <w:rPr>
          <w:color w:val="000000" w:themeColor="text1"/>
          <w:lang w:val="en-US"/>
        </w:rPr>
        <w:t>бъдещето</w:t>
      </w:r>
      <w:proofErr w:type="spellEnd"/>
      <w:r w:rsidRPr="009F323A">
        <w:rPr>
          <w:color w:val="000000" w:themeColor="text1"/>
          <w:lang w:val="en-US"/>
        </w:rPr>
        <w:t xml:space="preserve"> [3].</w:t>
      </w:r>
    </w:p>
    <w:p w14:paraId="660408A5" w14:textId="77777777" w:rsidR="00C03CDB" w:rsidRPr="009F323A" w:rsidRDefault="00C03CDB" w:rsidP="00793D0B">
      <w:pPr>
        <w:rPr>
          <w:color w:val="000000" w:themeColor="text1"/>
        </w:rPr>
      </w:pPr>
    </w:p>
    <w:p w14:paraId="74640493" w14:textId="4FBBBBD4" w:rsidR="00F46FF0" w:rsidRPr="00F46FF0" w:rsidRDefault="000C6759" w:rsidP="00F46FF0">
      <w:pPr>
        <w:pStyle w:val="Heading1"/>
        <w:rPr>
          <w:color w:val="000000" w:themeColor="text1"/>
          <w:lang w:val="en-US"/>
        </w:rPr>
      </w:pPr>
      <w:bookmarkStart w:id="36" w:name="_Toc224686406"/>
      <w:r>
        <w:rPr>
          <w:color w:val="000000" w:themeColor="text1"/>
        </w:rPr>
        <w:lastRenderedPageBreak/>
        <w:t>Речник на основните термини</w:t>
      </w:r>
      <w:bookmarkEnd w:id="36"/>
      <w:r w:rsidR="0016492F" w:rsidRPr="0016492F">
        <w:rPr>
          <w:noProof/>
        </w:rPr>
        <w:t xml:space="preserve"> </w:t>
      </w:r>
    </w:p>
    <w:tbl>
      <w:tblPr>
        <w:tblStyle w:val="TableGrid"/>
        <w:tblW w:w="0" w:type="auto"/>
        <w:tblLook w:val="04A0" w:firstRow="1" w:lastRow="0" w:firstColumn="1" w:lastColumn="0" w:noHBand="0" w:noVBand="1"/>
      </w:tblPr>
      <w:tblGrid>
        <w:gridCol w:w="4531"/>
        <w:gridCol w:w="4531"/>
      </w:tblGrid>
      <w:tr w:rsidR="000C6759" w14:paraId="12F24619" w14:textId="77777777" w:rsidTr="00F46FF0">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81"/>
            </w:tblGrid>
            <w:tr w:rsidR="000C6759" w:rsidRPr="007E210B" w14:paraId="54694FE9" w14:textId="77777777" w:rsidTr="00F46FF0">
              <w:trPr>
                <w:tblHeader/>
                <w:tblCellSpacing w:w="15" w:type="dxa"/>
              </w:trPr>
              <w:tc>
                <w:tcPr>
                  <w:tcW w:w="0" w:type="auto"/>
                  <w:vAlign w:val="center"/>
                  <w:hideMark/>
                </w:tcPr>
                <w:p w14:paraId="3685705E" w14:textId="4F304953" w:rsidR="000C6759" w:rsidRPr="00F46FF0" w:rsidRDefault="000C6759" w:rsidP="00F46FF0">
                  <w:pPr>
                    <w:spacing w:before="0" w:beforeAutospacing="0" w:after="0" w:afterAutospacing="0"/>
                    <w:ind w:firstLine="0"/>
                    <w:jc w:val="center"/>
                    <w:rPr>
                      <w:b/>
                      <w:bCs/>
                      <w:lang w:val="en-US" w:eastAsia="en-US"/>
                    </w:rPr>
                  </w:pPr>
                  <w:r w:rsidRPr="007E210B">
                    <w:rPr>
                      <w:b/>
                      <w:bCs/>
                    </w:rPr>
                    <w:t>Терми</w:t>
                  </w:r>
                  <w:r w:rsidR="00F46FF0">
                    <w:rPr>
                      <w:b/>
                      <w:bCs/>
                    </w:rPr>
                    <w:t>н</w:t>
                  </w:r>
                </w:p>
              </w:tc>
              <w:tc>
                <w:tcPr>
                  <w:tcW w:w="0" w:type="auto"/>
                  <w:vAlign w:val="center"/>
                  <w:hideMark/>
                </w:tcPr>
                <w:p w14:paraId="383495F3" w14:textId="4E44A4AD" w:rsidR="000C6759" w:rsidRPr="007E210B" w:rsidRDefault="000C6759" w:rsidP="00F46FF0">
                  <w:pPr>
                    <w:jc w:val="center"/>
                    <w:rPr>
                      <w:b/>
                      <w:bCs/>
                    </w:rPr>
                  </w:pPr>
                </w:p>
              </w:tc>
            </w:tr>
          </w:tbl>
          <w:p w14:paraId="54C256E0" w14:textId="77777777" w:rsidR="000C6759" w:rsidRDefault="000C6759" w:rsidP="00F46FF0">
            <w:pPr>
              <w:ind w:firstLine="0"/>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2"/>
            </w:tblGrid>
            <w:tr w:rsidR="000C6759" w:rsidRPr="007E210B" w14:paraId="1E880014" w14:textId="77777777" w:rsidTr="00356807">
              <w:trPr>
                <w:tblHeader/>
                <w:tblCellSpacing w:w="15" w:type="dxa"/>
              </w:trPr>
              <w:tc>
                <w:tcPr>
                  <w:tcW w:w="0" w:type="auto"/>
                  <w:vAlign w:val="center"/>
                  <w:hideMark/>
                </w:tcPr>
                <w:p w14:paraId="1A14DE4F" w14:textId="3A6E6F5E" w:rsidR="000C6759" w:rsidRPr="007E210B" w:rsidRDefault="000C6759" w:rsidP="00F46FF0">
                  <w:pPr>
                    <w:spacing w:before="0" w:beforeAutospacing="0" w:after="0" w:afterAutospacing="0"/>
                    <w:ind w:firstLine="0"/>
                    <w:jc w:val="center"/>
                    <w:rPr>
                      <w:b/>
                      <w:bCs/>
                      <w:lang w:eastAsia="en-US"/>
                    </w:rPr>
                  </w:pPr>
                </w:p>
              </w:tc>
              <w:tc>
                <w:tcPr>
                  <w:tcW w:w="0" w:type="auto"/>
                  <w:vAlign w:val="center"/>
                  <w:hideMark/>
                </w:tcPr>
                <w:p w14:paraId="2DA142AF" w14:textId="77777777" w:rsidR="000C6759" w:rsidRPr="007E210B" w:rsidRDefault="000C6759" w:rsidP="00F46FF0">
                  <w:pPr>
                    <w:jc w:val="center"/>
                    <w:rPr>
                      <w:b/>
                      <w:bCs/>
                    </w:rPr>
                  </w:pPr>
                  <w:r w:rsidRPr="007E210B">
                    <w:rPr>
                      <w:b/>
                      <w:bCs/>
                    </w:rPr>
                    <w:t>Определение</w:t>
                  </w:r>
                </w:p>
              </w:tc>
            </w:tr>
          </w:tbl>
          <w:p w14:paraId="3E8BC430" w14:textId="77777777" w:rsidR="000C6759" w:rsidRDefault="000C6759" w:rsidP="00F46FF0">
            <w:pPr>
              <w:ind w:firstLine="0"/>
              <w:jc w:val="center"/>
            </w:pPr>
          </w:p>
        </w:tc>
      </w:tr>
      <w:tr w:rsidR="000C6759" w14:paraId="1DFD7271"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A031B1" w:rsidRPr="007E210B" w14:paraId="6D98FBCD" w14:textId="77777777" w:rsidTr="005F316C">
              <w:trPr>
                <w:tblCellSpacing w:w="15" w:type="dxa"/>
              </w:trPr>
              <w:tc>
                <w:tcPr>
                  <w:tcW w:w="0" w:type="auto"/>
                  <w:vAlign w:val="center"/>
                  <w:hideMark/>
                </w:tcPr>
                <w:p w14:paraId="0BC70860" w14:textId="4913FF8F" w:rsidR="00A031B1" w:rsidRPr="007E210B" w:rsidRDefault="00A031B1" w:rsidP="00A031B1">
                  <w:pPr>
                    <w:jc w:val="center"/>
                  </w:pPr>
                  <w:r w:rsidRPr="007E210B">
                    <w:t>Адитивно производство (</w:t>
                  </w:r>
                  <w:proofErr w:type="spellStart"/>
                  <w:r w:rsidRPr="007E210B">
                    <w:t>Additive</w:t>
                  </w:r>
                  <w:proofErr w:type="spellEnd"/>
                  <w:r w:rsidRPr="007E210B">
                    <w:t xml:space="preserve"> Manufacturing – AM)</w:t>
                  </w:r>
                </w:p>
              </w:tc>
            </w:tr>
          </w:tbl>
          <w:p w14:paraId="7377ECB1" w14:textId="77777777" w:rsidR="000C6759" w:rsidRDefault="000C6759" w:rsidP="00A031B1">
            <w:pPr>
              <w:ind w:firstLine="0"/>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7E210B" w14:paraId="749E8A93" w14:textId="77777777" w:rsidTr="00356807">
              <w:trPr>
                <w:tblCellSpacing w:w="15" w:type="dxa"/>
              </w:trPr>
              <w:tc>
                <w:tcPr>
                  <w:tcW w:w="0" w:type="auto"/>
                  <w:vAlign w:val="center"/>
                  <w:hideMark/>
                </w:tcPr>
                <w:p w14:paraId="6277C433" w14:textId="27E05C9F" w:rsidR="000C6759" w:rsidRPr="007E210B" w:rsidRDefault="000C6759" w:rsidP="000C6759">
                  <w:pPr>
                    <w:jc w:val="left"/>
                  </w:pPr>
                </w:p>
              </w:tc>
              <w:tc>
                <w:tcPr>
                  <w:tcW w:w="0" w:type="auto"/>
                  <w:vAlign w:val="center"/>
                  <w:hideMark/>
                </w:tcPr>
                <w:p w14:paraId="27AEB690" w14:textId="77777777" w:rsidR="000C6759" w:rsidRPr="007E210B" w:rsidRDefault="000C6759" w:rsidP="00A031B1">
                  <w:pPr>
                    <w:ind w:firstLine="0"/>
                    <w:jc w:val="left"/>
                  </w:pPr>
                  <w:r w:rsidRPr="007E210B">
                    <w:t>Технология за изработване на триизмерни обекти чрез последователно добавяне на материал слой по слой въз основа на цифров модел.</w:t>
                  </w:r>
                </w:p>
              </w:tc>
            </w:tr>
          </w:tbl>
          <w:p w14:paraId="5AC04AAB" w14:textId="77777777" w:rsidR="000C6759" w:rsidRDefault="000C6759" w:rsidP="000C6759">
            <w:pPr>
              <w:ind w:firstLine="0"/>
              <w:jc w:val="left"/>
            </w:pPr>
          </w:p>
        </w:tc>
      </w:tr>
      <w:tr w:rsidR="000C6759" w14:paraId="0D28343D"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2"/>
            </w:tblGrid>
            <w:tr w:rsidR="00A031B1" w:rsidRPr="007E210B" w14:paraId="6CEBDC76" w14:textId="77777777" w:rsidTr="002F425B">
              <w:trPr>
                <w:tblCellSpacing w:w="15" w:type="dxa"/>
              </w:trPr>
              <w:tc>
                <w:tcPr>
                  <w:tcW w:w="0" w:type="auto"/>
                  <w:vAlign w:val="center"/>
                  <w:hideMark/>
                </w:tcPr>
                <w:p w14:paraId="3888A342" w14:textId="61197D39" w:rsidR="00A031B1" w:rsidRPr="007E210B" w:rsidRDefault="00A031B1" w:rsidP="00A031B1">
                  <w:pPr>
                    <w:jc w:val="center"/>
                  </w:pPr>
                  <w:r w:rsidRPr="007E210B">
                    <w:t>CAD (</w:t>
                  </w:r>
                  <w:proofErr w:type="spellStart"/>
                  <w:r w:rsidRPr="007E210B">
                    <w:t>Computer-Aided</w:t>
                  </w:r>
                  <w:proofErr w:type="spellEnd"/>
                  <w:r w:rsidRPr="007E210B">
                    <w:t xml:space="preserve"> </w:t>
                  </w:r>
                  <w:proofErr w:type="spellStart"/>
                  <w:r w:rsidRPr="007E210B">
                    <w:t>Design</w:t>
                  </w:r>
                  <w:proofErr w:type="spellEnd"/>
                  <w:r w:rsidRPr="007E210B">
                    <w:t>)</w:t>
                  </w:r>
                </w:p>
              </w:tc>
            </w:tr>
          </w:tbl>
          <w:p w14:paraId="1F1C173E" w14:textId="77777777" w:rsidR="000C6759" w:rsidRDefault="000C6759" w:rsidP="00A031B1">
            <w:pPr>
              <w:ind w:firstLine="0"/>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7E210B" w14:paraId="0DA9BBFB" w14:textId="77777777" w:rsidTr="00356807">
              <w:trPr>
                <w:tblCellSpacing w:w="15" w:type="dxa"/>
              </w:trPr>
              <w:tc>
                <w:tcPr>
                  <w:tcW w:w="0" w:type="auto"/>
                  <w:vAlign w:val="center"/>
                  <w:hideMark/>
                </w:tcPr>
                <w:p w14:paraId="0137288F" w14:textId="654E0D50" w:rsidR="000C6759" w:rsidRPr="007E210B" w:rsidRDefault="000C6759" w:rsidP="000C6759">
                  <w:pPr>
                    <w:jc w:val="left"/>
                  </w:pPr>
                </w:p>
              </w:tc>
              <w:tc>
                <w:tcPr>
                  <w:tcW w:w="0" w:type="auto"/>
                  <w:vAlign w:val="center"/>
                  <w:hideMark/>
                </w:tcPr>
                <w:p w14:paraId="3C1BB2DE" w14:textId="77777777" w:rsidR="000C6759" w:rsidRPr="007E210B" w:rsidRDefault="000C6759" w:rsidP="00A031B1">
                  <w:pPr>
                    <w:ind w:firstLine="0"/>
                    <w:jc w:val="left"/>
                  </w:pPr>
                  <w:r w:rsidRPr="007E210B">
                    <w:t>Софтуер за компютърно проектиране, използван за създаване на триизмерни модели на детайли и изделия.</w:t>
                  </w:r>
                </w:p>
              </w:tc>
            </w:tr>
          </w:tbl>
          <w:p w14:paraId="13B47639" w14:textId="77777777" w:rsidR="000C6759" w:rsidRDefault="000C6759" w:rsidP="000C6759">
            <w:pPr>
              <w:ind w:firstLine="0"/>
              <w:jc w:val="left"/>
            </w:pPr>
          </w:p>
        </w:tc>
      </w:tr>
      <w:tr w:rsidR="000C6759" w14:paraId="7F68119A"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6"/>
            </w:tblGrid>
            <w:tr w:rsidR="00A031B1" w:rsidRPr="007E210B" w14:paraId="327059A8" w14:textId="77777777" w:rsidTr="00A031B1">
              <w:trPr>
                <w:tblCellSpacing w:w="15" w:type="dxa"/>
              </w:trPr>
              <w:tc>
                <w:tcPr>
                  <w:tcW w:w="3946" w:type="dxa"/>
                  <w:vAlign w:val="center"/>
                  <w:hideMark/>
                </w:tcPr>
                <w:p w14:paraId="4C60A395" w14:textId="545CFF3E" w:rsidR="00A031B1" w:rsidRPr="007E210B" w:rsidRDefault="00A031B1" w:rsidP="00A031B1">
                  <w:pPr>
                    <w:jc w:val="center"/>
                  </w:pPr>
                  <w:r w:rsidRPr="007E210B">
                    <w:t>FDM (</w:t>
                  </w:r>
                  <w:proofErr w:type="spellStart"/>
                  <w:r w:rsidRPr="007E210B">
                    <w:t>Fused</w:t>
                  </w:r>
                  <w:proofErr w:type="spellEnd"/>
                  <w:r w:rsidRPr="007E210B">
                    <w:t xml:space="preserve"> </w:t>
                  </w:r>
                  <w:proofErr w:type="spellStart"/>
                  <w:r w:rsidRPr="007E210B">
                    <w:t>Deposition</w:t>
                  </w:r>
                  <w:proofErr w:type="spellEnd"/>
                  <w:r w:rsidRPr="007E210B">
                    <w:t xml:space="preserve"> </w:t>
                  </w:r>
                  <w:proofErr w:type="spellStart"/>
                  <w:r w:rsidRPr="007E210B">
                    <w:t>Modeling</w:t>
                  </w:r>
                  <w:proofErr w:type="spellEnd"/>
                  <w:r w:rsidRPr="007E210B">
                    <w:t>)</w:t>
                  </w:r>
                </w:p>
              </w:tc>
            </w:tr>
          </w:tbl>
          <w:p w14:paraId="5A68BF3B" w14:textId="77777777" w:rsidR="000C6759" w:rsidRDefault="000C6759" w:rsidP="00A031B1">
            <w:pPr>
              <w:ind w:firstLine="0"/>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7E210B" w14:paraId="1B73C574" w14:textId="77777777" w:rsidTr="00356807">
              <w:trPr>
                <w:tblCellSpacing w:w="15" w:type="dxa"/>
              </w:trPr>
              <w:tc>
                <w:tcPr>
                  <w:tcW w:w="0" w:type="auto"/>
                  <w:vAlign w:val="center"/>
                  <w:hideMark/>
                </w:tcPr>
                <w:p w14:paraId="439D3625" w14:textId="7E618FD3" w:rsidR="000C6759" w:rsidRPr="007E210B" w:rsidRDefault="000C6759" w:rsidP="000C6759">
                  <w:pPr>
                    <w:jc w:val="left"/>
                  </w:pPr>
                </w:p>
              </w:tc>
              <w:tc>
                <w:tcPr>
                  <w:tcW w:w="0" w:type="auto"/>
                  <w:vAlign w:val="center"/>
                  <w:hideMark/>
                </w:tcPr>
                <w:p w14:paraId="0132F87F" w14:textId="77777777" w:rsidR="000C6759" w:rsidRPr="007E210B" w:rsidRDefault="000C6759" w:rsidP="00A031B1">
                  <w:pPr>
                    <w:ind w:firstLine="0"/>
                    <w:jc w:val="left"/>
                  </w:pPr>
                  <w:r w:rsidRPr="007E210B">
                    <w:t xml:space="preserve">Технология за 3D печат, при която разтопен </w:t>
                  </w:r>
                  <w:proofErr w:type="spellStart"/>
                  <w:r w:rsidRPr="007E210B">
                    <w:t>термопластичен</w:t>
                  </w:r>
                  <w:proofErr w:type="spellEnd"/>
                  <w:r w:rsidRPr="007E210B">
                    <w:t xml:space="preserve"> материал се нанася слой по слой чрез дюза.</w:t>
                  </w:r>
                </w:p>
              </w:tc>
            </w:tr>
          </w:tbl>
          <w:p w14:paraId="7F7D27AD" w14:textId="77777777" w:rsidR="000C6759" w:rsidRDefault="000C6759" w:rsidP="000C6759">
            <w:pPr>
              <w:ind w:firstLine="0"/>
              <w:jc w:val="left"/>
            </w:pPr>
          </w:p>
        </w:tc>
      </w:tr>
      <w:tr w:rsidR="000C6759" w14:paraId="675D342D"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2157"/>
            </w:tblGrid>
            <w:tr w:rsidR="00A031B1" w:rsidRPr="007E210B" w14:paraId="07A5A5D4" w14:textId="77777777" w:rsidTr="00FE6B84">
              <w:trPr>
                <w:tblCellSpacing w:w="15" w:type="dxa"/>
              </w:trPr>
              <w:tc>
                <w:tcPr>
                  <w:tcW w:w="0" w:type="auto"/>
                  <w:gridSpan w:val="2"/>
                  <w:vAlign w:val="center"/>
                  <w:hideMark/>
                </w:tcPr>
                <w:p w14:paraId="0C1E761B" w14:textId="044DBF7E" w:rsidR="00A031B1" w:rsidRPr="007E210B" w:rsidRDefault="00A031B1" w:rsidP="00A031B1">
                  <w:pPr>
                    <w:jc w:val="center"/>
                  </w:pPr>
                  <w:r w:rsidRPr="007E210B">
                    <w:t>SLA (</w:t>
                  </w:r>
                  <w:proofErr w:type="spellStart"/>
                  <w:r w:rsidRPr="007E210B">
                    <w:t>Stereolithography</w:t>
                  </w:r>
                  <w:proofErr w:type="spellEnd"/>
                  <w:r w:rsidRPr="007E210B">
                    <w:t xml:space="preserve"> / </w:t>
                  </w:r>
                  <w:r>
                    <w:rPr>
                      <w:lang w:val="en-US"/>
                    </w:rPr>
                    <w:t xml:space="preserve">  </w:t>
                  </w:r>
                  <w:proofErr w:type="spellStart"/>
                  <w:r w:rsidRPr="007E210B">
                    <w:t>Стереолитография</w:t>
                  </w:r>
                  <w:proofErr w:type="spellEnd"/>
                  <w:r w:rsidRPr="007E210B">
                    <w:t>)</w:t>
                  </w:r>
                </w:p>
              </w:tc>
            </w:tr>
            <w:tr w:rsidR="00A031B1" w:rsidRPr="007E210B" w14:paraId="29C754D7" w14:textId="77777777" w:rsidTr="00356807">
              <w:trPr>
                <w:tblCellSpacing w:w="15" w:type="dxa"/>
              </w:trPr>
              <w:tc>
                <w:tcPr>
                  <w:tcW w:w="0" w:type="auto"/>
                  <w:vAlign w:val="center"/>
                </w:tcPr>
                <w:p w14:paraId="0EF62DA8" w14:textId="77777777" w:rsidR="00A031B1" w:rsidRPr="007E210B" w:rsidRDefault="00A031B1" w:rsidP="00A031B1">
                  <w:pPr>
                    <w:jc w:val="center"/>
                  </w:pPr>
                </w:p>
              </w:tc>
              <w:tc>
                <w:tcPr>
                  <w:tcW w:w="0" w:type="auto"/>
                  <w:vAlign w:val="center"/>
                </w:tcPr>
                <w:p w14:paraId="15424114" w14:textId="77777777" w:rsidR="00A031B1" w:rsidRPr="007E210B" w:rsidRDefault="00A031B1" w:rsidP="00A031B1">
                  <w:pPr>
                    <w:jc w:val="center"/>
                  </w:pPr>
                </w:p>
              </w:tc>
            </w:tr>
          </w:tbl>
          <w:p w14:paraId="56784797" w14:textId="77777777" w:rsidR="000C6759" w:rsidRDefault="000C6759" w:rsidP="00A031B1">
            <w:pPr>
              <w:ind w:firstLine="0"/>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7E210B" w14:paraId="358C0B75" w14:textId="77777777" w:rsidTr="00356807">
              <w:trPr>
                <w:tblCellSpacing w:w="15" w:type="dxa"/>
              </w:trPr>
              <w:tc>
                <w:tcPr>
                  <w:tcW w:w="0" w:type="auto"/>
                  <w:vAlign w:val="center"/>
                  <w:hideMark/>
                </w:tcPr>
                <w:p w14:paraId="436AB827" w14:textId="7FD782B7" w:rsidR="000C6759" w:rsidRPr="007E210B" w:rsidRDefault="000C6759" w:rsidP="000C6759">
                  <w:pPr>
                    <w:jc w:val="left"/>
                  </w:pPr>
                </w:p>
              </w:tc>
              <w:tc>
                <w:tcPr>
                  <w:tcW w:w="0" w:type="auto"/>
                  <w:vAlign w:val="center"/>
                  <w:hideMark/>
                </w:tcPr>
                <w:p w14:paraId="70277A4F" w14:textId="77777777" w:rsidR="000C6759" w:rsidRPr="007E210B" w:rsidRDefault="000C6759" w:rsidP="00A031B1">
                  <w:pPr>
                    <w:ind w:firstLine="0"/>
                    <w:jc w:val="left"/>
                  </w:pPr>
                  <w:r w:rsidRPr="007E210B">
                    <w:t xml:space="preserve">Технология за 3D печат, при която течна </w:t>
                  </w:r>
                  <w:proofErr w:type="spellStart"/>
                  <w:r w:rsidRPr="007E210B">
                    <w:t>фотополимерна</w:t>
                  </w:r>
                  <w:proofErr w:type="spellEnd"/>
                  <w:r w:rsidRPr="007E210B">
                    <w:t xml:space="preserve"> смола се втвърдява чрез лазерен лъч.</w:t>
                  </w:r>
                </w:p>
              </w:tc>
            </w:tr>
          </w:tbl>
          <w:p w14:paraId="5F5F556E" w14:textId="77777777" w:rsidR="000C6759" w:rsidRDefault="000C6759" w:rsidP="000C6759">
            <w:pPr>
              <w:ind w:firstLine="0"/>
              <w:jc w:val="left"/>
            </w:pPr>
          </w:p>
        </w:tc>
      </w:tr>
      <w:tr w:rsidR="000C6759" w14:paraId="01577EA9"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tblGrid>
            <w:tr w:rsidR="00A031B1" w:rsidRPr="007E210B" w14:paraId="66710D37" w14:textId="77777777" w:rsidTr="00F50B64">
              <w:trPr>
                <w:tblCellSpacing w:w="15" w:type="dxa"/>
              </w:trPr>
              <w:tc>
                <w:tcPr>
                  <w:tcW w:w="0" w:type="auto"/>
                  <w:vAlign w:val="center"/>
                  <w:hideMark/>
                </w:tcPr>
                <w:p w14:paraId="7DCE17B9" w14:textId="31C15887" w:rsidR="00A031B1" w:rsidRPr="007E210B" w:rsidRDefault="00A031B1" w:rsidP="00A031B1">
                  <w:pPr>
                    <w:jc w:val="center"/>
                  </w:pPr>
                  <w:r w:rsidRPr="007E210B">
                    <w:t>SLS (</w:t>
                  </w:r>
                  <w:proofErr w:type="spellStart"/>
                  <w:r w:rsidRPr="007E210B">
                    <w:t>Selective</w:t>
                  </w:r>
                  <w:proofErr w:type="spellEnd"/>
                  <w:r w:rsidRPr="007E210B">
                    <w:t xml:space="preserve"> </w:t>
                  </w:r>
                  <w:proofErr w:type="spellStart"/>
                  <w:r w:rsidRPr="007E210B">
                    <w:t>Laser</w:t>
                  </w:r>
                  <w:proofErr w:type="spellEnd"/>
                  <w:r w:rsidRPr="007E210B">
                    <w:t xml:space="preserve"> </w:t>
                  </w:r>
                  <w:proofErr w:type="spellStart"/>
                  <w:r w:rsidRPr="007E210B">
                    <w:t>Sintering</w:t>
                  </w:r>
                  <w:proofErr w:type="spellEnd"/>
                  <w:r>
                    <w:rPr>
                      <w:lang w:val="en-US"/>
                    </w:rPr>
                    <w:t>)</w:t>
                  </w:r>
                </w:p>
              </w:tc>
            </w:tr>
          </w:tbl>
          <w:p w14:paraId="7DA78CAB" w14:textId="77777777" w:rsidR="000C6759" w:rsidRDefault="000C6759" w:rsidP="00A031B1">
            <w:pPr>
              <w:ind w:firstLine="0"/>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7E210B" w14:paraId="38A93435" w14:textId="77777777" w:rsidTr="00356807">
              <w:trPr>
                <w:tblCellSpacing w:w="15" w:type="dxa"/>
              </w:trPr>
              <w:tc>
                <w:tcPr>
                  <w:tcW w:w="0" w:type="auto"/>
                  <w:vAlign w:val="center"/>
                  <w:hideMark/>
                </w:tcPr>
                <w:p w14:paraId="58A04A90" w14:textId="1A180E11" w:rsidR="000C6759" w:rsidRPr="007E210B" w:rsidRDefault="000C6759" w:rsidP="000C6759">
                  <w:pPr>
                    <w:jc w:val="left"/>
                  </w:pPr>
                </w:p>
              </w:tc>
              <w:tc>
                <w:tcPr>
                  <w:tcW w:w="0" w:type="auto"/>
                  <w:vAlign w:val="center"/>
                  <w:hideMark/>
                </w:tcPr>
                <w:p w14:paraId="185965F5" w14:textId="77777777" w:rsidR="000C6759" w:rsidRPr="007E210B" w:rsidRDefault="000C6759" w:rsidP="00A031B1">
                  <w:pPr>
                    <w:ind w:firstLine="0"/>
                    <w:jc w:val="left"/>
                  </w:pPr>
                  <w:r w:rsidRPr="007E210B">
                    <w:t xml:space="preserve">Технология за 3D печат, при която прахообразен материал се </w:t>
                  </w:r>
                  <w:proofErr w:type="spellStart"/>
                  <w:r w:rsidRPr="007E210B">
                    <w:t>синтерова</w:t>
                  </w:r>
                  <w:proofErr w:type="spellEnd"/>
                  <w:r w:rsidRPr="007E210B">
                    <w:t xml:space="preserve"> чрез лазер.</w:t>
                  </w:r>
                </w:p>
              </w:tc>
            </w:tr>
          </w:tbl>
          <w:p w14:paraId="1FCC72A9" w14:textId="77777777" w:rsidR="000C6759" w:rsidRDefault="000C6759" w:rsidP="000C6759">
            <w:pPr>
              <w:ind w:firstLine="0"/>
              <w:jc w:val="left"/>
            </w:pPr>
          </w:p>
        </w:tc>
      </w:tr>
      <w:tr w:rsidR="000C6759" w14:paraId="68867F9F"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9"/>
            </w:tblGrid>
            <w:tr w:rsidR="00A031B1" w:rsidRPr="009C5341" w14:paraId="6D771586" w14:textId="77777777" w:rsidTr="005B1DF8">
              <w:trPr>
                <w:trHeight w:val="671"/>
                <w:tblCellSpacing w:w="15" w:type="dxa"/>
              </w:trPr>
              <w:tc>
                <w:tcPr>
                  <w:tcW w:w="0" w:type="auto"/>
                  <w:vAlign w:val="center"/>
                  <w:hideMark/>
                </w:tcPr>
                <w:p w14:paraId="65A45C55" w14:textId="78574A75" w:rsidR="00A031B1" w:rsidRPr="009C5341" w:rsidRDefault="00A031B1" w:rsidP="00A031B1">
                  <w:pPr>
                    <w:jc w:val="center"/>
                  </w:pPr>
                  <w:r w:rsidRPr="009C5341">
                    <w:t>DLP (</w:t>
                  </w:r>
                  <w:proofErr w:type="spellStart"/>
                  <w:r w:rsidRPr="009C5341">
                    <w:t>Digital</w:t>
                  </w:r>
                  <w:proofErr w:type="spellEnd"/>
                  <w:r w:rsidRPr="009C5341">
                    <w:t xml:space="preserve"> </w:t>
                  </w:r>
                  <w:proofErr w:type="spellStart"/>
                  <w:r w:rsidRPr="009C5341">
                    <w:t>Light</w:t>
                  </w:r>
                  <w:proofErr w:type="spellEnd"/>
                  <w:r w:rsidRPr="009C5341">
                    <w:t xml:space="preserve"> </w:t>
                  </w:r>
                  <w:proofErr w:type="spellStart"/>
                  <w:r w:rsidRPr="009C5341">
                    <w:t>Processing</w:t>
                  </w:r>
                  <w:proofErr w:type="spellEnd"/>
                  <w:r w:rsidRPr="009C5341">
                    <w:t>)</w:t>
                  </w:r>
                </w:p>
              </w:tc>
            </w:tr>
          </w:tbl>
          <w:p w14:paraId="1FD61969" w14:textId="77777777" w:rsidR="000C6759" w:rsidRPr="00A031B1" w:rsidRDefault="000C6759" w:rsidP="00A031B1">
            <w:pPr>
              <w:jc w:val="center"/>
              <w:rPr>
                <w:lang w:val="en-US"/>
              </w:rP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9C5341" w14:paraId="16DF98A1" w14:textId="77777777" w:rsidTr="0064224A">
              <w:trPr>
                <w:tblCellSpacing w:w="15" w:type="dxa"/>
              </w:trPr>
              <w:tc>
                <w:tcPr>
                  <w:tcW w:w="0" w:type="auto"/>
                  <w:vAlign w:val="center"/>
                  <w:hideMark/>
                </w:tcPr>
                <w:p w14:paraId="3CB73217" w14:textId="3FA988F5" w:rsidR="000C6759" w:rsidRPr="000C6759" w:rsidRDefault="000C6759" w:rsidP="000C6759">
                  <w:pPr>
                    <w:spacing w:before="0" w:beforeAutospacing="0" w:after="0" w:afterAutospacing="0"/>
                    <w:ind w:firstLine="0"/>
                    <w:jc w:val="left"/>
                    <w:rPr>
                      <w:lang w:val="en-US" w:eastAsia="en-US"/>
                    </w:rPr>
                  </w:pPr>
                </w:p>
              </w:tc>
              <w:tc>
                <w:tcPr>
                  <w:tcW w:w="0" w:type="auto"/>
                  <w:vAlign w:val="center"/>
                  <w:hideMark/>
                </w:tcPr>
                <w:p w14:paraId="5B09827B" w14:textId="77777777" w:rsidR="000C6759" w:rsidRPr="009C5341" w:rsidRDefault="000C6759" w:rsidP="00A031B1">
                  <w:pPr>
                    <w:ind w:firstLine="0"/>
                    <w:jc w:val="left"/>
                  </w:pPr>
                  <w:r w:rsidRPr="009C5341">
                    <w:t xml:space="preserve">Технология за 3D печат, при която цял слой от </w:t>
                  </w:r>
                  <w:proofErr w:type="spellStart"/>
                  <w:r w:rsidRPr="009C5341">
                    <w:t>фотополимерна</w:t>
                  </w:r>
                  <w:proofErr w:type="spellEnd"/>
                  <w:r w:rsidRPr="009C5341">
                    <w:t xml:space="preserve"> смола се втвърдява едновременно чрез светлинна проекция.</w:t>
                  </w:r>
                </w:p>
              </w:tc>
            </w:tr>
          </w:tbl>
          <w:p w14:paraId="7399A61C" w14:textId="77777777" w:rsidR="000C6759" w:rsidRPr="007E210B" w:rsidRDefault="000C6759" w:rsidP="000C6759">
            <w:pPr>
              <w:jc w:val="left"/>
            </w:pPr>
          </w:p>
        </w:tc>
      </w:tr>
      <w:tr w:rsidR="000C6759" w14:paraId="11840557" w14:textId="77777777" w:rsidTr="00A031B1">
        <w:tc>
          <w:tcPr>
            <w:tcW w:w="4531" w:type="dxa"/>
            <w:vAlign w:val="center"/>
          </w:tcPr>
          <w:p w14:paraId="0ADAF5EB" w14:textId="79494386" w:rsidR="000C6759" w:rsidRPr="00A031B1" w:rsidRDefault="00A031B1" w:rsidP="00A031B1">
            <w:pPr>
              <w:ind w:firstLine="0"/>
              <w:jc w:val="center"/>
            </w:pPr>
            <w:proofErr w:type="spellStart"/>
            <w:r>
              <w:t>Стереолитография</w:t>
            </w:r>
            <w:proofErr w:type="spellEnd"/>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0C6759" w:rsidRPr="009C5341" w14:paraId="0FE5E409" w14:textId="77777777" w:rsidTr="0064224A">
              <w:trPr>
                <w:tblCellSpacing w:w="15" w:type="dxa"/>
              </w:trPr>
              <w:tc>
                <w:tcPr>
                  <w:tcW w:w="0" w:type="auto"/>
                  <w:vAlign w:val="center"/>
                  <w:hideMark/>
                </w:tcPr>
                <w:p w14:paraId="61CCFBD4" w14:textId="77777777" w:rsidR="000C6759" w:rsidRPr="009C5341" w:rsidRDefault="000C6759" w:rsidP="00A031B1">
                  <w:pPr>
                    <w:ind w:firstLine="0"/>
                    <w:jc w:val="left"/>
                  </w:pPr>
                  <w:r w:rsidRPr="009C5341">
                    <w:t>Един от първите методи за адитивно производство, при който обектът се изгражда чрез втвърдяване на течна смола слой по слой с помощта на светлина.</w:t>
                  </w:r>
                </w:p>
              </w:tc>
            </w:tr>
          </w:tbl>
          <w:p w14:paraId="0D18F537" w14:textId="77777777" w:rsidR="000C6759" w:rsidRPr="007E210B" w:rsidRDefault="000C6759" w:rsidP="000C6759">
            <w:pPr>
              <w:jc w:val="left"/>
            </w:pPr>
          </w:p>
        </w:tc>
      </w:tr>
      <w:tr w:rsidR="000C6759" w14:paraId="54BA52FB"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tblGrid>
            <w:tr w:rsidR="00A031B1" w:rsidRPr="009C5341" w14:paraId="4C390A5A" w14:textId="77777777" w:rsidTr="00A031B1">
              <w:trPr>
                <w:tblCellSpacing w:w="15" w:type="dxa"/>
              </w:trPr>
              <w:tc>
                <w:tcPr>
                  <w:tcW w:w="3420" w:type="dxa"/>
                  <w:vAlign w:val="center"/>
                  <w:hideMark/>
                </w:tcPr>
                <w:p w14:paraId="2B288312" w14:textId="0AB06C56" w:rsidR="00A031B1" w:rsidRPr="009C5341" w:rsidRDefault="00A031B1" w:rsidP="00A031B1">
                  <w:pPr>
                    <w:jc w:val="center"/>
                  </w:pPr>
                  <w:proofErr w:type="spellStart"/>
                  <w:r w:rsidRPr="009C5341">
                    <w:t>Синтероване</w:t>
                  </w:r>
                  <w:proofErr w:type="spellEnd"/>
                  <w:r w:rsidRPr="009C5341">
                    <w:t>.</w:t>
                  </w:r>
                </w:p>
              </w:tc>
            </w:tr>
          </w:tbl>
          <w:p w14:paraId="10CDA397" w14:textId="77777777" w:rsidR="000C6759" w:rsidRPr="007E210B" w:rsidRDefault="000C6759" w:rsidP="00A031B1">
            <w:pPr>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9C5341" w14:paraId="6E3B14E5" w14:textId="77777777" w:rsidTr="0064224A">
              <w:trPr>
                <w:tblCellSpacing w:w="15" w:type="dxa"/>
              </w:trPr>
              <w:tc>
                <w:tcPr>
                  <w:tcW w:w="0" w:type="auto"/>
                  <w:vAlign w:val="center"/>
                  <w:hideMark/>
                </w:tcPr>
                <w:p w14:paraId="0169F5F4" w14:textId="7CF34F46" w:rsidR="000C6759" w:rsidRPr="000C6759" w:rsidRDefault="000C6759" w:rsidP="000C6759">
                  <w:pPr>
                    <w:jc w:val="left"/>
                    <w:rPr>
                      <w:lang w:val="en-US"/>
                    </w:rPr>
                  </w:pPr>
                </w:p>
              </w:tc>
              <w:tc>
                <w:tcPr>
                  <w:tcW w:w="0" w:type="auto"/>
                  <w:vAlign w:val="center"/>
                  <w:hideMark/>
                </w:tcPr>
                <w:p w14:paraId="590D4C75" w14:textId="77777777" w:rsidR="000C6759" w:rsidRPr="009C5341" w:rsidRDefault="000C6759" w:rsidP="00A031B1">
                  <w:pPr>
                    <w:ind w:firstLine="0"/>
                    <w:jc w:val="left"/>
                  </w:pPr>
                  <w:r w:rsidRPr="009C5341">
                    <w:t>Процес на свързване на прахообразни частици чрез нагряване до висока температура, без материалът да се разтопява напълно.</w:t>
                  </w:r>
                </w:p>
              </w:tc>
            </w:tr>
          </w:tbl>
          <w:p w14:paraId="3C09882F" w14:textId="77777777" w:rsidR="000C6759" w:rsidRPr="007E210B" w:rsidRDefault="000C6759" w:rsidP="000C6759">
            <w:pPr>
              <w:jc w:val="left"/>
            </w:pPr>
          </w:p>
        </w:tc>
      </w:tr>
      <w:tr w:rsidR="000C6759" w14:paraId="71EAEC98"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tblGrid>
            <w:tr w:rsidR="00A031B1" w:rsidRPr="009C5341" w14:paraId="5E5110C5" w14:textId="77777777" w:rsidTr="00A031B1">
              <w:trPr>
                <w:tblCellSpacing w:w="15" w:type="dxa"/>
              </w:trPr>
              <w:tc>
                <w:tcPr>
                  <w:tcW w:w="3420" w:type="dxa"/>
                  <w:vAlign w:val="center"/>
                  <w:hideMark/>
                </w:tcPr>
                <w:p w14:paraId="434EFD1B" w14:textId="77777777" w:rsidR="00A031B1" w:rsidRPr="009C5341" w:rsidRDefault="00A031B1" w:rsidP="00A031B1">
                  <w:pPr>
                    <w:jc w:val="center"/>
                  </w:pPr>
                  <w:proofErr w:type="spellStart"/>
                  <w:r w:rsidRPr="009C5341">
                    <w:t>Фотополимерни</w:t>
                  </w:r>
                  <w:proofErr w:type="spellEnd"/>
                  <w:r w:rsidRPr="009C5341">
                    <w:t xml:space="preserve"> смоли</w:t>
                  </w:r>
                </w:p>
              </w:tc>
            </w:tr>
          </w:tbl>
          <w:p w14:paraId="0B0E5435" w14:textId="77777777" w:rsidR="000C6759" w:rsidRPr="007E210B" w:rsidRDefault="000C6759" w:rsidP="00A031B1">
            <w:pPr>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9C5341" w14:paraId="1F6089B3" w14:textId="77777777" w:rsidTr="0064224A">
              <w:trPr>
                <w:tblCellSpacing w:w="15" w:type="dxa"/>
              </w:trPr>
              <w:tc>
                <w:tcPr>
                  <w:tcW w:w="0" w:type="auto"/>
                  <w:vAlign w:val="center"/>
                  <w:hideMark/>
                </w:tcPr>
                <w:p w14:paraId="6B9D8C2D" w14:textId="00BB3A29" w:rsidR="000C6759" w:rsidRPr="009C5341" w:rsidRDefault="000C6759" w:rsidP="000C6759">
                  <w:pPr>
                    <w:jc w:val="left"/>
                  </w:pPr>
                </w:p>
              </w:tc>
              <w:tc>
                <w:tcPr>
                  <w:tcW w:w="0" w:type="auto"/>
                  <w:vAlign w:val="center"/>
                  <w:hideMark/>
                </w:tcPr>
                <w:p w14:paraId="16178546" w14:textId="77777777" w:rsidR="000C6759" w:rsidRPr="009C5341" w:rsidRDefault="000C6759" w:rsidP="00A031B1">
                  <w:pPr>
                    <w:ind w:firstLine="0"/>
                    <w:jc w:val="left"/>
                  </w:pPr>
                  <w:r w:rsidRPr="009C5341">
                    <w:t>Течни материали, които се втвърдяват под въздействие на ултравиолетова или друга светлина и се използват основно при SLA и DLP принтери.</w:t>
                  </w:r>
                </w:p>
              </w:tc>
            </w:tr>
          </w:tbl>
          <w:p w14:paraId="3FC133BF" w14:textId="77777777" w:rsidR="000C6759" w:rsidRPr="007E210B" w:rsidRDefault="000C6759" w:rsidP="000C6759">
            <w:pPr>
              <w:jc w:val="left"/>
            </w:pPr>
          </w:p>
        </w:tc>
      </w:tr>
      <w:tr w:rsidR="000C6759" w14:paraId="2FA5779C"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0"/>
            </w:tblGrid>
            <w:tr w:rsidR="00A031B1" w:rsidRPr="009C5341" w14:paraId="22789922" w14:textId="77777777" w:rsidTr="0064224A">
              <w:trPr>
                <w:tblCellSpacing w:w="15" w:type="dxa"/>
              </w:trPr>
              <w:tc>
                <w:tcPr>
                  <w:tcW w:w="0" w:type="auto"/>
                  <w:vAlign w:val="center"/>
                  <w:hideMark/>
                </w:tcPr>
                <w:p w14:paraId="66FD3AA5" w14:textId="77777777" w:rsidR="00A031B1" w:rsidRPr="009C5341" w:rsidRDefault="00A031B1" w:rsidP="00A031B1">
                  <w:pPr>
                    <w:jc w:val="center"/>
                  </w:pPr>
                  <w:proofErr w:type="spellStart"/>
                  <w:r w:rsidRPr="009C5341">
                    <w:t>Термопластични</w:t>
                  </w:r>
                  <w:proofErr w:type="spellEnd"/>
                  <w:r w:rsidRPr="009C5341">
                    <w:t xml:space="preserve"> полимери</w:t>
                  </w:r>
                </w:p>
              </w:tc>
            </w:tr>
          </w:tbl>
          <w:p w14:paraId="5C8364A0" w14:textId="77777777" w:rsidR="000C6759" w:rsidRPr="007E210B" w:rsidRDefault="000C6759" w:rsidP="00A031B1">
            <w:pPr>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9C5341" w14:paraId="21C59A39" w14:textId="77777777" w:rsidTr="0064224A">
              <w:trPr>
                <w:tblCellSpacing w:w="15" w:type="dxa"/>
              </w:trPr>
              <w:tc>
                <w:tcPr>
                  <w:tcW w:w="0" w:type="auto"/>
                  <w:vAlign w:val="center"/>
                  <w:hideMark/>
                </w:tcPr>
                <w:p w14:paraId="558F6581" w14:textId="58FF933F" w:rsidR="000C6759" w:rsidRPr="009C5341" w:rsidRDefault="000C6759" w:rsidP="000C6759">
                  <w:pPr>
                    <w:jc w:val="left"/>
                  </w:pPr>
                </w:p>
              </w:tc>
              <w:tc>
                <w:tcPr>
                  <w:tcW w:w="0" w:type="auto"/>
                  <w:vAlign w:val="center"/>
                  <w:hideMark/>
                </w:tcPr>
                <w:p w14:paraId="7935D8A8" w14:textId="77777777" w:rsidR="000C6759" w:rsidRPr="009C5341" w:rsidRDefault="000C6759" w:rsidP="00A031B1">
                  <w:pPr>
                    <w:ind w:firstLine="0"/>
                    <w:jc w:val="left"/>
                  </w:pPr>
                  <w:r w:rsidRPr="009C5341">
                    <w:t>Пластмасови материали, които омекват при нагряване и се втвърдяват при охлаждане; използват се широко при FDM печат.</w:t>
                  </w:r>
                </w:p>
              </w:tc>
            </w:tr>
          </w:tbl>
          <w:p w14:paraId="37B82D0F" w14:textId="77777777" w:rsidR="000C6759" w:rsidRPr="007E210B" w:rsidRDefault="000C6759" w:rsidP="000C6759">
            <w:pPr>
              <w:jc w:val="left"/>
            </w:pPr>
          </w:p>
        </w:tc>
      </w:tr>
      <w:tr w:rsidR="000C6759" w14:paraId="02D4C9F9"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2"/>
            </w:tblGrid>
            <w:tr w:rsidR="00A031B1" w:rsidRPr="009C5341" w14:paraId="312C6C41" w14:textId="77777777" w:rsidTr="00497FE0">
              <w:trPr>
                <w:tblCellSpacing w:w="15" w:type="dxa"/>
              </w:trPr>
              <w:tc>
                <w:tcPr>
                  <w:tcW w:w="3792" w:type="dxa"/>
                  <w:vAlign w:val="center"/>
                  <w:hideMark/>
                </w:tcPr>
                <w:p w14:paraId="56590BF4" w14:textId="10CDB691" w:rsidR="00A031B1" w:rsidRPr="009C5341" w:rsidRDefault="00A031B1" w:rsidP="00A031B1">
                  <w:pPr>
                    <w:jc w:val="center"/>
                  </w:pPr>
                  <w:proofErr w:type="spellStart"/>
                  <w:r w:rsidRPr="009C5341">
                    <w:lastRenderedPageBreak/>
                    <w:t>Филамент</w:t>
                  </w:r>
                  <w:proofErr w:type="spellEnd"/>
                  <w:r w:rsidRPr="009C5341">
                    <w:t xml:space="preserve"> (</w:t>
                  </w:r>
                  <w:proofErr w:type="spellStart"/>
                  <w:r w:rsidRPr="009C5341">
                    <w:t>filament</w:t>
                  </w:r>
                  <w:proofErr w:type="spellEnd"/>
                  <w:r w:rsidRPr="009C5341">
                    <w:t>)</w:t>
                  </w:r>
                </w:p>
              </w:tc>
            </w:tr>
          </w:tbl>
          <w:p w14:paraId="726D2880" w14:textId="77777777" w:rsidR="000C6759" w:rsidRPr="007E210B" w:rsidRDefault="000C6759" w:rsidP="00A031B1">
            <w:pPr>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9C5341" w14:paraId="03C247F8" w14:textId="77777777" w:rsidTr="0064224A">
              <w:trPr>
                <w:tblCellSpacing w:w="15" w:type="dxa"/>
              </w:trPr>
              <w:tc>
                <w:tcPr>
                  <w:tcW w:w="0" w:type="auto"/>
                  <w:vAlign w:val="center"/>
                  <w:hideMark/>
                </w:tcPr>
                <w:p w14:paraId="34BA337B" w14:textId="0BA397D6" w:rsidR="000C6759" w:rsidRPr="009C5341" w:rsidRDefault="000C6759" w:rsidP="000C6759">
                  <w:pPr>
                    <w:jc w:val="left"/>
                  </w:pPr>
                </w:p>
              </w:tc>
              <w:tc>
                <w:tcPr>
                  <w:tcW w:w="0" w:type="auto"/>
                  <w:vAlign w:val="center"/>
                  <w:hideMark/>
                </w:tcPr>
                <w:p w14:paraId="6655C70E" w14:textId="77777777" w:rsidR="000C6759" w:rsidRPr="009C5341" w:rsidRDefault="000C6759" w:rsidP="00A031B1">
                  <w:pPr>
                    <w:ind w:firstLine="0"/>
                    <w:jc w:val="left"/>
                  </w:pPr>
                  <w:r w:rsidRPr="009C5341">
                    <w:t xml:space="preserve">Пластмасова нишка, подавана към </w:t>
                  </w:r>
                  <w:proofErr w:type="spellStart"/>
                  <w:r w:rsidRPr="009C5341">
                    <w:t>екструдера</w:t>
                  </w:r>
                  <w:proofErr w:type="spellEnd"/>
                  <w:r w:rsidRPr="009C5341">
                    <w:t xml:space="preserve"> на FDM принтер за изграждане на модела.</w:t>
                  </w:r>
                </w:p>
              </w:tc>
            </w:tr>
          </w:tbl>
          <w:p w14:paraId="60B7B62D" w14:textId="77777777" w:rsidR="000C6759" w:rsidRPr="007E210B" w:rsidRDefault="000C6759" w:rsidP="000C6759">
            <w:pPr>
              <w:jc w:val="left"/>
            </w:pPr>
          </w:p>
        </w:tc>
      </w:tr>
      <w:tr w:rsidR="000C6759" w14:paraId="62ED1712" w14:textId="77777777" w:rsidTr="00497FE0">
        <w:tc>
          <w:tcPr>
            <w:tcW w:w="4531" w:type="dxa"/>
            <w:vAlign w:val="center"/>
          </w:tcPr>
          <w:p w14:paraId="3854FEF8" w14:textId="38427E12" w:rsidR="000C6759" w:rsidRPr="00A031B1" w:rsidRDefault="00497FE0" w:rsidP="00497FE0">
            <w:r>
              <w:t xml:space="preserve">               </w:t>
            </w:r>
            <w:proofErr w:type="spellStart"/>
            <w:r w:rsidR="00A031B1">
              <w:t>Екструдер</w:t>
            </w:r>
            <w:proofErr w:type="spellEnd"/>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0C6759" w:rsidRPr="009C5341" w14:paraId="09A29467" w14:textId="77777777" w:rsidTr="0064224A">
              <w:trPr>
                <w:tblCellSpacing w:w="15" w:type="dxa"/>
              </w:trPr>
              <w:tc>
                <w:tcPr>
                  <w:tcW w:w="0" w:type="auto"/>
                  <w:vAlign w:val="center"/>
                  <w:hideMark/>
                </w:tcPr>
                <w:p w14:paraId="3EBD924E" w14:textId="77777777" w:rsidR="000C6759" w:rsidRPr="009C5341" w:rsidRDefault="000C6759" w:rsidP="00A031B1">
                  <w:pPr>
                    <w:ind w:firstLine="0"/>
                    <w:jc w:val="left"/>
                  </w:pPr>
                  <w:r w:rsidRPr="009C5341">
                    <w:t>Компонент на 3D принтера, който подава и нагрява материала преди неговото нанасяне.</w:t>
                  </w:r>
                </w:p>
              </w:tc>
            </w:tr>
          </w:tbl>
          <w:p w14:paraId="2FC63BB3" w14:textId="77777777" w:rsidR="000C6759" w:rsidRPr="007E210B" w:rsidRDefault="000C6759" w:rsidP="000C6759">
            <w:pPr>
              <w:jc w:val="left"/>
            </w:pPr>
          </w:p>
        </w:tc>
      </w:tr>
      <w:tr w:rsidR="000C6759" w14:paraId="0F7A29F6"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tblGrid>
            <w:tr w:rsidR="00A031B1" w:rsidRPr="009C5341" w14:paraId="29C40AF9" w14:textId="77777777" w:rsidTr="00A031B1">
              <w:trPr>
                <w:trHeight w:val="698"/>
                <w:tblCellSpacing w:w="15" w:type="dxa"/>
              </w:trPr>
              <w:tc>
                <w:tcPr>
                  <w:tcW w:w="4140" w:type="dxa"/>
                  <w:vAlign w:val="center"/>
                  <w:hideMark/>
                </w:tcPr>
                <w:p w14:paraId="64519B6A" w14:textId="434C458E" w:rsidR="00A031B1" w:rsidRPr="000C6759" w:rsidRDefault="00A031B1" w:rsidP="00A031B1">
                  <w:pPr>
                    <w:ind w:firstLine="0"/>
                    <w:jc w:val="center"/>
                    <w:rPr>
                      <w:lang w:val="en-US"/>
                    </w:rPr>
                  </w:pPr>
                  <w:proofErr w:type="spellStart"/>
                  <w:r w:rsidRPr="009C5341">
                    <w:t>Slicing</w:t>
                  </w:r>
                  <w:proofErr w:type="spellEnd"/>
                </w:p>
              </w:tc>
            </w:tr>
          </w:tbl>
          <w:p w14:paraId="3C9AED99" w14:textId="77777777" w:rsidR="000C6759" w:rsidRPr="000C6759" w:rsidRDefault="000C6759" w:rsidP="00A031B1">
            <w:pPr>
              <w:jc w:val="center"/>
              <w:rPr>
                <w:lang w:val="en-US"/>
              </w:rP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0C6759" w:rsidRPr="009C5341" w14:paraId="51193916" w14:textId="77777777" w:rsidTr="0064224A">
              <w:trPr>
                <w:tblCellSpacing w:w="15" w:type="dxa"/>
              </w:trPr>
              <w:tc>
                <w:tcPr>
                  <w:tcW w:w="0" w:type="auto"/>
                  <w:vAlign w:val="center"/>
                  <w:hideMark/>
                </w:tcPr>
                <w:p w14:paraId="27465AE1" w14:textId="77777777" w:rsidR="000C6759" w:rsidRPr="009C5341" w:rsidRDefault="000C6759" w:rsidP="00A031B1">
                  <w:pPr>
                    <w:ind w:firstLine="0"/>
                    <w:jc w:val="left"/>
                  </w:pPr>
                  <w:r w:rsidRPr="009C5341">
                    <w:t>Процес на разделяне на триизмерния модел на тънки хоризонтални слоеве и генериране на инструкции за печат.</w:t>
                  </w:r>
                </w:p>
              </w:tc>
            </w:tr>
          </w:tbl>
          <w:p w14:paraId="1E99DB2E" w14:textId="77777777" w:rsidR="000C6759" w:rsidRPr="007E210B" w:rsidRDefault="000C6759" w:rsidP="000C6759">
            <w:pPr>
              <w:jc w:val="left"/>
            </w:pPr>
          </w:p>
        </w:tc>
      </w:tr>
      <w:tr w:rsidR="000C6759" w14:paraId="18C5170B"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tblGrid>
            <w:tr w:rsidR="00A031B1" w:rsidRPr="009C5341" w14:paraId="45BC6B53" w14:textId="77777777" w:rsidTr="00A031B1">
              <w:trPr>
                <w:tblCellSpacing w:w="15" w:type="dxa"/>
              </w:trPr>
              <w:tc>
                <w:tcPr>
                  <w:tcW w:w="3070" w:type="dxa"/>
                  <w:vAlign w:val="center"/>
                  <w:hideMark/>
                </w:tcPr>
                <w:p w14:paraId="6A29194C" w14:textId="2603302A" w:rsidR="00A031B1" w:rsidRPr="009C5341" w:rsidRDefault="00A031B1" w:rsidP="00A031B1">
                  <w:pPr>
                    <w:jc w:val="center"/>
                  </w:pPr>
                  <w:r w:rsidRPr="009C5341">
                    <w:t>Работна платформа</w:t>
                  </w:r>
                </w:p>
              </w:tc>
            </w:tr>
          </w:tbl>
          <w:p w14:paraId="5CA88953" w14:textId="77777777" w:rsidR="000C6759" w:rsidRPr="007E210B" w:rsidRDefault="000C6759" w:rsidP="00A031B1">
            <w:pPr>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9C5341" w14:paraId="7DB7511A" w14:textId="77777777" w:rsidTr="0064224A">
              <w:trPr>
                <w:tblCellSpacing w:w="15" w:type="dxa"/>
              </w:trPr>
              <w:tc>
                <w:tcPr>
                  <w:tcW w:w="0" w:type="auto"/>
                  <w:vAlign w:val="center"/>
                  <w:hideMark/>
                </w:tcPr>
                <w:p w14:paraId="4FAFE88B" w14:textId="54DABCFC" w:rsidR="000C6759" w:rsidRPr="009C5341" w:rsidRDefault="000C6759" w:rsidP="000C6759">
                  <w:pPr>
                    <w:jc w:val="left"/>
                  </w:pPr>
                </w:p>
              </w:tc>
              <w:tc>
                <w:tcPr>
                  <w:tcW w:w="0" w:type="auto"/>
                  <w:vAlign w:val="center"/>
                  <w:hideMark/>
                </w:tcPr>
                <w:p w14:paraId="2A78F763" w14:textId="77777777" w:rsidR="000C6759" w:rsidRPr="009C5341" w:rsidRDefault="000C6759" w:rsidP="00A031B1">
                  <w:pPr>
                    <w:ind w:firstLine="0"/>
                    <w:jc w:val="left"/>
                  </w:pPr>
                  <w:r w:rsidRPr="009C5341">
                    <w:t>Повърхността, върху която се изгражда отпечатваният обект.</w:t>
                  </w:r>
                </w:p>
              </w:tc>
            </w:tr>
          </w:tbl>
          <w:p w14:paraId="48A90F84" w14:textId="77777777" w:rsidR="000C6759" w:rsidRPr="007E210B" w:rsidRDefault="000C6759" w:rsidP="000C6759">
            <w:pPr>
              <w:jc w:val="left"/>
            </w:pPr>
          </w:p>
        </w:tc>
      </w:tr>
      <w:tr w:rsidR="000C6759" w14:paraId="5487A1A6" w14:textId="77777777" w:rsidTr="00A031B1">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0"/>
            </w:tblGrid>
            <w:tr w:rsidR="00A031B1" w:rsidRPr="009C5341" w14:paraId="7305B329" w14:textId="77777777" w:rsidTr="00A031B1">
              <w:trPr>
                <w:tblCellSpacing w:w="15" w:type="dxa"/>
              </w:trPr>
              <w:tc>
                <w:tcPr>
                  <w:tcW w:w="3240" w:type="dxa"/>
                  <w:vAlign w:val="center"/>
                  <w:hideMark/>
                </w:tcPr>
                <w:p w14:paraId="65AE83DD" w14:textId="3FDC1A65" w:rsidR="00A031B1" w:rsidRPr="009C5341" w:rsidRDefault="00A031B1" w:rsidP="00A031B1">
                  <w:pPr>
                    <w:jc w:val="center"/>
                  </w:pPr>
                  <w:r w:rsidRPr="009C5341">
                    <w:t>Резолюция на печат</w:t>
                  </w:r>
                </w:p>
              </w:tc>
            </w:tr>
          </w:tbl>
          <w:p w14:paraId="5C11BD89" w14:textId="77777777" w:rsidR="000C6759" w:rsidRPr="007E210B" w:rsidRDefault="000C6759" w:rsidP="00A031B1">
            <w:pPr>
              <w:jc w:val="center"/>
            </w:pPr>
          </w:p>
        </w:tc>
        <w:tc>
          <w:tcPr>
            <w:tcW w:w="453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C6759" w:rsidRPr="009C5341" w14:paraId="5AC0AC05" w14:textId="77777777" w:rsidTr="0064224A">
              <w:trPr>
                <w:tblCellSpacing w:w="15" w:type="dxa"/>
              </w:trPr>
              <w:tc>
                <w:tcPr>
                  <w:tcW w:w="0" w:type="auto"/>
                  <w:vAlign w:val="center"/>
                  <w:hideMark/>
                </w:tcPr>
                <w:p w14:paraId="7CAF3EDD" w14:textId="2ED8F925" w:rsidR="000C6759" w:rsidRPr="009C5341" w:rsidRDefault="000C6759" w:rsidP="000C6759">
                  <w:pPr>
                    <w:jc w:val="left"/>
                  </w:pPr>
                </w:p>
              </w:tc>
              <w:tc>
                <w:tcPr>
                  <w:tcW w:w="0" w:type="auto"/>
                  <w:vAlign w:val="center"/>
                  <w:hideMark/>
                </w:tcPr>
                <w:p w14:paraId="6A0B9E31" w14:textId="77777777" w:rsidR="000C6759" w:rsidRPr="009C5341" w:rsidRDefault="000C6759" w:rsidP="00A031B1">
                  <w:pPr>
                    <w:ind w:firstLine="0"/>
                    <w:jc w:val="left"/>
                  </w:pPr>
                  <w:r w:rsidRPr="009C5341">
                    <w:t>Степен на детайлност на отпечатания обект, често определяна от дебелината на слоя.</w:t>
                  </w:r>
                </w:p>
              </w:tc>
            </w:tr>
          </w:tbl>
          <w:p w14:paraId="2FA127FB" w14:textId="77777777" w:rsidR="000C6759" w:rsidRPr="007E210B" w:rsidRDefault="000C6759" w:rsidP="000C6759">
            <w:pPr>
              <w:jc w:val="left"/>
            </w:pPr>
          </w:p>
        </w:tc>
      </w:tr>
    </w:tbl>
    <w:p w14:paraId="5ED96DFC" w14:textId="78C16158" w:rsidR="000C6759" w:rsidRPr="000C6759" w:rsidRDefault="001F4FE5" w:rsidP="001F4FE5">
      <w:pPr>
        <w:pStyle w:val="Caption"/>
      </w:pPr>
      <w:r>
        <w:t xml:space="preserve">Таблица </w:t>
      </w:r>
      <w:fldSimple w:instr=" SEQ Таблица \* ARABIC ">
        <w:r>
          <w:rPr>
            <w:noProof/>
          </w:rPr>
          <w:t>1</w:t>
        </w:r>
      </w:fldSimple>
    </w:p>
    <w:p w14:paraId="4685ACA2" w14:textId="113C9BB8" w:rsidR="003A4E7C" w:rsidRPr="001F4FE5" w:rsidRDefault="001F4FE5" w:rsidP="001F4FE5">
      <w:pPr>
        <w:spacing w:before="0" w:beforeAutospacing="0" w:after="160" w:afterAutospacing="0"/>
        <w:ind w:firstLine="0"/>
        <w:jc w:val="left"/>
        <w:rPr>
          <w:color w:val="000000" w:themeColor="text1"/>
          <w:lang w:val="en-US"/>
        </w:rPr>
      </w:pPr>
      <w:r>
        <w:rPr>
          <w:color w:val="000000" w:themeColor="text1"/>
        </w:rPr>
        <w:br w:type="page"/>
      </w:r>
    </w:p>
    <w:p w14:paraId="506C1AF0" w14:textId="77777777" w:rsidR="003A4E7C" w:rsidRPr="009F323A" w:rsidRDefault="003A4E7C" w:rsidP="003A4E7C">
      <w:pPr>
        <w:pStyle w:val="Heading1"/>
        <w:rPr>
          <w:color w:val="000000" w:themeColor="text1"/>
        </w:rPr>
      </w:pPr>
      <w:bookmarkStart w:id="37" w:name="_Toc224686407"/>
      <w:r w:rsidRPr="009F323A">
        <w:rPr>
          <w:color w:val="000000" w:themeColor="text1"/>
        </w:rPr>
        <w:lastRenderedPageBreak/>
        <w:t xml:space="preserve">Използвана </w:t>
      </w:r>
      <w:proofErr w:type="spellStart"/>
      <w:r w:rsidRPr="009F323A">
        <w:rPr>
          <w:color w:val="000000" w:themeColor="text1"/>
        </w:rPr>
        <w:t>литерарура</w:t>
      </w:r>
      <w:bookmarkEnd w:id="37"/>
      <w:proofErr w:type="spellEnd"/>
    </w:p>
    <w:p w14:paraId="6907C450" w14:textId="799C7F05" w:rsidR="00C03CDB" w:rsidRPr="009F323A" w:rsidRDefault="00C03CDB" w:rsidP="00C03CDB">
      <w:pPr>
        <w:pStyle w:val="a"/>
        <w:rPr>
          <w:color w:val="000000" w:themeColor="text1"/>
          <w:lang w:eastAsia="en-US"/>
        </w:rPr>
      </w:pPr>
      <w:r w:rsidRPr="009F323A">
        <w:rPr>
          <w:color w:val="000000" w:themeColor="text1"/>
        </w:rPr>
        <w:t xml:space="preserve">I. Gibson, D. Rosen, B. Stucker, </w:t>
      </w:r>
      <w:r w:rsidRPr="009F323A">
        <w:rPr>
          <w:rStyle w:val="Emphasis"/>
          <w:color w:val="000000" w:themeColor="text1"/>
        </w:rPr>
        <w:t>Additive Manufacturing Technologies: 3D Printing, Rapid Prototyping and Direct Digital Manufacturing</w:t>
      </w:r>
      <w:r w:rsidRPr="009F323A">
        <w:rPr>
          <w:color w:val="000000" w:themeColor="text1"/>
        </w:rPr>
        <w:t>, Springer, 2021.</w:t>
      </w:r>
    </w:p>
    <w:p w14:paraId="6A0320EE" w14:textId="64285046" w:rsidR="00C03CDB" w:rsidRPr="009F323A" w:rsidRDefault="00C03CDB" w:rsidP="00C03CDB">
      <w:pPr>
        <w:pStyle w:val="a"/>
        <w:rPr>
          <w:color w:val="000000" w:themeColor="text1"/>
        </w:rPr>
      </w:pPr>
      <w:r w:rsidRPr="009F323A">
        <w:rPr>
          <w:color w:val="000000" w:themeColor="text1"/>
        </w:rPr>
        <w:t xml:space="preserve">A. Gebhardt, J.-S. </w:t>
      </w:r>
      <w:proofErr w:type="spellStart"/>
      <w:r w:rsidRPr="009F323A">
        <w:rPr>
          <w:color w:val="000000" w:themeColor="text1"/>
        </w:rPr>
        <w:t>Hötter</w:t>
      </w:r>
      <w:proofErr w:type="spellEnd"/>
      <w:r w:rsidRPr="009F323A">
        <w:rPr>
          <w:color w:val="000000" w:themeColor="text1"/>
        </w:rPr>
        <w:t xml:space="preserve">, </w:t>
      </w:r>
      <w:proofErr w:type="spellStart"/>
      <w:r w:rsidRPr="009F323A">
        <w:rPr>
          <w:rStyle w:val="Emphasis"/>
          <w:color w:val="000000" w:themeColor="text1"/>
        </w:rPr>
        <w:t>Additive</w:t>
      </w:r>
      <w:proofErr w:type="spellEnd"/>
      <w:r w:rsidRPr="009F323A">
        <w:rPr>
          <w:rStyle w:val="Emphasis"/>
          <w:color w:val="000000" w:themeColor="text1"/>
        </w:rPr>
        <w:t xml:space="preserve"> Manufacturing: 3D Printing for Prototyping and Manufacturing</w:t>
      </w:r>
      <w:r w:rsidRPr="009F323A">
        <w:rPr>
          <w:color w:val="000000" w:themeColor="text1"/>
        </w:rPr>
        <w:t>, Hanser Publishers, 2016.</w:t>
      </w:r>
    </w:p>
    <w:p w14:paraId="15132B92" w14:textId="7D227AE4" w:rsidR="00C03CDB" w:rsidRPr="009F323A" w:rsidRDefault="00C03CDB" w:rsidP="00C03CDB">
      <w:pPr>
        <w:pStyle w:val="a"/>
        <w:rPr>
          <w:color w:val="000000" w:themeColor="text1"/>
        </w:rPr>
      </w:pPr>
      <w:r w:rsidRPr="009F323A">
        <w:rPr>
          <w:color w:val="000000" w:themeColor="text1"/>
        </w:rPr>
        <w:t xml:space="preserve">C. K. Chua, K. F. Leong, </w:t>
      </w:r>
      <w:r w:rsidRPr="009F323A">
        <w:rPr>
          <w:rStyle w:val="Emphasis"/>
          <w:color w:val="000000" w:themeColor="text1"/>
        </w:rPr>
        <w:t>3D Printing and Additive Manufacturing: Principles and Applications</w:t>
      </w:r>
      <w:r w:rsidRPr="009F323A">
        <w:rPr>
          <w:color w:val="000000" w:themeColor="text1"/>
        </w:rPr>
        <w:t>, World Scientific Publishing, 2017.</w:t>
      </w:r>
    </w:p>
    <w:p w14:paraId="1B7B431A" w14:textId="48A43CE2" w:rsidR="00C03CDB" w:rsidRPr="009F323A" w:rsidRDefault="00C03CDB" w:rsidP="00C03CDB">
      <w:pPr>
        <w:pStyle w:val="a"/>
        <w:rPr>
          <w:color w:val="000000" w:themeColor="text1"/>
        </w:rPr>
      </w:pPr>
      <w:r w:rsidRPr="009F323A">
        <w:rPr>
          <w:color w:val="000000" w:themeColor="text1"/>
        </w:rPr>
        <w:t xml:space="preserve">S. Ford, T. Minshall, </w:t>
      </w:r>
      <w:r w:rsidRPr="009F323A">
        <w:rPr>
          <w:rStyle w:val="Emphasis"/>
          <w:color w:val="000000" w:themeColor="text1"/>
        </w:rPr>
        <w:t>3D Printing Technology</w:t>
      </w:r>
      <w:r w:rsidRPr="009F323A">
        <w:rPr>
          <w:color w:val="000000" w:themeColor="text1"/>
        </w:rPr>
        <w:t>, Elsevier, 2019.</w:t>
      </w:r>
    </w:p>
    <w:p w14:paraId="62CA05B9" w14:textId="04DC1CCC" w:rsidR="00C03CDB" w:rsidRPr="009F323A" w:rsidRDefault="00C03CDB" w:rsidP="00C03CDB">
      <w:pPr>
        <w:pStyle w:val="a"/>
        <w:rPr>
          <w:color w:val="000000" w:themeColor="text1"/>
        </w:rPr>
      </w:pPr>
      <w:r w:rsidRPr="009F323A">
        <w:rPr>
          <w:color w:val="000000" w:themeColor="text1"/>
        </w:rPr>
        <w:t xml:space="preserve">T. Wohlers, </w:t>
      </w:r>
      <w:r w:rsidRPr="009F323A">
        <w:rPr>
          <w:rStyle w:val="Emphasis"/>
          <w:color w:val="000000" w:themeColor="text1"/>
        </w:rPr>
        <w:t>Wohlers Report 2023: Additive Manufacturing and 3D Printing State of the Industry</w:t>
      </w:r>
      <w:r w:rsidRPr="009F323A">
        <w:rPr>
          <w:color w:val="000000" w:themeColor="text1"/>
        </w:rPr>
        <w:t>, Wohlers Associates, 2023.</w:t>
      </w:r>
    </w:p>
    <w:p w14:paraId="7B4A7CC5" w14:textId="33AA755B" w:rsidR="00C03CDB" w:rsidRPr="009F323A" w:rsidRDefault="00C03CDB" w:rsidP="00C03CDB">
      <w:pPr>
        <w:pStyle w:val="a"/>
        <w:rPr>
          <w:color w:val="000000" w:themeColor="text1"/>
        </w:rPr>
      </w:pPr>
      <w:r w:rsidRPr="009F323A">
        <w:rPr>
          <w:color w:val="000000" w:themeColor="text1"/>
        </w:rPr>
        <w:t xml:space="preserve">I. Campbell, D. Bourell, I. Gibson, “Additive Manufacturing: Rapid Prototyping Comes of Age,” </w:t>
      </w:r>
      <w:r w:rsidRPr="009F323A">
        <w:rPr>
          <w:rStyle w:val="Emphasis"/>
          <w:color w:val="000000" w:themeColor="text1"/>
        </w:rPr>
        <w:t>Rapid Prototyping Journal</w:t>
      </w:r>
      <w:r w:rsidRPr="009F323A">
        <w:rPr>
          <w:color w:val="000000" w:themeColor="text1"/>
        </w:rPr>
        <w:t>, vol. 18, no. 4, pp. 255–258, 2012.</w:t>
      </w:r>
    </w:p>
    <w:p w14:paraId="73A1875A" w14:textId="68DD2D38" w:rsidR="00C03CDB" w:rsidRPr="009F323A" w:rsidRDefault="00C03CDB" w:rsidP="00C03CDB">
      <w:pPr>
        <w:pStyle w:val="a"/>
        <w:rPr>
          <w:color w:val="000000" w:themeColor="text1"/>
        </w:rPr>
      </w:pPr>
      <w:r w:rsidRPr="009F323A">
        <w:rPr>
          <w:color w:val="000000" w:themeColor="text1"/>
        </w:rPr>
        <w:t xml:space="preserve">B. Berman, “3-D Printing: The New Industrial Revolution,” </w:t>
      </w:r>
      <w:r w:rsidRPr="009F323A">
        <w:rPr>
          <w:rStyle w:val="Emphasis"/>
          <w:color w:val="000000" w:themeColor="text1"/>
        </w:rPr>
        <w:t>Business Horizons</w:t>
      </w:r>
      <w:r w:rsidRPr="009F323A">
        <w:rPr>
          <w:color w:val="000000" w:themeColor="text1"/>
        </w:rPr>
        <w:t>, vol. 55, no. 2, pp. 155–162, 2012.</w:t>
      </w:r>
    </w:p>
    <w:p w14:paraId="230DF2D3" w14:textId="5F279680" w:rsidR="00C03CDB" w:rsidRPr="009F323A" w:rsidRDefault="00C03CDB" w:rsidP="00C03CDB">
      <w:pPr>
        <w:pStyle w:val="a"/>
        <w:rPr>
          <w:color w:val="000000" w:themeColor="text1"/>
        </w:rPr>
      </w:pPr>
      <w:proofErr w:type="spellStart"/>
      <w:r w:rsidRPr="009F323A">
        <w:rPr>
          <w:rStyle w:val="whitespace-normal"/>
          <w:color w:val="000000" w:themeColor="text1"/>
        </w:rPr>
        <w:t>Ultimaker</w:t>
      </w:r>
      <w:proofErr w:type="spellEnd"/>
      <w:r w:rsidRPr="009F323A">
        <w:rPr>
          <w:color w:val="000000" w:themeColor="text1"/>
        </w:rPr>
        <w:t xml:space="preserve">, </w:t>
      </w:r>
      <w:hyperlink r:id="rId13" w:tgtFrame="_new" w:history="1">
        <w:r w:rsidRPr="009F323A">
          <w:rPr>
            <w:rStyle w:val="Hyperlink"/>
            <w:color w:val="000000" w:themeColor="text1"/>
          </w:rPr>
          <w:t>https://ultimaker.com</w:t>
        </w:r>
      </w:hyperlink>
    </w:p>
    <w:p w14:paraId="69295022" w14:textId="081E2D0F" w:rsidR="00C03CDB" w:rsidRPr="009F323A" w:rsidRDefault="00C03CDB" w:rsidP="00C03CDB">
      <w:pPr>
        <w:pStyle w:val="a"/>
        <w:rPr>
          <w:color w:val="000000" w:themeColor="text1"/>
        </w:rPr>
      </w:pPr>
      <w:proofErr w:type="spellStart"/>
      <w:r w:rsidRPr="009F323A">
        <w:rPr>
          <w:rStyle w:val="whitespace-normal"/>
          <w:color w:val="000000" w:themeColor="text1"/>
        </w:rPr>
        <w:t>Formlabs</w:t>
      </w:r>
      <w:proofErr w:type="spellEnd"/>
      <w:r w:rsidRPr="009F323A">
        <w:rPr>
          <w:color w:val="000000" w:themeColor="text1"/>
        </w:rPr>
        <w:t xml:space="preserve">, </w:t>
      </w:r>
      <w:hyperlink r:id="rId14" w:tgtFrame="_new" w:history="1">
        <w:r w:rsidRPr="009F323A">
          <w:rPr>
            <w:rStyle w:val="Hyperlink"/>
            <w:color w:val="000000" w:themeColor="text1"/>
          </w:rPr>
          <w:t>https://formlabs.com</w:t>
        </w:r>
      </w:hyperlink>
    </w:p>
    <w:p w14:paraId="5DA89097" w14:textId="65BEDED4" w:rsidR="00C03CDB" w:rsidRPr="009F323A" w:rsidRDefault="00C03CDB" w:rsidP="00C03CDB">
      <w:pPr>
        <w:pStyle w:val="a"/>
        <w:rPr>
          <w:color w:val="000000" w:themeColor="text1"/>
        </w:rPr>
      </w:pPr>
      <w:r w:rsidRPr="009F323A">
        <w:rPr>
          <w:rStyle w:val="whitespace-normal"/>
          <w:color w:val="000000" w:themeColor="text1"/>
        </w:rPr>
        <w:t xml:space="preserve">EOS </w:t>
      </w:r>
      <w:proofErr w:type="spellStart"/>
      <w:r w:rsidRPr="009F323A">
        <w:rPr>
          <w:rStyle w:val="whitespace-normal"/>
          <w:color w:val="000000" w:themeColor="text1"/>
        </w:rPr>
        <w:t>GmbH</w:t>
      </w:r>
      <w:proofErr w:type="spellEnd"/>
      <w:r w:rsidRPr="009F323A">
        <w:rPr>
          <w:color w:val="000000" w:themeColor="text1"/>
        </w:rPr>
        <w:t xml:space="preserve"> </w:t>
      </w:r>
      <w:proofErr w:type="spellStart"/>
      <w:r w:rsidRPr="009F323A">
        <w:rPr>
          <w:color w:val="000000" w:themeColor="text1"/>
        </w:rPr>
        <w:t>Industrial</w:t>
      </w:r>
      <w:proofErr w:type="spellEnd"/>
      <w:r w:rsidRPr="009F323A">
        <w:rPr>
          <w:color w:val="000000" w:themeColor="text1"/>
        </w:rPr>
        <w:t xml:space="preserve"> 3D </w:t>
      </w:r>
      <w:proofErr w:type="spellStart"/>
      <w:r w:rsidRPr="009F323A">
        <w:rPr>
          <w:color w:val="000000" w:themeColor="text1"/>
        </w:rPr>
        <w:t>Printing</w:t>
      </w:r>
      <w:proofErr w:type="spellEnd"/>
      <w:r w:rsidRPr="009F323A">
        <w:rPr>
          <w:color w:val="000000" w:themeColor="text1"/>
        </w:rPr>
        <w:t xml:space="preserve"> Technologies, </w:t>
      </w:r>
      <w:hyperlink r:id="rId15" w:tgtFrame="_new" w:history="1">
        <w:r w:rsidRPr="009F323A">
          <w:rPr>
            <w:rStyle w:val="Hyperlink"/>
            <w:color w:val="000000" w:themeColor="text1"/>
          </w:rPr>
          <w:t>https://www.eos.info</w:t>
        </w:r>
      </w:hyperlink>
    </w:p>
    <w:p w14:paraId="181E0FF9" w14:textId="3CA0346B" w:rsidR="003A4E7C" w:rsidRPr="009F323A" w:rsidRDefault="003A4E7C" w:rsidP="00C03CDB">
      <w:pPr>
        <w:pStyle w:val="a"/>
        <w:numPr>
          <w:ilvl w:val="0"/>
          <w:numId w:val="0"/>
        </w:numPr>
        <w:ind w:left="720" w:hanging="360"/>
        <w:rPr>
          <w:color w:val="000000" w:themeColor="text1"/>
        </w:rPr>
      </w:pPr>
    </w:p>
    <w:sectPr w:rsidR="003A4E7C" w:rsidRPr="009F323A" w:rsidSect="00631938">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74DEF" w14:textId="77777777" w:rsidR="004C0D68" w:rsidRDefault="004C0D68" w:rsidP="00631938">
      <w:pPr>
        <w:spacing w:before="0" w:after="0" w:line="240" w:lineRule="auto"/>
      </w:pPr>
      <w:r>
        <w:separator/>
      </w:r>
    </w:p>
  </w:endnote>
  <w:endnote w:type="continuationSeparator" w:id="0">
    <w:p w14:paraId="360AF477" w14:textId="77777777" w:rsidR="004C0D68" w:rsidRDefault="004C0D68" w:rsidP="006319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4DE3" w14:textId="77777777" w:rsidR="00631938" w:rsidRDefault="00631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954550"/>
      <w:docPartObj>
        <w:docPartGallery w:val="Page Numbers (Bottom of Page)"/>
        <w:docPartUnique/>
      </w:docPartObj>
    </w:sdtPr>
    <w:sdtEndPr>
      <w:rPr>
        <w:noProof/>
      </w:rPr>
    </w:sdtEndPr>
    <w:sdtContent>
      <w:p w14:paraId="42B2A01D" w14:textId="77777777" w:rsidR="00631938" w:rsidRDefault="00631938">
        <w:pPr>
          <w:pStyle w:val="Footer"/>
          <w:jc w:val="right"/>
        </w:pPr>
        <w:r>
          <w:fldChar w:fldCharType="begin"/>
        </w:r>
        <w:r>
          <w:instrText xml:space="preserve"> PAGE   \* MERGEFORMAT </w:instrText>
        </w:r>
        <w:r>
          <w:fldChar w:fldCharType="separate"/>
        </w:r>
        <w:r w:rsidR="00007EA4">
          <w:rPr>
            <w:noProof/>
          </w:rPr>
          <w:t>6</w:t>
        </w:r>
        <w:r>
          <w:rPr>
            <w:noProof/>
          </w:rPr>
          <w:fldChar w:fldCharType="end"/>
        </w:r>
      </w:p>
    </w:sdtContent>
  </w:sdt>
  <w:p w14:paraId="59B541E4" w14:textId="77777777" w:rsidR="00631938" w:rsidRDefault="006319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19E5" w14:textId="77777777" w:rsidR="00631938" w:rsidRDefault="00631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7EB13" w14:textId="77777777" w:rsidR="004C0D68" w:rsidRDefault="004C0D68" w:rsidP="00631938">
      <w:pPr>
        <w:spacing w:before="0" w:after="0" w:line="240" w:lineRule="auto"/>
      </w:pPr>
      <w:r>
        <w:separator/>
      </w:r>
    </w:p>
  </w:footnote>
  <w:footnote w:type="continuationSeparator" w:id="0">
    <w:p w14:paraId="4FA779F8" w14:textId="77777777" w:rsidR="004C0D68" w:rsidRDefault="004C0D68" w:rsidP="0063193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9339" w14:textId="77777777" w:rsidR="00631938" w:rsidRDefault="00631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61EC" w14:textId="77777777" w:rsidR="00631938" w:rsidRDefault="006319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1A4E" w14:textId="77777777" w:rsidR="00631938" w:rsidRDefault="00631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D8C"/>
    <w:multiLevelType w:val="hybridMultilevel"/>
    <w:tmpl w:val="1234B8BA"/>
    <w:lvl w:ilvl="0" w:tplc="B462C2EA">
      <w:start w:val="1"/>
      <w:numFmt w:val="decimal"/>
      <w:pStyle w:val="a"/>
      <w:lvlText w:val="[%1]"/>
      <w:lvlJc w:val="center"/>
      <w:pPr>
        <w:ind w:left="720" w:hanging="360"/>
      </w:pPr>
      <w:rPr>
        <w:rFonts w:ascii="Times New Roman" w:hAnsi="Times New Roman" w:hint="default"/>
        <w:sz w:val="22"/>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149D0920"/>
    <w:multiLevelType w:val="hybridMultilevel"/>
    <w:tmpl w:val="7E6ED2A4"/>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2" w15:restartNumberingAfterBreak="0">
    <w:nsid w:val="15144BED"/>
    <w:multiLevelType w:val="hybridMultilevel"/>
    <w:tmpl w:val="02FCF42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 w15:restartNumberingAfterBreak="0">
    <w:nsid w:val="19741C89"/>
    <w:multiLevelType w:val="hybridMultilevel"/>
    <w:tmpl w:val="C3E6CCE2"/>
    <w:lvl w:ilvl="0" w:tplc="0402000B">
      <w:start w:val="1"/>
      <w:numFmt w:val="bullet"/>
      <w:lvlText w:val=""/>
      <w:lvlJc w:val="left"/>
      <w:pPr>
        <w:ind w:left="1230" w:hanging="360"/>
      </w:pPr>
      <w:rPr>
        <w:rFonts w:ascii="Wingdings" w:hAnsi="Wingdings" w:hint="default"/>
      </w:rPr>
    </w:lvl>
    <w:lvl w:ilvl="1" w:tplc="04020003" w:tentative="1">
      <w:start w:val="1"/>
      <w:numFmt w:val="bullet"/>
      <w:lvlText w:val="o"/>
      <w:lvlJc w:val="left"/>
      <w:pPr>
        <w:ind w:left="1950" w:hanging="360"/>
      </w:pPr>
      <w:rPr>
        <w:rFonts w:ascii="Courier New" w:hAnsi="Courier New" w:cs="Courier New" w:hint="default"/>
      </w:rPr>
    </w:lvl>
    <w:lvl w:ilvl="2" w:tplc="04020005" w:tentative="1">
      <w:start w:val="1"/>
      <w:numFmt w:val="bullet"/>
      <w:lvlText w:val=""/>
      <w:lvlJc w:val="left"/>
      <w:pPr>
        <w:ind w:left="2670" w:hanging="360"/>
      </w:pPr>
      <w:rPr>
        <w:rFonts w:ascii="Wingdings" w:hAnsi="Wingdings" w:hint="default"/>
      </w:rPr>
    </w:lvl>
    <w:lvl w:ilvl="3" w:tplc="04020001" w:tentative="1">
      <w:start w:val="1"/>
      <w:numFmt w:val="bullet"/>
      <w:lvlText w:val=""/>
      <w:lvlJc w:val="left"/>
      <w:pPr>
        <w:ind w:left="3390" w:hanging="360"/>
      </w:pPr>
      <w:rPr>
        <w:rFonts w:ascii="Symbol" w:hAnsi="Symbol" w:hint="default"/>
      </w:rPr>
    </w:lvl>
    <w:lvl w:ilvl="4" w:tplc="04020003" w:tentative="1">
      <w:start w:val="1"/>
      <w:numFmt w:val="bullet"/>
      <w:lvlText w:val="o"/>
      <w:lvlJc w:val="left"/>
      <w:pPr>
        <w:ind w:left="4110" w:hanging="360"/>
      </w:pPr>
      <w:rPr>
        <w:rFonts w:ascii="Courier New" w:hAnsi="Courier New" w:cs="Courier New" w:hint="default"/>
      </w:rPr>
    </w:lvl>
    <w:lvl w:ilvl="5" w:tplc="04020005" w:tentative="1">
      <w:start w:val="1"/>
      <w:numFmt w:val="bullet"/>
      <w:lvlText w:val=""/>
      <w:lvlJc w:val="left"/>
      <w:pPr>
        <w:ind w:left="4830" w:hanging="360"/>
      </w:pPr>
      <w:rPr>
        <w:rFonts w:ascii="Wingdings" w:hAnsi="Wingdings" w:hint="default"/>
      </w:rPr>
    </w:lvl>
    <w:lvl w:ilvl="6" w:tplc="04020001" w:tentative="1">
      <w:start w:val="1"/>
      <w:numFmt w:val="bullet"/>
      <w:lvlText w:val=""/>
      <w:lvlJc w:val="left"/>
      <w:pPr>
        <w:ind w:left="5550" w:hanging="360"/>
      </w:pPr>
      <w:rPr>
        <w:rFonts w:ascii="Symbol" w:hAnsi="Symbol" w:hint="default"/>
      </w:rPr>
    </w:lvl>
    <w:lvl w:ilvl="7" w:tplc="04020003" w:tentative="1">
      <w:start w:val="1"/>
      <w:numFmt w:val="bullet"/>
      <w:lvlText w:val="o"/>
      <w:lvlJc w:val="left"/>
      <w:pPr>
        <w:ind w:left="6270" w:hanging="360"/>
      </w:pPr>
      <w:rPr>
        <w:rFonts w:ascii="Courier New" w:hAnsi="Courier New" w:cs="Courier New" w:hint="default"/>
      </w:rPr>
    </w:lvl>
    <w:lvl w:ilvl="8" w:tplc="04020005" w:tentative="1">
      <w:start w:val="1"/>
      <w:numFmt w:val="bullet"/>
      <w:lvlText w:val=""/>
      <w:lvlJc w:val="left"/>
      <w:pPr>
        <w:ind w:left="6990" w:hanging="360"/>
      </w:pPr>
      <w:rPr>
        <w:rFonts w:ascii="Wingdings" w:hAnsi="Wingdings" w:hint="default"/>
      </w:rPr>
    </w:lvl>
  </w:abstractNum>
  <w:abstractNum w:abstractNumId="4" w15:restartNumberingAfterBreak="0">
    <w:nsid w:val="197436A5"/>
    <w:multiLevelType w:val="hybridMultilevel"/>
    <w:tmpl w:val="479C94C8"/>
    <w:lvl w:ilvl="0" w:tplc="64E6500A">
      <w:start w:val="1"/>
      <w:numFmt w:val="decimal"/>
      <w:pStyle w:val="71"/>
      <w:lvlText w:val="7.%1"/>
      <w:lvlJc w:val="left"/>
      <w:pPr>
        <w:ind w:left="72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1A4631FE"/>
    <w:multiLevelType w:val="hybridMultilevel"/>
    <w:tmpl w:val="B48CD3E6"/>
    <w:lvl w:ilvl="0" w:tplc="101442B6">
      <w:start w:val="1"/>
      <w:numFmt w:val="decimal"/>
      <w:pStyle w:val="a0"/>
      <w:lvlText w:val="2.%1"/>
      <w:lvlJc w:val="left"/>
      <w:pPr>
        <w:ind w:left="360" w:hanging="360"/>
      </w:pPr>
      <w:rPr>
        <w:rFonts w:ascii="Times New Roman" w:hAnsi="Times New Roman" w:hint="default"/>
        <w:sz w:val="24"/>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6" w15:restartNumberingAfterBreak="0">
    <w:nsid w:val="1EF844DC"/>
    <w:multiLevelType w:val="hybridMultilevel"/>
    <w:tmpl w:val="DE8C32D4"/>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7" w15:restartNumberingAfterBreak="0">
    <w:nsid w:val="1F257F59"/>
    <w:multiLevelType w:val="hybridMultilevel"/>
    <w:tmpl w:val="A6F6A128"/>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8" w15:restartNumberingAfterBreak="0">
    <w:nsid w:val="2DBC3CFA"/>
    <w:multiLevelType w:val="hybridMultilevel"/>
    <w:tmpl w:val="072EE2B2"/>
    <w:lvl w:ilvl="0" w:tplc="464AE370">
      <w:start w:val="1"/>
      <w:numFmt w:val="decimal"/>
      <w:pStyle w:val="41"/>
      <w:lvlText w:val="4.%1"/>
      <w:lvlJc w:val="left"/>
      <w:pPr>
        <w:ind w:left="72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15:restartNumberingAfterBreak="0">
    <w:nsid w:val="34A30EB4"/>
    <w:multiLevelType w:val="hybridMultilevel"/>
    <w:tmpl w:val="895E410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0" w15:restartNumberingAfterBreak="0">
    <w:nsid w:val="35426B26"/>
    <w:multiLevelType w:val="hybridMultilevel"/>
    <w:tmpl w:val="757803EC"/>
    <w:lvl w:ilvl="0" w:tplc="C090DCF0">
      <w:start w:val="1"/>
      <w:numFmt w:val="decimal"/>
      <w:pStyle w:val="31"/>
      <w:lvlText w:val="3.%1"/>
      <w:lvlJc w:val="left"/>
      <w:pPr>
        <w:ind w:left="72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1" w15:restartNumberingAfterBreak="0">
    <w:nsid w:val="43E15173"/>
    <w:multiLevelType w:val="hybridMultilevel"/>
    <w:tmpl w:val="BC1E3CA0"/>
    <w:lvl w:ilvl="0" w:tplc="0402000B">
      <w:start w:val="1"/>
      <w:numFmt w:val="bullet"/>
      <w:lvlText w:val=""/>
      <w:lvlJc w:val="left"/>
      <w:pPr>
        <w:ind w:left="1230" w:hanging="360"/>
      </w:pPr>
      <w:rPr>
        <w:rFonts w:ascii="Wingdings" w:hAnsi="Wingdings" w:hint="default"/>
      </w:rPr>
    </w:lvl>
    <w:lvl w:ilvl="1" w:tplc="04020003" w:tentative="1">
      <w:start w:val="1"/>
      <w:numFmt w:val="bullet"/>
      <w:lvlText w:val="o"/>
      <w:lvlJc w:val="left"/>
      <w:pPr>
        <w:ind w:left="1950" w:hanging="360"/>
      </w:pPr>
      <w:rPr>
        <w:rFonts w:ascii="Courier New" w:hAnsi="Courier New" w:cs="Courier New" w:hint="default"/>
      </w:rPr>
    </w:lvl>
    <w:lvl w:ilvl="2" w:tplc="04020005" w:tentative="1">
      <w:start w:val="1"/>
      <w:numFmt w:val="bullet"/>
      <w:lvlText w:val=""/>
      <w:lvlJc w:val="left"/>
      <w:pPr>
        <w:ind w:left="2670" w:hanging="360"/>
      </w:pPr>
      <w:rPr>
        <w:rFonts w:ascii="Wingdings" w:hAnsi="Wingdings" w:hint="default"/>
      </w:rPr>
    </w:lvl>
    <w:lvl w:ilvl="3" w:tplc="04020001" w:tentative="1">
      <w:start w:val="1"/>
      <w:numFmt w:val="bullet"/>
      <w:lvlText w:val=""/>
      <w:lvlJc w:val="left"/>
      <w:pPr>
        <w:ind w:left="3390" w:hanging="360"/>
      </w:pPr>
      <w:rPr>
        <w:rFonts w:ascii="Symbol" w:hAnsi="Symbol" w:hint="default"/>
      </w:rPr>
    </w:lvl>
    <w:lvl w:ilvl="4" w:tplc="04020003" w:tentative="1">
      <w:start w:val="1"/>
      <w:numFmt w:val="bullet"/>
      <w:lvlText w:val="o"/>
      <w:lvlJc w:val="left"/>
      <w:pPr>
        <w:ind w:left="4110" w:hanging="360"/>
      </w:pPr>
      <w:rPr>
        <w:rFonts w:ascii="Courier New" w:hAnsi="Courier New" w:cs="Courier New" w:hint="default"/>
      </w:rPr>
    </w:lvl>
    <w:lvl w:ilvl="5" w:tplc="04020005" w:tentative="1">
      <w:start w:val="1"/>
      <w:numFmt w:val="bullet"/>
      <w:lvlText w:val=""/>
      <w:lvlJc w:val="left"/>
      <w:pPr>
        <w:ind w:left="4830" w:hanging="360"/>
      </w:pPr>
      <w:rPr>
        <w:rFonts w:ascii="Wingdings" w:hAnsi="Wingdings" w:hint="default"/>
      </w:rPr>
    </w:lvl>
    <w:lvl w:ilvl="6" w:tplc="04020001" w:tentative="1">
      <w:start w:val="1"/>
      <w:numFmt w:val="bullet"/>
      <w:lvlText w:val=""/>
      <w:lvlJc w:val="left"/>
      <w:pPr>
        <w:ind w:left="5550" w:hanging="360"/>
      </w:pPr>
      <w:rPr>
        <w:rFonts w:ascii="Symbol" w:hAnsi="Symbol" w:hint="default"/>
      </w:rPr>
    </w:lvl>
    <w:lvl w:ilvl="7" w:tplc="04020003" w:tentative="1">
      <w:start w:val="1"/>
      <w:numFmt w:val="bullet"/>
      <w:lvlText w:val="o"/>
      <w:lvlJc w:val="left"/>
      <w:pPr>
        <w:ind w:left="6270" w:hanging="360"/>
      </w:pPr>
      <w:rPr>
        <w:rFonts w:ascii="Courier New" w:hAnsi="Courier New" w:cs="Courier New" w:hint="default"/>
      </w:rPr>
    </w:lvl>
    <w:lvl w:ilvl="8" w:tplc="04020005" w:tentative="1">
      <w:start w:val="1"/>
      <w:numFmt w:val="bullet"/>
      <w:lvlText w:val=""/>
      <w:lvlJc w:val="left"/>
      <w:pPr>
        <w:ind w:left="6990" w:hanging="360"/>
      </w:pPr>
      <w:rPr>
        <w:rFonts w:ascii="Wingdings" w:hAnsi="Wingdings" w:hint="default"/>
      </w:rPr>
    </w:lvl>
  </w:abstractNum>
  <w:abstractNum w:abstractNumId="12" w15:restartNumberingAfterBreak="0">
    <w:nsid w:val="478C7A4B"/>
    <w:multiLevelType w:val="hybridMultilevel"/>
    <w:tmpl w:val="9FB8D164"/>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3" w15:restartNumberingAfterBreak="0">
    <w:nsid w:val="4ACB15B8"/>
    <w:multiLevelType w:val="hybridMultilevel"/>
    <w:tmpl w:val="D76009FE"/>
    <w:lvl w:ilvl="0" w:tplc="318406B8">
      <w:start w:val="1"/>
      <w:numFmt w:val="decimal"/>
      <w:lvlText w:val="%1."/>
      <w:lvlJc w:val="left"/>
      <w:pPr>
        <w:ind w:left="1069"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15:restartNumberingAfterBreak="0">
    <w:nsid w:val="4DCD64A7"/>
    <w:multiLevelType w:val="hybridMultilevel"/>
    <w:tmpl w:val="59EE5492"/>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5" w15:restartNumberingAfterBreak="0">
    <w:nsid w:val="50343332"/>
    <w:multiLevelType w:val="hybridMultilevel"/>
    <w:tmpl w:val="6480161A"/>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6" w15:restartNumberingAfterBreak="0">
    <w:nsid w:val="506B55A1"/>
    <w:multiLevelType w:val="hybridMultilevel"/>
    <w:tmpl w:val="6298DB7E"/>
    <w:lvl w:ilvl="0" w:tplc="2EA6E160">
      <w:start w:val="1"/>
      <w:numFmt w:val="decimal"/>
      <w:pStyle w:val="91"/>
      <w:lvlText w:val="9.%1"/>
      <w:lvlJc w:val="left"/>
      <w:pPr>
        <w:ind w:left="72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7" w15:restartNumberingAfterBreak="0">
    <w:nsid w:val="50AF1E3B"/>
    <w:multiLevelType w:val="hybridMultilevel"/>
    <w:tmpl w:val="6E0C3BA0"/>
    <w:lvl w:ilvl="0" w:tplc="D2AA643C">
      <w:start w:val="1"/>
      <w:numFmt w:val="decimal"/>
      <w:pStyle w:val="21"/>
      <w:lvlText w:val="2.%1"/>
      <w:lvlJc w:val="left"/>
      <w:pPr>
        <w:ind w:left="36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8" w15:restartNumberingAfterBreak="0">
    <w:nsid w:val="511F58DE"/>
    <w:multiLevelType w:val="hybridMultilevel"/>
    <w:tmpl w:val="30429DE4"/>
    <w:lvl w:ilvl="0" w:tplc="A01829E8">
      <w:start w:val="1"/>
      <w:numFmt w:val="bullet"/>
      <w:pStyle w:val="a1"/>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9" w15:restartNumberingAfterBreak="0">
    <w:nsid w:val="512A7C62"/>
    <w:multiLevelType w:val="hybridMultilevel"/>
    <w:tmpl w:val="FF2CDED0"/>
    <w:lvl w:ilvl="0" w:tplc="0402000B">
      <w:start w:val="1"/>
      <w:numFmt w:val="bullet"/>
      <w:lvlText w:val=""/>
      <w:lvlJc w:val="left"/>
      <w:pPr>
        <w:ind w:left="1230" w:hanging="360"/>
      </w:pPr>
      <w:rPr>
        <w:rFonts w:ascii="Wingdings" w:hAnsi="Wingdings" w:hint="default"/>
      </w:rPr>
    </w:lvl>
    <w:lvl w:ilvl="1" w:tplc="04020003" w:tentative="1">
      <w:start w:val="1"/>
      <w:numFmt w:val="bullet"/>
      <w:lvlText w:val="o"/>
      <w:lvlJc w:val="left"/>
      <w:pPr>
        <w:ind w:left="1950" w:hanging="360"/>
      </w:pPr>
      <w:rPr>
        <w:rFonts w:ascii="Courier New" w:hAnsi="Courier New" w:cs="Courier New" w:hint="default"/>
      </w:rPr>
    </w:lvl>
    <w:lvl w:ilvl="2" w:tplc="04020005" w:tentative="1">
      <w:start w:val="1"/>
      <w:numFmt w:val="bullet"/>
      <w:lvlText w:val=""/>
      <w:lvlJc w:val="left"/>
      <w:pPr>
        <w:ind w:left="2670" w:hanging="360"/>
      </w:pPr>
      <w:rPr>
        <w:rFonts w:ascii="Wingdings" w:hAnsi="Wingdings" w:hint="default"/>
      </w:rPr>
    </w:lvl>
    <w:lvl w:ilvl="3" w:tplc="04020001" w:tentative="1">
      <w:start w:val="1"/>
      <w:numFmt w:val="bullet"/>
      <w:lvlText w:val=""/>
      <w:lvlJc w:val="left"/>
      <w:pPr>
        <w:ind w:left="3390" w:hanging="360"/>
      </w:pPr>
      <w:rPr>
        <w:rFonts w:ascii="Symbol" w:hAnsi="Symbol" w:hint="default"/>
      </w:rPr>
    </w:lvl>
    <w:lvl w:ilvl="4" w:tplc="04020003" w:tentative="1">
      <w:start w:val="1"/>
      <w:numFmt w:val="bullet"/>
      <w:lvlText w:val="o"/>
      <w:lvlJc w:val="left"/>
      <w:pPr>
        <w:ind w:left="4110" w:hanging="360"/>
      </w:pPr>
      <w:rPr>
        <w:rFonts w:ascii="Courier New" w:hAnsi="Courier New" w:cs="Courier New" w:hint="default"/>
      </w:rPr>
    </w:lvl>
    <w:lvl w:ilvl="5" w:tplc="04020005" w:tentative="1">
      <w:start w:val="1"/>
      <w:numFmt w:val="bullet"/>
      <w:lvlText w:val=""/>
      <w:lvlJc w:val="left"/>
      <w:pPr>
        <w:ind w:left="4830" w:hanging="360"/>
      </w:pPr>
      <w:rPr>
        <w:rFonts w:ascii="Wingdings" w:hAnsi="Wingdings" w:hint="default"/>
      </w:rPr>
    </w:lvl>
    <w:lvl w:ilvl="6" w:tplc="04020001" w:tentative="1">
      <w:start w:val="1"/>
      <w:numFmt w:val="bullet"/>
      <w:lvlText w:val=""/>
      <w:lvlJc w:val="left"/>
      <w:pPr>
        <w:ind w:left="5550" w:hanging="360"/>
      </w:pPr>
      <w:rPr>
        <w:rFonts w:ascii="Symbol" w:hAnsi="Symbol" w:hint="default"/>
      </w:rPr>
    </w:lvl>
    <w:lvl w:ilvl="7" w:tplc="04020003" w:tentative="1">
      <w:start w:val="1"/>
      <w:numFmt w:val="bullet"/>
      <w:lvlText w:val="o"/>
      <w:lvlJc w:val="left"/>
      <w:pPr>
        <w:ind w:left="6270" w:hanging="360"/>
      </w:pPr>
      <w:rPr>
        <w:rFonts w:ascii="Courier New" w:hAnsi="Courier New" w:cs="Courier New" w:hint="default"/>
      </w:rPr>
    </w:lvl>
    <w:lvl w:ilvl="8" w:tplc="04020005" w:tentative="1">
      <w:start w:val="1"/>
      <w:numFmt w:val="bullet"/>
      <w:lvlText w:val=""/>
      <w:lvlJc w:val="left"/>
      <w:pPr>
        <w:ind w:left="6990" w:hanging="360"/>
      </w:pPr>
      <w:rPr>
        <w:rFonts w:ascii="Wingdings" w:hAnsi="Wingdings" w:hint="default"/>
      </w:rPr>
    </w:lvl>
  </w:abstractNum>
  <w:abstractNum w:abstractNumId="20" w15:restartNumberingAfterBreak="0">
    <w:nsid w:val="52327F01"/>
    <w:multiLevelType w:val="hybridMultilevel"/>
    <w:tmpl w:val="2F0A02D0"/>
    <w:lvl w:ilvl="0" w:tplc="5D62E530">
      <w:start w:val="1"/>
      <w:numFmt w:val="decimal"/>
      <w:pStyle w:val="TOC2"/>
      <w:lvlText w:val="%1"/>
      <w:lvlJc w:val="left"/>
      <w:pPr>
        <w:ind w:left="630" w:hanging="360"/>
      </w:pPr>
      <w:rPr>
        <w:rFonts w:ascii="Times New Roman" w:hAnsi="Times New Roman" w:cs="Times New Roman" w:hint="default"/>
        <w:color w:val="000000" w:themeColor="text1"/>
        <w:u w:val="none" w:color="000000" w:themeColor="text1"/>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21" w15:restartNumberingAfterBreak="0">
    <w:nsid w:val="5430733A"/>
    <w:multiLevelType w:val="hybridMultilevel"/>
    <w:tmpl w:val="6F3603D0"/>
    <w:lvl w:ilvl="0" w:tplc="8ED27B3A">
      <w:start w:val="1"/>
      <w:numFmt w:val="decimal"/>
      <w:pStyle w:val="101"/>
      <w:lvlText w:val="10.%1"/>
      <w:lvlJc w:val="left"/>
      <w:pPr>
        <w:ind w:left="72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57360D73"/>
    <w:multiLevelType w:val="hybridMultilevel"/>
    <w:tmpl w:val="ED741348"/>
    <w:lvl w:ilvl="0" w:tplc="EDA09C12">
      <w:start w:val="1"/>
      <w:numFmt w:val="decimal"/>
      <w:pStyle w:val="51"/>
      <w:lvlText w:val="5.%1"/>
      <w:lvlJc w:val="left"/>
      <w:pPr>
        <w:ind w:left="72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3" w15:restartNumberingAfterBreak="0">
    <w:nsid w:val="57564DC6"/>
    <w:multiLevelType w:val="hybridMultilevel"/>
    <w:tmpl w:val="05B438DA"/>
    <w:lvl w:ilvl="0" w:tplc="667E570A">
      <w:start w:val="1"/>
      <w:numFmt w:val="decimal"/>
      <w:pStyle w:val="11"/>
      <w:lvlText w:val="1.%1"/>
      <w:lvlJc w:val="left"/>
      <w:pPr>
        <w:ind w:left="36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4" w15:restartNumberingAfterBreak="0">
    <w:nsid w:val="5FEB17D7"/>
    <w:multiLevelType w:val="hybridMultilevel"/>
    <w:tmpl w:val="1CA8B6DE"/>
    <w:lvl w:ilvl="0" w:tplc="FA089240">
      <w:start w:val="1"/>
      <w:numFmt w:val="decimal"/>
      <w:pStyle w:val="61"/>
      <w:lvlText w:val="6.%1"/>
      <w:lvlJc w:val="left"/>
      <w:pPr>
        <w:ind w:left="72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5" w15:restartNumberingAfterBreak="0">
    <w:nsid w:val="607E1C07"/>
    <w:multiLevelType w:val="hybridMultilevel"/>
    <w:tmpl w:val="A080C26A"/>
    <w:lvl w:ilvl="0" w:tplc="188E5DF0">
      <w:start w:val="1"/>
      <w:numFmt w:val="decimal"/>
      <w:pStyle w:val="a2"/>
      <w:lvlText w:val="%1."/>
      <w:lvlJc w:val="left"/>
      <w:pPr>
        <w:ind w:left="360" w:hanging="360"/>
      </w:pPr>
      <w:rPr>
        <w:rFonts w:ascii="Times New Roman" w:hAnsi="Times New Roman" w:hint="default"/>
        <w:sz w:val="28"/>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62076E6C"/>
    <w:multiLevelType w:val="hybridMultilevel"/>
    <w:tmpl w:val="ED58E064"/>
    <w:lvl w:ilvl="0" w:tplc="C4464AC4">
      <w:start w:val="1"/>
      <w:numFmt w:val="upperRoman"/>
      <w:pStyle w:val="Heading1"/>
      <w:lvlText w:val="%1."/>
      <w:lvlJc w:val="righ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7" w15:restartNumberingAfterBreak="0">
    <w:nsid w:val="67A3187A"/>
    <w:multiLevelType w:val="hybridMultilevel"/>
    <w:tmpl w:val="91A288D4"/>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8" w15:restartNumberingAfterBreak="0">
    <w:nsid w:val="68667117"/>
    <w:multiLevelType w:val="hybridMultilevel"/>
    <w:tmpl w:val="45CE64B4"/>
    <w:lvl w:ilvl="0" w:tplc="04020001">
      <w:start w:val="1"/>
      <w:numFmt w:val="bullet"/>
      <w:lvlText w:val=""/>
      <w:lvlJc w:val="left"/>
      <w:pPr>
        <w:ind w:left="1077" w:hanging="360"/>
      </w:pPr>
      <w:rPr>
        <w:rFonts w:ascii="Symbol" w:hAnsi="Symbol" w:hint="default"/>
      </w:rPr>
    </w:lvl>
    <w:lvl w:ilvl="1" w:tplc="04020003" w:tentative="1">
      <w:start w:val="1"/>
      <w:numFmt w:val="bullet"/>
      <w:lvlText w:val="o"/>
      <w:lvlJc w:val="left"/>
      <w:pPr>
        <w:ind w:left="1797" w:hanging="360"/>
      </w:pPr>
      <w:rPr>
        <w:rFonts w:ascii="Courier New" w:hAnsi="Courier New" w:cs="Courier New" w:hint="default"/>
      </w:rPr>
    </w:lvl>
    <w:lvl w:ilvl="2" w:tplc="04020005" w:tentative="1">
      <w:start w:val="1"/>
      <w:numFmt w:val="bullet"/>
      <w:lvlText w:val=""/>
      <w:lvlJc w:val="left"/>
      <w:pPr>
        <w:ind w:left="2517" w:hanging="360"/>
      </w:pPr>
      <w:rPr>
        <w:rFonts w:ascii="Wingdings" w:hAnsi="Wingdings" w:hint="default"/>
      </w:rPr>
    </w:lvl>
    <w:lvl w:ilvl="3" w:tplc="04020001" w:tentative="1">
      <w:start w:val="1"/>
      <w:numFmt w:val="bullet"/>
      <w:lvlText w:val=""/>
      <w:lvlJc w:val="left"/>
      <w:pPr>
        <w:ind w:left="3237" w:hanging="360"/>
      </w:pPr>
      <w:rPr>
        <w:rFonts w:ascii="Symbol" w:hAnsi="Symbol" w:hint="default"/>
      </w:rPr>
    </w:lvl>
    <w:lvl w:ilvl="4" w:tplc="04020003" w:tentative="1">
      <w:start w:val="1"/>
      <w:numFmt w:val="bullet"/>
      <w:lvlText w:val="o"/>
      <w:lvlJc w:val="left"/>
      <w:pPr>
        <w:ind w:left="3957" w:hanging="360"/>
      </w:pPr>
      <w:rPr>
        <w:rFonts w:ascii="Courier New" w:hAnsi="Courier New" w:cs="Courier New" w:hint="default"/>
      </w:rPr>
    </w:lvl>
    <w:lvl w:ilvl="5" w:tplc="04020005" w:tentative="1">
      <w:start w:val="1"/>
      <w:numFmt w:val="bullet"/>
      <w:lvlText w:val=""/>
      <w:lvlJc w:val="left"/>
      <w:pPr>
        <w:ind w:left="4677" w:hanging="360"/>
      </w:pPr>
      <w:rPr>
        <w:rFonts w:ascii="Wingdings" w:hAnsi="Wingdings" w:hint="default"/>
      </w:rPr>
    </w:lvl>
    <w:lvl w:ilvl="6" w:tplc="04020001" w:tentative="1">
      <w:start w:val="1"/>
      <w:numFmt w:val="bullet"/>
      <w:lvlText w:val=""/>
      <w:lvlJc w:val="left"/>
      <w:pPr>
        <w:ind w:left="5397" w:hanging="360"/>
      </w:pPr>
      <w:rPr>
        <w:rFonts w:ascii="Symbol" w:hAnsi="Symbol" w:hint="default"/>
      </w:rPr>
    </w:lvl>
    <w:lvl w:ilvl="7" w:tplc="04020003" w:tentative="1">
      <w:start w:val="1"/>
      <w:numFmt w:val="bullet"/>
      <w:lvlText w:val="o"/>
      <w:lvlJc w:val="left"/>
      <w:pPr>
        <w:ind w:left="6117" w:hanging="360"/>
      </w:pPr>
      <w:rPr>
        <w:rFonts w:ascii="Courier New" w:hAnsi="Courier New" w:cs="Courier New" w:hint="default"/>
      </w:rPr>
    </w:lvl>
    <w:lvl w:ilvl="8" w:tplc="04020005" w:tentative="1">
      <w:start w:val="1"/>
      <w:numFmt w:val="bullet"/>
      <w:lvlText w:val=""/>
      <w:lvlJc w:val="left"/>
      <w:pPr>
        <w:ind w:left="6837" w:hanging="360"/>
      </w:pPr>
      <w:rPr>
        <w:rFonts w:ascii="Wingdings" w:hAnsi="Wingdings" w:hint="default"/>
      </w:rPr>
    </w:lvl>
  </w:abstractNum>
  <w:abstractNum w:abstractNumId="29" w15:restartNumberingAfterBreak="0">
    <w:nsid w:val="73F555B9"/>
    <w:multiLevelType w:val="hybridMultilevel"/>
    <w:tmpl w:val="BE9A9FB2"/>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0" w15:restartNumberingAfterBreak="0">
    <w:nsid w:val="76804DC6"/>
    <w:multiLevelType w:val="hybridMultilevel"/>
    <w:tmpl w:val="A1B2D3A4"/>
    <w:lvl w:ilvl="0" w:tplc="C67C2056">
      <w:start w:val="1"/>
      <w:numFmt w:val="decimal"/>
      <w:pStyle w:val="81"/>
      <w:lvlText w:val="8.%1"/>
      <w:lvlJc w:val="left"/>
      <w:pPr>
        <w:ind w:left="720" w:hanging="360"/>
      </w:pPr>
      <w:rPr>
        <w:rFonts w:ascii="Times New Roman" w:hAnsi="Times New Roman"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525560110">
    <w:abstractNumId w:val="13"/>
  </w:num>
  <w:num w:numId="2" w16cid:durableId="1836990157">
    <w:abstractNumId w:val="14"/>
  </w:num>
  <w:num w:numId="3" w16cid:durableId="1643726885">
    <w:abstractNumId w:val="7"/>
  </w:num>
  <w:num w:numId="4" w16cid:durableId="1487821398">
    <w:abstractNumId w:val="29"/>
  </w:num>
  <w:num w:numId="5" w16cid:durableId="41446167">
    <w:abstractNumId w:val="2"/>
  </w:num>
  <w:num w:numId="6" w16cid:durableId="95489343">
    <w:abstractNumId w:val="15"/>
  </w:num>
  <w:num w:numId="7" w16cid:durableId="608708237">
    <w:abstractNumId w:val="6"/>
  </w:num>
  <w:num w:numId="8" w16cid:durableId="1277298688">
    <w:abstractNumId w:val="12"/>
  </w:num>
  <w:num w:numId="9" w16cid:durableId="1480223315">
    <w:abstractNumId w:val="27"/>
  </w:num>
  <w:num w:numId="10" w16cid:durableId="1593396564">
    <w:abstractNumId w:val="9"/>
  </w:num>
  <w:num w:numId="11" w16cid:durableId="1524245501">
    <w:abstractNumId w:val="28"/>
  </w:num>
  <w:num w:numId="12" w16cid:durableId="205333751">
    <w:abstractNumId w:val="3"/>
  </w:num>
  <w:num w:numId="13" w16cid:durableId="307175639">
    <w:abstractNumId w:val="11"/>
  </w:num>
  <w:num w:numId="14" w16cid:durableId="1903563117">
    <w:abstractNumId w:val="19"/>
  </w:num>
  <w:num w:numId="15" w16cid:durableId="693533502">
    <w:abstractNumId w:val="1"/>
  </w:num>
  <w:num w:numId="16" w16cid:durableId="179130427">
    <w:abstractNumId w:val="26"/>
  </w:num>
  <w:num w:numId="17" w16cid:durableId="1159078655">
    <w:abstractNumId w:val="0"/>
  </w:num>
  <w:num w:numId="18" w16cid:durableId="786697698">
    <w:abstractNumId w:val="25"/>
  </w:num>
  <w:num w:numId="19" w16cid:durableId="52892164">
    <w:abstractNumId w:val="17"/>
  </w:num>
  <w:num w:numId="20" w16cid:durableId="1686856411">
    <w:abstractNumId w:val="17"/>
    <w:lvlOverride w:ilvl="0">
      <w:startOverride w:val="1"/>
    </w:lvlOverride>
  </w:num>
  <w:num w:numId="21" w16cid:durableId="361169424">
    <w:abstractNumId w:val="5"/>
  </w:num>
  <w:num w:numId="22" w16cid:durableId="1651858285">
    <w:abstractNumId w:val="23"/>
  </w:num>
  <w:num w:numId="23" w16cid:durableId="1715932182">
    <w:abstractNumId w:val="10"/>
  </w:num>
  <w:num w:numId="24" w16cid:durableId="447312837">
    <w:abstractNumId w:val="8"/>
  </w:num>
  <w:num w:numId="25" w16cid:durableId="121583880">
    <w:abstractNumId w:val="22"/>
  </w:num>
  <w:num w:numId="26" w16cid:durableId="2080706022">
    <w:abstractNumId w:val="24"/>
  </w:num>
  <w:num w:numId="27" w16cid:durableId="1199783457">
    <w:abstractNumId w:val="4"/>
  </w:num>
  <w:num w:numId="28" w16cid:durableId="1801412763">
    <w:abstractNumId w:val="30"/>
  </w:num>
  <w:num w:numId="29" w16cid:durableId="1155727862">
    <w:abstractNumId w:val="16"/>
  </w:num>
  <w:num w:numId="30" w16cid:durableId="935017448">
    <w:abstractNumId w:val="21"/>
  </w:num>
  <w:num w:numId="31" w16cid:durableId="856121282">
    <w:abstractNumId w:val="18"/>
  </w:num>
  <w:num w:numId="32" w16cid:durableId="9150445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3E"/>
    <w:rsid w:val="00007EA4"/>
    <w:rsid w:val="00011198"/>
    <w:rsid w:val="00041401"/>
    <w:rsid w:val="0004347C"/>
    <w:rsid w:val="000561AD"/>
    <w:rsid w:val="00064167"/>
    <w:rsid w:val="000811E4"/>
    <w:rsid w:val="00085052"/>
    <w:rsid w:val="00087198"/>
    <w:rsid w:val="000925D3"/>
    <w:rsid w:val="00092A9C"/>
    <w:rsid w:val="0009335A"/>
    <w:rsid w:val="000A10F1"/>
    <w:rsid w:val="000B1285"/>
    <w:rsid w:val="000C6759"/>
    <w:rsid w:val="000E3009"/>
    <w:rsid w:val="00102262"/>
    <w:rsid w:val="001155B4"/>
    <w:rsid w:val="00124073"/>
    <w:rsid w:val="00134207"/>
    <w:rsid w:val="00143E66"/>
    <w:rsid w:val="00157031"/>
    <w:rsid w:val="00157977"/>
    <w:rsid w:val="001627F8"/>
    <w:rsid w:val="0016492F"/>
    <w:rsid w:val="0016663F"/>
    <w:rsid w:val="001762A1"/>
    <w:rsid w:val="00196790"/>
    <w:rsid w:val="001977D7"/>
    <w:rsid w:val="001A2D75"/>
    <w:rsid w:val="001F4FE5"/>
    <w:rsid w:val="00211188"/>
    <w:rsid w:val="0021329B"/>
    <w:rsid w:val="00216DC8"/>
    <w:rsid w:val="00220F79"/>
    <w:rsid w:val="002243DF"/>
    <w:rsid w:val="00224C73"/>
    <w:rsid w:val="00232E54"/>
    <w:rsid w:val="00237731"/>
    <w:rsid w:val="00241F37"/>
    <w:rsid w:val="002B25D0"/>
    <w:rsid w:val="002C5CB3"/>
    <w:rsid w:val="002E704E"/>
    <w:rsid w:val="002E7C54"/>
    <w:rsid w:val="003034EA"/>
    <w:rsid w:val="00336727"/>
    <w:rsid w:val="0035146C"/>
    <w:rsid w:val="00377278"/>
    <w:rsid w:val="003A4E7C"/>
    <w:rsid w:val="003A7195"/>
    <w:rsid w:val="003C18C2"/>
    <w:rsid w:val="003D12F1"/>
    <w:rsid w:val="003E2943"/>
    <w:rsid w:val="004010C5"/>
    <w:rsid w:val="00422868"/>
    <w:rsid w:val="00460E4E"/>
    <w:rsid w:val="0047462A"/>
    <w:rsid w:val="00480470"/>
    <w:rsid w:val="004950BC"/>
    <w:rsid w:val="00497FE0"/>
    <w:rsid w:val="004C0D68"/>
    <w:rsid w:val="004C18A3"/>
    <w:rsid w:val="004D41B8"/>
    <w:rsid w:val="004D6873"/>
    <w:rsid w:val="004E4934"/>
    <w:rsid w:val="004E68D1"/>
    <w:rsid w:val="004F16A2"/>
    <w:rsid w:val="00522272"/>
    <w:rsid w:val="00535906"/>
    <w:rsid w:val="0055576C"/>
    <w:rsid w:val="00563AAC"/>
    <w:rsid w:val="00597442"/>
    <w:rsid w:val="005D63A1"/>
    <w:rsid w:val="005E7BFC"/>
    <w:rsid w:val="00631938"/>
    <w:rsid w:val="006353FA"/>
    <w:rsid w:val="0066634B"/>
    <w:rsid w:val="006749F4"/>
    <w:rsid w:val="00680000"/>
    <w:rsid w:val="006A3930"/>
    <w:rsid w:val="006C706D"/>
    <w:rsid w:val="006D4ACC"/>
    <w:rsid w:val="006D7D95"/>
    <w:rsid w:val="006E3DEB"/>
    <w:rsid w:val="0070027A"/>
    <w:rsid w:val="00724010"/>
    <w:rsid w:val="00742395"/>
    <w:rsid w:val="007458F9"/>
    <w:rsid w:val="00764AA3"/>
    <w:rsid w:val="007656F5"/>
    <w:rsid w:val="00793D0B"/>
    <w:rsid w:val="007C04E1"/>
    <w:rsid w:val="007D5750"/>
    <w:rsid w:val="00835244"/>
    <w:rsid w:val="00854ECF"/>
    <w:rsid w:val="00860F88"/>
    <w:rsid w:val="00880F4F"/>
    <w:rsid w:val="0088327A"/>
    <w:rsid w:val="008871E7"/>
    <w:rsid w:val="00892960"/>
    <w:rsid w:val="00893184"/>
    <w:rsid w:val="0089433E"/>
    <w:rsid w:val="00894825"/>
    <w:rsid w:val="008A028E"/>
    <w:rsid w:val="008A0DA2"/>
    <w:rsid w:val="008B178C"/>
    <w:rsid w:val="008E7720"/>
    <w:rsid w:val="008F52FB"/>
    <w:rsid w:val="0090508D"/>
    <w:rsid w:val="00906B7F"/>
    <w:rsid w:val="00907C98"/>
    <w:rsid w:val="00981AAB"/>
    <w:rsid w:val="009903E5"/>
    <w:rsid w:val="00993746"/>
    <w:rsid w:val="009A278C"/>
    <w:rsid w:val="009A76F1"/>
    <w:rsid w:val="009B3432"/>
    <w:rsid w:val="009C3B00"/>
    <w:rsid w:val="009C53C7"/>
    <w:rsid w:val="009E6B51"/>
    <w:rsid w:val="009F323A"/>
    <w:rsid w:val="00A031B1"/>
    <w:rsid w:val="00A33D95"/>
    <w:rsid w:val="00A435DC"/>
    <w:rsid w:val="00A50F2F"/>
    <w:rsid w:val="00A61E93"/>
    <w:rsid w:val="00A63676"/>
    <w:rsid w:val="00A720BF"/>
    <w:rsid w:val="00A72410"/>
    <w:rsid w:val="00AA5A04"/>
    <w:rsid w:val="00AB3246"/>
    <w:rsid w:val="00AB60D2"/>
    <w:rsid w:val="00AD03EA"/>
    <w:rsid w:val="00AD08A8"/>
    <w:rsid w:val="00AE49D0"/>
    <w:rsid w:val="00AE5044"/>
    <w:rsid w:val="00B00BFE"/>
    <w:rsid w:val="00B148CE"/>
    <w:rsid w:val="00B3287A"/>
    <w:rsid w:val="00B55BD0"/>
    <w:rsid w:val="00B952A7"/>
    <w:rsid w:val="00BA438D"/>
    <w:rsid w:val="00BF5FE7"/>
    <w:rsid w:val="00C03CDB"/>
    <w:rsid w:val="00C25F9C"/>
    <w:rsid w:val="00C303E9"/>
    <w:rsid w:val="00C42CB1"/>
    <w:rsid w:val="00C45396"/>
    <w:rsid w:val="00C4605E"/>
    <w:rsid w:val="00C733C5"/>
    <w:rsid w:val="00C8490C"/>
    <w:rsid w:val="00CA0907"/>
    <w:rsid w:val="00CC1939"/>
    <w:rsid w:val="00CE18F8"/>
    <w:rsid w:val="00CE435E"/>
    <w:rsid w:val="00CF4EB0"/>
    <w:rsid w:val="00CF7181"/>
    <w:rsid w:val="00D12F86"/>
    <w:rsid w:val="00D741E4"/>
    <w:rsid w:val="00DB0723"/>
    <w:rsid w:val="00DB08A8"/>
    <w:rsid w:val="00DE7560"/>
    <w:rsid w:val="00E06058"/>
    <w:rsid w:val="00E10240"/>
    <w:rsid w:val="00E4609D"/>
    <w:rsid w:val="00E6153E"/>
    <w:rsid w:val="00E8681A"/>
    <w:rsid w:val="00E976AD"/>
    <w:rsid w:val="00EB30C0"/>
    <w:rsid w:val="00EB76B9"/>
    <w:rsid w:val="00EC3B0E"/>
    <w:rsid w:val="00ED04C1"/>
    <w:rsid w:val="00F46A8A"/>
    <w:rsid w:val="00F46FF0"/>
    <w:rsid w:val="00F54C97"/>
    <w:rsid w:val="00F76B50"/>
    <w:rsid w:val="00F84D69"/>
    <w:rsid w:val="00F94387"/>
    <w:rsid w:val="00F971CE"/>
    <w:rsid w:val="00F97975"/>
    <w:rsid w:val="00FB52BF"/>
    <w:rsid w:val="00FD2114"/>
    <w:rsid w:val="00FD32C0"/>
    <w:rsid w:val="00FE45D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1747"/>
  <w15:chartTrackingRefBased/>
  <w15:docId w15:val="{F1B96437-41B9-4417-9FED-A79FE255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D95"/>
    <w:pPr>
      <w:spacing w:before="100" w:beforeAutospacing="1" w:after="100" w:afterAutospacing="1"/>
      <w:ind w:firstLine="709"/>
      <w:jc w:val="both"/>
    </w:pPr>
    <w:rPr>
      <w:rFonts w:eastAsia="Times New Roman" w:cs="Times New Roman"/>
      <w:szCs w:val="24"/>
      <w:lang w:eastAsia="bg-BG"/>
    </w:rPr>
  </w:style>
  <w:style w:type="paragraph" w:styleId="Heading1">
    <w:name w:val="heading 1"/>
    <w:basedOn w:val="Normal"/>
    <w:next w:val="Normal"/>
    <w:link w:val="Heading1Char"/>
    <w:autoRedefine/>
    <w:uiPriority w:val="9"/>
    <w:rsid w:val="00CF4EB0"/>
    <w:pPr>
      <w:keepNext/>
      <w:keepLines/>
      <w:numPr>
        <w:numId w:val="16"/>
      </w:numPr>
      <w:spacing w:line="240" w:lineRule="auto"/>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rsid w:val="00A7241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rsid w:val="00C4605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C5CB3"/>
    <w:rPr>
      <w:b/>
      <w:bCs/>
    </w:rPr>
  </w:style>
  <w:style w:type="character" w:customStyle="1" w:styleId="katex-mathml">
    <w:name w:val="katex-mathml"/>
    <w:basedOn w:val="DefaultParagraphFont"/>
    <w:rsid w:val="002C5CB3"/>
  </w:style>
  <w:style w:type="character" w:customStyle="1" w:styleId="mord">
    <w:name w:val="mord"/>
    <w:basedOn w:val="DefaultParagraphFont"/>
    <w:rsid w:val="002C5CB3"/>
  </w:style>
  <w:style w:type="paragraph" w:styleId="ListParagraph">
    <w:name w:val="List Paragraph"/>
    <w:basedOn w:val="Normal"/>
    <w:uiPriority w:val="34"/>
    <w:rsid w:val="002C5CB3"/>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Heading1Char">
    <w:name w:val="Heading 1 Char"/>
    <w:basedOn w:val="DefaultParagraphFont"/>
    <w:link w:val="Heading1"/>
    <w:uiPriority w:val="9"/>
    <w:rsid w:val="00CF4EB0"/>
    <w:rPr>
      <w:rFonts w:eastAsiaTheme="majorEastAsia" w:cstheme="majorBidi"/>
      <w:b/>
      <w:sz w:val="32"/>
      <w:szCs w:val="32"/>
      <w:lang w:eastAsia="bg-BG"/>
    </w:rPr>
  </w:style>
  <w:style w:type="character" w:customStyle="1" w:styleId="Heading2Char">
    <w:name w:val="Heading 2 Char"/>
    <w:basedOn w:val="DefaultParagraphFont"/>
    <w:link w:val="Heading2"/>
    <w:uiPriority w:val="9"/>
    <w:rsid w:val="00A72410"/>
    <w:rPr>
      <w:rFonts w:asciiTheme="majorHAnsi" w:eastAsiaTheme="majorEastAsia" w:hAnsiTheme="majorHAnsi" w:cstheme="majorBidi"/>
      <w:color w:val="2E74B5" w:themeColor="accent1" w:themeShade="BF"/>
      <w:sz w:val="26"/>
      <w:szCs w:val="26"/>
      <w:lang w:eastAsia="bg-BG"/>
    </w:rPr>
  </w:style>
  <w:style w:type="character" w:customStyle="1" w:styleId="Heading3Char">
    <w:name w:val="Heading 3 Char"/>
    <w:basedOn w:val="DefaultParagraphFont"/>
    <w:link w:val="Heading3"/>
    <w:uiPriority w:val="9"/>
    <w:rsid w:val="00C4605E"/>
    <w:rPr>
      <w:rFonts w:asciiTheme="majorHAnsi" w:eastAsiaTheme="majorEastAsia" w:hAnsiTheme="majorHAnsi" w:cstheme="majorBidi"/>
      <w:color w:val="1F4D78" w:themeColor="accent1" w:themeShade="7F"/>
      <w:szCs w:val="24"/>
      <w:lang w:eastAsia="bg-BG"/>
    </w:rPr>
  </w:style>
  <w:style w:type="paragraph" w:styleId="TOCHeading">
    <w:name w:val="TOC Heading"/>
    <w:basedOn w:val="Heading1"/>
    <w:next w:val="Normal"/>
    <w:uiPriority w:val="39"/>
    <w:unhideWhenUsed/>
    <w:rsid w:val="00F84D69"/>
    <w:pPr>
      <w:spacing w:beforeAutospacing="0" w:after="0" w:afterAutospacing="0"/>
      <w:ind w:firstLine="0"/>
      <w:outlineLvl w:val="9"/>
    </w:pPr>
    <w:rPr>
      <w:lang w:val="en-US" w:eastAsia="en-US"/>
    </w:rPr>
  </w:style>
  <w:style w:type="paragraph" w:styleId="TOC1">
    <w:name w:val="toc 1"/>
    <w:basedOn w:val="Normal"/>
    <w:next w:val="Normal"/>
    <w:autoRedefine/>
    <w:uiPriority w:val="39"/>
    <w:unhideWhenUsed/>
    <w:rsid w:val="00480470"/>
    <w:pPr>
      <w:tabs>
        <w:tab w:val="left" w:pos="1200"/>
        <w:tab w:val="right" w:leader="dot" w:pos="9062"/>
      </w:tabs>
      <w:spacing w:before="0" w:beforeAutospacing="0" w:after="0" w:afterAutospacing="0" w:line="240" w:lineRule="auto"/>
      <w:ind w:firstLine="0"/>
    </w:pPr>
  </w:style>
  <w:style w:type="character" w:styleId="Hyperlink">
    <w:name w:val="Hyperlink"/>
    <w:basedOn w:val="DefaultParagraphFont"/>
    <w:uiPriority w:val="99"/>
    <w:unhideWhenUsed/>
    <w:rsid w:val="00F84D69"/>
    <w:rPr>
      <w:color w:val="0563C1" w:themeColor="hyperlink"/>
      <w:u w:val="single"/>
    </w:rPr>
  </w:style>
  <w:style w:type="paragraph" w:styleId="BalloonText">
    <w:name w:val="Balloon Text"/>
    <w:basedOn w:val="Normal"/>
    <w:link w:val="BalloonTextChar"/>
    <w:uiPriority w:val="99"/>
    <w:semiHidden/>
    <w:unhideWhenUsed/>
    <w:rsid w:val="00AA5A0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A04"/>
    <w:rPr>
      <w:rFonts w:ascii="Segoe UI" w:eastAsia="Times New Roman" w:hAnsi="Segoe UI" w:cs="Segoe UI"/>
      <w:sz w:val="18"/>
      <w:szCs w:val="18"/>
      <w:lang w:eastAsia="bg-BG"/>
    </w:rPr>
  </w:style>
  <w:style w:type="table" w:styleId="TableGrid">
    <w:name w:val="Table Grid"/>
    <w:basedOn w:val="TableNormal"/>
    <w:uiPriority w:val="39"/>
    <w:rsid w:val="00FD3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Източници"/>
    <w:basedOn w:val="Normal"/>
    <w:link w:val="Char"/>
    <w:autoRedefine/>
    <w:qFormat/>
    <w:rsid w:val="003A4E7C"/>
    <w:pPr>
      <w:numPr>
        <w:numId w:val="17"/>
      </w:numPr>
      <w:spacing w:before="0" w:beforeAutospacing="0" w:after="0" w:afterAutospacing="0"/>
    </w:pPr>
    <w:rPr>
      <w:i/>
      <w:sz w:val="22"/>
    </w:rPr>
  </w:style>
  <w:style w:type="paragraph" w:customStyle="1" w:styleId="a2">
    <w:name w:val="Глава"/>
    <w:basedOn w:val="Normal"/>
    <w:link w:val="Char0"/>
    <w:autoRedefine/>
    <w:qFormat/>
    <w:rsid w:val="000C6759"/>
    <w:pPr>
      <w:numPr>
        <w:numId w:val="18"/>
      </w:numPr>
      <w:spacing w:line="240" w:lineRule="auto"/>
      <w:jc w:val="left"/>
    </w:pPr>
    <w:rPr>
      <w:b/>
      <w:sz w:val="28"/>
    </w:rPr>
  </w:style>
  <w:style w:type="character" w:customStyle="1" w:styleId="Char">
    <w:name w:val="Източници Char"/>
    <w:basedOn w:val="DefaultParagraphFont"/>
    <w:link w:val="a"/>
    <w:rsid w:val="003A4E7C"/>
    <w:rPr>
      <w:rFonts w:eastAsia="Times New Roman" w:cs="Times New Roman"/>
      <w:i/>
      <w:sz w:val="22"/>
      <w:szCs w:val="24"/>
      <w:lang w:eastAsia="bg-BG"/>
    </w:rPr>
  </w:style>
  <w:style w:type="paragraph" w:customStyle="1" w:styleId="21">
    <w:name w:val="Подглава 2.1"/>
    <w:basedOn w:val="Normal"/>
    <w:link w:val="21Char"/>
    <w:autoRedefine/>
    <w:qFormat/>
    <w:rsid w:val="003034EA"/>
    <w:pPr>
      <w:numPr>
        <w:numId w:val="19"/>
      </w:numPr>
      <w:spacing w:line="240" w:lineRule="auto"/>
      <w:ind w:left="397" w:hanging="397"/>
      <w:jc w:val="left"/>
    </w:pPr>
    <w:rPr>
      <w:b/>
    </w:rPr>
  </w:style>
  <w:style w:type="character" w:customStyle="1" w:styleId="Char0">
    <w:name w:val="Глава Char"/>
    <w:basedOn w:val="DefaultParagraphFont"/>
    <w:link w:val="a2"/>
    <w:rsid w:val="000C6759"/>
    <w:rPr>
      <w:rFonts w:eastAsia="Times New Roman" w:cs="Times New Roman"/>
      <w:b/>
      <w:sz w:val="28"/>
      <w:szCs w:val="24"/>
      <w:lang w:eastAsia="bg-BG"/>
    </w:rPr>
  </w:style>
  <w:style w:type="paragraph" w:customStyle="1" w:styleId="a0">
    <w:name w:val="тест"/>
    <w:basedOn w:val="21"/>
    <w:link w:val="Char1"/>
    <w:autoRedefine/>
    <w:rsid w:val="00B00BFE"/>
    <w:pPr>
      <w:numPr>
        <w:numId w:val="21"/>
      </w:numPr>
    </w:pPr>
  </w:style>
  <w:style w:type="character" w:customStyle="1" w:styleId="21Char">
    <w:name w:val="Подглава 2.1 Char"/>
    <w:basedOn w:val="DefaultParagraphFont"/>
    <w:link w:val="21"/>
    <w:rsid w:val="003034EA"/>
    <w:rPr>
      <w:rFonts w:eastAsia="Times New Roman" w:cs="Times New Roman"/>
      <w:b/>
      <w:szCs w:val="24"/>
      <w:lang w:eastAsia="bg-BG"/>
    </w:rPr>
  </w:style>
  <w:style w:type="paragraph" w:customStyle="1" w:styleId="11">
    <w:name w:val="Подглава 1.1"/>
    <w:basedOn w:val="a0"/>
    <w:link w:val="11Char"/>
    <w:autoRedefine/>
    <w:qFormat/>
    <w:rsid w:val="00102262"/>
    <w:pPr>
      <w:numPr>
        <w:numId w:val="22"/>
      </w:numPr>
      <w:ind w:left="397" w:hanging="397"/>
    </w:pPr>
  </w:style>
  <w:style w:type="character" w:customStyle="1" w:styleId="Char1">
    <w:name w:val="тест Char"/>
    <w:basedOn w:val="21Char"/>
    <w:link w:val="a0"/>
    <w:rsid w:val="00B00BFE"/>
    <w:rPr>
      <w:rFonts w:eastAsia="Times New Roman" w:cs="Times New Roman"/>
      <w:b/>
      <w:szCs w:val="24"/>
      <w:lang w:eastAsia="bg-BG"/>
    </w:rPr>
  </w:style>
  <w:style w:type="paragraph" w:styleId="Header">
    <w:name w:val="header"/>
    <w:basedOn w:val="Normal"/>
    <w:link w:val="HeaderChar"/>
    <w:uiPriority w:val="99"/>
    <w:unhideWhenUsed/>
    <w:rsid w:val="00631938"/>
    <w:pPr>
      <w:tabs>
        <w:tab w:val="center" w:pos="4536"/>
        <w:tab w:val="right" w:pos="9072"/>
      </w:tabs>
      <w:spacing w:before="0" w:after="0" w:line="240" w:lineRule="auto"/>
    </w:pPr>
  </w:style>
  <w:style w:type="character" w:customStyle="1" w:styleId="11Char">
    <w:name w:val="Подглава 1.1 Char"/>
    <w:basedOn w:val="Char1"/>
    <w:link w:val="11"/>
    <w:rsid w:val="00102262"/>
    <w:rPr>
      <w:rFonts w:eastAsia="Times New Roman" w:cs="Times New Roman"/>
      <w:b/>
      <w:szCs w:val="24"/>
      <w:lang w:eastAsia="bg-BG"/>
    </w:rPr>
  </w:style>
  <w:style w:type="character" w:customStyle="1" w:styleId="HeaderChar">
    <w:name w:val="Header Char"/>
    <w:basedOn w:val="DefaultParagraphFont"/>
    <w:link w:val="Header"/>
    <w:uiPriority w:val="99"/>
    <w:rsid w:val="00631938"/>
    <w:rPr>
      <w:rFonts w:eastAsia="Times New Roman" w:cs="Times New Roman"/>
      <w:szCs w:val="24"/>
      <w:lang w:eastAsia="bg-BG"/>
    </w:rPr>
  </w:style>
  <w:style w:type="paragraph" w:styleId="Footer">
    <w:name w:val="footer"/>
    <w:basedOn w:val="Normal"/>
    <w:link w:val="FooterChar"/>
    <w:uiPriority w:val="99"/>
    <w:unhideWhenUsed/>
    <w:rsid w:val="00631938"/>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631938"/>
    <w:rPr>
      <w:rFonts w:eastAsia="Times New Roman" w:cs="Times New Roman"/>
      <w:szCs w:val="24"/>
      <w:lang w:eastAsia="bg-BG"/>
    </w:rPr>
  </w:style>
  <w:style w:type="paragraph" w:customStyle="1" w:styleId="31">
    <w:name w:val="Подглава 3.1"/>
    <w:basedOn w:val="11"/>
    <w:link w:val="31Char"/>
    <w:autoRedefine/>
    <w:qFormat/>
    <w:rsid w:val="003034EA"/>
    <w:pPr>
      <w:numPr>
        <w:numId w:val="23"/>
      </w:numPr>
      <w:ind w:left="397" w:hanging="397"/>
    </w:pPr>
  </w:style>
  <w:style w:type="paragraph" w:customStyle="1" w:styleId="41">
    <w:name w:val="Подглава 4.1"/>
    <w:basedOn w:val="11"/>
    <w:link w:val="41Char"/>
    <w:autoRedefine/>
    <w:qFormat/>
    <w:rsid w:val="003034EA"/>
    <w:pPr>
      <w:numPr>
        <w:numId w:val="24"/>
      </w:numPr>
      <w:ind w:left="397" w:hanging="397"/>
    </w:pPr>
  </w:style>
  <w:style w:type="character" w:customStyle="1" w:styleId="31Char">
    <w:name w:val="Подглава 3.1 Char"/>
    <w:basedOn w:val="11Char"/>
    <w:link w:val="31"/>
    <w:rsid w:val="003034EA"/>
    <w:rPr>
      <w:rFonts w:eastAsia="Times New Roman" w:cs="Times New Roman"/>
      <w:b/>
      <w:szCs w:val="24"/>
      <w:lang w:eastAsia="bg-BG"/>
    </w:rPr>
  </w:style>
  <w:style w:type="paragraph" w:customStyle="1" w:styleId="51">
    <w:name w:val="Подглава 5.1"/>
    <w:basedOn w:val="11"/>
    <w:link w:val="51Char"/>
    <w:autoRedefine/>
    <w:qFormat/>
    <w:rsid w:val="003034EA"/>
    <w:pPr>
      <w:numPr>
        <w:numId w:val="25"/>
      </w:numPr>
      <w:ind w:left="397" w:hanging="397"/>
    </w:pPr>
  </w:style>
  <w:style w:type="character" w:customStyle="1" w:styleId="41Char">
    <w:name w:val="Подглава 4.1 Char"/>
    <w:basedOn w:val="11Char"/>
    <w:link w:val="41"/>
    <w:rsid w:val="003034EA"/>
    <w:rPr>
      <w:rFonts w:eastAsia="Times New Roman" w:cs="Times New Roman"/>
      <w:b/>
      <w:szCs w:val="24"/>
      <w:lang w:eastAsia="bg-BG"/>
    </w:rPr>
  </w:style>
  <w:style w:type="paragraph" w:customStyle="1" w:styleId="61">
    <w:name w:val="Подглава 6.1"/>
    <w:basedOn w:val="11"/>
    <w:link w:val="61Char"/>
    <w:autoRedefine/>
    <w:qFormat/>
    <w:rsid w:val="003034EA"/>
    <w:pPr>
      <w:numPr>
        <w:numId w:val="26"/>
      </w:numPr>
      <w:ind w:left="397" w:hanging="397"/>
    </w:pPr>
  </w:style>
  <w:style w:type="character" w:customStyle="1" w:styleId="51Char">
    <w:name w:val="Подглава 5.1 Char"/>
    <w:basedOn w:val="11Char"/>
    <w:link w:val="51"/>
    <w:rsid w:val="003034EA"/>
    <w:rPr>
      <w:rFonts w:eastAsia="Times New Roman" w:cs="Times New Roman"/>
      <w:b/>
      <w:szCs w:val="24"/>
      <w:lang w:eastAsia="bg-BG"/>
    </w:rPr>
  </w:style>
  <w:style w:type="paragraph" w:customStyle="1" w:styleId="71">
    <w:name w:val="Подглава 7.1"/>
    <w:basedOn w:val="11"/>
    <w:link w:val="71Char"/>
    <w:autoRedefine/>
    <w:qFormat/>
    <w:rsid w:val="003034EA"/>
    <w:pPr>
      <w:numPr>
        <w:numId w:val="27"/>
      </w:numPr>
      <w:ind w:left="397" w:hanging="397"/>
    </w:pPr>
  </w:style>
  <w:style w:type="character" w:customStyle="1" w:styleId="61Char">
    <w:name w:val="Подглава 6.1 Char"/>
    <w:basedOn w:val="11Char"/>
    <w:link w:val="61"/>
    <w:rsid w:val="003034EA"/>
    <w:rPr>
      <w:rFonts w:eastAsia="Times New Roman" w:cs="Times New Roman"/>
      <w:b/>
      <w:szCs w:val="24"/>
      <w:lang w:eastAsia="bg-BG"/>
    </w:rPr>
  </w:style>
  <w:style w:type="paragraph" w:customStyle="1" w:styleId="81">
    <w:name w:val="Подглава 8.1"/>
    <w:basedOn w:val="11"/>
    <w:link w:val="81Char"/>
    <w:autoRedefine/>
    <w:qFormat/>
    <w:rsid w:val="003034EA"/>
    <w:pPr>
      <w:numPr>
        <w:numId w:val="28"/>
      </w:numPr>
      <w:ind w:left="397" w:hanging="397"/>
    </w:pPr>
  </w:style>
  <w:style w:type="character" w:customStyle="1" w:styleId="71Char">
    <w:name w:val="Подглава 7.1 Char"/>
    <w:basedOn w:val="11Char"/>
    <w:link w:val="71"/>
    <w:rsid w:val="003034EA"/>
    <w:rPr>
      <w:rFonts w:eastAsia="Times New Roman" w:cs="Times New Roman"/>
      <w:b/>
      <w:szCs w:val="24"/>
      <w:lang w:eastAsia="bg-BG"/>
    </w:rPr>
  </w:style>
  <w:style w:type="paragraph" w:customStyle="1" w:styleId="91">
    <w:name w:val="Подглава 9.1"/>
    <w:basedOn w:val="11"/>
    <w:link w:val="91Char"/>
    <w:autoRedefine/>
    <w:qFormat/>
    <w:rsid w:val="003034EA"/>
    <w:pPr>
      <w:numPr>
        <w:numId w:val="29"/>
      </w:numPr>
      <w:ind w:left="397" w:hanging="397"/>
    </w:pPr>
  </w:style>
  <w:style w:type="character" w:customStyle="1" w:styleId="81Char">
    <w:name w:val="Подглава 8.1 Char"/>
    <w:basedOn w:val="11Char"/>
    <w:link w:val="81"/>
    <w:rsid w:val="003034EA"/>
    <w:rPr>
      <w:rFonts w:eastAsia="Times New Roman" w:cs="Times New Roman"/>
      <w:b/>
      <w:szCs w:val="24"/>
      <w:lang w:eastAsia="bg-BG"/>
    </w:rPr>
  </w:style>
  <w:style w:type="paragraph" w:customStyle="1" w:styleId="101">
    <w:name w:val="Подглава 10.1"/>
    <w:basedOn w:val="11"/>
    <w:link w:val="101Char"/>
    <w:autoRedefine/>
    <w:qFormat/>
    <w:rsid w:val="007458F9"/>
    <w:pPr>
      <w:numPr>
        <w:numId w:val="30"/>
      </w:numPr>
      <w:ind w:left="397" w:hanging="397"/>
    </w:pPr>
  </w:style>
  <w:style w:type="character" w:customStyle="1" w:styleId="91Char">
    <w:name w:val="Подглава 9.1 Char"/>
    <w:basedOn w:val="11Char"/>
    <w:link w:val="91"/>
    <w:rsid w:val="003034EA"/>
    <w:rPr>
      <w:rFonts w:eastAsia="Times New Roman" w:cs="Times New Roman"/>
      <w:b/>
      <w:szCs w:val="24"/>
      <w:lang w:eastAsia="bg-BG"/>
    </w:rPr>
  </w:style>
  <w:style w:type="paragraph" w:customStyle="1" w:styleId="a1">
    <w:name w:val="Точка"/>
    <w:basedOn w:val="Normal"/>
    <w:link w:val="Char2"/>
    <w:autoRedefine/>
    <w:qFormat/>
    <w:rsid w:val="00102262"/>
    <w:pPr>
      <w:numPr>
        <w:numId w:val="31"/>
      </w:numPr>
      <w:ind w:left="850" w:hanging="340"/>
    </w:pPr>
    <w:rPr>
      <w:sz w:val="20"/>
    </w:rPr>
  </w:style>
  <w:style w:type="character" w:customStyle="1" w:styleId="101Char">
    <w:name w:val="Подглава 10.1 Char"/>
    <w:basedOn w:val="11Char"/>
    <w:link w:val="101"/>
    <w:rsid w:val="007458F9"/>
    <w:rPr>
      <w:rFonts w:eastAsia="Times New Roman" w:cs="Times New Roman"/>
      <w:b/>
      <w:szCs w:val="24"/>
      <w:lang w:eastAsia="bg-BG"/>
    </w:rPr>
  </w:style>
  <w:style w:type="paragraph" w:styleId="Caption">
    <w:name w:val="caption"/>
    <w:basedOn w:val="Normal"/>
    <w:next w:val="Normal"/>
    <w:autoRedefine/>
    <w:uiPriority w:val="35"/>
    <w:unhideWhenUsed/>
    <w:qFormat/>
    <w:rsid w:val="00FE45D3"/>
    <w:pPr>
      <w:spacing w:before="0" w:after="200" w:line="240" w:lineRule="auto"/>
      <w:jc w:val="center"/>
    </w:pPr>
    <w:rPr>
      <w:i/>
      <w:iCs/>
      <w:sz w:val="18"/>
      <w:szCs w:val="18"/>
    </w:rPr>
  </w:style>
  <w:style w:type="character" w:customStyle="1" w:styleId="Char2">
    <w:name w:val="Точка Char"/>
    <w:basedOn w:val="DefaultParagraphFont"/>
    <w:link w:val="a1"/>
    <w:rsid w:val="00102262"/>
    <w:rPr>
      <w:rFonts w:eastAsia="Times New Roman" w:cs="Times New Roman"/>
      <w:sz w:val="20"/>
      <w:szCs w:val="24"/>
      <w:lang w:eastAsia="bg-BG"/>
    </w:rPr>
  </w:style>
  <w:style w:type="paragraph" w:styleId="TableofFigures">
    <w:name w:val="table of figures"/>
    <w:basedOn w:val="Normal"/>
    <w:next w:val="Normal"/>
    <w:uiPriority w:val="99"/>
    <w:semiHidden/>
    <w:unhideWhenUsed/>
    <w:rsid w:val="00893184"/>
    <w:pPr>
      <w:spacing w:after="0"/>
    </w:pPr>
  </w:style>
  <w:style w:type="paragraph" w:styleId="NormalWeb">
    <w:name w:val="Normal (Web)"/>
    <w:basedOn w:val="Normal"/>
    <w:uiPriority w:val="99"/>
    <w:semiHidden/>
    <w:unhideWhenUsed/>
    <w:rsid w:val="001155B4"/>
    <w:pPr>
      <w:spacing w:line="240" w:lineRule="auto"/>
      <w:ind w:firstLine="0"/>
      <w:jc w:val="left"/>
    </w:pPr>
    <w:rPr>
      <w:lang w:val="en-US" w:eastAsia="en-US"/>
    </w:rPr>
  </w:style>
  <w:style w:type="character" w:styleId="Emphasis">
    <w:name w:val="Emphasis"/>
    <w:basedOn w:val="DefaultParagraphFont"/>
    <w:uiPriority w:val="20"/>
    <w:qFormat/>
    <w:rsid w:val="00C03CDB"/>
    <w:rPr>
      <w:i/>
      <w:iCs/>
    </w:rPr>
  </w:style>
  <w:style w:type="character" w:customStyle="1" w:styleId="whitespace-normal">
    <w:name w:val="whitespace-normal"/>
    <w:basedOn w:val="DefaultParagraphFont"/>
    <w:rsid w:val="00C03CDB"/>
  </w:style>
  <w:style w:type="paragraph" w:styleId="TOC4">
    <w:name w:val="toc 4"/>
    <w:basedOn w:val="Normal"/>
    <w:next w:val="Normal"/>
    <w:autoRedefine/>
    <w:uiPriority w:val="39"/>
    <w:unhideWhenUsed/>
    <w:rsid w:val="00011198"/>
    <w:pPr>
      <w:ind w:left="720"/>
    </w:pPr>
  </w:style>
  <w:style w:type="paragraph" w:styleId="TOC2">
    <w:name w:val="toc 2"/>
    <w:basedOn w:val="Normal"/>
    <w:next w:val="Normal"/>
    <w:autoRedefine/>
    <w:uiPriority w:val="39"/>
    <w:unhideWhenUsed/>
    <w:rsid w:val="00680000"/>
    <w:pPr>
      <w:numPr>
        <w:numId w:val="32"/>
      </w:numPr>
      <w:tabs>
        <w:tab w:val="left" w:pos="1440"/>
        <w:tab w:val="right" w:leader="dot" w:pos="9062"/>
      </w:tabs>
      <w:spacing w:before="0" w:beforeAutospacing="0" w:after="0" w:afterAutospacing="0" w:line="240" w:lineRule="auto"/>
    </w:pPr>
  </w:style>
  <w:style w:type="paragraph" w:styleId="TOC3">
    <w:name w:val="toc 3"/>
    <w:basedOn w:val="Normal"/>
    <w:next w:val="Normal"/>
    <w:autoRedefine/>
    <w:uiPriority w:val="39"/>
    <w:unhideWhenUsed/>
    <w:rsid w:val="00480470"/>
    <w:pPr>
      <w:tabs>
        <w:tab w:val="left" w:pos="1200"/>
        <w:tab w:val="right" w:leader="dot" w:pos="9062"/>
      </w:tabs>
      <w:spacing w:before="0" w:beforeAutospacing="0" w:after="0" w:afterAutospacing="0" w:line="240" w:lineRule="auto"/>
      <w:ind w:left="475" w:firstLine="0"/>
    </w:pPr>
  </w:style>
  <w:style w:type="character" w:styleId="FollowedHyperlink">
    <w:name w:val="FollowedHyperlink"/>
    <w:basedOn w:val="DefaultParagraphFont"/>
    <w:uiPriority w:val="99"/>
    <w:semiHidden/>
    <w:unhideWhenUsed/>
    <w:rsid w:val="00C45396"/>
    <w:rPr>
      <w:color w:val="954F72" w:themeColor="followedHyperlink"/>
      <w:u w:val="single"/>
    </w:rPr>
  </w:style>
  <w:style w:type="character" w:styleId="CommentReference">
    <w:name w:val="annotation reference"/>
    <w:basedOn w:val="DefaultParagraphFont"/>
    <w:uiPriority w:val="99"/>
    <w:semiHidden/>
    <w:unhideWhenUsed/>
    <w:rsid w:val="00C733C5"/>
    <w:rPr>
      <w:sz w:val="16"/>
      <w:szCs w:val="16"/>
    </w:rPr>
  </w:style>
  <w:style w:type="paragraph" w:styleId="CommentText">
    <w:name w:val="annotation text"/>
    <w:basedOn w:val="Normal"/>
    <w:link w:val="CommentTextChar"/>
    <w:uiPriority w:val="99"/>
    <w:unhideWhenUsed/>
    <w:rsid w:val="00C733C5"/>
    <w:pPr>
      <w:spacing w:line="240" w:lineRule="auto"/>
    </w:pPr>
    <w:rPr>
      <w:sz w:val="20"/>
      <w:szCs w:val="20"/>
    </w:rPr>
  </w:style>
  <w:style w:type="character" w:customStyle="1" w:styleId="CommentTextChar">
    <w:name w:val="Comment Text Char"/>
    <w:basedOn w:val="DefaultParagraphFont"/>
    <w:link w:val="CommentText"/>
    <w:uiPriority w:val="99"/>
    <w:rsid w:val="00C733C5"/>
    <w:rPr>
      <w:rFonts w:eastAsia="Times New Roman" w:cs="Times New Roman"/>
      <w:sz w:val="20"/>
      <w:szCs w:val="20"/>
      <w:lang w:eastAsia="bg-BG"/>
    </w:rPr>
  </w:style>
  <w:style w:type="paragraph" w:styleId="CommentSubject">
    <w:name w:val="annotation subject"/>
    <w:basedOn w:val="CommentText"/>
    <w:next w:val="CommentText"/>
    <w:link w:val="CommentSubjectChar"/>
    <w:uiPriority w:val="99"/>
    <w:semiHidden/>
    <w:unhideWhenUsed/>
    <w:rsid w:val="00C733C5"/>
    <w:rPr>
      <w:b/>
      <w:bCs/>
    </w:rPr>
  </w:style>
  <w:style w:type="character" w:customStyle="1" w:styleId="CommentSubjectChar">
    <w:name w:val="Comment Subject Char"/>
    <w:basedOn w:val="CommentTextChar"/>
    <w:link w:val="CommentSubject"/>
    <w:uiPriority w:val="99"/>
    <w:semiHidden/>
    <w:rsid w:val="00C733C5"/>
    <w:rPr>
      <w:rFonts w:eastAsia="Times New Roman" w:cs="Times New Roman"/>
      <w:b/>
      <w:bCs/>
      <w:sz w:val="20"/>
      <w:szCs w:val="20"/>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54951">
      <w:bodyDiv w:val="1"/>
      <w:marLeft w:val="0"/>
      <w:marRight w:val="0"/>
      <w:marTop w:val="0"/>
      <w:marBottom w:val="0"/>
      <w:divBdr>
        <w:top w:val="none" w:sz="0" w:space="0" w:color="auto"/>
        <w:left w:val="none" w:sz="0" w:space="0" w:color="auto"/>
        <w:bottom w:val="none" w:sz="0" w:space="0" w:color="auto"/>
        <w:right w:val="none" w:sz="0" w:space="0" w:color="auto"/>
      </w:divBdr>
    </w:div>
    <w:div w:id="275480131">
      <w:bodyDiv w:val="1"/>
      <w:marLeft w:val="0"/>
      <w:marRight w:val="0"/>
      <w:marTop w:val="0"/>
      <w:marBottom w:val="0"/>
      <w:divBdr>
        <w:top w:val="none" w:sz="0" w:space="0" w:color="auto"/>
        <w:left w:val="none" w:sz="0" w:space="0" w:color="auto"/>
        <w:bottom w:val="none" w:sz="0" w:space="0" w:color="auto"/>
        <w:right w:val="none" w:sz="0" w:space="0" w:color="auto"/>
      </w:divBdr>
    </w:div>
    <w:div w:id="354772945">
      <w:bodyDiv w:val="1"/>
      <w:marLeft w:val="0"/>
      <w:marRight w:val="0"/>
      <w:marTop w:val="0"/>
      <w:marBottom w:val="0"/>
      <w:divBdr>
        <w:top w:val="none" w:sz="0" w:space="0" w:color="auto"/>
        <w:left w:val="none" w:sz="0" w:space="0" w:color="auto"/>
        <w:bottom w:val="none" w:sz="0" w:space="0" w:color="auto"/>
        <w:right w:val="none" w:sz="0" w:space="0" w:color="auto"/>
      </w:divBdr>
    </w:div>
    <w:div w:id="380907485">
      <w:bodyDiv w:val="1"/>
      <w:marLeft w:val="0"/>
      <w:marRight w:val="0"/>
      <w:marTop w:val="0"/>
      <w:marBottom w:val="0"/>
      <w:divBdr>
        <w:top w:val="none" w:sz="0" w:space="0" w:color="auto"/>
        <w:left w:val="none" w:sz="0" w:space="0" w:color="auto"/>
        <w:bottom w:val="none" w:sz="0" w:space="0" w:color="auto"/>
        <w:right w:val="none" w:sz="0" w:space="0" w:color="auto"/>
      </w:divBdr>
    </w:div>
    <w:div w:id="129482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ltimaker.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eos.info"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ormlab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Фигура</b:Tag>
    <b:RefOrder>1</b:RefOrder>
  </b:Source>
</b:Sources>
</file>

<file path=customXml/itemProps1.xml><?xml version="1.0" encoding="utf-8"?>
<ds:datastoreItem xmlns:ds="http://schemas.openxmlformats.org/officeDocument/2006/customXml" ds:itemID="{159DEC5E-F462-4E0E-ABD9-1697D0075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21</Pages>
  <Words>5981</Words>
  <Characters>34093</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Theodora Dimitrova</cp:lastModifiedBy>
  <cp:revision>39</cp:revision>
  <cp:lastPrinted>2026-03-17T22:49:00Z</cp:lastPrinted>
  <dcterms:created xsi:type="dcterms:W3CDTF">2026-02-15T23:38:00Z</dcterms:created>
  <dcterms:modified xsi:type="dcterms:W3CDTF">2026-03-17T22:51:00Z</dcterms:modified>
</cp:coreProperties>
</file>