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A515" w14:textId="037E27D4" w:rsidR="008806CF" w:rsidRDefault="007B17E3" w:rsidP="00A85F03">
      <w:pPr>
        <w:ind w:left="1440" w:firstLine="720"/>
        <w:rPr>
          <w:rFonts w:eastAsia="Malgun Gothic"/>
          <w:b/>
          <w:sz w:val="38"/>
          <w:szCs w:val="38"/>
          <w:lang w:eastAsia="ko-KR"/>
        </w:rPr>
      </w:pPr>
      <w:r>
        <w:rPr>
          <w:rFonts w:eastAsia="Malgun Gothic"/>
          <w:b/>
          <w:sz w:val="28"/>
          <w:szCs w:val="26"/>
          <w:lang w:eastAsia="ko-KR"/>
        </w:rPr>
        <w:t xml:space="preserve">    </w:t>
      </w:r>
      <w:r w:rsidRPr="00056118">
        <w:rPr>
          <w:rFonts w:eastAsia="Malgun Gothic"/>
          <w:b/>
          <w:sz w:val="38"/>
          <w:szCs w:val="38"/>
          <w:lang w:eastAsia="ko-KR"/>
        </w:rPr>
        <w:t>T</w:t>
      </w:r>
      <w:r w:rsidR="0014224C">
        <w:rPr>
          <w:rFonts w:eastAsia="Malgun Gothic"/>
          <w:b/>
          <w:sz w:val="38"/>
          <w:szCs w:val="38"/>
          <w:lang w:eastAsia="ko-KR"/>
        </w:rPr>
        <w:t>eodora</w:t>
      </w:r>
      <w:r w:rsidRPr="00056118">
        <w:rPr>
          <w:rFonts w:eastAsia="Malgun Gothic"/>
          <w:b/>
          <w:sz w:val="38"/>
          <w:szCs w:val="38"/>
          <w:lang w:eastAsia="ko-KR"/>
        </w:rPr>
        <w:t xml:space="preserve"> K</w:t>
      </w:r>
      <w:r w:rsidR="008806CF">
        <w:rPr>
          <w:rFonts w:eastAsia="Malgun Gothic"/>
          <w:b/>
          <w:sz w:val="38"/>
          <w:szCs w:val="38"/>
          <w:lang w:eastAsia="ko-KR"/>
        </w:rPr>
        <w:t>.</w:t>
      </w:r>
      <w:r w:rsidRPr="00056118">
        <w:rPr>
          <w:rFonts w:eastAsia="Malgun Gothic"/>
          <w:b/>
          <w:sz w:val="38"/>
          <w:szCs w:val="38"/>
          <w:lang w:eastAsia="ko-KR"/>
        </w:rPr>
        <w:t xml:space="preserve"> </w:t>
      </w:r>
      <w:r w:rsidR="0014224C">
        <w:rPr>
          <w:rFonts w:eastAsia="Malgun Gothic"/>
          <w:b/>
          <w:sz w:val="38"/>
          <w:szCs w:val="38"/>
          <w:lang w:eastAsia="ko-KR"/>
        </w:rPr>
        <w:t>Tomova Shakur</w:t>
      </w:r>
    </w:p>
    <w:p w14:paraId="19CAAAE9" w14:textId="77777777" w:rsidR="00A85F03" w:rsidRPr="00A85F03" w:rsidRDefault="00A85F03" w:rsidP="00A85F03">
      <w:pPr>
        <w:ind w:left="1440" w:firstLine="720"/>
        <w:rPr>
          <w:rFonts w:eastAsia="Malgun Gothic"/>
          <w:b/>
          <w:sz w:val="18"/>
          <w:szCs w:val="18"/>
          <w:lang w:eastAsia="ko-KR"/>
        </w:rPr>
      </w:pPr>
    </w:p>
    <w:p w14:paraId="0BAD5014" w14:textId="70A1A753" w:rsidR="00056118" w:rsidRPr="00056118" w:rsidRDefault="000858A1" w:rsidP="000858A1">
      <w:pPr>
        <w:rPr>
          <w:sz w:val="20"/>
          <w:szCs w:val="20"/>
        </w:rPr>
      </w:pPr>
      <w:r>
        <w:rPr>
          <w:rFonts w:eastAsia="Malgun Gothic"/>
          <w:sz w:val="20"/>
          <w:szCs w:val="20"/>
          <w:lang w:eastAsia="ko-KR"/>
        </w:rPr>
        <w:t xml:space="preserve">Management &amp; Organizations | </w:t>
      </w:r>
      <w:r w:rsidRPr="00056118">
        <w:rPr>
          <w:rFonts w:eastAsia="Malgun Gothic"/>
          <w:sz w:val="20"/>
          <w:szCs w:val="20"/>
          <w:lang w:eastAsia="ko-KR"/>
        </w:rPr>
        <w:t>NYU Stern School of Business</w:t>
      </w:r>
      <w:r>
        <w:rPr>
          <w:rFonts w:eastAsia="Malgun Gothic"/>
          <w:sz w:val="20"/>
          <w:szCs w:val="20"/>
          <w:lang w:eastAsia="ko-KR"/>
        </w:rPr>
        <w:t xml:space="preserve"> | 40 West 4</w:t>
      </w:r>
      <w:r w:rsidRPr="000858A1">
        <w:rPr>
          <w:rFonts w:eastAsia="Malgun Gothic"/>
          <w:sz w:val="20"/>
          <w:szCs w:val="20"/>
          <w:vertAlign w:val="superscript"/>
          <w:lang w:eastAsia="ko-KR"/>
        </w:rPr>
        <w:t>th</w:t>
      </w:r>
      <w:r>
        <w:rPr>
          <w:rFonts w:eastAsia="Malgun Gothic"/>
          <w:sz w:val="20"/>
          <w:szCs w:val="20"/>
          <w:lang w:eastAsia="ko-KR"/>
        </w:rPr>
        <w:t xml:space="preserve"> Street, New York, NY 10012 |</w:t>
      </w:r>
    </w:p>
    <w:p w14:paraId="16F48594" w14:textId="3F7DC943" w:rsidR="007B17E3" w:rsidRDefault="000858A1" w:rsidP="007B17E3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8" w:history="1">
        <w:r w:rsidR="007B17E3" w:rsidRPr="00441D8C">
          <w:rPr>
            <w:rStyle w:val="Hyperlink"/>
            <w:sz w:val="20"/>
            <w:szCs w:val="20"/>
          </w:rPr>
          <w:t>ttomova@stern.nyu.com</w:t>
        </w:r>
      </w:hyperlink>
    </w:p>
    <w:p w14:paraId="579EF863" w14:textId="08ABE122" w:rsidR="000858A1" w:rsidRDefault="000858A1" w:rsidP="007B17E3">
      <w:pPr>
        <w:rPr>
          <w:rStyle w:val="Hyperlink"/>
          <w:sz w:val="20"/>
          <w:szCs w:val="20"/>
        </w:rPr>
      </w:pPr>
    </w:p>
    <w:p w14:paraId="44E88FCC" w14:textId="672CF728" w:rsidR="000858A1" w:rsidRPr="000858A1" w:rsidRDefault="000858A1" w:rsidP="007B17E3">
      <w:pPr>
        <w:rPr>
          <w:b/>
          <w:color w:val="000000" w:themeColor="text1"/>
        </w:rPr>
      </w:pPr>
      <w:r w:rsidRPr="000858A1">
        <w:rPr>
          <w:b/>
          <w:color w:val="000000" w:themeColor="text1"/>
        </w:rPr>
        <w:t>EDUCATION</w:t>
      </w:r>
    </w:p>
    <w:p w14:paraId="6D5D8EC9" w14:textId="77777777" w:rsidR="007B17E3" w:rsidRPr="00347D37" w:rsidRDefault="007B17E3" w:rsidP="00A535C7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59DA5060" w14:textId="77777777" w:rsidR="000A47AD" w:rsidRPr="00BA7AA9" w:rsidRDefault="000A47AD" w:rsidP="007B17E3">
      <w:pPr>
        <w:rPr>
          <w:b/>
          <w:color w:val="000000" w:themeColor="text1"/>
          <w:u w:val="single"/>
        </w:rPr>
      </w:pPr>
    </w:p>
    <w:p w14:paraId="4EF74AD8" w14:textId="0D149DC3" w:rsidR="007B17E3" w:rsidRPr="00BA7AA9" w:rsidRDefault="007B17E3" w:rsidP="007B17E3">
      <w:pPr>
        <w:rPr>
          <w:b/>
          <w:color w:val="000000" w:themeColor="text1"/>
        </w:rPr>
      </w:pPr>
      <w:r w:rsidRPr="00BA7AA9">
        <w:rPr>
          <w:b/>
          <w:color w:val="000000" w:themeColor="text1"/>
        </w:rPr>
        <w:t>New York University</w:t>
      </w:r>
      <w:r w:rsidR="00056118" w:rsidRPr="00BA7AA9">
        <w:rPr>
          <w:b/>
          <w:color w:val="000000" w:themeColor="text1"/>
        </w:rPr>
        <w:t>, Stern School of Business</w:t>
      </w:r>
      <w:r w:rsidR="00056118" w:rsidRPr="00BA7AA9">
        <w:rPr>
          <w:b/>
          <w:color w:val="000000" w:themeColor="text1"/>
        </w:rPr>
        <w:tab/>
        <w:t xml:space="preserve">    </w:t>
      </w:r>
      <w:r w:rsidR="00056118" w:rsidRPr="00BA7AA9">
        <w:rPr>
          <w:b/>
          <w:color w:val="000000" w:themeColor="text1"/>
        </w:rPr>
        <w:tab/>
      </w:r>
      <w:r w:rsidR="00056118" w:rsidRPr="00BA7AA9">
        <w:rPr>
          <w:color w:val="000000" w:themeColor="text1"/>
        </w:rPr>
        <w:t xml:space="preserve">    </w:t>
      </w:r>
      <w:r w:rsidR="00056118" w:rsidRPr="00BA7AA9">
        <w:rPr>
          <w:color w:val="000000" w:themeColor="text1"/>
        </w:rPr>
        <w:tab/>
        <w:t xml:space="preserve">         </w:t>
      </w:r>
      <w:r w:rsidRPr="00BA7AA9">
        <w:rPr>
          <w:color w:val="000000" w:themeColor="text1"/>
          <w:sz w:val="20"/>
          <w:szCs w:val="20"/>
        </w:rPr>
        <w:t xml:space="preserve">  </w:t>
      </w:r>
      <w:r w:rsidR="0095053A">
        <w:rPr>
          <w:b/>
          <w:color w:val="000000" w:themeColor="text1"/>
          <w:sz w:val="20"/>
          <w:szCs w:val="20"/>
        </w:rPr>
        <w:t xml:space="preserve">     </w:t>
      </w:r>
      <w:r w:rsidR="00D2270B">
        <w:rPr>
          <w:b/>
          <w:color w:val="000000" w:themeColor="text1"/>
          <w:sz w:val="20"/>
          <w:szCs w:val="20"/>
        </w:rPr>
        <w:t xml:space="preserve">        </w:t>
      </w:r>
      <w:r w:rsidR="000858A1" w:rsidRPr="000858A1">
        <w:rPr>
          <w:bCs/>
          <w:color w:val="000000" w:themeColor="text1"/>
        </w:rPr>
        <w:t>202</w:t>
      </w:r>
      <w:r w:rsidR="000617C6">
        <w:rPr>
          <w:bCs/>
          <w:color w:val="000000" w:themeColor="text1"/>
        </w:rPr>
        <w:t>2</w:t>
      </w:r>
      <w:r w:rsidR="00D2270B">
        <w:rPr>
          <w:bCs/>
          <w:color w:val="000000" w:themeColor="text1"/>
        </w:rPr>
        <w:t xml:space="preserve"> (expected)</w:t>
      </w:r>
    </w:p>
    <w:p w14:paraId="041E2584" w14:textId="205AE631" w:rsidR="00056118" w:rsidRPr="00BA7AA9" w:rsidRDefault="00056118" w:rsidP="00F45211">
      <w:pPr>
        <w:ind w:left="720"/>
        <w:rPr>
          <w:rFonts w:eastAsia="Batang"/>
          <w:color w:val="000000" w:themeColor="text1"/>
          <w:lang w:eastAsia="ko-KR"/>
        </w:rPr>
      </w:pPr>
      <w:r w:rsidRPr="00BA7AA9">
        <w:rPr>
          <w:rFonts w:eastAsia="Batang"/>
          <w:color w:val="000000" w:themeColor="text1"/>
          <w:lang w:eastAsia="ko-KR"/>
        </w:rPr>
        <w:t>Ph.D.</w:t>
      </w:r>
      <w:r w:rsidR="0095053A">
        <w:rPr>
          <w:rFonts w:eastAsia="Batang"/>
          <w:color w:val="000000" w:themeColor="text1"/>
          <w:lang w:eastAsia="ko-KR"/>
        </w:rPr>
        <w:t xml:space="preserve"> Management &amp; Organizations</w:t>
      </w:r>
    </w:p>
    <w:p w14:paraId="29853650" w14:textId="6B47FC6F" w:rsidR="0095053A" w:rsidRDefault="0095053A" w:rsidP="00F45211">
      <w:pPr>
        <w:ind w:left="720"/>
        <w:rPr>
          <w:rFonts w:eastAsia="Batang"/>
          <w:color w:val="000000" w:themeColor="text1"/>
          <w:lang w:eastAsia="ko-KR"/>
        </w:rPr>
      </w:pPr>
      <w:r>
        <w:rPr>
          <w:rFonts w:eastAsia="Batang"/>
          <w:color w:val="000000" w:themeColor="text1"/>
          <w:lang w:eastAsia="ko-KR"/>
        </w:rPr>
        <w:t>Dissertation</w:t>
      </w:r>
      <w:r w:rsidRPr="004C1952">
        <w:rPr>
          <w:rFonts w:eastAsia="Batang"/>
          <w:color w:val="000000" w:themeColor="text1"/>
          <w:lang w:eastAsia="ko-KR"/>
        </w:rPr>
        <w:t>: “</w:t>
      </w:r>
      <w:r w:rsidR="004C1952">
        <w:rPr>
          <w:rFonts w:eastAsia="Batang"/>
          <w:color w:val="000000" w:themeColor="text1"/>
          <w:lang w:eastAsia="ko-KR"/>
        </w:rPr>
        <w:t xml:space="preserve">Network Tie </w:t>
      </w:r>
      <w:r w:rsidR="008F4E39">
        <w:rPr>
          <w:rFonts w:eastAsia="Batang"/>
          <w:color w:val="000000" w:themeColor="text1"/>
          <w:lang w:eastAsia="ko-KR"/>
        </w:rPr>
        <w:t>Favoritism and Adherence to Meritocratic Evalu</w:t>
      </w:r>
      <w:r w:rsidR="00D2270B">
        <w:rPr>
          <w:rFonts w:eastAsia="Batang"/>
          <w:color w:val="000000" w:themeColor="text1"/>
          <w:lang w:eastAsia="ko-KR"/>
        </w:rPr>
        <w:t>a</w:t>
      </w:r>
      <w:r w:rsidR="008F4E39">
        <w:rPr>
          <w:rFonts w:eastAsia="Batang"/>
          <w:color w:val="000000" w:themeColor="text1"/>
          <w:lang w:eastAsia="ko-KR"/>
        </w:rPr>
        <w:t>tions</w:t>
      </w:r>
      <w:r w:rsidRPr="004C1952">
        <w:rPr>
          <w:rFonts w:eastAsia="Batang"/>
          <w:color w:val="000000" w:themeColor="text1"/>
          <w:lang w:eastAsia="ko-KR"/>
        </w:rPr>
        <w:t>”</w:t>
      </w:r>
    </w:p>
    <w:p w14:paraId="7FFF223F" w14:textId="5A3DA749" w:rsidR="007B17E3" w:rsidRPr="00BA7AA9" w:rsidRDefault="0095053A" w:rsidP="00F45211">
      <w:pPr>
        <w:ind w:left="720"/>
        <w:rPr>
          <w:rFonts w:eastAsia="Batang"/>
          <w:color w:val="000000" w:themeColor="text1"/>
          <w:lang w:eastAsia="ko-KR"/>
        </w:rPr>
      </w:pPr>
      <w:r>
        <w:rPr>
          <w:rFonts w:eastAsia="Batang"/>
          <w:color w:val="000000" w:themeColor="text1"/>
          <w:lang w:eastAsia="ko-KR"/>
        </w:rPr>
        <w:t>Committee</w:t>
      </w:r>
      <w:r w:rsidR="007B17E3" w:rsidRPr="00BA7AA9">
        <w:rPr>
          <w:rFonts w:eastAsia="Batang"/>
          <w:color w:val="000000" w:themeColor="text1"/>
          <w:lang w:eastAsia="ko-KR"/>
        </w:rPr>
        <w:t xml:space="preserve">: </w:t>
      </w:r>
      <w:r>
        <w:rPr>
          <w:rFonts w:eastAsia="Batang"/>
          <w:color w:val="000000" w:themeColor="text1"/>
          <w:lang w:eastAsia="ko-KR"/>
        </w:rPr>
        <w:t xml:space="preserve">Batia Wiesenfeld, Dolly Chugh, Lisa Leslie, </w:t>
      </w:r>
      <w:proofErr w:type="gramStart"/>
      <w:r w:rsidRPr="00BA7AA9">
        <w:rPr>
          <w:rFonts w:eastAsia="Batang"/>
          <w:color w:val="000000" w:themeColor="text1"/>
          <w:lang w:eastAsia="ko-KR"/>
        </w:rPr>
        <w:t>L.Taylor</w:t>
      </w:r>
      <w:proofErr w:type="gramEnd"/>
      <w:r w:rsidRPr="00BA7AA9">
        <w:rPr>
          <w:rFonts w:eastAsia="Batang"/>
          <w:color w:val="000000" w:themeColor="text1"/>
          <w:lang w:eastAsia="ko-KR"/>
        </w:rPr>
        <w:t xml:space="preserve"> Phillips</w:t>
      </w:r>
      <w:r>
        <w:rPr>
          <w:rFonts w:eastAsia="Batang"/>
          <w:color w:val="000000" w:themeColor="text1"/>
          <w:lang w:eastAsia="ko-KR"/>
        </w:rPr>
        <w:t xml:space="preserve"> (Chair)</w:t>
      </w:r>
    </w:p>
    <w:p w14:paraId="79D1CCA9" w14:textId="77777777" w:rsidR="007B17E3" w:rsidRPr="00BA7AA9" w:rsidRDefault="007B17E3" w:rsidP="007B17E3">
      <w:pPr>
        <w:rPr>
          <w:b/>
          <w:color w:val="000000" w:themeColor="text1"/>
          <w:lang w:eastAsia="ko-KR"/>
        </w:rPr>
      </w:pPr>
    </w:p>
    <w:p w14:paraId="1194AE03" w14:textId="674EEE7A" w:rsidR="00056118" w:rsidRPr="00BA7AA9" w:rsidRDefault="00056118" w:rsidP="007B17E3">
      <w:pPr>
        <w:rPr>
          <w:b/>
          <w:color w:val="000000" w:themeColor="text1"/>
          <w:sz w:val="20"/>
          <w:szCs w:val="20"/>
        </w:rPr>
      </w:pPr>
      <w:r w:rsidRPr="00BA7AA9">
        <w:rPr>
          <w:b/>
          <w:color w:val="000000" w:themeColor="text1"/>
        </w:rPr>
        <w:t>University of California, Berkeley</w:t>
      </w:r>
      <w:r w:rsidR="00A535C7">
        <w:rPr>
          <w:b/>
          <w:color w:val="000000" w:themeColor="text1"/>
        </w:rPr>
        <w:tab/>
      </w:r>
      <w:r w:rsidRPr="00BA7AA9">
        <w:rPr>
          <w:b/>
          <w:color w:val="000000" w:themeColor="text1"/>
        </w:rPr>
        <w:tab/>
      </w:r>
      <w:r w:rsidRPr="00BA7AA9">
        <w:rPr>
          <w:b/>
          <w:color w:val="000000" w:themeColor="text1"/>
        </w:rPr>
        <w:tab/>
      </w:r>
      <w:r w:rsidRPr="00BA7AA9">
        <w:rPr>
          <w:b/>
          <w:color w:val="000000" w:themeColor="text1"/>
        </w:rPr>
        <w:tab/>
      </w:r>
      <w:r w:rsidR="00BA7AA9">
        <w:rPr>
          <w:b/>
          <w:color w:val="000000" w:themeColor="text1"/>
        </w:rPr>
        <w:t xml:space="preserve">              </w:t>
      </w:r>
      <w:r w:rsidRPr="00BA7AA9">
        <w:rPr>
          <w:b/>
          <w:color w:val="000000" w:themeColor="text1"/>
        </w:rPr>
        <w:tab/>
      </w:r>
      <w:r w:rsidR="000858A1">
        <w:rPr>
          <w:b/>
          <w:color w:val="000000" w:themeColor="text1"/>
        </w:rPr>
        <w:t xml:space="preserve">                            </w:t>
      </w:r>
      <w:r w:rsidR="000858A1" w:rsidRPr="000858A1">
        <w:rPr>
          <w:bCs/>
          <w:color w:val="000000" w:themeColor="text1"/>
          <w:lang w:eastAsia="ko-KR"/>
        </w:rPr>
        <w:t>2016</w:t>
      </w:r>
    </w:p>
    <w:p w14:paraId="00A56051" w14:textId="7859AF36" w:rsidR="007B17E3" w:rsidRPr="00BA7AA9" w:rsidRDefault="00056118" w:rsidP="00F45211">
      <w:pPr>
        <w:ind w:left="720"/>
        <w:rPr>
          <w:i/>
          <w:color w:val="000000" w:themeColor="text1"/>
          <w:lang w:eastAsia="ko-KR"/>
        </w:rPr>
      </w:pPr>
      <w:r w:rsidRPr="00BA7AA9">
        <w:rPr>
          <w:color w:val="000000" w:themeColor="text1"/>
          <w:lang w:eastAsia="ko-KR"/>
        </w:rPr>
        <w:t>B.A.</w:t>
      </w:r>
      <w:r w:rsidR="007B17E3" w:rsidRPr="00BA7AA9">
        <w:rPr>
          <w:color w:val="000000" w:themeColor="text1"/>
          <w:lang w:eastAsia="ko-KR"/>
        </w:rPr>
        <w:t xml:space="preserve"> in Psycholog</w:t>
      </w:r>
      <w:r w:rsidR="006E0113" w:rsidRPr="00BA7AA9">
        <w:rPr>
          <w:color w:val="000000" w:themeColor="text1"/>
          <w:lang w:eastAsia="ko-KR"/>
        </w:rPr>
        <w:t>y (</w:t>
      </w:r>
      <w:r w:rsidRPr="00395459">
        <w:rPr>
          <w:iCs/>
          <w:color w:val="000000" w:themeColor="text1"/>
          <w:lang w:eastAsia="ko-KR"/>
        </w:rPr>
        <w:t>Honors</w:t>
      </w:r>
      <w:r w:rsidR="006E0113" w:rsidRPr="00BA7AA9">
        <w:rPr>
          <w:color w:val="000000" w:themeColor="text1"/>
          <w:lang w:eastAsia="ko-KR"/>
        </w:rPr>
        <w:t>)</w:t>
      </w:r>
      <w:r w:rsidR="007B17E3" w:rsidRPr="00BA7AA9">
        <w:rPr>
          <w:b/>
          <w:color w:val="000000" w:themeColor="text1"/>
          <w:lang w:eastAsia="ko-KR"/>
        </w:rPr>
        <w:tab/>
        <w:t xml:space="preserve">                        </w:t>
      </w:r>
    </w:p>
    <w:p w14:paraId="5B2A9F2E" w14:textId="0A479249" w:rsidR="007B17E3" w:rsidRDefault="007B17E3" w:rsidP="00F45211">
      <w:pPr>
        <w:ind w:left="720"/>
        <w:rPr>
          <w:rFonts w:eastAsia="Batang"/>
          <w:color w:val="000000" w:themeColor="text1"/>
          <w:lang w:eastAsia="ko-KR"/>
        </w:rPr>
      </w:pPr>
      <w:r w:rsidRPr="00BA7AA9">
        <w:rPr>
          <w:rFonts w:eastAsia="Batang"/>
          <w:color w:val="000000" w:themeColor="text1"/>
          <w:lang w:eastAsia="ko-KR"/>
        </w:rPr>
        <w:t>Adviser: Dacher Keltner</w:t>
      </w:r>
    </w:p>
    <w:p w14:paraId="7531801F" w14:textId="77777777" w:rsidR="00EF5AF6" w:rsidRPr="00EF5AF6" w:rsidRDefault="00EF5AF6" w:rsidP="007B17E3">
      <w:pPr>
        <w:rPr>
          <w:rFonts w:eastAsia="Batang"/>
          <w:color w:val="000000" w:themeColor="text1"/>
          <w:sz w:val="12"/>
          <w:szCs w:val="12"/>
          <w:lang w:eastAsia="ko-KR"/>
        </w:rPr>
      </w:pPr>
    </w:p>
    <w:p w14:paraId="0D297D95" w14:textId="5CB3388E" w:rsidR="007B17E3" w:rsidRDefault="007B17E3" w:rsidP="007B17E3">
      <w:pPr>
        <w:rPr>
          <w:rFonts w:eastAsia="Batang"/>
          <w:color w:val="000000" w:themeColor="text1"/>
          <w:lang w:eastAsia="ko-KR"/>
        </w:rPr>
      </w:pPr>
    </w:p>
    <w:p w14:paraId="05D876A3" w14:textId="5C4C031C" w:rsidR="00A535C7" w:rsidRPr="00A535C7" w:rsidRDefault="00A535C7" w:rsidP="00A535C7">
      <w:pPr>
        <w:rPr>
          <w:b/>
          <w:color w:val="000000" w:themeColor="text1"/>
        </w:rPr>
      </w:pPr>
      <w:r w:rsidRPr="00A535C7">
        <w:rPr>
          <w:b/>
          <w:color w:val="000000" w:themeColor="text1"/>
        </w:rPr>
        <w:t>RESEARCH INTERESTS</w:t>
      </w:r>
    </w:p>
    <w:p w14:paraId="231A1FD9" w14:textId="77777777" w:rsidR="00A535C7" w:rsidRPr="00347D37" w:rsidRDefault="00A535C7" w:rsidP="00A535C7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64AF7160" w14:textId="77777777" w:rsidR="007B17E3" w:rsidRPr="00BA7AA9" w:rsidRDefault="007B17E3" w:rsidP="007B17E3">
      <w:pPr>
        <w:rPr>
          <w:rFonts w:eastAsia="Batang"/>
          <w:color w:val="000000" w:themeColor="text1"/>
          <w:lang w:eastAsia="ko-KR"/>
        </w:rPr>
      </w:pPr>
    </w:p>
    <w:p w14:paraId="399D509C" w14:textId="2FE1183E" w:rsidR="007B17E3" w:rsidRPr="00BA7AA9" w:rsidRDefault="008F4E39" w:rsidP="00197819">
      <w:pPr>
        <w:ind w:left="720"/>
        <w:rPr>
          <w:rFonts w:eastAsia="Batang"/>
          <w:color w:val="000000" w:themeColor="text1"/>
          <w:lang w:eastAsia="ko-KR"/>
        </w:rPr>
      </w:pPr>
      <w:r>
        <w:rPr>
          <w:rFonts w:eastAsia="Batang"/>
          <w:color w:val="000000" w:themeColor="text1"/>
          <w:lang w:eastAsia="ko-KR"/>
        </w:rPr>
        <w:t xml:space="preserve">Network Tie Favoritism; </w:t>
      </w:r>
      <w:r w:rsidR="00BD759A">
        <w:rPr>
          <w:rFonts w:eastAsia="Batang"/>
          <w:color w:val="000000" w:themeColor="text1"/>
          <w:lang w:eastAsia="ko-KR"/>
        </w:rPr>
        <w:t>N</w:t>
      </w:r>
      <w:r w:rsidR="0095053A">
        <w:rPr>
          <w:rFonts w:eastAsia="Batang"/>
          <w:color w:val="000000" w:themeColor="text1"/>
          <w:lang w:eastAsia="ko-KR"/>
        </w:rPr>
        <w:t xml:space="preserve">epotism, </w:t>
      </w:r>
      <w:r w:rsidR="00BD759A">
        <w:rPr>
          <w:rFonts w:eastAsia="Batang"/>
          <w:color w:val="000000" w:themeColor="text1"/>
          <w:lang w:eastAsia="ko-KR"/>
        </w:rPr>
        <w:t>C</w:t>
      </w:r>
      <w:r w:rsidR="0095053A">
        <w:rPr>
          <w:rFonts w:eastAsia="Batang"/>
          <w:color w:val="000000" w:themeColor="text1"/>
          <w:lang w:eastAsia="ko-KR"/>
        </w:rPr>
        <w:t>ronyism</w:t>
      </w:r>
      <w:r w:rsidR="008B46D0">
        <w:rPr>
          <w:rFonts w:eastAsia="Batang"/>
          <w:color w:val="000000" w:themeColor="text1"/>
          <w:lang w:eastAsia="ko-KR"/>
        </w:rPr>
        <w:t>, Referral-based hiring, Informal hiring</w:t>
      </w:r>
      <w:r w:rsidR="0095053A">
        <w:rPr>
          <w:rFonts w:eastAsia="Batang"/>
          <w:color w:val="000000" w:themeColor="text1"/>
          <w:lang w:eastAsia="ko-KR"/>
        </w:rPr>
        <w:t xml:space="preserve">; </w:t>
      </w:r>
      <w:r w:rsidR="00197819">
        <w:rPr>
          <w:rFonts w:eastAsia="Batang"/>
          <w:color w:val="000000" w:themeColor="text1"/>
          <w:lang w:eastAsia="ko-KR"/>
        </w:rPr>
        <w:t xml:space="preserve">Social Networks; </w:t>
      </w:r>
      <w:r w:rsidR="00BD759A">
        <w:rPr>
          <w:rFonts w:eastAsia="Batang"/>
          <w:color w:val="000000" w:themeColor="text1"/>
          <w:lang w:eastAsia="ko-KR"/>
        </w:rPr>
        <w:t>Merit; Inequality; Diversity</w:t>
      </w:r>
    </w:p>
    <w:p w14:paraId="632A3741" w14:textId="77777777" w:rsidR="00403549" w:rsidRPr="00BA7AA9" w:rsidRDefault="001D7B36">
      <w:pPr>
        <w:rPr>
          <w:color w:val="000000" w:themeColor="text1"/>
        </w:rPr>
      </w:pPr>
    </w:p>
    <w:p w14:paraId="0D9DC498" w14:textId="3A6E5F2C" w:rsidR="00F00202" w:rsidRPr="00A535C7" w:rsidRDefault="00F00202" w:rsidP="00F00202">
      <w:pPr>
        <w:rPr>
          <w:b/>
          <w:color w:val="000000" w:themeColor="text1"/>
        </w:rPr>
      </w:pPr>
      <w:r w:rsidRPr="00A535C7">
        <w:rPr>
          <w:b/>
          <w:color w:val="000000" w:themeColor="text1"/>
        </w:rPr>
        <w:t>PUBLI</w:t>
      </w:r>
      <w:r w:rsidR="00BD759A" w:rsidRPr="00A535C7">
        <w:rPr>
          <w:b/>
          <w:color w:val="000000" w:themeColor="text1"/>
        </w:rPr>
        <w:t>CATIONS</w:t>
      </w:r>
    </w:p>
    <w:p w14:paraId="5BA0267F" w14:textId="77777777" w:rsidR="00A535C7" w:rsidRPr="00347D37" w:rsidRDefault="00A535C7" w:rsidP="00A535C7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6212942E" w14:textId="77777777" w:rsidR="00E563D8" w:rsidRDefault="00E563D8" w:rsidP="00BD759A">
      <w:pPr>
        <w:rPr>
          <w:i/>
          <w:iCs/>
          <w:color w:val="000000" w:themeColor="text1"/>
        </w:rPr>
      </w:pPr>
    </w:p>
    <w:p w14:paraId="170382A9" w14:textId="77777777" w:rsidR="00BD759A" w:rsidRPr="00A13F61" w:rsidRDefault="00BD759A" w:rsidP="00BD759A">
      <w:pPr>
        <w:rPr>
          <w:color w:val="000000" w:themeColor="text1"/>
          <w:shd w:val="clear" w:color="auto" w:fill="FFFFFF"/>
        </w:rPr>
      </w:pPr>
      <w:r w:rsidRPr="00A13F61">
        <w:rPr>
          <w:color w:val="000000" w:themeColor="text1"/>
          <w:shd w:val="clear" w:color="auto" w:fill="FFFFFF"/>
        </w:rPr>
        <w:t xml:space="preserve">Zhang, J. W., Chen, S., &amp; </w:t>
      </w:r>
      <w:r w:rsidRPr="00A13F61">
        <w:rPr>
          <w:b/>
          <w:bCs/>
          <w:color w:val="000000" w:themeColor="text1"/>
          <w:shd w:val="clear" w:color="auto" w:fill="FFFFFF"/>
        </w:rPr>
        <w:t>Tomova Shakur, T</w:t>
      </w:r>
      <w:r w:rsidRPr="00A13F61">
        <w:rPr>
          <w:color w:val="000000" w:themeColor="text1"/>
          <w:shd w:val="clear" w:color="auto" w:fill="FFFFFF"/>
        </w:rPr>
        <w:t xml:space="preserve">. </w:t>
      </w:r>
      <w:r w:rsidRPr="00E563D8">
        <w:rPr>
          <w:b/>
          <w:bCs/>
          <w:color w:val="000000" w:themeColor="text1"/>
          <w:shd w:val="clear" w:color="auto" w:fill="FFFFFF"/>
        </w:rPr>
        <w:t>K</w:t>
      </w:r>
      <w:r w:rsidRPr="00A13F61">
        <w:rPr>
          <w:color w:val="000000" w:themeColor="text1"/>
          <w:shd w:val="clear" w:color="auto" w:fill="FFFFFF"/>
        </w:rPr>
        <w:t xml:space="preserve">. (2020). From Me to You: Self-Compassion </w:t>
      </w:r>
    </w:p>
    <w:p w14:paraId="3AF65CAA" w14:textId="77777777" w:rsidR="00A13F61" w:rsidRDefault="00BD759A" w:rsidP="00BD759A">
      <w:pPr>
        <w:ind w:firstLine="720"/>
        <w:rPr>
          <w:i/>
          <w:iCs/>
          <w:color w:val="000000" w:themeColor="text1"/>
        </w:rPr>
      </w:pPr>
      <w:r w:rsidRPr="00A13F61">
        <w:rPr>
          <w:color w:val="000000" w:themeColor="text1"/>
          <w:shd w:val="clear" w:color="auto" w:fill="FFFFFF"/>
        </w:rPr>
        <w:t>Predicts Acceptance of Own and Others’ Imperfections.</w:t>
      </w:r>
      <w:r w:rsidRPr="00A13F61">
        <w:rPr>
          <w:rStyle w:val="apple-converted-space"/>
          <w:color w:val="000000" w:themeColor="text1"/>
          <w:shd w:val="clear" w:color="auto" w:fill="FFFFFF"/>
        </w:rPr>
        <w:t> </w:t>
      </w:r>
      <w:r w:rsidRPr="00A13F61">
        <w:rPr>
          <w:i/>
          <w:iCs/>
          <w:color w:val="000000" w:themeColor="text1"/>
        </w:rPr>
        <w:t xml:space="preserve">Personality and Social </w:t>
      </w:r>
    </w:p>
    <w:p w14:paraId="7C65B8B3" w14:textId="76C3AA2C" w:rsidR="0094124B" w:rsidRPr="00E563D8" w:rsidRDefault="00BD759A" w:rsidP="00E563D8">
      <w:pPr>
        <w:ind w:left="720"/>
        <w:rPr>
          <w:color w:val="000000" w:themeColor="text1"/>
          <w:u w:val="single"/>
        </w:rPr>
      </w:pPr>
      <w:r w:rsidRPr="00A13F61">
        <w:rPr>
          <w:i/>
          <w:iCs/>
          <w:color w:val="000000" w:themeColor="text1"/>
        </w:rPr>
        <w:t>Psychology Bulletin</w:t>
      </w:r>
      <w:r w:rsidRPr="00A13F61">
        <w:rPr>
          <w:color w:val="000000" w:themeColor="text1"/>
          <w:shd w:val="clear" w:color="auto" w:fill="FFFFFF"/>
        </w:rPr>
        <w:t>,</w:t>
      </w:r>
      <w:r w:rsidRPr="00A13F61">
        <w:rPr>
          <w:rStyle w:val="apple-converted-space"/>
          <w:color w:val="000000" w:themeColor="text1"/>
          <w:shd w:val="clear" w:color="auto" w:fill="FFFFFF"/>
        </w:rPr>
        <w:t> </w:t>
      </w:r>
      <w:r w:rsidRPr="00A13F61">
        <w:rPr>
          <w:i/>
          <w:iCs/>
          <w:color w:val="000000" w:themeColor="text1"/>
        </w:rPr>
        <w:t>46</w:t>
      </w:r>
      <w:r w:rsidRPr="00A13F61">
        <w:rPr>
          <w:color w:val="000000" w:themeColor="text1"/>
          <w:shd w:val="clear" w:color="auto" w:fill="FFFFFF"/>
        </w:rPr>
        <w:t>(2), 228–242.</w:t>
      </w:r>
      <w:r w:rsidRPr="00A13F61">
        <w:rPr>
          <w:rStyle w:val="apple-converted-space"/>
          <w:color w:val="000000" w:themeColor="text1"/>
          <w:shd w:val="clear" w:color="auto" w:fill="FFFFFF"/>
        </w:rPr>
        <w:t> </w:t>
      </w:r>
      <w:r w:rsidR="00D2270B" w:rsidDel="00D2270B">
        <w:t xml:space="preserve"> </w:t>
      </w:r>
    </w:p>
    <w:p w14:paraId="74D197C2" w14:textId="77777777" w:rsidR="0061103D" w:rsidRPr="00A13F61" w:rsidRDefault="0061103D" w:rsidP="00F45211">
      <w:pPr>
        <w:ind w:left="720"/>
        <w:rPr>
          <w:b/>
          <w:color w:val="000000" w:themeColor="text1"/>
          <w:u w:val="single"/>
        </w:rPr>
      </w:pPr>
    </w:p>
    <w:p w14:paraId="1DE8A7AE" w14:textId="77777777" w:rsidR="00A13F61" w:rsidRDefault="00BD759A" w:rsidP="00BD759A">
      <w:pPr>
        <w:rPr>
          <w:color w:val="000000" w:themeColor="text1"/>
          <w:shd w:val="clear" w:color="auto" w:fill="FFFFFF"/>
        </w:rPr>
      </w:pPr>
      <w:r w:rsidRPr="00A13F61">
        <w:rPr>
          <w:color w:val="000000" w:themeColor="text1"/>
          <w:shd w:val="clear" w:color="auto" w:fill="FFFFFF"/>
        </w:rPr>
        <w:t xml:space="preserve">Zhang, J. W., Chen, S., </w:t>
      </w:r>
      <w:r w:rsidRPr="00A13F61">
        <w:rPr>
          <w:b/>
          <w:bCs/>
          <w:color w:val="000000" w:themeColor="text1"/>
          <w:shd w:val="clear" w:color="auto" w:fill="FFFFFF"/>
        </w:rPr>
        <w:t>Tomova Shakur, T. K</w:t>
      </w:r>
      <w:r w:rsidRPr="00A13F61">
        <w:rPr>
          <w:color w:val="000000" w:themeColor="text1"/>
          <w:shd w:val="clear" w:color="auto" w:fill="FFFFFF"/>
        </w:rPr>
        <w:t xml:space="preserve">., Bilgin, B., Chai, W. J., Ramis, T., … </w:t>
      </w:r>
    </w:p>
    <w:p w14:paraId="7BCC3461" w14:textId="77777777" w:rsidR="00A13F61" w:rsidRDefault="00BD759A" w:rsidP="00A13F61">
      <w:pPr>
        <w:ind w:firstLine="720"/>
        <w:rPr>
          <w:color w:val="000000" w:themeColor="text1"/>
          <w:shd w:val="clear" w:color="auto" w:fill="FFFFFF"/>
        </w:rPr>
      </w:pPr>
      <w:r w:rsidRPr="00A13F61">
        <w:rPr>
          <w:color w:val="000000" w:themeColor="text1"/>
          <w:shd w:val="clear" w:color="auto" w:fill="FFFFFF"/>
        </w:rPr>
        <w:t xml:space="preserve">Manukyan, A. (2019). A Compassionate Self Is a True Self? Self-Compassion Promotes </w:t>
      </w:r>
    </w:p>
    <w:p w14:paraId="1448C1BB" w14:textId="64026409" w:rsidR="00BD759A" w:rsidRPr="00A13F61" w:rsidRDefault="00BD759A" w:rsidP="00A13F61">
      <w:pPr>
        <w:ind w:firstLine="720"/>
        <w:rPr>
          <w:color w:val="000000" w:themeColor="text1"/>
          <w:shd w:val="clear" w:color="auto" w:fill="FFFFFF"/>
        </w:rPr>
      </w:pPr>
      <w:r w:rsidRPr="00A13F61">
        <w:rPr>
          <w:color w:val="000000" w:themeColor="text1"/>
          <w:shd w:val="clear" w:color="auto" w:fill="FFFFFF"/>
        </w:rPr>
        <w:t>Subjective Authenticity.</w:t>
      </w:r>
      <w:r w:rsidRPr="00A13F61">
        <w:rPr>
          <w:rStyle w:val="apple-converted-space"/>
          <w:color w:val="000000" w:themeColor="text1"/>
          <w:shd w:val="clear" w:color="auto" w:fill="FFFFFF"/>
        </w:rPr>
        <w:t> </w:t>
      </w:r>
      <w:r w:rsidRPr="00A13F61">
        <w:rPr>
          <w:i/>
          <w:iCs/>
          <w:color w:val="000000" w:themeColor="text1"/>
        </w:rPr>
        <w:t>Personality and Social Psychology Bulletin</w:t>
      </w:r>
      <w:r w:rsidRPr="00A13F61">
        <w:rPr>
          <w:color w:val="000000" w:themeColor="text1"/>
          <w:shd w:val="clear" w:color="auto" w:fill="FFFFFF"/>
        </w:rPr>
        <w:t>,</w:t>
      </w:r>
      <w:r w:rsidRPr="00A13F61">
        <w:rPr>
          <w:rStyle w:val="apple-converted-space"/>
          <w:color w:val="000000" w:themeColor="text1"/>
          <w:shd w:val="clear" w:color="auto" w:fill="FFFFFF"/>
        </w:rPr>
        <w:t> </w:t>
      </w:r>
      <w:r w:rsidRPr="00A13F61">
        <w:rPr>
          <w:i/>
          <w:iCs/>
          <w:color w:val="000000" w:themeColor="text1"/>
        </w:rPr>
        <w:t>45</w:t>
      </w:r>
      <w:r w:rsidRPr="00A13F61">
        <w:rPr>
          <w:color w:val="000000" w:themeColor="text1"/>
          <w:shd w:val="clear" w:color="auto" w:fill="FFFFFF"/>
        </w:rPr>
        <w:t>(9), 1323–</w:t>
      </w:r>
    </w:p>
    <w:p w14:paraId="5ABF4681" w14:textId="4B6447E7" w:rsidR="00BD759A" w:rsidRPr="00A13F61" w:rsidRDefault="00BD759A" w:rsidP="00BD759A">
      <w:pPr>
        <w:ind w:firstLine="720"/>
        <w:rPr>
          <w:color w:val="000000" w:themeColor="text1"/>
        </w:rPr>
      </w:pPr>
      <w:r w:rsidRPr="00A13F61">
        <w:rPr>
          <w:color w:val="000000" w:themeColor="text1"/>
          <w:shd w:val="clear" w:color="auto" w:fill="FFFFFF"/>
        </w:rPr>
        <w:t>1337.</w:t>
      </w:r>
      <w:r w:rsidRPr="00A13F61">
        <w:rPr>
          <w:rStyle w:val="apple-converted-space"/>
          <w:color w:val="000000" w:themeColor="text1"/>
          <w:shd w:val="clear" w:color="auto" w:fill="FFFFFF"/>
        </w:rPr>
        <w:t> </w:t>
      </w:r>
      <w:r w:rsidR="00D2270B" w:rsidDel="00D2270B">
        <w:t xml:space="preserve"> </w:t>
      </w:r>
    </w:p>
    <w:p w14:paraId="6F669EA9" w14:textId="77777777" w:rsidR="0094124B" w:rsidRPr="00BA7AA9" w:rsidRDefault="0094124B" w:rsidP="00F00202">
      <w:pPr>
        <w:rPr>
          <w:b/>
          <w:color w:val="000000" w:themeColor="text1"/>
          <w:u w:val="single"/>
        </w:rPr>
      </w:pPr>
    </w:p>
    <w:p w14:paraId="1D7AB113" w14:textId="612754BD" w:rsidR="00A535C7" w:rsidRPr="00A535C7" w:rsidRDefault="006C4C10" w:rsidP="00487C8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INVITED REVISIONS AND </w:t>
      </w:r>
      <w:r w:rsidR="00197819" w:rsidRPr="00A535C7">
        <w:rPr>
          <w:b/>
          <w:color w:val="000000" w:themeColor="text1"/>
        </w:rPr>
        <w:t xml:space="preserve">MANUSCRIPTS </w:t>
      </w:r>
      <w:r w:rsidR="00487C81" w:rsidRPr="00A535C7">
        <w:rPr>
          <w:b/>
          <w:color w:val="000000" w:themeColor="text1"/>
        </w:rPr>
        <w:t>UNDER REVIEW</w:t>
      </w:r>
    </w:p>
    <w:p w14:paraId="0BE39DDD" w14:textId="77777777" w:rsidR="00A535C7" w:rsidRPr="00347D37" w:rsidRDefault="00A535C7" w:rsidP="00A535C7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201F1F1B" w14:textId="64F90701" w:rsidR="00300A70" w:rsidRDefault="00300A70" w:rsidP="00415DA6">
      <w:pPr>
        <w:rPr>
          <w:color w:val="000000" w:themeColor="text1"/>
        </w:rPr>
      </w:pPr>
    </w:p>
    <w:p w14:paraId="7DDBDA2A" w14:textId="1D8A4A0E" w:rsidR="00D2270B" w:rsidRDefault="001360F4" w:rsidP="00D2270B">
      <w:pPr>
        <w:rPr>
          <w:color w:val="000000" w:themeColor="text1"/>
        </w:rPr>
      </w:pPr>
      <w:r w:rsidRPr="00BA7AA9">
        <w:rPr>
          <w:b/>
          <w:color w:val="000000" w:themeColor="text1"/>
        </w:rPr>
        <w:t xml:space="preserve">Tomova Shakur, T.K. &amp; </w:t>
      </w:r>
      <w:r w:rsidRPr="00BA7AA9">
        <w:rPr>
          <w:color w:val="000000" w:themeColor="text1"/>
        </w:rPr>
        <w:t>Hildreth, J.A.</w:t>
      </w:r>
      <w:r w:rsidRPr="00BA7AA9">
        <w:rPr>
          <w:b/>
          <w:color w:val="000000" w:themeColor="text1"/>
        </w:rPr>
        <w:t xml:space="preserve"> </w:t>
      </w:r>
      <w:r w:rsidR="00D2270B" w:rsidRPr="00D2270B">
        <w:rPr>
          <w:color w:val="000000" w:themeColor="text1"/>
        </w:rPr>
        <w:t>(</w:t>
      </w:r>
      <w:r w:rsidR="005A71B1">
        <w:rPr>
          <w:color w:val="000000" w:themeColor="text1"/>
        </w:rPr>
        <w:t xml:space="preserve">Invited </w:t>
      </w:r>
      <w:r w:rsidR="00D2270B">
        <w:rPr>
          <w:color w:val="000000" w:themeColor="text1"/>
        </w:rPr>
        <w:t>Revise &amp; Resubmit</w:t>
      </w:r>
      <w:r w:rsidR="00D2270B" w:rsidRPr="00F45211">
        <w:rPr>
          <w:color w:val="000000" w:themeColor="text1"/>
        </w:rPr>
        <w:t>)</w:t>
      </w:r>
      <w:r w:rsidR="00D2270B">
        <w:rPr>
          <w:color w:val="000000" w:themeColor="text1"/>
        </w:rPr>
        <w:t>.</w:t>
      </w:r>
      <w:r w:rsidR="00D2270B">
        <w:rPr>
          <w:i/>
          <w:iCs/>
          <w:color w:val="000000" w:themeColor="text1"/>
        </w:rPr>
        <w:t xml:space="preserve"> </w:t>
      </w:r>
      <w:r w:rsidR="00D2270B">
        <w:rPr>
          <w:color w:val="000000" w:themeColor="text1"/>
        </w:rPr>
        <w:t xml:space="preserve">Loyalty and Network Tie </w:t>
      </w:r>
    </w:p>
    <w:p w14:paraId="53ED6A79" w14:textId="2575F427" w:rsidR="001360F4" w:rsidRPr="00F45211" w:rsidRDefault="00D2270B" w:rsidP="00F45211">
      <w:pPr>
        <w:ind w:firstLine="720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Favoritism. </w:t>
      </w:r>
      <w:r w:rsidR="001360F4" w:rsidRPr="00C25354">
        <w:rPr>
          <w:i/>
          <w:iCs/>
          <w:color w:val="000000" w:themeColor="text1"/>
        </w:rPr>
        <w:t>Academy of Management Journal</w:t>
      </w:r>
      <w:r w:rsidR="001360F4" w:rsidRPr="00C25354">
        <w:rPr>
          <w:color w:val="000000" w:themeColor="text1"/>
        </w:rPr>
        <w:t>.</w:t>
      </w:r>
      <w:r w:rsidR="001360F4">
        <w:rPr>
          <w:color w:val="000000" w:themeColor="text1"/>
        </w:rPr>
        <w:t xml:space="preserve"> </w:t>
      </w:r>
    </w:p>
    <w:p w14:paraId="78221917" w14:textId="77777777" w:rsidR="001360F4" w:rsidRDefault="001360F4" w:rsidP="00415DA6">
      <w:pPr>
        <w:rPr>
          <w:b/>
          <w:color w:val="000000" w:themeColor="text1"/>
        </w:rPr>
      </w:pPr>
    </w:p>
    <w:p w14:paraId="2CCBB4E2" w14:textId="77777777" w:rsidR="00911FA9" w:rsidRDefault="00300A70" w:rsidP="00415DA6">
      <w:pPr>
        <w:rPr>
          <w:bCs/>
          <w:color w:val="000000" w:themeColor="text1"/>
          <w:shd w:val="clear" w:color="auto" w:fill="FFFFFF"/>
        </w:rPr>
      </w:pPr>
      <w:r w:rsidRPr="00BA7AA9">
        <w:rPr>
          <w:b/>
          <w:color w:val="000000" w:themeColor="text1"/>
        </w:rPr>
        <w:t>Tomova Shakur, T.K.</w:t>
      </w:r>
      <w:r w:rsidRPr="00BA7AA9">
        <w:rPr>
          <w:color w:val="000000" w:themeColor="text1"/>
        </w:rPr>
        <w:t xml:space="preserve"> &amp; Phillips, L.T. </w:t>
      </w:r>
      <w:r w:rsidR="00911FA9" w:rsidRPr="00D2270B">
        <w:rPr>
          <w:color w:val="000000" w:themeColor="text1"/>
        </w:rPr>
        <w:t>(</w:t>
      </w:r>
      <w:r w:rsidR="00911FA9">
        <w:rPr>
          <w:color w:val="000000" w:themeColor="text1"/>
        </w:rPr>
        <w:t>2</w:t>
      </w:r>
      <w:r w:rsidR="00911FA9" w:rsidRPr="00F45211">
        <w:rPr>
          <w:color w:val="000000" w:themeColor="text1"/>
          <w:vertAlign w:val="superscript"/>
        </w:rPr>
        <w:t>nd</w:t>
      </w:r>
      <w:r w:rsidR="00911FA9">
        <w:rPr>
          <w:color w:val="000000" w:themeColor="text1"/>
        </w:rPr>
        <w:t xml:space="preserve"> Round Review</w:t>
      </w:r>
      <w:r w:rsidR="00911FA9" w:rsidRPr="00BA5973">
        <w:rPr>
          <w:color w:val="000000" w:themeColor="text1"/>
        </w:rPr>
        <w:t>)</w:t>
      </w:r>
      <w:r w:rsidR="00911FA9">
        <w:rPr>
          <w:color w:val="000000" w:themeColor="text1"/>
        </w:rPr>
        <w:t>.</w:t>
      </w:r>
      <w:r w:rsidR="00911FA9">
        <w:rPr>
          <w:i/>
          <w:iCs/>
          <w:color w:val="000000" w:themeColor="text1"/>
        </w:rPr>
        <w:t xml:space="preserve"> </w:t>
      </w:r>
      <w:r w:rsidR="00C53AD6">
        <w:rPr>
          <w:bCs/>
          <w:color w:val="000000" w:themeColor="text1"/>
          <w:shd w:val="clear" w:color="auto" w:fill="FFFFFF"/>
        </w:rPr>
        <w:t xml:space="preserve">Meritocratic Factors and Their </w:t>
      </w:r>
    </w:p>
    <w:p w14:paraId="408E940B" w14:textId="4174A2DD" w:rsidR="00300A70" w:rsidRDefault="00C53AD6" w:rsidP="00F45211">
      <w:pPr>
        <w:ind w:left="720"/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 xml:space="preserve">Implications For Discrimination </w:t>
      </w:r>
      <w:r w:rsidR="00300A70">
        <w:rPr>
          <w:bCs/>
          <w:color w:val="000000" w:themeColor="text1"/>
          <w:shd w:val="clear" w:color="auto" w:fill="FFFFFF"/>
        </w:rPr>
        <w:t xml:space="preserve">Decisions. </w:t>
      </w:r>
      <w:r w:rsidR="00EF5AF6" w:rsidRPr="00C25354">
        <w:rPr>
          <w:bCs/>
          <w:i/>
          <w:iCs/>
          <w:color w:val="000000" w:themeColor="text1"/>
          <w:shd w:val="clear" w:color="auto" w:fill="FFFFFF"/>
        </w:rPr>
        <w:t>Journal of Personality and Social Psychology</w:t>
      </w:r>
      <w:r w:rsidR="00EF5AF6" w:rsidRPr="00C25354">
        <w:rPr>
          <w:bCs/>
          <w:color w:val="000000" w:themeColor="text1"/>
          <w:shd w:val="clear" w:color="auto" w:fill="FFFFFF"/>
        </w:rPr>
        <w:t>.</w:t>
      </w:r>
    </w:p>
    <w:p w14:paraId="38B08C29" w14:textId="3298DFEA" w:rsidR="00783000" w:rsidRPr="00F45211" w:rsidRDefault="00D2270B" w:rsidP="00415DA6">
      <w:pPr>
        <w:rPr>
          <w:b/>
          <w:i/>
          <w:iCs/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ab/>
      </w:r>
      <w:r w:rsidR="00783000" w:rsidRPr="00F45211">
        <w:rPr>
          <w:b/>
          <w:i/>
          <w:iCs/>
          <w:color w:val="000000" w:themeColor="text1"/>
          <w:shd w:val="clear" w:color="auto" w:fill="FFFFFF"/>
        </w:rPr>
        <w:t>*Best Paper Award</w:t>
      </w:r>
      <w:r w:rsidRPr="00F45211">
        <w:rPr>
          <w:b/>
          <w:i/>
          <w:iCs/>
          <w:color w:val="000000" w:themeColor="text1"/>
          <w:shd w:val="clear" w:color="auto" w:fill="FFFFFF"/>
        </w:rPr>
        <w:t xml:space="preserve"> (Proceedings)</w:t>
      </w:r>
      <w:r w:rsidR="00783000" w:rsidRPr="00F45211">
        <w:rPr>
          <w:b/>
          <w:i/>
          <w:iCs/>
          <w:color w:val="000000" w:themeColor="text1"/>
          <w:shd w:val="clear" w:color="auto" w:fill="FFFFFF"/>
        </w:rPr>
        <w:t>, Academy of Management 2021</w:t>
      </w:r>
    </w:p>
    <w:p w14:paraId="4F071C68" w14:textId="0904CF43" w:rsidR="00415DA6" w:rsidRDefault="00415DA6" w:rsidP="00415DA6">
      <w:pPr>
        <w:rPr>
          <w:color w:val="000000" w:themeColor="text1"/>
        </w:rPr>
      </w:pPr>
    </w:p>
    <w:p w14:paraId="1FEC6816" w14:textId="77777777" w:rsidR="00911FA9" w:rsidRDefault="00CD4619" w:rsidP="006D0E49">
      <w:pPr>
        <w:rPr>
          <w:color w:val="000000" w:themeColor="text1"/>
        </w:rPr>
      </w:pPr>
      <w:r w:rsidRPr="00BA7AA9">
        <w:rPr>
          <w:b/>
          <w:color w:val="000000" w:themeColor="text1"/>
        </w:rPr>
        <w:t>Tomova Shakur, T.K.</w:t>
      </w:r>
      <w:r w:rsidRPr="00BA7AA9">
        <w:rPr>
          <w:color w:val="000000" w:themeColor="text1"/>
        </w:rPr>
        <w:t xml:space="preserve">, North, M., Berson, Y., &amp; Oreg, S. </w:t>
      </w:r>
      <w:r w:rsidR="00911FA9">
        <w:rPr>
          <w:color w:val="000000" w:themeColor="text1"/>
        </w:rPr>
        <w:t xml:space="preserve">(Under Review). </w:t>
      </w:r>
      <w:r w:rsidRPr="00BA7AA9">
        <w:rPr>
          <w:color w:val="000000" w:themeColor="text1"/>
        </w:rPr>
        <w:t xml:space="preserve">Meta-analysis on </w:t>
      </w:r>
    </w:p>
    <w:p w14:paraId="18981DA3" w14:textId="0B6F43E2" w:rsidR="00CE0755" w:rsidRDefault="00C53AD6" w:rsidP="00F45211">
      <w:pPr>
        <w:ind w:firstLine="720"/>
        <w:rPr>
          <w:color w:val="000000" w:themeColor="text1"/>
        </w:rPr>
      </w:pPr>
      <w:r>
        <w:rPr>
          <w:color w:val="000000" w:themeColor="text1"/>
        </w:rPr>
        <w:t>Culture, L</w:t>
      </w:r>
      <w:r w:rsidR="00CD4619" w:rsidRPr="00BA7AA9">
        <w:rPr>
          <w:color w:val="000000" w:themeColor="text1"/>
        </w:rPr>
        <w:t xml:space="preserve">eadership and </w:t>
      </w:r>
      <w:r>
        <w:rPr>
          <w:color w:val="000000" w:themeColor="text1"/>
        </w:rPr>
        <w:t>A</w:t>
      </w:r>
      <w:r w:rsidR="00CD4619" w:rsidRPr="00BA7AA9">
        <w:rPr>
          <w:color w:val="000000" w:themeColor="text1"/>
        </w:rPr>
        <w:t>ge</w:t>
      </w:r>
      <w:r>
        <w:rPr>
          <w:color w:val="000000" w:themeColor="text1"/>
        </w:rPr>
        <w:t xml:space="preserve">-based Stereotypes. </w:t>
      </w:r>
      <w:r w:rsidR="00EF5AF6" w:rsidRPr="00C25354">
        <w:rPr>
          <w:i/>
          <w:iCs/>
          <w:color w:val="000000" w:themeColor="text1"/>
        </w:rPr>
        <w:t>Journal of Applied Psychology</w:t>
      </w:r>
      <w:r w:rsidR="00EF5AF6" w:rsidRPr="00C25354">
        <w:rPr>
          <w:color w:val="000000" w:themeColor="text1"/>
        </w:rPr>
        <w:t>.</w:t>
      </w:r>
      <w:r w:rsidR="00EF5AF6">
        <w:rPr>
          <w:color w:val="000000" w:themeColor="text1"/>
        </w:rPr>
        <w:t xml:space="preserve"> </w:t>
      </w:r>
    </w:p>
    <w:p w14:paraId="519D78C7" w14:textId="77777777" w:rsidR="00203604" w:rsidRPr="00203604" w:rsidRDefault="00203604" w:rsidP="006D0E49">
      <w:pPr>
        <w:rPr>
          <w:color w:val="000000" w:themeColor="text1"/>
        </w:rPr>
      </w:pPr>
    </w:p>
    <w:p w14:paraId="02FCE373" w14:textId="77777777" w:rsidR="00911FA9" w:rsidRDefault="00CE0755" w:rsidP="00CE0755">
      <w:pPr>
        <w:rPr>
          <w:color w:val="000000" w:themeColor="text1"/>
        </w:rPr>
      </w:pPr>
      <w:r w:rsidRPr="00BA7AA9">
        <w:rPr>
          <w:b/>
          <w:color w:val="000000" w:themeColor="text1"/>
        </w:rPr>
        <w:t>Tomova Shakur, T.K.</w:t>
      </w:r>
      <w:r w:rsidRPr="00BA7AA9">
        <w:rPr>
          <w:color w:val="000000" w:themeColor="text1"/>
        </w:rPr>
        <w:t xml:space="preserve"> &amp; Derfler-Rozin, R.</w:t>
      </w:r>
      <w:r w:rsidR="00911FA9" w:rsidRPr="00911FA9">
        <w:rPr>
          <w:color w:val="000000" w:themeColor="text1"/>
        </w:rPr>
        <w:t xml:space="preserve"> </w:t>
      </w:r>
      <w:r w:rsidR="00911FA9">
        <w:rPr>
          <w:color w:val="000000" w:themeColor="text1"/>
        </w:rPr>
        <w:t xml:space="preserve">(Under Review). </w:t>
      </w:r>
      <w:r w:rsidRPr="00BA7AA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Unintended Consequences of </w:t>
      </w:r>
    </w:p>
    <w:p w14:paraId="53E65D03" w14:textId="6A66136A" w:rsidR="006D0E49" w:rsidRDefault="00CE0755" w:rsidP="00F45211">
      <w:pPr>
        <w:ind w:firstLine="720"/>
        <w:rPr>
          <w:color w:val="000000" w:themeColor="text1"/>
        </w:rPr>
      </w:pPr>
      <w:r>
        <w:rPr>
          <w:color w:val="000000" w:themeColor="text1"/>
        </w:rPr>
        <w:t>Referrals.</w:t>
      </w:r>
      <w:r w:rsidR="00EF5AF6" w:rsidRPr="00EF5AF6">
        <w:rPr>
          <w:color w:val="000000" w:themeColor="text1"/>
        </w:rPr>
        <w:t xml:space="preserve"> </w:t>
      </w:r>
      <w:r w:rsidR="00EF5AF6" w:rsidRPr="00C25354">
        <w:rPr>
          <w:i/>
          <w:iCs/>
          <w:color w:val="000000" w:themeColor="text1"/>
        </w:rPr>
        <w:t>Academy of Management Journal</w:t>
      </w:r>
      <w:r w:rsidR="00EF5AF6" w:rsidRPr="00C25354">
        <w:rPr>
          <w:color w:val="000000" w:themeColor="text1"/>
        </w:rPr>
        <w:t>.</w:t>
      </w:r>
    </w:p>
    <w:p w14:paraId="4DB12B5B" w14:textId="20D91083" w:rsidR="006C4C10" w:rsidRDefault="006C4C10" w:rsidP="00CE0755">
      <w:pPr>
        <w:rPr>
          <w:color w:val="000000" w:themeColor="text1"/>
        </w:rPr>
      </w:pPr>
    </w:p>
    <w:p w14:paraId="4DD25197" w14:textId="6903A9CA" w:rsidR="00911FA9" w:rsidRPr="00F45211" w:rsidRDefault="006C4C10" w:rsidP="006C4C10">
      <w:pPr>
        <w:rPr>
          <w:i/>
          <w:iCs/>
          <w:color w:val="000000" w:themeColor="text1"/>
        </w:rPr>
      </w:pPr>
      <w:r w:rsidRPr="00BA7AA9">
        <w:rPr>
          <w:b/>
          <w:color w:val="000000" w:themeColor="text1"/>
        </w:rPr>
        <w:t>Tomova Shakur, T.K.</w:t>
      </w:r>
      <w:r w:rsidR="001D47DF">
        <w:rPr>
          <w:b/>
          <w:color w:val="000000" w:themeColor="text1"/>
        </w:rPr>
        <w:t xml:space="preserve"> </w:t>
      </w:r>
      <w:r w:rsidR="001D47DF" w:rsidRPr="001D47DF">
        <w:rPr>
          <w:bCs/>
          <w:color w:val="000000" w:themeColor="text1"/>
        </w:rPr>
        <w:t>&amp; Phillips, L. T.</w:t>
      </w:r>
      <w:r>
        <w:rPr>
          <w:b/>
          <w:color w:val="000000" w:themeColor="text1"/>
        </w:rPr>
        <w:t xml:space="preserve"> </w:t>
      </w:r>
      <w:r w:rsidR="00911FA9">
        <w:rPr>
          <w:color w:val="000000" w:themeColor="text1"/>
        </w:rPr>
        <w:t xml:space="preserve">(Under Review). </w:t>
      </w:r>
      <w:r>
        <w:rPr>
          <w:color w:val="000000" w:themeColor="text1"/>
        </w:rPr>
        <w:t xml:space="preserve">Network Tie Favoritism. </w:t>
      </w:r>
      <w:r w:rsidR="00EF5AF6" w:rsidRPr="00C25354">
        <w:rPr>
          <w:i/>
          <w:iCs/>
          <w:color w:val="000000" w:themeColor="text1"/>
        </w:rPr>
        <w:t xml:space="preserve">Academy of </w:t>
      </w:r>
    </w:p>
    <w:p w14:paraId="3EAF6314" w14:textId="3AAE5A7D" w:rsidR="006C4C10" w:rsidRPr="00C25354" w:rsidRDefault="00EF5AF6" w:rsidP="00F45211">
      <w:pPr>
        <w:ind w:firstLine="720"/>
        <w:rPr>
          <w:color w:val="000000" w:themeColor="text1"/>
        </w:rPr>
      </w:pPr>
      <w:r w:rsidRPr="00C25354">
        <w:rPr>
          <w:i/>
          <w:iCs/>
          <w:color w:val="000000" w:themeColor="text1"/>
        </w:rPr>
        <w:t>Management Annals</w:t>
      </w:r>
      <w:r w:rsidRPr="00C25354">
        <w:rPr>
          <w:color w:val="000000" w:themeColor="text1"/>
        </w:rPr>
        <w:t>.</w:t>
      </w:r>
    </w:p>
    <w:p w14:paraId="425B2BE2" w14:textId="77777777" w:rsidR="006C4C10" w:rsidRDefault="006C4C10" w:rsidP="00CE0755">
      <w:pPr>
        <w:rPr>
          <w:color w:val="000000" w:themeColor="text1"/>
        </w:rPr>
      </w:pPr>
    </w:p>
    <w:p w14:paraId="7102A5C1" w14:textId="717651E3" w:rsidR="00F00202" w:rsidRPr="00BA7AA9" w:rsidRDefault="00F00202" w:rsidP="00AE542F">
      <w:pPr>
        <w:rPr>
          <w:b/>
          <w:color w:val="000000" w:themeColor="text1"/>
          <w:u w:val="single"/>
        </w:rPr>
      </w:pPr>
    </w:p>
    <w:p w14:paraId="412A0FF4" w14:textId="37FBFF79" w:rsidR="00415DA6" w:rsidRPr="00415DA6" w:rsidRDefault="008D3E99" w:rsidP="00415DA6">
      <w:pPr>
        <w:rPr>
          <w:b/>
          <w:color w:val="000000" w:themeColor="text1"/>
        </w:rPr>
      </w:pPr>
      <w:r w:rsidRPr="00415DA6">
        <w:rPr>
          <w:b/>
          <w:color w:val="000000" w:themeColor="text1"/>
        </w:rPr>
        <w:t>SELECT WORKING PAPERS AND RESEARCH IN PROGRESS</w:t>
      </w:r>
    </w:p>
    <w:p w14:paraId="05B2D0AC" w14:textId="77777777" w:rsidR="00415DA6" w:rsidRPr="00347D37" w:rsidRDefault="00415DA6" w:rsidP="00415DA6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5EEAF25E" w14:textId="3EC93224" w:rsidR="00CD4619" w:rsidRPr="00F45211" w:rsidRDefault="00CD4619" w:rsidP="00CD4619">
      <w:pPr>
        <w:rPr>
          <w:b/>
          <w:color w:val="000000" w:themeColor="text1"/>
          <w:sz w:val="12"/>
          <w:szCs w:val="12"/>
        </w:rPr>
      </w:pPr>
    </w:p>
    <w:p w14:paraId="0CB04B56" w14:textId="24C98DA6" w:rsidR="00911FA9" w:rsidRDefault="004C1952" w:rsidP="006C4C10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Tomova Shakur, T.K. </w:t>
      </w:r>
      <w:r w:rsidR="00327983" w:rsidRPr="00BA7AA9">
        <w:rPr>
          <w:color w:val="000000" w:themeColor="text1"/>
        </w:rPr>
        <w:t xml:space="preserve">&amp; Phillips, L.T. </w:t>
      </w:r>
      <w:r w:rsidR="00125BE9">
        <w:rPr>
          <w:color w:val="000000" w:themeColor="text1"/>
        </w:rPr>
        <w:t xml:space="preserve">(working paper). </w:t>
      </w:r>
      <w:r w:rsidR="00327983">
        <w:rPr>
          <w:bCs/>
          <w:color w:val="000000" w:themeColor="text1"/>
        </w:rPr>
        <w:t xml:space="preserve">TIESS Motives </w:t>
      </w:r>
      <w:r w:rsidR="00C53AD6">
        <w:rPr>
          <w:bCs/>
          <w:color w:val="000000" w:themeColor="text1"/>
        </w:rPr>
        <w:t>and</w:t>
      </w:r>
      <w:r w:rsidR="00327983">
        <w:rPr>
          <w:bCs/>
          <w:color w:val="000000" w:themeColor="text1"/>
        </w:rPr>
        <w:t xml:space="preserve"> </w:t>
      </w:r>
    </w:p>
    <w:p w14:paraId="1B634CBE" w14:textId="1D5CA611" w:rsidR="00487C81" w:rsidRPr="00F45211" w:rsidRDefault="00327983" w:rsidP="00F45211">
      <w:pPr>
        <w:ind w:firstLine="720"/>
        <w:rPr>
          <w:color w:val="000000" w:themeColor="text1"/>
        </w:rPr>
      </w:pPr>
      <w:r>
        <w:rPr>
          <w:bCs/>
          <w:color w:val="000000" w:themeColor="text1"/>
        </w:rPr>
        <w:t xml:space="preserve">Merit Evaluations. </w:t>
      </w:r>
      <w:r w:rsidR="00911FA9">
        <w:rPr>
          <w:color w:val="000000" w:themeColor="text1"/>
        </w:rPr>
        <w:t>Target</w:t>
      </w:r>
      <w:r w:rsidR="00911FA9" w:rsidRPr="00C25354">
        <w:rPr>
          <w:color w:val="000000" w:themeColor="text1"/>
        </w:rPr>
        <w:t xml:space="preserve">: </w:t>
      </w:r>
      <w:r w:rsidR="00911FA9" w:rsidRPr="00F45211">
        <w:rPr>
          <w:i/>
          <w:iCs/>
          <w:color w:val="000000" w:themeColor="text1"/>
        </w:rPr>
        <w:t xml:space="preserve">Organizational </w:t>
      </w:r>
      <w:r w:rsidR="00911FA9" w:rsidRPr="00C25354">
        <w:rPr>
          <w:i/>
          <w:iCs/>
          <w:color w:val="000000" w:themeColor="text1"/>
        </w:rPr>
        <w:t>B</w:t>
      </w:r>
      <w:r w:rsidR="00911FA9" w:rsidRPr="00F45211">
        <w:rPr>
          <w:i/>
          <w:iCs/>
          <w:color w:val="000000" w:themeColor="text1"/>
        </w:rPr>
        <w:t xml:space="preserve">ehavior and </w:t>
      </w:r>
      <w:r w:rsidR="00911FA9" w:rsidRPr="00C25354">
        <w:rPr>
          <w:i/>
          <w:iCs/>
          <w:color w:val="000000" w:themeColor="text1"/>
        </w:rPr>
        <w:t>H</w:t>
      </w:r>
      <w:r w:rsidR="00911FA9" w:rsidRPr="00F45211">
        <w:rPr>
          <w:i/>
          <w:iCs/>
          <w:color w:val="000000" w:themeColor="text1"/>
        </w:rPr>
        <w:t xml:space="preserve">uman </w:t>
      </w:r>
      <w:r w:rsidR="00911FA9" w:rsidRPr="00C25354">
        <w:rPr>
          <w:i/>
          <w:iCs/>
          <w:color w:val="000000" w:themeColor="text1"/>
        </w:rPr>
        <w:t>D</w:t>
      </w:r>
      <w:r w:rsidR="00911FA9" w:rsidRPr="00F45211">
        <w:rPr>
          <w:i/>
          <w:iCs/>
          <w:color w:val="000000" w:themeColor="text1"/>
        </w:rPr>
        <w:t xml:space="preserve">ecision </w:t>
      </w:r>
      <w:r w:rsidR="00911FA9" w:rsidRPr="00C25354">
        <w:rPr>
          <w:i/>
          <w:iCs/>
          <w:color w:val="000000" w:themeColor="text1"/>
        </w:rPr>
        <w:t>P</w:t>
      </w:r>
      <w:r w:rsidR="00911FA9" w:rsidRPr="00F45211">
        <w:rPr>
          <w:i/>
          <w:iCs/>
          <w:color w:val="000000" w:themeColor="text1"/>
        </w:rPr>
        <w:t>rocesses.</w:t>
      </w:r>
    </w:p>
    <w:p w14:paraId="483E1736" w14:textId="47955D3A" w:rsidR="009F6A97" w:rsidRDefault="009F6A97" w:rsidP="004A631B">
      <w:pPr>
        <w:rPr>
          <w:b/>
          <w:color w:val="000000" w:themeColor="text1"/>
        </w:rPr>
      </w:pPr>
    </w:p>
    <w:p w14:paraId="681E1271" w14:textId="77777777" w:rsidR="00911FA9" w:rsidRDefault="001D47DF" w:rsidP="001D47DF">
      <w:pPr>
        <w:rPr>
          <w:color w:val="000000" w:themeColor="text1"/>
        </w:rPr>
      </w:pPr>
      <w:r w:rsidRPr="00BA7AA9">
        <w:rPr>
          <w:b/>
          <w:color w:val="000000" w:themeColor="text1"/>
        </w:rPr>
        <w:t xml:space="preserve">Tomova Shakur, T.K. &amp; </w:t>
      </w:r>
      <w:r>
        <w:rPr>
          <w:color w:val="000000" w:themeColor="text1"/>
        </w:rPr>
        <w:t>Jago</w:t>
      </w:r>
      <w:r w:rsidRPr="00BA7AA9">
        <w:rPr>
          <w:color w:val="000000" w:themeColor="text1"/>
        </w:rPr>
        <w:t>, A.</w:t>
      </w:r>
      <w:r w:rsidRPr="00BA7AA9">
        <w:rPr>
          <w:b/>
          <w:color w:val="000000" w:themeColor="text1"/>
        </w:rPr>
        <w:t xml:space="preserve"> </w:t>
      </w:r>
      <w:r w:rsidR="00911FA9">
        <w:rPr>
          <w:color w:val="000000" w:themeColor="text1"/>
        </w:rPr>
        <w:t xml:space="preserve">(working paper). </w:t>
      </w:r>
      <w:r w:rsidR="00C53AD6">
        <w:rPr>
          <w:color w:val="000000" w:themeColor="text1"/>
        </w:rPr>
        <w:t xml:space="preserve">Algorithmic vs. Human Referrals and </w:t>
      </w:r>
    </w:p>
    <w:p w14:paraId="623D3E2E" w14:textId="63243EB7" w:rsidR="001D47DF" w:rsidRPr="00C25354" w:rsidRDefault="00C53AD6" w:rsidP="00F45211">
      <w:pPr>
        <w:ind w:firstLine="720"/>
        <w:rPr>
          <w:color w:val="000000" w:themeColor="text1"/>
        </w:rPr>
      </w:pPr>
      <w:r>
        <w:rPr>
          <w:color w:val="000000" w:themeColor="text1"/>
        </w:rPr>
        <w:t>Diversity</w:t>
      </w:r>
      <w:r w:rsidR="001D47DF">
        <w:rPr>
          <w:color w:val="000000" w:themeColor="text1"/>
        </w:rPr>
        <w:t xml:space="preserve">. </w:t>
      </w:r>
      <w:r w:rsidR="00911FA9">
        <w:rPr>
          <w:color w:val="000000" w:themeColor="text1"/>
        </w:rPr>
        <w:t xml:space="preserve">Target: </w:t>
      </w:r>
      <w:r w:rsidR="00911FA9" w:rsidRPr="00F45211">
        <w:rPr>
          <w:i/>
          <w:iCs/>
          <w:color w:val="000000" w:themeColor="text1"/>
        </w:rPr>
        <w:t>Organizational Behavior and Human Decision Processes.</w:t>
      </w:r>
    </w:p>
    <w:p w14:paraId="6287600C" w14:textId="77777777" w:rsidR="001D47DF" w:rsidRDefault="001D47DF" w:rsidP="001D47DF">
      <w:pPr>
        <w:rPr>
          <w:color w:val="000000" w:themeColor="text1"/>
        </w:rPr>
      </w:pPr>
    </w:p>
    <w:p w14:paraId="6575A39D" w14:textId="77777777" w:rsidR="00911FA9" w:rsidRDefault="001D47DF" w:rsidP="001D47DF">
      <w:pPr>
        <w:rPr>
          <w:color w:val="000000" w:themeColor="text1"/>
        </w:rPr>
      </w:pPr>
      <w:r w:rsidRPr="00BA7AA9">
        <w:rPr>
          <w:b/>
          <w:color w:val="000000" w:themeColor="text1"/>
        </w:rPr>
        <w:t>Tomova Shakur, T.K.</w:t>
      </w:r>
      <w:r w:rsidRPr="00BA7AA9">
        <w:rPr>
          <w:color w:val="000000" w:themeColor="text1"/>
        </w:rPr>
        <w:t xml:space="preserve"> &amp; Derfler-Rozin, R. </w:t>
      </w:r>
      <w:r w:rsidR="00911FA9">
        <w:rPr>
          <w:color w:val="000000" w:themeColor="text1"/>
        </w:rPr>
        <w:t xml:space="preserve">(working paper). </w:t>
      </w:r>
      <w:r>
        <w:rPr>
          <w:color w:val="000000" w:themeColor="text1"/>
        </w:rPr>
        <w:t xml:space="preserve">Effects of COVID-19 On Informal </w:t>
      </w:r>
    </w:p>
    <w:p w14:paraId="7E7C976E" w14:textId="7BB17D63" w:rsidR="001D47DF" w:rsidRPr="00C25354" w:rsidRDefault="001D47DF" w:rsidP="00F45211">
      <w:pPr>
        <w:ind w:firstLine="720"/>
        <w:rPr>
          <w:color w:val="000000" w:themeColor="text1"/>
        </w:rPr>
      </w:pPr>
      <w:r>
        <w:rPr>
          <w:color w:val="000000" w:themeColor="text1"/>
        </w:rPr>
        <w:t>Hiring.</w:t>
      </w:r>
      <w:r w:rsidR="00911FA9">
        <w:rPr>
          <w:color w:val="000000" w:themeColor="text1"/>
        </w:rPr>
        <w:t xml:space="preserve"> Target: </w:t>
      </w:r>
      <w:r w:rsidR="00911FA9" w:rsidRPr="00F45211">
        <w:rPr>
          <w:i/>
          <w:iCs/>
          <w:color w:val="000000" w:themeColor="text1"/>
        </w:rPr>
        <w:t>Organizational Behavior and Human Decision Processes.</w:t>
      </w:r>
    </w:p>
    <w:p w14:paraId="035CCBB7" w14:textId="19FFE4A7" w:rsidR="00833F93" w:rsidRDefault="00833F93" w:rsidP="001D47DF">
      <w:pPr>
        <w:rPr>
          <w:color w:val="000000" w:themeColor="text1"/>
        </w:rPr>
      </w:pPr>
    </w:p>
    <w:p w14:paraId="74369B34" w14:textId="77777777" w:rsidR="00FF559C" w:rsidRDefault="00833F93" w:rsidP="001D47DF">
      <w:pPr>
        <w:rPr>
          <w:color w:val="000000" w:themeColor="text1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K.</w:t>
      </w:r>
      <w:r w:rsidRPr="00BA7AA9">
        <w:rPr>
          <w:color w:val="000000" w:themeColor="text1"/>
        </w:rPr>
        <w:t xml:space="preserve"> &amp; Chugh, D.</w:t>
      </w:r>
      <w:r>
        <w:rPr>
          <w:color w:val="000000" w:themeColor="text1"/>
        </w:rPr>
        <w:t xml:space="preserve"> </w:t>
      </w:r>
      <w:r w:rsidR="00FF559C">
        <w:rPr>
          <w:color w:val="000000" w:themeColor="text1"/>
        </w:rPr>
        <w:t xml:space="preserve">Social Networks: </w:t>
      </w:r>
      <w:r>
        <w:rPr>
          <w:color w:val="000000" w:themeColor="text1"/>
        </w:rPr>
        <w:t xml:space="preserve">Mismatch </w:t>
      </w:r>
      <w:proofErr w:type="gramStart"/>
      <w:r>
        <w:rPr>
          <w:color w:val="000000" w:themeColor="text1"/>
        </w:rPr>
        <w:t>In</w:t>
      </w:r>
      <w:proofErr w:type="gramEnd"/>
      <w:r>
        <w:rPr>
          <w:color w:val="000000" w:themeColor="text1"/>
        </w:rPr>
        <w:t xml:space="preserve"> Expectations For Help And </w:t>
      </w:r>
    </w:p>
    <w:p w14:paraId="08F3A4DA" w14:textId="7E99FAC7" w:rsidR="00833F93" w:rsidRDefault="00833F93" w:rsidP="00F45211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Help Seeking. </w:t>
      </w:r>
    </w:p>
    <w:p w14:paraId="48FD6BDA" w14:textId="77777777" w:rsidR="00833F93" w:rsidRDefault="00833F93" w:rsidP="001D47DF">
      <w:pPr>
        <w:rPr>
          <w:color w:val="000000" w:themeColor="text1"/>
        </w:rPr>
      </w:pPr>
    </w:p>
    <w:p w14:paraId="1B5D522D" w14:textId="77777777" w:rsidR="00911FA9" w:rsidRDefault="00833F93" w:rsidP="001D47DF">
      <w:pPr>
        <w:rPr>
          <w:color w:val="000000" w:themeColor="text1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K.</w:t>
      </w:r>
      <w:r w:rsidRPr="00BA7AA9">
        <w:rPr>
          <w:color w:val="000000" w:themeColor="text1"/>
        </w:rPr>
        <w:t xml:space="preserve"> &amp; Chugh, D.</w:t>
      </w:r>
      <w:r>
        <w:rPr>
          <w:color w:val="000000" w:themeColor="text1"/>
        </w:rPr>
        <w:t xml:space="preserve"> </w:t>
      </w:r>
      <w:r w:rsidR="00610BAD">
        <w:rPr>
          <w:color w:val="000000" w:themeColor="text1"/>
        </w:rPr>
        <w:t xml:space="preserve">Short Vs. Long Referral List </w:t>
      </w:r>
      <w:r w:rsidR="00C53AD6">
        <w:rPr>
          <w:color w:val="000000" w:themeColor="text1"/>
        </w:rPr>
        <w:t>and</w:t>
      </w:r>
      <w:r w:rsidR="00610BAD">
        <w:rPr>
          <w:color w:val="000000" w:themeColor="text1"/>
        </w:rPr>
        <w:t xml:space="preserve"> Implications For </w:t>
      </w:r>
    </w:p>
    <w:p w14:paraId="2A5FF958" w14:textId="4D0386F5" w:rsidR="00833F93" w:rsidRDefault="00610BAD" w:rsidP="00F45211">
      <w:pPr>
        <w:ind w:firstLine="720"/>
        <w:rPr>
          <w:color w:val="000000" w:themeColor="text1"/>
        </w:rPr>
      </w:pPr>
      <w:r>
        <w:rPr>
          <w:color w:val="000000" w:themeColor="text1"/>
        </w:rPr>
        <w:t>Organizational Diversity</w:t>
      </w:r>
      <w:r w:rsidR="00833F93">
        <w:rPr>
          <w:color w:val="000000" w:themeColor="text1"/>
        </w:rPr>
        <w:t xml:space="preserve">. </w:t>
      </w:r>
    </w:p>
    <w:p w14:paraId="271441D4" w14:textId="77777777" w:rsidR="00784085" w:rsidRDefault="00784085">
      <w:pPr>
        <w:rPr>
          <w:color w:val="000000" w:themeColor="text1"/>
        </w:rPr>
      </w:pPr>
    </w:p>
    <w:p w14:paraId="6BDB0960" w14:textId="77777777" w:rsidR="00911FA9" w:rsidRDefault="00911FA9" w:rsidP="004A631B">
      <w:pPr>
        <w:rPr>
          <w:b/>
          <w:color w:val="000000" w:themeColor="text1"/>
        </w:rPr>
      </w:pPr>
    </w:p>
    <w:p w14:paraId="5DA25AA8" w14:textId="77777777" w:rsidR="00784085" w:rsidRPr="00212620" w:rsidRDefault="00784085" w:rsidP="00784085">
      <w:pPr>
        <w:widowControl w:val="0"/>
        <w:autoSpaceDE w:val="0"/>
        <w:autoSpaceDN w:val="0"/>
        <w:adjustRightInd w:val="0"/>
        <w:rPr>
          <w:b/>
          <w:color w:val="000000" w:themeColor="text1"/>
        </w:rPr>
      </w:pPr>
      <w:r w:rsidRPr="00212620">
        <w:rPr>
          <w:b/>
          <w:color w:val="000000" w:themeColor="text1"/>
        </w:rPr>
        <w:t>HONORS &amp; AWARDS</w:t>
      </w:r>
    </w:p>
    <w:p w14:paraId="387CB833" w14:textId="77777777" w:rsidR="00784085" w:rsidRPr="00347D37" w:rsidRDefault="00784085" w:rsidP="00784085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23B3443C" w14:textId="77777777" w:rsidR="00784085" w:rsidRPr="00F45211" w:rsidRDefault="00784085" w:rsidP="00784085">
      <w:pPr>
        <w:widowControl w:val="0"/>
        <w:autoSpaceDE w:val="0"/>
        <w:autoSpaceDN w:val="0"/>
        <w:adjustRightInd w:val="0"/>
        <w:rPr>
          <w:b/>
          <w:color w:val="000000" w:themeColor="text1"/>
          <w:sz w:val="12"/>
          <w:szCs w:val="12"/>
          <w:u w:val="single"/>
        </w:rPr>
      </w:pPr>
    </w:p>
    <w:p w14:paraId="62671ECC" w14:textId="5D6552B3" w:rsidR="005653D9" w:rsidRDefault="005653D9" w:rsidP="005653D9">
      <w:pPr>
        <w:widowControl w:val="0"/>
        <w:autoSpaceDE w:val="0"/>
        <w:autoSpaceDN w:val="0"/>
        <w:adjustRightInd w:val="0"/>
        <w:rPr>
          <w:bCs/>
          <w:color w:val="000000" w:themeColor="text1"/>
        </w:rPr>
      </w:pPr>
      <w:r>
        <w:rPr>
          <w:b/>
          <w:color w:val="000000" w:themeColor="text1"/>
        </w:rPr>
        <w:t xml:space="preserve">IACM Three-Minute Thesis Competition </w:t>
      </w:r>
      <w:r>
        <w:rPr>
          <w:b/>
          <w:color w:val="000000" w:themeColor="text1"/>
        </w:rPr>
        <w:tab/>
      </w:r>
      <w:r>
        <w:rPr>
          <w:bCs/>
          <w:color w:val="000000" w:themeColor="text1"/>
        </w:rPr>
        <w:t xml:space="preserve">                     </w:t>
      </w:r>
      <w:r>
        <w:rPr>
          <w:bCs/>
          <w:color w:val="000000" w:themeColor="text1"/>
        </w:rPr>
        <w:tab/>
        <w:t xml:space="preserve">          </w:t>
      </w:r>
      <w:r>
        <w:rPr>
          <w:bCs/>
          <w:color w:val="000000" w:themeColor="text1"/>
        </w:rPr>
        <w:tab/>
        <w:t xml:space="preserve">               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2021</w:t>
      </w:r>
    </w:p>
    <w:p w14:paraId="291565F5" w14:textId="6586971F" w:rsidR="005653D9" w:rsidRDefault="00CF5E8D" w:rsidP="005653D9">
      <w:pPr>
        <w:widowControl w:val="0"/>
        <w:autoSpaceDE w:val="0"/>
        <w:autoSpaceDN w:val="0"/>
        <w:adjustRightInd w:val="0"/>
        <w:rPr>
          <w:bCs/>
          <w:color w:val="000000" w:themeColor="text1"/>
        </w:rPr>
      </w:pPr>
      <w:r w:rsidRPr="00CF5E8D">
        <w:rPr>
          <w:bCs/>
          <w:color w:val="000000" w:themeColor="text1"/>
        </w:rPr>
        <w:t>TOP-5</w:t>
      </w:r>
      <w:r>
        <w:rPr>
          <w:bCs/>
          <w:i/>
          <w:iCs/>
          <w:color w:val="000000" w:themeColor="text1"/>
        </w:rPr>
        <w:t xml:space="preserve"> </w:t>
      </w:r>
      <w:r w:rsidR="005653D9">
        <w:rPr>
          <w:bCs/>
          <w:i/>
          <w:iCs/>
          <w:color w:val="000000" w:themeColor="text1"/>
        </w:rPr>
        <w:t>Finalist</w:t>
      </w:r>
      <w:r w:rsidR="005653D9">
        <w:rPr>
          <w:bCs/>
          <w:color w:val="000000" w:themeColor="text1"/>
        </w:rPr>
        <w:t xml:space="preserve">, International Association for Conflict Management (IACM) </w:t>
      </w:r>
    </w:p>
    <w:p w14:paraId="66DA5E78" w14:textId="77777777" w:rsidR="005653D9" w:rsidRPr="00F45211" w:rsidRDefault="005653D9" w:rsidP="00784085">
      <w:pPr>
        <w:widowControl w:val="0"/>
        <w:autoSpaceDE w:val="0"/>
        <w:autoSpaceDN w:val="0"/>
        <w:adjustRightInd w:val="0"/>
        <w:rPr>
          <w:b/>
          <w:color w:val="000000" w:themeColor="text1"/>
          <w:sz w:val="10"/>
          <w:szCs w:val="10"/>
        </w:rPr>
      </w:pPr>
    </w:p>
    <w:p w14:paraId="1333AF41" w14:textId="09DFB974" w:rsidR="00784085" w:rsidRDefault="00784085" w:rsidP="00784085">
      <w:pPr>
        <w:widowControl w:val="0"/>
        <w:autoSpaceDE w:val="0"/>
        <w:autoSpaceDN w:val="0"/>
        <w:adjustRightInd w:val="0"/>
        <w:rPr>
          <w:bCs/>
          <w:color w:val="000000" w:themeColor="text1"/>
        </w:rPr>
      </w:pPr>
      <w:r w:rsidRPr="00F45211">
        <w:rPr>
          <w:b/>
          <w:color w:val="000000" w:themeColor="text1"/>
        </w:rPr>
        <w:t>AOM Organizational Behavior Doctoral Consortium</w:t>
      </w:r>
      <w:r>
        <w:rPr>
          <w:bCs/>
          <w:color w:val="000000" w:themeColor="text1"/>
        </w:rPr>
        <w:t xml:space="preserve">                     </w:t>
      </w:r>
      <w:r>
        <w:rPr>
          <w:bCs/>
          <w:color w:val="000000" w:themeColor="text1"/>
        </w:rPr>
        <w:tab/>
        <w:t xml:space="preserve">          </w:t>
      </w:r>
      <w:r>
        <w:rPr>
          <w:bCs/>
          <w:color w:val="000000" w:themeColor="text1"/>
        </w:rPr>
        <w:tab/>
        <w:t xml:space="preserve">                2021</w:t>
      </w:r>
    </w:p>
    <w:p w14:paraId="4BF8A923" w14:textId="2F0888C9" w:rsidR="00784085" w:rsidRDefault="00784085" w:rsidP="00784085">
      <w:pPr>
        <w:widowControl w:val="0"/>
        <w:autoSpaceDE w:val="0"/>
        <w:autoSpaceDN w:val="0"/>
        <w:adjustRightInd w:val="0"/>
        <w:rPr>
          <w:bCs/>
          <w:color w:val="000000" w:themeColor="text1"/>
        </w:rPr>
      </w:pPr>
      <w:r w:rsidRPr="00F45211">
        <w:rPr>
          <w:bCs/>
          <w:i/>
          <w:iCs/>
          <w:color w:val="000000" w:themeColor="text1"/>
        </w:rPr>
        <w:t>Department Nominee</w:t>
      </w:r>
      <w:r>
        <w:rPr>
          <w:bCs/>
          <w:color w:val="000000" w:themeColor="text1"/>
        </w:rPr>
        <w:t xml:space="preserve">, Stern School of Business, New York University </w:t>
      </w:r>
    </w:p>
    <w:p w14:paraId="757461FB" w14:textId="77777777" w:rsidR="00627133" w:rsidRPr="00F45211" w:rsidRDefault="00627133" w:rsidP="00784085">
      <w:pPr>
        <w:widowControl w:val="0"/>
        <w:autoSpaceDE w:val="0"/>
        <w:autoSpaceDN w:val="0"/>
        <w:adjustRightInd w:val="0"/>
        <w:rPr>
          <w:bCs/>
          <w:color w:val="000000" w:themeColor="text1"/>
          <w:sz w:val="10"/>
          <w:szCs w:val="10"/>
        </w:rPr>
      </w:pPr>
    </w:p>
    <w:p w14:paraId="63FDC5E4" w14:textId="0CDFC7A8" w:rsidR="00784085" w:rsidRDefault="00784085" w:rsidP="00784085">
      <w:pPr>
        <w:widowControl w:val="0"/>
        <w:autoSpaceDE w:val="0"/>
        <w:autoSpaceDN w:val="0"/>
        <w:adjustRightInd w:val="0"/>
        <w:rPr>
          <w:bCs/>
          <w:color w:val="000000" w:themeColor="text1"/>
        </w:rPr>
      </w:pPr>
      <w:r w:rsidRPr="00F45211">
        <w:rPr>
          <w:b/>
          <w:color w:val="000000" w:themeColor="text1"/>
        </w:rPr>
        <w:t>Reviewer Distinction MOC Division</w:t>
      </w:r>
      <w:r>
        <w:rPr>
          <w:bCs/>
          <w:color w:val="000000" w:themeColor="text1"/>
        </w:rPr>
        <w:t xml:space="preserve"> </w:t>
      </w:r>
      <w:r w:rsidR="00963153">
        <w:rPr>
          <w:bCs/>
          <w:color w:val="000000" w:themeColor="text1"/>
        </w:rPr>
        <w:t xml:space="preserve">                  </w:t>
      </w:r>
      <w:r w:rsidR="00963153">
        <w:rPr>
          <w:bCs/>
          <w:color w:val="000000" w:themeColor="text1"/>
        </w:rPr>
        <w:tab/>
        <w:t xml:space="preserve">            </w:t>
      </w:r>
      <w:r w:rsidR="00963153">
        <w:rPr>
          <w:bCs/>
          <w:color w:val="000000" w:themeColor="text1"/>
        </w:rPr>
        <w:tab/>
        <w:t xml:space="preserve">                                        2021</w:t>
      </w:r>
      <w:r>
        <w:rPr>
          <w:bCs/>
          <w:color w:val="000000" w:themeColor="text1"/>
        </w:rPr>
        <w:br/>
      </w:r>
      <w:r w:rsidRPr="00F45211">
        <w:rPr>
          <w:bCs/>
          <w:i/>
          <w:iCs/>
          <w:color w:val="000000" w:themeColor="text1"/>
        </w:rPr>
        <w:t>High</w:t>
      </w:r>
      <w:r w:rsidR="00963153">
        <w:rPr>
          <w:bCs/>
          <w:i/>
          <w:iCs/>
          <w:color w:val="000000" w:themeColor="text1"/>
        </w:rPr>
        <w:t>-</w:t>
      </w:r>
      <w:r w:rsidRPr="00F45211">
        <w:rPr>
          <w:bCs/>
          <w:i/>
          <w:iCs/>
          <w:color w:val="000000" w:themeColor="text1"/>
        </w:rPr>
        <w:t>Quality Reviewer</w:t>
      </w:r>
      <w:r>
        <w:rPr>
          <w:bCs/>
          <w:color w:val="000000" w:themeColor="text1"/>
        </w:rPr>
        <w:t xml:space="preserve">, Academy of Management </w:t>
      </w:r>
    </w:p>
    <w:p w14:paraId="7FFB3A0A" w14:textId="77777777" w:rsidR="00627133" w:rsidRPr="00F45211" w:rsidRDefault="00627133" w:rsidP="00784085">
      <w:pPr>
        <w:widowControl w:val="0"/>
        <w:autoSpaceDE w:val="0"/>
        <w:autoSpaceDN w:val="0"/>
        <w:adjustRightInd w:val="0"/>
        <w:rPr>
          <w:bCs/>
          <w:color w:val="000000" w:themeColor="text1"/>
          <w:sz w:val="10"/>
          <w:szCs w:val="10"/>
        </w:rPr>
      </w:pPr>
    </w:p>
    <w:p w14:paraId="3F08B2AB" w14:textId="450E595A" w:rsidR="00784085" w:rsidRDefault="00784085" w:rsidP="00784085">
      <w:pPr>
        <w:widowControl w:val="0"/>
        <w:autoSpaceDE w:val="0"/>
        <w:autoSpaceDN w:val="0"/>
        <w:adjustRightInd w:val="0"/>
        <w:rPr>
          <w:bCs/>
          <w:color w:val="000000" w:themeColor="text1"/>
        </w:rPr>
      </w:pPr>
      <w:r w:rsidRPr="00F45211">
        <w:rPr>
          <w:b/>
          <w:color w:val="000000" w:themeColor="text1"/>
        </w:rPr>
        <w:t>Best Paper Award</w:t>
      </w:r>
      <w:r w:rsidR="00963153">
        <w:rPr>
          <w:bCs/>
          <w:color w:val="000000" w:themeColor="text1"/>
        </w:rPr>
        <w:tab/>
      </w:r>
      <w:r w:rsidR="00963153">
        <w:rPr>
          <w:bCs/>
          <w:color w:val="000000" w:themeColor="text1"/>
        </w:rPr>
        <w:tab/>
      </w:r>
      <w:r w:rsidR="00963153">
        <w:rPr>
          <w:bCs/>
          <w:color w:val="000000" w:themeColor="text1"/>
        </w:rPr>
        <w:tab/>
      </w:r>
      <w:r w:rsidR="00963153">
        <w:rPr>
          <w:bCs/>
          <w:color w:val="000000" w:themeColor="text1"/>
        </w:rPr>
        <w:tab/>
      </w:r>
      <w:r w:rsidR="00963153">
        <w:rPr>
          <w:bCs/>
          <w:color w:val="000000" w:themeColor="text1"/>
        </w:rPr>
        <w:tab/>
      </w:r>
      <w:r w:rsidR="00963153">
        <w:rPr>
          <w:bCs/>
          <w:color w:val="000000" w:themeColor="text1"/>
        </w:rPr>
        <w:tab/>
      </w:r>
      <w:r w:rsidR="00963153">
        <w:rPr>
          <w:bCs/>
          <w:color w:val="000000" w:themeColor="text1"/>
        </w:rPr>
        <w:tab/>
      </w:r>
      <w:r w:rsidR="00963153">
        <w:rPr>
          <w:bCs/>
          <w:color w:val="000000" w:themeColor="text1"/>
        </w:rPr>
        <w:tab/>
      </w:r>
      <w:r w:rsidR="00963153">
        <w:rPr>
          <w:bCs/>
          <w:color w:val="000000" w:themeColor="text1"/>
        </w:rPr>
        <w:tab/>
      </w:r>
      <w:r w:rsidR="00963153">
        <w:rPr>
          <w:bCs/>
          <w:color w:val="000000" w:themeColor="text1"/>
        </w:rPr>
        <w:tab/>
        <w:t xml:space="preserve">    </w:t>
      </w:r>
      <w:r w:rsidRPr="00783000">
        <w:rPr>
          <w:bCs/>
          <w:color w:val="000000" w:themeColor="text1"/>
        </w:rPr>
        <w:t>2021</w:t>
      </w:r>
    </w:p>
    <w:p w14:paraId="5286AEAE" w14:textId="63EE92CF" w:rsidR="00963153" w:rsidRDefault="00963153" w:rsidP="00784085">
      <w:pPr>
        <w:widowControl w:val="0"/>
        <w:autoSpaceDE w:val="0"/>
        <w:autoSpaceDN w:val="0"/>
        <w:adjustRightInd w:val="0"/>
        <w:rPr>
          <w:bCs/>
          <w:color w:val="000000" w:themeColor="text1"/>
        </w:rPr>
      </w:pPr>
      <w:r w:rsidRPr="00783000">
        <w:rPr>
          <w:bCs/>
          <w:color w:val="000000" w:themeColor="text1"/>
        </w:rPr>
        <w:t>Academy of Management</w:t>
      </w:r>
    </w:p>
    <w:p w14:paraId="5282EEBB" w14:textId="162C3004" w:rsidR="00627133" w:rsidRDefault="00627133" w:rsidP="00784085">
      <w:pPr>
        <w:widowControl w:val="0"/>
        <w:autoSpaceDE w:val="0"/>
        <w:autoSpaceDN w:val="0"/>
        <w:adjustRightInd w:val="0"/>
        <w:rPr>
          <w:bCs/>
          <w:color w:val="000000" w:themeColor="text1"/>
          <w:sz w:val="10"/>
          <w:szCs w:val="10"/>
        </w:rPr>
      </w:pPr>
    </w:p>
    <w:p w14:paraId="44C73615" w14:textId="6E6C44D1" w:rsidR="00C25354" w:rsidRDefault="00C25354" w:rsidP="00C25354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b/>
          <w:bCs/>
          <w:color w:val="000000" w:themeColor="text1"/>
        </w:rPr>
        <w:t>Early Career Researchers Data Blitz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2020</w:t>
      </w:r>
    </w:p>
    <w:p w14:paraId="2972AD6E" w14:textId="56D5E638" w:rsidR="00C25354" w:rsidRDefault="00C25354" w:rsidP="00C25354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45211">
        <w:rPr>
          <w:i/>
          <w:iCs/>
          <w:color w:val="000000" w:themeColor="text1"/>
        </w:rPr>
        <w:t>Speaker</w:t>
      </w:r>
      <w:r>
        <w:rPr>
          <w:color w:val="000000" w:themeColor="text1"/>
        </w:rPr>
        <w:t>, Psychology of Technology</w:t>
      </w:r>
    </w:p>
    <w:p w14:paraId="383AD9ED" w14:textId="77777777" w:rsidR="00C25354" w:rsidRPr="00F45211" w:rsidRDefault="00C25354" w:rsidP="00784085">
      <w:pPr>
        <w:widowControl w:val="0"/>
        <w:autoSpaceDE w:val="0"/>
        <w:autoSpaceDN w:val="0"/>
        <w:adjustRightInd w:val="0"/>
        <w:rPr>
          <w:bCs/>
          <w:color w:val="000000" w:themeColor="text1"/>
          <w:sz w:val="10"/>
          <w:szCs w:val="10"/>
        </w:rPr>
      </w:pPr>
    </w:p>
    <w:p w14:paraId="4BBB320C" w14:textId="6FEC1377" w:rsidR="00784085" w:rsidRDefault="00784085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45211">
        <w:rPr>
          <w:b/>
          <w:bCs/>
          <w:color w:val="000000" w:themeColor="text1"/>
        </w:rPr>
        <w:t>Dean’s Fellowship</w:t>
      </w:r>
      <w:r w:rsidR="00963153">
        <w:rPr>
          <w:color w:val="000000" w:themeColor="text1"/>
        </w:rPr>
        <w:t xml:space="preserve"> </w:t>
      </w:r>
      <w:r>
        <w:rPr>
          <w:color w:val="000000" w:themeColor="text1"/>
        </w:rPr>
        <w:t>($31,000)</w:t>
      </w:r>
      <w:r w:rsidR="00963153">
        <w:rPr>
          <w:color w:val="000000" w:themeColor="text1"/>
        </w:rPr>
        <w:tab/>
      </w:r>
      <w:r w:rsidR="00963153">
        <w:rPr>
          <w:color w:val="000000" w:themeColor="text1"/>
        </w:rPr>
        <w:tab/>
      </w:r>
      <w:r w:rsidR="00963153">
        <w:rPr>
          <w:color w:val="000000" w:themeColor="text1"/>
        </w:rPr>
        <w:tab/>
      </w:r>
      <w:r w:rsidR="00963153">
        <w:rPr>
          <w:color w:val="000000" w:themeColor="text1"/>
        </w:rPr>
        <w:tab/>
      </w:r>
      <w:r w:rsidR="00963153">
        <w:rPr>
          <w:color w:val="000000" w:themeColor="text1"/>
        </w:rPr>
        <w:tab/>
      </w:r>
      <w:r w:rsidR="00963153">
        <w:rPr>
          <w:color w:val="000000" w:themeColor="text1"/>
        </w:rPr>
        <w:tab/>
      </w:r>
      <w:r w:rsidR="00963153">
        <w:rPr>
          <w:color w:val="000000" w:themeColor="text1"/>
        </w:rPr>
        <w:tab/>
      </w:r>
      <w:r w:rsidR="00963153">
        <w:rPr>
          <w:color w:val="000000" w:themeColor="text1"/>
        </w:rPr>
        <w:tab/>
      </w:r>
      <w:r w:rsidR="00963153">
        <w:rPr>
          <w:color w:val="000000" w:themeColor="text1"/>
        </w:rPr>
        <w:tab/>
        <w:t xml:space="preserve">    2020</w:t>
      </w:r>
    </w:p>
    <w:p w14:paraId="54059F1E" w14:textId="040D6C7B" w:rsidR="00963153" w:rsidRDefault="00963153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Stern School of Business</w:t>
      </w:r>
      <w:r w:rsidR="008E5103">
        <w:rPr>
          <w:color w:val="000000" w:themeColor="text1"/>
        </w:rPr>
        <w:t>, New York University</w:t>
      </w:r>
    </w:p>
    <w:p w14:paraId="1207576B" w14:textId="77777777" w:rsidR="00627133" w:rsidRPr="00F45211" w:rsidRDefault="00627133" w:rsidP="00784085">
      <w:pPr>
        <w:widowControl w:val="0"/>
        <w:autoSpaceDE w:val="0"/>
        <w:autoSpaceDN w:val="0"/>
        <w:adjustRightInd w:val="0"/>
        <w:rPr>
          <w:color w:val="000000" w:themeColor="text1"/>
          <w:sz w:val="10"/>
          <w:szCs w:val="10"/>
        </w:rPr>
      </w:pPr>
    </w:p>
    <w:p w14:paraId="161F7932" w14:textId="15BADC64" w:rsidR="008E5103" w:rsidRDefault="00784085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45211">
        <w:rPr>
          <w:b/>
          <w:bCs/>
          <w:color w:val="000000" w:themeColor="text1"/>
        </w:rPr>
        <w:t>GDO Doctoral Student Consortium Award</w:t>
      </w:r>
      <w:r>
        <w:rPr>
          <w:color w:val="000000" w:themeColor="text1"/>
        </w:rPr>
        <w:t xml:space="preserve"> </w:t>
      </w:r>
      <w:r w:rsidR="008E5103">
        <w:rPr>
          <w:color w:val="000000" w:themeColor="text1"/>
        </w:rPr>
        <w:tab/>
      </w:r>
      <w:r w:rsidR="008E5103">
        <w:rPr>
          <w:color w:val="000000" w:themeColor="text1"/>
        </w:rPr>
        <w:tab/>
      </w:r>
      <w:r w:rsidR="008E5103">
        <w:rPr>
          <w:color w:val="000000" w:themeColor="text1"/>
        </w:rPr>
        <w:tab/>
      </w:r>
      <w:r w:rsidR="008E5103">
        <w:rPr>
          <w:color w:val="000000" w:themeColor="text1"/>
        </w:rPr>
        <w:tab/>
      </w:r>
      <w:r w:rsidR="008E5103">
        <w:rPr>
          <w:color w:val="000000" w:themeColor="text1"/>
        </w:rPr>
        <w:tab/>
      </w:r>
      <w:r w:rsidR="008E5103">
        <w:rPr>
          <w:color w:val="000000" w:themeColor="text1"/>
        </w:rPr>
        <w:tab/>
        <w:t xml:space="preserve">    2020</w:t>
      </w:r>
    </w:p>
    <w:p w14:paraId="677BCDB9" w14:textId="3EB16835" w:rsidR="00784085" w:rsidRDefault="008E5103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Academy of Management </w:t>
      </w:r>
    </w:p>
    <w:p w14:paraId="36F785E8" w14:textId="2C4EF5F6" w:rsidR="00627133" w:rsidRPr="00F45211" w:rsidRDefault="00627133" w:rsidP="00784085">
      <w:pPr>
        <w:widowControl w:val="0"/>
        <w:autoSpaceDE w:val="0"/>
        <w:autoSpaceDN w:val="0"/>
        <w:adjustRightInd w:val="0"/>
        <w:rPr>
          <w:color w:val="000000" w:themeColor="text1"/>
          <w:sz w:val="10"/>
          <w:szCs w:val="10"/>
        </w:rPr>
      </w:pPr>
    </w:p>
    <w:p w14:paraId="1CBA0587" w14:textId="2A5EB746" w:rsidR="00784085" w:rsidRDefault="00784085" w:rsidP="008E5103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45211">
        <w:rPr>
          <w:b/>
          <w:bCs/>
          <w:color w:val="000000" w:themeColor="text1"/>
        </w:rPr>
        <w:t>Center for Global Economy and Business PhD Grant</w:t>
      </w:r>
      <w:r w:rsidR="008E5103">
        <w:rPr>
          <w:color w:val="000000" w:themeColor="text1"/>
        </w:rPr>
        <w:t xml:space="preserve"> </w:t>
      </w:r>
      <w:r>
        <w:rPr>
          <w:color w:val="000000" w:themeColor="text1"/>
        </w:rPr>
        <w:t>($1,5</w:t>
      </w:r>
      <w:r w:rsidRPr="00BA7AA9">
        <w:rPr>
          <w:color w:val="000000" w:themeColor="text1"/>
        </w:rPr>
        <w:t>00)</w:t>
      </w:r>
      <w:r w:rsidR="008E5103">
        <w:rPr>
          <w:color w:val="000000" w:themeColor="text1"/>
        </w:rPr>
        <w:t xml:space="preserve"> </w:t>
      </w:r>
      <w:r w:rsidR="008E5103">
        <w:rPr>
          <w:color w:val="000000" w:themeColor="text1"/>
        </w:rPr>
        <w:tab/>
      </w:r>
      <w:r w:rsidR="008E5103">
        <w:rPr>
          <w:color w:val="000000" w:themeColor="text1"/>
        </w:rPr>
        <w:tab/>
      </w:r>
      <w:r w:rsidR="008E5103">
        <w:rPr>
          <w:color w:val="000000" w:themeColor="text1"/>
        </w:rPr>
        <w:tab/>
      </w:r>
      <w:r w:rsidR="008E5103">
        <w:rPr>
          <w:color w:val="000000" w:themeColor="text1"/>
        </w:rPr>
        <w:tab/>
        <w:t xml:space="preserve">    2020</w:t>
      </w:r>
    </w:p>
    <w:p w14:paraId="542BF3AE" w14:textId="6C3EB761" w:rsidR="008E5103" w:rsidRDefault="008E5103" w:rsidP="008E5103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Stern School of Business, New York University</w:t>
      </w:r>
    </w:p>
    <w:p w14:paraId="3D0DFC59" w14:textId="77777777" w:rsidR="00627133" w:rsidRPr="00F45211" w:rsidRDefault="00627133" w:rsidP="008E5103">
      <w:pPr>
        <w:widowControl w:val="0"/>
        <w:autoSpaceDE w:val="0"/>
        <w:autoSpaceDN w:val="0"/>
        <w:adjustRightInd w:val="0"/>
        <w:rPr>
          <w:color w:val="000000" w:themeColor="text1"/>
          <w:sz w:val="10"/>
          <w:szCs w:val="10"/>
        </w:rPr>
      </w:pPr>
    </w:p>
    <w:p w14:paraId="7F6D5033" w14:textId="6DEA219B" w:rsidR="008E5103" w:rsidRDefault="008E5103" w:rsidP="008E5103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BA5973">
        <w:rPr>
          <w:b/>
          <w:bCs/>
          <w:color w:val="000000" w:themeColor="text1"/>
        </w:rPr>
        <w:t>Center for Global Economy and Business PhD Grant</w:t>
      </w:r>
      <w:r>
        <w:rPr>
          <w:color w:val="000000" w:themeColor="text1"/>
        </w:rPr>
        <w:t xml:space="preserve"> ($2,0</w:t>
      </w:r>
      <w:r w:rsidRPr="00BA7AA9">
        <w:rPr>
          <w:color w:val="000000" w:themeColor="text1"/>
        </w:rPr>
        <w:t>00)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2019</w:t>
      </w:r>
    </w:p>
    <w:p w14:paraId="1FAAB9AD" w14:textId="5C96C2C3" w:rsidR="008E5103" w:rsidRDefault="008E5103" w:rsidP="008E5103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Stern School of Business, New York University</w:t>
      </w:r>
    </w:p>
    <w:p w14:paraId="1EBAAA47" w14:textId="77777777" w:rsidR="00627133" w:rsidRPr="00F45211" w:rsidRDefault="00627133" w:rsidP="008E5103">
      <w:pPr>
        <w:widowControl w:val="0"/>
        <w:autoSpaceDE w:val="0"/>
        <w:autoSpaceDN w:val="0"/>
        <w:adjustRightInd w:val="0"/>
        <w:rPr>
          <w:color w:val="000000" w:themeColor="text1"/>
          <w:sz w:val="10"/>
          <w:szCs w:val="10"/>
        </w:rPr>
      </w:pPr>
    </w:p>
    <w:p w14:paraId="0EE8435F" w14:textId="31B4BBDC" w:rsidR="008E5103" w:rsidRDefault="008E5103" w:rsidP="003F79FC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45211">
        <w:rPr>
          <w:b/>
          <w:bCs/>
          <w:color w:val="000000" w:themeColor="text1"/>
        </w:rPr>
        <w:t>AC4–IACM Student Fellowship</w:t>
      </w:r>
      <w:r>
        <w:rPr>
          <w:color w:val="000000" w:themeColor="text1"/>
        </w:rPr>
        <w:t xml:space="preserve"> </w:t>
      </w:r>
      <w:r w:rsidRPr="00BA7AA9">
        <w:rPr>
          <w:color w:val="000000" w:themeColor="text1"/>
        </w:rPr>
        <w:t>($1,600)</w:t>
      </w:r>
      <w:r>
        <w:rPr>
          <w:color w:val="000000" w:themeColor="text1"/>
        </w:rPr>
        <w:t xml:space="preserve">                                                                              2019</w:t>
      </w:r>
    </w:p>
    <w:p w14:paraId="32A0DA4E" w14:textId="77777777" w:rsidR="00627133" w:rsidRDefault="00784085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BA7AA9">
        <w:rPr>
          <w:color w:val="000000" w:themeColor="text1"/>
        </w:rPr>
        <w:t xml:space="preserve">International Association for Conflict Management </w:t>
      </w:r>
    </w:p>
    <w:p w14:paraId="385C884F" w14:textId="7A232DCC" w:rsidR="00784085" w:rsidRPr="00F45211" w:rsidRDefault="00784085" w:rsidP="00784085">
      <w:pPr>
        <w:widowControl w:val="0"/>
        <w:autoSpaceDE w:val="0"/>
        <w:autoSpaceDN w:val="0"/>
        <w:adjustRightInd w:val="0"/>
        <w:rPr>
          <w:color w:val="000000" w:themeColor="text1"/>
          <w:sz w:val="10"/>
          <w:szCs w:val="10"/>
        </w:rPr>
      </w:pPr>
      <w:r>
        <w:rPr>
          <w:color w:val="000000" w:themeColor="text1"/>
        </w:rPr>
        <w:t xml:space="preserve">  </w:t>
      </w:r>
    </w:p>
    <w:p w14:paraId="4B7E2D67" w14:textId="4DB4576C" w:rsidR="008E5103" w:rsidRDefault="008E5103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45211">
        <w:rPr>
          <w:b/>
          <w:bCs/>
          <w:color w:val="000000" w:themeColor="text1"/>
        </w:rPr>
        <w:t>Conference Travel Award, Graduate Student Award</w:t>
      </w:r>
      <w:r>
        <w:rPr>
          <w:color w:val="000000" w:themeColor="text1"/>
        </w:rPr>
        <w:t xml:space="preserve"> </w:t>
      </w:r>
      <w:r w:rsidRPr="00BA7AA9">
        <w:rPr>
          <w:color w:val="000000" w:themeColor="text1"/>
        </w:rPr>
        <w:t>($500)</w:t>
      </w:r>
      <w:r>
        <w:rPr>
          <w:color w:val="000000" w:themeColor="text1"/>
        </w:rPr>
        <w:t xml:space="preserve">                                              2019</w:t>
      </w:r>
    </w:p>
    <w:p w14:paraId="23D59400" w14:textId="5FE3AB17" w:rsidR="00784085" w:rsidRDefault="00784085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New York University</w:t>
      </w:r>
      <w:r w:rsidRPr="00BA7AA9">
        <w:rPr>
          <w:color w:val="000000" w:themeColor="text1"/>
        </w:rPr>
        <w:t xml:space="preserve"> </w:t>
      </w:r>
    </w:p>
    <w:p w14:paraId="3C277982" w14:textId="77777777" w:rsidR="00627133" w:rsidRPr="00F45211" w:rsidRDefault="00627133" w:rsidP="00784085">
      <w:pPr>
        <w:widowControl w:val="0"/>
        <w:autoSpaceDE w:val="0"/>
        <w:autoSpaceDN w:val="0"/>
        <w:adjustRightInd w:val="0"/>
        <w:rPr>
          <w:color w:val="000000" w:themeColor="text1"/>
          <w:sz w:val="10"/>
          <w:szCs w:val="10"/>
        </w:rPr>
      </w:pPr>
    </w:p>
    <w:p w14:paraId="31C36ED4" w14:textId="3341BAB2" w:rsidR="008E5103" w:rsidRPr="00F45211" w:rsidRDefault="008E5103" w:rsidP="00784085">
      <w:pPr>
        <w:widowControl w:val="0"/>
        <w:autoSpaceDE w:val="0"/>
        <w:autoSpaceDN w:val="0"/>
        <w:adjustRightInd w:val="0"/>
        <w:rPr>
          <w:b/>
          <w:bCs/>
          <w:color w:val="000000" w:themeColor="text1"/>
        </w:rPr>
      </w:pPr>
      <w:r w:rsidRPr="00F45211">
        <w:rPr>
          <w:b/>
          <w:bCs/>
          <w:color w:val="000000" w:themeColor="text1"/>
        </w:rPr>
        <w:t>Graduate Travel Award</w:t>
      </w:r>
      <w:r>
        <w:rPr>
          <w:b/>
          <w:bCs/>
          <w:color w:val="000000" w:themeColor="text1"/>
        </w:rPr>
        <w:t xml:space="preserve"> </w:t>
      </w:r>
      <w:r w:rsidRPr="00BA7AA9">
        <w:rPr>
          <w:color w:val="000000" w:themeColor="text1"/>
        </w:rPr>
        <w:t>($500)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2018</w:t>
      </w:r>
    </w:p>
    <w:p w14:paraId="539B870F" w14:textId="516D3622" w:rsidR="00784085" w:rsidRDefault="00784085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BA7AA9">
        <w:rPr>
          <w:color w:val="000000" w:themeColor="text1"/>
        </w:rPr>
        <w:t>Society for Personality &amp; Social Psychology</w:t>
      </w:r>
    </w:p>
    <w:p w14:paraId="65C2A23F" w14:textId="77777777" w:rsidR="00627133" w:rsidRPr="00F45211" w:rsidRDefault="00627133" w:rsidP="00784085">
      <w:pPr>
        <w:widowControl w:val="0"/>
        <w:autoSpaceDE w:val="0"/>
        <w:autoSpaceDN w:val="0"/>
        <w:adjustRightInd w:val="0"/>
        <w:rPr>
          <w:color w:val="000000" w:themeColor="text1"/>
          <w:sz w:val="10"/>
          <w:szCs w:val="10"/>
        </w:rPr>
      </w:pPr>
    </w:p>
    <w:p w14:paraId="486266C7" w14:textId="49D0B4BB" w:rsidR="003B4E3D" w:rsidRDefault="00784085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45211">
        <w:rPr>
          <w:b/>
          <w:bCs/>
          <w:color w:val="000000" w:themeColor="text1"/>
        </w:rPr>
        <w:t>Diversity Fund Undergraduate Travel Award</w:t>
      </w:r>
      <w:r w:rsidR="003B4E3D">
        <w:rPr>
          <w:color w:val="000000" w:themeColor="text1"/>
        </w:rPr>
        <w:t xml:space="preserve"> </w:t>
      </w:r>
      <w:r w:rsidR="003B4E3D" w:rsidRPr="00BA7AA9">
        <w:rPr>
          <w:color w:val="000000" w:themeColor="text1"/>
        </w:rPr>
        <w:t>($500)</w:t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  <w:t xml:space="preserve">    2015</w:t>
      </w:r>
    </w:p>
    <w:p w14:paraId="4D1D0B28" w14:textId="6B7F3E99" w:rsidR="00784085" w:rsidRDefault="00784085" w:rsidP="00784085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BA7AA9">
        <w:rPr>
          <w:color w:val="000000" w:themeColor="text1"/>
        </w:rPr>
        <w:t>Society for Personality &amp; Social Psychology</w:t>
      </w:r>
    </w:p>
    <w:p w14:paraId="0B9172BD" w14:textId="77777777" w:rsidR="00627133" w:rsidRPr="00F45211" w:rsidRDefault="00627133" w:rsidP="00784085">
      <w:pPr>
        <w:widowControl w:val="0"/>
        <w:autoSpaceDE w:val="0"/>
        <w:autoSpaceDN w:val="0"/>
        <w:adjustRightInd w:val="0"/>
        <w:rPr>
          <w:color w:val="000000" w:themeColor="text1"/>
          <w:sz w:val="10"/>
          <w:szCs w:val="10"/>
        </w:rPr>
      </w:pPr>
    </w:p>
    <w:p w14:paraId="147A4D8D" w14:textId="446F3327" w:rsidR="003B4E3D" w:rsidRDefault="00784085" w:rsidP="00784085">
      <w:pPr>
        <w:rPr>
          <w:color w:val="000000" w:themeColor="text1"/>
        </w:rPr>
      </w:pPr>
      <w:r w:rsidRPr="00F45211">
        <w:rPr>
          <w:b/>
          <w:bCs/>
          <w:color w:val="000000" w:themeColor="text1"/>
        </w:rPr>
        <w:t>Leadership Award</w:t>
      </w:r>
      <w:r w:rsidR="003B4E3D">
        <w:rPr>
          <w:color w:val="000000" w:themeColor="text1"/>
        </w:rPr>
        <w:t xml:space="preserve"> </w:t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</w:r>
      <w:r w:rsidR="003B4E3D">
        <w:rPr>
          <w:color w:val="000000" w:themeColor="text1"/>
        </w:rPr>
        <w:tab/>
        <w:t xml:space="preserve">                2013</w:t>
      </w:r>
    </w:p>
    <w:p w14:paraId="6E41EC0C" w14:textId="7047FB22" w:rsidR="00784085" w:rsidRDefault="00784085" w:rsidP="00784085">
      <w:pPr>
        <w:rPr>
          <w:color w:val="000000" w:themeColor="text1"/>
        </w:rPr>
      </w:pPr>
      <w:r w:rsidRPr="00BA7AA9">
        <w:rPr>
          <w:color w:val="000000" w:themeColor="text1"/>
        </w:rPr>
        <w:t xml:space="preserve">Bulgarian Red Cross, Sofia, Bulgaria                  </w:t>
      </w:r>
    </w:p>
    <w:p w14:paraId="2261FB5D" w14:textId="77777777" w:rsidR="0054083C" w:rsidRDefault="0054083C" w:rsidP="0054083C">
      <w:pPr>
        <w:rPr>
          <w:color w:val="000000" w:themeColor="text1"/>
        </w:rPr>
      </w:pPr>
    </w:p>
    <w:p w14:paraId="44B81744" w14:textId="56DB7E8D" w:rsidR="00730AFD" w:rsidRPr="00BA7AA9" w:rsidRDefault="00730AFD">
      <w:pPr>
        <w:rPr>
          <w:color w:val="000000" w:themeColor="text1"/>
        </w:rPr>
      </w:pPr>
    </w:p>
    <w:p w14:paraId="059640D7" w14:textId="561F45A0" w:rsidR="0054083C" w:rsidRPr="00415DA6" w:rsidRDefault="0054083C" w:rsidP="0054083C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</w:rPr>
      </w:pPr>
      <w:r>
        <w:rPr>
          <w:b/>
          <w:color w:val="000000" w:themeColor="text1"/>
        </w:rPr>
        <w:t>TEACHING EXPERIENCE</w:t>
      </w:r>
    </w:p>
    <w:p w14:paraId="70423193" w14:textId="77777777" w:rsidR="0054083C" w:rsidRPr="00347D37" w:rsidRDefault="0054083C" w:rsidP="0054083C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6530EBAB" w14:textId="20CDDBCF" w:rsidR="00B84EBC" w:rsidRPr="00F45211" w:rsidRDefault="00B84EBC" w:rsidP="006C04A8">
      <w:pPr>
        <w:rPr>
          <w:b/>
          <w:color w:val="000000" w:themeColor="text1"/>
          <w:sz w:val="12"/>
          <w:szCs w:val="12"/>
          <w:u w:val="single"/>
        </w:rPr>
      </w:pPr>
    </w:p>
    <w:p w14:paraId="505B58FF" w14:textId="7120CFAB" w:rsidR="0054083C" w:rsidRPr="00F45211" w:rsidRDefault="008A05AC" w:rsidP="00A356C2">
      <w:pPr>
        <w:tabs>
          <w:tab w:val="left" w:pos="1440"/>
        </w:tabs>
        <w:rPr>
          <w:rFonts w:eastAsia="Batang"/>
          <w:b/>
          <w:i/>
          <w:iCs/>
          <w:color w:val="000000" w:themeColor="text1"/>
          <w:lang w:eastAsia="ko-KR"/>
        </w:rPr>
      </w:pPr>
      <w:r w:rsidRPr="00F45211">
        <w:rPr>
          <w:rFonts w:eastAsia="Batang"/>
          <w:b/>
          <w:i/>
          <w:iCs/>
          <w:color w:val="000000" w:themeColor="text1"/>
          <w:lang w:eastAsia="ko-KR"/>
        </w:rPr>
        <w:t>Instructor</w:t>
      </w:r>
      <w:r w:rsidR="003B4E3D" w:rsidRPr="00F45211">
        <w:rPr>
          <w:rFonts w:eastAsia="Batang"/>
          <w:bCs/>
          <w:i/>
          <w:iCs/>
          <w:color w:val="000000" w:themeColor="text1"/>
          <w:lang w:eastAsia="ko-KR"/>
        </w:rPr>
        <w:t>, New York University</w:t>
      </w:r>
    </w:p>
    <w:p w14:paraId="5F7529B4" w14:textId="58173B92" w:rsidR="00372A91" w:rsidRPr="00BA7AA9" w:rsidRDefault="00372A91" w:rsidP="00372A91">
      <w:pPr>
        <w:tabs>
          <w:tab w:val="left" w:pos="1440"/>
        </w:tabs>
        <w:rPr>
          <w:rFonts w:eastAsia="Batang"/>
          <w:b/>
          <w:color w:val="000000" w:themeColor="text1"/>
          <w:lang w:eastAsia="ko-KR"/>
        </w:rPr>
      </w:pPr>
      <w:r w:rsidRPr="0054083C">
        <w:rPr>
          <w:iCs/>
          <w:color w:val="000000" w:themeColor="text1"/>
          <w:shd w:val="clear" w:color="auto" w:fill="FFFFFF"/>
        </w:rPr>
        <w:t>Management and Organizations</w:t>
      </w:r>
      <w:r w:rsidRPr="00BA7AA9">
        <w:rPr>
          <w:i/>
          <w:color w:val="000000" w:themeColor="text1"/>
          <w:shd w:val="clear" w:color="auto" w:fill="FFFFFF"/>
        </w:rPr>
        <w:t>,</w:t>
      </w:r>
      <w:r w:rsidRPr="00BA7AA9">
        <w:rPr>
          <w:color w:val="000000" w:themeColor="text1"/>
          <w:shd w:val="clear" w:color="auto" w:fill="FFFFFF"/>
        </w:rPr>
        <w:t xml:space="preserve"> </w:t>
      </w:r>
      <w:r w:rsidR="0054083C">
        <w:rPr>
          <w:color w:val="000000" w:themeColor="text1"/>
          <w:shd w:val="clear" w:color="auto" w:fill="FFFFFF"/>
        </w:rPr>
        <w:t>level: Undergraduate, 4.8/5.0</w:t>
      </w:r>
      <w:r w:rsidR="0054083C">
        <w:rPr>
          <w:color w:val="000000" w:themeColor="text1"/>
          <w:shd w:val="clear" w:color="auto" w:fill="FFFFFF"/>
        </w:rPr>
        <w:tab/>
        <w:t xml:space="preserve">                            </w:t>
      </w:r>
      <w:r>
        <w:rPr>
          <w:rFonts w:eastAsia="Batang"/>
          <w:b/>
          <w:color w:val="000000" w:themeColor="text1"/>
          <w:sz w:val="22"/>
          <w:szCs w:val="22"/>
          <w:lang w:eastAsia="ko-KR"/>
        </w:rPr>
        <w:t>Winter 2020</w:t>
      </w:r>
    </w:p>
    <w:p w14:paraId="550D4540" w14:textId="77777777" w:rsidR="008A05AC" w:rsidRDefault="008A05AC" w:rsidP="003B4436">
      <w:pPr>
        <w:tabs>
          <w:tab w:val="left" w:pos="1440"/>
        </w:tabs>
        <w:rPr>
          <w:rFonts w:eastAsia="Batang"/>
          <w:b/>
          <w:color w:val="000000" w:themeColor="text1"/>
          <w:lang w:eastAsia="ko-KR"/>
        </w:rPr>
      </w:pPr>
    </w:p>
    <w:p w14:paraId="2D9DD424" w14:textId="0DA8D47C" w:rsidR="00F8232E" w:rsidRPr="00F45211" w:rsidRDefault="008A05AC" w:rsidP="00A356C2">
      <w:pPr>
        <w:tabs>
          <w:tab w:val="left" w:pos="1440"/>
        </w:tabs>
        <w:rPr>
          <w:rFonts w:eastAsia="Batang"/>
          <w:b/>
          <w:i/>
          <w:iCs/>
          <w:color w:val="000000" w:themeColor="text1"/>
          <w:lang w:eastAsia="ko-KR"/>
        </w:rPr>
      </w:pPr>
      <w:r w:rsidRPr="00F45211">
        <w:rPr>
          <w:rFonts w:eastAsia="Batang"/>
          <w:b/>
          <w:i/>
          <w:iCs/>
          <w:color w:val="000000" w:themeColor="text1"/>
          <w:lang w:eastAsia="ko-KR"/>
        </w:rPr>
        <w:t xml:space="preserve">Teaching </w:t>
      </w:r>
      <w:r w:rsidR="00372A91" w:rsidRPr="00F45211">
        <w:rPr>
          <w:rFonts w:eastAsia="Batang"/>
          <w:b/>
          <w:i/>
          <w:iCs/>
          <w:color w:val="000000" w:themeColor="text1"/>
          <w:lang w:eastAsia="ko-KR"/>
        </w:rPr>
        <w:t>Assistant</w:t>
      </w:r>
      <w:r w:rsidR="00573EB4" w:rsidRPr="00F45211">
        <w:rPr>
          <w:rFonts w:eastAsia="Batang"/>
          <w:bCs/>
          <w:i/>
          <w:iCs/>
          <w:color w:val="000000" w:themeColor="text1"/>
          <w:lang w:eastAsia="ko-KR"/>
        </w:rPr>
        <w:t>,</w:t>
      </w:r>
      <w:r w:rsidR="00573EB4">
        <w:rPr>
          <w:rFonts w:eastAsia="Batang"/>
          <w:b/>
          <w:i/>
          <w:iCs/>
          <w:color w:val="000000" w:themeColor="text1"/>
          <w:lang w:eastAsia="ko-KR"/>
        </w:rPr>
        <w:t xml:space="preserve"> </w:t>
      </w:r>
      <w:r w:rsidR="00573EB4" w:rsidRPr="00BA5973">
        <w:rPr>
          <w:rFonts w:eastAsia="Batang"/>
          <w:bCs/>
          <w:i/>
          <w:iCs/>
          <w:color w:val="000000" w:themeColor="text1"/>
          <w:lang w:eastAsia="ko-KR"/>
        </w:rPr>
        <w:t>New York University</w:t>
      </w:r>
      <w:r w:rsidR="00573EB4">
        <w:rPr>
          <w:rFonts w:eastAsia="Batang"/>
          <w:bCs/>
          <w:i/>
          <w:iCs/>
          <w:color w:val="000000" w:themeColor="text1"/>
          <w:lang w:eastAsia="ko-KR"/>
        </w:rPr>
        <w:t xml:space="preserve"> &amp; UC Berkeley</w:t>
      </w:r>
    </w:p>
    <w:p w14:paraId="40E05BB7" w14:textId="6BFCA5F8" w:rsidR="00F8232E" w:rsidRDefault="00F8232E" w:rsidP="00A356C2">
      <w:pPr>
        <w:tabs>
          <w:tab w:val="left" w:pos="1440"/>
        </w:tabs>
        <w:rPr>
          <w:rFonts w:eastAsia="Batang"/>
          <w:bCs/>
          <w:color w:val="000000" w:themeColor="text1"/>
          <w:lang w:eastAsia="ko-KR"/>
        </w:rPr>
      </w:pPr>
      <w:r>
        <w:rPr>
          <w:iCs/>
          <w:color w:val="000000" w:themeColor="text1"/>
          <w:shd w:val="clear" w:color="auto" w:fill="FFFFFF"/>
        </w:rPr>
        <w:t>Leadership in Organizations</w:t>
      </w:r>
      <w:r w:rsidRPr="0054083C">
        <w:rPr>
          <w:iCs/>
          <w:color w:val="000000" w:themeColor="text1"/>
          <w:shd w:val="clear" w:color="auto" w:fill="FFFFFF"/>
        </w:rPr>
        <w:t>,</w:t>
      </w:r>
      <w:r w:rsidRPr="00BA7AA9">
        <w:rPr>
          <w:i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  <w:shd w:val="clear" w:color="auto" w:fill="FFFFFF"/>
        </w:rPr>
        <w:t>level: M</w:t>
      </w:r>
      <w:r>
        <w:rPr>
          <w:color w:val="000000" w:themeColor="text1"/>
          <w:shd w:val="clear" w:color="auto" w:fill="FFFFFF"/>
        </w:rPr>
        <w:t>asters</w:t>
      </w:r>
      <w:r w:rsidRPr="00BA7AA9">
        <w:rPr>
          <w:color w:val="000000" w:themeColor="text1"/>
          <w:shd w:val="clear" w:color="auto" w:fill="FFFFFF"/>
        </w:rPr>
        <w:t xml:space="preserve">, </w:t>
      </w:r>
      <w:r>
        <w:rPr>
          <w:rFonts w:eastAsia="Malgun Gothic"/>
          <w:color w:val="000000" w:themeColor="text1"/>
          <w:lang w:eastAsia="ko-KR"/>
        </w:rPr>
        <w:t xml:space="preserve">Frances Milliken                                      </w:t>
      </w:r>
      <w:r>
        <w:rPr>
          <w:rFonts w:eastAsia="Batang"/>
          <w:b/>
          <w:color w:val="000000" w:themeColor="text1"/>
          <w:sz w:val="22"/>
          <w:szCs w:val="22"/>
          <w:lang w:eastAsia="ko-KR"/>
        </w:rPr>
        <w:t>Spring 2021</w:t>
      </w:r>
      <w:r w:rsidR="003B4436" w:rsidRPr="00A356C2">
        <w:rPr>
          <w:rFonts w:eastAsia="Batang"/>
          <w:bCs/>
          <w:color w:val="000000" w:themeColor="text1"/>
          <w:lang w:eastAsia="ko-KR"/>
        </w:rPr>
        <w:tab/>
      </w:r>
    </w:p>
    <w:p w14:paraId="5C972418" w14:textId="542FD8CF" w:rsidR="003B4436" w:rsidRPr="00F8232E" w:rsidRDefault="00F8232E" w:rsidP="003B4436">
      <w:pPr>
        <w:tabs>
          <w:tab w:val="left" w:pos="1440"/>
        </w:tabs>
        <w:rPr>
          <w:rFonts w:eastAsia="Batang"/>
          <w:bCs/>
          <w:color w:val="000000" w:themeColor="text1"/>
          <w:lang w:eastAsia="ko-KR"/>
        </w:rPr>
      </w:pPr>
      <w:r w:rsidRPr="0054083C">
        <w:rPr>
          <w:iCs/>
          <w:color w:val="000000" w:themeColor="text1"/>
          <w:shd w:val="clear" w:color="auto" w:fill="FFFFFF"/>
        </w:rPr>
        <w:t>Negotiation and Consensus Building,</w:t>
      </w:r>
      <w:r w:rsidRPr="00BA7AA9">
        <w:rPr>
          <w:i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  <w:shd w:val="clear" w:color="auto" w:fill="FFFFFF"/>
        </w:rPr>
        <w:t xml:space="preserve">level: MBA, </w:t>
      </w:r>
      <w:r w:rsidRPr="00BA7AA9">
        <w:rPr>
          <w:rFonts w:eastAsia="Malgun Gothic"/>
          <w:color w:val="000000" w:themeColor="text1"/>
          <w:lang w:eastAsia="ko-KR"/>
        </w:rPr>
        <w:t>Gavin Kilduff</w:t>
      </w:r>
      <w:r>
        <w:rPr>
          <w:rFonts w:eastAsia="Malgun Gothic"/>
          <w:color w:val="000000" w:themeColor="text1"/>
          <w:lang w:eastAsia="ko-KR"/>
        </w:rPr>
        <w:t xml:space="preserve">                                </w:t>
      </w:r>
      <w:r>
        <w:rPr>
          <w:rFonts w:eastAsia="Batang"/>
          <w:b/>
          <w:color w:val="000000" w:themeColor="text1"/>
          <w:sz w:val="22"/>
          <w:szCs w:val="22"/>
          <w:lang w:eastAsia="ko-KR"/>
        </w:rPr>
        <w:t>Winter 2021</w:t>
      </w:r>
      <w:r>
        <w:rPr>
          <w:rFonts w:eastAsia="Batang"/>
          <w:b/>
          <w:color w:val="000000" w:themeColor="text1"/>
          <w:lang w:eastAsia="ko-KR"/>
        </w:rPr>
        <w:t xml:space="preserve"> </w:t>
      </w:r>
      <w:r w:rsidRPr="0054083C">
        <w:rPr>
          <w:iCs/>
          <w:color w:val="000000" w:themeColor="text1"/>
          <w:shd w:val="clear" w:color="auto" w:fill="FFFFFF"/>
        </w:rPr>
        <w:t>Negotiation and Consensus Building,</w:t>
      </w:r>
      <w:r w:rsidRPr="00BA7AA9">
        <w:rPr>
          <w:i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  <w:shd w:val="clear" w:color="auto" w:fill="FFFFFF"/>
        </w:rPr>
        <w:t>level: Undergrad</w:t>
      </w:r>
      <w:r>
        <w:rPr>
          <w:color w:val="000000" w:themeColor="text1"/>
          <w:shd w:val="clear" w:color="auto" w:fill="FFFFFF"/>
        </w:rPr>
        <w:t>uate</w:t>
      </w:r>
      <w:r w:rsidRPr="00BA7AA9">
        <w:rPr>
          <w:color w:val="000000" w:themeColor="text1"/>
          <w:shd w:val="clear" w:color="auto" w:fill="FFFFFF"/>
        </w:rPr>
        <w:t xml:space="preserve">, </w:t>
      </w:r>
      <w:r w:rsidRPr="00BA7AA9">
        <w:rPr>
          <w:rFonts w:eastAsia="Malgun Gothic"/>
          <w:color w:val="000000" w:themeColor="text1"/>
          <w:lang w:eastAsia="ko-KR"/>
        </w:rPr>
        <w:t>Gavin Kilduff</w:t>
      </w:r>
      <w:r>
        <w:rPr>
          <w:rFonts w:eastAsia="Malgun Gothic"/>
          <w:color w:val="000000" w:themeColor="text1"/>
          <w:lang w:eastAsia="ko-KR"/>
        </w:rPr>
        <w:t xml:space="preserve">                      </w:t>
      </w:r>
      <w:r>
        <w:rPr>
          <w:rFonts w:eastAsia="Batang"/>
          <w:b/>
          <w:color w:val="000000" w:themeColor="text1"/>
          <w:sz w:val="22"/>
          <w:szCs w:val="22"/>
          <w:lang w:eastAsia="ko-KR"/>
        </w:rPr>
        <w:t>Fall 2020</w:t>
      </w:r>
      <w:r w:rsidR="003B4436" w:rsidRPr="00A356C2">
        <w:rPr>
          <w:rFonts w:eastAsia="Batang"/>
          <w:bCs/>
          <w:color w:val="000000" w:themeColor="text1"/>
          <w:lang w:eastAsia="ko-KR"/>
        </w:rPr>
        <w:tab/>
        <w:t xml:space="preserve"> </w:t>
      </w:r>
      <w:r w:rsidR="003B4436" w:rsidRPr="0054083C">
        <w:rPr>
          <w:iCs/>
          <w:color w:val="000000" w:themeColor="text1"/>
          <w:shd w:val="clear" w:color="auto" w:fill="FFFFFF"/>
        </w:rPr>
        <w:t>Management and Organizations</w:t>
      </w:r>
      <w:r w:rsidR="003B4436" w:rsidRPr="00BA7AA9">
        <w:rPr>
          <w:i/>
          <w:color w:val="000000" w:themeColor="text1"/>
          <w:shd w:val="clear" w:color="auto" w:fill="FFFFFF"/>
        </w:rPr>
        <w:t xml:space="preserve">, </w:t>
      </w:r>
      <w:r w:rsidR="003B4436" w:rsidRPr="00BA7AA9">
        <w:rPr>
          <w:color w:val="000000" w:themeColor="text1"/>
          <w:shd w:val="clear" w:color="auto" w:fill="FFFFFF"/>
        </w:rPr>
        <w:t xml:space="preserve">level: </w:t>
      </w:r>
      <w:r w:rsidR="003B4436">
        <w:rPr>
          <w:color w:val="000000" w:themeColor="text1"/>
          <w:shd w:val="clear" w:color="auto" w:fill="FFFFFF"/>
        </w:rPr>
        <w:t>Undergra</w:t>
      </w:r>
      <w:r w:rsidR="00372A91">
        <w:rPr>
          <w:color w:val="000000" w:themeColor="text1"/>
          <w:shd w:val="clear" w:color="auto" w:fill="FFFFFF"/>
        </w:rPr>
        <w:t>d</w:t>
      </w:r>
      <w:r w:rsidR="0054083C">
        <w:rPr>
          <w:color w:val="000000" w:themeColor="text1"/>
          <w:shd w:val="clear" w:color="auto" w:fill="FFFFFF"/>
        </w:rPr>
        <w:t>uate</w:t>
      </w:r>
      <w:r w:rsidR="003B4436">
        <w:rPr>
          <w:color w:val="000000" w:themeColor="text1"/>
          <w:shd w:val="clear" w:color="auto" w:fill="FFFFFF"/>
        </w:rPr>
        <w:t>, Michael North</w:t>
      </w:r>
      <w:r w:rsidR="00372A91">
        <w:rPr>
          <w:color w:val="000000" w:themeColor="text1"/>
          <w:shd w:val="clear" w:color="auto" w:fill="FFFFFF"/>
        </w:rPr>
        <w:t xml:space="preserve">   </w:t>
      </w:r>
      <w:r w:rsidR="0054083C">
        <w:rPr>
          <w:color w:val="000000" w:themeColor="text1"/>
          <w:shd w:val="clear" w:color="auto" w:fill="FFFFFF"/>
        </w:rPr>
        <w:t xml:space="preserve">               </w:t>
      </w:r>
      <w:r w:rsidR="00372A91">
        <w:rPr>
          <w:color w:val="000000" w:themeColor="text1"/>
          <w:shd w:val="clear" w:color="auto" w:fill="FFFFFF"/>
        </w:rPr>
        <w:t xml:space="preserve">      </w:t>
      </w:r>
      <w:r w:rsidR="00372A91">
        <w:rPr>
          <w:rFonts w:eastAsia="Batang"/>
          <w:b/>
          <w:color w:val="000000" w:themeColor="text1"/>
          <w:sz w:val="22"/>
          <w:szCs w:val="22"/>
          <w:lang w:eastAsia="ko-KR"/>
        </w:rPr>
        <w:t>Spring 2020</w:t>
      </w:r>
    </w:p>
    <w:p w14:paraId="4B9B641C" w14:textId="3532AF36" w:rsidR="00055A6A" w:rsidRPr="00BA7AA9" w:rsidRDefault="00265F5E" w:rsidP="00055A6A">
      <w:pPr>
        <w:tabs>
          <w:tab w:val="left" w:pos="1440"/>
        </w:tabs>
        <w:rPr>
          <w:rFonts w:eastAsia="Batang"/>
          <w:b/>
          <w:color w:val="000000" w:themeColor="text1"/>
          <w:lang w:eastAsia="ko-KR"/>
        </w:rPr>
      </w:pPr>
      <w:r w:rsidRPr="0054083C">
        <w:rPr>
          <w:iCs/>
          <w:color w:val="000000" w:themeColor="text1"/>
          <w:shd w:val="clear" w:color="auto" w:fill="FFFFFF"/>
        </w:rPr>
        <w:t>Negotiation and Consensus Building</w:t>
      </w:r>
      <w:r w:rsidRPr="00BA7AA9">
        <w:rPr>
          <w:i/>
          <w:color w:val="000000" w:themeColor="text1"/>
          <w:shd w:val="clear" w:color="auto" w:fill="FFFFFF"/>
        </w:rPr>
        <w:t xml:space="preserve">, </w:t>
      </w:r>
      <w:r w:rsidR="001B177B" w:rsidRPr="00BA7AA9">
        <w:rPr>
          <w:color w:val="000000" w:themeColor="text1"/>
          <w:shd w:val="clear" w:color="auto" w:fill="FFFFFF"/>
        </w:rPr>
        <w:t>level: MBA</w:t>
      </w:r>
      <w:r w:rsidRPr="00BA7AA9">
        <w:rPr>
          <w:color w:val="000000" w:themeColor="text1"/>
          <w:shd w:val="clear" w:color="auto" w:fill="FFFFFF"/>
        </w:rPr>
        <w:t xml:space="preserve">, </w:t>
      </w:r>
      <w:r w:rsidRPr="00BA7AA9">
        <w:rPr>
          <w:rFonts w:eastAsia="Malgun Gothic"/>
          <w:color w:val="000000" w:themeColor="text1"/>
          <w:lang w:eastAsia="ko-KR"/>
        </w:rPr>
        <w:t>Gavin Kilduff</w:t>
      </w:r>
      <w:r w:rsidR="00372A91">
        <w:rPr>
          <w:rFonts w:eastAsia="Malgun Gothic"/>
          <w:color w:val="000000" w:themeColor="text1"/>
          <w:lang w:eastAsia="ko-KR"/>
        </w:rPr>
        <w:t xml:space="preserve">          </w:t>
      </w:r>
      <w:r w:rsidR="0054083C">
        <w:rPr>
          <w:rFonts w:eastAsia="Malgun Gothic"/>
          <w:color w:val="000000" w:themeColor="text1"/>
          <w:lang w:eastAsia="ko-KR"/>
        </w:rPr>
        <w:t xml:space="preserve">                      </w:t>
      </w:r>
      <w:r w:rsidR="00372A91">
        <w:rPr>
          <w:rFonts w:eastAsia="Malgun Gothic"/>
          <w:color w:val="000000" w:themeColor="text1"/>
          <w:lang w:eastAsia="ko-KR"/>
        </w:rPr>
        <w:t xml:space="preserve">     </w:t>
      </w:r>
      <w:r w:rsidR="00372A91" w:rsidRPr="00BA7AA9">
        <w:rPr>
          <w:rFonts w:eastAsia="Batang"/>
          <w:b/>
          <w:color w:val="000000" w:themeColor="text1"/>
          <w:sz w:val="22"/>
          <w:szCs w:val="22"/>
          <w:lang w:eastAsia="ko-KR"/>
        </w:rPr>
        <w:t>Fall 2019</w:t>
      </w:r>
      <w:r w:rsidR="00055A6A" w:rsidRPr="00BA7AA9">
        <w:rPr>
          <w:rFonts w:eastAsia="Batang"/>
          <w:b/>
          <w:color w:val="000000" w:themeColor="text1"/>
          <w:lang w:eastAsia="ko-KR"/>
        </w:rPr>
        <w:tab/>
        <w:t xml:space="preserve">                </w:t>
      </w:r>
      <w:r w:rsidR="00ED0E99">
        <w:rPr>
          <w:rFonts w:eastAsia="Batang"/>
          <w:b/>
          <w:color w:val="000000" w:themeColor="text1"/>
          <w:lang w:eastAsia="ko-KR"/>
        </w:rPr>
        <w:t xml:space="preserve">                      </w:t>
      </w:r>
      <w:r w:rsidR="00055A6A" w:rsidRPr="00BA7AA9">
        <w:rPr>
          <w:rFonts w:eastAsia="Batang"/>
          <w:b/>
          <w:color w:val="000000" w:themeColor="text1"/>
          <w:lang w:eastAsia="ko-KR"/>
        </w:rPr>
        <w:t xml:space="preserve">  </w:t>
      </w:r>
      <w:r w:rsidR="003B4436">
        <w:rPr>
          <w:rFonts w:eastAsia="Batang"/>
          <w:b/>
          <w:color w:val="000000" w:themeColor="text1"/>
          <w:lang w:eastAsia="ko-KR"/>
        </w:rPr>
        <w:t xml:space="preserve"> </w:t>
      </w:r>
    </w:p>
    <w:p w14:paraId="775BE65D" w14:textId="50C11050" w:rsidR="006C04A8" w:rsidRPr="00D72C99" w:rsidRDefault="00055A6A" w:rsidP="00F45211">
      <w:pPr>
        <w:rPr>
          <w:rFonts w:eastAsia="Batang"/>
          <w:bCs/>
          <w:i/>
          <w:iCs/>
          <w:color w:val="000000" w:themeColor="text1"/>
          <w:lang w:eastAsia="ko-KR"/>
        </w:rPr>
      </w:pPr>
      <w:r w:rsidRPr="0054083C">
        <w:rPr>
          <w:iCs/>
          <w:color w:val="000000" w:themeColor="text1"/>
          <w:shd w:val="clear" w:color="auto" w:fill="FFFFFF"/>
        </w:rPr>
        <w:t>Management and Organizations,</w:t>
      </w:r>
      <w:r w:rsidR="0054083C">
        <w:rPr>
          <w:i/>
          <w:color w:val="000000" w:themeColor="text1"/>
          <w:shd w:val="clear" w:color="auto" w:fill="FFFFFF"/>
        </w:rPr>
        <w:t xml:space="preserve"> </w:t>
      </w:r>
      <w:r w:rsidR="001B177B" w:rsidRPr="00BA7AA9">
        <w:rPr>
          <w:color w:val="000000" w:themeColor="text1"/>
          <w:shd w:val="clear" w:color="auto" w:fill="FFFFFF"/>
        </w:rPr>
        <w:t>level: Undergrad</w:t>
      </w:r>
      <w:r w:rsidR="0054083C">
        <w:rPr>
          <w:color w:val="000000" w:themeColor="text1"/>
          <w:shd w:val="clear" w:color="auto" w:fill="FFFFFF"/>
        </w:rPr>
        <w:t>uate</w:t>
      </w:r>
      <w:r w:rsidRPr="00BA7AA9">
        <w:rPr>
          <w:color w:val="000000" w:themeColor="text1"/>
          <w:shd w:val="clear" w:color="auto" w:fill="FFFFFF"/>
        </w:rPr>
        <w:t xml:space="preserve">, </w:t>
      </w:r>
      <w:r w:rsidRPr="00BA7AA9">
        <w:rPr>
          <w:rFonts w:eastAsia="Malgun Gothic"/>
          <w:color w:val="000000" w:themeColor="text1"/>
          <w:lang w:eastAsia="ko-KR"/>
        </w:rPr>
        <w:t>L. Taylor Phillips</w:t>
      </w:r>
      <w:r w:rsidR="00372A91">
        <w:rPr>
          <w:rFonts w:eastAsia="Malgun Gothic"/>
          <w:color w:val="000000" w:themeColor="text1"/>
          <w:lang w:eastAsia="ko-KR"/>
        </w:rPr>
        <w:t xml:space="preserve">    </w:t>
      </w:r>
      <w:r w:rsidR="0054083C">
        <w:rPr>
          <w:rFonts w:eastAsia="Malgun Gothic"/>
          <w:color w:val="000000" w:themeColor="text1"/>
          <w:lang w:eastAsia="ko-KR"/>
        </w:rPr>
        <w:t xml:space="preserve">                </w:t>
      </w:r>
      <w:r w:rsidR="00372A91">
        <w:rPr>
          <w:rFonts w:eastAsia="Batang"/>
          <w:b/>
          <w:color w:val="000000" w:themeColor="text1"/>
          <w:sz w:val="22"/>
          <w:szCs w:val="22"/>
          <w:lang w:eastAsia="ko-KR"/>
        </w:rPr>
        <w:t xml:space="preserve">Spring 2019 </w:t>
      </w:r>
      <w:r w:rsidR="00265F5E" w:rsidRPr="0054083C">
        <w:rPr>
          <w:iCs/>
          <w:color w:val="000000" w:themeColor="text1"/>
          <w:shd w:val="clear" w:color="auto" w:fill="FFFFFF"/>
        </w:rPr>
        <w:t>Negotiation and Consensus Building,</w:t>
      </w:r>
      <w:r w:rsidR="00265F5E" w:rsidRPr="00BA7AA9">
        <w:rPr>
          <w:i/>
          <w:color w:val="000000" w:themeColor="text1"/>
          <w:shd w:val="clear" w:color="auto" w:fill="FFFFFF"/>
        </w:rPr>
        <w:t xml:space="preserve"> </w:t>
      </w:r>
      <w:r w:rsidR="001B177B" w:rsidRPr="00BA7AA9">
        <w:rPr>
          <w:color w:val="000000" w:themeColor="text1"/>
          <w:shd w:val="clear" w:color="auto" w:fill="FFFFFF"/>
        </w:rPr>
        <w:t xml:space="preserve">level: MBA, </w:t>
      </w:r>
      <w:r w:rsidR="00265F5E" w:rsidRPr="00BA7AA9">
        <w:rPr>
          <w:rFonts w:eastAsia="Malgun Gothic"/>
          <w:color w:val="000000" w:themeColor="text1"/>
          <w:lang w:eastAsia="ko-KR"/>
        </w:rPr>
        <w:t>Gavin Kilduff</w:t>
      </w:r>
      <w:r w:rsidR="00372A91">
        <w:rPr>
          <w:rFonts w:eastAsia="Malgun Gothic"/>
          <w:color w:val="000000" w:themeColor="text1"/>
          <w:lang w:eastAsia="ko-KR"/>
        </w:rPr>
        <w:t xml:space="preserve">        </w:t>
      </w:r>
      <w:r w:rsidR="0054083C">
        <w:rPr>
          <w:rFonts w:eastAsia="Malgun Gothic"/>
          <w:color w:val="000000" w:themeColor="text1"/>
          <w:lang w:eastAsia="ko-KR"/>
        </w:rPr>
        <w:t xml:space="preserve">                      </w:t>
      </w:r>
      <w:r w:rsidR="00372A91">
        <w:rPr>
          <w:rFonts w:eastAsia="Malgun Gothic"/>
          <w:color w:val="000000" w:themeColor="text1"/>
          <w:lang w:eastAsia="ko-KR"/>
        </w:rPr>
        <w:t xml:space="preserve">  </w:t>
      </w:r>
      <w:r w:rsidR="00372A91">
        <w:rPr>
          <w:rFonts w:eastAsia="Batang"/>
          <w:b/>
          <w:color w:val="000000" w:themeColor="text1"/>
          <w:sz w:val="22"/>
          <w:szCs w:val="22"/>
          <w:lang w:eastAsia="ko-KR"/>
        </w:rPr>
        <w:t>Winter 2019</w:t>
      </w:r>
      <w:r w:rsidR="00372A91">
        <w:rPr>
          <w:rFonts w:eastAsia="Batang"/>
          <w:b/>
          <w:color w:val="000000" w:themeColor="text1"/>
          <w:lang w:eastAsia="ko-KR"/>
        </w:rPr>
        <w:t xml:space="preserve"> </w:t>
      </w:r>
      <w:r w:rsidR="00821228" w:rsidRPr="0054083C">
        <w:rPr>
          <w:iCs/>
          <w:color w:val="000000" w:themeColor="text1"/>
          <w:shd w:val="clear" w:color="auto" w:fill="FFFFFF"/>
        </w:rPr>
        <w:t>Negotiation and Consensus Building,</w:t>
      </w:r>
      <w:r w:rsidR="00821228" w:rsidRPr="00BA7AA9">
        <w:rPr>
          <w:i/>
          <w:color w:val="000000" w:themeColor="text1"/>
          <w:shd w:val="clear" w:color="auto" w:fill="FFFFFF"/>
        </w:rPr>
        <w:t xml:space="preserve"> </w:t>
      </w:r>
      <w:r w:rsidR="000E15EA" w:rsidRPr="00BA7AA9">
        <w:rPr>
          <w:color w:val="000000" w:themeColor="text1"/>
          <w:shd w:val="clear" w:color="auto" w:fill="FFFFFF"/>
        </w:rPr>
        <w:t xml:space="preserve">level: </w:t>
      </w:r>
      <w:r w:rsidR="001B177B" w:rsidRPr="00BA7AA9">
        <w:rPr>
          <w:color w:val="000000" w:themeColor="text1"/>
          <w:shd w:val="clear" w:color="auto" w:fill="FFFFFF"/>
        </w:rPr>
        <w:t>U</w:t>
      </w:r>
      <w:r w:rsidR="000E15EA" w:rsidRPr="00BA7AA9">
        <w:rPr>
          <w:color w:val="000000" w:themeColor="text1"/>
          <w:shd w:val="clear" w:color="auto" w:fill="FFFFFF"/>
        </w:rPr>
        <w:t>ndergrad</w:t>
      </w:r>
      <w:r w:rsidR="0054083C">
        <w:rPr>
          <w:color w:val="000000" w:themeColor="text1"/>
          <w:shd w:val="clear" w:color="auto" w:fill="FFFFFF"/>
        </w:rPr>
        <w:t>uate</w:t>
      </w:r>
      <w:r w:rsidR="00821228" w:rsidRPr="00BA7AA9">
        <w:rPr>
          <w:color w:val="000000" w:themeColor="text1"/>
          <w:shd w:val="clear" w:color="auto" w:fill="FFFFFF"/>
        </w:rPr>
        <w:t xml:space="preserve">, </w:t>
      </w:r>
      <w:r w:rsidR="00821228" w:rsidRPr="00BA7AA9">
        <w:rPr>
          <w:rFonts w:eastAsia="Malgun Gothic"/>
          <w:color w:val="000000" w:themeColor="text1"/>
          <w:lang w:eastAsia="ko-KR"/>
        </w:rPr>
        <w:t>Gavin Kilduff</w:t>
      </w:r>
      <w:r w:rsidR="00372A91">
        <w:rPr>
          <w:rFonts w:eastAsia="Malgun Gothic"/>
          <w:color w:val="000000" w:themeColor="text1"/>
          <w:lang w:eastAsia="ko-KR"/>
        </w:rPr>
        <w:t xml:space="preserve">  </w:t>
      </w:r>
      <w:r w:rsidR="0054083C">
        <w:rPr>
          <w:rFonts w:eastAsia="Malgun Gothic"/>
          <w:color w:val="000000" w:themeColor="text1"/>
          <w:lang w:eastAsia="ko-KR"/>
        </w:rPr>
        <w:t xml:space="preserve">                 </w:t>
      </w:r>
      <w:r w:rsidR="00372A91">
        <w:rPr>
          <w:rFonts w:eastAsia="Malgun Gothic"/>
          <w:color w:val="000000" w:themeColor="text1"/>
          <w:lang w:eastAsia="ko-KR"/>
        </w:rPr>
        <w:t xml:space="preserve">   </w:t>
      </w:r>
      <w:r w:rsidR="00372A91">
        <w:rPr>
          <w:rFonts w:eastAsia="Batang"/>
          <w:b/>
          <w:color w:val="000000" w:themeColor="text1"/>
          <w:sz w:val="22"/>
          <w:szCs w:val="22"/>
          <w:lang w:eastAsia="ko-KR"/>
        </w:rPr>
        <w:t>Fall 2018</w:t>
      </w:r>
    </w:p>
    <w:p w14:paraId="5D9EEB49" w14:textId="042AD469" w:rsidR="003B4E3D" w:rsidRDefault="006C04A8" w:rsidP="006C04A8">
      <w:pPr>
        <w:tabs>
          <w:tab w:val="left" w:pos="1440"/>
        </w:tabs>
        <w:rPr>
          <w:rFonts w:eastAsia="Batang"/>
          <w:b/>
          <w:color w:val="000000" w:themeColor="text1"/>
          <w:sz w:val="22"/>
          <w:szCs w:val="22"/>
          <w:lang w:eastAsia="ko-KR"/>
        </w:rPr>
      </w:pPr>
      <w:r w:rsidRPr="0054083C">
        <w:rPr>
          <w:rFonts w:eastAsia="Malgun Gothic"/>
          <w:iCs/>
          <w:color w:val="000000" w:themeColor="text1"/>
          <w:lang w:eastAsia="ko-KR"/>
        </w:rPr>
        <w:t>Principles of Sociology: American Cultures</w:t>
      </w:r>
      <w:r w:rsidRPr="0054083C">
        <w:rPr>
          <w:iCs/>
          <w:color w:val="000000" w:themeColor="text1"/>
          <w:lang w:eastAsia="ko-KR"/>
        </w:rPr>
        <w:t>,</w:t>
      </w:r>
      <w:r w:rsidR="00372A91">
        <w:rPr>
          <w:color w:val="000000" w:themeColor="text1"/>
          <w:lang w:eastAsia="ko-KR"/>
        </w:rPr>
        <w:t xml:space="preserve"> </w:t>
      </w:r>
      <w:r w:rsidR="000E15EA" w:rsidRPr="00BA7AA9">
        <w:rPr>
          <w:rFonts w:eastAsia="Malgun Gothic"/>
          <w:color w:val="000000" w:themeColor="text1"/>
          <w:lang w:eastAsia="ko-KR"/>
        </w:rPr>
        <w:t xml:space="preserve">level: </w:t>
      </w:r>
      <w:r w:rsidRPr="00BA7AA9">
        <w:rPr>
          <w:rFonts w:eastAsia="Malgun Gothic"/>
          <w:color w:val="000000" w:themeColor="text1"/>
          <w:lang w:eastAsia="ko-KR"/>
        </w:rPr>
        <w:t>U</w:t>
      </w:r>
      <w:r w:rsidR="000E15EA" w:rsidRPr="00BA7AA9">
        <w:rPr>
          <w:rFonts w:eastAsia="Malgun Gothic"/>
          <w:color w:val="000000" w:themeColor="text1"/>
          <w:lang w:eastAsia="ko-KR"/>
        </w:rPr>
        <w:t>ndergrad</w:t>
      </w:r>
      <w:r w:rsidR="0054083C">
        <w:rPr>
          <w:rFonts w:eastAsia="Malgun Gothic"/>
          <w:color w:val="000000" w:themeColor="text1"/>
          <w:lang w:eastAsia="ko-KR"/>
        </w:rPr>
        <w:t>uate</w:t>
      </w:r>
      <w:r w:rsidR="00821228" w:rsidRPr="00BA7AA9">
        <w:rPr>
          <w:rFonts w:eastAsia="Malgun Gothic"/>
          <w:color w:val="000000" w:themeColor="text1"/>
          <w:lang w:eastAsia="ko-KR"/>
        </w:rPr>
        <w:t>,</w:t>
      </w:r>
      <w:r w:rsidR="00ED0E99">
        <w:rPr>
          <w:rFonts w:eastAsia="Malgun Gothic"/>
          <w:color w:val="000000" w:themeColor="text1"/>
          <w:lang w:eastAsia="ko-KR"/>
        </w:rPr>
        <w:t xml:space="preserve"> </w:t>
      </w:r>
      <w:r w:rsidRPr="00BA7AA9">
        <w:rPr>
          <w:rFonts w:eastAsia="Malgun Gothic"/>
          <w:color w:val="000000" w:themeColor="text1"/>
          <w:lang w:eastAsia="ko-KR"/>
        </w:rPr>
        <w:t>Mary Kelsey</w:t>
      </w:r>
      <w:r w:rsidR="00372A91">
        <w:rPr>
          <w:rFonts w:eastAsia="Malgun Gothic"/>
          <w:color w:val="000000" w:themeColor="text1"/>
          <w:lang w:eastAsia="ko-KR"/>
        </w:rPr>
        <w:t xml:space="preserve">       </w:t>
      </w:r>
      <w:r w:rsidR="003B4E3D">
        <w:rPr>
          <w:rFonts w:eastAsia="Malgun Gothic"/>
          <w:b/>
          <w:bCs/>
          <w:color w:val="000000" w:themeColor="text1"/>
          <w:lang w:eastAsia="ko-KR"/>
        </w:rPr>
        <w:t>Spring</w:t>
      </w:r>
      <w:r w:rsidR="003B4E3D">
        <w:rPr>
          <w:rFonts w:eastAsia="Malgun Gothic"/>
          <w:color w:val="000000" w:themeColor="text1"/>
          <w:lang w:eastAsia="ko-KR"/>
        </w:rPr>
        <w:t xml:space="preserve"> </w:t>
      </w:r>
      <w:r w:rsidR="00372A91" w:rsidRPr="00BA7AA9">
        <w:rPr>
          <w:rFonts w:eastAsia="Batang"/>
          <w:b/>
          <w:color w:val="000000" w:themeColor="text1"/>
          <w:sz w:val="22"/>
          <w:szCs w:val="22"/>
          <w:lang w:eastAsia="ko-KR"/>
        </w:rPr>
        <w:t xml:space="preserve">2015 </w:t>
      </w:r>
    </w:p>
    <w:p w14:paraId="080B107D" w14:textId="3F2B3482" w:rsidR="0054083C" w:rsidRPr="0054083C" w:rsidRDefault="003B4E3D" w:rsidP="006C04A8">
      <w:pPr>
        <w:tabs>
          <w:tab w:val="left" w:pos="1440"/>
        </w:tabs>
        <w:rPr>
          <w:rFonts w:eastAsia="Malgun Gothic"/>
          <w:color w:val="000000" w:themeColor="text1"/>
          <w:lang w:eastAsia="ko-KR"/>
        </w:rPr>
      </w:pPr>
      <w:r w:rsidRPr="0054083C">
        <w:rPr>
          <w:rFonts w:eastAsia="Malgun Gothic"/>
          <w:iCs/>
          <w:color w:val="000000" w:themeColor="text1"/>
          <w:lang w:eastAsia="ko-KR"/>
        </w:rPr>
        <w:t>Principles of Sociology: American Cultures</w:t>
      </w:r>
      <w:r w:rsidRPr="0054083C">
        <w:rPr>
          <w:iCs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 w:rsidRPr="00BA7AA9">
        <w:rPr>
          <w:rFonts w:eastAsia="Malgun Gothic"/>
          <w:color w:val="000000" w:themeColor="text1"/>
          <w:lang w:eastAsia="ko-KR"/>
        </w:rPr>
        <w:t>level: Undergrad</w:t>
      </w:r>
      <w:r>
        <w:rPr>
          <w:rFonts w:eastAsia="Malgun Gothic"/>
          <w:color w:val="000000" w:themeColor="text1"/>
          <w:lang w:eastAsia="ko-KR"/>
        </w:rPr>
        <w:t>uate</w:t>
      </w:r>
      <w:r w:rsidRPr="00BA7AA9">
        <w:rPr>
          <w:rFonts w:eastAsia="Malgun Gothic"/>
          <w:color w:val="000000" w:themeColor="text1"/>
          <w:lang w:eastAsia="ko-KR"/>
        </w:rPr>
        <w:t>,</w:t>
      </w:r>
      <w:r>
        <w:rPr>
          <w:rFonts w:eastAsia="Malgun Gothic"/>
          <w:color w:val="000000" w:themeColor="text1"/>
          <w:lang w:eastAsia="ko-KR"/>
        </w:rPr>
        <w:t xml:space="preserve"> </w:t>
      </w:r>
      <w:r w:rsidRPr="00BA7AA9">
        <w:rPr>
          <w:rFonts w:eastAsia="Malgun Gothic"/>
          <w:color w:val="000000" w:themeColor="text1"/>
          <w:lang w:eastAsia="ko-KR"/>
        </w:rPr>
        <w:t>Mary Kelsey</w:t>
      </w:r>
      <w:r>
        <w:rPr>
          <w:rFonts w:eastAsia="Malgun Gothic"/>
          <w:color w:val="000000" w:themeColor="text1"/>
          <w:lang w:eastAsia="ko-KR"/>
        </w:rPr>
        <w:t xml:space="preserve">            </w:t>
      </w:r>
      <w:r>
        <w:rPr>
          <w:rFonts w:eastAsia="Malgun Gothic"/>
          <w:b/>
          <w:bCs/>
          <w:color w:val="000000" w:themeColor="text1"/>
          <w:lang w:eastAsia="ko-KR"/>
        </w:rPr>
        <w:t xml:space="preserve">Fall </w:t>
      </w:r>
      <w:r w:rsidRPr="00BA7AA9">
        <w:rPr>
          <w:rFonts w:eastAsia="Batang"/>
          <w:b/>
          <w:color w:val="000000" w:themeColor="text1"/>
          <w:sz w:val="22"/>
          <w:szCs w:val="22"/>
          <w:lang w:eastAsia="ko-KR"/>
        </w:rPr>
        <w:t>201</w:t>
      </w:r>
      <w:r>
        <w:rPr>
          <w:rFonts w:eastAsia="Batang"/>
          <w:b/>
          <w:color w:val="000000" w:themeColor="text1"/>
          <w:sz w:val="22"/>
          <w:szCs w:val="22"/>
          <w:lang w:eastAsia="ko-KR"/>
        </w:rPr>
        <w:t>6</w:t>
      </w:r>
      <w:r w:rsidR="00372A91">
        <w:rPr>
          <w:rFonts w:eastAsia="Batang"/>
          <w:b/>
          <w:color w:val="000000" w:themeColor="text1"/>
          <w:sz w:val="22"/>
          <w:szCs w:val="22"/>
          <w:lang w:eastAsia="ko-KR"/>
        </w:rPr>
        <w:t xml:space="preserve"> </w:t>
      </w:r>
    </w:p>
    <w:p w14:paraId="2D93322A" w14:textId="77777777" w:rsidR="00A356C2" w:rsidRDefault="00A356C2" w:rsidP="00A356C2">
      <w:pPr>
        <w:tabs>
          <w:tab w:val="left" w:pos="1440"/>
        </w:tabs>
        <w:rPr>
          <w:rFonts w:eastAsia="Batang"/>
          <w:bCs/>
          <w:color w:val="000000" w:themeColor="text1"/>
          <w:lang w:eastAsia="ko-KR"/>
        </w:rPr>
      </w:pPr>
    </w:p>
    <w:p w14:paraId="1E156CD5" w14:textId="0291C730" w:rsidR="006C04A8" w:rsidRPr="00F45211" w:rsidRDefault="006C04A8" w:rsidP="00A356C2">
      <w:pPr>
        <w:tabs>
          <w:tab w:val="left" w:pos="1440"/>
        </w:tabs>
        <w:rPr>
          <w:rFonts w:eastAsia="Batang"/>
          <w:b/>
          <w:i/>
          <w:iCs/>
          <w:color w:val="000000" w:themeColor="text1"/>
          <w:lang w:eastAsia="ko-KR"/>
        </w:rPr>
      </w:pPr>
      <w:r w:rsidRPr="00F45211">
        <w:rPr>
          <w:rFonts w:eastAsia="Batang"/>
          <w:b/>
          <w:i/>
          <w:iCs/>
          <w:color w:val="000000" w:themeColor="text1"/>
          <w:lang w:eastAsia="ko-KR"/>
        </w:rPr>
        <w:t>Tutor</w:t>
      </w:r>
      <w:r w:rsidRPr="00F45211">
        <w:rPr>
          <w:rFonts w:eastAsia="Batang"/>
          <w:b/>
          <w:i/>
          <w:iCs/>
          <w:color w:val="000000" w:themeColor="text1"/>
          <w:lang w:eastAsia="ko-KR"/>
        </w:rPr>
        <w:tab/>
      </w:r>
      <w:r w:rsidRPr="00F45211">
        <w:rPr>
          <w:rFonts w:eastAsia="Batang"/>
          <w:b/>
          <w:i/>
          <w:iCs/>
          <w:color w:val="000000" w:themeColor="text1"/>
          <w:lang w:eastAsia="ko-KR"/>
        </w:rPr>
        <w:tab/>
      </w:r>
      <w:r w:rsidRPr="00F45211">
        <w:rPr>
          <w:rFonts w:eastAsia="Batang"/>
          <w:b/>
          <w:i/>
          <w:iCs/>
          <w:color w:val="000000" w:themeColor="text1"/>
          <w:lang w:eastAsia="ko-KR"/>
        </w:rPr>
        <w:tab/>
      </w:r>
      <w:r w:rsidRPr="00F45211">
        <w:rPr>
          <w:rFonts w:eastAsia="Batang"/>
          <w:b/>
          <w:i/>
          <w:iCs/>
          <w:color w:val="000000" w:themeColor="text1"/>
          <w:lang w:eastAsia="ko-KR"/>
        </w:rPr>
        <w:tab/>
      </w:r>
      <w:r w:rsidRPr="00F45211">
        <w:rPr>
          <w:rFonts w:eastAsia="Batang"/>
          <w:b/>
          <w:i/>
          <w:iCs/>
          <w:color w:val="000000" w:themeColor="text1"/>
          <w:lang w:eastAsia="ko-KR"/>
        </w:rPr>
        <w:tab/>
      </w:r>
      <w:r w:rsidRPr="00F45211">
        <w:rPr>
          <w:rFonts w:eastAsia="Batang"/>
          <w:b/>
          <w:i/>
          <w:iCs/>
          <w:color w:val="000000" w:themeColor="text1"/>
          <w:lang w:eastAsia="ko-KR"/>
        </w:rPr>
        <w:tab/>
      </w:r>
      <w:r w:rsidRPr="00F45211">
        <w:rPr>
          <w:rFonts w:eastAsia="Batang"/>
          <w:b/>
          <w:i/>
          <w:iCs/>
          <w:color w:val="000000" w:themeColor="text1"/>
          <w:lang w:eastAsia="ko-KR"/>
        </w:rPr>
        <w:tab/>
      </w:r>
      <w:r w:rsidRPr="00F45211">
        <w:rPr>
          <w:rFonts w:eastAsia="Batang"/>
          <w:b/>
          <w:i/>
          <w:iCs/>
          <w:color w:val="000000" w:themeColor="text1"/>
          <w:lang w:eastAsia="ko-KR"/>
        </w:rPr>
        <w:tab/>
        <w:t xml:space="preserve">         </w:t>
      </w:r>
    </w:p>
    <w:p w14:paraId="1402F44C" w14:textId="7EACB9CF" w:rsidR="00762E26" w:rsidRDefault="000A47AD" w:rsidP="006C04A8">
      <w:pPr>
        <w:tabs>
          <w:tab w:val="left" w:pos="1440"/>
        </w:tabs>
        <w:rPr>
          <w:rFonts w:eastAsia="Batang"/>
          <w:b/>
          <w:color w:val="000000" w:themeColor="text1"/>
          <w:sz w:val="22"/>
          <w:szCs w:val="22"/>
          <w:lang w:eastAsia="ko-KR"/>
        </w:rPr>
      </w:pPr>
      <w:r w:rsidRPr="0054083C">
        <w:rPr>
          <w:iCs/>
          <w:color w:val="000000" w:themeColor="text1"/>
          <w:lang w:eastAsia="ko-KR"/>
        </w:rPr>
        <w:t xml:space="preserve">Data Analysis in </w:t>
      </w:r>
      <w:r w:rsidR="006C04A8" w:rsidRPr="0054083C">
        <w:rPr>
          <w:rFonts w:eastAsia="Batang"/>
          <w:iCs/>
          <w:color w:val="000000" w:themeColor="text1"/>
          <w:lang w:eastAsia="ko-KR"/>
        </w:rPr>
        <w:t>R</w:t>
      </w:r>
      <w:r w:rsidR="006C04A8" w:rsidRPr="0054083C">
        <w:rPr>
          <w:rFonts w:eastAsia="Batang"/>
          <w:b/>
          <w:iCs/>
          <w:color w:val="000000" w:themeColor="text1"/>
          <w:lang w:eastAsia="ko-KR"/>
        </w:rPr>
        <w:t>,</w:t>
      </w:r>
      <w:r w:rsidR="006C04A8" w:rsidRPr="00BA7AA9">
        <w:rPr>
          <w:i/>
          <w:color w:val="000000" w:themeColor="text1"/>
          <w:lang w:eastAsia="ko-KR"/>
        </w:rPr>
        <w:t xml:space="preserve"> </w:t>
      </w:r>
      <w:r w:rsidR="000E15EA" w:rsidRPr="00BA7AA9">
        <w:rPr>
          <w:rFonts w:eastAsia="Malgun Gothic"/>
          <w:color w:val="000000" w:themeColor="text1"/>
          <w:lang w:eastAsia="ko-KR"/>
        </w:rPr>
        <w:t xml:space="preserve">level: </w:t>
      </w:r>
      <w:r w:rsidRPr="00BA7AA9">
        <w:rPr>
          <w:rFonts w:eastAsia="Malgun Gothic"/>
          <w:color w:val="000000" w:themeColor="text1"/>
          <w:lang w:eastAsia="ko-KR"/>
        </w:rPr>
        <w:t>U</w:t>
      </w:r>
      <w:r w:rsidR="000E15EA" w:rsidRPr="00BA7AA9">
        <w:rPr>
          <w:rFonts w:eastAsia="Malgun Gothic"/>
          <w:color w:val="000000" w:themeColor="text1"/>
          <w:lang w:eastAsia="ko-KR"/>
        </w:rPr>
        <w:t>ndergraduate</w:t>
      </w:r>
      <w:r w:rsidR="0054083C">
        <w:rPr>
          <w:rFonts w:eastAsia="Malgun Gothic"/>
          <w:color w:val="000000" w:themeColor="text1"/>
          <w:lang w:eastAsia="ko-KR"/>
        </w:rPr>
        <w:t xml:space="preserve"> &amp; </w:t>
      </w:r>
      <w:r w:rsidRPr="00BA7AA9">
        <w:rPr>
          <w:rFonts w:eastAsia="Malgun Gothic"/>
          <w:color w:val="000000" w:themeColor="text1"/>
          <w:lang w:eastAsia="ko-KR"/>
        </w:rPr>
        <w:t>PhD</w:t>
      </w:r>
      <w:r w:rsidR="00372A91">
        <w:rPr>
          <w:rFonts w:eastAsia="Malgun Gothic"/>
          <w:color w:val="000000" w:themeColor="text1"/>
          <w:lang w:eastAsia="ko-KR"/>
        </w:rPr>
        <w:t xml:space="preserve">                         </w:t>
      </w:r>
      <w:r w:rsidR="0054083C">
        <w:rPr>
          <w:rFonts w:eastAsia="Malgun Gothic"/>
          <w:color w:val="000000" w:themeColor="text1"/>
          <w:lang w:eastAsia="ko-KR"/>
        </w:rPr>
        <w:t xml:space="preserve">                      </w:t>
      </w:r>
      <w:r w:rsidR="00372A91">
        <w:rPr>
          <w:rFonts w:eastAsia="Malgun Gothic"/>
          <w:color w:val="000000" w:themeColor="text1"/>
          <w:lang w:eastAsia="ko-KR"/>
        </w:rPr>
        <w:t xml:space="preserve">       </w:t>
      </w:r>
      <w:r w:rsidR="003B4E3D">
        <w:rPr>
          <w:rFonts w:eastAsia="Malgun Gothic"/>
          <w:color w:val="000000" w:themeColor="text1"/>
          <w:lang w:eastAsia="ko-KR"/>
        </w:rPr>
        <w:t xml:space="preserve">  </w:t>
      </w:r>
      <w:r w:rsidR="00372A91">
        <w:rPr>
          <w:rFonts w:eastAsia="Malgun Gothic"/>
          <w:color w:val="000000" w:themeColor="text1"/>
          <w:lang w:eastAsia="ko-KR"/>
        </w:rPr>
        <w:t xml:space="preserve">    </w:t>
      </w:r>
      <w:r w:rsidR="00372A91" w:rsidRPr="00BA7AA9">
        <w:rPr>
          <w:rFonts w:eastAsia="Batang"/>
          <w:b/>
          <w:color w:val="000000" w:themeColor="text1"/>
          <w:sz w:val="22"/>
          <w:szCs w:val="22"/>
          <w:lang w:eastAsia="ko-KR"/>
        </w:rPr>
        <w:t>201</w:t>
      </w:r>
      <w:r w:rsidR="00372A91">
        <w:rPr>
          <w:rFonts w:eastAsia="Batang"/>
          <w:b/>
          <w:color w:val="000000" w:themeColor="text1"/>
          <w:sz w:val="22"/>
          <w:szCs w:val="22"/>
          <w:lang w:eastAsia="ko-KR"/>
        </w:rPr>
        <w:t>4</w:t>
      </w:r>
      <w:r w:rsidR="00372A91" w:rsidRPr="00BA7AA9">
        <w:rPr>
          <w:rFonts w:eastAsia="Batang"/>
          <w:b/>
          <w:color w:val="000000" w:themeColor="text1"/>
          <w:sz w:val="22"/>
          <w:szCs w:val="22"/>
          <w:lang w:eastAsia="ko-KR"/>
        </w:rPr>
        <w:t>–</w:t>
      </w:r>
      <w:r w:rsidR="00372A91">
        <w:rPr>
          <w:rFonts w:eastAsia="Batang"/>
          <w:b/>
          <w:color w:val="000000" w:themeColor="text1"/>
          <w:sz w:val="22"/>
          <w:szCs w:val="22"/>
          <w:lang w:eastAsia="ko-KR"/>
        </w:rPr>
        <w:t xml:space="preserve"> </w:t>
      </w:r>
      <w:r w:rsidR="00372A91" w:rsidRPr="00BA7AA9">
        <w:rPr>
          <w:rFonts w:eastAsia="Batang"/>
          <w:b/>
          <w:color w:val="000000" w:themeColor="text1"/>
          <w:sz w:val="22"/>
          <w:szCs w:val="22"/>
          <w:lang w:eastAsia="ko-KR"/>
        </w:rPr>
        <w:t>2016</w:t>
      </w:r>
    </w:p>
    <w:p w14:paraId="7725E75C" w14:textId="58682B90" w:rsidR="00762E26" w:rsidRDefault="00762E26" w:rsidP="006C04A8">
      <w:pPr>
        <w:tabs>
          <w:tab w:val="left" w:pos="1440"/>
        </w:tabs>
        <w:rPr>
          <w:rFonts w:eastAsia="Batang"/>
          <w:b/>
          <w:color w:val="000000" w:themeColor="text1"/>
          <w:sz w:val="22"/>
          <w:szCs w:val="22"/>
          <w:lang w:eastAsia="ko-KR"/>
        </w:rPr>
      </w:pPr>
      <w:r w:rsidRPr="00F45211">
        <w:rPr>
          <w:rFonts w:eastAsia="Batang"/>
          <w:bCs/>
          <w:color w:val="000000" w:themeColor="text1"/>
          <w:sz w:val="22"/>
          <w:szCs w:val="22"/>
          <w:lang w:eastAsia="ko-KR"/>
        </w:rPr>
        <w:t>Algebra, level: Pre-school and 1</w:t>
      </w:r>
      <w:r w:rsidRPr="00F45211">
        <w:rPr>
          <w:rFonts w:eastAsia="Batang"/>
          <w:bCs/>
          <w:color w:val="000000" w:themeColor="text1"/>
          <w:sz w:val="22"/>
          <w:szCs w:val="22"/>
          <w:vertAlign w:val="superscript"/>
          <w:lang w:eastAsia="ko-KR"/>
        </w:rPr>
        <w:t>st</w:t>
      </w:r>
      <w:r w:rsidRPr="00F45211">
        <w:rPr>
          <w:rFonts w:eastAsia="Batang"/>
          <w:bCs/>
          <w:color w:val="000000" w:themeColor="text1"/>
          <w:sz w:val="22"/>
          <w:szCs w:val="22"/>
          <w:lang w:eastAsia="ko-KR"/>
        </w:rPr>
        <w:t xml:space="preserve"> Grade</w:t>
      </w:r>
      <w:r>
        <w:rPr>
          <w:rFonts w:eastAsia="Batang"/>
          <w:bCs/>
          <w:color w:val="000000" w:themeColor="text1"/>
          <w:sz w:val="22"/>
          <w:szCs w:val="22"/>
          <w:lang w:eastAsia="ko-KR"/>
        </w:rPr>
        <w:t xml:space="preserve">, </w:t>
      </w:r>
      <w:r w:rsidRPr="00F45211">
        <w:rPr>
          <w:rFonts w:eastAsia="Malgun Gothic"/>
          <w:i/>
          <w:iCs/>
          <w:color w:val="000000" w:themeColor="text1"/>
          <w:lang w:eastAsia="ko-KR"/>
        </w:rPr>
        <w:t>Lycée Français, Sofia, Bulgaria</w:t>
      </w:r>
      <w:r>
        <w:rPr>
          <w:rFonts w:eastAsia="Batang"/>
          <w:b/>
          <w:color w:val="000000" w:themeColor="text1"/>
          <w:sz w:val="22"/>
          <w:szCs w:val="22"/>
          <w:lang w:eastAsia="ko-KR"/>
        </w:rPr>
        <w:tab/>
      </w:r>
      <w:r>
        <w:rPr>
          <w:rFonts w:eastAsia="Batang"/>
          <w:b/>
          <w:color w:val="000000" w:themeColor="text1"/>
          <w:sz w:val="22"/>
          <w:szCs w:val="22"/>
          <w:lang w:eastAsia="ko-KR"/>
        </w:rPr>
        <w:tab/>
        <w:t xml:space="preserve">        2012-2013</w:t>
      </w:r>
    </w:p>
    <w:p w14:paraId="30D3A03A" w14:textId="78AB0BC3" w:rsidR="00AE542F" w:rsidRPr="00BA7AA9" w:rsidRDefault="00AE542F" w:rsidP="00F45211">
      <w:pPr>
        <w:tabs>
          <w:tab w:val="left" w:pos="1440"/>
        </w:tabs>
        <w:rPr>
          <w:color w:val="000000" w:themeColor="text1"/>
        </w:rPr>
      </w:pPr>
    </w:p>
    <w:p w14:paraId="344E588B" w14:textId="799620A8" w:rsidR="00784085" w:rsidRDefault="00784085" w:rsidP="000A47AD">
      <w:pPr>
        <w:rPr>
          <w:color w:val="000000" w:themeColor="text1"/>
        </w:rPr>
      </w:pPr>
    </w:p>
    <w:p w14:paraId="3CA7A270" w14:textId="77777777" w:rsidR="00784085" w:rsidRPr="00415DA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</w:rPr>
      </w:pPr>
      <w:r>
        <w:rPr>
          <w:b/>
          <w:color w:val="000000" w:themeColor="text1"/>
        </w:rPr>
        <w:t>CHAIRED CONFERENCE SYMPOSIA</w:t>
      </w:r>
    </w:p>
    <w:p w14:paraId="060F89A5" w14:textId="77777777" w:rsidR="00784085" w:rsidRPr="00347D37" w:rsidRDefault="00784085" w:rsidP="00784085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1D202216" w14:textId="77777777" w:rsidR="00784085" w:rsidRPr="00F45211" w:rsidRDefault="00784085" w:rsidP="00784085">
      <w:pPr>
        <w:rPr>
          <w:color w:val="000000" w:themeColor="text1"/>
          <w:sz w:val="10"/>
          <w:szCs w:val="10"/>
          <w:u w:val="single"/>
        </w:rPr>
      </w:pPr>
    </w:p>
    <w:p w14:paraId="74C860BC" w14:textId="77777777" w:rsidR="00784085" w:rsidRDefault="00784085" w:rsidP="00784085">
      <w:pPr>
        <w:rPr>
          <w:color w:val="222222"/>
          <w:shd w:val="clear" w:color="auto" w:fill="FFFFFF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C53AD6">
        <w:rPr>
          <w:bCs/>
          <w:color w:val="000000" w:themeColor="text1"/>
        </w:rPr>
        <w:t xml:space="preserve">&amp; </w:t>
      </w:r>
      <w:r>
        <w:rPr>
          <w:color w:val="000000"/>
          <w:shd w:val="clear" w:color="auto" w:fill="FFFFFF"/>
        </w:rPr>
        <w:t>Nannetti</w:t>
      </w:r>
      <w:r w:rsidRPr="00C53AD6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F</w:t>
      </w:r>
      <w:r w:rsidRPr="00C53AD6">
        <w:rPr>
          <w:bCs/>
          <w:color w:val="000000" w:themeColor="text1"/>
        </w:rPr>
        <w:t>. (2021)</w:t>
      </w:r>
      <w:r>
        <w:rPr>
          <w:bCs/>
          <w:color w:val="000000" w:themeColor="text1"/>
        </w:rPr>
        <w:t xml:space="preserve">. </w:t>
      </w:r>
      <w:r w:rsidRPr="00084087">
        <w:rPr>
          <w:color w:val="222222"/>
          <w:shd w:val="clear" w:color="auto" w:fill="FFFFFF"/>
        </w:rPr>
        <w:t xml:space="preserve">Biases in Social Networks: Misperceptions </w:t>
      </w:r>
    </w:p>
    <w:p w14:paraId="4633F5B9" w14:textId="77777777" w:rsidR="00784085" w:rsidRPr="00084087" w:rsidRDefault="00784085" w:rsidP="00784085">
      <w:pPr>
        <w:ind w:firstLine="720"/>
      </w:pPr>
      <w:r w:rsidRPr="00084087">
        <w:rPr>
          <w:color w:val="222222"/>
          <w:shd w:val="clear" w:color="auto" w:fill="FFFFFF"/>
        </w:rPr>
        <w:t>Driving Behaviors and Outcome</w:t>
      </w:r>
      <w:r>
        <w:rPr>
          <w:color w:val="000000"/>
          <w:shd w:val="clear" w:color="auto" w:fill="FFFFFF"/>
        </w:rPr>
        <w:t xml:space="preserve">s. </w:t>
      </w:r>
      <w:r w:rsidRPr="00BA5973">
        <w:rPr>
          <w:i/>
          <w:iCs/>
          <w:color w:val="000000"/>
          <w:shd w:val="clear" w:color="auto" w:fill="FFFFFF"/>
        </w:rPr>
        <w:t>Academy of Management Annual Conference.</w:t>
      </w:r>
    </w:p>
    <w:p w14:paraId="52668390" w14:textId="77777777" w:rsidR="00784085" w:rsidRDefault="00784085" w:rsidP="00784085">
      <w:pPr>
        <w:rPr>
          <w:color w:val="000000"/>
          <w:shd w:val="clear" w:color="auto" w:fill="FFFFFF"/>
        </w:rPr>
      </w:pPr>
    </w:p>
    <w:p w14:paraId="41D1FE7C" w14:textId="77777777" w:rsidR="00784085" w:rsidRDefault="00784085" w:rsidP="00784085">
      <w:pPr>
        <w:rPr>
          <w:color w:val="000000"/>
          <w:shd w:val="clear" w:color="auto" w:fill="FFFFFF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C53AD6">
        <w:rPr>
          <w:bCs/>
          <w:color w:val="000000" w:themeColor="text1"/>
        </w:rPr>
        <w:t xml:space="preserve">&amp; </w:t>
      </w:r>
      <w:r>
        <w:rPr>
          <w:color w:val="000000"/>
          <w:shd w:val="clear" w:color="auto" w:fill="FFFFFF"/>
        </w:rPr>
        <w:t>Nannetti</w:t>
      </w:r>
      <w:r w:rsidRPr="00C53AD6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F</w:t>
      </w:r>
      <w:r w:rsidRPr="00C53AD6">
        <w:rPr>
          <w:bCs/>
          <w:color w:val="000000" w:themeColor="text1"/>
        </w:rPr>
        <w:t>. (202</w:t>
      </w:r>
      <w:r>
        <w:rPr>
          <w:bCs/>
          <w:color w:val="000000" w:themeColor="text1"/>
        </w:rPr>
        <w:t>0</w:t>
      </w:r>
      <w:r w:rsidRPr="00C53AD6">
        <w:rPr>
          <w:bCs/>
          <w:color w:val="000000" w:themeColor="text1"/>
        </w:rPr>
        <w:t>)</w:t>
      </w:r>
      <w:r>
        <w:rPr>
          <w:bCs/>
          <w:color w:val="000000" w:themeColor="text1"/>
        </w:rPr>
        <w:t xml:space="preserve">. </w:t>
      </w:r>
      <w:r>
        <w:rPr>
          <w:color w:val="000000"/>
          <w:shd w:val="clear" w:color="auto" w:fill="FFFFFF"/>
        </w:rPr>
        <w:t xml:space="preserve">Social Networks and Inequality: Where do we go </w:t>
      </w:r>
    </w:p>
    <w:p w14:paraId="301CA65A" w14:textId="77777777" w:rsidR="00784085" w:rsidRPr="00084087" w:rsidRDefault="00784085" w:rsidP="00784085">
      <w:pPr>
        <w:ind w:firstLine="720"/>
      </w:pPr>
      <w:r>
        <w:rPr>
          <w:color w:val="000000"/>
          <w:shd w:val="clear" w:color="auto" w:fill="FFFFFF"/>
        </w:rPr>
        <w:t xml:space="preserve">from here? </w:t>
      </w:r>
      <w:r w:rsidRPr="00BA5973">
        <w:rPr>
          <w:i/>
          <w:iCs/>
          <w:color w:val="000000"/>
          <w:shd w:val="clear" w:color="auto" w:fill="FFFFFF"/>
        </w:rPr>
        <w:t>Academy of Management Annual Conference.</w:t>
      </w:r>
    </w:p>
    <w:p w14:paraId="5626933A" w14:textId="77777777" w:rsidR="00784085" w:rsidRDefault="00784085" w:rsidP="00784085">
      <w:pPr>
        <w:rPr>
          <w:color w:val="000000"/>
          <w:shd w:val="clear" w:color="auto" w:fill="FFFFFF"/>
        </w:rPr>
      </w:pPr>
    </w:p>
    <w:p w14:paraId="20EAEB51" w14:textId="77777777" w:rsidR="00784085" w:rsidRPr="00BA7AA9" w:rsidRDefault="00784085" w:rsidP="00784085">
      <w:pPr>
        <w:rPr>
          <w:color w:val="000000" w:themeColor="text1"/>
          <w:u w:val="single"/>
        </w:rPr>
      </w:pPr>
    </w:p>
    <w:p w14:paraId="6F5254B2" w14:textId="77777777" w:rsidR="00784085" w:rsidRPr="00415DA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</w:rPr>
      </w:pPr>
      <w:r>
        <w:rPr>
          <w:b/>
          <w:color w:val="000000" w:themeColor="text1"/>
        </w:rPr>
        <w:t>CONFERENCE PRESENTATIONS</w:t>
      </w:r>
    </w:p>
    <w:p w14:paraId="44881B70" w14:textId="77777777" w:rsidR="00784085" w:rsidRPr="00347D37" w:rsidRDefault="00784085" w:rsidP="00784085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34916B62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74D3575E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C53AD6">
        <w:rPr>
          <w:bCs/>
          <w:color w:val="000000" w:themeColor="text1"/>
        </w:rPr>
        <w:t>&amp; Hildreth, J. A. D. (2021)</w:t>
      </w:r>
      <w:r>
        <w:rPr>
          <w:bCs/>
          <w:color w:val="000000" w:themeColor="text1"/>
        </w:rPr>
        <w:t>.</w:t>
      </w:r>
      <w:r w:rsidRPr="00C53AD6">
        <w:rPr>
          <w:color w:val="000000" w:themeColor="text1"/>
        </w:rPr>
        <w:t xml:space="preserve"> </w:t>
      </w:r>
      <w:r>
        <w:rPr>
          <w:color w:val="000000" w:themeColor="text1"/>
        </w:rPr>
        <w:t>Loyalty and Network Tie Favoritism.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</w:rPr>
        <w:t xml:space="preserve">Talk </w:t>
      </w:r>
    </w:p>
    <w:p w14:paraId="49D16452" w14:textId="6ACBB013" w:rsidR="00784085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color w:val="000000" w:themeColor="text1"/>
        </w:rPr>
        <w:tab/>
      </w:r>
      <w:r w:rsidR="00784085" w:rsidRPr="00BA7AA9">
        <w:rPr>
          <w:color w:val="000000" w:themeColor="text1"/>
        </w:rPr>
        <w:t xml:space="preserve">at </w:t>
      </w:r>
      <w:r w:rsidR="00784085">
        <w:rPr>
          <w:color w:val="000000" w:themeColor="text1"/>
        </w:rPr>
        <w:t>Trans-Atlantic Doctoral Conference (TADC; virtual conference).</w:t>
      </w:r>
    </w:p>
    <w:p w14:paraId="01026FD7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5330F636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bCs/>
          <w:color w:val="000000" w:themeColor="text1"/>
          <w:shd w:val="clear" w:color="auto" w:fill="FFFFFF"/>
        </w:rPr>
      </w:pPr>
      <w:r w:rsidRPr="00F8232E">
        <w:rPr>
          <w:b/>
          <w:color w:val="000000" w:themeColor="text1"/>
        </w:rPr>
        <w:t xml:space="preserve">Tomova Shakur, T. K. </w:t>
      </w:r>
      <w:r w:rsidRPr="00C53AD6">
        <w:rPr>
          <w:bCs/>
          <w:color w:val="000000" w:themeColor="text1"/>
        </w:rPr>
        <w:t>&amp; Phillips, L. T. (2021)</w:t>
      </w:r>
      <w:r w:rsidRPr="002751D4">
        <w:rPr>
          <w:bCs/>
          <w:color w:val="000000" w:themeColor="text1"/>
        </w:rPr>
        <w:t xml:space="preserve">. </w:t>
      </w:r>
      <w:r>
        <w:rPr>
          <w:color w:val="000000" w:themeColor="text1"/>
        </w:rPr>
        <w:t>TIESS Motives for Network Tie Favoritism.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</w:p>
    <w:p w14:paraId="55893A9C" w14:textId="18626291" w:rsidR="00784085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b/>
          <w:bCs/>
          <w:color w:val="000000" w:themeColor="text1"/>
          <w:shd w:val="clear" w:color="auto" w:fill="FFFFFF"/>
        </w:rPr>
        <w:tab/>
      </w:r>
      <w:r w:rsidR="00784085" w:rsidRPr="00BA7AA9">
        <w:rPr>
          <w:color w:val="000000" w:themeColor="text1"/>
        </w:rPr>
        <w:t xml:space="preserve">Talk at </w:t>
      </w:r>
      <w:r w:rsidR="00784085">
        <w:rPr>
          <w:color w:val="000000" w:themeColor="text1"/>
        </w:rPr>
        <w:t>AOM (virtual conference).</w:t>
      </w:r>
    </w:p>
    <w:p w14:paraId="0C9A52A9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791CCADA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Cs/>
          <w:color w:val="000000" w:themeColor="text1"/>
          <w:shd w:val="clear" w:color="auto" w:fill="FFFFFF"/>
        </w:rPr>
      </w:pPr>
      <w:r w:rsidRPr="00F8232E">
        <w:rPr>
          <w:b/>
          <w:color w:val="000000" w:themeColor="text1"/>
        </w:rPr>
        <w:t xml:space="preserve">Tomova Shakur, T. K. </w:t>
      </w:r>
      <w:r w:rsidRPr="00C53AD6">
        <w:rPr>
          <w:bCs/>
          <w:color w:val="000000" w:themeColor="text1"/>
        </w:rPr>
        <w:t>&amp; Phillips, L. T. (2021)</w:t>
      </w:r>
      <w:r>
        <w:rPr>
          <w:bCs/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Meritocratic Factors and Their Implications For </w:t>
      </w:r>
    </w:p>
    <w:p w14:paraId="1761D020" w14:textId="609F1497" w:rsidR="00784085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ab/>
      </w:r>
      <w:r w:rsidR="00784085">
        <w:rPr>
          <w:bCs/>
          <w:color w:val="000000" w:themeColor="text1"/>
          <w:shd w:val="clear" w:color="auto" w:fill="FFFFFF"/>
        </w:rPr>
        <w:t>Discrimination Decisions</w:t>
      </w:r>
      <w:r w:rsidR="00784085">
        <w:rPr>
          <w:color w:val="000000" w:themeColor="text1"/>
        </w:rPr>
        <w:t>.</w:t>
      </w:r>
      <w:r w:rsidR="00784085"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="00784085" w:rsidRPr="00BA7AA9">
        <w:rPr>
          <w:color w:val="000000" w:themeColor="text1"/>
        </w:rPr>
        <w:t xml:space="preserve">Talk at </w:t>
      </w:r>
      <w:r w:rsidR="00784085">
        <w:rPr>
          <w:color w:val="000000" w:themeColor="text1"/>
        </w:rPr>
        <w:t>AOM (virtual conference).</w:t>
      </w:r>
    </w:p>
    <w:p w14:paraId="1E7A0DFB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771EF555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Cs/>
          <w:color w:val="000000" w:themeColor="text1"/>
          <w:shd w:val="clear" w:color="auto" w:fill="FFFFFF"/>
        </w:rPr>
      </w:pPr>
      <w:r w:rsidRPr="00F8232E">
        <w:rPr>
          <w:b/>
          <w:color w:val="000000" w:themeColor="text1"/>
        </w:rPr>
        <w:t xml:space="preserve">Tomova Shakur, T. K. </w:t>
      </w:r>
      <w:r w:rsidRPr="00C53AD6">
        <w:rPr>
          <w:bCs/>
          <w:color w:val="000000" w:themeColor="text1"/>
        </w:rPr>
        <w:t>&amp; Phillips, L. T. (2021)</w:t>
      </w:r>
      <w:r>
        <w:rPr>
          <w:bCs/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W</w:t>
      </w:r>
      <w:r w:rsidRPr="00C53AD6">
        <w:rPr>
          <w:bCs/>
          <w:color w:val="000000" w:themeColor="text1"/>
          <w:shd w:val="clear" w:color="auto" w:fill="FFFFFF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Meritocratic Factors and Their Implications </w:t>
      </w:r>
    </w:p>
    <w:p w14:paraId="4B770C0F" w14:textId="79B6ABF2" w:rsidR="00784085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ab/>
      </w:r>
      <w:r w:rsidR="00784085">
        <w:rPr>
          <w:bCs/>
          <w:color w:val="000000" w:themeColor="text1"/>
          <w:shd w:val="clear" w:color="auto" w:fill="FFFFFF"/>
        </w:rPr>
        <w:t>For Discrimination Decisions</w:t>
      </w:r>
      <w:r w:rsidR="00784085">
        <w:rPr>
          <w:color w:val="000000" w:themeColor="text1"/>
        </w:rPr>
        <w:t>.</w:t>
      </w:r>
      <w:r w:rsidR="00784085"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="00784085" w:rsidRPr="00BA7AA9">
        <w:rPr>
          <w:color w:val="000000" w:themeColor="text1"/>
        </w:rPr>
        <w:t xml:space="preserve">Talk at </w:t>
      </w:r>
      <w:r w:rsidR="00784085">
        <w:rPr>
          <w:color w:val="000000" w:themeColor="text1"/>
        </w:rPr>
        <w:t>IACM (virtual conference).</w:t>
      </w:r>
    </w:p>
    <w:p w14:paraId="311665EE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4CC312C4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C53AD6">
        <w:rPr>
          <w:bCs/>
          <w:color w:val="000000" w:themeColor="text1"/>
        </w:rPr>
        <w:t>&amp; Hildreth, J. A. D. (2021)</w:t>
      </w:r>
      <w:r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Loyalty and Network Tie Favoritism.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</w:rPr>
        <w:t xml:space="preserve">Talk </w:t>
      </w:r>
    </w:p>
    <w:p w14:paraId="43512411" w14:textId="72B3D2C6" w:rsidR="00784085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color w:val="000000" w:themeColor="text1"/>
        </w:rPr>
        <w:tab/>
      </w:r>
      <w:r w:rsidR="00784085" w:rsidRPr="00BA7AA9">
        <w:rPr>
          <w:color w:val="000000" w:themeColor="text1"/>
        </w:rPr>
        <w:t xml:space="preserve">at </w:t>
      </w:r>
      <w:r w:rsidR="00784085">
        <w:rPr>
          <w:color w:val="000000" w:themeColor="text1"/>
        </w:rPr>
        <w:t>IACM (virtual conference).</w:t>
      </w:r>
    </w:p>
    <w:p w14:paraId="1AE17A64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4DEFAC8D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C53AD6">
        <w:rPr>
          <w:bCs/>
          <w:color w:val="000000" w:themeColor="text1"/>
        </w:rPr>
        <w:t>&amp; Derfler-Rozin, R. R. (2021)</w:t>
      </w:r>
      <w:r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Effects of COVID-19 On Informal </w:t>
      </w:r>
    </w:p>
    <w:p w14:paraId="57211C7A" w14:textId="7EBB6D78" w:rsidR="00784085" w:rsidRPr="00F5199E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color w:val="000000" w:themeColor="text1"/>
        </w:rPr>
        <w:tab/>
      </w:r>
      <w:r w:rsidR="00784085">
        <w:rPr>
          <w:color w:val="000000" w:themeColor="text1"/>
        </w:rPr>
        <w:t xml:space="preserve">Hiring. </w:t>
      </w:r>
      <w:r w:rsidR="00784085" w:rsidRPr="00BA7AA9">
        <w:rPr>
          <w:color w:val="000000" w:themeColor="text1"/>
        </w:rPr>
        <w:t xml:space="preserve">Talk at </w:t>
      </w:r>
      <w:r w:rsidR="00784085">
        <w:rPr>
          <w:color w:val="000000" w:themeColor="text1"/>
        </w:rPr>
        <w:t xml:space="preserve">IACM (virtual conference). </w:t>
      </w:r>
    </w:p>
    <w:p w14:paraId="2C4E5F78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3FA6E695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C53AD6">
        <w:rPr>
          <w:bCs/>
          <w:color w:val="000000" w:themeColor="text1"/>
        </w:rPr>
        <w:t>&amp; Derfler-Rozin, R. R. (2021)</w:t>
      </w:r>
      <w:r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Reliance on Network Ties During </w:t>
      </w:r>
    </w:p>
    <w:p w14:paraId="55B14EB1" w14:textId="00E8B4C7" w:rsidR="00784085" w:rsidRPr="00F5199E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color w:val="000000" w:themeColor="text1"/>
        </w:rPr>
        <w:tab/>
      </w:r>
      <w:r w:rsidR="00784085">
        <w:rPr>
          <w:color w:val="000000" w:themeColor="text1"/>
        </w:rPr>
        <w:t xml:space="preserve">COVID-19. </w:t>
      </w:r>
      <w:r w:rsidR="00784085" w:rsidRPr="00BA7AA9">
        <w:rPr>
          <w:color w:val="000000" w:themeColor="text1"/>
        </w:rPr>
        <w:t xml:space="preserve">Talk at </w:t>
      </w:r>
      <w:r w:rsidR="00784085">
        <w:rPr>
          <w:color w:val="000000" w:themeColor="text1"/>
        </w:rPr>
        <w:t xml:space="preserve">Western Academy of Management (virtual conference). </w:t>
      </w:r>
    </w:p>
    <w:p w14:paraId="0E24BCD0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1AF68518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C53AD6">
        <w:rPr>
          <w:bCs/>
          <w:color w:val="000000" w:themeColor="text1"/>
        </w:rPr>
        <w:t>&amp; Jago, A. S. (2021)</w:t>
      </w:r>
      <w:r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Algorithmic vs. Human Referrals and Diversity. </w:t>
      </w:r>
    </w:p>
    <w:p w14:paraId="326C293E" w14:textId="7E5C9F97" w:rsidR="00784085" w:rsidRPr="00F5199E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color w:val="000000" w:themeColor="text1"/>
        </w:rPr>
        <w:tab/>
      </w:r>
      <w:r w:rsidR="00784085" w:rsidRPr="00BA7AA9">
        <w:rPr>
          <w:color w:val="000000" w:themeColor="text1"/>
        </w:rPr>
        <w:t xml:space="preserve">Talk at </w:t>
      </w:r>
      <w:r w:rsidR="00784085">
        <w:rPr>
          <w:color w:val="000000" w:themeColor="text1"/>
        </w:rPr>
        <w:t xml:space="preserve">Western Academy of Management (virtual conference). </w:t>
      </w:r>
    </w:p>
    <w:p w14:paraId="7A76F368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77B51FC8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C53AD6">
        <w:rPr>
          <w:bCs/>
          <w:color w:val="000000" w:themeColor="text1"/>
        </w:rPr>
        <w:t>&amp; Jago, A. S. (2020)</w:t>
      </w:r>
      <w:r>
        <w:rPr>
          <w:bCs/>
          <w:color w:val="000000" w:themeColor="text1"/>
        </w:rPr>
        <w:t>.</w:t>
      </w:r>
      <w:r>
        <w:rPr>
          <w:color w:val="000000" w:themeColor="text1"/>
        </w:rPr>
        <w:t xml:space="preserve"> Algorithmic vs. Human Referrals and Diversity. </w:t>
      </w:r>
    </w:p>
    <w:p w14:paraId="4064CC5A" w14:textId="7A9123CE" w:rsidR="00784085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color w:val="000000" w:themeColor="text1"/>
        </w:rPr>
        <w:tab/>
      </w:r>
      <w:r w:rsidR="00784085">
        <w:rPr>
          <w:color w:val="000000" w:themeColor="text1"/>
        </w:rPr>
        <w:t>Invited</w:t>
      </w:r>
      <w:r w:rsidR="00784085"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="00784085" w:rsidRPr="00BA7AA9">
        <w:rPr>
          <w:color w:val="000000" w:themeColor="text1"/>
        </w:rPr>
        <w:t xml:space="preserve">Talk at </w:t>
      </w:r>
      <w:r w:rsidR="00784085">
        <w:rPr>
          <w:color w:val="000000" w:themeColor="text1"/>
        </w:rPr>
        <w:t xml:space="preserve">Psychology of Technology (“invite only”, virtual conference). </w:t>
      </w:r>
    </w:p>
    <w:p w14:paraId="76005E00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  <w:sz w:val="12"/>
          <w:szCs w:val="12"/>
        </w:rPr>
      </w:pPr>
    </w:p>
    <w:p w14:paraId="79ECF185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C53AD6">
        <w:rPr>
          <w:bCs/>
          <w:color w:val="000000" w:themeColor="text1"/>
        </w:rPr>
        <w:t>&amp; Hildreth, J. A. D. (2020</w:t>
      </w:r>
      <w:r w:rsidRPr="002751D4">
        <w:rPr>
          <w:bCs/>
          <w:color w:val="000000" w:themeColor="text1"/>
        </w:rPr>
        <w:t>).</w:t>
      </w:r>
      <w:r w:rsidRPr="00BA7AA9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Loyalty and Network Tie Favoritism.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</w:rPr>
        <w:t xml:space="preserve">Talk </w:t>
      </w:r>
    </w:p>
    <w:p w14:paraId="072326E1" w14:textId="11FA6977" w:rsidR="00784085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color w:val="000000" w:themeColor="text1"/>
        </w:rPr>
        <w:tab/>
      </w:r>
      <w:r w:rsidR="00784085" w:rsidRPr="00BA7AA9">
        <w:rPr>
          <w:color w:val="000000" w:themeColor="text1"/>
        </w:rPr>
        <w:t xml:space="preserve">at </w:t>
      </w:r>
      <w:r w:rsidR="00784085">
        <w:rPr>
          <w:color w:val="000000" w:themeColor="text1"/>
        </w:rPr>
        <w:t>AOM (virtual conference).</w:t>
      </w:r>
    </w:p>
    <w:p w14:paraId="6A974965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  <w:sz w:val="12"/>
          <w:szCs w:val="12"/>
        </w:rPr>
      </w:pPr>
    </w:p>
    <w:p w14:paraId="51A7C964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bCs/>
          <w:color w:val="000000" w:themeColor="text1"/>
          <w:shd w:val="clear" w:color="auto" w:fill="FFFFFF"/>
        </w:rPr>
      </w:pPr>
      <w:r w:rsidRPr="00F8232E">
        <w:rPr>
          <w:b/>
          <w:color w:val="000000" w:themeColor="text1"/>
        </w:rPr>
        <w:t xml:space="preserve">Tomova Shakur, T. K. </w:t>
      </w:r>
      <w:r w:rsidRPr="00C53AD6">
        <w:rPr>
          <w:bCs/>
          <w:color w:val="000000" w:themeColor="text1"/>
        </w:rPr>
        <w:t>&amp; Derfler-Rozin, R. R. (2020)</w:t>
      </w:r>
      <w:r>
        <w:rPr>
          <w:bCs/>
          <w:color w:val="000000" w:themeColor="text1"/>
        </w:rPr>
        <w:t>.</w:t>
      </w:r>
      <w:r w:rsidRPr="00F8232E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Unintended Consequences of Referrals</w:t>
      </w:r>
      <w:r w:rsidRPr="00F8232E">
        <w:rPr>
          <w:color w:val="000000" w:themeColor="text1"/>
        </w:rPr>
        <w:t>.</w:t>
      </w:r>
      <w:r w:rsidRPr="00F8232E">
        <w:rPr>
          <w:b/>
          <w:bCs/>
          <w:color w:val="000000" w:themeColor="text1"/>
          <w:shd w:val="clear" w:color="auto" w:fill="FFFFFF"/>
        </w:rPr>
        <w:t xml:space="preserve"> </w:t>
      </w:r>
    </w:p>
    <w:p w14:paraId="48E7A8B8" w14:textId="2CE5E01D" w:rsidR="00784085" w:rsidRPr="00F8232E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</w:rPr>
      </w:pPr>
      <w:r>
        <w:rPr>
          <w:b/>
          <w:bCs/>
          <w:color w:val="000000" w:themeColor="text1"/>
          <w:shd w:val="clear" w:color="auto" w:fill="FFFFFF"/>
        </w:rPr>
        <w:tab/>
      </w:r>
      <w:r w:rsidR="00784085" w:rsidRPr="00F8232E">
        <w:rPr>
          <w:color w:val="000000" w:themeColor="text1"/>
        </w:rPr>
        <w:t>Talk at AOM</w:t>
      </w:r>
      <w:r w:rsidR="00784085">
        <w:rPr>
          <w:color w:val="000000" w:themeColor="text1"/>
        </w:rPr>
        <w:t xml:space="preserve"> (virtual conference)</w:t>
      </w:r>
      <w:r w:rsidR="00784085" w:rsidRPr="00F8232E">
        <w:rPr>
          <w:color w:val="000000" w:themeColor="text1"/>
        </w:rPr>
        <w:t>.</w:t>
      </w:r>
    </w:p>
    <w:p w14:paraId="7A406C70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1358AD6C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bCs/>
          <w:color w:val="000000" w:themeColor="text1"/>
          <w:shd w:val="clear" w:color="auto" w:fill="FFFFFF"/>
        </w:rPr>
      </w:pPr>
      <w:r w:rsidRPr="00F8232E">
        <w:rPr>
          <w:b/>
          <w:color w:val="000000" w:themeColor="text1"/>
        </w:rPr>
        <w:t>Tomova Shakur, T. K</w:t>
      </w:r>
      <w:r w:rsidRPr="00C53AD6">
        <w:rPr>
          <w:bCs/>
          <w:color w:val="000000" w:themeColor="text1"/>
        </w:rPr>
        <w:t>. &amp; Derfler-Rozin, R. R. (2020)</w:t>
      </w:r>
      <w:r>
        <w:rPr>
          <w:bCs/>
          <w:color w:val="000000" w:themeColor="text1"/>
        </w:rPr>
        <w:t>.</w:t>
      </w:r>
      <w:r w:rsidRPr="00F8232E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Unintended Consequences of Referrals</w:t>
      </w:r>
      <w:r w:rsidRPr="00F8232E">
        <w:rPr>
          <w:color w:val="000000" w:themeColor="text1"/>
        </w:rPr>
        <w:t>.</w:t>
      </w:r>
      <w:r w:rsidRPr="00F8232E">
        <w:rPr>
          <w:b/>
          <w:bCs/>
          <w:color w:val="000000" w:themeColor="text1"/>
          <w:shd w:val="clear" w:color="auto" w:fill="FFFFFF"/>
        </w:rPr>
        <w:t xml:space="preserve"> </w:t>
      </w:r>
    </w:p>
    <w:p w14:paraId="148CFD7A" w14:textId="4C01C8D2" w:rsidR="00784085" w:rsidRPr="00F8232E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</w:rPr>
      </w:pPr>
      <w:r>
        <w:rPr>
          <w:b/>
          <w:bCs/>
          <w:color w:val="000000" w:themeColor="text1"/>
          <w:shd w:val="clear" w:color="auto" w:fill="FFFFFF"/>
        </w:rPr>
        <w:tab/>
      </w:r>
      <w:r w:rsidR="00784085" w:rsidRPr="00F8232E">
        <w:rPr>
          <w:color w:val="000000" w:themeColor="text1"/>
        </w:rPr>
        <w:t>Talk at IACM</w:t>
      </w:r>
      <w:r w:rsidR="00784085">
        <w:rPr>
          <w:color w:val="000000" w:themeColor="text1"/>
        </w:rPr>
        <w:t xml:space="preserve"> (virtual conference)</w:t>
      </w:r>
      <w:r w:rsidR="00784085" w:rsidRPr="00F8232E">
        <w:rPr>
          <w:color w:val="000000" w:themeColor="text1"/>
        </w:rPr>
        <w:t>.</w:t>
      </w:r>
    </w:p>
    <w:p w14:paraId="7FE4DD4D" w14:textId="77777777" w:rsidR="00784085" w:rsidRPr="00F45211" w:rsidRDefault="00784085" w:rsidP="00784085">
      <w:pPr>
        <w:rPr>
          <w:b/>
          <w:color w:val="000000" w:themeColor="text1"/>
          <w:sz w:val="12"/>
          <w:szCs w:val="12"/>
          <w:u w:val="single"/>
        </w:rPr>
      </w:pPr>
    </w:p>
    <w:p w14:paraId="47B2AFA3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 w:rsidRPr="00F8232E">
        <w:rPr>
          <w:b/>
          <w:color w:val="000000" w:themeColor="text1"/>
        </w:rPr>
        <w:t xml:space="preserve">Tomova Shakur, T. K. </w:t>
      </w:r>
      <w:r w:rsidRPr="00C53AD6">
        <w:rPr>
          <w:bCs/>
          <w:color w:val="000000" w:themeColor="text1"/>
        </w:rPr>
        <w:t>&amp; Phillips, L. T. (2019)</w:t>
      </w:r>
      <w:r>
        <w:rPr>
          <w:bCs/>
          <w:color w:val="000000" w:themeColor="text1"/>
        </w:rPr>
        <w:t>.</w:t>
      </w:r>
      <w:r w:rsidRPr="00F8232E">
        <w:rPr>
          <w:b/>
          <w:color w:val="000000" w:themeColor="text1"/>
        </w:rPr>
        <w:t xml:space="preserve"> </w:t>
      </w:r>
      <w:r w:rsidRPr="00F8232E">
        <w:rPr>
          <w:color w:val="000000" w:themeColor="text1"/>
        </w:rPr>
        <w:t>Is Nepotism Perceived Differently</w:t>
      </w:r>
      <w:r>
        <w:rPr>
          <w:color w:val="000000" w:themeColor="text1"/>
        </w:rPr>
        <w:t xml:space="preserve"> </w:t>
      </w:r>
      <w:r w:rsidRPr="00F8232E">
        <w:rPr>
          <w:color w:val="000000" w:themeColor="text1"/>
        </w:rPr>
        <w:t xml:space="preserve">When Based </w:t>
      </w:r>
    </w:p>
    <w:p w14:paraId="0A0AC4B8" w14:textId="2D08E9A4" w:rsidR="00784085" w:rsidRPr="00F8232E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color w:val="000000" w:themeColor="text1"/>
        </w:rPr>
        <w:tab/>
      </w:r>
      <w:r w:rsidR="00784085" w:rsidRPr="00F8232E">
        <w:rPr>
          <w:color w:val="000000" w:themeColor="text1"/>
        </w:rPr>
        <w:t>on Different Relationship Ties?</w:t>
      </w:r>
      <w:r w:rsidR="00784085" w:rsidRPr="00F8232E">
        <w:rPr>
          <w:b/>
          <w:bCs/>
          <w:color w:val="000000" w:themeColor="text1"/>
          <w:shd w:val="clear" w:color="auto" w:fill="FFFFFF"/>
        </w:rPr>
        <w:t xml:space="preserve"> </w:t>
      </w:r>
      <w:r w:rsidR="00784085" w:rsidRPr="00F8232E">
        <w:rPr>
          <w:color w:val="000000" w:themeColor="text1"/>
        </w:rPr>
        <w:t>Talk presented at IACM, Dublin, Ireland</w:t>
      </w:r>
    </w:p>
    <w:p w14:paraId="5A297021" w14:textId="77777777" w:rsidR="00784085" w:rsidRPr="00F45211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  <w:sz w:val="12"/>
          <w:szCs w:val="12"/>
        </w:rPr>
      </w:pPr>
    </w:p>
    <w:p w14:paraId="4A6C2120" w14:textId="77777777" w:rsidR="00762E26" w:rsidRDefault="00784085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 w:rsidRPr="00F8232E">
        <w:rPr>
          <w:b/>
          <w:color w:val="000000" w:themeColor="text1"/>
        </w:rPr>
        <w:t>Tomova Shakur, T. K</w:t>
      </w:r>
      <w:r w:rsidRPr="00C53AD6">
        <w:rPr>
          <w:bCs/>
          <w:color w:val="000000" w:themeColor="text1"/>
        </w:rPr>
        <w:t>. &amp; Phillips, L. T. (2019)</w:t>
      </w:r>
      <w:r>
        <w:rPr>
          <w:bCs/>
          <w:color w:val="000000" w:themeColor="text1"/>
        </w:rPr>
        <w:t>.</w:t>
      </w:r>
      <w:r w:rsidRPr="00F8232E">
        <w:rPr>
          <w:b/>
          <w:color w:val="000000" w:themeColor="text1"/>
        </w:rPr>
        <w:t xml:space="preserve"> </w:t>
      </w:r>
      <w:r w:rsidRPr="00F8232E">
        <w:rPr>
          <w:color w:val="000000" w:themeColor="text1"/>
        </w:rPr>
        <w:t xml:space="preserve">Is Nepotism Perceived Differently Fair When </w:t>
      </w:r>
    </w:p>
    <w:p w14:paraId="254A7882" w14:textId="77777777" w:rsidR="00762E26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color w:val="000000" w:themeColor="text1"/>
        </w:rPr>
      </w:pPr>
      <w:r>
        <w:rPr>
          <w:color w:val="000000" w:themeColor="text1"/>
        </w:rPr>
        <w:tab/>
      </w:r>
      <w:r w:rsidR="00784085" w:rsidRPr="00F8232E">
        <w:rPr>
          <w:color w:val="000000" w:themeColor="text1"/>
        </w:rPr>
        <w:t>Based on Different Relationship Ties?</w:t>
      </w:r>
      <w:r w:rsidR="00784085" w:rsidRPr="00F8232E">
        <w:rPr>
          <w:b/>
          <w:bCs/>
          <w:color w:val="000000" w:themeColor="text1"/>
          <w:shd w:val="clear" w:color="auto" w:fill="FFFFFF"/>
        </w:rPr>
        <w:t xml:space="preserve"> </w:t>
      </w:r>
      <w:r w:rsidR="00784085" w:rsidRPr="00F8232E">
        <w:rPr>
          <w:color w:val="000000" w:themeColor="text1"/>
        </w:rPr>
        <w:t xml:space="preserve">Talk presented at East Coast Doctoral Conference, </w:t>
      </w:r>
    </w:p>
    <w:p w14:paraId="02BF7F0E" w14:textId="34FDD3E4" w:rsidR="00784085" w:rsidRPr="00F8232E" w:rsidRDefault="00762E26" w:rsidP="00784085">
      <w:pPr>
        <w:tabs>
          <w:tab w:val="left" w:pos="-720"/>
          <w:tab w:val="left" w:pos="0"/>
          <w:tab w:val="left" w:pos="496"/>
          <w:tab w:val="left" w:pos="1440"/>
        </w:tabs>
        <w:suppressAutoHyphens/>
        <w:rPr>
          <w:b/>
          <w:color w:val="000000" w:themeColor="text1"/>
        </w:rPr>
      </w:pPr>
      <w:r>
        <w:rPr>
          <w:color w:val="000000" w:themeColor="text1"/>
        </w:rPr>
        <w:tab/>
      </w:r>
      <w:r w:rsidR="00784085" w:rsidRPr="00F8232E">
        <w:rPr>
          <w:color w:val="000000" w:themeColor="text1"/>
        </w:rPr>
        <w:t>NYU Stern, New York, NY</w:t>
      </w:r>
    </w:p>
    <w:p w14:paraId="0779E021" w14:textId="77777777" w:rsidR="00784085" w:rsidRPr="00F45211" w:rsidRDefault="00784085" w:rsidP="00784085">
      <w:pPr>
        <w:rPr>
          <w:b/>
          <w:color w:val="000000" w:themeColor="text1"/>
          <w:sz w:val="12"/>
          <w:szCs w:val="12"/>
        </w:rPr>
      </w:pPr>
    </w:p>
    <w:p w14:paraId="617D40F5" w14:textId="77777777" w:rsidR="00762E26" w:rsidRDefault="00784085" w:rsidP="00784085">
      <w:pPr>
        <w:rPr>
          <w:bCs/>
          <w:color w:val="000000" w:themeColor="text1"/>
          <w:shd w:val="clear" w:color="auto" w:fill="FFFFFF"/>
        </w:rPr>
      </w:pP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6F7220">
        <w:rPr>
          <w:bCs/>
          <w:color w:val="000000" w:themeColor="text1"/>
        </w:rPr>
        <w:t>&amp; Phillips, L. T. (2019)</w:t>
      </w:r>
      <w:r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Meritocratic Factors and Their Implications For </w:t>
      </w:r>
    </w:p>
    <w:p w14:paraId="39E41EA0" w14:textId="77777777" w:rsidR="00762E26" w:rsidRDefault="00784085" w:rsidP="00762E26">
      <w:pPr>
        <w:ind w:firstLine="720"/>
        <w:rPr>
          <w:b/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>Discrimination Decisions</w:t>
      </w:r>
      <w:r w:rsidRPr="00BA7AA9">
        <w:rPr>
          <w:bCs/>
          <w:color w:val="000000" w:themeColor="text1"/>
          <w:shd w:val="clear" w:color="auto" w:fill="FFFFFF"/>
        </w:rPr>
        <w:t>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</w:rPr>
        <w:t>Poster presented at SPSP Conference, Portland, OR.</w:t>
      </w:r>
    </w:p>
    <w:p w14:paraId="1D8A0499" w14:textId="5B251D5B" w:rsidR="00762E26" w:rsidRPr="00F45211" w:rsidRDefault="00784085" w:rsidP="00F45211">
      <w:pPr>
        <w:ind w:firstLine="720"/>
        <w:rPr>
          <w:b/>
          <w:color w:val="000000" w:themeColor="text1"/>
        </w:rPr>
      </w:pPr>
      <w:r w:rsidRPr="00F45211">
        <w:rPr>
          <w:b/>
          <w:color w:val="000000" w:themeColor="text1"/>
          <w:sz w:val="12"/>
          <w:szCs w:val="12"/>
        </w:rPr>
        <w:br/>
      </w:r>
      <w:r w:rsidRPr="00BA7AA9">
        <w:rPr>
          <w:b/>
          <w:color w:val="000000" w:themeColor="text1"/>
        </w:rPr>
        <w:t>Tomova Shakur,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6F7220">
        <w:rPr>
          <w:bCs/>
          <w:color w:val="000000" w:themeColor="text1"/>
        </w:rPr>
        <w:t>&amp; Phillips, L. T. (2018)</w:t>
      </w:r>
      <w:r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Meritocratic Factors and Their Implications For </w:t>
      </w:r>
    </w:p>
    <w:p w14:paraId="53D5CB02" w14:textId="77777777" w:rsidR="00762E26" w:rsidRDefault="00784085" w:rsidP="00762E26">
      <w:pPr>
        <w:ind w:firstLine="720"/>
        <w:rPr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>Discrimination Decisions</w:t>
      </w:r>
      <w:r w:rsidRPr="00BA7AA9">
        <w:rPr>
          <w:bCs/>
          <w:color w:val="000000" w:themeColor="text1"/>
          <w:shd w:val="clear" w:color="auto" w:fill="FFFFFF"/>
        </w:rPr>
        <w:t>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Talk presented at </w:t>
      </w:r>
      <w:r>
        <w:rPr>
          <w:color w:val="000000" w:themeColor="text1"/>
        </w:rPr>
        <w:t>New York Stern School of Business</w:t>
      </w:r>
      <w:r w:rsidRPr="00BA7AA9">
        <w:rPr>
          <w:color w:val="000000" w:themeColor="text1"/>
        </w:rPr>
        <w:t xml:space="preserve">, New </w:t>
      </w:r>
    </w:p>
    <w:p w14:paraId="01BE980D" w14:textId="77777777" w:rsidR="00762E26" w:rsidRDefault="00784085" w:rsidP="00762E26">
      <w:pPr>
        <w:ind w:firstLine="720"/>
        <w:rPr>
          <w:bCs/>
          <w:color w:val="000000" w:themeColor="text1"/>
          <w:shd w:val="clear" w:color="auto" w:fill="FFFFFF"/>
        </w:rPr>
      </w:pPr>
      <w:r w:rsidRPr="00BA7AA9">
        <w:rPr>
          <w:color w:val="000000" w:themeColor="text1"/>
        </w:rPr>
        <w:t>York, NY.</w:t>
      </w:r>
      <w:r w:rsidRPr="00BA7AA9">
        <w:rPr>
          <w:b/>
          <w:color w:val="000000" w:themeColor="text1"/>
        </w:rPr>
        <w:br/>
      </w:r>
      <w:r w:rsidRPr="00F45211">
        <w:rPr>
          <w:b/>
          <w:color w:val="000000" w:themeColor="text1"/>
          <w:sz w:val="12"/>
          <w:szCs w:val="12"/>
        </w:rPr>
        <w:br/>
      </w:r>
      <w:r w:rsidRPr="00BA7AA9">
        <w:rPr>
          <w:b/>
          <w:color w:val="000000" w:themeColor="text1"/>
        </w:rPr>
        <w:t>Tomova,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6F7220">
        <w:rPr>
          <w:bCs/>
          <w:color w:val="000000" w:themeColor="text1"/>
        </w:rPr>
        <w:t>&amp; Phillips, L. T. (2018)</w:t>
      </w:r>
      <w:r w:rsidRPr="002751D4"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Meritocratic Factors and Their Implications For </w:t>
      </w:r>
    </w:p>
    <w:p w14:paraId="0A35D675" w14:textId="4BD9E8A3" w:rsidR="00784085" w:rsidRPr="00BA7AA9" w:rsidRDefault="00784085" w:rsidP="00F45211">
      <w:pPr>
        <w:ind w:firstLine="720"/>
        <w:rPr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>Discrimination Decisions</w:t>
      </w:r>
      <w:r w:rsidRPr="00BA7AA9">
        <w:rPr>
          <w:bCs/>
          <w:color w:val="000000" w:themeColor="text1"/>
          <w:shd w:val="clear" w:color="auto" w:fill="FFFFFF"/>
        </w:rPr>
        <w:t>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</w:rPr>
        <w:t>Talk at AOM, Chicago, IL</w:t>
      </w:r>
    </w:p>
    <w:p w14:paraId="4E70FBED" w14:textId="77777777" w:rsidR="00784085" w:rsidRPr="00F45211" w:rsidRDefault="00784085" w:rsidP="00784085">
      <w:pPr>
        <w:rPr>
          <w:b/>
          <w:color w:val="000000" w:themeColor="text1"/>
          <w:sz w:val="12"/>
          <w:szCs w:val="12"/>
        </w:rPr>
      </w:pPr>
    </w:p>
    <w:p w14:paraId="1683D7C0" w14:textId="77777777" w:rsidR="00762E26" w:rsidRDefault="00784085" w:rsidP="00784085">
      <w:pPr>
        <w:rPr>
          <w:bCs/>
          <w:color w:val="000000" w:themeColor="text1"/>
          <w:shd w:val="clear" w:color="auto" w:fill="FFFFFF"/>
        </w:rPr>
      </w:pPr>
      <w:r w:rsidRPr="00BA7AA9">
        <w:rPr>
          <w:b/>
          <w:color w:val="000000" w:themeColor="text1"/>
        </w:rPr>
        <w:t>Tomova,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6F7220">
        <w:rPr>
          <w:bCs/>
          <w:color w:val="000000" w:themeColor="text1"/>
        </w:rPr>
        <w:t>&amp; Phillips, L. T. (2018)</w:t>
      </w:r>
      <w:r w:rsidRPr="002751D4"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Meritocratic Factors and Their Implications For </w:t>
      </w:r>
    </w:p>
    <w:p w14:paraId="5F7DA07E" w14:textId="07DBCE3E" w:rsidR="00784085" w:rsidRPr="00BA7AA9" w:rsidRDefault="00784085" w:rsidP="00F45211">
      <w:pPr>
        <w:ind w:firstLine="720"/>
        <w:rPr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>Discrimination Decisions</w:t>
      </w:r>
      <w:r w:rsidRPr="00BA7AA9">
        <w:rPr>
          <w:bCs/>
          <w:color w:val="000000" w:themeColor="text1"/>
          <w:shd w:val="clear" w:color="auto" w:fill="FFFFFF"/>
        </w:rPr>
        <w:t>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</w:rPr>
        <w:t>Talk at IACM, Philadelphia, PA</w:t>
      </w:r>
    </w:p>
    <w:p w14:paraId="7182E31A" w14:textId="77777777" w:rsidR="00784085" w:rsidRPr="00F45211" w:rsidRDefault="00784085" w:rsidP="00784085">
      <w:pPr>
        <w:rPr>
          <w:b/>
          <w:color w:val="000000" w:themeColor="text1"/>
          <w:sz w:val="12"/>
          <w:szCs w:val="12"/>
        </w:rPr>
      </w:pPr>
    </w:p>
    <w:p w14:paraId="100CCBBC" w14:textId="77777777" w:rsidR="00762E26" w:rsidRDefault="00784085" w:rsidP="00784085">
      <w:pPr>
        <w:rPr>
          <w:bCs/>
          <w:color w:val="000000" w:themeColor="text1"/>
          <w:shd w:val="clear" w:color="auto" w:fill="FFFFFF"/>
        </w:rPr>
      </w:pPr>
      <w:r w:rsidRPr="00BA7AA9">
        <w:rPr>
          <w:b/>
          <w:color w:val="000000" w:themeColor="text1"/>
        </w:rPr>
        <w:t>Tomova,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 w:rsidRPr="006F7220">
        <w:rPr>
          <w:bCs/>
          <w:color w:val="000000" w:themeColor="text1"/>
        </w:rPr>
        <w:t>&amp; Phillips, L. T. (2018)</w:t>
      </w:r>
      <w:r w:rsidRPr="002751D4"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Meritocratic Factors and Their Implications For </w:t>
      </w:r>
    </w:p>
    <w:p w14:paraId="098F548C" w14:textId="77777777" w:rsidR="00762E26" w:rsidRDefault="00784085" w:rsidP="00762E26">
      <w:pPr>
        <w:ind w:firstLine="720"/>
        <w:rPr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>Discrimination Decisions</w:t>
      </w:r>
      <w:r w:rsidRPr="00BA7AA9">
        <w:rPr>
          <w:bCs/>
          <w:color w:val="000000" w:themeColor="text1"/>
          <w:shd w:val="clear" w:color="auto" w:fill="FFFFFF"/>
        </w:rPr>
        <w:t>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</w:rPr>
        <w:t xml:space="preserve">Talk presented at East Coast Doctoral Conference, NYU Stern, </w:t>
      </w:r>
    </w:p>
    <w:p w14:paraId="454F5AC6" w14:textId="55F094F5" w:rsidR="00784085" w:rsidRPr="00BA7AA9" w:rsidRDefault="00784085" w:rsidP="00F45211">
      <w:pPr>
        <w:ind w:firstLine="720"/>
        <w:rPr>
          <w:color w:val="000000" w:themeColor="text1"/>
        </w:rPr>
      </w:pPr>
      <w:r w:rsidRPr="00BA7AA9">
        <w:rPr>
          <w:color w:val="000000" w:themeColor="text1"/>
        </w:rPr>
        <w:t>New York, NY</w:t>
      </w:r>
    </w:p>
    <w:p w14:paraId="105A415D" w14:textId="77777777" w:rsidR="00784085" w:rsidRPr="00F45211" w:rsidRDefault="00784085" w:rsidP="00784085">
      <w:pPr>
        <w:rPr>
          <w:b/>
          <w:color w:val="000000" w:themeColor="text1"/>
          <w:sz w:val="12"/>
          <w:szCs w:val="12"/>
          <w:u w:val="single"/>
        </w:rPr>
      </w:pPr>
    </w:p>
    <w:p w14:paraId="750FFAE7" w14:textId="77777777" w:rsidR="00762E26" w:rsidRDefault="00784085" w:rsidP="00784085">
      <w:pPr>
        <w:rPr>
          <w:bCs/>
          <w:color w:val="000000" w:themeColor="text1"/>
          <w:shd w:val="clear" w:color="auto" w:fill="FFFFFF"/>
        </w:rPr>
      </w:pPr>
      <w:r w:rsidRPr="00BA7AA9">
        <w:rPr>
          <w:b/>
          <w:color w:val="000000" w:themeColor="text1"/>
        </w:rPr>
        <w:t>Tomova,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 xml:space="preserve">. </w:t>
      </w:r>
      <w:r w:rsidRPr="006A4B19">
        <w:rPr>
          <w:bCs/>
          <w:color w:val="000000" w:themeColor="text1"/>
        </w:rPr>
        <w:t>&amp; Phillips, L. T. (2018)</w:t>
      </w:r>
      <w:r w:rsidRPr="002751D4"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Meritocratic Factors and Their Implications For </w:t>
      </w:r>
    </w:p>
    <w:p w14:paraId="45F81D91" w14:textId="77777777" w:rsidR="00762E26" w:rsidRDefault="00784085" w:rsidP="00762E26">
      <w:pPr>
        <w:ind w:firstLine="720"/>
        <w:rPr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>Discrimination Decisions</w:t>
      </w:r>
      <w:r w:rsidRPr="00BA7AA9">
        <w:rPr>
          <w:bCs/>
          <w:color w:val="000000" w:themeColor="text1"/>
          <w:shd w:val="clear" w:color="auto" w:fill="FFFFFF"/>
        </w:rPr>
        <w:t>.</w:t>
      </w:r>
      <w:r w:rsidRPr="00BA7AA9">
        <w:rPr>
          <w:b/>
          <w:bCs/>
          <w:color w:val="000000" w:themeColor="text1"/>
          <w:shd w:val="clear" w:color="auto" w:fill="FFFFFF"/>
        </w:rPr>
        <w:t xml:space="preserve"> </w:t>
      </w:r>
      <w:r w:rsidRPr="00BA7AA9">
        <w:rPr>
          <w:color w:val="000000" w:themeColor="text1"/>
        </w:rPr>
        <w:t xml:space="preserve">Talk presented at the Doctoral Professional Seminar, </w:t>
      </w:r>
      <w:r>
        <w:rPr>
          <w:color w:val="000000" w:themeColor="text1"/>
        </w:rPr>
        <w:t xml:space="preserve">New </w:t>
      </w:r>
    </w:p>
    <w:p w14:paraId="718A41AF" w14:textId="01196303" w:rsidR="00784085" w:rsidRPr="00BA7AA9" w:rsidRDefault="00784085" w:rsidP="00F45211">
      <w:pPr>
        <w:ind w:firstLine="720"/>
        <w:rPr>
          <w:color w:val="000000" w:themeColor="text1"/>
        </w:rPr>
      </w:pPr>
      <w:r>
        <w:rPr>
          <w:color w:val="000000" w:themeColor="text1"/>
        </w:rPr>
        <w:t>York Stern School of Business</w:t>
      </w:r>
      <w:r w:rsidRPr="00BA7AA9">
        <w:rPr>
          <w:color w:val="000000" w:themeColor="text1"/>
        </w:rPr>
        <w:t>, New York, NY</w:t>
      </w:r>
    </w:p>
    <w:p w14:paraId="6006B98E" w14:textId="77777777" w:rsidR="00784085" w:rsidRPr="00F45211" w:rsidRDefault="00784085" w:rsidP="00784085">
      <w:pPr>
        <w:rPr>
          <w:b/>
          <w:color w:val="000000" w:themeColor="text1"/>
          <w:sz w:val="12"/>
          <w:szCs w:val="12"/>
          <w:u w:val="single"/>
        </w:rPr>
      </w:pPr>
    </w:p>
    <w:p w14:paraId="2DD78C53" w14:textId="77777777" w:rsidR="00762E26" w:rsidRDefault="00784085" w:rsidP="00784085">
      <w:pPr>
        <w:rPr>
          <w:bCs/>
          <w:color w:val="000000" w:themeColor="text1"/>
          <w:shd w:val="clear" w:color="auto" w:fill="FFFFFF"/>
        </w:rPr>
      </w:pPr>
      <w:r w:rsidRPr="00BA7AA9">
        <w:rPr>
          <w:b/>
          <w:color w:val="000000" w:themeColor="text1"/>
        </w:rPr>
        <w:t>Tomova,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/>
          <w:color w:val="000000" w:themeColor="text1"/>
        </w:rPr>
        <w:t xml:space="preserve">. </w:t>
      </w:r>
      <w:r w:rsidRPr="006A4B19">
        <w:rPr>
          <w:bCs/>
          <w:color w:val="000000" w:themeColor="text1"/>
        </w:rPr>
        <w:t>&amp; Phillips, L. T. (2018)</w:t>
      </w:r>
      <w:r w:rsidRPr="002751D4">
        <w:rPr>
          <w:bCs/>
          <w:color w:val="000000" w:themeColor="text1"/>
        </w:rPr>
        <w:t>.</w:t>
      </w:r>
      <w:r w:rsidRPr="00BA7AA9">
        <w:rPr>
          <w:b/>
          <w:color w:val="000000" w:themeColor="text1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Meritocratic Factors and Their Implications For </w:t>
      </w:r>
    </w:p>
    <w:p w14:paraId="7D095479" w14:textId="6F0855FC" w:rsidR="00784085" w:rsidRPr="00BA7AA9" w:rsidRDefault="00784085" w:rsidP="00F45211">
      <w:pPr>
        <w:ind w:firstLine="720"/>
        <w:rPr>
          <w:color w:val="000000" w:themeColor="text1"/>
        </w:rPr>
      </w:pPr>
      <w:r>
        <w:rPr>
          <w:bCs/>
          <w:color w:val="000000" w:themeColor="text1"/>
          <w:shd w:val="clear" w:color="auto" w:fill="FFFFFF"/>
        </w:rPr>
        <w:t>Discrimination Decisions</w:t>
      </w:r>
      <w:r w:rsidRPr="00BA7AA9">
        <w:rPr>
          <w:bCs/>
          <w:color w:val="000000" w:themeColor="text1"/>
          <w:shd w:val="clear" w:color="auto" w:fill="FFFFFF"/>
        </w:rPr>
        <w:t>.</w:t>
      </w:r>
      <w:r w:rsidRPr="00BA7AA9">
        <w:rPr>
          <w:color w:val="000000" w:themeColor="text1"/>
        </w:rPr>
        <w:t xml:space="preserve"> Poster presented at SPSP Conference, Atlanta, GA</w:t>
      </w:r>
    </w:p>
    <w:p w14:paraId="69FAA8A1" w14:textId="77777777" w:rsidR="00784085" w:rsidRPr="00F45211" w:rsidRDefault="00784085" w:rsidP="00784085">
      <w:pPr>
        <w:rPr>
          <w:color w:val="000000" w:themeColor="text1"/>
          <w:sz w:val="12"/>
          <w:szCs w:val="12"/>
        </w:rPr>
      </w:pPr>
    </w:p>
    <w:p w14:paraId="465EAF23" w14:textId="77777777" w:rsidR="00762E26" w:rsidRDefault="00784085" w:rsidP="00784085">
      <w:pPr>
        <w:rPr>
          <w:color w:val="000000" w:themeColor="text1"/>
        </w:rPr>
      </w:pPr>
      <w:r w:rsidRPr="00BA7AA9">
        <w:rPr>
          <w:b/>
          <w:color w:val="000000" w:themeColor="text1"/>
        </w:rPr>
        <w:t>Tomova, T.</w:t>
      </w:r>
      <w:r>
        <w:rPr>
          <w:b/>
          <w:color w:val="000000" w:themeColor="text1"/>
        </w:rPr>
        <w:t xml:space="preserve"> </w:t>
      </w:r>
      <w:r w:rsidRPr="00BA7AA9">
        <w:rPr>
          <w:b/>
          <w:color w:val="000000" w:themeColor="text1"/>
        </w:rPr>
        <w:t>K</w:t>
      </w:r>
      <w:r>
        <w:rPr>
          <w:bCs/>
          <w:color w:val="000000" w:themeColor="text1"/>
        </w:rPr>
        <w:t>.</w:t>
      </w:r>
      <w:r w:rsidRPr="0054083C">
        <w:rPr>
          <w:bCs/>
          <w:color w:val="000000" w:themeColor="text1"/>
        </w:rPr>
        <w:t xml:space="preserve"> </w:t>
      </w:r>
      <w:r w:rsidRPr="002751D4">
        <w:rPr>
          <w:bCs/>
          <w:color w:val="000000" w:themeColor="text1"/>
        </w:rPr>
        <w:t>(2016).</w:t>
      </w:r>
      <w:r w:rsidRPr="00BA7AA9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Exploring Inmates’ Self-Compassion and Downstream Professional </w:t>
      </w:r>
    </w:p>
    <w:p w14:paraId="5024204C" w14:textId="412F15A8" w:rsidR="00784085" w:rsidRDefault="00784085" w:rsidP="00F45211">
      <w:pPr>
        <w:ind w:firstLine="720"/>
        <w:rPr>
          <w:color w:val="000000" w:themeColor="text1"/>
        </w:rPr>
      </w:pPr>
      <w:r>
        <w:rPr>
          <w:color w:val="000000" w:themeColor="text1"/>
        </w:rPr>
        <w:t>Consequences</w:t>
      </w:r>
      <w:r w:rsidRPr="00BA7AA9">
        <w:rPr>
          <w:color w:val="000000" w:themeColor="text1"/>
        </w:rPr>
        <w:t>. Poster presented at SPSP Conference</w:t>
      </w:r>
      <w:r>
        <w:rPr>
          <w:color w:val="000000" w:themeColor="text1"/>
        </w:rPr>
        <w:t xml:space="preserve">, San Diego, CA. </w:t>
      </w:r>
    </w:p>
    <w:p w14:paraId="44CA7AD2" w14:textId="429A4B7A" w:rsidR="000A47AD" w:rsidRPr="002751D4" w:rsidRDefault="000A47AD" w:rsidP="000A47AD">
      <w:pPr>
        <w:rPr>
          <w:b/>
          <w:color w:val="000000" w:themeColor="text1"/>
        </w:rPr>
      </w:pPr>
      <w:r w:rsidRPr="00BA7AA9">
        <w:rPr>
          <w:color w:val="000000" w:themeColor="text1"/>
        </w:rPr>
        <w:t xml:space="preserve">                           </w:t>
      </w:r>
    </w:p>
    <w:p w14:paraId="704D3E69" w14:textId="77777777" w:rsidR="00212620" w:rsidRPr="00BA7AA9" w:rsidRDefault="00212620" w:rsidP="000A47AD">
      <w:pPr>
        <w:rPr>
          <w:color w:val="000000" w:themeColor="text1"/>
        </w:rPr>
      </w:pPr>
    </w:p>
    <w:p w14:paraId="7E80B53A" w14:textId="5012208B" w:rsidR="00212620" w:rsidRPr="00212620" w:rsidRDefault="000A47AD" w:rsidP="00212620">
      <w:pPr>
        <w:rPr>
          <w:b/>
          <w:color w:val="000000" w:themeColor="text1"/>
        </w:rPr>
      </w:pPr>
      <w:r w:rsidRPr="00212620">
        <w:rPr>
          <w:b/>
          <w:color w:val="000000" w:themeColor="text1"/>
        </w:rPr>
        <w:t>PROFESSIONAL SERVICE</w:t>
      </w:r>
      <w:r w:rsidR="00212620" w:rsidRPr="00212620">
        <w:rPr>
          <w:b/>
          <w:color w:val="000000" w:themeColor="text1"/>
        </w:rPr>
        <w:t xml:space="preserve"> </w:t>
      </w:r>
      <w:r w:rsidR="00212620">
        <w:rPr>
          <w:b/>
          <w:color w:val="000000" w:themeColor="text1"/>
        </w:rPr>
        <w:t>AND MEMBERSHIPS</w:t>
      </w:r>
    </w:p>
    <w:p w14:paraId="2AB56C48" w14:textId="77777777" w:rsidR="00212620" w:rsidRPr="00347D37" w:rsidRDefault="00212620" w:rsidP="00212620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00F02C5A" w14:textId="77777777" w:rsidR="000A47AD" w:rsidRPr="00F45211" w:rsidRDefault="000A47AD" w:rsidP="000A47AD">
      <w:pPr>
        <w:rPr>
          <w:rFonts w:eastAsia="Batang"/>
          <w:b/>
          <w:color w:val="000000" w:themeColor="text1"/>
          <w:sz w:val="12"/>
          <w:szCs w:val="12"/>
          <w:lang w:eastAsia="ko-KR"/>
        </w:rPr>
      </w:pPr>
    </w:p>
    <w:p w14:paraId="72F8CEE7" w14:textId="655F7F7D" w:rsidR="00D70FA5" w:rsidRPr="00F45211" w:rsidRDefault="00D70FA5" w:rsidP="00F45211">
      <w:pPr>
        <w:rPr>
          <w:b/>
          <w:color w:val="000000" w:themeColor="text1"/>
        </w:rPr>
      </w:pPr>
      <w:r w:rsidRPr="00F45211">
        <w:rPr>
          <w:b/>
          <w:color w:val="000000" w:themeColor="text1"/>
        </w:rPr>
        <w:t>PhD Admissions</w:t>
      </w:r>
      <w:r>
        <w:rPr>
          <w:i/>
          <w:iCs/>
          <w:color w:val="000000" w:themeColor="text1"/>
        </w:rPr>
        <w:br/>
        <w:t>Reviewer</w:t>
      </w:r>
      <w:r w:rsidR="00487C81" w:rsidRPr="00BA7AA9">
        <w:rPr>
          <w:color w:val="000000" w:themeColor="text1"/>
        </w:rPr>
        <w:t xml:space="preserve">, </w:t>
      </w:r>
      <w:r w:rsidRPr="00F45211">
        <w:rPr>
          <w:bCs/>
          <w:color w:val="000000" w:themeColor="text1"/>
        </w:rPr>
        <w:t>Stern School of Business, New York University,</w:t>
      </w:r>
      <w:r>
        <w:rPr>
          <w:b/>
          <w:color w:val="000000" w:themeColor="text1"/>
        </w:rPr>
        <w:t xml:space="preserve"> </w:t>
      </w:r>
      <w:r w:rsidR="00487C81" w:rsidRPr="00BA7AA9">
        <w:rPr>
          <w:color w:val="000000" w:themeColor="text1"/>
        </w:rPr>
        <w:t>20</w:t>
      </w:r>
      <w:r w:rsidR="00806446">
        <w:rPr>
          <w:color w:val="000000" w:themeColor="text1"/>
        </w:rPr>
        <w:t>17-2020</w:t>
      </w:r>
    </w:p>
    <w:p w14:paraId="40AFA618" w14:textId="77777777" w:rsidR="00806446" w:rsidRPr="00F45211" w:rsidRDefault="00806446" w:rsidP="00F45211">
      <w:pPr>
        <w:rPr>
          <w:color w:val="000000" w:themeColor="text1"/>
          <w:sz w:val="8"/>
          <w:szCs w:val="8"/>
        </w:rPr>
      </w:pPr>
    </w:p>
    <w:p w14:paraId="2C31B900" w14:textId="05CFE198" w:rsidR="003F79FC" w:rsidRDefault="00A6691F" w:rsidP="000A47AD">
      <w:pPr>
        <w:rPr>
          <w:b/>
          <w:bCs/>
          <w:color w:val="000000" w:themeColor="text1"/>
        </w:rPr>
      </w:pPr>
      <w:r w:rsidRPr="00212620">
        <w:rPr>
          <w:b/>
          <w:bCs/>
          <w:color w:val="000000" w:themeColor="text1"/>
        </w:rPr>
        <w:t>East Coast Doctoral Conference</w:t>
      </w:r>
    </w:p>
    <w:p w14:paraId="3272CFE8" w14:textId="33142C96" w:rsidR="00D70FA5" w:rsidRPr="00212620" w:rsidRDefault="00D70FA5">
      <w:pPr>
        <w:rPr>
          <w:b/>
          <w:bCs/>
          <w:color w:val="000000" w:themeColor="text1"/>
        </w:rPr>
      </w:pPr>
      <w:r w:rsidRPr="00BA5973">
        <w:rPr>
          <w:i/>
          <w:iCs/>
          <w:color w:val="000000" w:themeColor="text1"/>
        </w:rPr>
        <w:t>Organizer</w:t>
      </w:r>
      <w:r>
        <w:rPr>
          <w:color w:val="000000" w:themeColor="text1"/>
        </w:rPr>
        <w:t>,</w:t>
      </w:r>
      <w:r w:rsidR="00A6691F" w:rsidRPr="00F45211">
        <w:rPr>
          <w:color w:val="000000" w:themeColor="text1"/>
        </w:rPr>
        <w:t xml:space="preserve"> 2019</w:t>
      </w:r>
    </w:p>
    <w:p w14:paraId="337BF43E" w14:textId="77777777" w:rsidR="00806446" w:rsidRPr="00F45211" w:rsidRDefault="00806446">
      <w:pPr>
        <w:rPr>
          <w:b/>
          <w:bCs/>
          <w:color w:val="000000" w:themeColor="text1"/>
          <w:sz w:val="8"/>
          <w:szCs w:val="8"/>
        </w:rPr>
      </w:pPr>
    </w:p>
    <w:p w14:paraId="4542F013" w14:textId="27FF37E8" w:rsidR="003F79FC" w:rsidRDefault="00A6691F" w:rsidP="000A47AD">
      <w:pPr>
        <w:rPr>
          <w:b/>
          <w:bCs/>
          <w:color w:val="000000" w:themeColor="text1"/>
        </w:rPr>
      </w:pPr>
      <w:r w:rsidRPr="002751D4">
        <w:rPr>
          <w:b/>
          <w:bCs/>
          <w:color w:val="000000" w:themeColor="text1"/>
        </w:rPr>
        <w:t>NYU-Columbia Brown Bag</w:t>
      </w:r>
    </w:p>
    <w:p w14:paraId="5AC11B57" w14:textId="66598841" w:rsidR="00D70FA5" w:rsidRPr="002751D4" w:rsidRDefault="002751D4">
      <w:pPr>
        <w:rPr>
          <w:b/>
          <w:bCs/>
          <w:color w:val="000000" w:themeColor="text1"/>
        </w:rPr>
      </w:pPr>
      <w:r w:rsidRPr="00F45211">
        <w:rPr>
          <w:i/>
          <w:iCs/>
          <w:color w:val="000000" w:themeColor="text1"/>
        </w:rPr>
        <w:t>Co-o</w:t>
      </w:r>
      <w:r w:rsidR="00AA1E16" w:rsidRPr="00F45211">
        <w:rPr>
          <w:i/>
          <w:iCs/>
          <w:color w:val="000000" w:themeColor="text1"/>
        </w:rPr>
        <w:t>rganizer,</w:t>
      </w:r>
      <w:r w:rsidR="00AA1E16" w:rsidRPr="00F45211">
        <w:rPr>
          <w:color w:val="000000" w:themeColor="text1"/>
        </w:rPr>
        <w:t xml:space="preserve"> </w:t>
      </w:r>
      <w:r w:rsidR="00D70FA5" w:rsidRPr="00BA5973">
        <w:rPr>
          <w:bCs/>
          <w:color w:val="000000" w:themeColor="text1"/>
        </w:rPr>
        <w:t>Stern School of Business</w:t>
      </w:r>
      <w:r w:rsidR="00D70FA5" w:rsidRPr="00936C75">
        <w:rPr>
          <w:color w:val="000000" w:themeColor="text1"/>
        </w:rPr>
        <w:t xml:space="preserve"> </w:t>
      </w:r>
      <w:r w:rsidR="00D70FA5">
        <w:rPr>
          <w:color w:val="000000" w:themeColor="text1"/>
        </w:rPr>
        <w:t xml:space="preserve">&amp; Columbia Business School, </w:t>
      </w:r>
      <w:r w:rsidR="00A6691F" w:rsidRPr="00F45211">
        <w:rPr>
          <w:color w:val="000000" w:themeColor="text1"/>
        </w:rPr>
        <w:t xml:space="preserve">2018- </w:t>
      </w:r>
      <w:r w:rsidRPr="00F45211">
        <w:rPr>
          <w:color w:val="000000" w:themeColor="text1"/>
        </w:rPr>
        <w:t>2020</w:t>
      </w:r>
    </w:p>
    <w:p w14:paraId="7D2E43F7" w14:textId="77777777" w:rsidR="00E453FC" w:rsidRPr="00F45211" w:rsidRDefault="00E453FC">
      <w:pPr>
        <w:rPr>
          <w:b/>
          <w:color w:val="000000" w:themeColor="text1"/>
          <w:sz w:val="8"/>
          <w:szCs w:val="8"/>
        </w:rPr>
      </w:pPr>
    </w:p>
    <w:p w14:paraId="4542B460" w14:textId="13CD1329" w:rsidR="00D70FA5" w:rsidRDefault="009F7CF9" w:rsidP="000A47AD">
      <w:pPr>
        <w:rPr>
          <w:color w:val="000000" w:themeColor="text1"/>
        </w:rPr>
      </w:pPr>
      <w:r w:rsidRPr="00BA7AA9">
        <w:rPr>
          <w:b/>
          <w:color w:val="000000" w:themeColor="text1"/>
        </w:rPr>
        <w:t>Ad-hoc reviewer</w:t>
      </w:r>
      <w:r w:rsidRPr="00BA7AA9">
        <w:rPr>
          <w:color w:val="000000" w:themeColor="text1"/>
        </w:rPr>
        <w:t xml:space="preserve">: </w:t>
      </w:r>
      <w:r w:rsidRPr="00F45211">
        <w:rPr>
          <w:i/>
          <w:iCs/>
          <w:color w:val="000000" w:themeColor="text1"/>
        </w:rPr>
        <w:t>Journal of Experimental Social Psychology</w:t>
      </w:r>
    </w:p>
    <w:p w14:paraId="3448483D" w14:textId="77777777" w:rsidR="00806446" w:rsidRPr="00F45211" w:rsidRDefault="00806446" w:rsidP="000A47AD">
      <w:pPr>
        <w:rPr>
          <w:b/>
          <w:bCs/>
          <w:color w:val="000000" w:themeColor="text1"/>
          <w:sz w:val="4"/>
          <w:szCs w:val="4"/>
        </w:rPr>
      </w:pPr>
    </w:p>
    <w:p w14:paraId="6D6FE8BD" w14:textId="77777777" w:rsidR="00C50F56" w:rsidRDefault="00FD57B7" w:rsidP="000A47A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Annual </w:t>
      </w:r>
      <w:r w:rsidR="00487C81" w:rsidRPr="00487C81">
        <w:rPr>
          <w:b/>
          <w:bCs/>
          <w:color w:val="000000" w:themeColor="text1"/>
        </w:rPr>
        <w:t>Conference Review</w:t>
      </w:r>
      <w:r w:rsidR="00AA1E16">
        <w:rPr>
          <w:b/>
          <w:bCs/>
          <w:color w:val="000000" w:themeColor="text1"/>
        </w:rPr>
        <w:t>er</w:t>
      </w:r>
      <w:r w:rsidR="00487C81">
        <w:rPr>
          <w:color w:val="000000" w:themeColor="text1"/>
        </w:rPr>
        <w:t xml:space="preserve">: </w:t>
      </w:r>
    </w:p>
    <w:p w14:paraId="3AB08E01" w14:textId="77777777" w:rsidR="00C50F56" w:rsidRPr="00F45211" w:rsidRDefault="00487C81" w:rsidP="00F45211">
      <w:pPr>
        <w:ind w:left="720"/>
        <w:rPr>
          <w:i/>
          <w:iCs/>
          <w:color w:val="000000" w:themeColor="text1"/>
        </w:rPr>
      </w:pPr>
      <w:r w:rsidRPr="00F45211">
        <w:rPr>
          <w:i/>
          <w:iCs/>
          <w:color w:val="000000" w:themeColor="text1"/>
        </w:rPr>
        <w:t>Academy of Management</w:t>
      </w:r>
    </w:p>
    <w:p w14:paraId="3A82AEBD" w14:textId="3D64D4CD" w:rsidR="00C50F56" w:rsidRPr="00F45211" w:rsidRDefault="007579A0" w:rsidP="00F45211">
      <w:pPr>
        <w:ind w:left="720"/>
        <w:rPr>
          <w:i/>
          <w:iCs/>
          <w:color w:val="000000" w:themeColor="text1"/>
        </w:rPr>
      </w:pPr>
      <w:r w:rsidRPr="00F45211">
        <w:rPr>
          <w:i/>
          <w:iCs/>
          <w:color w:val="000000" w:themeColor="text1"/>
        </w:rPr>
        <w:t>International Association for Conflict Management</w:t>
      </w:r>
      <w:r w:rsidR="007A2FB8" w:rsidRPr="00F45211">
        <w:rPr>
          <w:i/>
          <w:iCs/>
          <w:color w:val="000000" w:themeColor="text1"/>
        </w:rPr>
        <w:t xml:space="preserve"> (regular and angel reviewer)</w:t>
      </w:r>
    </w:p>
    <w:p w14:paraId="5137EAFC" w14:textId="40C33E32" w:rsidR="00C50F56" w:rsidRPr="00F45211" w:rsidRDefault="007579A0" w:rsidP="00F45211">
      <w:pPr>
        <w:ind w:left="720"/>
        <w:rPr>
          <w:i/>
          <w:iCs/>
          <w:color w:val="000000" w:themeColor="text1"/>
        </w:rPr>
      </w:pPr>
      <w:r w:rsidRPr="00F45211">
        <w:rPr>
          <w:i/>
          <w:iCs/>
          <w:color w:val="000000" w:themeColor="text1"/>
        </w:rPr>
        <w:t>Western Academy of Management</w:t>
      </w:r>
    </w:p>
    <w:p w14:paraId="6C0754D7" w14:textId="33A45FCA" w:rsidR="00D70FA5" w:rsidRPr="00F45211" w:rsidRDefault="002751D4" w:rsidP="00F45211">
      <w:pPr>
        <w:ind w:firstLine="720"/>
        <w:rPr>
          <w:i/>
          <w:iCs/>
          <w:color w:val="000000" w:themeColor="text1"/>
        </w:rPr>
      </w:pPr>
      <w:r w:rsidRPr="00F45211">
        <w:rPr>
          <w:i/>
          <w:iCs/>
          <w:color w:val="000000" w:themeColor="text1"/>
        </w:rPr>
        <w:t>INGRoup</w:t>
      </w:r>
    </w:p>
    <w:p w14:paraId="482E3E40" w14:textId="77777777" w:rsidR="00A6691F" w:rsidRPr="00F45211" w:rsidRDefault="00A6691F" w:rsidP="00F45211">
      <w:pPr>
        <w:ind w:firstLine="720"/>
        <w:rPr>
          <w:color w:val="000000" w:themeColor="text1"/>
          <w:sz w:val="8"/>
          <w:szCs w:val="8"/>
        </w:rPr>
      </w:pPr>
    </w:p>
    <w:p w14:paraId="1E4A0441" w14:textId="77777777" w:rsidR="003F79FC" w:rsidRDefault="00212620">
      <w:pPr>
        <w:rPr>
          <w:b/>
          <w:bCs/>
          <w:color w:val="000000" w:themeColor="text1"/>
        </w:rPr>
      </w:pPr>
      <w:r w:rsidRPr="00212620">
        <w:rPr>
          <w:b/>
          <w:bCs/>
          <w:color w:val="000000" w:themeColor="text1"/>
        </w:rPr>
        <w:t xml:space="preserve">Memberships: </w:t>
      </w:r>
    </w:p>
    <w:p w14:paraId="3133A7D6" w14:textId="77777777" w:rsidR="003F79FC" w:rsidRPr="00F45211" w:rsidRDefault="000A47AD" w:rsidP="003F79FC">
      <w:pPr>
        <w:ind w:firstLine="720"/>
        <w:rPr>
          <w:i/>
          <w:iCs/>
          <w:color w:val="000000" w:themeColor="text1"/>
        </w:rPr>
      </w:pPr>
      <w:r w:rsidRPr="00F45211">
        <w:rPr>
          <w:i/>
          <w:iCs/>
          <w:color w:val="000000" w:themeColor="text1"/>
        </w:rPr>
        <w:t>Academy of Management</w:t>
      </w:r>
    </w:p>
    <w:p w14:paraId="7D4165B8" w14:textId="27B094B3" w:rsidR="00935B3C" w:rsidRPr="00F45211" w:rsidRDefault="00935B3C" w:rsidP="00F45211">
      <w:pPr>
        <w:ind w:firstLine="720"/>
        <w:rPr>
          <w:i/>
          <w:iCs/>
          <w:color w:val="000000" w:themeColor="text1"/>
        </w:rPr>
      </w:pPr>
      <w:r w:rsidRPr="00F45211">
        <w:rPr>
          <w:i/>
          <w:iCs/>
          <w:color w:val="000000" w:themeColor="text1"/>
        </w:rPr>
        <w:t>International Association for Conflict Management</w:t>
      </w:r>
      <w:r w:rsidR="00212620" w:rsidRPr="00F45211">
        <w:rPr>
          <w:i/>
          <w:iCs/>
          <w:color w:val="000000" w:themeColor="text1"/>
        </w:rPr>
        <w:t xml:space="preserve"> </w:t>
      </w:r>
    </w:p>
    <w:p w14:paraId="257CD1EB" w14:textId="3C456135" w:rsidR="0074005B" w:rsidRPr="00F45211" w:rsidRDefault="000A47AD" w:rsidP="00F45211">
      <w:pPr>
        <w:ind w:firstLine="720"/>
        <w:rPr>
          <w:i/>
          <w:iCs/>
          <w:color w:val="000000" w:themeColor="text1"/>
        </w:rPr>
      </w:pPr>
      <w:r w:rsidRPr="00F45211">
        <w:rPr>
          <w:i/>
          <w:iCs/>
          <w:color w:val="000000" w:themeColor="text1"/>
        </w:rPr>
        <w:t xml:space="preserve">Society for Personality and Social Psychology </w:t>
      </w:r>
    </w:p>
    <w:p w14:paraId="54FC46FD" w14:textId="6D3C3F3C" w:rsidR="00E453FC" w:rsidRPr="00F45211" w:rsidRDefault="00E453FC" w:rsidP="00F45211">
      <w:pPr>
        <w:ind w:firstLine="720"/>
        <w:rPr>
          <w:color w:val="000000" w:themeColor="text1"/>
          <w:sz w:val="10"/>
          <w:szCs w:val="10"/>
        </w:rPr>
      </w:pPr>
    </w:p>
    <w:p w14:paraId="3B52CD25" w14:textId="70D39E07" w:rsidR="00E453FC" w:rsidRPr="00F45211" w:rsidRDefault="000C2C21">
      <w:pPr>
        <w:rPr>
          <w:b/>
          <w:bCs/>
          <w:color w:val="000000" w:themeColor="text1"/>
        </w:rPr>
      </w:pPr>
      <w:r w:rsidRPr="00F45211">
        <w:rPr>
          <w:b/>
          <w:bCs/>
          <w:color w:val="000000" w:themeColor="text1"/>
        </w:rPr>
        <w:t>L</w:t>
      </w:r>
      <w:r w:rsidR="003309B3">
        <w:rPr>
          <w:b/>
          <w:bCs/>
          <w:color w:val="000000" w:themeColor="text1"/>
        </w:rPr>
        <w:t>anguages</w:t>
      </w:r>
      <w:r w:rsidR="00762E26" w:rsidRPr="00F45211">
        <w:rPr>
          <w:b/>
          <w:bCs/>
          <w:color w:val="000000" w:themeColor="text1"/>
        </w:rPr>
        <w:t xml:space="preserve">: </w:t>
      </w:r>
      <w:r w:rsidR="00762E26" w:rsidRPr="00F45211">
        <w:rPr>
          <w:color w:val="000000" w:themeColor="text1"/>
        </w:rPr>
        <w:t>English</w:t>
      </w:r>
      <w:r w:rsidR="004F5E7D">
        <w:rPr>
          <w:color w:val="000000" w:themeColor="text1"/>
        </w:rPr>
        <w:t xml:space="preserve"> (fluent)</w:t>
      </w:r>
      <w:r w:rsidR="00762E26" w:rsidRPr="00F45211">
        <w:rPr>
          <w:color w:val="000000" w:themeColor="text1"/>
        </w:rPr>
        <w:t>, Bulgarian</w:t>
      </w:r>
      <w:r w:rsidR="004F5E7D">
        <w:rPr>
          <w:color w:val="000000" w:themeColor="text1"/>
        </w:rPr>
        <w:t xml:space="preserve"> (fluent)</w:t>
      </w:r>
      <w:r w:rsidR="00762E26" w:rsidRPr="00F45211">
        <w:rPr>
          <w:color w:val="000000" w:themeColor="text1"/>
        </w:rPr>
        <w:t>, Fr</w:t>
      </w:r>
      <w:r w:rsidR="003309B3" w:rsidRPr="00F45211">
        <w:rPr>
          <w:color w:val="000000" w:themeColor="text1"/>
        </w:rPr>
        <w:t>ench</w:t>
      </w:r>
      <w:r w:rsidR="004F5E7D">
        <w:rPr>
          <w:color w:val="000000" w:themeColor="text1"/>
        </w:rPr>
        <w:t xml:space="preserve"> (basic)</w:t>
      </w:r>
      <w:r w:rsidR="003309B3" w:rsidRPr="00F45211">
        <w:rPr>
          <w:color w:val="000000" w:themeColor="text1"/>
        </w:rPr>
        <w:t>, Spanish (basic)</w:t>
      </w:r>
    </w:p>
    <w:p w14:paraId="71B7329B" w14:textId="408DFB37" w:rsidR="000C2C21" w:rsidRDefault="000C2C21">
      <w:pPr>
        <w:rPr>
          <w:color w:val="000000" w:themeColor="text1"/>
          <w:sz w:val="12"/>
          <w:szCs w:val="12"/>
        </w:rPr>
      </w:pPr>
    </w:p>
    <w:p w14:paraId="21EB3477" w14:textId="22B82557" w:rsidR="0074005B" w:rsidRDefault="0074005B">
      <w:pPr>
        <w:rPr>
          <w:color w:val="000000" w:themeColor="text1"/>
          <w:sz w:val="12"/>
          <w:szCs w:val="12"/>
        </w:rPr>
      </w:pPr>
    </w:p>
    <w:p w14:paraId="0D7D4503" w14:textId="77777777" w:rsidR="00D70FA5" w:rsidRPr="00F45211" w:rsidRDefault="00D70FA5">
      <w:pPr>
        <w:rPr>
          <w:color w:val="000000" w:themeColor="text1"/>
          <w:sz w:val="12"/>
          <w:szCs w:val="12"/>
        </w:rPr>
      </w:pPr>
    </w:p>
    <w:p w14:paraId="5E47AD7D" w14:textId="0406E42D" w:rsidR="003763EF" w:rsidRPr="00212620" w:rsidRDefault="003763EF" w:rsidP="003763EF">
      <w:pPr>
        <w:rPr>
          <w:b/>
          <w:color w:val="000000" w:themeColor="text1"/>
        </w:rPr>
      </w:pPr>
      <w:r>
        <w:rPr>
          <w:b/>
          <w:bCs/>
          <w:color w:val="000000" w:themeColor="text1"/>
        </w:rPr>
        <w:t>REFERENCES</w:t>
      </w:r>
    </w:p>
    <w:p w14:paraId="7ED784A7" w14:textId="77777777" w:rsidR="003763EF" w:rsidRPr="00347D37" w:rsidRDefault="003763EF" w:rsidP="003763EF">
      <w:pPr>
        <w:pBdr>
          <w:bottom w:val="single" w:sz="4" w:space="0" w:color="auto"/>
        </w:pBdr>
        <w:rPr>
          <w:b/>
          <w:sz w:val="10"/>
          <w:szCs w:val="22"/>
        </w:rPr>
      </w:pPr>
    </w:p>
    <w:p w14:paraId="39A54058" w14:textId="46B98A84" w:rsidR="00A53B71" w:rsidRPr="00F45211" w:rsidRDefault="00A53B71">
      <w:pPr>
        <w:rPr>
          <w:color w:val="000000" w:themeColor="text1"/>
          <w:sz w:val="12"/>
          <w:szCs w:val="12"/>
        </w:rPr>
      </w:pPr>
    </w:p>
    <w:p w14:paraId="44E8A686" w14:textId="46EE1382" w:rsidR="003309B3" w:rsidRDefault="003309B3" w:rsidP="003309B3">
      <w:pPr>
        <w:framePr w:hSpace="180" w:wrap="around" w:vAnchor="text" w:hAnchor="page" w:x="1450" w:y="42"/>
      </w:pPr>
      <w:r>
        <w:t>L. Taylor Phillips</w:t>
      </w:r>
      <w:r w:rsidR="004F5E7D">
        <w:t xml:space="preserve"> </w:t>
      </w:r>
      <w:r w:rsidR="004F5E7D">
        <w:tab/>
      </w:r>
      <w:r w:rsidR="004F5E7D">
        <w:tab/>
      </w:r>
      <w:r w:rsidR="004F5E7D">
        <w:tab/>
      </w:r>
      <w:r w:rsidR="004F5E7D">
        <w:tab/>
        <w:t xml:space="preserve"> </w:t>
      </w:r>
      <w:r w:rsidR="004F5E7D">
        <w:tab/>
        <w:t xml:space="preserve">Rellie </w:t>
      </w:r>
      <w:r w:rsidR="005C5F65">
        <w:t xml:space="preserve">R. </w:t>
      </w:r>
      <w:r w:rsidR="004F5E7D">
        <w:t>Derfler-Rozin</w:t>
      </w:r>
      <w:r w:rsidR="004F5E7D">
        <w:tab/>
      </w:r>
    </w:p>
    <w:p w14:paraId="2C493D92" w14:textId="1DE13948" w:rsidR="003309B3" w:rsidRDefault="003309B3" w:rsidP="003309B3">
      <w:pPr>
        <w:framePr w:hSpace="180" w:wrap="around" w:vAnchor="text" w:hAnchor="page" w:x="1450" w:y="42"/>
      </w:pPr>
      <w:r>
        <w:t>Assistant Professor</w:t>
      </w:r>
      <w:r w:rsidR="005C5F65">
        <w:t xml:space="preserve"> </w:t>
      </w:r>
      <w:r w:rsidR="005C5F65">
        <w:tab/>
      </w:r>
      <w:r w:rsidR="005C5F65">
        <w:tab/>
      </w:r>
      <w:r w:rsidR="005C5F65">
        <w:tab/>
      </w:r>
      <w:r w:rsidR="005C5F65">
        <w:tab/>
      </w:r>
      <w:r w:rsidR="005C5F65">
        <w:tab/>
        <w:t>Ass</w:t>
      </w:r>
      <w:r w:rsidR="00544B72">
        <w:t>ocia</w:t>
      </w:r>
      <w:r w:rsidR="005C5F65">
        <w:t>t</w:t>
      </w:r>
      <w:r w:rsidR="00544B72">
        <w:t>e</w:t>
      </w:r>
      <w:r w:rsidR="005C5F65">
        <w:t xml:space="preserve"> Professor</w:t>
      </w:r>
    </w:p>
    <w:p w14:paraId="10CBCA2E" w14:textId="5110C1D9" w:rsidR="003309B3" w:rsidRDefault="003309B3" w:rsidP="003309B3">
      <w:pPr>
        <w:framePr w:hSpace="180" w:wrap="around" w:vAnchor="text" w:hAnchor="page" w:x="1450" w:y="42"/>
      </w:pPr>
      <w:r>
        <w:t>Stern School of Business</w:t>
      </w:r>
      <w:r w:rsidR="005C5F65">
        <w:tab/>
      </w:r>
      <w:r w:rsidR="005C5F65">
        <w:tab/>
      </w:r>
      <w:r w:rsidR="005C5F65">
        <w:tab/>
      </w:r>
      <w:r w:rsidR="005C5F65">
        <w:tab/>
        <w:t>Smith School of Business</w:t>
      </w:r>
    </w:p>
    <w:p w14:paraId="75180CC4" w14:textId="16CAC5D5" w:rsidR="003309B3" w:rsidRDefault="003309B3" w:rsidP="003309B3">
      <w:pPr>
        <w:framePr w:hSpace="180" w:wrap="around" w:vAnchor="text" w:hAnchor="page" w:x="1450" w:y="42"/>
      </w:pPr>
      <w:r>
        <w:t>New York University</w:t>
      </w:r>
      <w:r w:rsidR="005C5F65">
        <w:tab/>
      </w:r>
      <w:r w:rsidR="005C5F65">
        <w:tab/>
      </w:r>
      <w:r w:rsidR="005C5F65">
        <w:tab/>
      </w:r>
      <w:r w:rsidR="005C5F65">
        <w:tab/>
      </w:r>
      <w:r w:rsidR="005C5F65">
        <w:tab/>
        <w:t>University of Maryland</w:t>
      </w:r>
    </w:p>
    <w:p w14:paraId="5703B94D" w14:textId="1120C2F9" w:rsidR="003309B3" w:rsidRDefault="001D7B36" w:rsidP="003309B3">
      <w:hyperlink r:id="rId9" w:history="1">
        <w:r w:rsidR="004F5E7D" w:rsidRPr="00FB02AD">
          <w:rPr>
            <w:rStyle w:val="Hyperlink"/>
          </w:rPr>
          <w:t>tphillip@stern.nyu.edu</w:t>
        </w:r>
      </w:hyperlink>
      <w:r w:rsidR="005C5F65">
        <w:t xml:space="preserve"> </w:t>
      </w:r>
      <w:r w:rsidR="005C5F65">
        <w:tab/>
      </w:r>
      <w:r w:rsidR="005C5F65">
        <w:tab/>
      </w:r>
      <w:r w:rsidR="005C5F65">
        <w:tab/>
      </w:r>
      <w:r w:rsidR="005C5F65">
        <w:tab/>
        <w:t xml:space="preserve"> </w:t>
      </w:r>
      <w:hyperlink r:id="rId10" w:history="1">
        <w:r w:rsidR="005C5F65" w:rsidRPr="00FB02AD">
          <w:rPr>
            <w:rStyle w:val="Hyperlink"/>
          </w:rPr>
          <w:t>rellie@umd.edu</w:t>
        </w:r>
      </w:hyperlink>
    </w:p>
    <w:p w14:paraId="3021F338" w14:textId="30E48D49" w:rsidR="004F5E7D" w:rsidRDefault="004F5E7D" w:rsidP="003309B3"/>
    <w:p w14:paraId="4B0CF502" w14:textId="77777777" w:rsidR="005C5F65" w:rsidRPr="00F45211" w:rsidRDefault="005C5F65" w:rsidP="003309B3">
      <w:pPr>
        <w:rPr>
          <w:sz w:val="12"/>
          <w:szCs w:val="12"/>
        </w:rPr>
      </w:pPr>
    </w:p>
    <w:p w14:paraId="4727362C" w14:textId="57210548" w:rsidR="004F5E7D" w:rsidRDefault="004F5E7D" w:rsidP="004F5E7D">
      <w:pPr>
        <w:framePr w:hSpace="180" w:wrap="around" w:vAnchor="text" w:hAnchor="page" w:x="1450" w:y="42"/>
      </w:pPr>
      <w:r>
        <w:t xml:space="preserve">John Angus D. Hildreth </w:t>
      </w:r>
    </w:p>
    <w:p w14:paraId="465617C4" w14:textId="77777777" w:rsidR="004F5E7D" w:rsidRDefault="004F5E7D" w:rsidP="004F5E7D">
      <w:pPr>
        <w:framePr w:hSpace="180" w:wrap="around" w:vAnchor="text" w:hAnchor="page" w:x="1450" w:y="42"/>
      </w:pPr>
      <w:r>
        <w:t>Assistant Professor</w:t>
      </w:r>
    </w:p>
    <w:p w14:paraId="6FDA959D" w14:textId="4551934D" w:rsidR="004F5E7D" w:rsidRDefault="004F5E7D" w:rsidP="004F5E7D">
      <w:pPr>
        <w:framePr w:hSpace="180" w:wrap="around" w:vAnchor="text" w:hAnchor="page" w:x="1450" w:y="42"/>
      </w:pPr>
      <w:r>
        <w:t>Johnson Graduate School of Management</w:t>
      </w:r>
    </w:p>
    <w:p w14:paraId="2FAA98F4" w14:textId="3256FEA0" w:rsidR="004F5E7D" w:rsidRDefault="004F5E7D" w:rsidP="004F5E7D">
      <w:pPr>
        <w:framePr w:hSpace="180" w:wrap="around" w:vAnchor="text" w:hAnchor="page" w:x="1450" w:y="42"/>
      </w:pPr>
      <w:r>
        <w:t>Cornell University</w:t>
      </w:r>
    </w:p>
    <w:p w14:paraId="34DE170E" w14:textId="2DF059EC" w:rsidR="004F5E7D" w:rsidRDefault="001D7B36" w:rsidP="003309B3">
      <w:hyperlink r:id="rId11" w:history="1">
        <w:r w:rsidR="004F5E7D" w:rsidRPr="00FB02AD">
          <w:rPr>
            <w:rStyle w:val="Hyperlink"/>
          </w:rPr>
          <w:t>jdh362@cornell.edu</w:t>
        </w:r>
      </w:hyperlink>
    </w:p>
    <w:p w14:paraId="77E1EA73" w14:textId="77777777" w:rsidR="004F5E7D" w:rsidRPr="00BA7AA9" w:rsidRDefault="004F5E7D">
      <w:pPr>
        <w:rPr>
          <w:color w:val="000000" w:themeColor="text1"/>
        </w:rPr>
      </w:pPr>
    </w:p>
    <w:sectPr w:rsidR="004F5E7D" w:rsidRPr="00BA7AA9" w:rsidSect="002825F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85993" w14:textId="77777777" w:rsidR="001D7B36" w:rsidRDefault="001D7B36" w:rsidP="00870E60">
      <w:r>
        <w:separator/>
      </w:r>
    </w:p>
  </w:endnote>
  <w:endnote w:type="continuationSeparator" w:id="0">
    <w:p w14:paraId="2813F30C" w14:textId="77777777" w:rsidR="001D7B36" w:rsidRDefault="001D7B36" w:rsidP="0087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2243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6781AE" w14:textId="1CE6E127" w:rsidR="00870E60" w:rsidRDefault="00870E60" w:rsidP="000611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4A45E1" w14:textId="77777777" w:rsidR="00870E60" w:rsidRDefault="00870E60" w:rsidP="00870E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0031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20E937" w14:textId="288C0E60" w:rsidR="00870E60" w:rsidRDefault="00870E60" w:rsidP="000611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F97C43" w14:textId="38BE2AAD" w:rsidR="00870E60" w:rsidRDefault="00936C75" w:rsidP="00870E60">
    <w:pPr>
      <w:pStyle w:val="Footer"/>
      <w:ind w:right="360"/>
    </w:pPr>
    <w:r>
      <w:t>CV</w:t>
    </w:r>
    <w:r>
      <w:tab/>
      <w:t xml:space="preserve">                                                                                                          Teodora K. Tomova Shakur  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A9363" w14:textId="77777777" w:rsidR="001D7B36" w:rsidRDefault="001D7B36" w:rsidP="00870E60">
      <w:r>
        <w:separator/>
      </w:r>
    </w:p>
  </w:footnote>
  <w:footnote w:type="continuationSeparator" w:id="0">
    <w:p w14:paraId="76B2D9F5" w14:textId="77777777" w:rsidR="001D7B36" w:rsidRDefault="001D7B36" w:rsidP="00870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56127"/>
    <w:multiLevelType w:val="hybridMultilevel"/>
    <w:tmpl w:val="BE520824"/>
    <w:lvl w:ilvl="0" w:tplc="1C58D46C">
      <w:start w:val="2"/>
      <w:numFmt w:val="bullet"/>
      <w:lvlText w:val="-"/>
      <w:lvlJc w:val="left"/>
      <w:pPr>
        <w:ind w:left="4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D4D2EE5"/>
    <w:multiLevelType w:val="hybridMultilevel"/>
    <w:tmpl w:val="2A5A30C2"/>
    <w:lvl w:ilvl="0" w:tplc="83B2A48C">
      <w:start w:val="2"/>
      <w:numFmt w:val="bullet"/>
      <w:lvlText w:val="-"/>
      <w:lvlJc w:val="left"/>
      <w:pPr>
        <w:ind w:left="4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DD85511"/>
    <w:multiLevelType w:val="hybridMultilevel"/>
    <w:tmpl w:val="B69A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E3"/>
    <w:rsid w:val="00021F7F"/>
    <w:rsid w:val="00025ACC"/>
    <w:rsid w:val="00037211"/>
    <w:rsid w:val="00037876"/>
    <w:rsid w:val="00055A6A"/>
    <w:rsid w:val="00056118"/>
    <w:rsid w:val="000573B6"/>
    <w:rsid w:val="000611E6"/>
    <w:rsid w:val="000617C6"/>
    <w:rsid w:val="00084087"/>
    <w:rsid w:val="000858A1"/>
    <w:rsid w:val="000A10F0"/>
    <w:rsid w:val="000A47AD"/>
    <w:rsid w:val="000C2C21"/>
    <w:rsid w:val="000D0476"/>
    <w:rsid w:val="000E15EA"/>
    <w:rsid w:val="000F1B7A"/>
    <w:rsid w:val="000F4077"/>
    <w:rsid w:val="00125BE9"/>
    <w:rsid w:val="001311B2"/>
    <w:rsid w:val="00133635"/>
    <w:rsid w:val="001360F4"/>
    <w:rsid w:val="0014224C"/>
    <w:rsid w:val="001504CB"/>
    <w:rsid w:val="00176C6B"/>
    <w:rsid w:val="00180909"/>
    <w:rsid w:val="00182C62"/>
    <w:rsid w:val="001935E9"/>
    <w:rsid w:val="00197819"/>
    <w:rsid w:val="001A4C88"/>
    <w:rsid w:val="001B177B"/>
    <w:rsid w:val="001C12BF"/>
    <w:rsid w:val="001D1DCB"/>
    <w:rsid w:val="001D47DF"/>
    <w:rsid w:val="001D7B36"/>
    <w:rsid w:val="001E634A"/>
    <w:rsid w:val="00203604"/>
    <w:rsid w:val="002104FA"/>
    <w:rsid w:val="00210FE8"/>
    <w:rsid w:val="00212620"/>
    <w:rsid w:val="002165DE"/>
    <w:rsid w:val="00225EB5"/>
    <w:rsid w:val="00227EC8"/>
    <w:rsid w:val="00253C25"/>
    <w:rsid w:val="00260487"/>
    <w:rsid w:val="00265F5E"/>
    <w:rsid w:val="002751D4"/>
    <w:rsid w:val="00280DD4"/>
    <w:rsid w:val="002825F5"/>
    <w:rsid w:val="002A09DB"/>
    <w:rsid w:val="002B33CF"/>
    <w:rsid w:val="002E33DC"/>
    <w:rsid w:val="00300A70"/>
    <w:rsid w:val="00316A1C"/>
    <w:rsid w:val="00327983"/>
    <w:rsid w:val="003309B3"/>
    <w:rsid w:val="00347A06"/>
    <w:rsid w:val="00372A91"/>
    <w:rsid w:val="003763EF"/>
    <w:rsid w:val="00381F44"/>
    <w:rsid w:val="003928DD"/>
    <w:rsid w:val="00395459"/>
    <w:rsid w:val="003B16BA"/>
    <w:rsid w:val="003B4436"/>
    <w:rsid w:val="003B4E3D"/>
    <w:rsid w:val="003D7B60"/>
    <w:rsid w:val="003F79FC"/>
    <w:rsid w:val="00415DA6"/>
    <w:rsid w:val="004206A5"/>
    <w:rsid w:val="00422740"/>
    <w:rsid w:val="00430C4C"/>
    <w:rsid w:val="00440C7F"/>
    <w:rsid w:val="0045792F"/>
    <w:rsid w:val="00463B67"/>
    <w:rsid w:val="00466C32"/>
    <w:rsid w:val="00470DE9"/>
    <w:rsid w:val="00486801"/>
    <w:rsid w:val="00487C81"/>
    <w:rsid w:val="004A631B"/>
    <w:rsid w:val="004B1936"/>
    <w:rsid w:val="004C1952"/>
    <w:rsid w:val="004C3162"/>
    <w:rsid w:val="004F1EF6"/>
    <w:rsid w:val="004F5E7D"/>
    <w:rsid w:val="00533040"/>
    <w:rsid w:val="0054083C"/>
    <w:rsid w:val="00544B72"/>
    <w:rsid w:val="00556E3B"/>
    <w:rsid w:val="005653D9"/>
    <w:rsid w:val="005704FB"/>
    <w:rsid w:val="00573EB4"/>
    <w:rsid w:val="00585931"/>
    <w:rsid w:val="005974E8"/>
    <w:rsid w:val="005A71B1"/>
    <w:rsid w:val="005B2CFC"/>
    <w:rsid w:val="005B5B81"/>
    <w:rsid w:val="005C5F65"/>
    <w:rsid w:val="005F7917"/>
    <w:rsid w:val="00604AB0"/>
    <w:rsid w:val="00610BAD"/>
    <w:rsid w:val="0061103D"/>
    <w:rsid w:val="00627133"/>
    <w:rsid w:val="00633186"/>
    <w:rsid w:val="00636B13"/>
    <w:rsid w:val="0067689A"/>
    <w:rsid w:val="00683BB1"/>
    <w:rsid w:val="006A2F35"/>
    <w:rsid w:val="006A4B19"/>
    <w:rsid w:val="006B133D"/>
    <w:rsid w:val="006C04A8"/>
    <w:rsid w:val="006C0DF4"/>
    <w:rsid w:val="006C4C10"/>
    <w:rsid w:val="006D0E49"/>
    <w:rsid w:val="006D221C"/>
    <w:rsid w:val="006D5243"/>
    <w:rsid w:val="006E0113"/>
    <w:rsid w:val="006F7220"/>
    <w:rsid w:val="00702E29"/>
    <w:rsid w:val="00730AFD"/>
    <w:rsid w:val="007364D7"/>
    <w:rsid w:val="0074005B"/>
    <w:rsid w:val="00753F8E"/>
    <w:rsid w:val="007579A0"/>
    <w:rsid w:val="00762E26"/>
    <w:rsid w:val="0077283C"/>
    <w:rsid w:val="007771D8"/>
    <w:rsid w:val="00783000"/>
    <w:rsid w:val="00784085"/>
    <w:rsid w:val="007A2FB8"/>
    <w:rsid w:val="007A7F47"/>
    <w:rsid w:val="007B17E3"/>
    <w:rsid w:val="007B5A63"/>
    <w:rsid w:val="007D7583"/>
    <w:rsid w:val="008055DD"/>
    <w:rsid w:val="00806446"/>
    <w:rsid w:val="00821228"/>
    <w:rsid w:val="008279F6"/>
    <w:rsid w:val="00833F93"/>
    <w:rsid w:val="0084630F"/>
    <w:rsid w:val="008527B6"/>
    <w:rsid w:val="00857DED"/>
    <w:rsid w:val="00870E60"/>
    <w:rsid w:val="008806CF"/>
    <w:rsid w:val="0088149F"/>
    <w:rsid w:val="008A05AC"/>
    <w:rsid w:val="008B1BEC"/>
    <w:rsid w:val="008B46D0"/>
    <w:rsid w:val="008C6DB0"/>
    <w:rsid w:val="008D3E99"/>
    <w:rsid w:val="008E5103"/>
    <w:rsid w:val="008F0300"/>
    <w:rsid w:val="008F4E39"/>
    <w:rsid w:val="00911FA9"/>
    <w:rsid w:val="009210A2"/>
    <w:rsid w:val="00935B3C"/>
    <w:rsid w:val="00936C75"/>
    <w:rsid w:val="0094124B"/>
    <w:rsid w:val="0095053A"/>
    <w:rsid w:val="00953EAA"/>
    <w:rsid w:val="00963153"/>
    <w:rsid w:val="00963522"/>
    <w:rsid w:val="00966126"/>
    <w:rsid w:val="00966168"/>
    <w:rsid w:val="00995557"/>
    <w:rsid w:val="009D5932"/>
    <w:rsid w:val="009E5607"/>
    <w:rsid w:val="009F6A97"/>
    <w:rsid w:val="009F7CF9"/>
    <w:rsid w:val="00A01E0B"/>
    <w:rsid w:val="00A13F61"/>
    <w:rsid w:val="00A22C70"/>
    <w:rsid w:val="00A356C2"/>
    <w:rsid w:val="00A532DE"/>
    <w:rsid w:val="00A535C7"/>
    <w:rsid w:val="00A53B71"/>
    <w:rsid w:val="00A6691F"/>
    <w:rsid w:val="00A67C5F"/>
    <w:rsid w:val="00A85F03"/>
    <w:rsid w:val="00A930AD"/>
    <w:rsid w:val="00AA1916"/>
    <w:rsid w:val="00AA1E16"/>
    <w:rsid w:val="00AC18E0"/>
    <w:rsid w:val="00AC3E59"/>
    <w:rsid w:val="00AE0977"/>
    <w:rsid w:val="00AE542F"/>
    <w:rsid w:val="00B01AFD"/>
    <w:rsid w:val="00B42880"/>
    <w:rsid w:val="00B458C6"/>
    <w:rsid w:val="00B66293"/>
    <w:rsid w:val="00B84EBC"/>
    <w:rsid w:val="00BA7AA9"/>
    <w:rsid w:val="00BC4911"/>
    <w:rsid w:val="00BD118C"/>
    <w:rsid w:val="00BD759A"/>
    <w:rsid w:val="00BE039D"/>
    <w:rsid w:val="00BF49FD"/>
    <w:rsid w:val="00BF5C66"/>
    <w:rsid w:val="00BF7E54"/>
    <w:rsid w:val="00C10162"/>
    <w:rsid w:val="00C220D1"/>
    <w:rsid w:val="00C25354"/>
    <w:rsid w:val="00C50F56"/>
    <w:rsid w:val="00C53AD6"/>
    <w:rsid w:val="00C64AA7"/>
    <w:rsid w:val="00C76332"/>
    <w:rsid w:val="00C83720"/>
    <w:rsid w:val="00C8607E"/>
    <w:rsid w:val="00CA670E"/>
    <w:rsid w:val="00CC2AB3"/>
    <w:rsid w:val="00CC4904"/>
    <w:rsid w:val="00CD4619"/>
    <w:rsid w:val="00CE0755"/>
    <w:rsid w:val="00CE6A19"/>
    <w:rsid w:val="00CF5E8D"/>
    <w:rsid w:val="00D2270B"/>
    <w:rsid w:val="00D26319"/>
    <w:rsid w:val="00D34FB5"/>
    <w:rsid w:val="00D47BEB"/>
    <w:rsid w:val="00D55D1D"/>
    <w:rsid w:val="00D70FA5"/>
    <w:rsid w:val="00D72C99"/>
    <w:rsid w:val="00D74FE9"/>
    <w:rsid w:val="00D85EFC"/>
    <w:rsid w:val="00DA25BE"/>
    <w:rsid w:val="00DA474D"/>
    <w:rsid w:val="00DA5C86"/>
    <w:rsid w:val="00DB7F09"/>
    <w:rsid w:val="00DC542A"/>
    <w:rsid w:val="00DD1093"/>
    <w:rsid w:val="00DE4448"/>
    <w:rsid w:val="00E109C1"/>
    <w:rsid w:val="00E42F91"/>
    <w:rsid w:val="00E453FC"/>
    <w:rsid w:val="00E54929"/>
    <w:rsid w:val="00E563D8"/>
    <w:rsid w:val="00E76906"/>
    <w:rsid w:val="00E8143A"/>
    <w:rsid w:val="00E836F4"/>
    <w:rsid w:val="00E96182"/>
    <w:rsid w:val="00EA1D0D"/>
    <w:rsid w:val="00EB10E2"/>
    <w:rsid w:val="00ED0E99"/>
    <w:rsid w:val="00EF5AF6"/>
    <w:rsid w:val="00F00202"/>
    <w:rsid w:val="00F0286A"/>
    <w:rsid w:val="00F20671"/>
    <w:rsid w:val="00F3202F"/>
    <w:rsid w:val="00F45211"/>
    <w:rsid w:val="00F5199E"/>
    <w:rsid w:val="00F67F7F"/>
    <w:rsid w:val="00F8232E"/>
    <w:rsid w:val="00F868B0"/>
    <w:rsid w:val="00F906E3"/>
    <w:rsid w:val="00F975D1"/>
    <w:rsid w:val="00FD57B7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3E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B2C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7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7AD"/>
    <w:pPr>
      <w:ind w:left="720"/>
      <w:contextualSpacing/>
    </w:pPr>
    <w:rPr>
      <w:rFonts w:ascii="Cambria" w:eastAsia="MS Mincho" w:hAnsi="Cambria"/>
    </w:rPr>
  </w:style>
  <w:style w:type="character" w:customStyle="1" w:styleId="apple-converted-space">
    <w:name w:val="apple-converted-space"/>
    <w:basedOn w:val="DefaultParagraphFont"/>
    <w:rsid w:val="0094124B"/>
  </w:style>
  <w:style w:type="paragraph" w:styleId="Footer">
    <w:name w:val="footer"/>
    <w:basedOn w:val="Normal"/>
    <w:link w:val="FooterChar"/>
    <w:uiPriority w:val="99"/>
    <w:unhideWhenUsed/>
    <w:rsid w:val="00870E60"/>
    <w:pPr>
      <w:tabs>
        <w:tab w:val="center" w:pos="4680"/>
        <w:tab w:val="right" w:pos="9360"/>
      </w:tabs>
    </w:pPr>
    <w:rPr>
      <w:rFonts w:ascii="Cambria" w:eastAsia="MS Mincho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870E60"/>
    <w:rPr>
      <w:rFonts w:ascii="Cambria" w:eastAsia="MS Mincho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70E60"/>
  </w:style>
  <w:style w:type="paragraph" w:styleId="BalloonText">
    <w:name w:val="Balloon Text"/>
    <w:basedOn w:val="Normal"/>
    <w:link w:val="BalloonTextChar"/>
    <w:uiPriority w:val="99"/>
    <w:semiHidden/>
    <w:unhideWhenUsed/>
    <w:rsid w:val="00870E60"/>
    <w:rPr>
      <w:rFonts w:eastAsia="MS Minch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60"/>
    <w:rPr>
      <w:rFonts w:ascii="Times New Roman" w:eastAsia="MS Mincho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611E6"/>
    <w:rPr>
      <w:rFonts w:ascii="Cambria" w:eastAsia="MS Mincho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C5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42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42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63D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F5E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6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C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omova@stern.nyu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dh362@cornell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ellie@um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phillip@stern.ny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DC00C5-8D80-4D44-A99F-4F4170F1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Tomova</dc:creator>
  <cp:keywords/>
  <dc:description/>
  <cp:lastModifiedBy>Microsoft Office User</cp:lastModifiedBy>
  <cp:revision>49</cp:revision>
  <cp:lastPrinted>2019-06-27T03:11:00Z</cp:lastPrinted>
  <dcterms:created xsi:type="dcterms:W3CDTF">2021-05-25T04:50:00Z</dcterms:created>
  <dcterms:modified xsi:type="dcterms:W3CDTF">2021-05-30T04:59:00Z</dcterms:modified>
</cp:coreProperties>
</file>