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DAC" w:rsidRPr="00043445" w:rsidRDefault="00913BF6" w:rsidP="0051773A">
      <w:pPr>
        <w:jc w:val="center"/>
        <w:rPr>
          <w:rFonts w:ascii="Arial" w:hAnsi="Arial" w:cs="Arial"/>
          <w:sz w:val="24"/>
          <w:szCs w:val="24"/>
        </w:rPr>
      </w:pPr>
      <w:bookmarkStart w:id="0" w:name="_Hlk2620207"/>
      <w:r w:rsidRPr="00043445">
        <w:rPr>
          <w:rFonts w:ascii="Arial" w:hAnsi="Arial" w:cs="Arial"/>
          <w:sz w:val="24"/>
          <w:szCs w:val="24"/>
        </w:rPr>
        <w:t>Conservação e Cultivo de Sementes</w:t>
      </w:r>
    </w:p>
    <w:p w:rsidR="00B63F9C" w:rsidRPr="00043445" w:rsidRDefault="00B63F9C" w:rsidP="00B63F9C">
      <w:pPr>
        <w:rPr>
          <w:rFonts w:ascii="Arial" w:hAnsi="Arial" w:cs="Arial"/>
          <w:szCs w:val="24"/>
        </w:rPr>
      </w:pPr>
      <w:r w:rsidRPr="00043445">
        <w:rPr>
          <w:rFonts w:ascii="Arial" w:hAnsi="Arial" w:cs="Arial"/>
          <w:szCs w:val="24"/>
        </w:rPr>
        <w:t xml:space="preserve">A necessidade e interesse pelo estudo da biodiversidade vegetal não é algo recente. Desde o começo do século XX, meados da década 10-20, Nikolai </w:t>
      </w:r>
      <w:proofErr w:type="spellStart"/>
      <w:r w:rsidRPr="00043445">
        <w:rPr>
          <w:rFonts w:ascii="Arial" w:hAnsi="Arial" w:cs="Arial"/>
          <w:szCs w:val="24"/>
        </w:rPr>
        <w:t>Vivalov</w:t>
      </w:r>
      <w:proofErr w:type="spellEnd"/>
      <w:r w:rsidRPr="00043445">
        <w:rPr>
          <w:rFonts w:ascii="Arial" w:hAnsi="Arial" w:cs="Arial"/>
          <w:szCs w:val="24"/>
        </w:rPr>
        <w:t xml:space="preserve"> começou seus estudos sobre botânica, visitou diversos países e continentes. E confirmou a vasta biodiversidade, porém, além disso pode perceber que </w:t>
      </w:r>
      <w:r w:rsidR="003F6DAC" w:rsidRPr="00043445">
        <w:rPr>
          <w:rFonts w:ascii="Arial" w:hAnsi="Arial" w:cs="Arial"/>
          <w:szCs w:val="24"/>
        </w:rPr>
        <w:t>essa imensa biodiversidade vegetal estava distribuída de maneira desigual.</w:t>
      </w:r>
    </w:p>
    <w:p w:rsidR="003F6DAC" w:rsidRPr="00043445" w:rsidRDefault="003F6DAC" w:rsidP="00B63F9C">
      <w:pPr>
        <w:rPr>
          <w:rFonts w:ascii="Arial" w:hAnsi="Arial" w:cs="Arial"/>
          <w:szCs w:val="24"/>
        </w:rPr>
      </w:pPr>
      <w:r w:rsidRPr="00043445">
        <w:rPr>
          <w:rFonts w:ascii="Arial" w:hAnsi="Arial" w:cs="Arial"/>
          <w:szCs w:val="24"/>
        </w:rPr>
        <w:t xml:space="preserve">Sendo uma época oriunda de Guerras, </w:t>
      </w:r>
      <w:proofErr w:type="spellStart"/>
      <w:r w:rsidRPr="00043445">
        <w:rPr>
          <w:rFonts w:ascii="Arial" w:hAnsi="Arial" w:cs="Arial"/>
          <w:szCs w:val="24"/>
        </w:rPr>
        <w:t>Vivalov</w:t>
      </w:r>
      <w:proofErr w:type="spellEnd"/>
      <w:r w:rsidRPr="00043445">
        <w:rPr>
          <w:rFonts w:ascii="Arial" w:hAnsi="Arial" w:cs="Arial"/>
          <w:szCs w:val="24"/>
        </w:rPr>
        <w:t xml:space="preserve"> percebeu a grande necessidade de estudar formas de conservação de sementes. Pois, além de poder </w:t>
      </w:r>
      <w:r w:rsidR="0051773A" w:rsidRPr="00043445">
        <w:rPr>
          <w:rFonts w:ascii="Arial" w:hAnsi="Arial" w:cs="Arial"/>
          <w:szCs w:val="24"/>
        </w:rPr>
        <w:t xml:space="preserve">ajudar a segurança da </w:t>
      </w:r>
      <w:r w:rsidRPr="00043445">
        <w:rPr>
          <w:rFonts w:ascii="Arial" w:hAnsi="Arial" w:cs="Arial"/>
          <w:szCs w:val="24"/>
        </w:rPr>
        <w:t xml:space="preserve">biodiversidade no Mundo, seria possível acabar com a miséria e fome. </w:t>
      </w:r>
    </w:p>
    <w:p w:rsidR="0051773A" w:rsidRPr="00043445" w:rsidRDefault="003F6DAC" w:rsidP="00B63F9C">
      <w:pPr>
        <w:rPr>
          <w:rFonts w:ascii="Arial" w:hAnsi="Arial" w:cs="Arial"/>
          <w:szCs w:val="24"/>
        </w:rPr>
      </w:pPr>
      <w:r w:rsidRPr="00043445">
        <w:rPr>
          <w:rFonts w:ascii="Arial" w:hAnsi="Arial" w:cs="Arial"/>
          <w:szCs w:val="24"/>
        </w:rPr>
        <w:t xml:space="preserve">Devido a sua grande pesquisa, </w:t>
      </w:r>
      <w:proofErr w:type="spellStart"/>
      <w:r w:rsidRPr="00043445">
        <w:rPr>
          <w:rFonts w:ascii="Arial" w:hAnsi="Arial" w:cs="Arial"/>
          <w:szCs w:val="24"/>
        </w:rPr>
        <w:t>Vivalov</w:t>
      </w:r>
      <w:proofErr w:type="spellEnd"/>
      <w:r w:rsidRPr="00043445">
        <w:rPr>
          <w:rFonts w:ascii="Arial" w:hAnsi="Arial" w:cs="Arial"/>
          <w:szCs w:val="24"/>
        </w:rPr>
        <w:t xml:space="preserve"> hoje é considerado o 1º Guardião da Biodiversidade Vegetal, deixando um legado, que hoje é o maior incentivo de muitos estudiosos que buscam a segurança desse bioma.</w:t>
      </w:r>
      <w:r w:rsidR="005719DC" w:rsidRPr="00043445">
        <w:rPr>
          <w:rFonts w:ascii="Arial" w:hAnsi="Arial" w:cs="Arial"/>
          <w:szCs w:val="24"/>
        </w:rPr>
        <w:t xml:space="preserve"> </w:t>
      </w:r>
    </w:p>
    <w:p w:rsidR="004E4EBB" w:rsidRPr="00043445" w:rsidRDefault="0051773A" w:rsidP="00B63F9C">
      <w:pPr>
        <w:rPr>
          <w:rFonts w:ascii="Arial" w:hAnsi="Arial" w:cs="Arial"/>
          <w:szCs w:val="24"/>
        </w:rPr>
      </w:pPr>
      <w:r w:rsidRPr="00043445">
        <w:rPr>
          <w:rFonts w:ascii="Arial" w:hAnsi="Arial" w:cs="Arial"/>
          <w:szCs w:val="24"/>
        </w:rPr>
        <w:t xml:space="preserve">Pode-se dizer que os estudos de </w:t>
      </w:r>
      <w:proofErr w:type="spellStart"/>
      <w:r w:rsidRPr="00043445">
        <w:rPr>
          <w:rFonts w:ascii="Arial" w:hAnsi="Arial" w:cs="Arial"/>
          <w:szCs w:val="24"/>
        </w:rPr>
        <w:t>Vavilov</w:t>
      </w:r>
      <w:proofErr w:type="spellEnd"/>
      <w:r w:rsidRPr="00043445">
        <w:rPr>
          <w:rFonts w:ascii="Arial" w:hAnsi="Arial" w:cs="Arial"/>
          <w:szCs w:val="24"/>
        </w:rPr>
        <w:t xml:space="preserve"> foram reacendidos</w:t>
      </w:r>
      <w:r w:rsidR="000919A8" w:rsidRPr="00043445">
        <w:rPr>
          <w:rFonts w:ascii="Arial" w:hAnsi="Arial" w:cs="Arial"/>
          <w:szCs w:val="24"/>
        </w:rPr>
        <w:t>. E h</w:t>
      </w:r>
      <w:r w:rsidRPr="00043445">
        <w:rPr>
          <w:rFonts w:ascii="Arial" w:hAnsi="Arial" w:cs="Arial"/>
          <w:szCs w:val="24"/>
        </w:rPr>
        <w:t xml:space="preserve">oje </w:t>
      </w:r>
      <w:r w:rsidR="00D325D5" w:rsidRPr="00043445">
        <w:rPr>
          <w:rFonts w:ascii="Arial" w:hAnsi="Arial" w:cs="Arial"/>
          <w:szCs w:val="24"/>
        </w:rPr>
        <w:t>conta com</w:t>
      </w:r>
      <w:r w:rsidRPr="00043445">
        <w:rPr>
          <w:rFonts w:ascii="Arial" w:hAnsi="Arial" w:cs="Arial"/>
          <w:szCs w:val="24"/>
        </w:rPr>
        <w:t xml:space="preserve"> projetos </w:t>
      </w:r>
      <w:proofErr w:type="gramStart"/>
      <w:r w:rsidRPr="00043445">
        <w:rPr>
          <w:rFonts w:ascii="Arial" w:hAnsi="Arial" w:cs="Arial"/>
          <w:szCs w:val="24"/>
        </w:rPr>
        <w:t xml:space="preserve">como </w:t>
      </w:r>
      <w:r w:rsidR="00D325D5" w:rsidRPr="00043445">
        <w:rPr>
          <w:rFonts w:ascii="Arial" w:hAnsi="Arial" w:cs="Arial"/>
          <w:szCs w:val="24"/>
        </w:rPr>
        <w:t xml:space="preserve"> da</w:t>
      </w:r>
      <w:proofErr w:type="gramEnd"/>
      <w:r w:rsidR="00D325D5" w:rsidRPr="00043445">
        <w:rPr>
          <w:rFonts w:ascii="Arial" w:hAnsi="Arial" w:cs="Arial"/>
          <w:szCs w:val="24"/>
        </w:rPr>
        <w:t xml:space="preserve"> Svalbard Global </w:t>
      </w:r>
      <w:proofErr w:type="spellStart"/>
      <w:r w:rsidR="00D325D5" w:rsidRPr="00043445">
        <w:rPr>
          <w:rFonts w:ascii="Arial" w:hAnsi="Arial" w:cs="Arial"/>
          <w:szCs w:val="24"/>
        </w:rPr>
        <w:t>Seed</w:t>
      </w:r>
      <w:proofErr w:type="spellEnd"/>
      <w:r w:rsidR="00D325D5" w:rsidRPr="00043445">
        <w:rPr>
          <w:rFonts w:ascii="Arial" w:hAnsi="Arial" w:cs="Arial"/>
          <w:szCs w:val="24"/>
        </w:rPr>
        <w:t xml:space="preserve"> </w:t>
      </w:r>
      <w:proofErr w:type="spellStart"/>
      <w:r w:rsidR="00D325D5" w:rsidRPr="00043445">
        <w:rPr>
          <w:rFonts w:ascii="Arial" w:hAnsi="Arial" w:cs="Arial"/>
          <w:szCs w:val="24"/>
        </w:rPr>
        <w:t>Vault</w:t>
      </w:r>
      <w:proofErr w:type="spellEnd"/>
      <w:r w:rsidR="00D325D5" w:rsidRPr="00043445">
        <w:rPr>
          <w:rFonts w:ascii="Arial" w:hAnsi="Arial" w:cs="Arial"/>
          <w:szCs w:val="24"/>
        </w:rPr>
        <w:t xml:space="preserve">, conhecido mundialmente como a </w:t>
      </w:r>
      <w:r w:rsidRPr="00043445">
        <w:rPr>
          <w:rFonts w:ascii="Arial" w:hAnsi="Arial" w:cs="Arial"/>
          <w:szCs w:val="24"/>
        </w:rPr>
        <w:t xml:space="preserve">“Arca de Noé” que se encontra </w:t>
      </w:r>
      <w:r w:rsidR="004E4EBB" w:rsidRPr="00043445">
        <w:rPr>
          <w:rFonts w:ascii="Arial" w:hAnsi="Arial" w:cs="Arial"/>
          <w:szCs w:val="24"/>
        </w:rPr>
        <w:t>no Arquipélago</w:t>
      </w:r>
      <w:r w:rsidRPr="00043445">
        <w:rPr>
          <w:rFonts w:ascii="Arial" w:hAnsi="Arial" w:cs="Arial"/>
          <w:szCs w:val="24"/>
        </w:rPr>
        <w:t xml:space="preserve"> S</w:t>
      </w:r>
      <w:r w:rsidR="004E4EBB" w:rsidRPr="00043445">
        <w:rPr>
          <w:rFonts w:ascii="Arial" w:hAnsi="Arial" w:cs="Arial"/>
          <w:szCs w:val="24"/>
        </w:rPr>
        <w:t>valbard, no norte norueguês. Considerado como o Banco Mundial das sementes, que por sua vez, recebe conteúdo vegetal de todo lugar do Mundo.</w:t>
      </w:r>
    </w:p>
    <w:p w:rsidR="004E4EBB" w:rsidRPr="00043445" w:rsidRDefault="004E4EBB" w:rsidP="00B63F9C">
      <w:pPr>
        <w:rPr>
          <w:rFonts w:ascii="Arial" w:hAnsi="Arial" w:cs="Arial"/>
          <w:szCs w:val="24"/>
        </w:rPr>
      </w:pPr>
      <w:r w:rsidRPr="00043445">
        <w:rPr>
          <w:rFonts w:ascii="Arial" w:hAnsi="Arial" w:cs="Arial"/>
          <w:szCs w:val="24"/>
        </w:rPr>
        <w:t>O arquipélago nas ilhas de Svalbard é um armazém giga</w:t>
      </w:r>
      <w:r w:rsidR="004C386A" w:rsidRPr="00043445">
        <w:rPr>
          <w:rFonts w:ascii="Arial" w:hAnsi="Arial" w:cs="Arial"/>
          <w:szCs w:val="24"/>
        </w:rPr>
        <w:t>n</w:t>
      </w:r>
      <w:r w:rsidRPr="00043445">
        <w:rPr>
          <w:rFonts w:ascii="Arial" w:hAnsi="Arial" w:cs="Arial"/>
          <w:szCs w:val="24"/>
        </w:rPr>
        <w:t>tesco no interior das montanhas norueguesas</w:t>
      </w:r>
      <w:r w:rsidR="00370CA5" w:rsidRPr="00043445">
        <w:rPr>
          <w:rFonts w:ascii="Arial" w:hAnsi="Arial" w:cs="Arial"/>
          <w:szCs w:val="24"/>
        </w:rPr>
        <w:t xml:space="preserve"> e encontra-se numa altitude de 130 metros sobre o nível do mar, teoricamente protegido até de derretimento do gelo ártico</w:t>
      </w:r>
      <w:r w:rsidRPr="00043445">
        <w:rPr>
          <w:rFonts w:ascii="Arial" w:hAnsi="Arial" w:cs="Arial"/>
          <w:szCs w:val="24"/>
        </w:rPr>
        <w:t xml:space="preserve">. </w:t>
      </w:r>
      <w:r w:rsidR="001753CA" w:rsidRPr="00043445">
        <w:rPr>
          <w:rFonts w:ascii="Arial" w:hAnsi="Arial" w:cs="Arial"/>
          <w:szCs w:val="24"/>
        </w:rPr>
        <w:t xml:space="preserve">Algumas das </w:t>
      </w:r>
      <w:r w:rsidRPr="00043445">
        <w:rPr>
          <w:rFonts w:ascii="Arial" w:hAnsi="Arial" w:cs="Arial"/>
          <w:szCs w:val="24"/>
        </w:rPr>
        <w:t xml:space="preserve">sementes que </w:t>
      </w:r>
      <w:r w:rsidR="001753CA" w:rsidRPr="00043445">
        <w:rPr>
          <w:rFonts w:ascii="Arial" w:hAnsi="Arial" w:cs="Arial"/>
          <w:szCs w:val="24"/>
        </w:rPr>
        <w:t>já estão armazenadas lá, desde sua inauguração em 2000 são</w:t>
      </w:r>
      <w:r w:rsidRPr="00043445">
        <w:rPr>
          <w:rFonts w:ascii="Arial" w:hAnsi="Arial" w:cs="Arial"/>
          <w:szCs w:val="24"/>
        </w:rPr>
        <w:t xml:space="preserve">: </w:t>
      </w:r>
      <w:r w:rsidR="001753CA" w:rsidRPr="00043445">
        <w:rPr>
          <w:rFonts w:ascii="Arial" w:hAnsi="Arial" w:cs="Arial"/>
          <w:szCs w:val="24"/>
        </w:rPr>
        <w:t>a</w:t>
      </w:r>
      <w:r w:rsidRPr="00043445">
        <w:rPr>
          <w:rFonts w:ascii="Arial" w:hAnsi="Arial" w:cs="Arial"/>
          <w:szCs w:val="24"/>
        </w:rPr>
        <w:t xml:space="preserve">rroz, feijão, berinjela, </w:t>
      </w:r>
      <w:r w:rsidR="004C386A" w:rsidRPr="00043445">
        <w:rPr>
          <w:rFonts w:ascii="Arial" w:hAnsi="Arial" w:cs="Arial"/>
          <w:szCs w:val="24"/>
        </w:rPr>
        <w:t xml:space="preserve">soja, </w:t>
      </w:r>
      <w:r w:rsidR="001753CA" w:rsidRPr="00043445">
        <w:rPr>
          <w:rFonts w:ascii="Arial" w:hAnsi="Arial" w:cs="Arial"/>
          <w:szCs w:val="24"/>
        </w:rPr>
        <w:t xml:space="preserve">banana, </w:t>
      </w:r>
      <w:r w:rsidR="004C386A" w:rsidRPr="00043445">
        <w:rPr>
          <w:rFonts w:ascii="Arial" w:hAnsi="Arial" w:cs="Arial"/>
          <w:szCs w:val="24"/>
        </w:rPr>
        <w:t>milho</w:t>
      </w:r>
      <w:r w:rsidRPr="00043445">
        <w:rPr>
          <w:rFonts w:ascii="Arial" w:hAnsi="Arial" w:cs="Arial"/>
          <w:szCs w:val="24"/>
        </w:rPr>
        <w:t>, centeio</w:t>
      </w:r>
      <w:r w:rsidR="004C386A" w:rsidRPr="00043445">
        <w:rPr>
          <w:rFonts w:ascii="Arial" w:hAnsi="Arial" w:cs="Arial"/>
          <w:szCs w:val="24"/>
        </w:rPr>
        <w:t>.</w:t>
      </w:r>
    </w:p>
    <w:p w:rsidR="004E4EBB" w:rsidRPr="00043445" w:rsidRDefault="00D325D5" w:rsidP="00B63F9C">
      <w:pPr>
        <w:rPr>
          <w:rFonts w:ascii="Arial" w:hAnsi="Arial" w:cs="Arial"/>
          <w:color w:val="2F2F2F"/>
          <w:shd w:val="clear" w:color="auto" w:fill="FFFFFF"/>
        </w:rPr>
      </w:pPr>
      <w:r w:rsidRPr="00043445">
        <w:rPr>
          <w:rFonts w:ascii="Arial" w:hAnsi="Arial" w:cs="Arial"/>
          <w:szCs w:val="24"/>
        </w:rPr>
        <w:t>Para a</w:t>
      </w:r>
      <w:r w:rsidR="004E4EBB" w:rsidRPr="00043445">
        <w:rPr>
          <w:rFonts w:ascii="Arial" w:hAnsi="Arial" w:cs="Arial"/>
          <w:szCs w:val="24"/>
        </w:rPr>
        <w:t xml:space="preserve"> conservação dessas sementes </w:t>
      </w:r>
      <w:r w:rsidRPr="00043445">
        <w:rPr>
          <w:rFonts w:ascii="Arial" w:hAnsi="Arial" w:cs="Arial"/>
          <w:szCs w:val="24"/>
        </w:rPr>
        <w:t>é necessário um extremo controle de temperatura, neste caso</w:t>
      </w:r>
      <w:r w:rsidR="004E4EBB" w:rsidRPr="00043445">
        <w:rPr>
          <w:rFonts w:ascii="Arial" w:hAnsi="Arial" w:cs="Arial"/>
          <w:szCs w:val="24"/>
        </w:rPr>
        <w:t xml:space="preserve"> –18ºC</w:t>
      </w:r>
      <w:r w:rsidR="004C386A" w:rsidRPr="00043445">
        <w:rPr>
          <w:rFonts w:ascii="Arial" w:hAnsi="Arial" w:cs="Arial"/>
          <w:szCs w:val="24"/>
        </w:rPr>
        <w:t>,</w:t>
      </w:r>
      <w:r w:rsidR="00370CA5" w:rsidRPr="00043445">
        <w:rPr>
          <w:rFonts w:ascii="Arial" w:hAnsi="Arial" w:cs="Arial"/>
          <w:color w:val="2F2F2F"/>
          <w:shd w:val="clear" w:color="auto" w:fill="FFFFFF"/>
        </w:rPr>
        <w:t xml:space="preserve"> e são guardadas em pacotes de 4 camadas que protegem da umidade. </w:t>
      </w:r>
      <w:r w:rsidR="00370CA5" w:rsidRPr="00043445">
        <w:rPr>
          <w:rFonts w:ascii="Arial" w:hAnsi="Arial" w:cs="Arial"/>
          <w:szCs w:val="24"/>
        </w:rPr>
        <w:t>S</w:t>
      </w:r>
      <w:r w:rsidR="004E4EBB" w:rsidRPr="00043445">
        <w:rPr>
          <w:rFonts w:ascii="Arial" w:hAnsi="Arial" w:cs="Arial"/>
          <w:szCs w:val="24"/>
        </w:rPr>
        <w:t>endo que nessas formas de conservação</w:t>
      </w:r>
      <w:r w:rsidR="001753CA" w:rsidRPr="00043445">
        <w:rPr>
          <w:rFonts w:ascii="Arial" w:hAnsi="Arial" w:cs="Arial"/>
          <w:szCs w:val="24"/>
        </w:rPr>
        <w:t xml:space="preserve">, </w:t>
      </w:r>
      <w:r w:rsidR="001753CA" w:rsidRPr="00043445">
        <w:rPr>
          <w:rFonts w:ascii="Arial" w:hAnsi="Arial" w:cs="Arial"/>
          <w:i/>
          <w:szCs w:val="24"/>
        </w:rPr>
        <w:t>(</w:t>
      </w:r>
      <w:proofErr w:type="spellStart"/>
      <w:r w:rsidR="001753CA" w:rsidRPr="00043445">
        <w:rPr>
          <w:rFonts w:ascii="Arial" w:hAnsi="Arial" w:cs="Arial"/>
          <w:i/>
          <w:szCs w:val="24"/>
        </w:rPr>
        <w:t>ex</w:t>
      </w:r>
      <w:proofErr w:type="spellEnd"/>
      <w:r w:rsidR="001753CA" w:rsidRPr="00043445">
        <w:rPr>
          <w:rFonts w:ascii="Arial" w:hAnsi="Arial" w:cs="Arial"/>
          <w:i/>
          <w:szCs w:val="24"/>
        </w:rPr>
        <w:t xml:space="preserve"> situ),</w:t>
      </w:r>
      <w:r w:rsidR="004E4EBB" w:rsidRPr="00043445">
        <w:rPr>
          <w:rFonts w:ascii="Arial" w:hAnsi="Arial" w:cs="Arial"/>
          <w:szCs w:val="24"/>
        </w:rPr>
        <w:t xml:space="preserve"> a maioria pode s</w:t>
      </w:r>
      <w:r w:rsidR="004C386A" w:rsidRPr="00043445">
        <w:rPr>
          <w:rFonts w:ascii="Arial" w:hAnsi="Arial" w:cs="Arial"/>
          <w:szCs w:val="24"/>
        </w:rPr>
        <w:t>obreviver</w:t>
      </w:r>
      <w:r w:rsidR="001753CA" w:rsidRPr="00043445">
        <w:rPr>
          <w:rFonts w:ascii="Arial" w:hAnsi="Arial" w:cs="Arial"/>
          <w:szCs w:val="24"/>
        </w:rPr>
        <w:t xml:space="preserve"> por</w:t>
      </w:r>
      <w:r w:rsidR="004C386A" w:rsidRPr="00043445">
        <w:rPr>
          <w:rFonts w:ascii="Arial" w:hAnsi="Arial" w:cs="Arial"/>
          <w:szCs w:val="24"/>
        </w:rPr>
        <w:t xml:space="preserve"> mais de 20 mil anos, ma</w:t>
      </w:r>
      <w:r w:rsidR="001753CA" w:rsidRPr="00043445">
        <w:rPr>
          <w:rFonts w:ascii="Arial" w:hAnsi="Arial" w:cs="Arial"/>
          <w:szCs w:val="24"/>
        </w:rPr>
        <w:t>n</w:t>
      </w:r>
      <w:r w:rsidR="004C386A" w:rsidRPr="00043445">
        <w:rPr>
          <w:rFonts w:ascii="Arial" w:hAnsi="Arial" w:cs="Arial"/>
          <w:szCs w:val="24"/>
        </w:rPr>
        <w:t xml:space="preserve">tidas de forma </w:t>
      </w:r>
      <w:r w:rsidR="001753CA" w:rsidRPr="00043445">
        <w:rPr>
          <w:rFonts w:ascii="Arial" w:hAnsi="Arial" w:cs="Arial"/>
          <w:szCs w:val="24"/>
        </w:rPr>
        <w:t>protegida contra a umidade</w:t>
      </w:r>
      <w:r w:rsidRPr="00043445">
        <w:rPr>
          <w:rFonts w:ascii="Arial" w:hAnsi="Arial" w:cs="Arial"/>
          <w:szCs w:val="24"/>
        </w:rPr>
        <w:t>. Além, se estarem</w:t>
      </w:r>
      <w:r w:rsidRPr="00043445">
        <w:rPr>
          <w:rFonts w:ascii="Arial" w:hAnsi="Arial" w:cs="Arial"/>
          <w:color w:val="2F2F2F"/>
          <w:shd w:val="clear" w:color="auto" w:fill="FFFFFF"/>
        </w:rPr>
        <w:t xml:space="preserve"> a salvo de guerras, desastres naturais, mudanças climáticas, parasitas, experiências genéticas e técnicas modernas da agricultura intensiva</w:t>
      </w:r>
      <w:r w:rsidR="00370CA5" w:rsidRPr="00043445">
        <w:rPr>
          <w:rFonts w:ascii="Arial" w:hAnsi="Arial" w:cs="Arial"/>
          <w:color w:val="2F2F2F"/>
          <w:shd w:val="clear" w:color="auto" w:fill="FFFFFF"/>
        </w:rPr>
        <w:t>.</w:t>
      </w:r>
      <w:r w:rsidR="004C386A" w:rsidRPr="00043445">
        <w:rPr>
          <w:rFonts w:ascii="Arial" w:hAnsi="Arial" w:cs="Arial"/>
          <w:szCs w:val="24"/>
        </w:rPr>
        <w:t xml:space="preserve"> </w:t>
      </w:r>
    </w:p>
    <w:p w:rsidR="001753CA" w:rsidRPr="00043445" w:rsidRDefault="001753CA" w:rsidP="00B63F9C">
      <w:pPr>
        <w:rPr>
          <w:rFonts w:ascii="Arial" w:hAnsi="Arial" w:cs="Arial"/>
          <w:color w:val="2F2F2F"/>
          <w:shd w:val="clear" w:color="auto" w:fill="FFFFFF"/>
        </w:rPr>
      </w:pPr>
      <w:r w:rsidRPr="00043445">
        <w:rPr>
          <w:rFonts w:ascii="Arial" w:hAnsi="Arial" w:cs="Arial"/>
          <w:color w:val="2F2F2F"/>
          <w:shd w:val="clear" w:color="auto" w:fill="FFFFFF"/>
        </w:rPr>
        <w:t>De acordo com estudos, as sementes podem ser mantidas por volta de 5 décadas em temperaturas mais elevadas, como a 3 e 4ºC negativos. E são guardadas em pacotes de 4 camadas que protegem da umidade.</w:t>
      </w:r>
    </w:p>
    <w:p w:rsidR="00DD5B0A" w:rsidRPr="00043445" w:rsidRDefault="00DD5B0A" w:rsidP="00B63F9C">
      <w:pPr>
        <w:rPr>
          <w:rFonts w:ascii="Arial" w:hAnsi="Arial" w:cs="Arial"/>
          <w:color w:val="2F2F2F"/>
          <w:shd w:val="clear" w:color="auto" w:fill="FFFFFF"/>
        </w:rPr>
      </w:pPr>
      <w:bookmarkStart w:id="1" w:name="_GoBack"/>
      <w:bookmarkEnd w:id="1"/>
      <w:r w:rsidRPr="00043445">
        <w:rPr>
          <w:rFonts w:ascii="Arial" w:hAnsi="Arial" w:cs="Arial"/>
          <w:color w:val="2F2F2F"/>
          <w:shd w:val="clear" w:color="auto" w:fill="FFFFFF"/>
        </w:rPr>
        <w:t>De acordo com dados da EMBRAPA (Empresa Brasileira de Pesquisa Agropecuária), as necessidades fisiológicas de cada semente e fatores do meio de armazenamento e conservação varia de acordo com seu tipo: ortodoxas, recalcitrantes ou intermediárias.</w:t>
      </w:r>
    </w:p>
    <w:p w:rsidR="000A41C4" w:rsidRPr="00043445" w:rsidRDefault="00DD5B0A" w:rsidP="00B63F9C">
      <w:pPr>
        <w:rPr>
          <w:rFonts w:ascii="Arial" w:hAnsi="Arial" w:cs="Arial"/>
          <w:color w:val="2F2F2F"/>
          <w:shd w:val="clear" w:color="auto" w:fill="FFFFFF"/>
        </w:rPr>
      </w:pPr>
      <w:r w:rsidRPr="00043445">
        <w:rPr>
          <w:rFonts w:ascii="Arial" w:hAnsi="Arial" w:cs="Arial"/>
          <w:color w:val="2F2F2F"/>
          <w:shd w:val="clear" w:color="auto" w:fill="FFFFFF"/>
        </w:rPr>
        <w:t xml:space="preserve">Por exemplo: as sementes ortodoxas </w:t>
      </w:r>
      <w:r w:rsidR="00F6553F" w:rsidRPr="00043445">
        <w:rPr>
          <w:rFonts w:ascii="Arial" w:hAnsi="Arial" w:cs="Arial"/>
          <w:color w:val="2F2F2F"/>
          <w:shd w:val="clear" w:color="auto" w:fill="FFFFFF"/>
        </w:rPr>
        <w:t xml:space="preserve">podem ser secas até teores de </w:t>
      </w:r>
      <w:r w:rsidR="00370CA5" w:rsidRPr="00043445">
        <w:rPr>
          <w:rFonts w:ascii="Arial" w:hAnsi="Arial" w:cs="Arial"/>
          <w:color w:val="2F2F2F"/>
          <w:shd w:val="clear" w:color="auto" w:fill="FFFFFF"/>
        </w:rPr>
        <w:t>5</w:t>
      </w:r>
      <w:r w:rsidR="00F6553F" w:rsidRPr="00043445">
        <w:rPr>
          <w:rFonts w:ascii="Arial" w:hAnsi="Arial" w:cs="Arial"/>
          <w:color w:val="2F2F2F"/>
          <w:shd w:val="clear" w:color="auto" w:fill="FFFFFF"/>
        </w:rPr>
        <w:t>% a 7% de água, e armazenadas em ambientes com baixas temperaturas, variando de 0</w:t>
      </w:r>
      <w:r w:rsidR="00F6553F" w:rsidRPr="00043445">
        <w:rPr>
          <w:rFonts w:ascii="Arial" w:hAnsi="Arial" w:cs="Arial"/>
          <w:color w:val="2F2F2F"/>
          <w:sz w:val="24"/>
          <w:shd w:val="clear" w:color="auto" w:fill="FFFFFF"/>
        </w:rPr>
        <w:t xml:space="preserve"> a 50ºC</w:t>
      </w:r>
      <w:r w:rsidR="00F6553F" w:rsidRPr="00043445">
        <w:rPr>
          <w:rFonts w:ascii="Arial" w:hAnsi="Arial" w:cs="Arial"/>
          <w:color w:val="2F2F2F"/>
          <w:shd w:val="clear" w:color="auto" w:fill="FFFFFF"/>
        </w:rPr>
        <w:t xml:space="preserve"> por um longo período. Sendo que a cada decréscimo de 1%, e 5,6ºC duplica seu período de viabilidade.</w:t>
      </w:r>
      <w:bookmarkEnd w:id="0"/>
    </w:p>
    <w:p w:rsidR="00886B7C" w:rsidRPr="00043445" w:rsidRDefault="000A41C4" w:rsidP="00B63F9C">
      <w:pPr>
        <w:rPr>
          <w:rFonts w:ascii="Arial" w:hAnsi="Arial" w:cs="Arial"/>
          <w:color w:val="2F2F2F"/>
          <w:shd w:val="clear" w:color="auto" w:fill="FFFFFF"/>
        </w:rPr>
      </w:pPr>
      <w:r w:rsidRPr="00043445">
        <w:rPr>
          <w:rFonts w:ascii="Arial" w:hAnsi="Arial" w:cs="Arial"/>
          <w:color w:val="2F2F2F"/>
          <w:shd w:val="clear" w:color="auto" w:fill="FFFFFF"/>
        </w:rPr>
        <w:t>Já as s</w:t>
      </w:r>
      <w:r w:rsidR="00886B7C" w:rsidRPr="00043445">
        <w:rPr>
          <w:rFonts w:ascii="Arial" w:hAnsi="Arial" w:cs="Arial"/>
          <w:color w:val="2F2F2F"/>
          <w:shd w:val="clear" w:color="auto" w:fill="FFFFFF"/>
        </w:rPr>
        <w:t>ementes recalcitrantes</w:t>
      </w:r>
      <w:r w:rsidRPr="00043445">
        <w:rPr>
          <w:rFonts w:ascii="Arial" w:hAnsi="Arial" w:cs="Arial"/>
          <w:color w:val="2F2F2F"/>
          <w:shd w:val="clear" w:color="auto" w:fill="FFFFFF"/>
        </w:rPr>
        <w:t xml:space="preserve"> n</w:t>
      </w:r>
      <w:r w:rsidR="00886B7C" w:rsidRPr="00043445">
        <w:rPr>
          <w:rFonts w:ascii="Arial" w:hAnsi="Arial" w:cs="Arial"/>
          <w:color w:val="2F2F2F"/>
          <w:shd w:val="clear" w:color="auto" w:fill="FFFFFF"/>
        </w:rPr>
        <w:t>ão sofrem dessecação natural ao logo processo de maturação, sendo dispersar com elevado teor de umidade, que se reduzido a um nível crítico, levará à uma rápida perda de viabilidade. São geralmente originárias de ambiente aquáticos ou muito úmidos, apresent</w:t>
      </w:r>
      <w:r w:rsidRPr="00043445">
        <w:rPr>
          <w:rFonts w:ascii="Arial" w:hAnsi="Arial" w:cs="Arial"/>
          <w:color w:val="2F2F2F"/>
          <w:shd w:val="clear" w:color="auto" w:fill="FFFFFF"/>
        </w:rPr>
        <w:t>a</w:t>
      </w:r>
      <w:r w:rsidR="00886B7C" w:rsidRPr="00043445">
        <w:rPr>
          <w:rFonts w:ascii="Arial" w:hAnsi="Arial" w:cs="Arial"/>
          <w:color w:val="2F2F2F"/>
          <w:shd w:val="clear" w:color="auto" w:fill="FFFFFF"/>
        </w:rPr>
        <w:t>ndo uma adaptação evolutiva dessas espécies. Devido suas propriedade</w:t>
      </w:r>
      <w:r w:rsidRPr="00043445">
        <w:rPr>
          <w:rFonts w:ascii="Arial" w:hAnsi="Arial" w:cs="Arial"/>
          <w:color w:val="2F2F2F"/>
          <w:shd w:val="clear" w:color="auto" w:fill="FFFFFF"/>
        </w:rPr>
        <w:t>s</w:t>
      </w:r>
      <w:r w:rsidR="00886B7C" w:rsidRPr="00043445">
        <w:rPr>
          <w:rFonts w:ascii="Arial" w:hAnsi="Arial" w:cs="Arial"/>
          <w:color w:val="2F2F2F"/>
          <w:shd w:val="clear" w:color="auto" w:fill="FFFFFF"/>
        </w:rPr>
        <w:t xml:space="preserve"> fisiológicas ainda é dif</w:t>
      </w:r>
      <w:r w:rsidRPr="00043445">
        <w:rPr>
          <w:rFonts w:ascii="Arial" w:hAnsi="Arial" w:cs="Arial"/>
          <w:color w:val="2F2F2F"/>
          <w:shd w:val="clear" w:color="auto" w:fill="FFFFFF"/>
        </w:rPr>
        <w:t>íc</w:t>
      </w:r>
      <w:r w:rsidR="00886B7C" w:rsidRPr="00043445">
        <w:rPr>
          <w:rFonts w:ascii="Arial" w:hAnsi="Arial" w:cs="Arial"/>
          <w:color w:val="2F2F2F"/>
          <w:shd w:val="clear" w:color="auto" w:fill="FFFFFF"/>
        </w:rPr>
        <w:t>il elucidar as melhores condições para armazenamento</w:t>
      </w:r>
    </w:p>
    <w:p w:rsidR="00886B7C" w:rsidRPr="00043445" w:rsidRDefault="000A41C4" w:rsidP="00B63F9C">
      <w:pPr>
        <w:rPr>
          <w:rFonts w:ascii="Arial" w:hAnsi="Arial" w:cs="Arial"/>
          <w:color w:val="2F2F2F"/>
          <w:shd w:val="clear" w:color="auto" w:fill="FFFFFF"/>
        </w:rPr>
      </w:pPr>
      <w:r w:rsidRPr="00043445">
        <w:rPr>
          <w:rFonts w:ascii="Arial" w:hAnsi="Arial" w:cs="Arial"/>
          <w:color w:val="2F2F2F"/>
          <w:shd w:val="clear" w:color="auto" w:fill="FFFFFF"/>
        </w:rPr>
        <w:lastRenderedPageBreak/>
        <w:t>Enquanto as</w:t>
      </w:r>
      <w:r w:rsidR="00F6553F" w:rsidRPr="00043445">
        <w:rPr>
          <w:rFonts w:ascii="Arial" w:hAnsi="Arial" w:cs="Arial"/>
          <w:color w:val="2F2F2F"/>
          <w:shd w:val="clear" w:color="auto" w:fill="FFFFFF"/>
        </w:rPr>
        <w:t xml:space="preserve"> </w:t>
      </w:r>
      <w:r w:rsidR="00083643" w:rsidRPr="00043445">
        <w:rPr>
          <w:rFonts w:ascii="Arial" w:hAnsi="Arial" w:cs="Arial"/>
          <w:color w:val="2F2F2F"/>
          <w:shd w:val="clear" w:color="auto" w:fill="FFFFFF"/>
        </w:rPr>
        <w:t>intermediárias</w:t>
      </w:r>
      <w:r w:rsidRPr="00043445">
        <w:rPr>
          <w:rFonts w:ascii="Arial" w:hAnsi="Arial" w:cs="Arial"/>
          <w:color w:val="2F2F2F"/>
          <w:shd w:val="clear" w:color="auto" w:fill="FFFFFF"/>
        </w:rPr>
        <w:t xml:space="preserve"> </w:t>
      </w:r>
      <w:r w:rsidR="00F6553F" w:rsidRPr="00043445">
        <w:rPr>
          <w:rFonts w:ascii="Arial" w:hAnsi="Arial" w:cs="Arial"/>
          <w:color w:val="2F2F2F"/>
          <w:shd w:val="clear" w:color="auto" w:fill="FFFFFF"/>
        </w:rPr>
        <w:t>por sua vez</w:t>
      </w:r>
      <w:r w:rsidRPr="00043445">
        <w:rPr>
          <w:rFonts w:ascii="Arial" w:hAnsi="Arial" w:cs="Arial"/>
          <w:color w:val="2F2F2F"/>
          <w:shd w:val="clear" w:color="auto" w:fill="FFFFFF"/>
        </w:rPr>
        <w:t xml:space="preserve">, </w:t>
      </w:r>
      <w:r w:rsidR="00886B7C" w:rsidRPr="00043445">
        <w:rPr>
          <w:rFonts w:ascii="Arial" w:hAnsi="Arial" w:cs="Arial"/>
          <w:color w:val="2F2F2F"/>
          <w:shd w:val="clear" w:color="auto" w:fill="FFFFFF"/>
        </w:rPr>
        <w:t xml:space="preserve">apresentam baixa resistência a temperaturas, um comportamento intermediário entre os outros dois tipos. Sendo tolerante a dessecação, </w:t>
      </w:r>
      <w:proofErr w:type="gramStart"/>
      <w:r w:rsidR="00886B7C" w:rsidRPr="00043445">
        <w:rPr>
          <w:rFonts w:ascii="Arial" w:hAnsi="Arial" w:cs="Arial"/>
          <w:color w:val="2F2F2F"/>
          <w:shd w:val="clear" w:color="auto" w:fill="FFFFFF"/>
        </w:rPr>
        <w:t>e também</w:t>
      </w:r>
      <w:proofErr w:type="gramEnd"/>
      <w:r w:rsidRPr="00043445">
        <w:rPr>
          <w:rFonts w:ascii="Arial" w:hAnsi="Arial" w:cs="Arial"/>
          <w:color w:val="2F2F2F"/>
          <w:shd w:val="clear" w:color="auto" w:fill="FFFFFF"/>
        </w:rPr>
        <w:t xml:space="preserve"> à</w:t>
      </w:r>
      <w:r w:rsidR="00886B7C" w:rsidRPr="00043445">
        <w:rPr>
          <w:rFonts w:ascii="Arial" w:hAnsi="Arial" w:cs="Arial"/>
          <w:color w:val="2F2F2F"/>
          <w:shd w:val="clear" w:color="auto" w:fill="FFFFFF"/>
        </w:rPr>
        <w:t xml:space="preserve"> teores de umidade entre 7 e 10%, e não toleram temperaturas baixas por períodos muito prolongados</w:t>
      </w:r>
      <w:r w:rsidR="00083643" w:rsidRPr="00043445">
        <w:rPr>
          <w:rFonts w:ascii="Arial" w:hAnsi="Arial" w:cs="Arial"/>
          <w:color w:val="2F2F2F"/>
          <w:shd w:val="clear" w:color="auto" w:fill="FFFFFF"/>
        </w:rPr>
        <w:t>.</w:t>
      </w:r>
    </w:p>
    <w:p w:rsidR="00083643" w:rsidRPr="00043445" w:rsidRDefault="00083643" w:rsidP="00B63F9C">
      <w:pPr>
        <w:rPr>
          <w:rFonts w:ascii="Arial" w:hAnsi="Arial" w:cs="Arial"/>
          <w:color w:val="2F2F2F"/>
          <w:shd w:val="clear" w:color="auto" w:fill="FFFFFF"/>
        </w:rPr>
      </w:pPr>
      <w:r w:rsidRPr="00043445">
        <w:rPr>
          <w:rFonts w:ascii="Arial" w:hAnsi="Arial" w:cs="Arial"/>
          <w:color w:val="2F2F2F"/>
          <w:shd w:val="clear" w:color="auto" w:fill="FFFFFF"/>
        </w:rPr>
        <w:t>Devido ao range de flexibilidade de temperatura, umidade e facilidade de cultivo</w:t>
      </w:r>
      <w:r w:rsidR="005676F8" w:rsidRPr="00043445">
        <w:rPr>
          <w:rFonts w:ascii="Arial" w:hAnsi="Arial" w:cs="Arial"/>
          <w:color w:val="2F2F2F"/>
          <w:shd w:val="clear" w:color="auto" w:fill="FFFFFF"/>
        </w:rPr>
        <w:t>, as ortodoxas</w:t>
      </w:r>
      <w:r w:rsidRPr="00043445">
        <w:rPr>
          <w:rFonts w:ascii="Arial" w:hAnsi="Arial" w:cs="Arial"/>
          <w:color w:val="2F2F2F"/>
          <w:shd w:val="clear" w:color="auto" w:fill="FFFFFF"/>
        </w:rPr>
        <w:t xml:space="preserve"> são mais facilmente encontradas no meio ambiente. E geralmente </w:t>
      </w:r>
      <w:r w:rsidR="005676F8" w:rsidRPr="00043445">
        <w:rPr>
          <w:rFonts w:ascii="Arial" w:hAnsi="Arial" w:cs="Arial"/>
          <w:color w:val="2F2F2F"/>
          <w:shd w:val="clear" w:color="auto" w:fill="FFFFFF"/>
        </w:rPr>
        <w:t>s</w:t>
      </w:r>
      <w:r w:rsidRPr="00043445">
        <w:rPr>
          <w:rFonts w:ascii="Arial" w:hAnsi="Arial" w:cs="Arial"/>
          <w:color w:val="2F2F2F"/>
          <w:shd w:val="clear" w:color="auto" w:fill="FFFFFF"/>
        </w:rPr>
        <w:t xml:space="preserve">ão as fontes de alimentação da população. A tabela a seguir define melhor os parâmetros </w:t>
      </w:r>
      <w:r w:rsidR="005676F8" w:rsidRPr="00043445">
        <w:rPr>
          <w:rFonts w:ascii="Arial" w:hAnsi="Arial" w:cs="Arial"/>
          <w:color w:val="2F2F2F"/>
          <w:shd w:val="clear" w:color="auto" w:fill="FFFFFF"/>
        </w:rPr>
        <w:t>físicos para sua conservação.</w:t>
      </w:r>
    </w:p>
    <w:p w:rsidR="005676F8" w:rsidRPr="00043445" w:rsidRDefault="005676F8" w:rsidP="00B63F9C">
      <w:pPr>
        <w:rPr>
          <w:rFonts w:ascii="Arial" w:hAnsi="Arial" w:cs="Arial"/>
          <w:color w:val="2F2F2F"/>
          <w:shd w:val="clear" w:color="auto" w:fill="FFFFFF"/>
        </w:rPr>
      </w:pPr>
    </w:p>
    <w:tbl>
      <w:tblPr>
        <w:tblStyle w:val="TabeladeGrade1Clara"/>
        <w:tblW w:w="0" w:type="auto"/>
        <w:tblInd w:w="-5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5676F8" w:rsidRPr="00043445" w:rsidTr="00665D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5676F8" w:rsidRPr="00043445" w:rsidRDefault="005676F8" w:rsidP="00665DE7">
            <w:pPr>
              <w:jc w:val="center"/>
              <w:rPr>
                <w:rFonts w:ascii="Arial" w:hAnsi="Arial" w:cs="Arial"/>
                <w:color w:val="2F2F2F"/>
                <w:shd w:val="clear" w:color="auto" w:fill="FFFFFF"/>
              </w:rPr>
            </w:pPr>
            <w:r w:rsidRPr="00043445">
              <w:rPr>
                <w:rFonts w:ascii="Arial" w:hAnsi="Arial" w:cs="Arial"/>
                <w:color w:val="2F2F2F"/>
                <w:shd w:val="clear" w:color="auto" w:fill="FFFFFF"/>
              </w:rPr>
              <w:t>Sementes Ortodoxas</w:t>
            </w:r>
          </w:p>
        </w:tc>
      </w:tr>
      <w:tr w:rsidR="005676F8" w:rsidRPr="00043445" w:rsidTr="00665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5676F8" w:rsidRPr="00043445" w:rsidRDefault="005676F8" w:rsidP="00B63F9C">
            <w:pPr>
              <w:rPr>
                <w:rFonts w:ascii="Arial" w:hAnsi="Arial" w:cs="Arial"/>
                <w:b w:val="0"/>
                <w:color w:val="2F2F2F"/>
                <w:shd w:val="clear" w:color="auto" w:fill="FFFFFF"/>
              </w:rPr>
            </w:pPr>
            <w:r w:rsidRPr="00043445">
              <w:rPr>
                <w:rFonts w:ascii="Arial" w:hAnsi="Arial" w:cs="Arial"/>
                <w:b w:val="0"/>
                <w:color w:val="2F2F2F"/>
                <w:shd w:val="clear" w:color="auto" w:fill="FFFFFF"/>
              </w:rPr>
              <w:t>Teor de Umidade (%)</w:t>
            </w:r>
          </w:p>
        </w:tc>
        <w:tc>
          <w:tcPr>
            <w:tcW w:w="4247" w:type="dxa"/>
          </w:tcPr>
          <w:p w:rsidR="005676F8" w:rsidRPr="00043445" w:rsidRDefault="005676F8" w:rsidP="00B6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F2F2F"/>
                <w:shd w:val="clear" w:color="auto" w:fill="FFFFFF"/>
              </w:rPr>
            </w:pPr>
            <w:r w:rsidRPr="00043445">
              <w:rPr>
                <w:rFonts w:ascii="Arial" w:hAnsi="Arial" w:cs="Arial"/>
                <w:color w:val="2F2F2F"/>
                <w:shd w:val="clear" w:color="auto" w:fill="FFFFFF"/>
              </w:rPr>
              <w:t>Descrição</w:t>
            </w:r>
          </w:p>
        </w:tc>
      </w:tr>
      <w:tr w:rsidR="005676F8" w:rsidRPr="00043445" w:rsidTr="00665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5676F8" w:rsidRPr="00043445" w:rsidRDefault="005676F8" w:rsidP="00665DE7">
            <w:pPr>
              <w:jc w:val="center"/>
              <w:rPr>
                <w:rFonts w:ascii="Arial" w:hAnsi="Arial" w:cs="Arial"/>
                <w:b w:val="0"/>
                <w:color w:val="2F2F2F"/>
                <w:shd w:val="clear" w:color="auto" w:fill="FFFFFF"/>
              </w:rPr>
            </w:pPr>
            <w:r w:rsidRPr="00043445">
              <w:rPr>
                <w:rFonts w:ascii="Arial" w:hAnsi="Arial" w:cs="Arial"/>
                <w:b w:val="0"/>
                <w:color w:val="2F2F2F"/>
                <w:shd w:val="clear" w:color="auto" w:fill="FFFFFF"/>
              </w:rPr>
              <w:t>&gt;30</w:t>
            </w:r>
          </w:p>
        </w:tc>
        <w:tc>
          <w:tcPr>
            <w:tcW w:w="4247" w:type="dxa"/>
          </w:tcPr>
          <w:p w:rsidR="005676F8" w:rsidRPr="00043445" w:rsidRDefault="00665DE7" w:rsidP="00B6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F2F2F"/>
                <w:shd w:val="clear" w:color="auto" w:fill="FFFFFF"/>
              </w:rPr>
            </w:pPr>
            <w:r w:rsidRPr="00043445">
              <w:rPr>
                <w:rFonts w:ascii="Arial" w:hAnsi="Arial" w:cs="Arial"/>
                <w:color w:val="2F2F2F"/>
                <w:shd w:val="clear" w:color="auto" w:fill="FFFFFF"/>
              </w:rPr>
              <w:t>Favorece a germinação das sementes.</w:t>
            </w:r>
          </w:p>
        </w:tc>
      </w:tr>
      <w:tr w:rsidR="005676F8" w:rsidRPr="00043445" w:rsidTr="00665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5676F8" w:rsidRPr="00043445" w:rsidRDefault="005676F8" w:rsidP="00665DE7">
            <w:pPr>
              <w:jc w:val="center"/>
              <w:rPr>
                <w:rFonts w:ascii="Arial" w:hAnsi="Arial" w:cs="Arial"/>
                <w:b w:val="0"/>
                <w:color w:val="2F2F2F"/>
                <w:shd w:val="clear" w:color="auto" w:fill="FFFFFF"/>
              </w:rPr>
            </w:pPr>
            <w:r w:rsidRPr="00043445">
              <w:rPr>
                <w:rFonts w:ascii="Arial" w:hAnsi="Arial" w:cs="Arial"/>
                <w:b w:val="0"/>
                <w:color w:val="2F2F2F"/>
                <w:shd w:val="clear" w:color="auto" w:fill="FFFFFF"/>
              </w:rPr>
              <w:t>18 a 20</w:t>
            </w:r>
          </w:p>
        </w:tc>
        <w:tc>
          <w:tcPr>
            <w:tcW w:w="4247" w:type="dxa"/>
          </w:tcPr>
          <w:p w:rsidR="005676F8" w:rsidRPr="00043445" w:rsidRDefault="00665DE7" w:rsidP="00B6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F2F2F"/>
                <w:shd w:val="clear" w:color="auto" w:fill="FFFFFF"/>
              </w:rPr>
            </w:pPr>
            <w:r w:rsidRPr="00043445">
              <w:rPr>
                <w:rFonts w:ascii="Arial" w:hAnsi="Arial" w:cs="Arial"/>
                <w:color w:val="2F2F2F"/>
                <w:shd w:val="clear" w:color="auto" w:fill="FFFFFF"/>
              </w:rPr>
              <w:t xml:space="preserve">Intensa atividade respiratória, gerando calor e potencializando a </w:t>
            </w:r>
            <w:proofErr w:type="spellStart"/>
            <w:r w:rsidRPr="00043445">
              <w:rPr>
                <w:rFonts w:ascii="Arial" w:hAnsi="Arial" w:cs="Arial"/>
                <w:color w:val="2F2F2F"/>
                <w:shd w:val="clear" w:color="auto" w:fill="FFFFFF"/>
              </w:rPr>
              <w:t>deteriorização</w:t>
            </w:r>
            <w:proofErr w:type="spellEnd"/>
            <w:r w:rsidRPr="00043445">
              <w:rPr>
                <w:rFonts w:ascii="Arial" w:hAnsi="Arial" w:cs="Arial"/>
                <w:color w:val="2F2F2F"/>
                <w:shd w:val="clear" w:color="auto" w:fill="FFFFFF"/>
              </w:rPr>
              <w:t>.</w:t>
            </w:r>
          </w:p>
        </w:tc>
      </w:tr>
      <w:tr w:rsidR="005676F8" w:rsidRPr="00043445" w:rsidTr="00665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5676F8" w:rsidRPr="00043445" w:rsidRDefault="005676F8" w:rsidP="00665DE7">
            <w:pPr>
              <w:jc w:val="center"/>
              <w:rPr>
                <w:rFonts w:ascii="Arial" w:hAnsi="Arial" w:cs="Arial"/>
                <w:b w:val="0"/>
                <w:color w:val="2F2F2F"/>
                <w:shd w:val="clear" w:color="auto" w:fill="FFFFFF"/>
              </w:rPr>
            </w:pPr>
            <w:r w:rsidRPr="00043445">
              <w:rPr>
                <w:rFonts w:ascii="Arial" w:hAnsi="Arial" w:cs="Arial"/>
                <w:b w:val="0"/>
                <w:color w:val="2F2F2F"/>
                <w:shd w:val="clear" w:color="auto" w:fill="FFFFFF"/>
              </w:rPr>
              <w:t>18 a 30</w:t>
            </w:r>
          </w:p>
        </w:tc>
        <w:tc>
          <w:tcPr>
            <w:tcW w:w="4247" w:type="dxa"/>
          </w:tcPr>
          <w:p w:rsidR="005676F8" w:rsidRPr="00043445" w:rsidRDefault="00665DE7" w:rsidP="00B6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F2F2F"/>
                <w:shd w:val="clear" w:color="auto" w:fill="FFFFFF"/>
              </w:rPr>
            </w:pPr>
            <w:r w:rsidRPr="00043445">
              <w:rPr>
                <w:rFonts w:ascii="Arial" w:hAnsi="Arial" w:cs="Arial"/>
                <w:color w:val="2F2F2F"/>
                <w:shd w:val="clear" w:color="auto" w:fill="FFFFFF"/>
              </w:rPr>
              <w:t xml:space="preserve">Causa </w:t>
            </w:r>
            <w:proofErr w:type="spellStart"/>
            <w:r w:rsidRPr="00043445">
              <w:rPr>
                <w:rFonts w:ascii="Arial" w:hAnsi="Arial" w:cs="Arial"/>
                <w:color w:val="2F2F2F"/>
                <w:shd w:val="clear" w:color="auto" w:fill="FFFFFF"/>
              </w:rPr>
              <w:t>deteriorazação</w:t>
            </w:r>
            <w:proofErr w:type="spellEnd"/>
            <w:r w:rsidRPr="00043445">
              <w:rPr>
                <w:rFonts w:ascii="Arial" w:hAnsi="Arial" w:cs="Arial"/>
                <w:color w:val="2F2F2F"/>
                <w:shd w:val="clear" w:color="auto" w:fill="FFFFFF"/>
              </w:rPr>
              <w:t xml:space="preserve"> das sementes.</w:t>
            </w:r>
          </w:p>
        </w:tc>
      </w:tr>
      <w:tr w:rsidR="005676F8" w:rsidRPr="00043445" w:rsidTr="00665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5676F8" w:rsidRPr="00043445" w:rsidRDefault="005676F8" w:rsidP="00665DE7">
            <w:pPr>
              <w:jc w:val="center"/>
              <w:rPr>
                <w:rFonts w:ascii="Arial" w:hAnsi="Arial" w:cs="Arial"/>
                <w:b w:val="0"/>
                <w:color w:val="2F2F2F"/>
                <w:shd w:val="clear" w:color="auto" w:fill="FFFFFF"/>
              </w:rPr>
            </w:pPr>
            <w:r w:rsidRPr="00043445">
              <w:rPr>
                <w:rFonts w:ascii="Arial" w:hAnsi="Arial" w:cs="Arial"/>
                <w:b w:val="0"/>
                <w:color w:val="2F2F2F"/>
                <w:shd w:val="clear" w:color="auto" w:fill="FFFFFF"/>
              </w:rPr>
              <w:t>&lt;8-9</w:t>
            </w:r>
          </w:p>
        </w:tc>
        <w:tc>
          <w:tcPr>
            <w:tcW w:w="4247" w:type="dxa"/>
          </w:tcPr>
          <w:p w:rsidR="005676F8" w:rsidRPr="00043445" w:rsidRDefault="00665DE7" w:rsidP="00B6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F2F2F"/>
                <w:shd w:val="clear" w:color="auto" w:fill="FFFFFF"/>
              </w:rPr>
            </w:pPr>
            <w:r w:rsidRPr="00043445">
              <w:rPr>
                <w:rFonts w:ascii="Arial" w:hAnsi="Arial" w:cs="Arial"/>
                <w:color w:val="2F2F2F"/>
                <w:shd w:val="clear" w:color="auto" w:fill="FFFFFF"/>
              </w:rPr>
              <w:t>Diminui a atividade de insetos.</w:t>
            </w:r>
          </w:p>
        </w:tc>
      </w:tr>
      <w:tr w:rsidR="005676F8" w:rsidRPr="00043445" w:rsidTr="00665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5676F8" w:rsidRPr="00043445" w:rsidRDefault="005676F8" w:rsidP="00665DE7">
            <w:pPr>
              <w:jc w:val="center"/>
              <w:rPr>
                <w:rFonts w:ascii="Arial" w:hAnsi="Arial" w:cs="Arial"/>
                <w:b w:val="0"/>
                <w:color w:val="2F2F2F"/>
                <w:shd w:val="clear" w:color="auto" w:fill="FFFFFF"/>
              </w:rPr>
            </w:pPr>
            <w:r w:rsidRPr="00043445">
              <w:rPr>
                <w:rFonts w:ascii="Arial" w:hAnsi="Arial" w:cs="Arial"/>
                <w:b w:val="0"/>
                <w:color w:val="2F2F2F"/>
                <w:shd w:val="clear" w:color="auto" w:fill="FFFFFF"/>
              </w:rPr>
              <w:t>4 a 5</w:t>
            </w:r>
          </w:p>
        </w:tc>
        <w:tc>
          <w:tcPr>
            <w:tcW w:w="4247" w:type="dxa"/>
          </w:tcPr>
          <w:p w:rsidR="005676F8" w:rsidRPr="00043445" w:rsidRDefault="00665DE7" w:rsidP="00B6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F2F2F"/>
                <w:shd w:val="clear" w:color="auto" w:fill="FFFFFF"/>
              </w:rPr>
            </w:pPr>
            <w:r w:rsidRPr="00043445">
              <w:rPr>
                <w:rFonts w:ascii="Arial" w:hAnsi="Arial" w:cs="Arial"/>
                <w:color w:val="2F2F2F"/>
                <w:shd w:val="clear" w:color="auto" w:fill="FFFFFF"/>
              </w:rPr>
              <w:t>São imunes a ataques de insetos e fungos no armazenamento.</w:t>
            </w:r>
          </w:p>
        </w:tc>
      </w:tr>
      <w:tr w:rsidR="005676F8" w:rsidRPr="00043445" w:rsidTr="00665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5676F8" w:rsidRPr="00043445" w:rsidRDefault="005676F8" w:rsidP="00665DE7">
            <w:pPr>
              <w:jc w:val="center"/>
              <w:rPr>
                <w:rFonts w:ascii="Arial" w:hAnsi="Arial" w:cs="Arial"/>
                <w:b w:val="0"/>
                <w:color w:val="2F2F2F"/>
                <w:shd w:val="clear" w:color="auto" w:fill="FFFFFF"/>
              </w:rPr>
            </w:pPr>
            <w:r w:rsidRPr="00043445">
              <w:rPr>
                <w:rFonts w:ascii="Arial" w:hAnsi="Arial" w:cs="Arial"/>
                <w:b w:val="0"/>
                <w:color w:val="2F2F2F"/>
                <w:shd w:val="clear" w:color="auto" w:fill="FFFFFF"/>
              </w:rPr>
              <w:t>&lt;4</w:t>
            </w:r>
          </w:p>
        </w:tc>
        <w:tc>
          <w:tcPr>
            <w:tcW w:w="4247" w:type="dxa"/>
          </w:tcPr>
          <w:p w:rsidR="005676F8" w:rsidRPr="00043445" w:rsidRDefault="00665DE7" w:rsidP="00B6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F2F2F"/>
                <w:shd w:val="clear" w:color="auto" w:fill="FFFFFF"/>
              </w:rPr>
            </w:pPr>
            <w:r w:rsidRPr="00043445">
              <w:rPr>
                <w:rFonts w:ascii="Arial" w:hAnsi="Arial" w:cs="Arial"/>
                <w:color w:val="2F2F2F"/>
                <w:shd w:val="clear" w:color="auto" w:fill="FFFFFF"/>
              </w:rPr>
              <w:t xml:space="preserve">Desencadeia a </w:t>
            </w:r>
            <w:proofErr w:type="spellStart"/>
            <w:r w:rsidRPr="00043445">
              <w:rPr>
                <w:rFonts w:ascii="Arial" w:hAnsi="Arial" w:cs="Arial"/>
                <w:color w:val="2F2F2F"/>
                <w:shd w:val="clear" w:color="auto" w:fill="FFFFFF"/>
              </w:rPr>
              <w:t>auto-oxidação</w:t>
            </w:r>
            <w:proofErr w:type="spellEnd"/>
            <w:r w:rsidRPr="00043445">
              <w:rPr>
                <w:rFonts w:ascii="Arial" w:hAnsi="Arial" w:cs="Arial"/>
                <w:color w:val="2F2F2F"/>
                <w:shd w:val="clear" w:color="auto" w:fill="FFFFFF"/>
              </w:rPr>
              <w:t>, inativando as enzimas, alterando a integridade e alteração do material genético.</w:t>
            </w:r>
          </w:p>
        </w:tc>
      </w:tr>
    </w:tbl>
    <w:p w:rsidR="000A41C4" w:rsidRDefault="000A41C4" w:rsidP="000A41C4">
      <w:pPr>
        <w:rPr>
          <w:rFonts w:ascii="Arial" w:hAnsi="Arial" w:cs="Arial"/>
          <w:color w:val="2F2F2F"/>
          <w:highlight w:val="yellow"/>
          <w:shd w:val="clear" w:color="auto" w:fill="FFFFFF"/>
        </w:rPr>
      </w:pPr>
    </w:p>
    <w:p w:rsidR="00E73DC5" w:rsidRDefault="00E73DC5" w:rsidP="00B63F9C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 xml:space="preserve">A necessidade de um solo apropriado, </w:t>
      </w:r>
      <w:r w:rsidR="00263E8E">
        <w:rPr>
          <w:rFonts w:ascii="Arial" w:hAnsi="Arial" w:cs="Arial"/>
          <w:color w:val="2F2F2F"/>
          <w:shd w:val="clear" w:color="auto" w:fill="FFFFFF"/>
        </w:rPr>
        <w:t xml:space="preserve">luz, </w:t>
      </w:r>
      <w:r>
        <w:rPr>
          <w:rFonts w:ascii="Arial" w:hAnsi="Arial" w:cs="Arial"/>
          <w:color w:val="2F2F2F"/>
          <w:shd w:val="clear" w:color="auto" w:fill="FFFFFF"/>
        </w:rPr>
        <w:t>temperatura e umidade ideal são fatores necessários para qualquer cultivo.</w:t>
      </w:r>
    </w:p>
    <w:p w:rsidR="00E73DC5" w:rsidRDefault="00E73DC5" w:rsidP="00E73DC5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Com isso os pesquisadores v</w:t>
      </w:r>
      <w:r w:rsidR="00263E8E">
        <w:rPr>
          <w:rFonts w:ascii="Arial" w:hAnsi="Arial" w:cs="Arial"/>
          <w:color w:val="2F2F2F"/>
          <w:shd w:val="clear" w:color="auto" w:fill="FFFFFF"/>
        </w:rPr>
        <w:t>iram</w:t>
      </w:r>
      <w:r>
        <w:rPr>
          <w:rFonts w:ascii="Arial" w:hAnsi="Arial" w:cs="Arial"/>
          <w:color w:val="2F2F2F"/>
          <w:shd w:val="clear" w:color="auto" w:fill="FFFFFF"/>
        </w:rPr>
        <w:t xml:space="preserve"> a </w:t>
      </w:r>
      <w:r w:rsidR="00263E8E">
        <w:rPr>
          <w:rFonts w:ascii="Arial" w:hAnsi="Arial" w:cs="Arial"/>
          <w:color w:val="2F2F2F"/>
          <w:shd w:val="clear" w:color="auto" w:fill="FFFFFF"/>
        </w:rPr>
        <w:t>imprescindível necessidade</w:t>
      </w:r>
      <w:r>
        <w:rPr>
          <w:rFonts w:ascii="Arial" w:hAnsi="Arial" w:cs="Arial"/>
          <w:color w:val="2F2F2F"/>
          <w:shd w:val="clear" w:color="auto" w:fill="FFFFFF"/>
        </w:rPr>
        <w:t xml:space="preserve"> para que ocorra de melhor forma</w:t>
      </w:r>
      <w:r w:rsidR="0020448C">
        <w:rPr>
          <w:rFonts w:ascii="Arial" w:hAnsi="Arial" w:cs="Arial"/>
          <w:color w:val="2F2F2F"/>
          <w:shd w:val="clear" w:color="auto" w:fill="FFFFFF"/>
        </w:rPr>
        <w:t>,</w:t>
      </w:r>
      <w:r>
        <w:rPr>
          <w:rFonts w:ascii="Arial" w:hAnsi="Arial" w:cs="Arial"/>
          <w:color w:val="2F2F2F"/>
          <w:shd w:val="clear" w:color="auto" w:fill="FFFFFF"/>
        </w:rPr>
        <w:t xml:space="preserve"> a germinação das sementes. Começaram estudar o cultivo de determinadas sementes em estufa. Sendo assim, seria possível cultivar a mesma em qualquer época do ano e até mesmo em lugares onde seria mais difícil esse plantio.</w:t>
      </w:r>
    </w:p>
    <w:p w:rsidR="00E73DC5" w:rsidRDefault="00E73DC5" w:rsidP="00E73DC5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Destaca-se a qualidade do solo para cultivo, temperatura</w:t>
      </w:r>
      <w:r w:rsidR="003E035B">
        <w:rPr>
          <w:rFonts w:ascii="Arial" w:hAnsi="Arial" w:cs="Arial"/>
          <w:color w:val="2F2F2F"/>
          <w:shd w:val="clear" w:color="auto" w:fill="FFFFFF"/>
        </w:rPr>
        <w:t>, luz solar e umidade. Além da arquitetura, parte física da estufa.</w:t>
      </w:r>
    </w:p>
    <w:p w:rsidR="003E035B" w:rsidRDefault="003E035B" w:rsidP="00E73DC5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De acordo a Bayer, solos saudáveis são essências para nossa segurança alimentar e 95% dos nossos alimentos vem do solo. Além dele ser o maior filtro natural de água no planeta. Os solos também são um dos ecossistemas mais ativos da Terra. Por exemplo: um punhado de solo contém mais organismos e micro-organi</w:t>
      </w:r>
      <w:r w:rsidR="00263E8E">
        <w:rPr>
          <w:rFonts w:ascii="Arial" w:hAnsi="Arial" w:cs="Arial"/>
          <w:color w:val="2F2F2F"/>
          <w:shd w:val="clear" w:color="auto" w:fill="FFFFFF"/>
        </w:rPr>
        <w:t>s</w:t>
      </w:r>
      <w:r>
        <w:rPr>
          <w:rFonts w:ascii="Arial" w:hAnsi="Arial" w:cs="Arial"/>
          <w:color w:val="2F2F2F"/>
          <w:shd w:val="clear" w:color="auto" w:fill="FFFFFF"/>
        </w:rPr>
        <w:t>mos do que em toda a população humano do planeta.</w:t>
      </w:r>
    </w:p>
    <w:p w:rsidR="00263E8E" w:rsidRDefault="00263E8E" w:rsidP="00E73DC5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Já em temperaturas e umidades muito extremas é impossível que possa ocorrer a germinação das sementes. Em dados fornecidos pela EMBRAPA, destaca-se que a temperatura e umidade ideal para sementes alimentares (temperatura ambiente, por volta de 25ºC e umidade &gt;30%).</w:t>
      </w:r>
    </w:p>
    <w:p w:rsidR="00263E8E" w:rsidRDefault="00263E8E" w:rsidP="00E73DC5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É notório que a necessidade de luz para cultivo de sementes é de extrema importância, e devido a grande avanço de estudos junto com a tecnologia, já é de conhecimento comercial lâmpadas para cultivo vegetal em estufas. Que por sua vez, controlam a frequência das luzes azul, verde e vermelha.</w:t>
      </w:r>
    </w:p>
    <w:p w:rsidR="00263E8E" w:rsidRDefault="00263E8E" w:rsidP="00E73DC5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lastRenderedPageBreak/>
        <w:t xml:space="preserve">Por exemplo a 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Sunlab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 xml:space="preserve"> Power</w:t>
      </w:r>
      <w:r w:rsidR="0020448C">
        <w:rPr>
          <w:rFonts w:ascii="Arial" w:hAnsi="Arial" w:cs="Arial"/>
          <w:color w:val="2F2F2F"/>
          <w:shd w:val="clear" w:color="auto" w:fill="FFFFFF"/>
        </w:rPr>
        <w:t xml:space="preserve">, tem tecnologias como a </w:t>
      </w:r>
      <w:proofErr w:type="spellStart"/>
      <w:proofErr w:type="gramStart"/>
      <w:r w:rsidR="0020448C">
        <w:rPr>
          <w:rFonts w:ascii="Arial" w:hAnsi="Arial" w:cs="Arial"/>
          <w:color w:val="2F2F2F"/>
          <w:shd w:val="clear" w:color="auto" w:fill="FFFFFF"/>
        </w:rPr>
        <w:t>growled</w:t>
      </w:r>
      <w:proofErr w:type="spellEnd"/>
      <w:r w:rsidR="0020448C">
        <w:rPr>
          <w:rFonts w:ascii="Arial" w:hAnsi="Arial" w:cs="Arial"/>
          <w:color w:val="2F2F2F"/>
          <w:shd w:val="clear" w:color="auto" w:fill="FFFFFF"/>
        </w:rPr>
        <w:t xml:space="preserve"> ,</w:t>
      </w:r>
      <w:proofErr w:type="gramEnd"/>
      <w:r w:rsidR="0020448C">
        <w:rPr>
          <w:rFonts w:ascii="Arial" w:hAnsi="Arial" w:cs="Arial"/>
          <w:color w:val="2F2F2F"/>
          <w:shd w:val="clear" w:color="auto" w:fill="FFFFFF"/>
        </w:rPr>
        <w:t xml:space="preserve"> luzes especiais que auxiliam na germinação e crescimento das plantas , aplicada na grande variedade de espécies vegetais multiplicando os resultados nas suas culturas.</w:t>
      </w:r>
    </w:p>
    <w:p w:rsidR="0020448C" w:rsidRDefault="0020448C" w:rsidP="00E73DC5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 xml:space="preserve">Além de ser de estrema importância a qualidade da luz, onde a composição espectral da 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lus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 xml:space="preserve"> se mostra através de diferentes regiões de frequências que compõe o azul, verde e vermelho, </w:t>
      </w:r>
      <w:proofErr w:type="gramStart"/>
      <w:r>
        <w:rPr>
          <w:rFonts w:ascii="Arial" w:hAnsi="Arial" w:cs="Arial"/>
          <w:color w:val="2F2F2F"/>
          <w:shd w:val="clear" w:color="auto" w:fill="FFFFFF"/>
        </w:rPr>
        <w:t>e também</w:t>
      </w:r>
      <w:proofErr w:type="gramEnd"/>
      <w:r>
        <w:rPr>
          <w:rFonts w:ascii="Arial" w:hAnsi="Arial" w:cs="Arial"/>
          <w:color w:val="2F2F2F"/>
          <w:shd w:val="clear" w:color="auto" w:fill="FFFFFF"/>
        </w:rPr>
        <w:t xml:space="preserve"> as não visíveis como infravermelho e 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ultra-violeta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.</w:t>
      </w:r>
    </w:p>
    <w:p w:rsidR="0020448C" w:rsidRDefault="0020448C" w:rsidP="00E73DC5">
      <w:pPr>
        <w:rPr>
          <w:rFonts w:ascii="Arial" w:hAnsi="Arial" w:cs="Arial"/>
          <w:color w:val="2F2F2F"/>
          <w:shd w:val="clear" w:color="auto" w:fill="FFFFFF"/>
        </w:rPr>
      </w:pPr>
    </w:p>
    <w:p w:rsidR="0020448C" w:rsidRDefault="0020448C" w:rsidP="0020448C">
      <w:pPr>
        <w:jc w:val="center"/>
        <w:rPr>
          <w:rFonts w:ascii="Arial" w:hAnsi="Arial" w:cs="Arial"/>
          <w:color w:val="2F2F2F"/>
          <w:shd w:val="clear" w:color="auto" w:fill="FFFFFF"/>
        </w:rPr>
      </w:pPr>
      <w:r>
        <w:rPr>
          <w:noProof/>
        </w:rPr>
        <w:drawing>
          <wp:inline distT="0" distB="0" distL="0" distR="0">
            <wp:extent cx="2631803" cy="1727517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309" cy="1739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48C" w:rsidRDefault="0020448C" w:rsidP="00E73DC5">
      <w:pPr>
        <w:rPr>
          <w:rFonts w:ascii="Arial" w:hAnsi="Arial" w:cs="Arial"/>
          <w:color w:val="2F2F2F"/>
          <w:shd w:val="clear" w:color="auto" w:fill="FFFFFF"/>
        </w:rPr>
      </w:pPr>
    </w:p>
    <w:p w:rsidR="0020448C" w:rsidRDefault="0020448C" w:rsidP="00E73DC5">
      <w:pPr>
        <w:rPr>
          <w:rFonts w:ascii="Arial" w:hAnsi="Arial" w:cs="Arial"/>
          <w:color w:val="2F2F2F"/>
          <w:shd w:val="clear" w:color="auto" w:fill="FFFFFF"/>
        </w:rPr>
      </w:pPr>
    </w:p>
    <w:p w:rsidR="00263E8E" w:rsidRDefault="00263E8E" w:rsidP="00E73DC5">
      <w:pPr>
        <w:rPr>
          <w:rFonts w:ascii="Arial" w:hAnsi="Arial" w:cs="Arial"/>
          <w:color w:val="2F2F2F"/>
          <w:shd w:val="clear" w:color="auto" w:fill="FFFFFF"/>
        </w:rPr>
      </w:pPr>
    </w:p>
    <w:p w:rsidR="003E035B" w:rsidRDefault="003E035B" w:rsidP="00E73DC5">
      <w:pPr>
        <w:rPr>
          <w:rFonts w:ascii="Arial" w:hAnsi="Arial" w:cs="Arial"/>
          <w:color w:val="2F2F2F"/>
          <w:shd w:val="clear" w:color="auto" w:fill="FFFFFF"/>
        </w:rPr>
      </w:pPr>
    </w:p>
    <w:p w:rsidR="00E73DC5" w:rsidRDefault="00E73DC5" w:rsidP="00B63F9C">
      <w:pPr>
        <w:rPr>
          <w:rFonts w:ascii="Arial" w:hAnsi="Arial" w:cs="Arial"/>
          <w:color w:val="2F2F2F"/>
          <w:shd w:val="clear" w:color="auto" w:fill="FFFFFF"/>
        </w:rPr>
      </w:pPr>
    </w:p>
    <w:p w:rsidR="00E73DC5" w:rsidRPr="00043445" w:rsidRDefault="00E73DC5" w:rsidP="00B63F9C">
      <w:pPr>
        <w:rPr>
          <w:rFonts w:ascii="Arial" w:hAnsi="Arial" w:cs="Arial"/>
          <w:color w:val="2F2F2F"/>
          <w:shd w:val="clear" w:color="auto" w:fill="FFFFFF"/>
        </w:rPr>
      </w:pPr>
    </w:p>
    <w:p w:rsidR="004C386A" w:rsidRPr="00043445" w:rsidRDefault="004C386A" w:rsidP="00B63F9C">
      <w:pPr>
        <w:rPr>
          <w:rFonts w:ascii="Arial" w:hAnsi="Arial" w:cs="Arial"/>
          <w:color w:val="2F2F2F"/>
          <w:shd w:val="clear" w:color="auto" w:fill="FFFFFF"/>
        </w:rPr>
      </w:pPr>
    </w:p>
    <w:p w:rsidR="00B63F9C" w:rsidRPr="00043445" w:rsidRDefault="00B63F9C" w:rsidP="00913BF6">
      <w:pPr>
        <w:jc w:val="both"/>
        <w:rPr>
          <w:rFonts w:ascii="Arial" w:hAnsi="Arial" w:cs="Arial"/>
        </w:rPr>
      </w:pPr>
    </w:p>
    <w:sectPr w:rsidR="00B63F9C" w:rsidRPr="000434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FF79E8"/>
    <w:multiLevelType w:val="multilevel"/>
    <w:tmpl w:val="2AEAD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5018F3"/>
    <w:multiLevelType w:val="hybridMultilevel"/>
    <w:tmpl w:val="C1A429EA"/>
    <w:lvl w:ilvl="0" w:tplc="DEDE69E4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BF6"/>
    <w:rsid w:val="00043445"/>
    <w:rsid w:val="00083643"/>
    <w:rsid w:val="000919A8"/>
    <w:rsid w:val="000A41C4"/>
    <w:rsid w:val="001753CA"/>
    <w:rsid w:val="0020448C"/>
    <w:rsid w:val="00263E8E"/>
    <w:rsid w:val="00370CA5"/>
    <w:rsid w:val="00373A7C"/>
    <w:rsid w:val="003E035B"/>
    <w:rsid w:val="003F6DAC"/>
    <w:rsid w:val="004C386A"/>
    <w:rsid w:val="004E4EBB"/>
    <w:rsid w:val="0051773A"/>
    <w:rsid w:val="005676F8"/>
    <w:rsid w:val="005719DC"/>
    <w:rsid w:val="00665DE7"/>
    <w:rsid w:val="0076643B"/>
    <w:rsid w:val="007E2E20"/>
    <w:rsid w:val="00886B7C"/>
    <w:rsid w:val="00913BF6"/>
    <w:rsid w:val="00AD62F7"/>
    <w:rsid w:val="00B63F9C"/>
    <w:rsid w:val="00CD6AA8"/>
    <w:rsid w:val="00D325D5"/>
    <w:rsid w:val="00D46DC7"/>
    <w:rsid w:val="00DD5B0A"/>
    <w:rsid w:val="00E73DC5"/>
    <w:rsid w:val="00F6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12C3E"/>
  <w15:chartTrackingRefBased/>
  <w15:docId w15:val="{FC7792C8-CA8B-4914-891C-03E41AACD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3E035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3E035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676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5676F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grafodaLista">
    <w:name w:val="List Paragraph"/>
    <w:basedOn w:val="Normal"/>
    <w:uiPriority w:val="34"/>
    <w:qFormat/>
    <w:rsid w:val="005676F8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3E035B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3E035B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customStyle="1" w:styleId="herointro">
    <w:name w:val="hero__intro"/>
    <w:basedOn w:val="Normal"/>
    <w:rsid w:val="003E0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E035B"/>
    <w:rPr>
      <w:color w:val="0000FF"/>
      <w:u w:val="single"/>
    </w:rPr>
  </w:style>
  <w:style w:type="paragraph" w:customStyle="1" w:styleId="sharer-text">
    <w:name w:val="sharer-text"/>
    <w:basedOn w:val="Normal"/>
    <w:rsid w:val="003E0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selectionshareable">
    <w:name w:val="selectionshareable"/>
    <w:basedOn w:val="Normal"/>
    <w:rsid w:val="003E0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7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01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4103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34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81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5429119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0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8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02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52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206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45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5624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41035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904346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752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1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31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60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859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66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0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20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3434036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67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59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129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21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282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447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811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49662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76820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902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62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957</Words>
  <Characters>5171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ALFREDO TEODORO</dc:creator>
  <cp:keywords/>
  <dc:description/>
  <cp:lastModifiedBy>JOÃO ALFREDO TEODORO</cp:lastModifiedBy>
  <cp:revision>8</cp:revision>
  <dcterms:created xsi:type="dcterms:W3CDTF">2019-03-04T19:12:00Z</dcterms:created>
  <dcterms:modified xsi:type="dcterms:W3CDTF">2019-03-05T14:24:00Z</dcterms:modified>
</cp:coreProperties>
</file>