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7D5" w:rsidRPr="001D08D2" w:rsidRDefault="007757D5" w:rsidP="007757D5">
      <w:pPr>
        <w:jc w:val="center"/>
        <w:rPr>
          <w:rFonts w:ascii="Arial" w:hAnsi="Arial" w:cs="Arial"/>
          <w:b/>
          <w:sz w:val="28"/>
          <w:szCs w:val="28"/>
        </w:rPr>
      </w:pPr>
      <w:r w:rsidRPr="001D08D2">
        <w:rPr>
          <w:rFonts w:ascii="Arial" w:hAnsi="Arial" w:cs="Arial"/>
          <w:b/>
          <w:sz w:val="28"/>
          <w:szCs w:val="28"/>
        </w:rPr>
        <w:t>DIRECCION DISTRITAL DE EDUCACION LA PAZ 3</w:t>
      </w:r>
    </w:p>
    <w:p w:rsidR="007757D5" w:rsidRDefault="007757D5" w:rsidP="007757D5">
      <w:pPr>
        <w:jc w:val="center"/>
        <w:rPr>
          <w:rFonts w:ascii="Arial" w:hAnsi="Arial" w:cs="Arial"/>
          <w:b/>
          <w:sz w:val="28"/>
          <w:szCs w:val="28"/>
        </w:rPr>
      </w:pPr>
      <w:r w:rsidRPr="005E16A3">
        <w:rPr>
          <w:rFonts w:ascii="Century Gothic" w:eastAsia="Calibri" w:hAnsi="Century Gothic"/>
          <w:noProof/>
          <w:lang w:eastAsia="es-BO"/>
        </w:rPr>
        <w:drawing>
          <wp:anchor distT="0" distB="0" distL="114300" distR="114300" simplePos="0" relativeHeight="251659264" behindDoc="1" locked="0" layoutInCell="1" allowOverlap="1" wp14:anchorId="6F713113" wp14:editId="64749F49">
            <wp:simplePos x="0" y="0"/>
            <wp:positionH relativeFrom="column">
              <wp:posOffset>4880344</wp:posOffset>
            </wp:positionH>
            <wp:positionV relativeFrom="paragraph">
              <wp:posOffset>361950</wp:posOffset>
            </wp:positionV>
            <wp:extent cx="1809750" cy="20218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021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08D2">
        <w:rPr>
          <w:rFonts w:ascii="Arial" w:hAnsi="Arial" w:cs="Arial"/>
          <w:b/>
          <w:sz w:val="28"/>
          <w:szCs w:val="28"/>
        </w:rPr>
        <w:t>UNIDAD EDUCATIVA LUIS ALBERTO PABON B</w:t>
      </w:r>
    </w:p>
    <w:p w:rsidR="007757D5" w:rsidRDefault="007757D5" w:rsidP="007757D5">
      <w:pPr>
        <w:jc w:val="center"/>
        <w:rPr>
          <w:rFonts w:ascii="Arial" w:hAnsi="Arial" w:cs="Arial"/>
          <w:b/>
          <w:sz w:val="28"/>
          <w:szCs w:val="28"/>
        </w:rPr>
      </w:pPr>
    </w:p>
    <w:p w:rsidR="007757D5" w:rsidRPr="001D08D2" w:rsidRDefault="007757D5" w:rsidP="007757D5">
      <w:pPr>
        <w:jc w:val="center"/>
        <w:rPr>
          <w:rFonts w:ascii="Arial" w:hAnsi="Arial" w:cs="Arial"/>
          <w:b/>
          <w:sz w:val="28"/>
          <w:szCs w:val="28"/>
        </w:rPr>
      </w:pPr>
    </w:p>
    <w:p w:rsidR="007757D5" w:rsidRDefault="007757D5" w:rsidP="007757D5">
      <w:pPr>
        <w:jc w:val="center"/>
        <w:rPr>
          <w:rFonts w:ascii="Arial" w:hAnsi="Arial" w:cs="Arial"/>
          <w:b/>
          <w:sz w:val="28"/>
          <w:szCs w:val="28"/>
        </w:rPr>
      </w:pPr>
    </w:p>
    <w:p w:rsidR="007757D5" w:rsidRDefault="007757D5" w:rsidP="007757D5">
      <w:pPr>
        <w:jc w:val="center"/>
        <w:rPr>
          <w:rFonts w:ascii="Arial" w:hAnsi="Arial" w:cs="Arial"/>
          <w:b/>
          <w:sz w:val="28"/>
          <w:szCs w:val="28"/>
        </w:rPr>
      </w:pPr>
    </w:p>
    <w:p w:rsidR="007757D5" w:rsidRDefault="007757D5" w:rsidP="007757D5">
      <w:pPr>
        <w:jc w:val="center"/>
        <w:rPr>
          <w:rFonts w:ascii="Arial" w:hAnsi="Arial" w:cs="Arial"/>
          <w:b/>
          <w:sz w:val="28"/>
          <w:szCs w:val="28"/>
        </w:rPr>
      </w:pPr>
    </w:p>
    <w:p w:rsidR="007757D5" w:rsidRDefault="007757D5" w:rsidP="007757D5">
      <w:pPr>
        <w:jc w:val="center"/>
        <w:rPr>
          <w:rFonts w:ascii="Arial" w:hAnsi="Arial" w:cs="Arial"/>
          <w:b/>
          <w:sz w:val="28"/>
          <w:szCs w:val="28"/>
        </w:rPr>
      </w:pPr>
    </w:p>
    <w:p w:rsidR="007757D5" w:rsidRDefault="007757D5" w:rsidP="007757D5">
      <w:pPr>
        <w:jc w:val="center"/>
        <w:rPr>
          <w:rFonts w:ascii="Arial" w:hAnsi="Arial" w:cs="Arial"/>
          <w:b/>
          <w:sz w:val="28"/>
          <w:szCs w:val="28"/>
        </w:rPr>
      </w:pPr>
    </w:p>
    <w:p w:rsidR="007757D5" w:rsidRPr="001D08D2" w:rsidRDefault="007757D5" w:rsidP="007757D5">
      <w:pPr>
        <w:jc w:val="center"/>
        <w:rPr>
          <w:rFonts w:ascii="Arial" w:hAnsi="Arial" w:cs="Arial"/>
          <w:b/>
          <w:sz w:val="28"/>
          <w:szCs w:val="28"/>
        </w:rPr>
      </w:pPr>
      <w:r w:rsidRPr="001D08D2">
        <w:rPr>
          <w:rFonts w:ascii="Arial" w:hAnsi="Arial" w:cs="Arial"/>
          <w:b/>
          <w:sz w:val="28"/>
          <w:szCs w:val="28"/>
        </w:rPr>
        <w:t>PLAN ANUAL BIMESTRALIZADO</w:t>
      </w:r>
    </w:p>
    <w:p w:rsidR="007757D5" w:rsidRDefault="007757D5" w:rsidP="007757D5">
      <w:pPr>
        <w:jc w:val="center"/>
        <w:rPr>
          <w:rFonts w:ascii="Arial" w:hAnsi="Arial" w:cs="Arial"/>
          <w:b/>
          <w:sz w:val="28"/>
          <w:szCs w:val="28"/>
        </w:rPr>
      </w:pPr>
    </w:p>
    <w:p w:rsidR="007757D5" w:rsidRPr="001D08D2" w:rsidRDefault="007757D5" w:rsidP="007757D5">
      <w:pPr>
        <w:jc w:val="center"/>
        <w:rPr>
          <w:rFonts w:ascii="Arial" w:hAnsi="Arial" w:cs="Arial"/>
          <w:b/>
          <w:sz w:val="28"/>
          <w:szCs w:val="28"/>
        </w:rPr>
      </w:pPr>
      <w:r w:rsidRPr="001D08D2">
        <w:rPr>
          <w:rFonts w:ascii="Arial" w:hAnsi="Arial" w:cs="Arial"/>
          <w:b/>
          <w:sz w:val="28"/>
          <w:szCs w:val="28"/>
        </w:rPr>
        <w:t>NIVEL SECUNDARIA COMUNITARIA PRODUCTIVA</w:t>
      </w:r>
    </w:p>
    <w:p w:rsidR="007757D5" w:rsidRDefault="007757D5" w:rsidP="007757D5">
      <w:pPr>
        <w:jc w:val="center"/>
        <w:rPr>
          <w:rFonts w:ascii="Arial" w:hAnsi="Arial" w:cs="Arial"/>
          <w:b/>
          <w:sz w:val="28"/>
          <w:szCs w:val="28"/>
        </w:rPr>
      </w:pPr>
    </w:p>
    <w:p w:rsidR="007757D5" w:rsidRPr="001D08D2" w:rsidRDefault="007757D5" w:rsidP="007757D5">
      <w:pPr>
        <w:jc w:val="center"/>
        <w:rPr>
          <w:rFonts w:ascii="Arial" w:hAnsi="Arial" w:cs="Arial"/>
          <w:b/>
          <w:sz w:val="28"/>
          <w:szCs w:val="28"/>
        </w:rPr>
      </w:pPr>
      <w:r w:rsidRPr="001D08D2">
        <w:rPr>
          <w:rFonts w:ascii="Arial" w:hAnsi="Arial" w:cs="Arial"/>
          <w:b/>
          <w:sz w:val="28"/>
          <w:szCs w:val="28"/>
        </w:rPr>
        <w:t>DIRECTOR:</w:t>
      </w:r>
      <w:r w:rsidRPr="001D08D2">
        <w:rPr>
          <w:rFonts w:ascii="Arial" w:hAnsi="Arial" w:cs="Arial"/>
          <w:b/>
          <w:sz w:val="28"/>
          <w:szCs w:val="28"/>
        </w:rPr>
        <w:tab/>
        <w:t>PROF. TEODORO CUTI MAMANI</w:t>
      </w:r>
    </w:p>
    <w:p w:rsidR="007757D5" w:rsidRDefault="007757D5" w:rsidP="007757D5">
      <w:pPr>
        <w:jc w:val="center"/>
        <w:rPr>
          <w:rFonts w:ascii="Arial" w:hAnsi="Arial" w:cs="Arial"/>
          <w:b/>
          <w:sz w:val="28"/>
          <w:szCs w:val="28"/>
        </w:rPr>
      </w:pPr>
    </w:p>
    <w:p w:rsidR="007757D5" w:rsidRPr="001D08D2" w:rsidRDefault="007757D5" w:rsidP="007757D5">
      <w:pPr>
        <w:jc w:val="center"/>
        <w:rPr>
          <w:rFonts w:ascii="Arial" w:hAnsi="Arial" w:cs="Arial"/>
          <w:b/>
          <w:sz w:val="28"/>
          <w:szCs w:val="28"/>
        </w:rPr>
      </w:pPr>
      <w:r w:rsidRPr="001D08D2">
        <w:rPr>
          <w:rFonts w:ascii="Arial" w:hAnsi="Arial" w:cs="Arial"/>
          <w:b/>
          <w:sz w:val="28"/>
          <w:szCs w:val="28"/>
        </w:rPr>
        <w:t>GESTION 2019</w:t>
      </w:r>
    </w:p>
    <w:p w:rsidR="005643F9" w:rsidRDefault="00BF49A7" w:rsidP="005643F9">
      <w:pPr>
        <w:spacing w:before="100" w:after="0"/>
        <w:jc w:val="center"/>
        <w:rPr>
          <w:rFonts w:ascii="Arial" w:eastAsia="Times New Roman" w:hAnsi="Arial" w:cs="Arial"/>
          <w:b/>
          <w:sz w:val="32"/>
          <w:szCs w:val="32"/>
        </w:rPr>
      </w:pPr>
      <w:r>
        <w:lastRenderedPageBreak/>
        <w:t xml:space="preserve">                         </w:t>
      </w:r>
      <w:r w:rsidR="005643F9">
        <w:rPr>
          <w:rFonts w:ascii="Arial" w:eastAsia="Times New Roman" w:hAnsi="Arial" w:cs="Arial"/>
          <w:b/>
          <w:sz w:val="32"/>
          <w:szCs w:val="32"/>
        </w:rPr>
        <w:t>PLAN ANUAL BIMESTR</w:t>
      </w:r>
      <w:r w:rsidR="007757D5">
        <w:rPr>
          <w:rFonts w:ascii="Arial" w:eastAsia="Times New Roman" w:hAnsi="Arial" w:cs="Arial"/>
          <w:b/>
          <w:sz w:val="32"/>
          <w:szCs w:val="32"/>
        </w:rPr>
        <w:t>ALIZADO PRIMERO DE SECUNDARIA</w:t>
      </w:r>
    </w:p>
    <w:p w:rsidR="005643F9" w:rsidRDefault="005643F9" w:rsidP="005643F9">
      <w:pPr>
        <w:spacing w:before="100" w:after="0" w:line="36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DATOS REFERENCIALES</w:t>
      </w:r>
    </w:p>
    <w:p w:rsidR="005643F9" w:rsidRDefault="005643F9" w:rsidP="005643F9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UNIDAD EDUCATIVA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 LUIS ALBERO PABÓN “B”</w:t>
      </w:r>
    </w:p>
    <w:p w:rsidR="005643F9" w:rsidRDefault="005643F9" w:rsidP="005643F9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DIRECTOR U.E.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Prof. TEODORO CUTI MAMANI</w:t>
      </w:r>
    </w:p>
    <w:p w:rsidR="005643F9" w:rsidRDefault="005643F9" w:rsidP="005643F9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CÒDIGO SIE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80730200</w:t>
      </w:r>
    </w:p>
    <w:p w:rsidR="005643F9" w:rsidRDefault="005643F9" w:rsidP="005643F9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DISTRITO EDUCATIVO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 LA PAZ – 3</w:t>
      </w:r>
    </w:p>
    <w:p w:rsidR="005643F9" w:rsidRDefault="005643F9" w:rsidP="005643F9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DEPENDENCIA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FISCAL</w:t>
      </w:r>
    </w:p>
    <w:p w:rsidR="005643F9" w:rsidRDefault="005643F9" w:rsidP="005643F9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ÀREA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URBANA</w:t>
      </w:r>
    </w:p>
    <w:p w:rsidR="005643F9" w:rsidRDefault="005643F9" w:rsidP="005643F9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TURNO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MAÑANA</w:t>
      </w:r>
    </w:p>
    <w:p w:rsidR="005643F9" w:rsidRDefault="005643F9" w:rsidP="005643F9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DEPARTAMENTO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LA PAZ</w:t>
      </w:r>
    </w:p>
    <w:p w:rsidR="005643F9" w:rsidRDefault="005643F9" w:rsidP="005643F9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 xml:space="preserve">GESTIÓN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 2019</w:t>
      </w:r>
    </w:p>
    <w:p w:rsidR="005643F9" w:rsidRDefault="005643F9" w:rsidP="005643F9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5643F9" w:rsidRDefault="005643F9" w:rsidP="005643F9">
      <w:pPr>
        <w:spacing w:after="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OBJETIVO ANUAL</w:t>
      </w:r>
    </w:p>
    <w:p w:rsidR="005643F9" w:rsidRDefault="005643F9" w:rsidP="005643F9">
      <w:pPr>
        <w:spacing w:after="0"/>
        <w:rPr>
          <w:rFonts w:ascii="Arial" w:eastAsia="Times New Roman" w:hAnsi="Arial" w:cs="Arial"/>
          <w:b/>
          <w:sz w:val="24"/>
          <w:szCs w:val="24"/>
        </w:rPr>
      </w:pPr>
    </w:p>
    <w:p w:rsidR="005643F9" w:rsidRDefault="005643F9" w:rsidP="005643F9">
      <w:pPr>
        <w:autoSpaceDE w:val="0"/>
        <w:spacing w:after="0"/>
        <w:jc w:val="both"/>
      </w:pPr>
      <w:r>
        <w:rPr>
          <w:rFonts w:ascii="Arial" w:hAnsi="Arial" w:cs="Arial"/>
          <w:sz w:val="24"/>
          <w:szCs w:val="24"/>
        </w:rPr>
        <w:t>Desarrollamos valores y principios comunitarios en las prácticas educativas, mediante el estudio de saberes y conocimientos locales y de otros contextos, realizando un “</w:t>
      </w:r>
      <w:r>
        <w:rPr>
          <w:rFonts w:ascii="Arial" w:hAnsi="Arial" w:cs="Arial"/>
          <w:i/>
          <w:sz w:val="24"/>
          <w:szCs w:val="24"/>
        </w:rPr>
        <w:t>buen trato”</w:t>
      </w:r>
      <w:r>
        <w:rPr>
          <w:rFonts w:ascii="Arial" w:hAnsi="Arial" w:cs="Arial"/>
          <w:sz w:val="24"/>
          <w:szCs w:val="24"/>
        </w:rPr>
        <w:t xml:space="preserve"> en la comunidad educativa para contribuir al vivir bien.</w:t>
      </w:r>
    </w:p>
    <w:p w:rsidR="005643F9" w:rsidRDefault="005643F9" w:rsidP="005643F9">
      <w:pPr>
        <w:jc w:val="both"/>
        <w:rPr>
          <w:rFonts w:ascii="Arial" w:hAnsi="Arial" w:cs="Arial"/>
          <w:b/>
          <w:sz w:val="24"/>
          <w:szCs w:val="24"/>
        </w:rPr>
      </w:pPr>
    </w:p>
    <w:p w:rsidR="005643F9" w:rsidRDefault="005643F9" w:rsidP="005643F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TÌTULO DEL PROYECTO SOCIOCOMUNITARIO PRODUCTIVO</w:t>
      </w:r>
    </w:p>
    <w:p w:rsidR="005643F9" w:rsidRDefault="005643F9" w:rsidP="005643F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“Participamos del buen trato en nuestra comunidad </w:t>
      </w:r>
      <w:proofErr w:type="spellStart"/>
      <w:r>
        <w:rPr>
          <w:rFonts w:ascii="Arial" w:hAnsi="Arial" w:cs="Arial"/>
          <w:b/>
          <w:sz w:val="24"/>
          <w:szCs w:val="24"/>
        </w:rPr>
        <w:t>pabonista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para una sana convivencia”</w:t>
      </w:r>
    </w:p>
    <w:p w:rsidR="005643F9" w:rsidRDefault="005643F9" w:rsidP="005643F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 DEL PSP</w:t>
      </w:r>
    </w:p>
    <w:p w:rsidR="005643F9" w:rsidRDefault="005643F9" w:rsidP="005643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Fortalecemos hábitos de buena convivencia entre los actores de la comunidad educativa mediante actividades de sensibilización y confraternización que promueva un clima de respeto y armonía para generar actitudes dialógicas y de buen trato. </w:t>
      </w:r>
    </w:p>
    <w:p w:rsidR="005643F9" w:rsidRPr="005643F9" w:rsidRDefault="005643F9" w:rsidP="005643F9">
      <w:pPr>
        <w:jc w:val="both"/>
        <w:rPr>
          <w:rFonts w:ascii="Arial" w:hAnsi="Arial" w:cs="Arial"/>
          <w:b/>
          <w:sz w:val="24"/>
          <w:szCs w:val="24"/>
        </w:rPr>
      </w:pPr>
      <w:r w:rsidRPr="005643F9">
        <w:rPr>
          <w:rFonts w:ascii="Arial" w:hAnsi="Arial" w:cs="Arial"/>
          <w:b/>
          <w:sz w:val="24"/>
          <w:szCs w:val="24"/>
        </w:rPr>
        <w:t xml:space="preserve">PRIMER AÑO DE ESCOLARIDAD SECUNDARIA COMUNITARIO PRODUCTIVO  </w:t>
      </w:r>
    </w:p>
    <w:p w:rsidR="005643F9" w:rsidRDefault="005643F9" w:rsidP="005643F9">
      <w:pPr>
        <w:jc w:val="both"/>
        <w:rPr>
          <w:rFonts w:ascii="Arial" w:hAnsi="Arial" w:cs="Arial"/>
          <w:sz w:val="24"/>
          <w:szCs w:val="24"/>
        </w:rPr>
      </w:pPr>
    </w:p>
    <w:p w:rsidR="00EE552F" w:rsidRDefault="00EE552F" w:rsidP="005643F9">
      <w:pPr>
        <w:tabs>
          <w:tab w:val="left" w:pos="5191"/>
        </w:tabs>
        <w:spacing w:line="240" w:lineRule="auto"/>
      </w:pPr>
    </w:p>
    <w:tbl>
      <w:tblPr>
        <w:tblStyle w:val="Tablaconcuadrcula"/>
        <w:tblW w:w="18252" w:type="dxa"/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409"/>
        <w:gridCol w:w="2977"/>
        <w:gridCol w:w="2552"/>
        <w:gridCol w:w="2409"/>
        <w:gridCol w:w="2552"/>
        <w:gridCol w:w="3118"/>
      </w:tblGrid>
      <w:tr w:rsidR="00CB51ED" w:rsidTr="00412F8E">
        <w:trPr>
          <w:trHeight w:val="510"/>
        </w:trPr>
        <w:tc>
          <w:tcPr>
            <w:tcW w:w="959" w:type="dxa"/>
            <w:vMerge w:val="restart"/>
          </w:tcPr>
          <w:p w:rsidR="00CB51ED" w:rsidRDefault="00CB51ED" w:rsidP="00F0135C">
            <w:pPr>
              <w:jc w:val="center"/>
              <w:rPr>
                <w:b/>
              </w:rPr>
            </w:pPr>
          </w:p>
          <w:p w:rsidR="00CB51ED" w:rsidRPr="00F0135C" w:rsidRDefault="00CB51ED" w:rsidP="00F0135C">
            <w:pPr>
              <w:jc w:val="center"/>
              <w:rPr>
                <w:b/>
                <w:sz w:val="28"/>
              </w:rPr>
            </w:pPr>
            <w:r w:rsidRPr="00A106CB">
              <w:rPr>
                <w:b/>
                <w:sz w:val="14"/>
              </w:rPr>
              <w:t>CAMPO DE SABERES Y CONOCIMIENTO</w:t>
            </w:r>
          </w:p>
        </w:tc>
        <w:tc>
          <w:tcPr>
            <w:tcW w:w="1276" w:type="dxa"/>
            <w:vMerge w:val="restart"/>
          </w:tcPr>
          <w:p w:rsidR="00CB51ED" w:rsidRPr="00F0135C" w:rsidRDefault="00CB51ED" w:rsidP="00374F44">
            <w:pPr>
              <w:jc w:val="center"/>
              <w:rPr>
                <w:b/>
                <w:sz w:val="28"/>
              </w:rPr>
            </w:pPr>
          </w:p>
          <w:p w:rsidR="00CB51ED" w:rsidRPr="00F0135C" w:rsidRDefault="00CB51ED" w:rsidP="00374F44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AREAS</w:t>
            </w:r>
          </w:p>
        </w:tc>
        <w:tc>
          <w:tcPr>
            <w:tcW w:w="2409" w:type="dxa"/>
            <w:vMerge w:val="restart"/>
          </w:tcPr>
          <w:p w:rsidR="00CB51ED" w:rsidRPr="00F0135C" w:rsidRDefault="00CB51ED" w:rsidP="00F0135C">
            <w:pPr>
              <w:jc w:val="center"/>
              <w:rPr>
                <w:b/>
                <w:sz w:val="28"/>
              </w:rPr>
            </w:pPr>
          </w:p>
          <w:p w:rsidR="00CB51ED" w:rsidRPr="00F0135C" w:rsidRDefault="00CB51ED" w:rsidP="00F0135C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24"/>
              </w:rPr>
              <w:t xml:space="preserve">OBJETIVO DE AREA </w:t>
            </w:r>
          </w:p>
        </w:tc>
        <w:tc>
          <w:tcPr>
            <w:tcW w:w="10490" w:type="dxa"/>
            <w:gridSpan w:val="4"/>
          </w:tcPr>
          <w:p w:rsidR="00CB51ED" w:rsidRPr="00F0135C" w:rsidRDefault="00CB51ED" w:rsidP="00F0135C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PLAN ANUAL BIMESTRALIZADO</w:t>
            </w:r>
          </w:p>
        </w:tc>
        <w:tc>
          <w:tcPr>
            <w:tcW w:w="3118" w:type="dxa"/>
            <w:vMerge w:val="restart"/>
          </w:tcPr>
          <w:p w:rsidR="00CB51ED" w:rsidRDefault="00CB51ED" w:rsidP="00F0135C">
            <w:pPr>
              <w:jc w:val="center"/>
              <w:rPr>
                <w:b/>
              </w:rPr>
            </w:pPr>
          </w:p>
          <w:p w:rsidR="00CB51ED" w:rsidRPr="00F0135C" w:rsidRDefault="00CB51ED" w:rsidP="00F0135C">
            <w:pPr>
              <w:jc w:val="center"/>
              <w:rPr>
                <w:b/>
              </w:rPr>
            </w:pPr>
            <w:r w:rsidRPr="00F0135C">
              <w:rPr>
                <w:b/>
              </w:rPr>
              <w:t>ACTIVIDADES DEL PSP</w:t>
            </w:r>
          </w:p>
        </w:tc>
      </w:tr>
      <w:tr w:rsidR="00CB51ED" w:rsidTr="00412F8E">
        <w:trPr>
          <w:trHeight w:val="427"/>
        </w:trPr>
        <w:tc>
          <w:tcPr>
            <w:tcW w:w="959" w:type="dxa"/>
            <w:vMerge/>
          </w:tcPr>
          <w:p w:rsidR="00CB51ED" w:rsidRPr="00F0135C" w:rsidRDefault="00CB51ED" w:rsidP="00F0135C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vMerge/>
          </w:tcPr>
          <w:p w:rsidR="00CB51ED" w:rsidRPr="00F0135C" w:rsidRDefault="00CB51ED" w:rsidP="00374F44">
            <w:pPr>
              <w:jc w:val="center"/>
              <w:rPr>
                <w:b/>
                <w:sz w:val="28"/>
              </w:rPr>
            </w:pPr>
          </w:p>
        </w:tc>
        <w:tc>
          <w:tcPr>
            <w:tcW w:w="2409" w:type="dxa"/>
            <w:vMerge/>
          </w:tcPr>
          <w:p w:rsidR="00CB51ED" w:rsidRPr="00F0135C" w:rsidRDefault="00CB51ED" w:rsidP="00F0135C">
            <w:pPr>
              <w:jc w:val="center"/>
              <w:rPr>
                <w:b/>
                <w:sz w:val="28"/>
              </w:rPr>
            </w:pPr>
          </w:p>
        </w:tc>
        <w:tc>
          <w:tcPr>
            <w:tcW w:w="2977" w:type="dxa"/>
          </w:tcPr>
          <w:p w:rsidR="00CB51ED" w:rsidRPr="00F0135C" w:rsidRDefault="00CB51ED" w:rsidP="00F0135C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1° BIMESTRE</w:t>
            </w:r>
          </w:p>
        </w:tc>
        <w:tc>
          <w:tcPr>
            <w:tcW w:w="2552" w:type="dxa"/>
          </w:tcPr>
          <w:p w:rsidR="00CB51ED" w:rsidRPr="00F0135C" w:rsidRDefault="00CB51ED" w:rsidP="00F0135C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2° BIMESTRE</w:t>
            </w:r>
          </w:p>
        </w:tc>
        <w:tc>
          <w:tcPr>
            <w:tcW w:w="2409" w:type="dxa"/>
          </w:tcPr>
          <w:p w:rsidR="00CB51ED" w:rsidRPr="00F0135C" w:rsidRDefault="00CB51ED" w:rsidP="00F0135C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3° BIMESTRE</w:t>
            </w:r>
          </w:p>
        </w:tc>
        <w:tc>
          <w:tcPr>
            <w:tcW w:w="2552" w:type="dxa"/>
          </w:tcPr>
          <w:p w:rsidR="00CB51ED" w:rsidRPr="00F0135C" w:rsidRDefault="00CB51ED" w:rsidP="00F0135C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4 BIMESTRE</w:t>
            </w:r>
          </w:p>
        </w:tc>
        <w:tc>
          <w:tcPr>
            <w:tcW w:w="3118" w:type="dxa"/>
            <w:vMerge/>
          </w:tcPr>
          <w:p w:rsidR="00CB51ED" w:rsidRDefault="00CB51ED" w:rsidP="00EE552F">
            <w:pPr>
              <w:jc w:val="both"/>
            </w:pPr>
          </w:p>
        </w:tc>
      </w:tr>
      <w:tr w:rsidR="00D23FE5" w:rsidTr="00412F8E">
        <w:trPr>
          <w:cantSplit/>
          <w:trHeight w:val="1134"/>
        </w:trPr>
        <w:tc>
          <w:tcPr>
            <w:tcW w:w="959" w:type="dxa"/>
            <w:vMerge w:val="restart"/>
            <w:textDirection w:val="btLr"/>
          </w:tcPr>
          <w:p w:rsidR="00D23FE5" w:rsidRDefault="00FF149D" w:rsidP="00FF149D">
            <w:pPr>
              <w:ind w:left="113" w:right="113"/>
              <w:jc w:val="both"/>
            </w:pPr>
            <w:r w:rsidRPr="00FF149D">
              <w:rPr>
                <w:sz w:val="36"/>
              </w:rPr>
              <w:t xml:space="preserve">COMUNIDAD Y SOCIEDAD </w:t>
            </w:r>
          </w:p>
        </w:tc>
        <w:tc>
          <w:tcPr>
            <w:tcW w:w="1276" w:type="dxa"/>
          </w:tcPr>
          <w:p w:rsidR="00D23FE5" w:rsidRPr="00FE1BC9" w:rsidRDefault="00D23FE5" w:rsidP="005643F9">
            <w:pPr>
              <w:pStyle w:val="Encabezado"/>
              <w:rPr>
                <w:b/>
                <w:lang w:val="es-BO"/>
              </w:rPr>
            </w:pPr>
          </w:p>
          <w:p w:rsidR="00D23FE5" w:rsidRPr="00FE1BC9" w:rsidRDefault="00D23FE5" w:rsidP="005643F9">
            <w:pPr>
              <w:pStyle w:val="Encabezado"/>
              <w:rPr>
                <w:b/>
                <w:lang w:val="es-BO"/>
              </w:rPr>
            </w:pPr>
            <w:r w:rsidRPr="00FE1BC9">
              <w:rPr>
                <w:b/>
                <w:lang w:val="es-BO"/>
              </w:rPr>
              <w:t>Comunicación y lenguajes: lengua castellana</w:t>
            </w:r>
          </w:p>
        </w:tc>
        <w:tc>
          <w:tcPr>
            <w:tcW w:w="2409" w:type="dxa"/>
          </w:tcPr>
          <w:p w:rsidR="00D23FE5" w:rsidRPr="00FE1BC9" w:rsidRDefault="003B02B8" w:rsidP="00BF49A7">
            <w:pPr>
              <w:pStyle w:val="Encabezado"/>
              <w:rPr>
                <w:b/>
                <w:lang w:val="es-B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Desarrollar las capacidades ético afectivas en los estudiantes de la U.E. mediante el estudio y la sensibilización de narraciones que abordan el descuido, la irresponsabilidad y el mal trato; para propiciar principios de conciencia y conductuales del deber, del respeto y responsabilidad hacia todo sujeto de la sociedad</w:t>
            </w:r>
          </w:p>
        </w:tc>
        <w:tc>
          <w:tcPr>
            <w:tcW w:w="2977" w:type="dxa"/>
          </w:tcPr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16"/>
                <w:szCs w:val="24"/>
              </w:rPr>
            </w:pPr>
            <w:r w:rsidRPr="00910C10">
              <w:rPr>
                <w:rFonts w:ascii="Arial" w:hAnsi="Arial" w:cs="Arial"/>
                <w:sz w:val="16"/>
                <w:szCs w:val="24"/>
              </w:rPr>
              <w:t xml:space="preserve">Manifestaciones lingüísticas de nuestras culturas </w:t>
            </w:r>
          </w:p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16"/>
                <w:szCs w:val="24"/>
              </w:rPr>
            </w:pPr>
            <w:r w:rsidRPr="00910C10">
              <w:rPr>
                <w:rFonts w:ascii="Arial" w:hAnsi="Arial" w:cs="Arial"/>
                <w:sz w:val="16"/>
                <w:szCs w:val="24"/>
              </w:rPr>
              <w:t>Idiomas oficiales del país</w:t>
            </w:r>
          </w:p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16"/>
                <w:szCs w:val="24"/>
              </w:rPr>
            </w:pPr>
            <w:r w:rsidRPr="00910C10">
              <w:rPr>
                <w:rFonts w:ascii="Arial" w:hAnsi="Arial" w:cs="Arial"/>
                <w:sz w:val="16"/>
                <w:szCs w:val="24"/>
              </w:rPr>
              <w:t>Oraciones simples y compuestas</w:t>
            </w:r>
          </w:p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16"/>
                <w:szCs w:val="24"/>
              </w:rPr>
            </w:pPr>
            <w:r w:rsidRPr="00910C10">
              <w:rPr>
                <w:rFonts w:ascii="Arial" w:hAnsi="Arial" w:cs="Arial"/>
                <w:sz w:val="16"/>
                <w:szCs w:val="24"/>
              </w:rPr>
              <w:t>Comunicación no verbal</w:t>
            </w:r>
          </w:p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16"/>
                <w:szCs w:val="24"/>
              </w:rPr>
            </w:pPr>
            <w:r w:rsidRPr="00910C10">
              <w:rPr>
                <w:rFonts w:ascii="Arial" w:hAnsi="Arial" w:cs="Arial"/>
                <w:sz w:val="16"/>
                <w:szCs w:val="24"/>
              </w:rPr>
              <w:t>Testimonios orales y escritos</w:t>
            </w:r>
          </w:p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16"/>
                <w:szCs w:val="24"/>
              </w:rPr>
            </w:pPr>
            <w:r w:rsidRPr="00910C10">
              <w:rPr>
                <w:rFonts w:ascii="Arial" w:hAnsi="Arial" w:cs="Arial"/>
                <w:sz w:val="16"/>
                <w:szCs w:val="24"/>
              </w:rPr>
              <w:t>Funciones del lenguaje</w:t>
            </w:r>
          </w:p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16"/>
                <w:szCs w:val="24"/>
              </w:rPr>
            </w:pPr>
            <w:r w:rsidRPr="00910C10">
              <w:rPr>
                <w:rFonts w:ascii="Arial" w:hAnsi="Arial" w:cs="Arial"/>
                <w:sz w:val="16"/>
                <w:szCs w:val="24"/>
              </w:rPr>
              <w:t>Revisión gramatical y ortográfica</w:t>
            </w:r>
          </w:p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16"/>
                <w:szCs w:val="24"/>
              </w:rPr>
            </w:pPr>
            <w:r w:rsidRPr="00910C10">
              <w:rPr>
                <w:rFonts w:ascii="Arial" w:hAnsi="Arial" w:cs="Arial"/>
                <w:sz w:val="16"/>
                <w:szCs w:val="24"/>
              </w:rPr>
              <w:t xml:space="preserve">Lectura y análisis de mitos y cuentos (a elección): “El </w:t>
            </w:r>
            <w:proofErr w:type="spellStart"/>
            <w:r w:rsidRPr="00910C10">
              <w:rPr>
                <w:rFonts w:ascii="Arial" w:hAnsi="Arial" w:cs="Arial"/>
                <w:sz w:val="16"/>
                <w:szCs w:val="24"/>
              </w:rPr>
              <w:t>Jucumani</w:t>
            </w:r>
            <w:proofErr w:type="spellEnd"/>
            <w:r w:rsidRPr="00910C10">
              <w:rPr>
                <w:rFonts w:ascii="Arial" w:hAnsi="Arial" w:cs="Arial"/>
                <w:sz w:val="16"/>
                <w:szCs w:val="24"/>
              </w:rPr>
              <w:t xml:space="preserve">” (Anónimo), “Tempestad en la cordillera” de Walter Guevara </w:t>
            </w:r>
            <w:proofErr w:type="spellStart"/>
            <w:r w:rsidRPr="00910C10">
              <w:rPr>
                <w:rFonts w:ascii="Arial" w:hAnsi="Arial" w:cs="Arial"/>
                <w:sz w:val="16"/>
                <w:szCs w:val="24"/>
              </w:rPr>
              <w:t>Arze</w:t>
            </w:r>
            <w:proofErr w:type="spellEnd"/>
            <w:r w:rsidRPr="00910C10">
              <w:rPr>
                <w:rFonts w:ascii="Arial" w:hAnsi="Arial" w:cs="Arial"/>
                <w:sz w:val="16"/>
                <w:szCs w:val="24"/>
              </w:rPr>
              <w:t xml:space="preserve"> o “El </w:t>
            </w:r>
            <w:proofErr w:type="spellStart"/>
            <w:r w:rsidRPr="00910C10">
              <w:rPr>
                <w:rFonts w:ascii="Arial" w:hAnsi="Arial" w:cs="Arial"/>
                <w:sz w:val="16"/>
                <w:szCs w:val="24"/>
              </w:rPr>
              <w:t>Pricipito</w:t>
            </w:r>
            <w:proofErr w:type="spellEnd"/>
            <w:r w:rsidRPr="00910C10">
              <w:rPr>
                <w:rFonts w:ascii="Arial" w:hAnsi="Arial" w:cs="Arial"/>
                <w:sz w:val="16"/>
                <w:szCs w:val="24"/>
              </w:rPr>
              <w:t xml:space="preserve">” de </w:t>
            </w:r>
            <w:proofErr w:type="spellStart"/>
            <w:r w:rsidRPr="00910C10">
              <w:rPr>
                <w:rFonts w:ascii="Arial" w:hAnsi="Arial" w:cs="Arial"/>
                <w:sz w:val="16"/>
                <w:szCs w:val="24"/>
              </w:rPr>
              <w:t>Antoine</w:t>
            </w:r>
            <w:proofErr w:type="spellEnd"/>
            <w:r w:rsidRPr="00910C10">
              <w:rPr>
                <w:rFonts w:ascii="Arial" w:hAnsi="Arial" w:cs="Arial"/>
                <w:sz w:val="16"/>
                <w:szCs w:val="24"/>
              </w:rPr>
              <w:t xml:space="preserve"> du </w:t>
            </w:r>
            <w:proofErr w:type="spellStart"/>
            <w:r w:rsidRPr="00910C10">
              <w:rPr>
                <w:rFonts w:ascii="Arial" w:hAnsi="Arial" w:cs="Arial"/>
                <w:sz w:val="16"/>
                <w:szCs w:val="24"/>
              </w:rPr>
              <w:t>Exupery</w:t>
            </w:r>
            <w:proofErr w:type="spellEnd"/>
          </w:p>
          <w:p w:rsidR="00910C10" w:rsidRPr="00910C10" w:rsidRDefault="00910C10" w:rsidP="00910C10">
            <w:pPr>
              <w:spacing w:line="240" w:lineRule="atLeast"/>
              <w:rPr>
                <w:rFonts w:ascii="Arial" w:hAnsi="Arial" w:cs="Arial"/>
                <w:sz w:val="10"/>
                <w:szCs w:val="24"/>
              </w:rPr>
            </w:pPr>
          </w:p>
          <w:p w:rsidR="00D23FE5" w:rsidRDefault="00D23FE5" w:rsidP="00BF49A7">
            <w:pPr>
              <w:jc w:val="both"/>
            </w:pPr>
          </w:p>
        </w:tc>
        <w:tc>
          <w:tcPr>
            <w:tcW w:w="2552" w:type="dxa"/>
          </w:tcPr>
          <w:p w:rsidR="00910C10" w:rsidRDefault="00910C10" w:rsidP="00910C10">
            <w:pPr>
              <w:keepNext/>
              <w:keepLines/>
              <w:spacing w:line="240" w:lineRule="atLeast"/>
              <w:ind w:left="10" w:right="211" w:hanging="10"/>
              <w:jc w:val="center"/>
              <w:outlineLvl w:val="2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18"/>
                <w:szCs w:val="24"/>
              </w:rPr>
            </w:pPr>
            <w:r w:rsidRPr="00910C10">
              <w:rPr>
                <w:rFonts w:ascii="Arial" w:hAnsi="Arial" w:cs="Arial"/>
                <w:sz w:val="18"/>
                <w:szCs w:val="24"/>
              </w:rPr>
              <w:t>Producción literaria</w:t>
            </w:r>
          </w:p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18"/>
                <w:szCs w:val="24"/>
              </w:rPr>
            </w:pPr>
            <w:r w:rsidRPr="00910C10">
              <w:rPr>
                <w:rFonts w:ascii="Arial" w:hAnsi="Arial" w:cs="Arial"/>
                <w:sz w:val="18"/>
                <w:szCs w:val="24"/>
              </w:rPr>
              <w:t>Géneros literarios</w:t>
            </w:r>
          </w:p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18"/>
                <w:szCs w:val="24"/>
              </w:rPr>
            </w:pPr>
            <w:r w:rsidRPr="00910C10">
              <w:rPr>
                <w:rFonts w:ascii="Arial" w:hAnsi="Arial" w:cs="Arial"/>
                <w:sz w:val="18"/>
                <w:szCs w:val="24"/>
              </w:rPr>
              <w:t>Tipos de textos y sus intencionalidades comunicativas</w:t>
            </w:r>
          </w:p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18"/>
                <w:szCs w:val="24"/>
              </w:rPr>
            </w:pPr>
            <w:r w:rsidRPr="00910C10">
              <w:rPr>
                <w:rFonts w:ascii="Arial" w:hAnsi="Arial" w:cs="Arial"/>
                <w:sz w:val="18"/>
                <w:szCs w:val="24"/>
              </w:rPr>
              <w:t>Lenguaje y comunicación en el mundo global</w:t>
            </w:r>
          </w:p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18"/>
                <w:szCs w:val="24"/>
              </w:rPr>
            </w:pPr>
            <w:r w:rsidRPr="00910C10">
              <w:rPr>
                <w:rFonts w:ascii="Arial" w:hAnsi="Arial" w:cs="Arial"/>
                <w:sz w:val="18"/>
                <w:szCs w:val="24"/>
              </w:rPr>
              <w:t>El discurso</w:t>
            </w:r>
          </w:p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18"/>
                <w:szCs w:val="24"/>
              </w:rPr>
            </w:pPr>
            <w:r w:rsidRPr="00910C10">
              <w:rPr>
                <w:rFonts w:ascii="Arial" w:hAnsi="Arial" w:cs="Arial"/>
                <w:sz w:val="18"/>
                <w:szCs w:val="24"/>
              </w:rPr>
              <w:t>Textos literarios</w:t>
            </w:r>
          </w:p>
          <w:p w:rsidR="00D23FE5" w:rsidRDefault="00910C10" w:rsidP="00910C10">
            <w:pPr>
              <w:jc w:val="both"/>
            </w:pPr>
            <w:r w:rsidRPr="00910C10">
              <w:rPr>
                <w:rFonts w:ascii="Arial" w:hAnsi="Arial" w:cs="Arial"/>
                <w:sz w:val="18"/>
                <w:szCs w:val="24"/>
              </w:rPr>
              <w:t>Lenguaje Poético</w:t>
            </w:r>
          </w:p>
        </w:tc>
        <w:tc>
          <w:tcPr>
            <w:tcW w:w="2409" w:type="dxa"/>
          </w:tcPr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20"/>
                <w:szCs w:val="24"/>
              </w:rPr>
            </w:pPr>
            <w:r w:rsidRPr="00910C10">
              <w:rPr>
                <w:rFonts w:ascii="Arial" w:hAnsi="Arial" w:cs="Arial"/>
                <w:sz w:val="20"/>
                <w:szCs w:val="24"/>
              </w:rPr>
              <w:t>Textos regionales en los que se expresen cosmovisiones.</w:t>
            </w:r>
          </w:p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20"/>
                <w:szCs w:val="24"/>
              </w:rPr>
            </w:pPr>
            <w:r w:rsidRPr="00910C10">
              <w:rPr>
                <w:rFonts w:ascii="Arial" w:hAnsi="Arial" w:cs="Arial"/>
                <w:sz w:val="20"/>
                <w:szCs w:val="24"/>
              </w:rPr>
              <w:t>El texto escrito, el contexto y sus formas de comprensión</w:t>
            </w:r>
          </w:p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20"/>
                <w:szCs w:val="24"/>
              </w:rPr>
            </w:pPr>
            <w:r w:rsidRPr="00910C10">
              <w:rPr>
                <w:rFonts w:ascii="Arial" w:hAnsi="Arial" w:cs="Arial"/>
                <w:sz w:val="20"/>
                <w:szCs w:val="24"/>
              </w:rPr>
              <w:t>La tradición literaria oral como patrimonio cultural</w:t>
            </w:r>
          </w:p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20"/>
                <w:szCs w:val="24"/>
              </w:rPr>
            </w:pPr>
            <w:r w:rsidRPr="00910C10">
              <w:rPr>
                <w:rFonts w:ascii="Arial" w:hAnsi="Arial" w:cs="Arial"/>
                <w:sz w:val="20"/>
                <w:szCs w:val="24"/>
              </w:rPr>
              <w:t>Textos con imágenes o ilustraciones</w:t>
            </w:r>
          </w:p>
          <w:p w:rsidR="00D23FE5" w:rsidRDefault="00D23FE5" w:rsidP="00BF49A7">
            <w:pPr>
              <w:jc w:val="both"/>
            </w:pPr>
          </w:p>
        </w:tc>
        <w:tc>
          <w:tcPr>
            <w:tcW w:w="2552" w:type="dxa"/>
          </w:tcPr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18"/>
                <w:szCs w:val="24"/>
              </w:rPr>
            </w:pPr>
            <w:r w:rsidRPr="00910C10">
              <w:rPr>
                <w:rFonts w:ascii="Arial" w:hAnsi="Arial" w:cs="Arial"/>
                <w:sz w:val="18"/>
                <w:szCs w:val="24"/>
              </w:rPr>
              <w:t>El lenguaje de las artes en Bolivia</w:t>
            </w:r>
          </w:p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18"/>
                <w:szCs w:val="24"/>
              </w:rPr>
            </w:pPr>
            <w:r w:rsidRPr="00910C10">
              <w:rPr>
                <w:rFonts w:ascii="Arial" w:hAnsi="Arial" w:cs="Arial"/>
                <w:sz w:val="18"/>
                <w:szCs w:val="24"/>
              </w:rPr>
              <w:t>Elementos semióticos básicos del lenguaje</w:t>
            </w:r>
          </w:p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18"/>
                <w:szCs w:val="24"/>
              </w:rPr>
            </w:pPr>
            <w:r w:rsidRPr="00910C10">
              <w:rPr>
                <w:rFonts w:ascii="Arial" w:hAnsi="Arial" w:cs="Arial"/>
                <w:sz w:val="18"/>
                <w:szCs w:val="24"/>
              </w:rPr>
              <w:t>Significado y significante</w:t>
            </w:r>
          </w:p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18"/>
                <w:szCs w:val="24"/>
              </w:rPr>
            </w:pPr>
            <w:r w:rsidRPr="00910C10">
              <w:rPr>
                <w:rFonts w:ascii="Arial" w:hAnsi="Arial" w:cs="Arial"/>
                <w:sz w:val="18"/>
                <w:szCs w:val="24"/>
              </w:rPr>
              <w:t>Lenguaje icónico y señale tico</w:t>
            </w:r>
          </w:p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18"/>
                <w:szCs w:val="24"/>
              </w:rPr>
            </w:pPr>
            <w:r w:rsidRPr="00910C10">
              <w:rPr>
                <w:rFonts w:ascii="Arial" w:hAnsi="Arial" w:cs="Arial"/>
                <w:sz w:val="18"/>
                <w:szCs w:val="24"/>
              </w:rPr>
              <w:t>Historia de los medios de comunicación</w:t>
            </w:r>
          </w:p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18"/>
                <w:szCs w:val="24"/>
              </w:rPr>
            </w:pPr>
            <w:r w:rsidRPr="00910C10">
              <w:rPr>
                <w:rFonts w:ascii="Arial" w:hAnsi="Arial" w:cs="Arial"/>
                <w:sz w:val="18"/>
                <w:szCs w:val="24"/>
              </w:rPr>
              <w:t>La radio</w:t>
            </w:r>
          </w:p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18"/>
                <w:szCs w:val="24"/>
              </w:rPr>
            </w:pPr>
            <w:r w:rsidRPr="00910C10">
              <w:rPr>
                <w:rFonts w:ascii="Arial" w:hAnsi="Arial" w:cs="Arial"/>
                <w:sz w:val="18"/>
                <w:szCs w:val="24"/>
              </w:rPr>
              <w:t>La imprenta</w:t>
            </w:r>
          </w:p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18"/>
                <w:szCs w:val="24"/>
              </w:rPr>
            </w:pPr>
            <w:r w:rsidRPr="00910C10">
              <w:rPr>
                <w:rFonts w:ascii="Arial" w:hAnsi="Arial" w:cs="Arial"/>
                <w:sz w:val="18"/>
                <w:szCs w:val="24"/>
              </w:rPr>
              <w:t>La televisión</w:t>
            </w:r>
          </w:p>
          <w:p w:rsidR="00910C10" w:rsidRPr="00910C10" w:rsidRDefault="00910C10" w:rsidP="00910C10">
            <w:pPr>
              <w:numPr>
                <w:ilvl w:val="0"/>
                <w:numId w:val="1"/>
              </w:numPr>
              <w:autoSpaceDN w:val="0"/>
              <w:spacing w:line="240" w:lineRule="atLeast"/>
              <w:rPr>
                <w:rFonts w:ascii="Arial" w:hAnsi="Arial" w:cs="Arial"/>
                <w:sz w:val="18"/>
                <w:szCs w:val="24"/>
              </w:rPr>
            </w:pPr>
            <w:r w:rsidRPr="00910C10">
              <w:rPr>
                <w:rFonts w:ascii="Arial" w:hAnsi="Arial" w:cs="Arial"/>
                <w:sz w:val="18"/>
                <w:szCs w:val="24"/>
              </w:rPr>
              <w:t>El cine</w:t>
            </w:r>
          </w:p>
          <w:p w:rsidR="00D23FE5" w:rsidRDefault="00D23FE5" w:rsidP="00BF49A7">
            <w:pPr>
              <w:jc w:val="both"/>
            </w:pPr>
          </w:p>
        </w:tc>
        <w:tc>
          <w:tcPr>
            <w:tcW w:w="3118" w:type="dxa"/>
          </w:tcPr>
          <w:p w:rsidR="00910C10" w:rsidRPr="00A106CB" w:rsidRDefault="00910C10" w:rsidP="00910C10">
            <w:pPr>
              <w:numPr>
                <w:ilvl w:val="0"/>
                <w:numId w:val="2"/>
              </w:numPr>
              <w:autoSpaceDN w:val="0"/>
              <w:spacing w:line="240" w:lineRule="atLeast"/>
              <w:ind w:left="174" w:hanging="283"/>
              <w:jc w:val="both"/>
              <w:rPr>
                <w:rFonts w:ascii="Arial" w:hAnsi="Arial" w:cs="Arial"/>
                <w:b/>
                <w:sz w:val="12"/>
                <w:szCs w:val="16"/>
              </w:rPr>
            </w:pPr>
            <w:r w:rsidRPr="00A106CB">
              <w:rPr>
                <w:rFonts w:ascii="Arial" w:hAnsi="Arial" w:cs="Arial"/>
                <w:b/>
                <w:sz w:val="12"/>
                <w:szCs w:val="16"/>
              </w:rPr>
              <w:t>Sensibilización sobre el buen trato a toda la comunidad educativa.</w:t>
            </w:r>
          </w:p>
          <w:p w:rsidR="00910C10" w:rsidRPr="00A106CB" w:rsidRDefault="00910C10" w:rsidP="00910C10">
            <w:pPr>
              <w:spacing w:line="240" w:lineRule="atLeast"/>
              <w:ind w:left="174"/>
              <w:jc w:val="both"/>
              <w:rPr>
                <w:rFonts w:ascii="Arial" w:hAnsi="Arial" w:cs="Arial"/>
                <w:sz w:val="12"/>
                <w:szCs w:val="16"/>
              </w:rPr>
            </w:pPr>
            <w:r w:rsidRPr="00A106CB">
              <w:rPr>
                <w:rFonts w:ascii="Arial" w:hAnsi="Arial" w:cs="Arial"/>
                <w:sz w:val="12"/>
                <w:szCs w:val="16"/>
              </w:rPr>
              <w:t>- Sensibilización sobre el buen trato mediante la elaboración de textos escritos e íconos y símbolos</w:t>
            </w:r>
          </w:p>
          <w:p w:rsidR="00910C10" w:rsidRPr="00A106CB" w:rsidRDefault="00910C10" w:rsidP="00910C10">
            <w:pPr>
              <w:spacing w:line="240" w:lineRule="atLeast"/>
              <w:ind w:left="174"/>
              <w:jc w:val="both"/>
              <w:rPr>
                <w:rFonts w:ascii="Arial" w:hAnsi="Arial" w:cs="Arial"/>
                <w:sz w:val="12"/>
                <w:szCs w:val="16"/>
              </w:rPr>
            </w:pPr>
            <w:r w:rsidRPr="00A106CB">
              <w:rPr>
                <w:rFonts w:ascii="Arial" w:hAnsi="Arial" w:cs="Arial"/>
                <w:sz w:val="12"/>
                <w:szCs w:val="16"/>
              </w:rPr>
              <w:t>- Sensibilización sobre el buen trato mediante la elaboración de textos de argumentación y contra argumentación</w:t>
            </w:r>
          </w:p>
          <w:p w:rsidR="00910C10" w:rsidRPr="00A106CB" w:rsidRDefault="00910C10" w:rsidP="00910C10">
            <w:pPr>
              <w:numPr>
                <w:ilvl w:val="0"/>
                <w:numId w:val="2"/>
              </w:numPr>
              <w:autoSpaceDN w:val="0"/>
              <w:spacing w:line="240" w:lineRule="atLeast"/>
              <w:ind w:left="318" w:hanging="318"/>
              <w:jc w:val="both"/>
              <w:rPr>
                <w:rFonts w:ascii="Arial" w:hAnsi="Arial" w:cs="Arial"/>
                <w:b/>
                <w:sz w:val="12"/>
                <w:szCs w:val="16"/>
              </w:rPr>
            </w:pPr>
            <w:r w:rsidRPr="00A106CB">
              <w:rPr>
                <w:rFonts w:ascii="Arial" w:hAnsi="Arial" w:cs="Arial"/>
                <w:b/>
                <w:sz w:val="12"/>
                <w:szCs w:val="16"/>
              </w:rPr>
              <w:t>Convivencia con los actores de la comunidad educativa, por cursos.</w:t>
            </w:r>
          </w:p>
          <w:p w:rsidR="00910C10" w:rsidRPr="00A106CB" w:rsidRDefault="00910C10" w:rsidP="00910C10">
            <w:pPr>
              <w:spacing w:line="240" w:lineRule="atLeast"/>
              <w:ind w:left="174"/>
              <w:jc w:val="both"/>
              <w:rPr>
                <w:rFonts w:ascii="Arial" w:hAnsi="Arial" w:cs="Arial"/>
                <w:sz w:val="12"/>
                <w:szCs w:val="16"/>
              </w:rPr>
            </w:pPr>
            <w:r w:rsidRPr="00A106CB">
              <w:rPr>
                <w:rFonts w:ascii="Arial" w:hAnsi="Arial" w:cs="Arial"/>
                <w:sz w:val="12"/>
                <w:szCs w:val="16"/>
              </w:rPr>
              <w:t>- Convivencia comunitaria, elaboración de testimonios sobre la  experiencia vivida</w:t>
            </w:r>
          </w:p>
          <w:p w:rsidR="00910C10" w:rsidRPr="00A106CB" w:rsidRDefault="00910C10" w:rsidP="00910C10">
            <w:pPr>
              <w:numPr>
                <w:ilvl w:val="0"/>
                <w:numId w:val="2"/>
              </w:numPr>
              <w:autoSpaceDN w:val="0"/>
              <w:spacing w:line="240" w:lineRule="atLeast"/>
              <w:ind w:left="318" w:hanging="318"/>
              <w:jc w:val="both"/>
              <w:rPr>
                <w:rFonts w:ascii="Arial" w:hAnsi="Arial" w:cs="Arial"/>
                <w:b/>
                <w:sz w:val="12"/>
                <w:szCs w:val="16"/>
              </w:rPr>
            </w:pPr>
            <w:r w:rsidRPr="00A106CB">
              <w:rPr>
                <w:rFonts w:ascii="Arial" w:hAnsi="Arial" w:cs="Arial"/>
                <w:b/>
                <w:sz w:val="12"/>
                <w:szCs w:val="16"/>
              </w:rPr>
              <w:t xml:space="preserve">Feria, concreción del Proyecto </w:t>
            </w:r>
            <w:proofErr w:type="spellStart"/>
            <w:r w:rsidRPr="00A106CB">
              <w:rPr>
                <w:rFonts w:ascii="Arial" w:hAnsi="Arial" w:cs="Arial"/>
                <w:b/>
                <w:sz w:val="12"/>
                <w:szCs w:val="16"/>
              </w:rPr>
              <w:t>Sociocomunitario</w:t>
            </w:r>
            <w:proofErr w:type="spellEnd"/>
            <w:r w:rsidRPr="00A106CB">
              <w:rPr>
                <w:rFonts w:ascii="Arial" w:hAnsi="Arial" w:cs="Arial"/>
                <w:b/>
                <w:sz w:val="12"/>
                <w:szCs w:val="16"/>
              </w:rPr>
              <w:t xml:space="preserve"> Productivo.</w:t>
            </w:r>
          </w:p>
          <w:p w:rsidR="00910C10" w:rsidRPr="00A106CB" w:rsidRDefault="00910C10" w:rsidP="00910C10">
            <w:pPr>
              <w:spacing w:line="240" w:lineRule="atLeast"/>
              <w:ind w:left="174"/>
              <w:jc w:val="both"/>
              <w:rPr>
                <w:rFonts w:ascii="Arial" w:hAnsi="Arial" w:cs="Arial"/>
                <w:sz w:val="12"/>
                <w:szCs w:val="16"/>
              </w:rPr>
            </w:pPr>
            <w:r w:rsidRPr="00A106CB">
              <w:rPr>
                <w:rFonts w:ascii="Arial" w:hAnsi="Arial" w:cs="Arial"/>
                <w:sz w:val="12"/>
                <w:szCs w:val="16"/>
              </w:rPr>
              <w:t>- Feria multidisciplinaria, creación de cuentos y novelas referentes al buen trato.</w:t>
            </w:r>
          </w:p>
          <w:p w:rsidR="00910C10" w:rsidRPr="00A106CB" w:rsidRDefault="00910C10" w:rsidP="00910C10">
            <w:pPr>
              <w:spacing w:line="240" w:lineRule="atLeast"/>
              <w:ind w:left="174"/>
              <w:jc w:val="both"/>
              <w:rPr>
                <w:rFonts w:ascii="Arial" w:hAnsi="Arial" w:cs="Arial"/>
                <w:sz w:val="12"/>
                <w:szCs w:val="16"/>
              </w:rPr>
            </w:pPr>
            <w:r w:rsidRPr="00A106CB">
              <w:rPr>
                <w:rFonts w:ascii="Arial" w:hAnsi="Arial" w:cs="Arial"/>
                <w:sz w:val="12"/>
                <w:szCs w:val="16"/>
              </w:rPr>
              <w:t>- Feria multidisciplinaria, creación de poemas referentes al buen trato.</w:t>
            </w:r>
          </w:p>
          <w:p w:rsidR="00910C10" w:rsidRPr="00A106CB" w:rsidRDefault="00910C10" w:rsidP="00910C10">
            <w:pPr>
              <w:numPr>
                <w:ilvl w:val="0"/>
                <w:numId w:val="2"/>
              </w:numPr>
              <w:autoSpaceDN w:val="0"/>
              <w:spacing w:line="240" w:lineRule="atLeast"/>
              <w:ind w:left="318" w:hanging="318"/>
              <w:jc w:val="both"/>
              <w:rPr>
                <w:rFonts w:ascii="Arial" w:hAnsi="Arial" w:cs="Arial"/>
                <w:b/>
                <w:sz w:val="12"/>
                <w:szCs w:val="16"/>
              </w:rPr>
            </w:pPr>
            <w:r w:rsidRPr="00A106CB">
              <w:rPr>
                <w:rFonts w:ascii="Arial" w:hAnsi="Arial" w:cs="Arial"/>
                <w:b/>
                <w:sz w:val="12"/>
                <w:szCs w:val="16"/>
              </w:rPr>
              <w:t>Evaluación y valoración de la concreción del PSP, a través de diferentes instrumentos.</w:t>
            </w:r>
          </w:p>
          <w:p w:rsidR="00910C10" w:rsidRPr="00A106CB" w:rsidRDefault="00910C10" w:rsidP="00910C10">
            <w:pPr>
              <w:spacing w:line="240" w:lineRule="atLeast"/>
              <w:ind w:left="174"/>
              <w:jc w:val="both"/>
              <w:rPr>
                <w:rFonts w:ascii="Arial" w:hAnsi="Arial" w:cs="Arial"/>
                <w:sz w:val="12"/>
                <w:szCs w:val="16"/>
              </w:rPr>
            </w:pPr>
            <w:r w:rsidRPr="00A106CB">
              <w:rPr>
                <w:rFonts w:ascii="Arial" w:hAnsi="Arial" w:cs="Arial"/>
                <w:sz w:val="12"/>
                <w:szCs w:val="16"/>
              </w:rPr>
              <w:t>- Evaluación y valoración de la concreción del PSP,  elaboración de libretos y dramatización de sobre el buen trato.</w:t>
            </w:r>
          </w:p>
          <w:p w:rsidR="00910C10" w:rsidRPr="00A106CB" w:rsidRDefault="00910C10" w:rsidP="00910C10">
            <w:pPr>
              <w:spacing w:line="240" w:lineRule="atLeast"/>
              <w:ind w:left="174"/>
              <w:jc w:val="both"/>
              <w:rPr>
                <w:rFonts w:ascii="Arial" w:hAnsi="Arial" w:cs="Arial"/>
                <w:sz w:val="12"/>
                <w:szCs w:val="16"/>
              </w:rPr>
            </w:pPr>
            <w:r w:rsidRPr="00A106CB">
              <w:rPr>
                <w:rFonts w:ascii="Arial" w:hAnsi="Arial" w:cs="Arial"/>
                <w:sz w:val="12"/>
                <w:szCs w:val="16"/>
              </w:rPr>
              <w:t>- Evaluación y valoración de la concreción del PSP a través de la elaboración de gráficos, comic, manga</w:t>
            </w:r>
          </w:p>
          <w:p w:rsidR="00910C10" w:rsidRPr="00A106CB" w:rsidRDefault="00910C10" w:rsidP="00910C10">
            <w:pPr>
              <w:spacing w:line="240" w:lineRule="atLeast"/>
              <w:jc w:val="both"/>
              <w:rPr>
                <w:rFonts w:ascii="Arial" w:hAnsi="Arial" w:cs="Arial"/>
                <w:sz w:val="12"/>
                <w:szCs w:val="16"/>
              </w:rPr>
            </w:pPr>
          </w:p>
          <w:p w:rsidR="00D23FE5" w:rsidRPr="00910C10" w:rsidRDefault="00D23FE5" w:rsidP="00BF49A7">
            <w:pPr>
              <w:jc w:val="both"/>
              <w:rPr>
                <w:sz w:val="16"/>
                <w:szCs w:val="16"/>
              </w:rPr>
            </w:pPr>
          </w:p>
        </w:tc>
      </w:tr>
      <w:tr w:rsidR="00936780" w:rsidTr="00412F8E">
        <w:trPr>
          <w:cantSplit/>
          <w:trHeight w:val="1134"/>
        </w:trPr>
        <w:tc>
          <w:tcPr>
            <w:tcW w:w="959" w:type="dxa"/>
            <w:vMerge/>
          </w:tcPr>
          <w:p w:rsidR="00936780" w:rsidRDefault="00936780" w:rsidP="00BF49A7">
            <w:pPr>
              <w:jc w:val="both"/>
            </w:pPr>
          </w:p>
        </w:tc>
        <w:tc>
          <w:tcPr>
            <w:tcW w:w="1276" w:type="dxa"/>
          </w:tcPr>
          <w:p w:rsidR="00936780" w:rsidRPr="00FE1BC9" w:rsidRDefault="00936780" w:rsidP="005643F9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lang w:val="es-BO"/>
              </w:rPr>
            </w:pPr>
            <w:r>
              <w:rPr>
                <w:b/>
                <w:lang w:val="es-BO"/>
              </w:rPr>
              <w:t xml:space="preserve">Lengua extranjera </w:t>
            </w:r>
          </w:p>
        </w:tc>
        <w:tc>
          <w:tcPr>
            <w:tcW w:w="2409" w:type="dxa"/>
          </w:tcPr>
          <w:p w:rsidR="00936780" w:rsidRPr="00FE1BC9" w:rsidRDefault="00374F44" w:rsidP="00A106CB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lang w:val="es-BO"/>
              </w:rPr>
            </w:pPr>
            <w:r>
              <w:rPr>
                <w:rFonts w:ascii="Arial" w:hAnsi="Arial" w:cs="Arial"/>
                <w:sz w:val="24"/>
                <w:szCs w:val="24"/>
              </w:rPr>
              <w:t>Asumimos nuestra identidad cultural y valores a través de la comprensión de las estructuras lingüísticas comunicativas, interactuando entre estudiantes y maestra para la interrelación en una lengua extranjera</w:t>
            </w:r>
          </w:p>
        </w:tc>
        <w:tc>
          <w:tcPr>
            <w:tcW w:w="2977" w:type="dxa"/>
          </w:tcPr>
          <w:p w:rsidR="00936780" w:rsidRPr="00A106CB" w:rsidRDefault="00936780" w:rsidP="00374F44">
            <w:pPr>
              <w:numPr>
                <w:ilvl w:val="0"/>
                <w:numId w:val="3"/>
              </w:numPr>
              <w:autoSpaceDN w:val="0"/>
              <w:spacing w:after="200" w:line="276" w:lineRule="auto"/>
              <w:jc w:val="both"/>
              <w:rPr>
                <w:rFonts w:ascii="Arial" w:hAnsi="Arial" w:cs="Arial"/>
                <w:sz w:val="16"/>
                <w:szCs w:val="24"/>
              </w:rPr>
            </w:pPr>
            <w:r w:rsidRPr="00A106CB">
              <w:rPr>
                <w:rFonts w:ascii="Arial" w:hAnsi="Arial" w:cs="Arial"/>
                <w:sz w:val="16"/>
                <w:szCs w:val="24"/>
              </w:rPr>
              <w:t>SALUDOS Y DESPEDIDAS</w:t>
            </w:r>
          </w:p>
          <w:p w:rsidR="00936780" w:rsidRPr="00A106CB" w:rsidRDefault="00936780" w:rsidP="00374F44">
            <w:pPr>
              <w:numPr>
                <w:ilvl w:val="0"/>
                <w:numId w:val="3"/>
              </w:numPr>
              <w:autoSpaceDN w:val="0"/>
              <w:spacing w:after="200" w:line="276" w:lineRule="auto"/>
              <w:jc w:val="both"/>
              <w:rPr>
                <w:rFonts w:ascii="Arial" w:hAnsi="Arial" w:cs="Arial"/>
                <w:sz w:val="16"/>
                <w:szCs w:val="24"/>
              </w:rPr>
            </w:pPr>
            <w:r w:rsidRPr="00A106CB">
              <w:rPr>
                <w:rFonts w:ascii="Arial" w:hAnsi="Arial" w:cs="Arial"/>
                <w:sz w:val="16"/>
                <w:szCs w:val="24"/>
              </w:rPr>
              <w:t>PRESENTACIONES DE LA PERSONA EN COMUNIDAD</w:t>
            </w:r>
          </w:p>
          <w:p w:rsidR="00936780" w:rsidRPr="00A106CB" w:rsidRDefault="00936780" w:rsidP="00374F44">
            <w:pPr>
              <w:numPr>
                <w:ilvl w:val="0"/>
                <w:numId w:val="3"/>
              </w:numPr>
              <w:autoSpaceDN w:val="0"/>
              <w:spacing w:after="200" w:line="276" w:lineRule="auto"/>
              <w:jc w:val="both"/>
              <w:rPr>
                <w:rFonts w:ascii="Arial" w:hAnsi="Arial" w:cs="Arial"/>
                <w:sz w:val="16"/>
                <w:szCs w:val="24"/>
              </w:rPr>
            </w:pPr>
            <w:r w:rsidRPr="00A106CB">
              <w:rPr>
                <w:rFonts w:ascii="Arial" w:hAnsi="Arial" w:cs="Arial"/>
                <w:sz w:val="16"/>
                <w:szCs w:val="24"/>
              </w:rPr>
              <w:t>OCUPACIONES</w:t>
            </w:r>
          </w:p>
          <w:p w:rsidR="00936780" w:rsidRPr="00A106CB" w:rsidRDefault="00936780" w:rsidP="00374F44">
            <w:pPr>
              <w:numPr>
                <w:ilvl w:val="0"/>
                <w:numId w:val="3"/>
              </w:numPr>
              <w:autoSpaceDN w:val="0"/>
              <w:spacing w:after="200" w:line="276" w:lineRule="auto"/>
              <w:jc w:val="both"/>
              <w:rPr>
                <w:rFonts w:ascii="Arial" w:hAnsi="Arial" w:cs="Arial"/>
                <w:sz w:val="16"/>
                <w:szCs w:val="24"/>
              </w:rPr>
            </w:pPr>
            <w:r w:rsidRPr="00A106CB">
              <w:rPr>
                <w:rFonts w:ascii="Arial" w:hAnsi="Arial" w:cs="Arial"/>
                <w:sz w:val="16"/>
                <w:szCs w:val="24"/>
              </w:rPr>
              <w:t>CODIGOS LINGUISTICOS, SIMBOLOS QUE REPRESENTAN FONEMAS Y VOCALES DE LA LENGUA (THE ALPHABET)</w:t>
            </w:r>
          </w:p>
          <w:p w:rsidR="00936780" w:rsidRPr="00A106CB" w:rsidRDefault="00936780" w:rsidP="00374F44">
            <w:pPr>
              <w:numPr>
                <w:ilvl w:val="0"/>
                <w:numId w:val="3"/>
              </w:numPr>
              <w:autoSpaceDN w:val="0"/>
              <w:spacing w:after="200" w:line="276" w:lineRule="auto"/>
              <w:jc w:val="both"/>
              <w:rPr>
                <w:rFonts w:ascii="Arial" w:hAnsi="Arial" w:cs="Arial"/>
                <w:sz w:val="16"/>
                <w:szCs w:val="24"/>
              </w:rPr>
            </w:pPr>
            <w:r w:rsidRPr="00A106CB">
              <w:rPr>
                <w:rFonts w:ascii="Arial" w:hAnsi="Arial" w:cs="Arial"/>
                <w:sz w:val="16"/>
                <w:szCs w:val="24"/>
              </w:rPr>
              <w:t>PRONOMBRES Y EL VERBO TO BE</w:t>
            </w:r>
          </w:p>
          <w:p w:rsidR="00936780" w:rsidRPr="00FE1BC9" w:rsidRDefault="00936780" w:rsidP="00374F44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lang w:val="es-BO"/>
              </w:rPr>
            </w:pPr>
            <w:r w:rsidRPr="00A106CB">
              <w:rPr>
                <w:rFonts w:ascii="Arial" w:hAnsi="Arial" w:cs="Arial"/>
                <w:sz w:val="16"/>
                <w:szCs w:val="24"/>
              </w:rPr>
              <w:t>PREGUNTAS Y RESPUESTAS CORTAS</w:t>
            </w:r>
          </w:p>
        </w:tc>
        <w:tc>
          <w:tcPr>
            <w:tcW w:w="2552" w:type="dxa"/>
          </w:tcPr>
          <w:p w:rsidR="00936780" w:rsidRPr="00A106CB" w:rsidRDefault="00936780" w:rsidP="00374F44">
            <w:pPr>
              <w:numPr>
                <w:ilvl w:val="0"/>
                <w:numId w:val="4"/>
              </w:numPr>
              <w:autoSpaceDN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A106CB">
              <w:rPr>
                <w:rFonts w:ascii="Arial" w:hAnsi="Arial" w:cs="Arial"/>
                <w:sz w:val="18"/>
                <w:szCs w:val="24"/>
              </w:rPr>
              <w:t>ADJETIVOS CALIFICATIVOS</w:t>
            </w:r>
          </w:p>
          <w:p w:rsidR="00936780" w:rsidRPr="00A106CB" w:rsidRDefault="00936780" w:rsidP="00374F44">
            <w:pPr>
              <w:numPr>
                <w:ilvl w:val="0"/>
                <w:numId w:val="4"/>
              </w:numPr>
              <w:autoSpaceDN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A106CB">
              <w:rPr>
                <w:rFonts w:ascii="Arial" w:hAnsi="Arial" w:cs="Arial"/>
                <w:sz w:val="18"/>
                <w:szCs w:val="24"/>
              </w:rPr>
              <w:t>LOS NUMEROS</w:t>
            </w:r>
          </w:p>
          <w:p w:rsidR="00936780" w:rsidRPr="00A106CB" w:rsidRDefault="00936780" w:rsidP="00374F44">
            <w:pPr>
              <w:numPr>
                <w:ilvl w:val="0"/>
                <w:numId w:val="4"/>
              </w:numPr>
              <w:autoSpaceDN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A106CB">
              <w:rPr>
                <w:rFonts w:ascii="Arial" w:hAnsi="Arial" w:cs="Arial"/>
                <w:sz w:val="18"/>
                <w:szCs w:val="24"/>
              </w:rPr>
              <w:t>NOMBRES SINGULARES Y PLURALES</w:t>
            </w:r>
          </w:p>
          <w:p w:rsidR="00936780" w:rsidRPr="00A106CB" w:rsidRDefault="00936780" w:rsidP="00374F44">
            <w:pPr>
              <w:numPr>
                <w:ilvl w:val="0"/>
                <w:numId w:val="4"/>
              </w:numPr>
              <w:autoSpaceDN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A106CB">
              <w:rPr>
                <w:rFonts w:ascii="Arial" w:hAnsi="Arial" w:cs="Arial"/>
                <w:sz w:val="18"/>
                <w:szCs w:val="24"/>
              </w:rPr>
              <w:t>PREGUNTA CON QUIEN Y QUIENES</w:t>
            </w:r>
          </w:p>
          <w:p w:rsidR="00936780" w:rsidRPr="00A106CB" w:rsidRDefault="00936780" w:rsidP="00374F44">
            <w:pPr>
              <w:numPr>
                <w:ilvl w:val="0"/>
                <w:numId w:val="4"/>
              </w:numPr>
              <w:autoSpaceDN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A106CB">
              <w:rPr>
                <w:rFonts w:ascii="Arial" w:hAnsi="Arial" w:cs="Arial"/>
                <w:sz w:val="18"/>
                <w:szCs w:val="24"/>
              </w:rPr>
              <w:t>ADJETIVOS POSESIVOS</w:t>
            </w:r>
          </w:p>
          <w:p w:rsidR="00936780" w:rsidRDefault="00936780" w:rsidP="00374F44">
            <w:pPr>
              <w:jc w:val="both"/>
            </w:pPr>
            <w:r w:rsidRPr="00A106CB">
              <w:rPr>
                <w:rFonts w:ascii="Arial" w:hAnsi="Arial" w:cs="Arial"/>
                <w:sz w:val="18"/>
                <w:szCs w:val="24"/>
              </w:rPr>
              <w:t>PREGUNTA CON QUE Y CUAL</w:t>
            </w:r>
          </w:p>
        </w:tc>
        <w:tc>
          <w:tcPr>
            <w:tcW w:w="2409" w:type="dxa"/>
          </w:tcPr>
          <w:p w:rsidR="00936780" w:rsidRPr="00A106CB" w:rsidRDefault="00936780" w:rsidP="00374F44">
            <w:pPr>
              <w:numPr>
                <w:ilvl w:val="0"/>
                <w:numId w:val="5"/>
              </w:numPr>
              <w:autoSpaceDN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A106CB">
              <w:rPr>
                <w:rFonts w:ascii="Arial" w:hAnsi="Arial" w:cs="Arial"/>
                <w:sz w:val="18"/>
                <w:szCs w:val="24"/>
              </w:rPr>
              <w:t>LUGARES Y COSAS</w:t>
            </w:r>
          </w:p>
          <w:p w:rsidR="00936780" w:rsidRPr="00A106CB" w:rsidRDefault="00936780" w:rsidP="00374F44">
            <w:pPr>
              <w:numPr>
                <w:ilvl w:val="0"/>
                <w:numId w:val="5"/>
              </w:numPr>
              <w:autoSpaceDN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A106CB">
              <w:rPr>
                <w:rFonts w:ascii="Arial" w:hAnsi="Arial" w:cs="Arial"/>
                <w:sz w:val="18"/>
                <w:szCs w:val="24"/>
              </w:rPr>
              <w:t xml:space="preserve"> PREGUNTAS CON DONDE</w:t>
            </w:r>
          </w:p>
          <w:p w:rsidR="00936780" w:rsidRPr="00A106CB" w:rsidRDefault="00936780" w:rsidP="00374F44">
            <w:pPr>
              <w:numPr>
                <w:ilvl w:val="0"/>
                <w:numId w:val="5"/>
              </w:numPr>
              <w:autoSpaceDN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A106CB">
              <w:rPr>
                <w:rFonts w:ascii="Arial" w:hAnsi="Arial" w:cs="Arial"/>
                <w:sz w:val="18"/>
                <w:szCs w:val="24"/>
              </w:rPr>
              <w:t>USO DE “A” Y “AN”</w:t>
            </w:r>
          </w:p>
          <w:p w:rsidR="00936780" w:rsidRPr="00A106CB" w:rsidRDefault="00936780" w:rsidP="00374F44">
            <w:pPr>
              <w:numPr>
                <w:ilvl w:val="0"/>
                <w:numId w:val="5"/>
              </w:numPr>
              <w:autoSpaceDN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A106CB">
              <w:rPr>
                <w:rFonts w:ascii="Arial" w:hAnsi="Arial" w:cs="Arial"/>
                <w:sz w:val="18"/>
                <w:szCs w:val="24"/>
              </w:rPr>
              <w:t>USO DEL PRONOMBRE “IT”</w:t>
            </w:r>
          </w:p>
          <w:p w:rsidR="00936780" w:rsidRPr="00A106CB" w:rsidRDefault="00936780" w:rsidP="00374F44">
            <w:pPr>
              <w:numPr>
                <w:ilvl w:val="0"/>
                <w:numId w:val="5"/>
              </w:numPr>
              <w:autoSpaceDN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A106CB">
              <w:rPr>
                <w:rFonts w:ascii="Arial" w:hAnsi="Arial" w:cs="Arial"/>
                <w:sz w:val="18"/>
                <w:szCs w:val="24"/>
              </w:rPr>
              <w:t>ORACIONES EN FORMA NEGATIVA</w:t>
            </w:r>
          </w:p>
          <w:p w:rsidR="00936780" w:rsidRPr="00A106CB" w:rsidRDefault="00936780" w:rsidP="00374F44">
            <w:pPr>
              <w:numPr>
                <w:ilvl w:val="0"/>
                <w:numId w:val="5"/>
              </w:numPr>
              <w:suppressAutoHyphens/>
              <w:autoSpaceDN w:val="0"/>
              <w:textAlignment w:val="baseline"/>
              <w:rPr>
                <w:sz w:val="16"/>
              </w:rPr>
            </w:pPr>
            <w:r w:rsidRPr="00A106CB">
              <w:rPr>
                <w:rFonts w:ascii="Arial" w:hAnsi="Arial" w:cs="Arial"/>
                <w:sz w:val="18"/>
                <w:szCs w:val="24"/>
              </w:rPr>
              <w:t>TARJETA DE NEGOCIOS</w:t>
            </w:r>
          </w:p>
          <w:p w:rsidR="00936780" w:rsidRDefault="00936780" w:rsidP="00374F44">
            <w:pPr>
              <w:jc w:val="both"/>
            </w:pPr>
          </w:p>
        </w:tc>
        <w:tc>
          <w:tcPr>
            <w:tcW w:w="2552" w:type="dxa"/>
          </w:tcPr>
          <w:p w:rsidR="00936780" w:rsidRPr="00936780" w:rsidRDefault="00936780" w:rsidP="00374F44">
            <w:pPr>
              <w:numPr>
                <w:ilvl w:val="0"/>
                <w:numId w:val="6"/>
              </w:numPr>
              <w:autoSpaceDN w:val="0"/>
              <w:jc w:val="both"/>
              <w:rPr>
                <w:rFonts w:ascii="Arial" w:hAnsi="Arial" w:cs="Arial"/>
                <w:sz w:val="16"/>
                <w:szCs w:val="24"/>
              </w:rPr>
            </w:pPr>
            <w:r w:rsidRPr="00936780">
              <w:rPr>
                <w:rFonts w:ascii="Arial" w:hAnsi="Arial" w:cs="Arial"/>
                <w:sz w:val="16"/>
                <w:szCs w:val="24"/>
              </w:rPr>
              <w:t>PREGUNTA CON “CUANDO”</w:t>
            </w:r>
          </w:p>
          <w:p w:rsidR="00936780" w:rsidRPr="00936780" w:rsidRDefault="00936780" w:rsidP="00374F44">
            <w:pPr>
              <w:numPr>
                <w:ilvl w:val="0"/>
                <w:numId w:val="6"/>
              </w:numPr>
              <w:autoSpaceDN w:val="0"/>
              <w:jc w:val="both"/>
              <w:rPr>
                <w:rFonts w:ascii="Arial" w:hAnsi="Arial" w:cs="Arial"/>
                <w:sz w:val="16"/>
                <w:szCs w:val="24"/>
              </w:rPr>
            </w:pPr>
            <w:r w:rsidRPr="00936780">
              <w:rPr>
                <w:rFonts w:ascii="Arial" w:hAnsi="Arial" w:cs="Arial"/>
                <w:sz w:val="16"/>
                <w:szCs w:val="24"/>
              </w:rPr>
              <w:t>DIAS DE LA SEMANA</w:t>
            </w:r>
          </w:p>
          <w:p w:rsidR="00936780" w:rsidRPr="00936780" w:rsidRDefault="00936780" w:rsidP="00374F44">
            <w:pPr>
              <w:numPr>
                <w:ilvl w:val="0"/>
                <w:numId w:val="6"/>
              </w:numPr>
              <w:autoSpaceDN w:val="0"/>
              <w:jc w:val="both"/>
              <w:rPr>
                <w:rFonts w:ascii="Arial" w:hAnsi="Arial" w:cs="Arial"/>
                <w:sz w:val="16"/>
                <w:szCs w:val="24"/>
              </w:rPr>
            </w:pPr>
            <w:r w:rsidRPr="00936780">
              <w:rPr>
                <w:rFonts w:ascii="Arial" w:hAnsi="Arial" w:cs="Arial"/>
                <w:sz w:val="16"/>
                <w:szCs w:val="24"/>
              </w:rPr>
              <w:t>LA HORA</w:t>
            </w:r>
          </w:p>
          <w:p w:rsidR="00936780" w:rsidRPr="00936780" w:rsidRDefault="00936780" w:rsidP="00374F44">
            <w:pPr>
              <w:numPr>
                <w:ilvl w:val="0"/>
                <w:numId w:val="6"/>
              </w:numPr>
              <w:autoSpaceDN w:val="0"/>
              <w:jc w:val="both"/>
              <w:rPr>
                <w:rFonts w:ascii="Arial" w:hAnsi="Arial" w:cs="Arial"/>
                <w:sz w:val="16"/>
                <w:szCs w:val="24"/>
              </w:rPr>
            </w:pPr>
            <w:r w:rsidRPr="00936780">
              <w:rPr>
                <w:rFonts w:ascii="Arial" w:hAnsi="Arial" w:cs="Arial"/>
                <w:sz w:val="16"/>
                <w:szCs w:val="24"/>
              </w:rPr>
              <w:t>MESES DEL AÑO</w:t>
            </w:r>
          </w:p>
          <w:p w:rsidR="00936780" w:rsidRPr="00936780" w:rsidRDefault="00936780" w:rsidP="00374F44">
            <w:pPr>
              <w:numPr>
                <w:ilvl w:val="0"/>
                <w:numId w:val="6"/>
              </w:numPr>
              <w:autoSpaceDN w:val="0"/>
              <w:jc w:val="both"/>
              <w:rPr>
                <w:rFonts w:ascii="Arial" w:hAnsi="Arial" w:cs="Arial"/>
                <w:sz w:val="16"/>
                <w:szCs w:val="24"/>
              </w:rPr>
            </w:pPr>
            <w:r w:rsidRPr="00936780">
              <w:rPr>
                <w:rFonts w:ascii="Arial" w:hAnsi="Arial" w:cs="Arial"/>
                <w:sz w:val="16"/>
                <w:szCs w:val="24"/>
              </w:rPr>
              <w:t>THERE IS Y THERE ARE</w:t>
            </w:r>
          </w:p>
          <w:p w:rsidR="00936780" w:rsidRPr="00936780" w:rsidRDefault="00936780" w:rsidP="00374F44">
            <w:pPr>
              <w:numPr>
                <w:ilvl w:val="0"/>
                <w:numId w:val="6"/>
              </w:numPr>
              <w:autoSpaceDN w:val="0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6780">
              <w:rPr>
                <w:rFonts w:ascii="Arial" w:hAnsi="Arial" w:cs="Arial"/>
                <w:sz w:val="16"/>
                <w:szCs w:val="24"/>
              </w:rPr>
              <w:t>PREGUNTAS CON” A QUE HORA</w:t>
            </w:r>
            <w:r w:rsidRPr="00936780">
              <w:rPr>
                <w:rFonts w:ascii="Arial" w:hAnsi="Arial" w:cs="Arial"/>
                <w:sz w:val="20"/>
                <w:szCs w:val="24"/>
              </w:rPr>
              <w:t>”</w:t>
            </w:r>
          </w:p>
          <w:p w:rsidR="00936780" w:rsidRDefault="00936780" w:rsidP="00374F44">
            <w:pPr>
              <w:jc w:val="both"/>
            </w:pPr>
          </w:p>
        </w:tc>
        <w:tc>
          <w:tcPr>
            <w:tcW w:w="3118" w:type="dxa"/>
          </w:tcPr>
          <w:p w:rsidR="00936780" w:rsidRDefault="0096440D" w:rsidP="00BF49A7">
            <w:pPr>
              <w:jc w:val="both"/>
              <w:rPr>
                <w:sz w:val="16"/>
                <w:szCs w:val="16"/>
              </w:rPr>
            </w:pPr>
            <w:r w:rsidRPr="0096440D">
              <w:rPr>
                <w:sz w:val="16"/>
                <w:szCs w:val="16"/>
              </w:rPr>
              <w:t>•</w:t>
            </w:r>
            <w:r w:rsidRPr="0096440D">
              <w:rPr>
                <w:sz w:val="16"/>
                <w:szCs w:val="16"/>
              </w:rPr>
              <w:tab/>
              <w:t>DIALOGOS QUE PROMUEVAN EL BUEN TRATO</w:t>
            </w:r>
          </w:p>
          <w:p w:rsidR="0096440D" w:rsidRDefault="0096440D" w:rsidP="00BF49A7">
            <w:pPr>
              <w:jc w:val="both"/>
              <w:rPr>
                <w:sz w:val="16"/>
                <w:szCs w:val="16"/>
              </w:rPr>
            </w:pPr>
            <w:r w:rsidRPr="0096440D">
              <w:rPr>
                <w:sz w:val="16"/>
                <w:szCs w:val="16"/>
              </w:rPr>
              <w:t>•</w:t>
            </w:r>
            <w:r w:rsidRPr="0096440D">
              <w:rPr>
                <w:sz w:val="16"/>
                <w:szCs w:val="16"/>
              </w:rPr>
              <w:tab/>
              <w:t>PREGUNTAS PARA CONOCER DATOS A CER-CA DE  SUS COMPAÑEROS Y PODER CONVI-VIR CON ELLOS</w:t>
            </w:r>
          </w:p>
          <w:p w:rsidR="0096440D" w:rsidRDefault="0096440D" w:rsidP="00BF49A7">
            <w:pPr>
              <w:jc w:val="both"/>
              <w:rPr>
                <w:sz w:val="16"/>
                <w:szCs w:val="16"/>
              </w:rPr>
            </w:pPr>
            <w:r w:rsidRPr="0096440D">
              <w:rPr>
                <w:sz w:val="16"/>
                <w:szCs w:val="16"/>
              </w:rPr>
              <w:t>•</w:t>
            </w:r>
            <w:r w:rsidRPr="0096440D">
              <w:rPr>
                <w:sz w:val="16"/>
                <w:szCs w:val="16"/>
              </w:rPr>
              <w:tab/>
              <w:t>CONVERSACIONES PROMOVIENDO EL BUEN TRATO ENTRE SUS COMPAÑEROS</w:t>
            </w:r>
          </w:p>
          <w:p w:rsidR="0096440D" w:rsidRPr="00910C10" w:rsidRDefault="0096440D" w:rsidP="00BF49A7">
            <w:pPr>
              <w:jc w:val="both"/>
              <w:rPr>
                <w:sz w:val="16"/>
                <w:szCs w:val="16"/>
              </w:rPr>
            </w:pPr>
            <w:r w:rsidRPr="0096440D">
              <w:rPr>
                <w:sz w:val="16"/>
                <w:szCs w:val="16"/>
              </w:rPr>
              <w:t>•</w:t>
            </w:r>
            <w:r w:rsidRPr="0096440D">
              <w:rPr>
                <w:sz w:val="16"/>
                <w:szCs w:val="16"/>
              </w:rPr>
              <w:tab/>
              <w:t>RESPUESTAS A DIFERENTES PREGUNTAS</w:t>
            </w:r>
          </w:p>
        </w:tc>
      </w:tr>
      <w:tr w:rsidR="00D23FE5" w:rsidTr="00412F8E">
        <w:trPr>
          <w:cantSplit/>
          <w:trHeight w:val="1134"/>
        </w:trPr>
        <w:tc>
          <w:tcPr>
            <w:tcW w:w="959" w:type="dxa"/>
            <w:vMerge/>
          </w:tcPr>
          <w:p w:rsidR="00D23FE5" w:rsidRDefault="00D23FE5" w:rsidP="00BF49A7">
            <w:pPr>
              <w:jc w:val="both"/>
            </w:pPr>
          </w:p>
        </w:tc>
        <w:tc>
          <w:tcPr>
            <w:tcW w:w="1276" w:type="dxa"/>
          </w:tcPr>
          <w:p w:rsidR="00D23FE5" w:rsidRDefault="00D23FE5" w:rsidP="005643F9">
            <w:pPr>
              <w:rPr>
                <w:b/>
              </w:rPr>
            </w:pPr>
          </w:p>
          <w:p w:rsidR="00D23FE5" w:rsidRPr="00FE1BC9" w:rsidRDefault="00D23FE5" w:rsidP="005643F9">
            <w:pPr>
              <w:rPr>
                <w:b/>
              </w:rPr>
            </w:pPr>
            <w:r>
              <w:rPr>
                <w:b/>
              </w:rPr>
              <w:t xml:space="preserve">Ciencias Sociales </w:t>
            </w:r>
          </w:p>
          <w:p w:rsidR="00D23FE5" w:rsidRPr="00FE1BC9" w:rsidRDefault="00D23FE5" w:rsidP="005643F9">
            <w:pPr>
              <w:rPr>
                <w:b/>
              </w:rPr>
            </w:pPr>
          </w:p>
        </w:tc>
        <w:tc>
          <w:tcPr>
            <w:tcW w:w="2409" w:type="dxa"/>
          </w:tcPr>
          <w:p w:rsidR="00D23FE5" w:rsidRPr="00DB002D" w:rsidRDefault="00DB002D" w:rsidP="00BF49A7">
            <w:pPr>
              <w:rPr>
                <w:b/>
                <w:sz w:val="18"/>
                <w:szCs w:val="18"/>
              </w:rPr>
            </w:pPr>
            <w:r w:rsidRPr="00DB002D">
              <w:rPr>
                <w:b/>
                <w:sz w:val="18"/>
                <w:szCs w:val="18"/>
              </w:rPr>
              <w:t xml:space="preserve">Apreciamos bajo el marco del buen trato, la historia de los Pueblos Originarios de </w:t>
            </w:r>
            <w:proofErr w:type="spellStart"/>
            <w:r w:rsidRPr="00DB002D">
              <w:rPr>
                <w:b/>
                <w:sz w:val="18"/>
                <w:szCs w:val="18"/>
              </w:rPr>
              <w:t>Abya</w:t>
            </w:r>
            <w:proofErr w:type="spellEnd"/>
            <w:r w:rsidRPr="00DB002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B002D">
              <w:rPr>
                <w:b/>
                <w:sz w:val="18"/>
                <w:szCs w:val="18"/>
              </w:rPr>
              <w:t>Yala</w:t>
            </w:r>
            <w:proofErr w:type="spellEnd"/>
            <w:r w:rsidRPr="00DB002D">
              <w:rPr>
                <w:b/>
                <w:sz w:val="18"/>
                <w:szCs w:val="18"/>
              </w:rPr>
              <w:t>; a través del estudio de la Invasión Colonial y la explotación económica; realizando actividades que permitan comprender la importancia de la Resistencia Anticolonial de las Naciones y Pueblos Originarios; para afirmar la práctica de valores y una sana convivencia en la Sociedad Comunitaria.</w:t>
            </w:r>
          </w:p>
        </w:tc>
        <w:tc>
          <w:tcPr>
            <w:tcW w:w="2977" w:type="dxa"/>
          </w:tcPr>
          <w:p w:rsidR="00DB002D" w:rsidRPr="00DB002D" w:rsidRDefault="00DB002D" w:rsidP="00DB002D">
            <w:pPr>
              <w:pStyle w:val="Default"/>
              <w:ind w:left="318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B002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Historia de las Naciones y/o Pueblos Originarios </w:t>
            </w:r>
          </w:p>
          <w:p w:rsidR="00DB002D" w:rsidRPr="00DB002D" w:rsidRDefault="00DB002D" w:rsidP="00DB002D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B002D">
              <w:rPr>
                <w:rFonts w:ascii="Times New Roman" w:hAnsi="Times New Roman" w:cs="Times New Roman"/>
                <w:sz w:val="18"/>
                <w:szCs w:val="18"/>
              </w:rPr>
              <w:t xml:space="preserve">Escenario geográfico. Historia y organización de naciones y pueblos andinos y de tierras bajas. </w:t>
            </w:r>
          </w:p>
          <w:p w:rsidR="00DB002D" w:rsidRPr="00DB002D" w:rsidRDefault="00DB002D" w:rsidP="00DB002D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B002D">
              <w:rPr>
                <w:rFonts w:ascii="Times New Roman" w:hAnsi="Times New Roman" w:cs="Times New Roman"/>
                <w:sz w:val="18"/>
                <w:szCs w:val="18"/>
              </w:rPr>
              <w:t xml:space="preserve">Sistemas productivos y tecnológicos. </w:t>
            </w:r>
          </w:p>
          <w:p w:rsidR="00D23FE5" w:rsidRPr="00DB002D" w:rsidRDefault="00DB002D" w:rsidP="00DB002D">
            <w:pPr>
              <w:jc w:val="both"/>
              <w:rPr>
                <w:sz w:val="18"/>
                <w:szCs w:val="18"/>
              </w:rPr>
            </w:pPr>
            <w:r w:rsidRPr="00DB002D">
              <w:rPr>
                <w:rFonts w:ascii="Times New Roman" w:hAnsi="Times New Roman" w:cs="Times New Roman"/>
                <w:sz w:val="18"/>
                <w:szCs w:val="18"/>
              </w:rPr>
              <w:t>La administración colonial y distribución territorial: ciudades y su fundación.</w:t>
            </w:r>
          </w:p>
        </w:tc>
        <w:tc>
          <w:tcPr>
            <w:tcW w:w="2552" w:type="dxa"/>
          </w:tcPr>
          <w:p w:rsidR="00DB002D" w:rsidRPr="00DB002D" w:rsidRDefault="00DB002D" w:rsidP="00DB002D">
            <w:pPr>
              <w:pStyle w:val="Default"/>
              <w:ind w:left="318"/>
              <w:rPr>
                <w:rFonts w:ascii="Times New Roman" w:hAnsi="Times New Roman" w:cs="Times New Roman"/>
                <w:sz w:val="18"/>
                <w:szCs w:val="18"/>
              </w:rPr>
            </w:pPr>
            <w:r w:rsidRPr="00DB002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UNIDAD II - Procesos de Explotación en la Economía Colonial y Republicana</w:t>
            </w:r>
          </w:p>
          <w:p w:rsidR="00DB002D" w:rsidRPr="00DB002D" w:rsidRDefault="00DB002D" w:rsidP="00DB002D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B002D">
              <w:rPr>
                <w:rFonts w:ascii="Times New Roman" w:hAnsi="Times New Roman" w:cs="Times New Roman"/>
                <w:sz w:val="18"/>
                <w:szCs w:val="18"/>
              </w:rPr>
              <w:t xml:space="preserve">Producción y formas de explotación en el periodo colonial  </w:t>
            </w:r>
          </w:p>
          <w:p w:rsidR="00D23FE5" w:rsidRPr="00DB002D" w:rsidRDefault="00DB002D" w:rsidP="00DB002D">
            <w:pPr>
              <w:jc w:val="both"/>
              <w:rPr>
                <w:sz w:val="18"/>
                <w:szCs w:val="18"/>
              </w:rPr>
            </w:pPr>
            <w:r w:rsidRPr="00DB002D">
              <w:rPr>
                <w:rFonts w:ascii="Times New Roman" w:hAnsi="Times New Roman" w:cs="Times New Roman"/>
                <w:sz w:val="18"/>
                <w:szCs w:val="18"/>
              </w:rPr>
              <w:t>Sistema tributario en  la colonia</w:t>
            </w:r>
            <w:proofErr w:type="gramStart"/>
            <w:r w:rsidRPr="00DB002D">
              <w:rPr>
                <w:rFonts w:ascii="Times New Roman" w:hAnsi="Times New Roman" w:cs="Times New Roman"/>
                <w:sz w:val="18"/>
                <w:szCs w:val="18"/>
              </w:rPr>
              <w:t>:  Economía</w:t>
            </w:r>
            <w:proofErr w:type="gramEnd"/>
            <w:r w:rsidRPr="00DB002D">
              <w:rPr>
                <w:rFonts w:ascii="Times New Roman" w:hAnsi="Times New Roman" w:cs="Times New Roman"/>
                <w:sz w:val="18"/>
                <w:szCs w:val="18"/>
              </w:rPr>
              <w:t xml:space="preserve"> y economía comunitaria.</w:t>
            </w:r>
          </w:p>
        </w:tc>
        <w:tc>
          <w:tcPr>
            <w:tcW w:w="2409" w:type="dxa"/>
          </w:tcPr>
          <w:p w:rsidR="00DB002D" w:rsidRPr="00DB002D" w:rsidRDefault="00DB002D" w:rsidP="00DB002D">
            <w:pPr>
              <w:pStyle w:val="Default"/>
              <w:ind w:left="318"/>
              <w:rPr>
                <w:rFonts w:ascii="Times New Roman" w:hAnsi="Times New Roman" w:cs="Times New Roman"/>
                <w:sz w:val="18"/>
                <w:szCs w:val="18"/>
              </w:rPr>
            </w:pPr>
            <w:r w:rsidRPr="00DB002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UNIDAD III - Procesos de Resistencia Anticolonial </w:t>
            </w:r>
          </w:p>
          <w:p w:rsidR="00DB002D" w:rsidRPr="00DB002D" w:rsidRDefault="00DB002D" w:rsidP="00DB002D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B002D">
              <w:rPr>
                <w:rFonts w:ascii="Times New Roman" w:hAnsi="Times New Roman" w:cs="Times New Roman"/>
                <w:sz w:val="18"/>
                <w:szCs w:val="18"/>
              </w:rPr>
              <w:t xml:space="preserve">Revoluciones anticoloniales e  influencia ideológica y política europea. </w:t>
            </w:r>
          </w:p>
          <w:p w:rsidR="00D23FE5" w:rsidRPr="00DB002D" w:rsidRDefault="00DB002D" w:rsidP="00DB002D">
            <w:pPr>
              <w:jc w:val="both"/>
              <w:rPr>
                <w:sz w:val="18"/>
                <w:szCs w:val="18"/>
              </w:rPr>
            </w:pPr>
            <w:r w:rsidRPr="00DB002D">
              <w:rPr>
                <w:rFonts w:ascii="Times New Roman" w:hAnsi="Times New Roman" w:cs="Times New Roman"/>
                <w:sz w:val="18"/>
                <w:szCs w:val="18"/>
              </w:rPr>
              <w:t xml:space="preserve">Prácticas democráticas: tipos de democracia; </w:t>
            </w:r>
            <w:proofErr w:type="gramStart"/>
            <w:r w:rsidRPr="00DB002D">
              <w:rPr>
                <w:rFonts w:ascii="Times New Roman" w:hAnsi="Times New Roman" w:cs="Times New Roman"/>
                <w:sz w:val="18"/>
                <w:szCs w:val="18"/>
              </w:rPr>
              <w:t>formal ,</w:t>
            </w:r>
            <w:proofErr w:type="gramEnd"/>
            <w:r w:rsidRPr="00DB002D">
              <w:rPr>
                <w:rFonts w:ascii="Times New Roman" w:hAnsi="Times New Roman" w:cs="Times New Roman"/>
                <w:sz w:val="18"/>
                <w:szCs w:val="18"/>
              </w:rPr>
              <w:t xml:space="preserve"> representativa etc.  </w:t>
            </w:r>
          </w:p>
        </w:tc>
        <w:tc>
          <w:tcPr>
            <w:tcW w:w="2552" w:type="dxa"/>
          </w:tcPr>
          <w:p w:rsidR="00DB002D" w:rsidRPr="00DB002D" w:rsidRDefault="00DB002D" w:rsidP="00DB002D">
            <w:pPr>
              <w:pStyle w:val="Default"/>
              <w:ind w:left="318"/>
              <w:rPr>
                <w:rFonts w:ascii="Times New Roman" w:hAnsi="Times New Roman" w:cs="Times New Roman"/>
                <w:sz w:val="18"/>
                <w:szCs w:val="18"/>
              </w:rPr>
            </w:pPr>
            <w:r w:rsidRPr="00DB002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UNIDAD IV - La Sociedad Comunitaria y Práctica de Valores</w:t>
            </w:r>
          </w:p>
          <w:p w:rsidR="00DB002D" w:rsidRPr="00DB002D" w:rsidRDefault="00DB002D" w:rsidP="00DB002D">
            <w:pPr>
              <w:pStyle w:val="Defaul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B002D">
              <w:rPr>
                <w:rFonts w:ascii="Times New Roman" w:hAnsi="Times New Roman" w:cs="Times New Roman"/>
                <w:sz w:val="18"/>
                <w:szCs w:val="18"/>
              </w:rPr>
              <w:t xml:space="preserve">Los valores socio-comunitarios. </w:t>
            </w:r>
          </w:p>
          <w:p w:rsidR="00DB002D" w:rsidRPr="00DB002D" w:rsidRDefault="00DB002D" w:rsidP="00DB002D">
            <w:pPr>
              <w:pStyle w:val="Defaul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B002D">
              <w:rPr>
                <w:rFonts w:ascii="Times New Roman" w:hAnsi="Times New Roman" w:cs="Times New Roman"/>
                <w:sz w:val="18"/>
                <w:szCs w:val="18"/>
              </w:rPr>
              <w:t>Estructuras familiares y comunitarias, vestimenta, música, cultura, sincretismo cultural: transculturación y aculturación.</w:t>
            </w:r>
          </w:p>
          <w:p w:rsidR="00D23FE5" w:rsidRPr="00DB002D" w:rsidRDefault="00D23FE5" w:rsidP="00BF49A7">
            <w:pPr>
              <w:jc w:val="both"/>
              <w:rPr>
                <w:sz w:val="18"/>
                <w:szCs w:val="18"/>
                <w:lang w:val="es-ES"/>
              </w:rPr>
            </w:pPr>
          </w:p>
        </w:tc>
        <w:tc>
          <w:tcPr>
            <w:tcW w:w="3118" w:type="dxa"/>
          </w:tcPr>
          <w:p w:rsidR="00D23FE5" w:rsidRPr="00DB002D" w:rsidRDefault="00DB002D" w:rsidP="00BF49A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B002D">
              <w:rPr>
                <w:rFonts w:ascii="Times New Roman" w:hAnsi="Times New Roman" w:cs="Times New Roman"/>
                <w:sz w:val="18"/>
                <w:szCs w:val="18"/>
              </w:rPr>
              <w:t xml:space="preserve">Organización de los estudiantes por equipos de trabajo para la búsqueda de información sobre la ubicación y desarrollo de las diferentes culturas </w:t>
            </w:r>
            <w:proofErr w:type="spellStart"/>
            <w:r w:rsidRPr="00DB002D">
              <w:rPr>
                <w:rFonts w:ascii="Times New Roman" w:hAnsi="Times New Roman" w:cs="Times New Roman"/>
                <w:sz w:val="18"/>
                <w:szCs w:val="18"/>
              </w:rPr>
              <w:t>precoloniales</w:t>
            </w:r>
            <w:proofErr w:type="spellEnd"/>
          </w:p>
          <w:p w:rsidR="00DB002D" w:rsidRPr="00DB002D" w:rsidRDefault="00DB002D" w:rsidP="00DB002D">
            <w:pPr>
              <w:pStyle w:val="Prrafodelista"/>
              <w:ind w:left="17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B002D">
              <w:rPr>
                <w:rFonts w:ascii="Times New Roman" w:hAnsi="Times New Roman" w:cs="Times New Roman"/>
                <w:sz w:val="18"/>
                <w:szCs w:val="18"/>
              </w:rPr>
              <w:t xml:space="preserve">Lectura y análisis teórico y práctico respecto a diferencias y semejanzas de </w:t>
            </w:r>
            <w:proofErr w:type="gramStart"/>
            <w:r w:rsidRPr="00DB002D">
              <w:rPr>
                <w:rFonts w:ascii="Times New Roman" w:hAnsi="Times New Roman" w:cs="Times New Roman"/>
                <w:sz w:val="18"/>
                <w:szCs w:val="18"/>
              </w:rPr>
              <w:t>la culturas originarias</w:t>
            </w:r>
            <w:proofErr w:type="gramEnd"/>
            <w:r w:rsidRPr="00DB002D">
              <w:rPr>
                <w:rFonts w:ascii="Times New Roman" w:hAnsi="Times New Roman" w:cs="Times New Roman"/>
                <w:sz w:val="18"/>
                <w:szCs w:val="18"/>
              </w:rPr>
              <w:t xml:space="preserve"> y española.</w:t>
            </w:r>
          </w:p>
          <w:p w:rsidR="00DB002D" w:rsidRPr="00DB002D" w:rsidRDefault="00DB002D" w:rsidP="00BF49A7">
            <w:pPr>
              <w:jc w:val="both"/>
              <w:rPr>
                <w:sz w:val="18"/>
                <w:szCs w:val="18"/>
                <w:lang w:val="es-ES"/>
              </w:rPr>
            </w:pPr>
          </w:p>
          <w:p w:rsidR="00DB002D" w:rsidRPr="00DB002D" w:rsidRDefault="00DB002D" w:rsidP="00BF49A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B002D">
              <w:rPr>
                <w:rFonts w:ascii="Arial" w:hAnsi="Arial" w:cs="Arial"/>
                <w:sz w:val="18"/>
                <w:szCs w:val="18"/>
              </w:rPr>
              <w:t>-</w:t>
            </w:r>
            <w:r w:rsidRPr="00DB002D">
              <w:rPr>
                <w:rFonts w:ascii="Century" w:hAnsi="Century" w:cs="Arial"/>
                <w:sz w:val="18"/>
                <w:szCs w:val="18"/>
              </w:rPr>
              <w:t xml:space="preserve"> </w:t>
            </w:r>
            <w:r w:rsidRPr="00DB002D">
              <w:rPr>
                <w:rFonts w:ascii="Times New Roman" w:hAnsi="Times New Roman" w:cs="Times New Roman"/>
                <w:sz w:val="18"/>
                <w:szCs w:val="18"/>
              </w:rPr>
              <w:t xml:space="preserve">Organización de los estudiantes por equipos de trabajo para la búsqueda de información sobre la influencia en el  desarrollo de las diferentes culturas </w:t>
            </w:r>
            <w:proofErr w:type="spellStart"/>
            <w:r w:rsidRPr="00DB002D">
              <w:rPr>
                <w:rFonts w:ascii="Times New Roman" w:hAnsi="Times New Roman" w:cs="Times New Roman"/>
                <w:sz w:val="18"/>
                <w:szCs w:val="18"/>
              </w:rPr>
              <w:t>precoloniales</w:t>
            </w:r>
            <w:proofErr w:type="spellEnd"/>
            <w:r w:rsidRPr="00DB002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DB002D" w:rsidRPr="00DB002D" w:rsidRDefault="00DB002D" w:rsidP="00BF49A7">
            <w:pPr>
              <w:jc w:val="both"/>
              <w:rPr>
                <w:sz w:val="18"/>
                <w:szCs w:val="18"/>
                <w:lang w:val="es-ES"/>
              </w:rPr>
            </w:pPr>
            <w:r w:rsidRPr="00DB002D">
              <w:rPr>
                <w:rFonts w:ascii="Century" w:hAnsi="Century" w:cs="Arial"/>
                <w:sz w:val="18"/>
                <w:szCs w:val="18"/>
              </w:rPr>
              <w:t xml:space="preserve">Rescate y reproducción de textos escritos, mapas conceptuales sobre  costumbres, leyendas o mitos de origen del cosmos y la vida en los pueblos del </w:t>
            </w:r>
            <w:proofErr w:type="spellStart"/>
            <w:r w:rsidRPr="00DB002D">
              <w:rPr>
                <w:rFonts w:ascii="Century" w:hAnsi="Century" w:cs="Arial"/>
                <w:sz w:val="18"/>
                <w:szCs w:val="18"/>
              </w:rPr>
              <w:t>Abya</w:t>
            </w:r>
            <w:proofErr w:type="spellEnd"/>
            <w:r w:rsidRPr="00DB002D">
              <w:rPr>
                <w:rFonts w:ascii="Century" w:hAnsi="Century" w:cs="Arial"/>
                <w:sz w:val="18"/>
                <w:szCs w:val="18"/>
              </w:rPr>
              <w:t xml:space="preserve"> </w:t>
            </w:r>
            <w:proofErr w:type="spellStart"/>
            <w:r w:rsidRPr="00DB002D">
              <w:rPr>
                <w:rFonts w:ascii="Century" w:hAnsi="Century" w:cs="Arial"/>
                <w:sz w:val="18"/>
                <w:szCs w:val="18"/>
              </w:rPr>
              <w:t>Yala</w:t>
            </w:r>
            <w:proofErr w:type="spellEnd"/>
          </w:p>
        </w:tc>
      </w:tr>
      <w:tr w:rsidR="00D23FE5" w:rsidTr="00412F8E">
        <w:trPr>
          <w:cantSplit/>
          <w:trHeight w:val="1134"/>
        </w:trPr>
        <w:tc>
          <w:tcPr>
            <w:tcW w:w="959" w:type="dxa"/>
            <w:vMerge/>
          </w:tcPr>
          <w:p w:rsidR="00D23FE5" w:rsidRDefault="00D23FE5" w:rsidP="00BF49A7">
            <w:pPr>
              <w:jc w:val="both"/>
            </w:pPr>
          </w:p>
        </w:tc>
        <w:tc>
          <w:tcPr>
            <w:tcW w:w="1276" w:type="dxa"/>
          </w:tcPr>
          <w:p w:rsidR="00D23FE5" w:rsidRDefault="00D23FE5" w:rsidP="005643F9">
            <w:pPr>
              <w:rPr>
                <w:b/>
              </w:rPr>
            </w:pPr>
          </w:p>
          <w:p w:rsidR="00D23FE5" w:rsidRPr="00FE1BC9" w:rsidRDefault="00D23FE5" w:rsidP="005643F9">
            <w:pPr>
              <w:rPr>
                <w:b/>
              </w:rPr>
            </w:pPr>
            <w:r>
              <w:rPr>
                <w:b/>
              </w:rPr>
              <w:t xml:space="preserve">Educación Física Y Deporte </w:t>
            </w:r>
          </w:p>
          <w:p w:rsidR="00D23FE5" w:rsidRPr="00FE1BC9" w:rsidRDefault="00D23FE5" w:rsidP="005643F9">
            <w:pPr>
              <w:rPr>
                <w:b/>
              </w:rPr>
            </w:pPr>
          </w:p>
          <w:p w:rsidR="00D23FE5" w:rsidRPr="00FE1BC9" w:rsidRDefault="00D23FE5" w:rsidP="005643F9">
            <w:pPr>
              <w:rPr>
                <w:b/>
              </w:rPr>
            </w:pPr>
          </w:p>
        </w:tc>
        <w:tc>
          <w:tcPr>
            <w:tcW w:w="2409" w:type="dxa"/>
          </w:tcPr>
          <w:p w:rsidR="00D23FE5" w:rsidRPr="00D846A5" w:rsidRDefault="00D846A5" w:rsidP="00BF49A7">
            <w:pPr>
              <w:rPr>
                <w:b/>
                <w:sz w:val="16"/>
                <w:szCs w:val="16"/>
              </w:rPr>
            </w:pPr>
            <w:r w:rsidRPr="00D846A5">
              <w:rPr>
                <w:rFonts w:ascii="Arial" w:hAnsi="Arial" w:cs="Arial"/>
                <w:sz w:val="16"/>
                <w:szCs w:val="16"/>
              </w:rPr>
              <w:t xml:space="preserve">Desarrollamos la práctica física, deportiva, recreativa con la utilización de material alternativo, mediante el análisis de los hábitos alimenticios, cuidado del cuerpo y la mente, promoviendo la convivencia armónica con la naturaleza, para el fortalecimiento del </w:t>
            </w:r>
            <w:r w:rsidRPr="00D846A5">
              <w:rPr>
                <w:rFonts w:ascii="Arial" w:hAnsi="Arial" w:cs="Arial"/>
                <w:i/>
                <w:sz w:val="16"/>
                <w:szCs w:val="16"/>
              </w:rPr>
              <w:t>buen trato</w:t>
            </w:r>
            <w:r w:rsidRPr="00D846A5">
              <w:rPr>
                <w:rFonts w:ascii="Arial" w:hAnsi="Arial" w:cs="Arial"/>
                <w:sz w:val="16"/>
                <w:szCs w:val="16"/>
              </w:rPr>
              <w:t xml:space="preserve"> y la salud comunitaria.</w:t>
            </w:r>
          </w:p>
        </w:tc>
        <w:tc>
          <w:tcPr>
            <w:tcW w:w="2977" w:type="dxa"/>
          </w:tcPr>
          <w:p w:rsidR="00D846A5" w:rsidRPr="00D846A5" w:rsidRDefault="00D846A5" w:rsidP="00D846A5">
            <w:pPr>
              <w:spacing w:after="200"/>
              <w:ind w:left="-85" w:right="57"/>
              <w:rPr>
                <w:sz w:val="16"/>
                <w:szCs w:val="16"/>
              </w:rPr>
            </w:pPr>
            <w:r w:rsidRPr="00D846A5">
              <w:rPr>
                <w:rFonts w:ascii="Arial" w:hAnsi="Arial" w:cs="Arial"/>
                <w:b/>
                <w:bCs/>
                <w:sz w:val="16"/>
                <w:szCs w:val="16"/>
              </w:rPr>
              <w:t>Desarrollo del cuerpo en diversos contextos socio comunitarios</w:t>
            </w:r>
          </w:p>
          <w:p w:rsidR="00D846A5" w:rsidRPr="00D846A5" w:rsidRDefault="00D846A5" w:rsidP="00D846A5">
            <w:pPr>
              <w:numPr>
                <w:ilvl w:val="0"/>
                <w:numId w:val="11"/>
              </w:numPr>
              <w:autoSpaceDN w:val="0"/>
              <w:ind w:left="175" w:right="57" w:hanging="175"/>
              <w:rPr>
                <w:rFonts w:ascii="Arial" w:hAnsi="Arial" w:cs="Arial"/>
                <w:bCs/>
                <w:sz w:val="16"/>
                <w:szCs w:val="16"/>
              </w:rPr>
            </w:pPr>
            <w:r w:rsidRPr="00D846A5">
              <w:rPr>
                <w:rFonts w:ascii="Arial" w:hAnsi="Arial" w:cs="Arial"/>
                <w:bCs/>
                <w:sz w:val="16"/>
                <w:szCs w:val="16"/>
              </w:rPr>
              <w:t>Datos personales.</w:t>
            </w:r>
          </w:p>
          <w:p w:rsidR="00D846A5" w:rsidRPr="00D846A5" w:rsidRDefault="00D846A5" w:rsidP="00D846A5">
            <w:pPr>
              <w:numPr>
                <w:ilvl w:val="0"/>
                <w:numId w:val="11"/>
              </w:numPr>
              <w:autoSpaceDN w:val="0"/>
              <w:ind w:left="175" w:right="57" w:hanging="175"/>
              <w:rPr>
                <w:rFonts w:ascii="Arial" w:hAnsi="Arial" w:cs="Arial"/>
                <w:bCs/>
                <w:sz w:val="16"/>
                <w:szCs w:val="16"/>
              </w:rPr>
            </w:pPr>
            <w:r w:rsidRPr="00D846A5">
              <w:rPr>
                <w:rFonts w:ascii="Arial" w:hAnsi="Arial" w:cs="Arial"/>
                <w:bCs/>
                <w:sz w:val="16"/>
                <w:szCs w:val="16"/>
              </w:rPr>
              <w:t>Medidas antropométricas.</w:t>
            </w:r>
          </w:p>
          <w:p w:rsidR="00D846A5" w:rsidRPr="00D846A5" w:rsidRDefault="00D846A5" w:rsidP="00D846A5">
            <w:pPr>
              <w:shd w:val="clear" w:color="auto" w:fill="FFFFFF"/>
              <w:ind w:left="-85" w:right="57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46A5">
              <w:rPr>
                <w:rFonts w:ascii="Arial" w:hAnsi="Arial" w:cs="Arial"/>
                <w:b/>
                <w:bCs/>
                <w:sz w:val="16"/>
                <w:szCs w:val="16"/>
              </w:rPr>
              <w:t>Gimnasia básica comunitaria</w:t>
            </w:r>
          </w:p>
          <w:p w:rsidR="00D846A5" w:rsidRPr="00D846A5" w:rsidRDefault="00D846A5" w:rsidP="00D846A5">
            <w:pPr>
              <w:numPr>
                <w:ilvl w:val="0"/>
                <w:numId w:val="11"/>
              </w:numPr>
              <w:shd w:val="clear" w:color="auto" w:fill="FFFFFF"/>
              <w:autoSpaceDN w:val="0"/>
              <w:ind w:left="175" w:right="57" w:hanging="175"/>
              <w:rPr>
                <w:rFonts w:ascii="Arial" w:hAnsi="Arial" w:cs="Arial"/>
                <w:bCs/>
                <w:sz w:val="16"/>
                <w:szCs w:val="16"/>
              </w:rPr>
            </w:pPr>
            <w:r w:rsidRPr="00D846A5">
              <w:rPr>
                <w:rFonts w:ascii="Arial" w:hAnsi="Arial" w:cs="Arial"/>
                <w:bCs/>
                <w:sz w:val="16"/>
                <w:szCs w:val="16"/>
              </w:rPr>
              <w:t>Ejercicios de organización, (Pos. Bas.)</w:t>
            </w:r>
          </w:p>
          <w:p w:rsidR="00D846A5" w:rsidRPr="00D846A5" w:rsidRDefault="00D846A5" w:rsidP="00D846A5">
            <w:pPr>
              <w:numPr>
                <w:ilvl w:val="0"/>
                <w:numId w:val="11"/>
              </w:numPr>
              <w:shd w:val="clear" w:color="auto" w:fill="FFFFFF"/>
              <w:autoSpaceDN w:val="0"/>
              <w:ind w:left="175" w:right="57" w:hanging="175"/>
              <w:rPr>
                <w:rFonts w:ascii="Calibri" w:hAnsi="Calibri" w:cs="Times New Roman"/>
                <w:sz w:val="16"/>
                <w:szCs w:val="16"/>
              </w:rPr>
            </w:pPr>
            <w:r w:rsidRPr="00D846A5">
              <w:rPr>
                <w:rFonts w:ascii="Arial" w:hAnsi="Arial" w:cs="Arial"/>
                <w:sz w:val="16"/>
                <w:szCs w:val="16"/>
              </w:rPr>
              <w:t xml:space="preserve">Hábitos, valores y actitudes de la educación física y deportes. </w:t>
            </w:r>
          </w:p>
          <w:p w:rsidR="00D846A5" w:rsidRPr="00D846A5" w:rsidRDefault="00D846A5" w:rsidP="00D846A5">
            <w:pPr>
              <w:shd w:val="clear" w:color="auto" w:fill="FFFFFF"/>
              <w:ind w:right="57"/>
              <w:rPr>
                <w:rFonts w:ascii="Arial" w:hAnsi="Arial" w:cs="Arial"/>
                <w:b/>
                <w:sz w:val="16"/>
                <w:szCs w:val="16"/>
              </w:rPr>
            </w:pPr>
            <w:r w:rsidRPr="00D846A5">
              <w:rPr>
                <w:rFonts w:ascii="Arial" w:hAnsi="Arial" w:cs="Arial"/>
                <w:b/>
                <w:sz w:val="16"/>
                <w:szCs w:val="16"/>
              </w:rPr>
              <w:t>Iniciación deportiva y deporte escolar: atletismo</w:t>
            </w:r>
          </w:p>
          <w:p w:rsidR="00D846A5" w:rsidRPr="00D846A5" w:rsidRDefault="00D846A5" w:rsidP="00D846A5">
            <w:pPr>
              <w:numPr>
                <w:ilvl w:val="0"/>
                <w:numId w:val="12"/>
              </w:numPr>
              <w:shd w:val="clear" w:color="auto" w:fill="FFFFFF"/>
              <w:autoSpaceDN w:val="0"/>
              <w:ind w:left="271" w:right="57" w:hanging="283"/>
              <w:rPr>
                <w:rFonts w:ascii="Calibri" w:hAnsi="Calibri" w:cs="Times New Roman"/>
                <w:sz w:val="16"/>
                <w:szCs w:val="16"/>
              </w:rPr>
            </w:pPr>
            <w:r w:rsidRPr="00D846A5">
              <w:rPr>
                <w:rFonts w:ascii="Arial" w:hAnsi="Arial" w:cs="Arial"/>
                <w:bCs/>
                <w:sz w:val="16"/>
                <w:szCs w:val="16"/>
              </w:rPr>
              <w:t xml:space="preserve">Carreras de baja intensidad </w:t>
            </w:r>
          </w:p>
          <w:p w:rsidR="00D846A5" w:rsidRPr="00D846A5" w:rsidRDefault="00D846A5" w:rsidP="00D846A5">
            <w:pPr>
              <w:numPr>
                <w:ilvl w:val="0"/>
                <w:numId w:val="12"/>
              </w:numPr>
              <w:shd w:val="clear" w:color="auto" w:fill="FFFFFF"/>
              <w:autoSpaceDN w:val="0"/>
              <w:ind w:left="271" w:right="57" w:hanging="283"/>
              <w:rPr>
                <w:sz w:val="16"/>
                <w:szCs w:val="16"/>
              </w:rPr>
            </w:pPr>
            <w:r w:rsidRPr="00D846A5">
              <w:rPr>
                <w:rFonts w:ascii="Arial" w:hAnsi="Arial" w:cs="Arial"/>
                <w:bCs/>
                <w:sz w:val="16"/>
                <w:szCs w:val="16"/>
              </w:rPr>
              <w:t>Salto de altura con técnica natural</w:t>
            </w:r>
          </w:p>
          <w:p w:rsidR="00D846A5" w:rsidRPr="00D846A5" w:rsidRDefault="00D846A5" w:rsidP="00D846A5">
            <w:pPr>
              <w:shd w:val="clear" w:color="auto" w:fill="FFFFFF"/>
              <w:ind w:left="-12" w:right="57"/>
              <w:rPr>
                <w:sz w:val="16"/>
                <w:szCs w:val="16"/>
              </w:rPr>
            </w:pPr>
            <w:r w:rsidRPr="00D846A5">
              <w:rPr>
                <w:rFonts w:ascii="Arial" w:hAnsi="Arial" w:cs="Arial"/>
                <w:b/>
                <w:bCs/>
                <w:color w:val="244061"/>
                <w:sz w:val="16"/>
                <w:szCs w:val="16"/>
              </w:rPr>
              <w:t>Juegos recreativos comunitarios (</w:t>
            </w:r>
            <w:r w:rsidRPr="00D846A5">
              <w:rPr>
                <w:rFonts w:ascii="Arial" w:hAnsi="Arial" w:cs="Arial"/>
                <w:bCs/>
                <w:color w:val="244061"/>
                <w:sz w:val="16"/>
                <w:szCs w:val="16"/>
              </w:rPr>
              <w:t>Currículo Regionalizado</w:t>
            </w:r>
            <w:r w:rsidRPr="00D846A5">
              <w:rPr>
                <w:rFonts w:ascii="Arial" w:hAnsi="Arial" w:cs="Arial"/>
                <w:b/>
                <w:bCs/>
                <w:color w:val="244061"/>
                <w:sz w:val="16"/>
                <w:szCs w:val="16"/>
              </w:rPr>
              <w:t>)</w:t>
            </w:r>
          </w:p>
          <w:p w:rsidR="00D846A5" w:rsidRPr="00D846A5" w:rsidRDefault="00D846A5" w:rsidP="00D846A5">
            <w:pPr>
              <w:numPr>
                <w:ilvl w:val="0"/>
                <w:numId w:val="11"/>
              </w:numPr>
              <w:shd w:val="clear" w:color="auto" w:fill="FFFFFF"/>
              <w:autoSpaceDN w:val="0"/>
              <w:ind w:left="175" w:right="57" w:hanging="175"/>
              <w:rPr>
                <w:rFonts w:ascii="Arial" w:hAnsi="Arial" w:cs="Arial"/>
                <w:bCs/>
                <w:color w:val="244061"/>
                <w:sz w:val="16"/>
                <w:szCs w:val="16"/>
              </w:rPr>
            </w:pPr>
            <w:r w:rsidRPr="00D846A5">
              <w:rPr>
                <w:rFonts w:ascii="Arial" w:hAnsi="Arial" w:cs="Arial"/>
                <w:bCs/>
                <w:color w:val="244061"/>
                <w:sz w:val="16"/>
                <w:szCs w:val="16"/>
              </w:rPr>
              <w:t xml:space="preserve">Origen e importancia </w:t>
            </w:r>
          </w:p>
          <w:p w:rsidR="00D846A5" w:rsidRPr="00D846A5" w:rsidRDefault="00D846A5" w:rsidP="00D846A5">
            <w:pPr>
              <w:numPr>
                <w:ilvl w:val="0"/>
                <w:numId w:val="11"/>
              </w:numPr>
              <w:shd w:val="clear" w:color="auto" w:fill="FFFFFF"/>
              <w:autoSpaceDN w:val="0"/>
              <w:ind w:left="175" w:right="57" w:hanging="175"/>
              <w:rPr>
                <w:rFonts w:ascii="Arial" w:hAnsi="Arial" w:cs="Arial"/>
                <w:color w:val="244061"/>
                <w:sz w:val="16"/>
                <w:szCs w:val="16"/>
              </w:rPr>
            </w:pPr>
            <w:r w:rsidRPr="00D846A5">
              <w:rPr>
                <w:rFonts w:ascii="Arial" w:hAnsi="Arial" w:cs="Arial"/>
                <w:color w:val="244061"/>
                <w:sz w:val="16"/>
                <w:szCs w:val="16"/>
              </w:rPr>
              <w:t>Juegos de los pueblos indígena originarios.</w:t>
            </w:r>
          </w:p>
          <w:p w:rsidR="00D23FE5" w:rsidRPr="00D846A5" w:rsidRDefault="00D846A5" w:rsidP="00D846A5">
            <w:pPr>
              <w:jc w:val="both"/>
              <w:rPr>
                <w:sz w:val="16"/>
                <w:szCs w:val="16"/>
              </w:rPr>
            </w:pPr>
            <w:r w:rsidRPr="00D846A5">
              <w:rPr>
                <w:rFonts w:ascii="Arial" w:hAnsi="Arial" w:cs="Arial"/>
                <w:color w:val="244061"/>
                <w:sz w:val="16"/>
                <w:szCs w:val="16"/>
              </w:rPr>
              <w:t>Reglas básicas de los juegos.</w:t>
            </w:r>
          </w:p>
        </w:tc>
        <w:tc>
          <w:tcPr>
            <w:tcW w:w="2552" w:type="dxa"/>
          </w:tcPr>
          <w:p w:rsidR="00D846A5" w:rsidRPr="00D846A5" w:rsidRDefault="00D846A5" w:rsidP="00D846A5">
            <w:pPr>
              <w:spacing w:after="200" w:line="276" w:lineRule="auto"/>
              <w:jc w:val="both"/>
              <w:rPr>
                <w:sz w:val="16"/>
                <w:szCs w:val="16"/>
              </w:rPr>
            </w:pPr>
            <w:r w:rsidRPr="00D846A5">
              <w:rPr>
                <w:rFonts w:ascii="Arial" w:hAnsi="Arial" w:cs="Arial"/>
                <w:b/>
                <w:sz w:val="16"/>
                <w:szCs w:val="16"/>
              </w:rPr>
              <w:t>EL DEPORTE EN LA INTEGRACIÒN CUMUNITARIA</w:t>
            </w:r>
          </w:p>
          <w:p w:rsidR="00D846A5" w:rsidRPr="00D846A5" w:rsidRDefault="00D846A5" w:rsidP="00D846A5">
            <w:pPr>
              <w:spacing w:after="200"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846A5">
              <w:rPr>
                <w:rFonts w:ascii="Arial" w:hAnsi="Arial" w:cs="Arial"/>
                <w:sz w:val="16"/>
                <w:szCs w:val="16"/>
              </w:rPr>
              <w:t>Balompié</w:t>
            </w:r>
          </w:p>
          <w:p w:rsidR="00D846A5" w:rsidRPr="00D846A5" w:rsidRDefault="00D846A5" w:rsidP="00D846A5">
            <w:pPr>
              <w:numPr>
                <w:ilvl w:val="0"/>
                <w:numId w:val="13"/>
              </w:numPr>
              <w:autoSpaceDN w:val="0"/>
              <w:spacing w:after="200"/>
              <w:ind w:left="271" w:hanging="28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846A5">
              <w:rPr>
                <w:rFonts w:ascii="Arial" w:hAnsi="Arial" w:cs="Arial"/>
                <w:sz w:val="16"/>
                <w:szCs w:val="16"/>
              </w:rPr>
              <w:t>Juegos de iniciación al balompié</w:t>
            </w:r>
          </w:p>
          <w:p w:rsidR="00D846A5" w:rsidRPr="00D846A5" w:rsidRDefault="00D846A5" w:rsidP="00D846A5">
            <w:pPr>
              <w:numPr>
                <w:ilvl w:val="0"/>
                <w:numId w:val="13"/>
              </w:numPr>
              <w:autoSpaceDN w:val="0"/>
              <w:spacing w:after="200"/>
              <w:ind w:left="271" w:hanging="28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846A5">
              <w:rPr>
                <w:rFonts w:ascii="Arial" w:hAnsi="Arial" w:cs="Arial"/>
                <w:sz w:val="16"/>
                <w:szCs w:val="16"/>
              </w:rPr>
              <w:t>Ejercicios de conducción del balón (parte interna, externa y empeine del pie).</w:t>
            </w:r>
          </w:p>
          <w:p w:rsidR="00D846A5" w:rsidRPr="00D846A5" w:rsidRDefault="00D846A5" w:rsidP="00D846A5">
            <w:pPr>
              <w:numPr>
                <w:ilvl w:val="0"/>
                <w:numId w:val="13"/>
              </w:numPr>
              <w:autoSpaceDN w:val="0"/>
              <w:spacing w:after="200" w:line="276" w:lineRule="auto"/>
              <w:ind w:left="271" w:hanging="283"/>
              <w:jc w:val="both"/>
              <w:rPr>
                <w:rFonts w:ascii="Calibri" w:hAnsi="Calibri" w:cs="Times New Roman"/>
                <w:sz w:val="16"/>
                <w:szCs w:val="16"/>
              </w:rPr>
            </w:pPr>
            <w:r w:rsidRPr="00D846A5">
              <w:rPr>
                <w:rFonts w:ascii="Arial" w:hAnsi="Arial" w:cs="Arial"/>
                <w:sz w:val="16"/>
                <w:szCs w:val="16"/>
              </w:rPr>
              <w:t>Recepciones con diferentes partes del cuerpo (pecho, muslos, empeine y planta del pie).</w:t>
            </w:r>
          </w:p>
          <w:p w:rsidR="00D846A5" w:rsidRPr="00D846A5" w:rsidRDefault="00D846A5" w:rsidP="00D846A5">
            <w:pPr>
              <w:numPr>
                <w:ilvl w:val="0"/>
                <w:numId w:val="13"/>
              </w:numPr>
              <w:autoSpaceDN w:val="0"/>
              <w:spacing w:after="200" w:line="276" w:lineRule="auto"/>
              <w:ind w:left="271" w:hanging="28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846A5">
              <w:rPr>
                <w:rFonts w:ascii="Arial" w:hAnsi="Arial" w:cs="Arial"/>
                <w:sz w:val="16"/>
                <w:szCs w:val="16"/>
              </w:rPr>
              <w:t>Remates al arco (punta, borde externo e interno, empeine del pie y otros).</w:t>
            </w:r>
          </w:p>
          <w:p w:rsidR="00D846A5" w:rsidRPr="00D846A5" w:rsidRDefault="00D846A5" w:rsidP="00D846A5">
            <w:pPr>
              <w:numPr>
                <w:ilvl w:val="0"/>
                <w:numId w:val="13"/>
              </w:numPr>
              <w:autoSpaceDN w:val="0"/>
              <w:spacing w:after="200" w:line="276" w:lineRule="auto"/>
              <w:ind w:left="271" w:hanging="28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846A5">
              <w:rPr>
                <w:rFonts w:ascii="Arial" w:hAnsi="Arial" w:cs="Arial"/>
                <w:sz w:val="16"/>
                <w:szCs w:val="16"/>
              </w:rPr>
              <w:t>Fintas y regates (individuales y parejas).</w:t>
            </w:r>
          </w:p>
          <w:p w:rsidR="00D846A5" w:rsidRPr="00D846A5" w:rsidRDefault="00D846A5" w:rsidP="00D846A5">
            <w:pPr>
              <w:numPr>
                <w:ilvl w:val="0"/>
                <w:numId w:val="13"/>
              </w:numPr>
              <w:autoSpaceDN w:val="0"/>
              <w:spacing w:after="200" w:line="276" w:lineRule="auto"/>
              <w:ind w:left="271" w:hanging="28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846A5">
              <w:rPr>
                <w:rFonts w:ascii="Arial" w:hAnsi="Arial" w:cs="Arial"/>
                <w:sz w:val="16"/>
                <w:szCs w:val="16"/>
              </w:rPr>
              <w:t>Participación en actividades deportivas dentro y fuera de la Unidad Educativa.</w:t>
            </w:r>
          </w:p>
          <w:p w:rsidR="00D846A5" w:rsidRPr="00D846A5" w:rsidRDefault="00D846A5" w:rsidP="00D846A5">
            <w:pPr>
              <w:shd w:val="clear" w:color="auto" w:fill="FFFFFF"/>
              <w:spacing w:after="200" w:line="276" w:lineRule="auto"/>
              <w:ind w:left="-119" w:right="57"/>
              <w:rPr>
                <w:rFonts w:ascii="Calibri" w:hAnsi="Calibri" w:cs="Times New Roman"/>
                <w:sz w:val="16"/>
                <w:szCs w:val="16"/>
              </w:rPr>
            </w:pPr>
            <w:r w:rsidRPr="00D846A5">
              <w:rPr>
                <w:rFonts w:ascii="Arial" w:hAnsi="Arial" w:cs="Arial"/>
                <w:b/>
                <w:bCs/>
                <w:color w:val="0F243E"/>
                <w:sz w:val="16"/>
                <w:szCs w:val="16"/>
              </w:rPr>
              <w:t>Juegos recreativos</w:t>
            </w:r>
            <w:r w:rsidRPr="00D846A5">
              <w:rPr>
                <w:rFonts w:ascii="Arial" w:hAnsi="Arial" w:cs="Arial"/>
                <w:color w:val="0F243E"/>
                <w:sz w:val="16"/>
                <w:szCs w:val="16"/>
              </w:rPr>
              <w:t xml:space="preserve"> </w:t>
            </w:r>
            <w:r w:rsidRPr="00D846A5">
              <w:rPr>
                <w:rFonts w:ascii="Arial" w:hAnsi="Arial" w:cs="Arial"/>
                <w:b/>
                <w:bCs/>
                <w:color w:val="0F243E"/>
                <w:sz w:val="16"/>
                <w:szCs w:val="16"/>
              </w:rPr>
              <w:t>comunitarios (</w:t>
            </w:r>
            <w:r w:rsidRPr="00D846A5">
              <w:rPr>
                <w:rFonts w:ascii="Arial" w:hAnsi="Arial" w:cs="Arial"/>
                <w:bCs/>
                <w:color w:val="0F243E"/>
                <w:sz w:val="16"/>
                <w:szCs w:val="16"/>
              </w:rPr>
              <w:t>Currículo Regionalizado</w:t>
            </w:r>
            <w:r w:rsidRPr="00D846A5">
              <w:rPr>
                <w:rFonts w:ascii="Arial" w:hAnsi="Arial" w:cs="Arial"/>
                <w:b/>
                <w:bCs/>
                <w:color w:val="0F243E"/>
                <w:sz w:val="16"/>
                <w:szCs w:val="16"/>
              </w:rPr>
              <w:t>)</w:t>
            </w:r>
          </w:p>
          <w:p w:rsidR="00D846A5" w:rsidRPr="00D846A5" w:rsidRDefault="00D846A5" w:rsidP="00D846A5">
            <w:pPr>
              <w:numPr>
                <w:ilvl w:val="0"/>
                <w:numId w:val="14"/>
              </w:numPr>
              <w:shd w:val="clear" w:color="auto" w:fill="FFFFFF"/>
              <w:autoSpaceDN w:val="0"/>
              <w:spacing w:after="200" w:line="276" w:lineRule="auto"/>
              <w:ind w:left="175" w:right="57" w:hanging="141"/>
              <w:rPr>
                <w:rFonts w:ascii="Arial" w:hAnsi="Arial" w:cs="Arial"/>
                <w:bCs/>
                <w:color w:val="0F243E"/>
                <w:sz w:val="16"/>
                <w:szCs w:val="16"/>
              </w:rPr>
            </w:pPr>
            <w:r w:rsidRPr="00D846A5">
              <w:rPr>
                <w:rFonts w:ascii="Arial" w:hAnsi="Arial" w:cs="Arial"/>
                <w:bCs/>
                <w:color w:val="0F243E"/>
                <w:sz w:val="16"/>
                <w:szCs w:val="16"/>
              </w:rPr>
              <w:t>Juegos con materiales alternativos relacionado al balompié.</w:t>
            </w:r>
          </w:p>
          <w:p w:rsidR="00D846A5" w:rsidRPr="00D846A5" w:rsidRDefault="00D846A5" w:rsidP="00D846A5">
            <w:pPr>
              <w:numPr>
                <w:ilvl w:val="0"/>
                <w:numId w:val="14"/>
              </w:numPr>
              <w:shd w:val="clear" w:color="auto" w:fill="FFFFFF"/>
              <w:autoSpaceDN w:val="0"/>
              <w:spacing w:after="200" w:line="276" w:lineRule="auto"/>
              <w:ind w:left="175" w:right="57" w:hanging="141"/>
              <w:rPr>
                <w:rFonts w:ascii="Arial" w:hAnsi="Arial" w:cs="Arial"/>
                <w:bCs/>
                <w:color w:val="0F243E"/>
                <w:sz w:val="16"/>
                <w:szCs w:val="16"/>
              </w:rPr>
            </w:pPr>
            <w:r w:rsidRPr="00D846A5">
              <w:rPr>
                <w:rFonts w:ascii="Arial" w:hAnsi="Arial" w:cs="Arial"/>
                <w:bCs/>
                <w:color w:val="0F243E"/>
                <w:sz w:val="16"/>
                <w:szCs w:val="16"/>
              </w:rPr>
              <w:t xml:space="preserve"> Reglas básicas de los juegos</w:t>
            </w:r>
          </w:p>
          <w:p w:rsidR="00D23FE5" w:rsidRPr="00D846A5" w:rsidRDefault="00D23FE5" w:rsidP="00BF49A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09" w:type="dxa"/>
          </w:tcPr>
          <w:p w:rsidR="00D846A5" w:rsidRPr="00D846A5" w:rsidRDefault="00D846A5" w:rsidP="00D846A5">
            <w:pPr>
              <w:shd w:val="clear" w:color="auto" w:fill="FFFFFF"/>
              <w:spacing w:after="200" w:line="276" w:lineRule="auto"/>
              <w:ind w:left="34" w:right="57"/>
              <w:rPr>
                <w:sz w:val="16"/>
                <w:szCs w:val="16"/>
              </w:rPr>
            </w:pPr>
            <w:r w:rsidRPr="00D846A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EL DEPORTE EN LA INTEGRACIÓN COMUNITARIA  </w:t>
            </w:r>
          </w:p>
          <w:p w:rsidR="00D846A5" w:rsidRPr="00D846A5" w:rsidRDefault="00D846A5" w:rsidP="00D846A5">
            <w:pPr>
              <w:shd w:val="clear" w:color="auto" w:fill="FFFFFF"/>
              <w:spacing w:after="200"/>
              <w:ind w:left="34" w:right="57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46A5">
              <w:rPr>
                <w:rFonts w:ascii="Arial" w:hAnsi="Arial" w:cs="Arial"/>
                <w:b/>
                <w:bCs/>
                <w:sz w:val="16"/>
                <w:szCs w:val="16"/>
              </w:rPr>
              <w:t>Baloncesto:</w:t>
            </w:r>
          </w:p>
          <w:p w:rsidR="00D846A5" w:rsidRPr="00D846A5" w:rsidRDefault="00D846A5" w:rsidP="00D846A5">
            <w:pPr>
              <w:numPr>
                <w:ilvl w:val="0"/>
                <w:numId w:val="15"/>
              </w:numPr>
              <w:shd w:val="clear" w:color="auto" w:fill="FFFFFF"/>
              <w:autoSpaceDN w:val="0"/>
              <w:spacing w:after="200"/>
              <w:ind w:left="175" w:right="57" w:hanging="175"/>
              <w:rPr>
                <w:rFonts w:ascii="Arial" w:hAnsi="Arial" w:cs="Arial"/>
                <w:bCs/>
                <w:sz w:val="16"/>
                <w:szCs w:val="16"/>
              </w:rPr>
            </w:pPr>
            <w:r w:rsidRPr="00D846A5">
              <w:rPr>
                <w:rFonts w:ascii="Arial" w:hAnsi="Arial" w:cs="Arial"/>
                <w:bCs/>
                <w:sz w:val="16"/>
                <w:szCs w:val="16"/>
              </w:rPr>
              <w:t>Juegos de iniciación al baloncesto.</w:t>
            </w:r>
          </w:p>
          <w:p w:rsidR="00D846A5" w:rsidRPr="00D846A5" w:rsidRDefault="00D846A5" w:rsidP="00D846A5">
            <w:pPr>
              <w:numPr>
                <w:ilvl w:val="0"/>
                <w:numId w:val="15"/>
              </w:numPr>
              <w:shd w:val="clear" w:color="auto" w:fill="FFFFFF"/>
              <w:autoSpaceDN w:val="0"/>
              <w:spacing w:after="200"/>
              <w:ind w:left="175" w:right="57" w:hanging="175"/>
              <w:rPr>
                <w:rFonts w:ascii="Calibri" w:hAnsi="Calibri" w:cs="Times New Roman"/>
                <w:sz w:val="16"/>
                <w:szCs w:val="16"/>
              </w:rPr>
            </w:pPr>
            <w:r w:rsidRPr="00D846A5">
              <w:rPr>
                <w:rFonts w:ascii="Arial" w:hAnsi="Arial" w:cs="Arial"/>
                <w:sz w:val="16"/>
                <w:szCs w:val="16"/>
              </w:rPr>
              <w:t>Posiciones básicas.</w:t>
            </w:r>
          </w:p>
          <w:p w:rsidR="00D846A5" w:rsidRPr="00D846A5" w:rsidRDefault="00D846A5" w:rsidP="00D846A5">
            <w:pPr>
              <w:numPr>
                <w:ilvl w:val="0"/>
                <w:numId w:val="15"/>
              </w:numPr>
              <w:shd w:val="clear" w:color="auto" w:fill="FFFFFF"/>
              <w:autoSpaceDN w:val="0"/>
              <w:spacing w:after="200"/>
              <w:ind w:left="175" w:right="57" w:hanging="175"/>
              <w:rPr>
                <w:sz w:val="16"/>
                <w:szCs w:val="16"/>
              </w:rPr>
            </w:pPr>
            <w:proofErr w:type="spellStart"/>
            <w:r w:rsidRPr="00D846A5">
              <w:rPr>
                <w:rFonts w:ascii="Arial" w:hAnsi="Arial" w:cs="Arial"/>
                <w:sz w:val="16"/>
                <w:szCs w:val="16"/>
              </w:rPr>
              <w:t>Dribling</w:t>
            </w:r>
            <w:proofErr w:type="spellEnd"/>
            <w:r w:rsidRPr="00D846A5">
              <w:rPr>
                <w:rFonts w:ascii="Arial" w:hAnsi="Arial" w:cs="Arial"/>
                <w:sz w:val="16"/>
                <w:szCs w:val="16"/>
              </w:rPr>
              <w:t>: a diferentes alturas y en diferentes direcciones.</w:t>
            </w:r>
          </w:p>
          <w:p w:rsidR="00D846A5" w:rsidRPr="00D846A5" w:rsidRDefault="00D846A5" w:rsidP="00D846A5">
            <w:pPr>
              <w:numPr>
                <w:ilvl w:val="0"/>
                <w:numId w:val="15"/>
              </w:numPr>
              <w:shd w:val="clear" w:color="auto" w:fill="FFFFFF"/>
              <w:autoSpaceDN w:val="0"/>
              <w:spacing w:after="200"/>
              <w:ind w:left="175" w:right="57" w:hanging="175"/>
              <w:rPr>
                <w:sz w:val="16"/>
                <w:szCs w:val="16"/>
              </w:rPr>
            </w:pPr>
            <w:r w:rsidRPr="00D846A5">
              <w:rPr>
                <w:rFonts w:ascii="Arial" w:hAnsi="Arial" w:cs="Arial"/>
                <w:sz w:val="16"/>
                <w:szCs w:val="16"/>
              </w:rPr>
              <w:t>Pases y recepciones: diferentes, con una o dos manos.</w:t>
            </w:r>
          </w:p>
          <w:p w:rsidR="00D846A5" w:rsidRPr="00D846A5" w:rsidRDefault="00D846A5" w:rsidP="00D846A5">
            <w:pPr>
              <w:numPr>
                <w:ilvl w:val="0"/>
                <w:numId w:val="15"/>
              </w:numPr>
              <w:shd w:val="clear" w:color="auto" w:fill="FFFFFF"/>
              <w:autoSpaceDN w:val="0"/>
              <w:spacing w:after="200"/>
              <w:ind w:left="175" w:right="57" w:hanging="175"/>
              <w:rPr>
                <w:sz w:val="16"/>
                <w:szCs w:val="16"/>
              </w:rPr>
            </w:pPr>
            <w:r w:rsidRPr="00D846A5">
              <w:rPr>
                <w:rFonts w:ascii="Arial" w:hAnsi="Arial" w:cs="Arial"/>
                <w:sz w:val="16"/>
                <w:szCs w:val="16"/>
              </w:rPr>
              <w:t>Lanzamientos: diferentes.</w:t>
            </w:r>
          </w:p>
          <w:p w:rsidR="00D846A5" w:rsidRPr="00D846A5" w:rsidRDefault="00D846A5" w:rsidP="00D846A5">
            <w:pPr>
              <w:numPr>
                <w:ilvl w:val="0"/>
                <w:numId w:val="15"/>
              </w:numPr>
              <w:shd w:val="clear" w:color="auto" w:fill="FFFFFF"/>
              <w:autoSpaceDN w:val="0"/>
              <w:spacing w:after="200"/>
              <w:ind w:left="175" w:right="57" w:hanging="175"/>
              <w:rPr>
                <w:sz w:val="16"/>
                <w:szCs w:val="16"/>
              </w:rPr>
            </w:pPr>
            <w:r w:rsidRPr="00D846A5">
              <w:rPr>
                <w:rFonts w:ascii="Arial" w:hAnsi="Arial" w:cs="Arial"/>
                <w:sz w:val="16"/>
                <w:szCs w:val="16"/>
              </w:rPr>
              <w:t>Ejercicios múltiples con balón</w:t>
            </w:r>
          </w:p>
          <w:p w:rsidR="00D846A5" w:rsidRPr="00D846A5" w:rsidRDefault="00D846A5" w:rsidP="00D846A5">
            <w:pPr>
              <w:shd w:val="clear" w:color="auto" w:fill="FFFFFF"/>
              <w:spacing w:after="200"/>
              <w:ind w:right="57" w:hanging="119"/>
              <w:rPr>
                <w:sz w:val="16"/>
                <w:szCs w:val="16"/>
              </w:rPr>
            </w:pPr>
            <w:r w:rsidRPr="00D846A5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</w:t>
            </w:r>
            <w:r w:rsidRPr="00D846A5">
              <w:rPr>
                <w:rFonts w:ascii="Arial" w:hAnsi="Arial" w:cs="Arial"/>
                <w:b/>
                <w:bCs/>
                <w:color w:val="0F243E"/>
                <w:sz w:val="16"/>
                <w:szCs w:val="16"/>
              </w:rPr>
              <w:t>Danzas autóctonas ancestrales (</w:t>
            </w:r>
            <w:r w:rsidRPr="00D846A5">
              <w:rPr>
                <w:rFonts w:ascii="Arial" w:hAnsi="Arial" w:cs="Arial"/>
                <w:bCs/>
                <w:color w:val="0F243E"/>
                <w:sz w:val="16"/>
                <w:szCs w:val="16"/>
              </w:rPr>
              <w:t>Currículo regionalizado</w:t>
            </w:r>
            <w:r w:rsidRPr="00D846A5">
              <w:rPr>
                <w:rFonts w:ascii="Arial" w:hAnsi="Arial" w:cs="Arial"/>
                <w:b/>
                <w:bCs/>
                <w:color w:val="0F243E"/>
                <w:sz w:val="16"/>
                <w:szCs w:val="16"/>
              </w:rPr>
              <w:t>)</w:t>
            </w:r>
          </w:p>
          <w:p w:rsidR="00D846A5" w:rsidRPr="00D846A5" w:rsidRDefault="00D846A5" w:rsidP="00D846A5">
            <w:pPr>
              <w:numPr>
                <w:ilvl w:val="0"/>
                <w:numId w:val="14"/>
              </w:numPr>
              <w:shd w:val="clear" w:color="auto" w:fill="FFFFFF"/>
              <w:autoSpaceDN w:val="0"/>
              <w:spacing w:after="200"/>
              <w:ind w:left="175" w:right="57" w:hanging="141"/>
              <w:rPr>
                <w:rFonts w:ascii="Arial" w:hAnsi="Arial" w:cs="Arial"/>
                <w:bCs/>
                <w:color w:val="0F243E"/>
                <w:sz w:val="16"/>
                <w:szCs w:val="16"/>
              </w:rPr>
            </w:pPr>
            <w:r w:rsidRPr="00D846A5">
              <w:rPr>
                <w:rFonts w:ascii="Arial" w:hAnsi="Arial" w:cs="Arial"/>
                <w:bCs/>
                <w:color w:val="0F243E"/>
                <w:sz w:val="16"/>
                <w:szCs w:val="16"/>
              </w:rPr>
              <w:t>Danzas de la región altiplánica.</w:t>
            </w:r>
          </w:p>
          <w:p w:rsidR="00D846A5" w:rsidRPr="00D846A5" w:rsidRDefault="00D846A5" w:rsidP="00D846A5">
            <w:pPr>
              <w:numPr>
                <w:ilvl w:val="0"/>
                <w:numId w:val="14"/>
              </w:numPr>
              <w:shd w:val="clear" w:color="auto" w:fill="FFFFFF"/>
              <w:autoSpaceDN w:val="0"/>
              <w:spacing w:after="200"/>
              <w:ind w:left="175" w:right="57" w:hanging="141"/>
              <w:rPr>
                <w:rFonts w:ascii="Arial" w:hAnsi="Arial" w:cs="Arial"/>
                <w:bCs/>
                <w:color w:val="0F243E"/>
                <w:sz w:val="16"/>
                <w:szCs w:val="16"/>
              </w:rPr>
            </w:pPr>
            <w:r w:rsidRPr="00D846A5">
              <w:rPr>
                <w:rFonts w:ascii="Arial" w:hAnsi="Arial" w:cs="Arial"/>
                <w:bCs/>
                <w:color w:val="0F243E"/>
                <w:sz w:val="16"/>
                <w:szCs w:val="16"/>
              </w:rPr>
              <w:t>Revalorización de las culturas alimentarias en las actividades físicas.</w:t>
            </w:r>
          </w:p>
          <w:p w:rsidR="00D846A5" w:rsidRPr="00D846A5" w:rsidRDefault="00D846A5" w:rsidP="00D846A5">
            <w:pPr>
              <w:numPr>
                <w:ilvl w:val="0"/>
                <w:numId w:val="14"/>
              </w:numPr>
              <w:shd w:val="clear" w:color="auto" w:fill="FFFFFF"/>
              <w:autoSpaceDN w:val="0"/>
              <w:spacing w:after="200"/>
              <w:ind w:left="175" w:right="57" w:hanging="141"/>
              <w:rPr>
                <w:rFonts w:ascii="Arial" w:hAnsi="Arial" w:cs="Arial"/>
                <w:bCs/>
                <w:color w:val="0F243E"/>
                <w:sz w:val="16"/>
                <w:szCs w:val="16"/>
              </w:rPr>
            </w:pPr>
            <w:r w:rsidRPr="00D846A5">
              <w:rPr>
                <w:rFonts w:ascii="Arial" w:hAnsi="Arial" w:cs="Arial"/>
                <w:bCs/>
                <w:color w:val="0F243E"/>
                <w:sz w:val="16"/>
                <w:szCs w:val="16"/>
              </w:rPr>
              <w:t>Consumo de alcohol en el desarrollo de las danzas autóctonas.</w:t>
            </w:r>
          </w:p>
          <w:p w:rsidR="00D23FE5" w:rsidRPr="00D846A5" w:rsidRDefault="00D23FE5" w:rsidP="00BF49A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D846A5" w:rsidRPr="00D846A5" w:rsidRDefault="00D846A5" w:rsidP="00D846A5">
            <w:pPr>
              <w:shd w:val="clear" w:color="auto" w:fill="FFFFFF"/>
              <w:spacing w:after="200" w:line="276" w:lineRule="auto"/>
              <w:ind w:left="34" w:right="57"/>
              <w:rPr>
                <w:sz w:val="16"/>
                <w:szCs w:val="16"/>
              </w:rPr>
            </w:pPr>
            <w:r w:rsidRPr="00D846A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EL DEPORTE EN LA INTEGRACIÓN COMUNITARIA  </w:t>
            </w:r>
          </w:p>
          <w:p w:rsidR="00D846A5" w:rsidRPr="00D846A5" w:rsidRDefault="00D846A5" w:rsidP="00D846A5">
            <w:pPr>
              <w:shd w:val="clear" w:color="auto" w:fill="FFFFFF"/>
              <w:spacing w:after="200" w:line="276" w:lineRule="auto"/>
              <w:ind w:left="34" w:right="57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46A5">
              <w:rPr>
                <w:rFonts w:ascii="Arial" w:hAnsi="Arial" w:cs="Arial"/>
                <w:b/>
                <w:bCs/>
                <w:sz w:val="16"/>
                <w:szCs w:val="16"/>
              </w:rPr>
              <w:t>Voleibol:</w:t>
            </w:r>
          </w:p>
          <w:p w:rsidR="00D846A5" w:rsidRPr="00D846A5" w:rsidRDefault="00D846A5" w:rsidP="00D846A5">
            <w:pPr>
              <w:numPr>
                <w:ilvl w:val="0"/>
                <w:numId w:val="16"/>
              </w:numPr>
              <w:shd w:val="clear" w:color="auto" w:fill="FFFFFF"/>
              <w:autoSpaceDN w:val="0"/>
              <w:spacing w:after="200" w:line="276" w:lineRule="auto"/>
              <w:ind w:left="175" w:right="57" w:hanging="141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D846A5">
              <w:rPr>
                <w:rFonts w:ascii="Arial" w:hAnsi="Arial" w:cs="Arial"/>
                <w:bCs/>
                <w:sz w:val="16"/>
                <w:szCs w:val="16"/>
              </w:rPr>
              <w:t xml:space="preserve">Juegos de iniciación al voleibol. </w:t>
            </w:r>
          </w:p>
          <w:p w:rsidR="00D846A5" w:rsidRPr="00D846A5" w:rsidRDefault="00D846A5" w:rsidP="00D846A5">
            <w:pPr>
              <w:numPr>
                <w:ilvl w:val="0"/>
                <w:numId w:val="16"/>
              </w:numPr>
              <w:shd w:val="clear" w:color="auto" w:fill="FFFFFF"/>
              <w:autoSpaceDN w:val="0"/>
              <w:spacing w:after="200" w:line="276" w:lineRule="auto"/>
              <w:ind w:left="175" w:right="57" w:hanging="141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D846A5">
              <w:rPr>
                <w:rFonts w:ascii="Arial" w:hAnsi="Arial" w:cs="Arial"/>
                <w:bCs/>
                <w:sz w:val="16"/>
                <w:szCs w:val="16"/>
              </w:rPr>
              <w:t>Posiciones básicas.</w:t>
            </w:r>
          </w:p>
          <w:p w:rsidR="00D846A5" w:rsidRPr="00D846A5" w:rsidRDefault="00D846A5" w:rsidP="00D846A5">
            <w:pPr>
              <w:numPr>
                <w:ilvl w:val="0"/>
                <w:numId w:val="16"/>
              </w:numPr>
              <w:shd w:val="clear" w:color="auto" w:fill="FFFFFF"/>
              <w:autoSpaceDN w:val="0"/>
              <w:spacing w:after="200" w:line="276" w:lineRule="auto"/>
              <w:ind w:left="175" w:right="57" w:hanging="141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D846A5">
              <w:rPr>
                <w:rFonts w:ascii="Arial" w:hAnsi="Arial" w:cs="Arial"/>
                <w:bCs/>
                <w:sz w:val="16"/>
                <w:szCs w:val="16"/>
              </w:rPr>
              <w:t>Digitación y antebrazo.</w:t>
            </w:r>
          </w:p>
          <w:p w:rsidR="00D846A5" w:rsidRPr="00D846A5" w:rsidRDefault="00D846A5" w:rsidP="00D846A5">
            <w:pPr>
              <w:numPr>
                <w:ilvl w:val="0"/>
                <w:numId w:val="16"/>
              </w:numPr>
              <w:shd w:val="clear" w:color="auto" w:fill="FFFFFF"/>
              <w:autoSpaceDN w:val="0"/>
              <w:spacing w:after="200" w:line="276" w:lineRule="auto"/>
              <w:ind w:left="175" w:right="57" w:hanging="141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D846A5">
              <w:rPr>
                <w:rFonts w:ascii="Arial" w:hAnsi="Arial" w:cs="Arial"/>
                <w:bCs/>
                <w:sz w:val="16"/>
                <w:szCs w:val="16"/>
              </w:rPr>
              <w:t>Golpe del balón por arriba y abajo</w:t>
            </w:r>
          </w:p>
          <w:p w:rsidR="00D846A5" w:rsidRPr="00D846A5" w:rsidRDefault="00D846A5" w:rsidP="00D846A5">
            <w:pPr>
              <w:numPr>
                <w:ilvl w:val="0"/>
                <w:numId w:val="16"/>
              </w:numPr>
              <w:shd w:val="clear" w:color="auto" w:fill="FFFFFF"/>
              <w:autoSpaceDN w:val="0"/>
              <w:spacing w:after="200" w:line="276" w:lineRule="auto"/>
              <w:ind w:left="175" w:right="57" w:hanging="141"/>
              <w:jc w:val="both"/>
              <w:rPr>
                <w:rFonts w:ascii="Calibri" w:hAnsi="Calibri" w:cs="Times New Roman"/>
                <w:sz w:val="16"/>
                <w:szCs w:val="16"/>
              </w:rPr>
            </w:pPr>
            <w:r w:rsidRPr="00D846A5">
              <w:rPr>
                <w:rFonts w:ascii="Arial" w:hAnsi="Arial" w:cs="Arial"/>
                <w:bCs/>
                <w:sz w:val="16"/>
                <w:szCs w:val="16"/>
              </w:rPr>
              <w:t>Ejercicios básicos variando las situaciones pedagógicas.</w:t>
            </w:r>
          </w:p>
          <w:p w:rsidR="00D846A5" w:rsidRPr="00D846A5" w:rsidRDefault="00D846A5" w:rsidP="00D846A5">
            <w:pPr>
              <w:shd w:val="clear" w:color="auto" w:fill="FFFFFF"/>
              <w:spacing w:after="200" w:line="276" w:lineRule="auto"/>
              <w:ind w:left="-119" w:right="57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D846A5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</w:t>
            </w:r>
          </w:p>
          <w:p w:rsidR="00D846A5" w:rsidRPr="00D846A5" w:rsidRDefault="00D846A5" w:rsidP="00D846A5">
            <w:pPr>
              <w:shd w:val="clear" w:color="auto" w:fill="FFFFFF"/>
              <w:spacing w:after="200" w:line="276" w:lineRule="auto"/>
              <w:ind w:left="-12" w:right="57"/>
              <w:rPr>
                <w:rFonts w:ascii="Calibri" w:hAnsi="Calibri" w:cs="Times New Roman"/>
                <w:sz w:val="16"/>
                <w:szCs w:val="16"/>
              </w:rPr>
            </w:pPr>
            <w:r w:rsidRPr="00D846A5">
              <w:rPr>
                <w:rFonts w:ascii="Arial" w:hAnsi="Arial" w:cs="Arial"/>
                <w:b/>
                <w:bCs/>
                <w:color w:val="0F243E"/>
                <w:sz w:val="16"/>
                <w:szCs w:val="16"/>
              </w:rPr>
              <w:t>Danzas autóctonas ancestrales (</w:t>
            </w:r>
            <w:r w:rsidRPr="00D846A5">
              <w:rPr>
                <w:rFonts w:ascii="Arial" w:hAnsi="Arial" w:cs="Arial"/>
                <w:bCs/>
                <w:color w:val="0F243E"/>
                <w:sz w:val="16"/>
                <w:szCs w:val="16"/>
              </w:rPr>
              <w:t>Currículo Regionalizado</w:t>
            </w:r>
            <w:r w:rsidRPr="00D846A5">
              <w:rPr>
                <w:rFonts w:ascii="Arial" w:hAnsi="Arial" w:cs="Arial"/>
                <w:b/>
                <w:bCs/>
                <w:color w:val="0F243E"/>
                <w:sz w:val="16"/>
                <w:szCs w:val="16"/>
              </w:rPr>
              <w:t>)</w:t>
            </w:r>
          </w:p>
          <w:p w:rsidR="00D846A5" w:rsidRPr="00D846A5" w:rsidRDefault="00D846A5" w:rsidP="00D846A5">
            <w:pPr>
              <w:numPr>
                <w:ilvl w:val="0"/>
                <w:numId w:val="14"/>
              </w:numPr>
              <w:shd w:val="clear" w:color="auto" w:fill="FFFFFF"/>
              <w:autoSpaceDN w:val="0"/>
              <w:spacing w:after="200" w:line="276" w:lineRule="auto"/>
              <w:ind w:left="175" w:right="57" w:hanging="141"/>
              <w:rPr>
                <w:sz w:val="16"/>
                <w:szCs w:val="16"/>
              </w:rPr>
            </w:pPr>
            <w:r w:rsidRPr="00D846A5">
              <w:rPr>
                <w:rFonts w:ascii="Arial" w:hAnsi="Arial" w:cs="Arial"/>
                <w:bCs/>
                <w:color w:val="0F243E"/>
                <w:sz w:val="16"/>
                <w:szCs w:val="16"/>
              </w:rPr>
              <w:t xml:space="preserve">Revalorización de la vestimenta en la cultura </w:t>
            </w:r>
            <w:proofErr w:type="spellStart"/>
            <w:r w:rsidRPr="00D846A5">
              <w:rPr>
                <w:rFonts w:ascii="Arial" w:hAnsi="Arial" w:cs="Arial"/>
                <w:bCs/>
                <w:color w:val="0F243E"/>
                <w:sz w:val="16"/>
                <w:szCs w:val="16"/>
              </w:rPr>
              <w:t>aymara</w:t>
            </w:r>
            <w:proofErr w:type="spellEnd"/>
            <w:r w:rsidRPr="00D846A5">
              <w:rPr>
                <w:rFonts w:ascii="Arial" w:hAnsi="Arial" w:cs="Arial"/>
                <w:bCs/>
                <w:color w:val="0F243E"/>
                <w:sz w:val="16"/>
                <w:szCs w:val="16"/>
              </w:rPr>
              <w:t>.</w:t>
            </w:r>
          </w:p>
          <w:p w:rsidR="00D846A5" w:rsidRPr="00D846A5" w:rsidRDefault="00D846A5" w:rsidP="00D846A5">
            <w:pPr>
              <w:numPr>
                <w:ilvl w:val="0"/>
                <w:numId w:val="14"/>
              </w:numPr>
              <w:shd w:val="clear" w:color="auto" w:fill="FFFFFF"/>
              <w:autoSpaceDN w:val="0"/>
              <w:spacing w:after="200" w:line="276" w:lineRule="auto"/>
              <w:ind w:left="175" w:right="57" w:hanging="141"/>
              <w:rPr>
                <w:rFonts w:ascii="Arial" w:hAnsi="Arial" w:cs="Arial"/>
                <w:bCs/>
                <w:color w:val="0F243E"/>
                <w:sz w:val="16"/>
                <w:szCs w:val="16"/>
              </w:rPr>
            </w:pPr>
            <w:r w:rsidRPr="00D846A5">
              <w:rPr>
                <w:rFonts w:ascii="Arial" w:hAnsi="Arial" w:cs="Arial"/>
                <w:bCs/>
                <w:color w:val="0F243E"/>
                <w:sz w:val="16"/>
                <w:szCs w:val="16"/>
              </w:rPr>
              <w:t>Gimnasia rítmica.</w:t>
            </w:r>
          </w:p>
          <w:p w:rsidR="00D846A5" w:rsidRPr="00D846A5" w:rsidRDefault="00D846A5" w:rsidP="00D846A5">
            <w:pPr>
              <w:numPr>
                <w:ilvl w:val="0"/>
                <w:numId w:val="14"/>
              </w:numPr>
              <w:shd w:val="clear" w:color="auto" w:fill="FFFFFF"/>
              <w:autoSpaceDN w:val="0"/>
              <w:spacing w:after="200" w:line="276" w:lineRule="auto"/>
              <w:ind w:left="175" w:right="57" w:hanging="141"/>
              <w:rPr>
                <w:rFonts w:ascii="Arial" w:hAnsi="Arial" w:cs="Arial"/>
                <w:bCs/>
                <w:color w:val="0F243E"/>
                <w:sz w:val="16"/>
                <w:szCs w:val="16"/>
              </w:rPr>
            </w:pPr>
            <w:r w:rsidRPr="00D846A5">
              <w:rPr>
                <w:rFonts w:ascii="Arial" w:hAnsi="Arial" w:cs="Arial"/>
                <w:bCs/>
                <w:color w:val="0F243E"/>
                <w:sz w:val="16"/>
                <w:szCs w:val="16"/>
              </w:rPr>
              <w:t>Expresión corporal y rítmica.</w:t>
            </w:r>
          </w:p>
          <w:p w:rsidR="00D23FE5" w:rsidRPr="00D846A5" w:rsidRDefault="00D23FE5" w:rsidP="00BF49A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18" w:type="dxa"/>
          </w:tcPr>
          <w:p w:rsidR="00D846A5" w:rsidRPr="00D17065" w:rsidRDefault="00D846A5" w:rsidP="00D846A5">
            <w:pPr>
              <w:autoSpaceDN w:val="0"/>
              <w:spacing w:after="160"/>
              <w:jc w:val="both"/>
              <w:rPr>
                <w:sz w:val="16"/>
                <w:szCs w:val="16"/>
              </w:rPr>
            </w:pPr>
            <w:r w:rsidRPr="00D17065">
              <w:rPr>
                <w:rFonts w:ascii="Arial" w:hAnsi="Arial" w:cs="Arial"/>
                <w:sz w:val="16"/>
                <w:szCs w:val="16"/>
              </w:rPr>
              <w:t>Los estudiantes de curso se organizan en  grupos de 5 componentes (mixto).</w:t>
            </w:r>
          </w:p>
          <w:p w:rsidR="00D846A5" w:rsidRPr="00D17065" w:rsidRDefault="00D846A5" w:rsidP="00D846A5">
            <w:pPr>
              <w:autoSpaceDN w:val="0"/>
              <w:spacing w:after="1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17065">
              <w:rPr>
                <w:rFonts w:ascii="Arial" w:hAnsi="Arial" w:cs="Arial"/>
                <w:sz w:val="16"/>
                <w:szCs w:val="16"/>
              </w:rPr>
              <w:t xml:space="preserve">Se organizan al interior de su grupo. </w:t>
            </w:r>
          </w:p>
          <w:p w:rsidR="00D846A5" w:rsidRPr="00D17065" w:rsidRDefault="00D846A5" w:rsidP="00D846A5">
            <w:pPr>
              <w:autoSpaceDN w:val="0"/>
              <w:spacing w:after="160"/>
              <w:jc w:val="both"/>
              <w:rPr>
                <w:rFonts w:ascii="Calibri" w:hAnsi="Calibri" w:cs="Times New Roman"/>
                <w:sz w:val="16"/>
                <w:szCs w:val="16"/>
              </w:rPr>
            </w:pPr>
            <w:r w:rsidRPr="00D17065">
              <w:rPr>
                <w:rFonts w:ascii="Arial" w:hAnsi="Arial" w:cs="Arial"/>
                <w:sz w:val="16"/>
                <w:szCs w:val="16"/>
              </w:rPr>
              <w:t xml:space="preserve">Los grupos Identifican la </w:t>
            </w:r>
            <w:r w:rsidRPr="00D17065">
              <w:rPr>
                <w:rFonts w:ascii="Arial" w:hAnsi="Arial" w:cs="Arial"/>
                <w:i/>
                <w:sz w:val="16"/>
                <w:szCs w:val="16"/>
              </w:rPr>
              <w:t>violencia  psicológica</w:t>
            </w:r>
            <w:r w:rsidRPr="00D17065">
              <w:rPr>
                <w:rFonts w:ascii="Arial" w:hAnsi="Arial" w:cs="Arial"/>
                <w:sz w:val="16"/>
                <w:szCs w:val="16"/>
              </w:rPr>
              <w:t xml:space="preserve"> en las actividades educativas y deportivas que desarrolla la comunidad educativa.</w:t>
            </w:r>
          </w:p>
          <w:p w:rsidR="00D23FE5" w:rsidRPr="00D17065" w:rsidRDefault="00D846A5" w:rsidP="00D846A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17065">
              <w:rPr>
                <w:rFonts w:ascii="Arial" w:hAnsi="Arial" w:cs="Arial"/>
                <w:sz w:val="16"/>
                <w:szCs w:val="16"/>
              </w:rPr>
              <w:t xml:space="preserve">Elaboran </w:t>
            </w:r>
            <w:proofErr w:type="spellStart"/>
            <w:r w:rsidRPr="00D17065">
              <w:rPr>
                <w:rFonts w:ascii="Arial" w:hAnsi="Arial" w:cs="Arial"/>
                <w:sz w:val="16"/>
                <w:szCs w:val="16"/>
              </w:rPr>
              <w:t>papelògrafos</w:t>
            </w:r>
            <w:proofErr w:type="spellEnd"/>
            <w:r w:rsidRPr="00D17065">
              <w:rPr>
                <w:rFonts w:ascii="Arial" w:hAnsi="Arial" w:cs="Arial"/>
                <w:sz w:val="16"/>
                <w:szCs w:val="16"/>
              </w:rPr>
              <w:t xml:space="preserve">  para socializar al curso.</w:t>
            </w:r>
          </w:p>
          <w:p w:rsidR="00D846A5" w:rsidRPr="00D17065" w:rsidRDefault="00D846A5" w:rsidP="00D846A5">
            <w:pPr>
              <w:autoSpaceDN w:val="0"/>
              <w:spacing w:after="1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17065">
              <w:rPr>
                <w:rFonts w:ascii="Arial" w:hAnsi="Arial" w:cs="Arial"/>
                <w:sz w:val="16"/>
                <w:szCs w:val="16"/>
              </w:rPr>
              <w:t>Los grupos de curso investigan sobre “los buenos tratos en el deporte”.</w:t>
            </w:r>
          </w:p>
          <w:p w:rsidR="00D846A5" w:rsidRPr="00D17065" w:rsidRDefault="00D846A5" w:rsidP="00D846A5">
            <w:pPr>
              <w:autoSpaceDN w:val="0"/>
              <w:spacing w:after="1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17065">
              <w:rPr>
                <w:rFonts w:ascii="Arial" w:hAnsi="Arial" w:cs="Arial"/>
                <w:sz w:val="16"/>
                <w:szCs w:val="16"/>
              </w:rPr>
              <w:t>Socializamos a todo el curso sobre lo encontrado en “los buenos tratos en el deporte”</w:t>
            </w:r>
          </w:p>
          <w:p w:rsidR="00D846A5" w:rsidRPr="00D17065" w:rsidRDefault="00D846A5" w:rsidP="00D846A5">
            <w:pPr>
              <w:autoSpaceDN w:val="0"/>
              <w:spacing w:after="160"/>
              <w:jc w:val="both"/>
              <w:rPr>
                <w:rFonts w:ascii="Calibri" w:hAnsi="Calibri" w:cs="Times New Roman"/>
                <w:sz w:val="16"/>
                <w:szCs w:val="16"/>
              </w:rPr>
            </w:pPr>
            <w:r w:rsidRPr="00D17065">
              <w:rPr>
                <w:rFonts w:ascii="Arial" w:hAnsi="Arial" w:cs="Arial"/>
                <w:sz w:val="16"/>
                <w:szCs w:val="16"/>
              </w:rPr>
              <w:t>Nos organizamos para participar de la convivencia con toda la comunidad educativa sobre el buen trato.</w:t>
            </w:r>
          </w:p>
          <w:p w:rsidR="00D846A5" w:rsidRPr="00D17065" w:rsidRDefault="00D846A5" w:rsidP="00D846A5">
            <w:pPr>
              <w:suppressAutoHyphens/>
              <w:autoSpaceDN w:val="0"/>
              <w:jc w:val="both"/>
              <w:rPr>
                <w:sz w:val="16"/>
                <w:szCs w:val="16"/>
              </w:rPr>
            </w:pPr>
            <w:r w:rsidRPr="00D17065">
              <w:rPr>
                <w:rFonts w:ascii="Arial" w:hAnsi="Arial" w:cs="Arial"/>
                <w:sz w:val="16"/>
                <w:szCs w:val="16"/>
              </w:rPr>
              <w:t xml:space="preserve">El curso elige conjuntamente su asesor la temática que desarrollaran en la Feria. </w:t>
            </w:r>
          </w:p>
          <w:p w:rsidR="00D846A5" w:rsidRPr="00D17065" w:rsidRDefault="00D846A5" w:rsidP="00D846A5">
            <w:pPr>
              <w:suppressAutoHyphens/>
              <w:autoSpaceDN w:val="0"/>
              <w:jc w:val="both"/>
              <w:rPr>
                <w:sz w:val="16"/>
                <w:szCs w:val="16"/>
              </w:rPr>
            </w:pPr>
            <w:r w:rsidRPr="00D17065">
              <w:rPr>
                <w:rFonts w:ascii="Arial" w:hAnsi="Arial" w:cs="Arial"/>
                <w:sz w:val="16"/>
                <w:szCs w:val="16"/>
              </w:rPr>
              <w:t>El curso se organiza en grupos para participar de la Feria del “Buen Trato”.</w:t>
            </w:r>
          </w:p>
          <w:p w:rsidR="00D846A5" w:rsidRPr="00D17065" w:rsidRDefault="00D846A5" w:rsidP="00D846A5">
            <w:pPr>
              <w:suppressAutoHyphens/>
              <w:autoSpaceDN w:val="0"/>
              <w:jc w:val="both"/>
              <w:rPr>
                <w:sz w:val="16"/>
                <w:szCs w:val="16"/>
              </w:rPr>
            </w:pPr>
            <w:r w:rsidRPr="00D17065">
              <w:rPr>
                <w:rFonts w:ascii="Arial" w:hAnsi="Arial" w:cs="Arial"/>
                <w:sz w:val="16"/>
                <w:szCs w:val="16"/>
              </w:rPr>
              <w:t>Cada grupo se organiza al interior, asignando responsabilidades a cada componente.</w:t>
            </w:r>
          </w:p>
          <w:p w:rsidR="00D846A5" w:rsidRPr="00D17065" w:rsidRDefault="00D846A5" w:rsidP="00D846A5">
            <w:pPr>
              <w:suppressAutoHyphens/>
              <w:autoSpaceDN w:val="0"/>
              <w:jc w:val="both"/>
              <w:rPr>
                <w:sz w:val="16"/>
                <w:szCs w:val="16"/>
              </w:rPr>
            </w:pPr>
            <w:r w:rsidRPr="00D17065">
              <w:rPr>
                <w:rFonts w:ascii="Arial" w:hAnsi="Arial" w:cs="Arial"/>
                <w:sz w:val="16"/>
                <w:szCs w:val="16"/>
              </w:rPr>
              <w:t>Elaboración de materiales para la Feria el “Buen Trato”.</w:t>
            </w:r>
          </w:p>
          <w:p w:rsidR="00D846A5" w:rsidRPr="00D17065" w:rsidRDefault="00D846A5" w:rsidP="00D846A5">
            <w:pPr>
              <w:suppressAutoHyphens/>
              <w:autoSpaceDN w:val="0"/>
              <w:jc w:val="both"/>
              <w:rPr>
                <w:sz w:val="16"/>
                <w:szCs w:val="16"/>
              </w:rPr>
            </w:pPr>
            <w:r w:rsidRPr="00D17065">
              <w:rPr>
                <w:rFonts w:ascii="Arial" w:hAnsi="Arial" w:cs="Arial"/>
                <w:sz w:val="16"/>
                <w:szCs w:val="16"/>
              </w:rPr>
              <w:t xml:space="preserve">Evaluación de la participación del curso en la Feria el “Buen Trato”. </w:t>
            </w:r>
          </w:p>
          <w:p w:rsidR="00D17065" w:rsidRPr="00D17065" w:rsidRDefault="00D17065" w:rsidP="00D17065">
            <w:pPr>
              <w:autoSpaceDN w:val="0"/>
              <w:spacing w:after="160"/>
              <w:jc w:val="both"/>
              <w:rPr>
                <w:sz w:val="16"/>
                <w:szCs w:val="16"/>
              </w:rPr>
            </w:pPr>
            <w:r w:rsidRPr="00D17065">
              <w:rPr>
                <w:rFonts w:ascii="Arial" w:hAnsi="Arial" w:cs="Arial"/>
                <w:sz w:val="16"/>
                <w:szCs w:val="16"/>
              </w:rPr>
              <w:t>Desarrollamos un autoevaluación de nuestra participación en la Feria el “Buen Trato”. (</w:t>
            </w:r>
            <w:proofErr w:type="gramStart"/>
            <w:r w:rsidRPr="00D17065">
              <w:rPr>
                <w:rFonts w:ascii="Arial" w:hAnsi="Arial" w:cs="Arial"/>
                <w:sz w:val="16"/>
                <w:szCs w:val="16"/>
              </w:rPr>
              <w:t>instrumento</w:t>
            </w:r>
            <w:proofErr w:type="gramEnd"/>
            <w:r w:rsidRPr="00D17065">
              <w:rPr>
                <w:rFonts w:ascii="Arial" w:hAnsi="Arial" w:cs="Arial"/>
                <w:sz w:val="16"/>
                <w:szCs w:val="16"/>
              </w:rPr>
              <w:t>).</w:t>
            </w:r>
          </w:p>
          <w:p w:rsidR="00D17065" w:rsidRPr="00D17065" w:rsidRDefault="00D17065" w:rsidP="00D17065">
            <w:pPr>
              <w:autoSpaceDN w:val="0"/>
              <w:spacing w:after="160"/>
              <w:jc w:val="both"/>
              <w:rPr>
                <w:sz w:val="16"/>
                <w:szCs w:val="16"/>
              </w:rPr>
            </w:pPr>
            <w:r w:rsidRPr="00D17065">
              <w:rPr>
                <w:rFonts w:ascii="Arial" w:hAnsi="Arial" w:cs="Arial"/>
                <w:sz w:val="16"/>
                <w:szCs w:val="16"/>
              </w:rPr>
              <w:t xml:space="preserve">Hacemos conocer los aspectos positivos y negativos que pudimos observan en el desarrollo de la Feria el “Buen Trato”. </w:t>
            </w:r>
          </w:p>
          <w:p w:rsidR="00D846A5" w:rsidRPr="00D17065" w:rsidRDefault="00D846A5" w:rsidP="00D846A5">
            <w:pPr>
              <w:pStyle w:val="Prrafodelista"/>
              <w:ind w:left="17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1706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846A5" w:rsidRPr="00D17065" w:rsidRDefault="00D846A5" w:rsidP="00D846A5">
            <w:pPr>
              <w:autoSpaceDN w:val="0"/>
              <w:spacing w:after="160"/>
              <w:ind w:left="360"/>
              <w:jc w:val="both"/>
              <w:rPr>
                <w:rFonts w:ascii="Calibri" w:hAnsi="Calibri" w:cs="Times New Roman"/>
                <w:sz w:val="16"/>
                <w:szCs w:val="16"/>
                <w:lang w:val="es-ES"/>
              </w:rPr>
            </w:pPr>
          </w:p>
          <w:p w:rsidR="00D846A5" w:rsidRPr="00D17065" w:rsidRDefault="00D846A5" w:rsidP="00D846A5">
            <w:pPr>
              <w:jc w:val="both"/>
              <w:rPr>
                <w:sz w:val="16"/>
                <w:szCs w:val="16"/>
                <w:lang w:val="es-ES"/>
              </w:rPr>
            </w:pPr>
          </w:p>
          <w:p w:rsidR="00D846A5" w:rsidRPr="00D17065" w:rsidRDefault="00D846A5" w:rsidP="00D846A5">
            <w:pPr>
              <w:jc w:val="both"/>
              <w:rPr>
                <w:sz w:val="16"/>
                <w:szCs w:val="16"/>
                <w:lang w:val="es-ES"/>
              </w:rPr>
            </w:pPr>
          </w:p>
        </w:tc>
      </w:tr>
      <w:tr w:rsidR="00D23FE5" w:rsidTr="00412F8E">
        <w:trPr>
          <w:cantSplit/>
          <w:trHeight w:val="1134"/>
        </w:trPr>
        <w:tc>
          <w:tcPr>
            <w:tcW w:w="959" w:type="dxa"/>
            <w:vMerge/>
          </w:tcPr>
          <w:p w:rsidR="00D23FE5" w:rsidRDefault="00D23FE5" w:rsidP="00BF49A7">
            <w:pPr>
              <w:jc w:val="both"/>
            </w:pPr>
          </w:p>
        </w:tc>
        <w:tc>
          <w:tcPr>
            <w:tcW w:w="1276" w:type="dxa"/>
          </w:tcPr>
          <w:p w:rsidR="00D23FE5" w:rsidRDefault="00D23FE5" w:rsidP="005643F9">
            <w:pPr>
              <w:rPr>
                <w:b/>
              </w:rPr>
            </w:pPr>
          </w:p>
          <w:p w:rsidR="00D23FE5" w:rsidRPr="00FE1BC9" w:rsidRDefault="00FF149D" w:rsidP="005643F9">
            <w:pPr>
              <w:rPr>
                <w:b/>
              </w:rPr>
            </w:pPr>
            <w:r>
              <w:rPr>
                <w:b/>
              </w:rPr>
              <w:t>Educación</w:t>
            </w:r>
            <w:r w:rsidR="00D23FE5">
              <w:rPr>
                <w:b/>
              </w:rPr>
              <w:t xml:space="preserve"> Musical </w:t>
            </w:r>
          </w:p>
          <w:p w:rsidR="00D23FE5" w:rsidRPr="00FE1BC9" w:rsidRDefault="00D23FE5" w:rsidP="005643F9">
            <w:pPr>
              <w:rPr>
                <w:b/>
              </w:rPr>
            </w:pPr>
          </w:p>
          <w:p w:rsidR="00D23FE5" w:rsidRPr="00FE1BC9" w:rsidRDefault="00D23FE5" w:rsidP="005643F9">
            <w:pPr>
              <w:rPr>
                <w:b/>
              </w:rPr>
            </w:pPr>
          </w:p>
          <w:p w:rsidR="00D23FE5" w:rsidRPr="00FE1BC9" w:rsidRDefault="00D23FE5" w:rsidP="005643F9">
            <w:pPr>
              <w:rPr>
                <w:b/>
              </w:rPr>
            </w:pPr>
          </w:p>
        </w:tc>
        <w:tc>
          <w:tcPr>
            <w:tcW w:w="2409" w:type="dxa"/>
          </w:tcPr>
          <w:p w:rsidR="0024747C" w:rsidRDefault="0024747C" w:rsidP="0024747C">
            <w:pPr>
              <w:spacing w:after="200" w:line="276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Contribuimos a la formación integral desarrollando la sensibilidad artística y creatividad musical a través de la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practica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la expresión vocal e instrumental, incentivando a la producción musical para lograr una interpretación en comunidad.</w:t>
            </w:r>
          </w:p>
          <w:p w:rsidR="00D23FE5" w:rsidRPr="00FE1BC9" w:rsidRDefault="00D23FE5" w:rsidP="00BF49A7">
            <w:pPr>
              <w:rPr>
                <w:b/>
              </w:rPr>
            </w:pPr>
          </w:p>
        </w:tc>
        <w:tc>
          <w:tcPr>
            <w:tcW w:w="2977" w:type="dxa"/>
          </w:tcPr>
          <w:p w:rsidR="0024747C" w:rsidRPr="0024747C" w:rsidRDefault="0024747C" w:rsidP="0024747C">
            <w:pPr>
              <w:rPr>
                <w:rFonts w:ascii="Arial" w:hAnsi="Arial" w:cs="Arial"/>
                <w:b/>
              </w:rPr>
            </w:pPr>
            <w:r w:rsidRPr="0024747C">
              <w:rPr>
                <w:rFonts w:ascii="Arial" w:hAnsi="Arial" w:cs="Arial"/>
                <w:b/>
              </w:rPr>
              <w:t xml:space="preserve">Expresiones culturales Bolivianas como practica y recuperación de valores socio-comunitarios </w:t>
            </w:r>
          </w:p>
          <w:p w:rsidR="0024747C" w:rsidRPr="0024747C" w:rsidRDefault="0024747C" w:rsidP="007757D5">
            <w:pPr>
              <w:numPr>
                <w:ilvl w:val="0"/>
                <w:numId w:val="17"/>
              </w:numPr>
              <w:suppressAutoHyphens/>
              <w:autoSpaceDN w:val="0"/>
              <w:rPr>
                <w:rFonts w:ascii="Arial" w:hAnsi="Arial" w:cs="Arial"/>
              </w:rPr>
            </w:pPr>
            <w:r w:rsidRPr="0024747C">
              <w:rPr>
                <w:rFonts w:ascii="Arial" w:hAnsi="Arial" w:cs="Arial"/>
              </w:rPr>
              <w:t>Elementos de la música: ritmo, melodía, armonía y textura aplicados en nuestro contexto.</w:t>
            </w:r>
          </w:p>
          <w:p w:rsidR="0024747C" w:rsidRPr="0024747C" w:rsidRDefault="0024747C" w:rsidP="007757D5">
            <w:pPr>
              <w:numPr>
                <w:ilvl w:val="0"/>
                <w:numId w:val="17"/>
              </w:numPr>
              <w:suppressAutoHyphens/>
              <w:autoSpaceDN w:val="0"/>
              <w:rPr>
                <w:rFonts w:ascii="Arial" w:hAnsi="Arial" w:cs="Arial"/>
              </w:rPr>
            </w:pPr>
            <w:r w:rsidRPr="0024747C">
              <w:rPr>
                <w:rFonts w:ascii="Arial" w:hAnsi="Arial" w:cs="Arial"/>
              </w:rPr>
              <w:t>Entonación de himnos y marchas según calendario cívico, y canciones del acervo nacional, internacional.</w:t>
            </w:r>
          </w:p>
          <w:p w:rsidR="0024747C" w:rsidRPr="0024747C" w:rsidRDefault="0024747C" w:rsidP="007757D5">
            <w:pPr>
              <w:numPr>
                <w:ilvl w:val="0"/>
                <w:numId w:val="17"/>
              </w:numPr>
              <w:suppressAutoHyphens/>
              <w:autoSpaceDN w:val="0"/>
              <w:rPr>
                <w:rFonts w:ascii="Arial" w:hAnsi="Arial" w:cs="Arial"/>
              </w:rPr>
            </w:pPr>
            <w:r w:rsidRPr="0024747C">
              <w:rPr>
                <w:rFonts w:ascii="Arial" w:hAnsi="Arial" w:cs="Arial"/>
              </w:rPr>
              <w:t>La música y la danza de acuerdo al calendario cósmico</w:t>
            </w:r>
          </w:p>
          <w:p w:rsidR="00D23FE5" w:rsidRPr="0024747C" w:rsidRDefault="0024747C" w:rsidP="0024747C">
            <w:pPr>
              <w:jc w:val="both"/>
            </w:pPr>
            <w:r w:rsidRPr="0024747C">
              <w:rPr>
                <w:rFonts w:ascii="Arial" w:hAnsi="Arial" w:cs="Arial"/>
              </w:rPr>
              <w:t xml:space="preserve">La </w:t>
            </w:r>
            <w:proofErr w:type="spellStart"/>
            <w:r w:rsidRPr="0024747C">
              <w:rPr>
                <w:rFonts w:ascii="Arial" w:hAnsi="Arial" w:cs="Arial"/>
              </w:rPr>
              <w:t>Tarka</w:t>
            </w:r>
            <w:proofErr w:type="spellEnd"/>
          </w:p>
        </w:tc>
        <w:tc>
          <w:tcPr>
            <w:tcW w:w="2552" w:type="dxa"/>
          </w:tcPr>
          <w:p w:rsidR="0024747C" w:rsidRPr="0024747C" w:rsidRDefault="0024747C" w:rsidP="0024747C">
            <w:pPr>
              <w:rPr>
                <w:rFonts w:ascii="Arial" w:hAnsi="Arial" w:cs="Arial"/>
                <w:b/>
              </w:rPr>
            </w:pPr>
            <w:r w:rsidRPr="0024747C">
              <w:rPr>
                <w:rFonts w:ascii="Arial" w:hAnsi="Arial" w:cs="Arial"/>
                <w:b/>
              </w:rPr>
              <w:t xml:space="preserve">Desarrollo de la formación auditiva vocal como desarrollo personal con métodos y técnicas musicales en función al desarrollo </w:t>
            </w:r>
            <w:proofErr w:type="spellStart"/>
            <w:r w:rsidRPr="0024747C">
              <w:rPr>
                <w:rFonts w:ascii="Arial" w:hAnsi="Arial" w:cs="Arial"/>
                <w:b/>
              </w:rPr>
              <w:t>intra</w:t>
            </w:r>
            <w:proofErr w:type="spellEnd"/>
            <w:r w:rsidRPr="0024747C">
              <w:rPr>
                <w:rFonts w:ascii="Arial" w:hAnsi="Arial" w:cs="Arial"/>
                <w:b/>
              </w:rPr>
              <w:t xml:space="preserve"> –interculturalidad.</w:t>
            </w:r>
          </w:p>
          <w:p w:rsidR="0024747C" w:rsidRPr="0024747C" w:rsidRDefault="0024747C" w:rsidP="0024747C">
            <w:pPr>
              <w:pStyle w:val="Prrafodelista"/>
              <w:rPr>
                <w:rFonts w:ascii="Arial" w:hAnsi="Arial" w:cs="Arial"/>
                <w:b/>
              </w:rPr>
            </w:pPr>
          </w:p>
          <w:p w:rsidR="0024747C" w:rsidRPr="0024747C" w:rsidRDefault="0024747C" w:rsidP="007757D5">
            <w:pPr>
              <w:pStyle w:val="Prrafodelista"/>
              <w:numPr>
                <w:ilvl w:val="0"/>
                <w:numId w:val="18"/>
              </w:numPr>
              <w:suppressAutoHyphens/>
              <w:autoSpaceDN w:val="0"/>
              <w:contextualSpacing w:val="0"/>
              <w:rPr>
                <w:rFonts w:ascii="Arial" w:hAnsi="Arial" w:cs="Arial"/>
              </w:rPr>
            </w:pPr>
            <w:r w:rsidRPr="0024747C">
              <w:rPr>
                <w:rFonts w:ascii="Arial" w:hAnsi="Arial" w:cs="Arial"/>
              </w:rPr>
              <w:t>Instrumentos musicales originarios clasificación y características.</w:t>
            </w:r>
          </w:p>
          <w:p w:rsidR="0024747C" w:rsidRPr="0024747C" w:rsidRDefault="0024747C" w:rsidP="007757D5">
            <w:pPr>
              <w:pStyle w:val="Prrafodelista"/>
              <w:numPr>
                <w:ilvl w:val="0"/>
                <w:numId w:val="18"/>
              </w:numPr>
              <w:suppressAutoHyphens/>
              <w:autoSpaceDN w:val="0"/>
              <w:contextualSpacing w:val="0"/>
              <w:rPr>
                <w:rFonts w:ascii="Arial" w:hAnsi="Arial" w:cs="Arial"/>
              </w:rPr>
            </w:pPr>
            <w:r w:rsidRPr="0024747C">
              <w:rPr>
                <w:rFonts w:ascii="Arial" w:hAnsi="Arial" w:cs="Arial"/>
              </w:rPr>
              <w:t>Lectura musical en clave de SOL, figuras , silencios y sus valores, en compases simples</w:t>
            </w:r>
          </w:p>
          <w:p w:rsidR="0024747C" w:rsidRPr="0024747C" w:rsidRDefault="0024747C" w:rsidP="007757D5">
            <w:pPr>
              <w:numPr>
                <w:ilvl w:val="0"/>
                <w:numId w:val="18"/>
              </w:numPr>
              <w:suppressAutoHyphens/>
              <w:autoSpaceDN w:val="0"/>
              <w:rPr>
                <w:rFonts w:ascii="Arial" w:hAnsi="Arial" w:cs="Arial"/>
              </w:rPr>
            </w:pPr>
            <w:r w:rsidRPr="0024747C">
              <w:rPr>
                <w:rFonts w:ascii="Arial" w:hAnsi="Arial" w:cs="Arial"/>
              </w:rPr>
              <w:t>Entonación de himnos y marchas según calendario cívico, y canciones del acervo nacional, internacional.</w:t>
            </w:r>
          </w:p>
          <w:p w:rsidR="00D23FE5" w:rsidRPr="0024747C" w:rsidRDefault="0024747C" w:rsidP="0024747C">
            <w:pPr>
              <w:jc w:val="both"/>
            </w:pPr>
            <w:r w:rsidRPr="0024747C">
              <w:rPr>
                <w:rFonts w:ascii="Arial" w:hAnsi="Arial" w:cs="Arial"/>
              </w:rPr>
              <w:t xml:space="preserve">La </w:t>
            </w:r>
            <w:proofErr w:type="spellStart"/>
            <w:r w:rsidRPr="0024747C">
              <w:rPr>
                <w:rFonts w:ascii="Arial" w:hAnsi="Arial" w:cs="Arial"/>
              </w:rPr>
              <w:t>Tarka</w:t>
            </w:r>
            <w:proofErr w:type="spellEnd"/>
          </w:p>
        </w:tc>
        <w:tc>
          <w:tcPr>
            <w:tcW w:w="2409" w:type="dxa"/>
          </w:tcPr>
          <w:p w:rsidR="0024747C" w:rsidRPr="0024747C" w:rsidRDefault="0024747C" w:rsidP="0024747C">
            <w:pPr>
              <w:rPr>
                <w:rFonts w:ascii="Arial" w:hAnsi="Arial" w:cs="Arial"/>
                <w:b/>
              </w:rPr>
            </w:pPr>
            <w:r w:rsidRPr="0024747C">
              <w:rPr>
                <w:rFonts w:ascii="Arial" w:hAnsi="Arial" w:cs="Arial"/>
                <w:b/>
              </w:rPr>
              <w:t>Introducción al lenguaje de la teoría musical como proceso intercultural y plurilingüe</w:t>
            </w:r>
          </w:p>
          <w:p w:rsidR="0024747C" w:rsidRPr="0024747C" w:rsidRDefault="0024747C" w:rsidP="0024747C">
            <w:pPr>
              <w:pStyle w:val="Prrafodelista"/>
              <w:rPr>
                <w:rFonts w:ascii="Arial" w:hAnsi="Arial" w:cs="Arial"/>
              </w:rPr>
            </w:pPr>
          </w:p>
          <w:p w:rsidR="0024747C" w:rsidRPr="0024747C" w:rsidRDefault="0024747C" w:rsidP="007757D5">
            <w:pPr>
              <w:pStyle w:val="Prrafodelista"/>
              <w:numPr>
                <w:ilvl w:val="0"/>
                <w:numId w:val="19"/>
              </w:numPr>
              <w:suppressAutoHyphens/>
              <w:autoSpaceDN w:val="0"/>
              <w:contextualSpacing w:val="0"/>
              <w:rPr>
                <w:rFonts w:ascii="Arial" w:hAnsi="Arial" w:cs="Arial"/>
              </w:rPr>
            </w:pPr>
            <w:r w:rsidRPr="0024747C">
              <w:rPr>
                <w:rFonts w:ascii="Arial" w:hAnsi="Arial" w:cs="Arial"/>
              </w:rPr>
              <w:t xml:space="preserve">Entonación y audición de la escala </w:t>
            </w:r>
            <w:proofErr w:type="spellStart"/>
            <w:r w:rsidRPr="0024747C">
              <w:rPr>
                <w:rFonts w:ascii="Arial" w:hAnsi="Arial" w:cs="Arial"/>
              </w:rPr>
              <w:t>pentáfonas</w:t>
            </w:r>
            <w:proofErr w:type="spellEnd"/>
            <w:r w:rsidRPr="0024747C">
              <w:rPr>
                <w:rFonts w:ascii="Arial" w:hAnsi="Arial" w:cs="Arial"/>
              </w:rPr>
              <w:t xml:space="preserve"> </w:t>
            </w:r>
          </w:p>
          <w:p w:rsidR="0024747C" w:rsidRPr="0024747C" w:rsidRDefault="0024747C" w:rsidP="007757D5">
            <w:pPr>
              <w:pStyle w:val="Prrafodelista"/>
              <w:numPr>
                <w:ilvl w:val="0"/>
                <w:numId w:val="19"/>
              </w:numPr>
              <w:suppressAutoHyphens/>
              <w:autoSpaceDN w:val="0"/>
              <w:contextualSpacing w:val="0"/>
              <w:rPr>
                <w:rFonts w:ascii="Arial" w:hAnsi="Arial" w:cs="Arial"/>
              </w:rPr>
            </w:pPr>
            <w:r w:rsidRPr="0024747C">
              <w:rPr>
                <w:rFonts w:ascii="Arial" w:hAnsi="Arial" w:cs="Arial"/>
              </w:rPr>
              <w:t>Cualidades del sonido: altura, duración, intensidad, y timbre.</w:t>
            </w:r>
          </w:p>
          <w:p w:rsidR="0024747C" w:rsidRPr="0024747C" w:rsidRDefault="0024747C" w:rsidP="007757D5">
            <w:pPr>
              <w:pStyle w:val="Prrafodelista"/>
              <w:numPr>
                <w:ilvl w:val="0"/>
                <w:numId w:val="19"/>
              </w:numPr>
              <w:suppressAutoHyphens/>
              <w:autoSpaceDN w:val="0"/>
              <w:contextualSpacing w:val="0"/>
              <w:rPr>
                <w:rFonts w:ascii="Arial" w:hAnsi="Arial" w:cs="Arial"/>
              </w:rPr>
            </w:pPr>
            <w:r w:rsidRPr="0024747C">
              <w:rPr>
                <w:rFonts w:ascii="Arial" w:hAnsi="Arial" w:cs="Arial"/>
              </w:rPr>
              <w:t>Instrumentos musicales originarios clasificación y características</w:t>
            </w:r>
          </w:p>
          <w:p w:rsidR="00D23FE5" w:rsidRPr="0024747C" w:rsidRDefault="0024747C" w:rsidP="0024747C">
            <w:pPr>
              <w:jc w:val="both"/>
            </w:pPr>
            <w:r w:rsidRPr="0024747C">
              <w:rPr>
                <w:rFonts w:ascii="Arial" w:hAnsi="Arial" w:cs="Arial"/>
              </w:rPr>
              <w:t xml:space="preserve">La </w:t>
            </w:r>
            <w:proofErr w:type="spellStart"/>
            <w:r w:rsidRPr="0024747C">
              <w:rPr>
                <w:rFonts w:ascii="Arial" w:hAnsi="Arial" w:cs="Arial"/>
              </w:rPr>
              <w:t>Tarka</w:t>
            </w:r>
            <w:proofErr w:type="spellEnd"/>
          </w:p>
        </w:tc>
        <w:tc>
          <w:tcPr>
            <w:tcW w:w="2552" w:type="dxa"/>
          </w:tcPr>
          <w:p w:rsidR="0024747C" w:rsidRPr="0024747C" w:rsidRDefault="0024747C" w:rsidP="0024747C">
            <w:pPr>
              <w:rPr>
                <w:rFonts w:ascii="Arial" w:hAnsi="Arial" w:cs="Arial"/>
                <w:b/>
              </w:rPr>
            </w:pPr>
            <w:r w:rsidRPr="0024747C">
              <w:rPr>
                <w:rFonts w:ascii="Arial" w:hAnsi="Arial" w:cs="Arial"/>
                <w:b/>
              </w:rPr>
              <w:t xml:space="preserve">Desarrollo de las aptitudes artísticas musicales instrumentales, como proceso de la </w:t>
            </w:r>
            <w:proofErr w:type="spellStart"/>
            <w:r w:rsidRPr="0024747C">
              <w:rPr>
                <w:rFonts w:ascii="Arial" w:hAnsi="Arial" w:cs="Arial"/>
                <w:b/>
              </w:rPr>
              <w:t>intra</w:t>
            </w:r>
            <w:proofErr w:type="spellEnd"/>
            <w:r w:rsidRPr="0024747C">
              <w:rPr>
                <w:rFonts w:ascii="Arial" w:hAnsi="Arial" w:cs="Arial"/>
                <w:b/>
              </w:rPr>
              <w:t>-interculturalidad, según el contexto</w:t>
            </w:r>
          </w:p>
          <w:p w:rsidR="0024747C" w:rsidRPr="0024747C" w:rsidRDefault="0024747C" w:rsidP="007757D5">
            <w:pPr>
              <w:pStyle w:val="Prrafodelista"/>
              <w:numPr>
                <w:ilvl w:val="0"/>
                <w:numId w:val="20"/>
              </w:numPr>
              <w:suppressAutoHyphens/>
              <w:autoSpaceDN w:val="0"/>
              <w:contextualSpacing w:val="0"/>
              <w:rPr>
                <w:rFonts w:ascii="Arial" w:hAnsi="Arial" w:cs="Arial"/>
              </w:rPr>
            </w:pPr>
            <w:r w:rsidRPr="0024747C">
              <w:rPr>
                <w:rFonts w:ascii="Arial" w:hAnsi="Arial" w:cs="Arial"/>
              </w:rPr>
              <w:t>Practica instrumental en base a lectura rítmica-melódica de la flauta dulce.</w:t>
            </w:r>
          </w:p>
          <w:p w:rsidR="0024747C" w:rsidRPr="0024747C" w:rsidRDefault="0024747C" w:rsidP="007757D5">
            <w:pPr>
              <w:numPr>
                <w:ilvl w:val="0"/>
                <w:numId w:val="20"/>
              </w:numPr>
              <w:suppressAutoHyphens/>
              <w:autoSpaceDN w:val="0"/>
              <w:rPr>
                <w:rFonts w:ascii="Arial" w:hAnsi="Arial" w:cs="Arial"/>
              </w:rPr>
            </w:pPr>
            <w:r w:rsidRPr="0024747C">
              <w:rPr>
                <w:rFonts w:ascii="Arial" w:hAnsi="Arial" w:cs="Arial"/>
              </w:rPr>
              <w:t>Entonación de himnos y marchas según calendario cívico, y canciones del acervo nacional, internacional.</w:t>
            </w:r>
          </w:p>
          <w:p w:rsidR="0024747C" w:rsidRPr="0024747C" w:rsidRDefault="0024747C" w:rsidP="007757D5">
            <w:pPr>
              <w:pStyle w:val="Prrafodelista"/>
              <w:numPr>
                <w:ilvl w:val="0"/>
                <w:numId w:val="20"/>
              </w:numPr>
              <w:suppressAutoHyphens/>
              <w:autoSpaceDN w:val="0"/>
              <w:contextualSpacing w:val="0"/>
              <w:rPr>
                <w:rFonts w:ascii="Calibri" w:hAnsi="Calibri" w:cs="Times New Roman"/>
              </w:rPr>
            </w:pPr>
            <w:r w:rsidRPr="0024747C">
              <w:rPr>
                <w:rFonts w:ascii="Arial" w:hAnsi="Arial" w:cs="Arial"/>
              </w:rPr>
              <w:t>Reproducción y creación de motivos rítmicos en función de orquestaciones rítmicas con contenidos propios del contexto</w:t>
            </w:r>
            <w:r w:rsidRPr="0024747C">
              <w:rPr>
                <w:rFonts w:ascii="Arial" w:hAnsi="Arial" w:cs="Arial"/>
                <w:b/>
              </w:rPr>
              <w:t>.</w:t>
            </w:r>
          </w:p>
          <w:p w:rsidR="0024747C" w:rsidRPr="0024747C" w:rsidRDefault="0024747C" w:rsidP="0024747C">
            <w:pPr>
              <w:rPr>
                <w:rFonts w:ascii="Arial" w:hAnsi="Arial" w:cs="Arial"/>
                <w:b/>
              </w:rPr>
            </w:pPr>
          </w:p>
          <w:p w:rsidR="00D23FE5" w:rsidRPr="0024747C" w:rsidRDefault="00D23FE5" w:rsidP="00BF49A7">
            <w:pPr>
              <w:jc w:val="both"/>
            </w:pPr>
          </w:p>
        </w:tc>
        <w:tc>
          <w:tcPr>
            <w:tcW w:w="3118" w:type="dxa"/>
          </w:tcPr>
          <w:p w:rsidR="00D23FE5" w:rsidRDefault="0024747C" w:rsidP="00BF49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Utilización de los elementos musicales para lograr un buen trato en armonía.</w:t>
            </w:r>
          </w:p>
          <w:p w:rsidR="0024747C" w:rsidRPr="0024747C" w:rsidRDefault="0024747C" w:rsidP="0024747C">
            <w:pPr>
              <w:suppressAutoHyphens/>
              <w:autoSpaceDN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47C">
              <w:rPr>
                <w:rFonts w:ascii="Arial" w:hAnsi="Arial" w:cs="Arial"/>
                <w:sz w:val="24"/>
                <w:szCs w:val="24"/>
              </w:rPr>
              <w:t>Convivencia intercultural de música y danza como manifestación cultural.</w:t>
            </w:r>
          </w:p>
          <w:p w:rsidR="0024747C" w:rsidRDefault="0024747C" w:rsidP="00BF49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 la violencia auditiva</w:t>
            </w:r>
          </w:p>
          <w:p w:rsidR="0024747C" w:rsidRPr="0024747C" w:rsidRDefault="0024747C" w:rsidP="00BF49A7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Valoración de la ejecución instrumental</w:t>
            </w:r>
          </w:p>
        </w:tc>
      </w:tr>
      <w:tr w:rsidR="00D23FE5" w:rsidTr="00412F8E">
        <w:trPr>
          <w:cantSplit/>
          <w:trHeight w:val="1134"/>
        </w:trPr>
        <w:tc>
          <w:tcPr>
            <w:tcW w:w="959" w:type="dxa"/>
            <w:vMerge/>
          </w:tcPr>
          <w:p w:rsidR="00D23FE5" w:rsidRDefault="00D23FE5" w:rsidP="00BF49A7">
            <w:pPr>
              <w:jc w:val="both"/>
            </w:pPr>
          </w:p>
        </w:tc>
        <w:tc>
          <w:tcPr>
            <w:tcW w:w="1276" w:type="dxa"/>
          </w:tcPr>
          <w:p w:rsidR="00D23FE5" w:rsidRPr="00FE1BC9" w:rsidRDefault="00D23FE5" w:rsidP="005643F9">
            <w:pPr>
              <w:rPr>
                <w:b/>
              </w:rPr>
            </w:pPr>
            <w:r>
              <w:rPr>
                <w:b/>
              </w:rPr>
              <w:t xml:space="preserve">Artes plásticas y Visuales </w:t>
            </w:r>
          </w:p>
          <w:p w:rsidR="00D23FE5" w:rsidRPr="00FE1BC9" w:rsidRDefault="00D23FE5" w:rsidP="005643F9">
            <w:pPr>
              <w:rPr>
                <w:b/>
              </w:rPr>
            </w:pPr>
          </w:p>
          <w:p w:rsidR="00D23FE5" w:rsidRPr="00FE1BC9" w:rsidRDefault="00D23FE5" w:rsidP="005643F9">
            <w:pPr>
              <w:rPr>
                <w:b/>
              </w:rPr>
            </w:pPr>
          </w:p>
        </w:tc>
        <w:tc>
          <w:tcPr>
            <w:tcW w:w="2409" w:type="dxa"/>
          </w:tcPr>
          <w:p w:rsidR="00D23FE5" w:rsidRPr="00FE1BC9" w:rsidRDefault="00A462EA" w:rsidP="00BF49A7">
            <w:pPr>
              <w:rPr>
                <w:b/>
              </w:rPr>
            </w:pPr>
            <w:r>
              <w:rPr>
                <w:rFonts w:ascii="Arial" w:hAnsi="Arial" w:cs="Arial"/>
                <w:bCs/>
                <w:sz w:val="24"/>
              </w:rPr>
              <w:t>“Apreciamos bajo el marco del buen trato, y por medio de la historia  las Artes Aplicadas y sus diferentes formas de expresión, promovemos la identidad y la postura  crítica, a través  del estudio  del ritmo, la música y arquitectura, para afirmar la práctica de valores y una sana convivencia en la Sociedad Comunitaria”.</w:t>
            </w:r>
          </w:p>
        </w:tc>
        <w:tc>
          <w:tcPr>
            <w:tcW w:w="2977" w:type="dxa"/>
          </w:tcPr>
          <w:p w:rsidR="00A462EA" w:rsidRDefault="00A462EA" w:rsidP="007757D5">
            <w:pPr>
              <w:pStyle w:val="Prrafodelista"/>
              <w:numPr>
                <w:ilvl w:val="0"/>
                <w:numId w:val="25"/>
              </w:numPr>
              <w:ind w:left="644" w:hanging="28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Las Artes aplicadas y visuales.</w:t>
            </w:r>
          </w:p>
          <w:p w:rsidR="00A462EA" w:rsidRDefault="00A462EA" w:rsidP="007757D5">
            <w:pPr>
              <w:pStyle w:val="Prrafodelista"/>
              <w:numPr>
                <w:ilvl w:val="0"/>
                <w:numId w:val="25"/>
              </w:numPr>
              <w:ind w:left="644" w:hanging="28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Historia de las Artes plásticas </w:t>
            </w:r>
          </w:p>
          <w:p w:rsidR="00D23FE5" w:rsidRDefault="00A462EA" w:rsidP="00A462EA">
            <w:pPr>
              <w:jc w:val="both"/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El Arte en Grecia, Roma, Arquitectura, Características, Tipos de arte.</w:t>
            </w:r>
          </w:p>
        </w:tc>
        <w:tc>
          <w:tcPr>
            <w:tcW w:w="2552" w:type="dxa"/>
          </w:tcPr>
          <w:p w:rsidR="00A462EA" w:rsidRDefault="00A462EA" w:rsidP="007757D5">
            <w:pPr>
              <w:pStyle w:val="Prrafodelista"/>
              <w:numPr>
                <w:ilvl w:val="0"/>
                <w:numId w:val="26"/>
              </w:numPr>
              <w:ind w:left="644" w:hanging="226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El lenguaje plástico, formas y texturas </w:t>
            </w:r>
          </w:p>
          <w:p w:rsidR="00A462EA" w:rsidRDefault="00A462EA" w:rsidP="007757D5">
            <w:pPr>
              <w:pStyle w:val="Prrafodelista"/>
              <w:numPr>
                <w:ilvl w:val="0"/>
                <w:numId w:val="26"/>
              </w:numPr>
              <w:ind w:left="644" w:hanging="226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El claro oscuro, y el volumen en el dibujo</w:t>
            </w:r>
          </w:p>
          <w:p w:rsidR="00D23FE5" w:rsidRDefault="00A462EA" w:rsidP="00A462EA">
            <w:pPr>
              <w:jc w:val="both"/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El Arco Iris, pintura artística, el modelado</w:t>
            </w:r>
          </w:p>
        </w:tc>
        <w:tc>
          <w:tcPr>
            <w:tcW w:w="2409" w:type="dxa"/>
          </w:tcPr>
          <w:p w:rsidR="00A462EA" w:rsidRDefault="00A462EA" w:rsidP="007757D5">
            <w:pPr>
              <w:pStyle w:val="Prrafodelista"/>
              <w:numPr>
                <w:ilvl w:val="0"/>
                <w:numId w:val="27"/>
              </w:numPr>
              <w:ind w:left="653" w:hanging="297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Las artes aplicadas y la cultura</w:t>
            </w:r>
          </w:p>
          <w:p w:rsidR="00A462EA" w:rsidRDefault="00A462EA" w:rsidP="007757D5">
            <w:pPr>
              <w:pStyle w:val="Prrafodelista"/>
              <w:numPr>
                <w:ilvl w:val="0"/>
                <w:numId w:val="27"/>
              </w:numPr>
              <w:ind w:left="653" w:hanging="297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El ritmo en la composición  plástica </w:t>
            </w:r>
          </w:p>
          <w:p w:rsidR="00A462EA" w:rsidRDefault="00A462EA" w:rsidP="007757D5">
            <w:pPr>
              <w:pStyle w:val="Prrafodelista"/>
              <w:numPr>
                <w:ilvl w:val="0"/>
                <w:numId w:val="27"/>
              </w:numPr>
              <w:ind w:left="653" w:hanging="297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La simetría y asimetría </w:t>
            </w:r>
          </w:p>
          <w:p w:rsidR="00D23FE5" w:rsidRDefault="00A462EA" w:rsidP="00A462EA">
            <w:pPr>
              <w:jc w:val="both"/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Viñetas y siluetas</w:t>
            </w:r>
          </w:p>
        </w:tc>
        <w:tc>
          <w:tcPr>
            <w:tcW w:w="2552" w:type="dxa"/>
          </w:tcPr>
          <w:p w:rsidR="00A462EA" w:rsidRDefault="00A462EA" w:rsidP="007757D5">
            <w:pPr>
              <w:pStyle w:val="Prrafodelista"/>
              <w:numPr>
                <w:ilvl w:val="0"/>
                <w:numId w:val="28"/>
              </w:numPr>
              <w:ind w:left="687" w:hanging="28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El Arte en nuestra región </w:t>
            </w:r>
          </w:p>
          <w:p w:rsidR="00A462EA" w:rsidRDefault="00A462EA" w:rsidP="007757D5">
            <w:pPr>
              <w:pStyle w:val="Prrafodelista"/>
              <w:numPr>
                <w:ilvl w:val="0"/>
                <w:numId w:val="28"/>
              </w:numPr>
              <w:ind w:left="687" w:hanging="28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Estilización artística en elementos y figuras de nuestros pueblos </w:t>
            </w:r>
          </w:p>
          <w:p w:rsidR="00D23FE5" w:rsidRDefault="00A462EA" w:rsidP="00A462EA">
            <w:pPr>
              <w:jc w:val="both"/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Arte Rupestre en Bolivia y el mundo.  </w:t>
            </w:r>
          </w:p>
        </w:tc>
        <w:tc>
          <w:tcPr>
            <w:tcW w:w="3118" w:type="dxa"/>
          </w:tcPr>
          <w:p w:rsidR="00D23FE5" w:rsidRDefault="00A462EA" w:rsidP="00BF49A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Organización de los estudiantes por equipos de trabajo para la búsqueda de información sobre la ubicación y desarrollo de las diferentes culturas y su iconografía</w:t>
            </w:r>
          </w:p>
          <w:p w:rsidR="00A462EA" w:rsidRDefault="00A462EA" w:rsidP="00BF49A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Lectura y análisis teórico y práctico respecto a diferencias y semejanzas de las culturas originarias fortaleciendo la vocación  productiva  y la creatividad</w:t>
            </w:r>
          </w:p>
          <w:p w:rsidR="00A462EA" w:rsidRDefault="00A462EA" w:rsidP="00BF49A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Organización de los estudiantes por equipos de trabajo para la búsqueda de información sobre la influencia en el  desarrollo de las diferentes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culturas .</w:t>
            </w:r>
            <w:proofErr w:type="gramEnd"/>
          </w:p>
          <w:p w:rsidR="00A462EA" w:rsidRDefault="00A462EA" w:rsidP="00BF49A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Cooperación entre estudiantes, mapas conceptuales sobre  costumbres, leyendas o mitos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simbolos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del arte ancestral. Seguimiento y control de la limpieza de las aulas</w:t>
            </w:r>
          </w:p>
          <w:p w:rsidR="00412F8E" w:rsidRDefault="00412F8E" w:rsidP="00BF49A7">
            <w:pPr>
              <w:jc w:val="both"/>
            </w:pPr>
          </w:p>
        </w:tc>
      </w:tr>
    </w:tbl>
    <w:p w:rsidR="00EE552F" w:rsidRDefault="00EE552F" w:rsidP="00EE552F">
      <w:pPr>
        <w:jc w:val="both"/>
      </w:pPr>
    </w:p>
    <w:p w:rsidR="00CE4238" w:rsidRDefault="00CE4238"/>
    <w:tbl>
      <w:tblPr>
        <w:tblStyle w:val="Tablaconcuadrcula"/>
        <w:tblW w:w="18463" w:type="dxa"/>
        <w:tblLayout w:type="fixed"/>
        <w:tblLook w:val="04A0" w:firstRow="1" w:lastRow="0" w:firstColumn="1" w:lastColumn="0" w:noHBand="0" w:noVBand="1"/>
      </w:tblPr>
      <w:tblGrid>
        <w:gridCol w:w="1440"/>
        <w:gridCol w:w="1995"/>
        <w:gridCol w:w="2561"/>
        <w:gridCol w:w="2759"/>
        <w:gridCol w:w="2552"/>
        <w:gridCol w:w="2268"/>
        <w:gridCol w:w="2126"/>
        <w:gridCol w:w="2762"/>
      </w:tblGrid>
      <w:tr w:rsidR="00CB51ED" w:rsidTr="00AC5E21">
        <w:trPr>
          <w:trHeight w:val="510"/>
        </w:trPr>
        <w:tc>
          <w:tcPr>
            <w:tcW w:w="1440" w:type="dxa"/>
            <w:vMerge w:val="restart"/>
          </w:tcPr>
          <w:p w:rsidR="00CB51ED" w:rsidRDefault="00CB51ED" w:rsidP="00374F44">
            <w:pPr>
              <w:jc w:val="center"/>
              <w:rPr>
                <w:b/>
              </w:rPr>
            </w:pPr>
          </w:p>
          <w:p w:rsidR="00CB51ED" w:rsidRPr="00F0135C" w:rsidRDefault="00CB51ED" w:rsidP="00374F44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18"/>
              </w:rPr>
              <w:t>CAMPO DE SABERES Y CONOCIMIENTO</w:t>
            </w:r>
          </w:p>
        </w:tc>
        <w:tc>
          <w:tcPr>
            <w:tcW w:w="1995" w:type="dxa"/>
            <w:vMerge w:val="restart"/>
          </w:tcPr>
          <w:p w:rsidR="00CB51ED" w:rsidRPr="00F0135C" w:rsidRDefault="00CB51ED" w:rsidP="00374F44">
            <w:pPr>
              <w:jc w:val="center"/>
              <w:rPr>
                <w:b/>
                <w:sz w:val="28"/>
              </w:rPr>
            </w:pPr>
          </w:p>
          <w:p w:rsidR="00CB51ED" w:rsidRPr="00F0135C" w:rsidRDefault="00CB51ED" w:rsidP="00374F44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AREAS</w:t>
            </w:r>
          </w:p>
        </w:tc>
        <w:tc>
          <w:tcPr>
            <w:tcW w:w="2561" w:type="dxa"/>
            <w:vMerge w:val="restart"/>
          </w:tcPr>
          <w:p w:rsidR="00CB51ED" w:rsidRPr="00F0135C" w:rsidRDefault="00CB51ED" w:rsidP="00374F44">
            <w:pPr>
              <w:jc w:val="center"/>
              <w:rPr>
                <w:b/>
                <w:sz w:val="28"/>
              </w:rPr>
            </w:pPr>
          </w:p>
          <w:p w:rsidR="00CB51ED" w:rsidRPr="00F0135C" w:rsidRDefault="00CB51ED" w:rsidP="00374F44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24"/>
              </w:rPr>
              <w:t xml:space="preserve">OBJETIVO DE AREA </w:t>
            </w:r>
          </w:p>
        </w:tc>
        <w:tc>
          <w:tcPr>
            <w:tcW w:w="9705" w:type="dxa"/>
            <w:gridSpan w:val="4"/>
          </w:tcPr>
          <w:p w:rsidR="00CB51ED" w:rsidRPr="00F0135C" w:rsidRDefault="00CB51ED" w:rsidP="00374F44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PLAN ANUAL BIMESTRALIZADO</w:t>
            </w:r>
          </w:p>
        </w:tc>
        <w:tc>
          <w:tcPr>
            <w:tcW w:w="2762" w:type="dxa"/>
            <w:vMerge w:val="restart"/>
          </w:tcPr>
          <w:p w:rsidR="00CB51ED" w:rsidRDefault="00CB51ED" w:rsidP="00374F44">
            <w:pPr>
              <w:jc w:val="center"/>
              <w:rPr>
                <w:b/>
              </w:rPr>
            </w:pPr>
          </w:p>
          <w:p w:rsidR="00CB51ED" w:rsidRPr="00F0135C" w:rsidRDefault="00CB51ED" w:rsidP="00374F44">
            <w:pPr>
              <w:jc w:val="center"/>
              <w:rPr>
                <w:b/>
              </w:rPr>
            </w:pPr>
            <w:r w:rsidRPr="00F0135C">
              <w:rPr>
                <w:b/>
              </w:rPr>
              <w:t>ACTIVIDADES DEL PSP</w:t>
            </w:r>
          </w:p>
        </w:tc>
      </w:tr>
      <w:tr w:rsidR="00CB51ED" w:rsidTr="00AC5E21">
        <w:trPr>
          <w:trHeight w:val="418"/>
        </w:trPr>
        <w:tc>
          <w:tcPr>
            <w:tcW w:w="1440" w:type="dxa"/>
            <w:vMerge/>
          </w:tcPr>
          <w:p w:rsidR="00CB51ED" w:rsidRPr="00F0135C" w:rsidRDefault="00CB51ED" w:rsidP="00374F44">
            <w:pPr>
              <w:jc w:val="center"/>
              <w:rPr>
                <w:b/>
                <w:sz w:val="28"/>
              </w:rPr>
            </w:pPr>
          </w:p>
        </w:tc>
        <w:tc>
          <w:tcPr>
            <w:tcW w:w="1995" w:type="dxa"/>
            <w:vMerge/>
          </w:tcPr>
          <w:p w:rsidR="00CB51ED" w:rsidRPr="00F0135C" w:rsidRDefault="00CB51ED" w:rsidP="00374F44">
            <w:pPr>
              <w:jc w:val="center"/>
              <w:rPr>
                <w:b/>
                <w:sz w:val="28"/>
              </w:rPr>
            </w:pPr>
          </w:p>
        </w:tc>
        <w:tc>
          <w:tcPr>
            <w:tcW w:w="2561" w:type="dxa"/>
            <w:vMerge/>
          </w:tcPr>
          <w:p w:rsidR="00CB51ED" w:rsidRPr="00F0135C" w:rsidRDefault="00CB51ED" w:rsidP="00374F44">
            <w:pPr>
              <w:jc w:val="center"/>
              <w:rPr>
                <w:b/>
                <w:sz w:val="28"/>
              </w:rPr>
            </w:pPr>
          </w:p>
        </w:tc>
        <w:tc>
          <w:tcPr>
            <w:tcW w:w="2759" w:type="dxa"/>
          </w:tcPr>
          <w:p w:rsidR="00CB51ED" w:rsidRPr="00F0135C" w:rsidRDefault="00CB51ED" w:rsidP="00374F44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1° BIMESTRE</w:t>
            </w:r>
          </w:p>
        </w:tc>
        <w:tc>
          <w:tcPr>
            <w:tcW w:w="2552" w:type="dxa"/>
          </w:tcPr>
          <w:p w:rsidR="00CB51ED" w:rsidRPr="00F0135C" w:rsidRDefault="00CB51ED" w:rsidP="00374F44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2° BIMESTRE</w:t>
            </w:r>
          </w:p>
        </w:tc>
        <w:tc>
          <w:tcPr>
            <w:tcW w:w="2268" w:type="dxa"/>
          </w:tcPr>
          <w:p w:rsidR="00CB51ED" w:rsidRPr="00F0135C" w:rsidRDefault="00CB51ED" w:rsidP="00374F44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3° BIMESTRE</w:t>
            </w:r>
          </w:p>
        </w:tc>
        <w:tc>
          <w:tcPr>
            <w:tcW w:w="2126" w:type="dxa"/>
          </w:tcPr>
          <w:p w:rsidR="00CB51ED" w:rsidRPr="00F0135C" w:rsidRDefault="00CB51ED" w:rsidP="00374F44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4 BIMESTRE</w:t>
            </w:r>
          </w:p>
        </w:tc>
        <w:tc>
          <w:tcPr>
            <w:tcW w:w="2762" w:type="dxa"/>
            <w:vMerge/>
          </w:tcPr>
          <w:p w:rsidR="00CB51ED" w:rsidRDefault="00CB51ED" w:rsidP="00374F44">
            <w:pPr>
              <w:jc w:val="both"/>
            </w:pPr>
          </w:p>
        </w:tc>
      </w:tr>
      <w:tr w:rsidR="00AC5E21" w:rsidTr="00AC5E21">
        <w:trPr>
          <w:trHeight w:val="2462"/>
        </w:trPr>
        <w:tc>
          <w:tcPr>
            <w:tcW w:w="1440" w:type="dxa"/>
            <w:vMerge w:val="restart"/>
            <w:textDirection w:val="btLr"/>
          </w:tcPr>
          <w:p w:rsidR="00AC5E21" w:rsidRDefault="00AC5E21" w:rsidP="00FF149D">
            <w:pPr>
              <w:ind w:left="113" w:right="113"/>
              <w:jc w:val="both"/>
            </w:pPr>
            <w:r w:rsidRPr="00FF149D">
              <w:rPr>
                <w:sz w:val="24"/>
              </w:rPr>
              <w:t xml:space="preserve">CIENCIA TECNOLOGIA Y PRODUCCION </w:t>
            </w:r>
          </w:p>
        </w:tc>
        <w:tc>
          <w:tcPr>
            <w:tcW w:w="1995" w:type="dxa"/>
          </w:tcPr>
          <w:p w:rsidR="00AC5E21" w:rsidRDefault="00AC5E21" w:rsidP="00374F44">
            <w:pPr>
              <w:pStyle w:val="Encabezado"/>
              <w:rPr>
                <w:b/>
                <w:lang w:val="es-BO"/>
              </w:rPr>
            </w:pPr>
          </w:p>
          <w:p w:rsidR="00AC5E21" w:rsidRPr="00FE1BC9" w:rsidRDefault="00AC5E21" w:rsidP="00374F44">
            <w:pPr>
              <w:pStyle w:val="Encabezado"/>
              <w:rPr>
                <w:b/>
                <w:lang w:val="es-BO"/>
              </w:rPr>
            </w:pPr>
            <w:r>
              <w:rPr>
                <w:b/>
                <w:lang w:val="es-BO"/>
              </w:rPr>
              <w:t xml:space="preserve">MATEMATICAS </w:t>
            </w:r>
          </w:p>
          <w:p w:rsidR="00AC5E21" w:rsidRPr="00FE1BC9" w:rsidRDefault="00AC5E21" w:rsidP="00D23FE5">
            <w:pPr>
              <w:rPr>
                <w:b/>
              </w:rPr>
            </w:pPr>
          </w:p>
        </w:tc>
        <w:tc>
          <w:tcPr>
            <w:tcW w:w="2561" w:type="dxa"/>
          </w:tcPr>
          <w:p w:rsidR="00AC5E21" w:rsidRDefault="00AC5E21" w:rsidP="00AC5E21">
            <w:r>
              <w:rPr>
                <w:rFonts w:ascii="Arial" w:hAnsi="Arial" w:cs="Arial"/>
                <w:sz w:val="24"/>
                <w:szCs w:val="24"/>
              </w:rPr>
              <w:t>Desarrollar la formación integral de los estudiantes a través del razonamiento lógico reflexivo y creativo, aplicados a la construcción de recursos productivos para generar actitudes dialógicas y de buen trato.</w:t>
            </w:r>
          </w:p>
          <w:p w:rsidR="00AC5E21" w:rsidRPr="00FE1BC9" w:rsidRDefault="00AC5E21" w:rsidP="00374F44">
            <w:pPr>
              <w:pStyle w:val="Encabezado"/>
              <w:rPr>
                <w:b/>
                <w:lang w:val="es-BO"/>
              </w:rPr>
            </w:pPr>
          </w:p>
        </w:tc>
        <w:tc>
          <w:tcPr>
            <w:tcW w:w="2759" w:type="dxa"/>
          </w:tcPr>
          <w:p w:rsidR="00AC5E21" w:rsidRPr="00AC5E21" w:rsidRDefault="00AC5E21" w:rsidP="007757D5">
            <w:pPr>
              <w:numPr>
                <w:ilvl w:val="0"/>
                <w:numId w:val="21"/>
              </w:numPr>
              <w:autoSpaceDN w:val="0"/>
              <w:spacing w:after="200"/>
            </w:pPr>
            <w:r w:rsidRPr="00AC5E21">
              <w:rPr>
                <w:rFonts w:ascii="Arial" w:hAnsi="Arial" w:cs="Arial"/>
              </w:rPr>
              <w:t>Los números enteros en la economía de nuestros pueblos</w:t>
            </w:r>
          </w:p>
          <w:p w:rsidR="00AC5E21" w:rsidRPr="00AC5E21" w:rsidRDefault="00AC5E21" w:rsidP="007757D5">
            <w:pPr>
              <w:numPr>
                <w:ilvl w:val="0"/>
                <w:numId w:val="21"/>
              </w:numPr>
              <w:autoSpaceDN w:val="0"/>
              <w:spacing w:after="200"/>
              <w:rPr>
                <w:rFonts w:ascii="Arial" w:hAnsi="Arial" w:cs="Arial"/>
              </w:rPr>
            </w:pPr>
            <w:r w:rsidRPr="00AC5E21">
              <w:rPr>
                <w:rFonts w:ascii="Arial" w:hAnsi="Arial" w:cs="Arial"/>
              </w:rPr>
              <w:t>Potenciación y radicación de números enteros y su aplicación en la cotidianidad</w:t>
            </w:r>
          </w:p>
          <w:p w:rsidR="00AC5E21" w:rsidRPr="00AC5E21" w:rsidRDefault="00AC5E21" w:rsidP="00374F44">
            <w:pPr>
              <w:jc w:val="both"/>
            </w:pPr>
          </w:p>
          <w:p w:rsidR="00AC5E21" w:rsidRPr="00AC5E21" w:rsidRDefault="00AC5E21" w:rsidP="00374F44">
            <w:pPr>
              <w:jc w:val="both"/>
            </w:pPr>
          </w:p>
        </w:tc>
        <w:tc>
          <w:tcPr>
            <w:tcW w:w="2552" w:type="dxa"/>
          </w:tcPr>
          <w:p w:rsidR="00AC5E21" w:rsidRPr="00AC5E21" w:rsidRDefault="00AC5E21" w:rsidP="007757D5">
            <w:pPr>
              <w:numPr>
                <w:ilvl w:val="0"/>
                <w:numId w:val="21"/>
              </w:numPr>
              <w:autoSpaceDN w:val="0"/>
              <w:spacing w:after="200" w:line="276" w:lineRule="auto"/>
              <w:jc w:val="both"/>
              <w:rPr>
                <w:rFonts w:ascii="Arial" w:hAnsi="Arial" w:cs="Arial"/>
              </w:rPr>
            </w:pPr>
            <w:r w:rsidRPr="00AC5E21">
              <w:rPr>
                <w:rFonts w:ascii="Arial" w:hAnsi="Arial" w:cs="Arial"/>
              </w:rPr>
              <w:t>La geometría y sus relaciones con el entorno natural y cultural</w:t>
            </w:r>
          </w:p>
          <w:p w:rsidR="00AC5E21" w:rsidRPr="00AC5E21" w:rsidRDefault="00AC5E21" w:rsidP="007757D5">
            <w:pPr>
              <w:numPr>
                <w:ilvl w:val="0"/>
                <w:numId w:val="21"/>
              </w:numPr>
              <w:autoSpaceDN w:val="0"/>
              <w:spacing w:after="200" w:line="276" w:lineRule="auto"/>
              <w:jc w:val="both"/>
              <w:rPr>
                <w:rFonts w:ascii="Arial" w:hAnsi="Arial" w:cs="Arial"/>
              </w:rPr>
            </w:pPr>
            <w:r w:rsidRPr="00AC5E21">
              <w:rPr>
                <w:rFonts w:ascii="Arial" w:hAnsi="Arial" w:cs="Arial"/>
              </w:rPr>
              <w:t xml:space="preserve">Origen de los números racionales y su utilidad en la vida cotidiana </w:t>
            </w:r>
          </w:p>
          <w:p w:rsidR="00AC5E21" w:rsidRPr="00AC5E21" w:rsidRDefault="00AC5E21" w:rsidP="00374F44">
            <w:pPr>
              <w:jc w:val="both"/>
            </w:pPr>
          </w:p>
        </w:tc>
        <w:tc>
          <w:tcPr>
            <w:tcW w:w="2268" w:type="dxa"/>
          </w:tcPr>
          <w:p w:rsidR="00AC5E21" w:rsidRPr="00AC5E21" w:rsidRDefault="00AC5E21" w:rsidP="007757D5">
            <w:pPr>
              <w:numPr>
                <w:ilvl w:val="0"/>
                <w:numId w:val="22"/>
              </w:numPr>
              <w:autoSpaceDN w:val="0"/>
              <w:spacing w:after="200" w:line="276" w:lineRule="auto"/>
              <w:jc w:val="both"/>
              <w:rPr>
                <w:rFonts w:ascii="Arial" w:hAnsi="Arial" w:cs="Arial"/>
              </w:rPr>
            </w:pPr>
            <w:r w:rsidRPr="00AC5E21">
              <w:rPr>
                <w:rFonts w:ascii="Arial" w:hAnsi="Arial" w:cs="Arial"/>
              </w:rPr>
              <w:t>Operaciones con números racionales aplicados en situaciones productivas</w:t>
            </w:r>
          </w:p>
          <w:p w:rsidR="00AC5E21" w:rsidRPr="00AC5E21" w:rsidRDefault="00AC5E21" w:rsidP="00AC5E21">
            <w:pPr>
              <w:jc w:val="both"/>
            </w:pPr>
            <w:r w:rsidRPr="00AC5E21">
              <w:rPr>
                <w:rFonts w:ascii="Arial" w:hAnsi="Arial" w:cs="Arial"/>
              </w:rPr>
              <w:t xml:space="preserve"> Potenciación y radicación de números racionales y la aplicación en situaciones concretas</w:t>
            </w:r>
          </w:p>
        </w:tc>
        <w:tc>
          <w:tcPr>
            <w:tcW w:w="2126" w:type="dxa"/>
          </w:tcPr>
          <w:p w:rsidR="00AC5E21" w:rsidRPr="00AC5E21" w:rsidRDefault="00AC5E21" w:rsidP="007757D5">
            <w:pPr>
              <w:numPr>
                <w:ilvl w:val="0"/>
                <w:numId w:val="22"/>
              </w:numPr>
              <w:autoSpaceDN w:val="0"/>
              <w:spacing w:after="200" w:line="276" w:lineRule="auto"/>
              <w:jc w:val="both"/>
              <w:rPr>
                <w:rFonts w:ascii="Arial" w:hAnsi="Arial" w:cs="Arial"/>
              </w:rPr>
            </w:pPr>
            <w:r w:rsidRPr="00AC5E21">
              <w:rPr>
                <w:rFonts w:ascii="Arial" w:hAnsi="Arial" w:cs="Arial"/>
              </w:rPr>
              <w:t>Perímetro y área en la comunidad</w:t>
            </w:r>
          </w:p>
          <w:p w:rsidR="00AC5E21" w:rsidRPr="00AC5E21" w:rsidRDefault="00AC5E21" w:rsidP="007757D5">
            <w:pPr>
              <w:numPr>
                <w:ilvl w:val="0"/>
                <w:numId w:val="22"/>
              </w:numPr>
              <w:autoSpaceDN w:val="0"/>
              <w:spacing w:after="200" w:line="276" w:lineRule="auto"/>
              <w:jc w:val="both"/>
              <w:rPr>
                <w:rFonts w:ascii="Arial" w:hAnsi="Arial" w:cs="Arial"/>
              </w:rPr>
            </w:pPr>
            <w:r w:rsidRPr="00AC5E21">
              <w:rPr>
                <w:rFonts w:ascii="Arial" w:hAnsi="Arial" w:cs="Arial"/>
              </w:rPr>
              <w:t>Razones y proporciones y la redistribución de los bienes de la comunidad</w:t>
            </w:r>
          </w:p>
          <w:p w:rsidR="00AC5E21" w:rsidRPr="00AC5E21" w:rsidRDefault="00AC5E21" w:rsidP="007757D5">
            <w:pPr>
              <w:numPr>
                <w:ilvl w:val="0"/>
                <w:numId w:val="22"/>
              </w:numPr>
              <w:autoSpaceDN w:val="0"/>
              <w:spacing w:after="200" w:line="276" w:lineRule="auto"/>
              <w:jc w:val="both"/>
              <w:rPr>
                <w:rFonts w:ascii="Arial" w:hAnsi="Arial" w:cs="Arial"/>
              </w:rPr>
            </w:pPr>
            <w:r w:rsidRPr="00AC5E21">
              <w:rPr>
                <w:rFonts w:ascii="Arial" w:hAnsi="Arial" w:cs="Arial"/>
              </w:rPr>
              <w:t>Estadística en nuestra comunidad</w:t>
            </w:r>
          </w:p>
          <w:p w:rsidR="00AC5E21" w:rsidRPr="00AC5E21" w:rsidRDefault="00AC5E21" w:rsidP="00374F44">
            <w:pPr>
              <w:jc w:val="both"/>
            </w:pPr>
          </w:p>
        </w:tc>
        <w:tc>
          <w:tcPr>
            <w:tcW w:w="2762" w:type="dxa"/>
            <w:vMerge w:val="restart"/>
          </w:tcPr>
          <w:p w:rsidR="00AC5E21" w:rsidRPr="00AC5E21" w:rsidRDefault="00AC5E21" w:rsidP="00374F44">
            <w:pPr>
              <w:jc w:val="both"/>
              <w:rPr>
                <w:rFonts w:ascii="Arial" w:hAnsi="Arial" w:cs="Arial"/>
              </w:rPr>
            </w:pPr>
            <w:r w:rsidRPr="00AC5E21">
              <w:rPr>
                <w:rFonts w:ascii="Arial" w:hAnsi="Arial" w:cs="Arial"/>
              </w:rPr>
              <w:t>Sensibilización mediante la aplicación de un cuestionario sobre el buen trato en la comunidad educativa</w:t>
            </w:r>
          </w:p>
          <w:p w:rsidR="00AC5E21" w:rsidRPr="00AC5E21" w:rsidRDefault="00AC5E21" w:rsidP="00374F44">
            <w:pPr>
              <w:jc w:val="both"/>
              <w:rPr>
                <w:rFonts w:ascii="Arial" w:hAnsi="Arial" w:cs="Arial"/>
              </w:rPr>
            </w:pPr>
          </w:p>
          <w:p w:rsidR="00AC5E21" w:rsidRPr="00AC5E21" w:rsidRDefault="00AC5E21" w:rsidP="00374F44">
            <w:pPr>
              <w:jc w:val="both"/>
              <w:rPr>
                <w:rFonts w:ascii="Arial" w:hAnsi="Arial" w:cs="Arial"/>
              </w:rPr>
            </w:pPr>
            <w:r w:rsidRPr="00AC5E21">
              <w:rPr>
                <w:rFonts w:ascii="Arial" w:hAnsi="Arial" w:cs="Arial"/>
              </w:rPr>
              <w:t>Presentación de datos estadísticos del presupuesto de la actividad de convivencia familiar</w:t>
            </w:r>
          </w:p>
          <w:p w:rsidR="00AC5E21" w:rsidRPr="00AC5E21" w:rsidRDefault="00AC5E21" w:rsidP="00AC5E21">
            <w:pPr>
              <w:autoSpaceDN w:val="0"/>
              <w:spacing w:after="200" w:line="276" w:lineRule="auto"/>
              <w:jc w:val="both"/>
              <w:rPr>
                <w:rFonts w:ascii="Arial" w:hAnsi="Arial" w:cs="Arial"/>
              </w:rPr>
            </w:pPr>
          </w:p>
          <w:p w:rsidR="00AC5E21" w:rsidRPr="00AC5E21" w:rsidRDefault="00AC5E21" w:rsidP="00AC5E21">
            <w:pPr>
              <w:autoSpaceDN w:val="0"/>
              <w:spacing w:after="200" w:line="276" w:lineRule="auto"/>
              <w:jc w:val="both"/>
            </w:pPr>
            <w:r w:rsidRPr="00AC5E21">
              <w:rPr>
                <w:rFonts w:ascii="Arial" w:hAnsi="Arial" w:cs="Arial"/>
              </w:rPr>
              <w:t>Elaboración del diagrama de los espacios correspondientes para la feria comunitaria productiva</w:t>
            </w:r>
          </w:p>
          <w:p w:rsidR="00AC5E21" w:rsidRPr="00AC5E21" w:rsidRDefault="00AC5E21" w:rsidP="00AC5E21">
            <w:pPr>
              <w:autoSpaceDN w:val="0"/>
              <w:spacing w:after="200" w:line="276" w:lineRule="auto"/>
              <w:jc w:val="both"/>
              <w:rPr>
                <w:rFonts w:ascii="Arial" w:hAnsi="Arial" w:cs="Arial"/>
              </w:rPr>
            </w:pPr>
            <w:r w:rsidRPr="00AC5E21">
              <w:rPr>
                <w:rFonts w:ascii="Arial" w:hAnsi="Arial" w:cs="Arial"/>
              </w:rPr>
              <w:t>Valoración de datos estadísticos de la concreción del PSP</w:t>
            </w:r>
          </w:p>
          <w:p w:rsidR="00AC5E21" w:rsidRPr="00AC5E21" w:rsidRDefault="00AC5E21" w:rsidP="00374F44">
            <w:pPr>
              <w:jc w:val="both"/>
            </w:pPr>
          </w:p>
        </w:tc>
      </w:tr>
      <w:tr w:rsidR="00AC5E21" w:rsidTr="00AC5E21">
        <w:trPr>
          <w:trHeight w:val="2522"/>
        </w:trPr>
        <w:tc>
          <w:tcPr>
            <w:tcW w:w="1440" w:type="dxa"/>
            <w:vMerge/>
            <w:tcBorders>
              <w:bottom w:val="single" w:sz="4" w:space="0" w:color="auto"/>
            </w:tcBorders>
          </w:tcPr>
          <w:p w:rsidR="00AC5E21" w:rsidRDefault="00AC5E21" w:rsidP="00374F44">
            <w:pPr>
              <w:jc w:val="both"/>
            </w:pPr>
          </w:p>
        </w:tc>
        <w:tc>
          <w:tcPr>
            <w:tcW w:w="1995" w:type="dxa"/>
            <w:tcBorders>
              <w:bottom w:val="single" w:sz="4" w:space="0" w:color="auto"/>
            </w:tcBorders>
          </w:tcPr>
          <w:p w:rsidR="00AC5E21" w:rsidRDefault="00AC5E21" w:rsidP="00374F44">
            <w:pPr>
              <w:rPr>
                <w:b/>
              </w:rPr>
            </w:pPr>
          </w:p>
          <w:p w:rsidR="00AC5E21" w:rsidRDefault="00AC5E21" w:rsidP="00374F44">
            <w:pPr>
              <w:rPr>
                <w:b/>
              </w:rPr>
            </w:pPr>
            <w:r>
              <w:rPr>
                <w:b/>
              </w:rPr>
              <w:t xml:space="preserve">TECNICA TECNOLOGIA </w:t>
            </w:r>
          </w:p>
          <w:p w:rsidR="00AC5E21" w:rsidRPr="00FE1BC9" w:rsidRDefault="00AC5E21" w:rsidP="00374F44">
            <w:pPr>
              <w:rPr>
                <w:b/>
              </w:rPr>
            </w:pPr>
          </w:p>
          <w:p w:rsidR="00AC5E21" w:rsidRPr="00FE1BC9" w:rsidRDefault="00AC5E21" w:rsidP="00374F44">
            <w:pPr>
              <w:rPr>
                <w:b/>
              </w:rPr>
            </w:pPr>
          </w:p>
        </w:tc>
        <w:tc>
          <w:tcPr>
            <w:tcW w:w="2561" w:type="dxa"/>
            <w:tcBorders>
              <w:bottom w:val="single" w:sz="4" w:space="0" w:color="auto"/>
            </w:tcBorders>
          </w:tcPr>
          <w:p w:rsidR="00AC5E21" w:rsidRPr="00FE1BC9" w:rsidRDefault="00AC5E21" w:rsidP="00374F44">
            <w:pPr>
              <w:rPr>
                <w:b/>
              </w:rPr>
            </w:pPr>
            <w:r>
              <w:rPr>
                <w:rFonts w:ascii="Arial" w:hAnsi="Arial" w:cs="Arial"/>
              </w:rPr>
              <w:t xml:space="preserve">Desarrollamos  cualidades, capacidades creativas y productivas en el proceso  de la producción, atreves de la investigación articulada a procesos científicos técnicos tecnológicos adecuadas a las potencialidades eco sistémico regional asumiendo valores socio comunitarios  para contribuir  a la </w:t>
            </w:r>
            <w:r>
              <w:rPr>
                <w:rFonts w:ascii="Arial" w:hAnsi="Arial" w:cs="Arial"/>
              </w:rPr>
              <w:lastRenderedPageBreak/>
              <w:t xml:space="preserve">ampliación de la matriz productiva y al bien común  </w:t>
            </w:r>
          </w:p>
        </w:tc>
        <w:tc>
          <w:tcPr>
            <w:tcW w:w="2759" w:type="dxa"/>
            <w:tcBorders>
              <w:bottom w:val="single" w:sz="4" w:space="0" w:color="auto"/>
            </w:tcBorders>
          </w:tcPr>
          <w:p w:rsidR="00AC5E21" w:rsidRDefault="00AC5E21" w:rsidP="00AC5E21">
            <w:pPr>
              <w:autoSpaceDE w:val="0"/>
            </w:pPr>
            <w:r>
              <w:rPr>
                <w:rFonts w:ascii="LaoUI,Bold" w:hAnsi="LaoUI,Bold" w:cs="LaoUI,Bold"/>
                <w:b/>
                <w:bCs/>
                <w:sz w:val="21"/>
                <w:szCs w:val="21"/>
              </w:rPr>
              <w:lastRenderedPageBreak/>
              <w:t>TÉCNICAS Y TECNOLOGÍAS PROPIAS Y DE LA DIVERSIDAD CULTURAL</w:t>
            </w:r>
          </w:p>
          <w:p w:rsidR="00AC5E21" w:rsidRDefault="00AC5E21" w:rsidP="00AC5E21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La técnica y tecnología en la vida cotidiana.</w:t>
            </w:r>
          </w:p>
          <w:p w:rsidR="00AC5E21" w:rsidRDefault="00AC5E21" w:rsidP="00AC5E21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El rol de hoy con la tecnología del mañana</w:t>
            </w:r>
          </w:p>
          <w:p w:rsidR="00AC5E21" w:rsidRDefault="00AC5E21" w:rsidP="00AC5E21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Identificación y recuperación de técnicas y tecnologías ancestrales propias de nuestra</w:t>
            </w:r>
          </w:p>
          <w:p w:rsidR="00AC5E21" w:rsidRDefault="00AC5E21" w:rsidP="00AC5E21">
            <w:pPr>
              <w:autoSpaceDE w:val="0"/>
              <w:rPr>
                <w:rFonts w:ascii="LaoUI" w:hAnsi="LaoUI" w:cs="LaoUI"/>
                <w:sz w:val="21"/>
                <w:szCs w:val="21"/>
              </w:rPr>
            </w:pPr>
            <w:r>
              <w:rPr>
                <w:rFonts w:ascii="LaoUI" w:hAnsi="LaoUI" w:cs="LaoUI"/>
                <w:sz w:val="21"/>
                <w:szCs w:val="21"/>
              </w:rPr>
              <w:t>región, de diversos contextos y/o universales</w:t>
            </w:r>
          </w:p>
          <w:p w:rsidR="00AC5E21" w:rsidRDefault="00AC5E21" w:rsidP="00AC5E21">
            <w:pPr>
              <w:autoSpaceDE w:val="0"/>
              <w:rPr>
                <w:rFonts w:ascii="Calibri" w:hAnsi="Calibri" w:cs="Times New Roman"/>
              </w:rPr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 xml:space="preserve">Formas de producción ancestral y de la diversidad </w:t>
            </w:r>
            <w:r>
              <w:rPr>
                <w:rFonts w:ascii="LaoUI" w:hAnsi="LaoUI" w:cs="LaoUI"/>
                <w:sz w:val="21"/>
                <w:szCs w:val="21"/>
              </w:rPr>
              <w:lastRenderedPageBreak/>
              <w:t>cultural.</w:t>
            </w:r>
          </w:p>
          <w:p w:rsidR="00AC5E21" w:rsidRDefault="00AC5E21" w:rsidP="00AC5E21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Formas de producción, en sus tres fases: Extractiva de materia prima, procesamiento o</w:t>
            </w:r>
          </w:p>
          <w:p w:rsidR="00AC5E21" w:rsidRDefault="00AC5E21" w:rsidP="00AC5E21">
            <w:pPr>
              <w:autoSpaceDE w:val="0"/>
              <w:rPr>
                <w:rFonts w:ascii="LaoUI" w:hAnsi="LaoUI" w:cs="LaoUI"/>
                <w:sz w:val="21"/>
                <w:szCs w:val="21"/>
              </w:rPr>
            </w:pPr>
            <w:proofErr w:type="gramStart"/>
            <w:r>
              <w:rPr>
                <w:rFonts w:ascii="LaoUI" w:hAnsi="LaoUI" w:cs="LaoUI"/>
                <w:sz w:val="21"/>
                <w:szCs w:val="21"/>
              </w:rPr>
              <w:t>transformación</w:t>
            </w:r>
            <w:proofErr w:type="gramEnd"/>
            <w:r>
              <w:rPr>
                <w:rFonts w:ascii="LaoUI" w:hAnsi="LaoUI" w:cs="LaoUI"/>
                <w:sz w:val="21"/>
                <w:szCs w:val="21"/>
              </w:rPr>
              <w:t xml:space="preserve"> y comercialización.</w:t>
            </w:r>
          </w:p>
          <w:p w:rsidR="00AC5E21" w:rsidRDefault="00AC5E21" w:rsidP="00AC5E21">
            <w:pPr>
              <w:jc w:val="both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Innovación técnica, tecnología para la producción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AC5E21" w:rsidRDefault="00AC5E21" w:rsidP="00AC5E21">
            <w:pPr>
              <w:autoSpaceDE w:val="0"/>
            </w:pPr>
            <w:r>
              <w:rPr>
                <w:rFonts w:ascii="LaoUI,Bold" w:hAnsi="LaoUI,Bold" w:cs="LaoUI,Bold"/>
                <w:b/>
                <w:bCs/>
                <w:sz w:val="21"/>
                <w:szCs w:val="21"/>
              </w:rPr>
              <w:lastRenderedPageBreak/>
              <w:t>LOS MATERIALES Y SUS PROPIEDADES</w:t>
            </w:r>
          </w:p>
          <w:p w:rsidR="00AC5E21" w:rsidRDefault="00AC5E21" w:rsidP="00AC5E21">
            <w:pPr>
              <w:autoSpaceDE w:val="0"/>
            </w:pPr>
            <w:r>
              <w:rPr>
                <w:rFonts w:ascii="Arial" w:hAnsi="Arial" w:cs="Arial"/>
                <w:sz w:val="21"/>
                <w:szCs w:val="21"/>
              </w:rPr>
              <w:t xml:space="preserve">• </w:t>
            </w:r>
            <w:r>
              <w:rPr>
                <w:rFonts w:ascii="LaoUI" w:hAnsi="LaoUI" w:cs="LaoUI"/>
                <w:sz w:val="21"/>
                <w:szCs w:val="21"/>
              </w:rPr>
              <w:t>La materia prima y su transformación en productos de utilidad comunitaria.</w:t>
            </w:r>
          </w:p>
          <w:p w:rsidR="00AC5E21" w:rsidRDefault="00AC5E21" w:rsidP="00AC5E21">
            <w:pPr>
              <w:autoSpaceDE w:val="0"/>
            </w:pPr>
            <w:r>
              <w:rPr>
                <w:rFonts w:ascii="Arial" w:hAnsi="Arial" w:cs="Arial"/>
                <w:sz w:val="21"/>
                <w:szCs w:val="21"/>
              </w:rPr>
              <w:t xml:space="preserve">• </w:t>
            </w:r>
            <w:r>
              <w:rPr>
                <w:rFonts w:ascii="LaoUI" w:hAnsi="LaoUI" w:cs="LaoUI"/>
                <w:sz w:val="21"/>
                <w:szCs w:val="21"/>
              </w:rPr>
              <w:t>Tipos de materiales según su procedencia.</w:t>
            </w:r>
          </w:p>
          <w:p w:rsidR="00AC5E21" w:rsidRDefault="00AC5E21" w:rsidP="00AC5E21">
            <w:pPr>
              <w:autoSpaceDE w:val="0"/>
            </w:pPr>
            <w:r>
              <w:rPr>
                <w:rFonts w:ascii="Arial" w:hAnsi="Arial" w:cs="Arial"/>
                <w:sz w:val="21"/>
                <w:szCs w:val="21"/>
              </w:rPr>
              <w:t xml:space="preserve">• </w:t>
            </w:r>
            <w:r>
              <w:rPr>
                <w:rFonts w:ascii="LaoUI" w:hAnsi="LaoUI" w:cs="LaoUI"/>
                <w:sz w:val="21"/>
                <w:szCs w:val="21"/>
              </w:rPr>
              <w:t>Los materiales naturales y artificiales.</w:t>
            </w:r>
          </w:p>
          <w:p w:rsidR="00AC5E21" w:rsidRDefault="00AC5E21" w:rsidP="00AC5E21">
            <w:pPr>
              <w:jc w:val="both"/>
            </w:pPr>
            <w:r>
              <w:rPr>
                <w:rFonts w:ascii="Arial" w:hAnsi="Arial" w:cs="Arial"/>
                <w:sz w:val="21"/>
                <w:szCs w:val="21"/>
              </w:rPr>
              <w:t xml:space="preserve">• </w:t>
            </w:r>
            <w:r>
              <w:rPr>
                <w:rFonts w:ascii="LaoUI" w:hAnsi="LaoUI" w:cs="LaoUI"/>
                <w:sz w:val="21"/>
                <w:szCs w:val="21"/>
              </w:rPr>
              <w:t>Propiedades de los materiales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44B66" w:rsidRDefault="00944B66" w:rsidP="00944B66">
            <w:pPr>
              <w:autoSpaceDE w:val="0"/>
            </w:pPr>
            <w:r>
              <w:rPr>
                <w:rFonts w:ascii="Arial" w:hAnsi="Arial" w:cs="Arial"/>
                <w:sz w:val="21"/>
                <w:szCs w:val="21"/>
              </w:rPr>
              <w:t xml:space="preserve">• </w:t>
            </w:r>
            <w:r>
              <w:rPr>
                <w:rFonts w:ascii="LaoUI,Bold" w:hAnsi="LaoUI,Bold" w:cs="LaoUI,Bold"/>
                <w:b/>
                <w:bCs/>
                <w:sz w:val="21"/>
                <w:szCs w:val="21"/>
              </w:rPr>
              <w:t>DERECHO LABORAL.</w:t>
            </w:r>
          </w:p>
          <w:p w:rsidR="00944B66" w:rsidRDefault="00944B66" w:rsidP="00944B66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Derecho al trabajo y al empleo.</w:t>
            </w:r>
          </w:p>
          <w:p w:rsidR="00944B66" w:rsidRDefault="00944B66" w:rsidP="00944B66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Ley General del Trabajo</w:t>
            </w:r>
          </w:p>
          <w:p w:rsidR="00944B66" w:rsidRDefault="00944B66" w:rsidP="00944B66">
            <w:pPr>
              <w:autoSpaceDE w:val="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175</w:t>
            </w:r>
          </w:p>
          <w:p w:rsidR="00944B66" w:rsidRDefault="00944B66" w:rsidP="00944B66">
            <w:pPr>
              <w:autoSpaceDE w:val="0"/>
              <w:rPr>
                <w:rFonts w:cs="Times New Roman"/>
              </w:rPr>
            </w:pPr>
            <w:r>
              <w:rPr>
                <w:rFonts w:ascii="Wingdings" w:hAnsi="Wingdings" w:cs="Wingdings"/>
                <w:sz w:val="21"/>
                <w:szCs w:val="21"/>
              </w:rPr>
              <w:t></w:t>
            </w:r>
            <w:r>
              <w:rPr>
                <w:rFonts w:ascii="Wingdings" w:hAnsi="Wingdings" w:cs="Wingdings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Inamovilidad funcionaria.</w:t>
            </w:r>
          </w:p>
          <w:p w:rsidR="00944B66" w:rsidRDefault="00944B66" w:rsidP="00944B66">
            <w:pPr>
              <w:autoSpaceDE w:val="0"/>
            </w:pPr>
            <w:r>
              <w:rPr>
                <w:rFonts w:ascii="Wingdings" w:hAnsi="Wingdings" w:cs="Wingdings"/>
                <w:sz w:val="21"/>
                <w:szCs w:val="21"/>
              </w:rPr>
              <w:t></w:t>
            </w:r>
            <w:r>
              <w:rPr>
                <w:rFonts w:ascii="Wingdings" w:hAnsi="Wingdings" w:cs="Wingdings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Desahucios e indemnización.</w:t>
            </w:r>
          </w:p>
          <w:p w:rsidR="00944B66" w:rsidRDefault="00944B66" w:rsidP="00944B66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Responsabilidades y derechos del trabajador y empleador (relación obrero patronal).</w:t>
            </w:r>
          </w:p>
          <w:p w:rsidR="00944B66" w:rsidRDefault="00944B66" w:rsidP="00944B66">
            <w:pPr>
              <w:autoSpaceDE w:val="0"/>
            </w:pPr>
            <w:r>
              <w:rPr>
                <w:rFonts w:ascii="Arial" w:hAnsi="Arial" w:cs="Arial"/>
                <w:sz w:val="21"/>
                <w:szCs w:val="21"/>
              </w:rPr>
              <w:t xml:space="preserve">• </w:t>
            </w:r>
            <w:r>
              <w:rPr>
                <w:rFonts w:ascii="LaoUI,Bold" w:hAnsi="LaoUI,Bold" w:cs="LaoUI,Bold"/>
                <w:b/>
                <w:bCs/>
                <w:sz w:val="21"/>
                <w:szCs w:val="21"/>
              </w:rPr>
              <w:t xml:space="preserve">SEGURIDAD </w:t>
            </w:r>
            <w:r>
              <w:rPr>
                <w:rFonts w:ascii="LaoUI,Bold" w:hAnsi="LaoUI,Bold" w:cs="LaoUI,Bold"/>
                <w:b/>
                <w:bCs/>
                <w:sz w:val="21"/>
                <w:szCs w:val="21"/>
              </w:rPr>
              <w:lastRenderedPageBreak/>
              <w:t>SOCIAL</w:t>
            </w:r>
          </w:p>
          <w:p w:rsidR="00944B66" w:rsidRDefault="00944B66" w:rsidP="00944B66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Prestaciones de seguridad social a corto plazo: accidentes de trabajo, maternidad,</w:t>
            </w:r>
          </w:p>
          <w:p w:rsidR="00944B66" w:rsidRDefault="00944B66" w:rsidP="00944B66">
            <w:pPr>
              <w:autoSpaceDE w:val="0"/>
              <w:rPr>
                <w:rFonts w:ascii="LaoUI" w:hAnsi="LaoUI" w:cs="LaoUI"/>
                <w:sz w:val="21"/>
                <w:szCs w:val="21"/>
              </w:rPr>
            </w:pPr>
            <w:proofErr w:type="gramStart"/>
            <w:r>
              <w:rPr>
                <w:rFonts w:ascii="LaoUI" w:hAnsi="LaoUI" w:cs="LaoUI"/>
                <w:sz w:val="21"/>
                <w:szCs w:val="21"/>
              </w:rPr>
              <w:t>subsidios</w:t>
            </w:r>
            <w:proofErr w:type="gramEnd"/>
            <w:r>
              <w:rPr>
                <w:rFonts w:ascii="LaoUI" w:hAnsi="LaoUI" w:cs="LaoUI"/>
                <w:sz w:val="21"/>
                <w:szCs w:val="21"/>
              </w:rPr>
              <w:t>.</w:t>
            </w:r>
          </w:p>
          <w:p w:rsidR="00AC5E21" w:rsidRDefault="00944B66" w:rsidP="00944B66">
            <w:pPr>
              <w:jc w:val="both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Prestaciones de seguridad social a largo plazo: jubilación, invalides, vejes y muerte.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44B66" w:rsidRDefault="00944B66" w:rsidP="00944B66">
            <w:pPr>
              <w:autoSpaceDE w:val="0"/>
              <w:rPr>
                <w:rFonts w:ascii="LaoUI,Bold" w:hAnsi="LaoUI,Bold" w:cs="LaoUI,Bold"/>
                <w:b/>
                <w:bCs/>
                <w:sz w:val="21"/>
                <w:szCs w:val="21"/>
              </w:rPr>
            </w:pPr>
            <w:r>
              <w:rPr>
                <w:rFonts w:ascii="LaoUI,Bold" w:hAnsi="LaoUI,Bold" w:cs="LaoUI,Bold"/>
                <w:b/>
                <w:bCs/>
                <w:sz w:val="21"/>
                <w:szCs w:val="21"/>
              </w:rPr>
              <w:lastRenderedPageBreak/>
              <w:t>SISTEMA DE GESTIÓN DE LA CALIDAD ISO 9001</w:t>
            </w:r>
          </w:p>
          <w:p w:rsidR="00944B66" w:rsidRDefault="00944B66" w:rsidP="00944B66">
            <w:pPr>
              <w:autoSpaceDE w:val="0"/>
              <w:rPr>
                <w:rFonts w:ascii="Calibri" w:hAnsi="Calibri" w:cs="Times New Roman"/>
              </w:rPr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Análisis e Importancia de la Calidad del producto</w:t>
            </w:r>
          </w:p>
          <w:p w:rsidR="00944B66" w:rsidRDefault="00944B66" w:rsidP="00944B66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Ciclo de la Calidad Total</w:t>
            </w:r>
          </w:p>
          <w:p w:rsidR="00944B66" w:rsidRDefault="00944B66" w:rsidP="00944B66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Técnicas para Mejorar la Calidad</w:t>
            </w:r>
          </w:p>
          <w:p w:rsidR="00944B66" w:rsidRDefault="00944B66" w:rsidP="00944B66">
            <w:pPr>
              <w:autoSpaceDE w:val="0"/>
            </w:pPr>
            <w:r>
              <w:rPr>
                <w:rFonts w:ascii="Wingdings" w:hAnsi="Wingdings" w:cs="Wingdings"/>
                <w:sz w:val="21"/>
                <w:szCs w:val="21"/>
              </w:rPr>
              <w:t></w:t>
            </w:r>
            <w:r>
              <w:rPr>
                <w:rFonts w:ascii="Wingdings" w:hAnsi="Wingdings" w:cs="Wingdings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Mejora Continua</w:t>
            </w:r>
          </w:p>
          <w:p w:rsidR="00944B66" w:rsidRDefault="00944B66" w:rsidP="00944B66">
            <w:pPr>
              <w:autoSpaceDE w:val="0"/>
            </w:pPr>
            <w:r>
              <w:rPr>
                <w:rFonts w:ascii="Wingdings" w:hAnsi="Wingdings" w:cs="Wingdings"/>
                <w:sz w:val="21"/>
                <w:szCs w:val="21"/>
              </w:rPr>
              <w:t></w:t>
            </w:r>
            <w:r>
              <w:rPr>
                <w:rFonts w:ascii="Wingdings" w:hAnsi="Wingdings" w:cs="Wingdings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Metodología de las 5 S</w:t>
            </w:r>
          </w:p>
          <w:p w:rsidR="00944B66" w:rsidRDefault="00944B66" w:rsidP="00944B66">
            <w:pPr>
              <w:autoSpaceDE w:val="0"/>
            </w:pPr>
            <w:r>
              <w:rPr>
                <w:rFonts w:ascii="Wingdings" w:hAnsi="Wingdings" w:cs="Wingdings"/>
                <w:sz w:val="21"/>
                <w:szCs w:val="21"/>
              </w:rPr>
              <w:t></w:t>
            </w:r>
            <w:r>
              <w:rPr>
                <w:rFonts w:ascii="Wingdings" w:hAnsi="Wingdings" w:cs="Wingdings"/>
                <w:sz w:val="21"/>
                <w:szCs w:val="21"/>
              </w:rPr>
              <w:t></w:t>
            </w:r>
            <w:proofErr w:type="spellStart"/>
            <w:r>
              <w:rPr>
                <w:rFonts w:ascii="LaoUI" w:hAnsi="LaoUI" w:cs="LaoUI"/>
                <w:sz w:val="21"/>
                <w:szCs w:val="21"/>
              </w:rPr>
              <w:t>Kaizen</w:t>
            </w:r>
            <w:proofErr w:type="spellEnd"/>
          </w:p>
          <w:p w:rsidR="00944B66" w:rsidRDefault="00944B66" w:rsidP="00944B66">
            <w:pPr>
              <w:autoSpaceDE w:val="0"/>
            </w:pPr>
            <w:r>
              <w:rPr>
                <w:rFonts w:ascii="Wingdings" w:hAnsi="Wingdings" w:cs="Wingdings"/>
                <w:sz w:val="21"/>
                <w:szCs w:val="21"/>
              </w:rPr>
              <w:t></w:t>
            </w:r>
            <w:r>
              <w:rPr>
                <w:rFonts w:ascii="Wingdings" w:hAnsi="Wingdings" w:cs="Wingdings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Otros</w:t>
            </w:r>
          </w:p>
          <w:p w:rsidR="00944B66" w:rsidRDefault="00944B66" w:rsidP="00944B66">
            <w:pPr>
              <w:autoSpaceDE w:val="0"/>
            </w:pPr>
            <w:r>
              <w:rPr>
                <w:rFonts w:ascii="Arial" w:hAnsi="Arial" w:cs="Arial"/>
                <w:sz w:val="21"/>
                <w:szCs w:val="21"/>
              </w:rPr>
              <w:t xml:space="preserve">• </w:t>
            </w:r>
            <w:r>
              <w:rPr>
                <w:rFonts w:ascii="LaoUI,Bold" w:hAnsi="LaoUI,Bold" w:cs="LaoUI,Bold"/>
                <w:b/>
                <w:bCs/>
                <w:sz w:val="21"/>
                <w:szCs w:val="21"/>
              </w:rPr>
              <w:t xml:space="preserve">SISTEMA DE </w:t>
            </w:r>
            <w:r>
              <w:rPr>
                <w:rFonts w:ascii="LaoUI,Bold" w:hAnsi="LaoUI,Bold" w:cs="LaoUI,Bold"/>
                <w:b/>
                <w:bCs/>
                <w:sz w:val="21"/>
                <w:szCs w:val="21"/>
              </w:rPr>
              <w:lastRenderedPageBreak/>
              <w:t>GESTIÓN AMBIENTAL ISO 14001</w:t>
            </w:r>
          </w:p>
          <w:p w:rsidR="00944B66" w:rsidRDefault="00944B66" w:rsidP="00944B66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Elementos Medioambientales del entorno.</w:t>
            </w:r>
          </w:p>
          <w:p w:rsidR="00944B66" w:rsidRDefault="00944B66" w:rsidP="00944B66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Consumo y uso responsable de los Recursos Naturales</w:t>
            </w:r>
          </w:p>
          <w:p w:rsidR="00944B66" w:rsidRDefault="00944B66" w:rsidP="00944B66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Manejo eficiente del agua</w:t>
            </w:r>
          </w:p>
          <w:p w:rsidR="00944B66" w:rsidRDefault="00944B66" w:rsidP="00944B66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Ahorro de energía</w:t>
            </w:r>
          </w:p>
          <w:p w:rsidR="00AC5E21" w:rsidRDefault="00944B66" w:rsidP="00944B66">
            <w:pPr>
              <w:jc w:val="both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Manejo de Residuos sólidos y líquidos</w:t>
            </w:r>
          </w:p>
        </w:tc>
        <w:tc>
          <w:tcPr>
            <w:tcW w:w="2762" w:type="dxa"/>
            <w:vMerge/>
            <w:tcBorders>
              <w:bottom w:val="single" w:sz="4" w:space="0" w:color="auto"/>
            </w:tcBorders>
          </w:tcPr>
          <w:p w:rsidR="00AC5E21" w:rsidRDefault="00AC5E21" w:rsidP="00374F44">
            <w:pPr>
              <w:jc w:val="both"/>
            </w:pPr>
          </w:p>
        </w:tc>
      </w:tr>
    </w:tbl>
    <w:p w:rsidR="00CB51ED" w:rsidRDefault="00CB51ED"/>
    <w:tbl>
      <w:tblPr>
        <w:tblStyle w:val="Tablaconcuadrcula"/>
        <w:tblW w:w="18463" w:type="dxa"/>
        <w:tblLook w:val="04A0" w:firstRow="1" w:lastRow="0" w:firstColumn="1" w:lastColumn="0" w:noHBand="0" w:noVBand="1"/>
      </w:tblPr>
      <w:tblGrid>
        <w:gridCol w:w="1711"/>
        <w:gridCol w:w="2266"/>
        <w:gridCol w:w="2266"/>
        <w:gridCol w:w="3049"/>
        <w:gridCol w:w="2579"/>
        <w:gridCol w:w="36"/>
        <w:gridCol w:w="2351"/>
        <w:gridCol w:w="9"/>
        <w:gridCol w:w="2173"/>
        <w:gridCol w:w="2023"/>
      </w:tblGrid>
      <w:tr w:rsidR="00D23FE5" w:rsidTr="00374F44">
        <w:trPr>
          <w:trHeight w:val="510"/>
        </w:trPr>
        <w:tc>
          <w:tcPr>
            <w:tcW w:w="1711" w:type="dxa"/>
            <w:vMerge w:val="restart"/>
          </w:tcPr>
          <w:p w:rsidR="00D23FE5" w:rsidRDefault="00D23FE5" w:rsidP="00374F44">
            <w:pPr>
              <w:jc w:val="center"/>
              <w:rPr>
                <w:b/>
              </w:rPr>
            </w:pPr>
          </w:p>
          <w:p w:rsidR="00D23FE5" w:rsidRPr="00F0135C" w:rsidRDefault="00D23FE5" w:rsidP="00374F44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18"/>
              </w:rPr>
              <w:t>CAMPO DE SABERES Y CONOCIMIENTO</w:t>
            </w:r>
          </w:p>
        </w:tc>
        <w:tc>
          <w:tcPr>
            <w:tcW w:w="2266" w:type="dxa"/>
            <w:vMerge w:val="restart"/>
          </w:tcPr>
          <w:p w:rsidR="00D23FE5" w:rsidRPr="00F0135C" w:rsidRDefault="00D23FE5" w:rsidP="00374F44">
            <w:pPr>
              <w:jc w:val="center"/>
              <w:rPr>
                <w:b/>
                <w:sz w:val="28"/>
              </w:rPr>
            </w:pPr>
          </w:p>
          <w:p w:rsidR="00D23FE5" w:rsidRPr="00F0135C" w:rsidRDefault="00D23FE5" w:rsidP="00374F44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AREAS</w:t>
            </w:r>
          </w:p>
        </w:tc>
        <w:tc>
          <w:tcPr>
            <w:tcW w:w="2266" w:type="dxa"/>
            <w:vMerge w:val="restart"/>
          </w:tcPr>
          <w:p w:rsidR="00D23FE5" w:rsidRPr="00F0135C" w:rsidRDefault="00D23FE5" w:rsidP="00374F44">
            <w:pPr>
              <w:jc w:val="center"/>
              <w:rPr>
                <w:b/>
                <w:sz w:val="28"/>
              </w:rPr>
            </w:pPr>
          </w:p>
          <w:p w:rsidR="00D23FE5" w:rsidRPr="00F0135C" w:rsidRDefault="00D23FE5" w:rsidP="00374F44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24"/>
              </w:rPr>
              <w:t xml:space="preserve">OBJETIVO DE AREA </w:t>
            </w:r>
          </w:p>
        </w:tc>
        <w:tc>
          <w:tcPr>
            <w:tcW w:w="10197" w:type="dxa"/>
            <w:gridSpan w:val="6"/>
          </w:tcPr>
          <w:p w:rsidR="00D23FE5" w:rsidRPr="00F0135C" w:rsidRDefault="00D23FE5" w:rsidP="00374F44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PLAN ANUAL BIMESTRALIZADO</w:t>
            </w:r>
          </w:p>
        </w:tc>
        <w:tc>
          <w:tcPr>
            <w:tcW w:w="2023" w:type="dxa"/>
            <w:vMerge w:val="restart"/>
          </w:tcPr>
          <w:p w:rsidR="00D23FE5" w:rsidRDefault="00D23FE5" w:rsidP="00374F44">
            <w:pPr>
              <w:jc w:val="center"/>
              <w:rPr>
                <w:b/>
              </w:rPr>
            </w:pPr>
          </w:p>
          <w:p w:rsidR="00D23FE5" w:rsidRPr="00F0135C" w:rsidRDefault="00D23FE5" w:rsidP="00374F44">
            <w:pPr>
              <w:jc w:val="center"/>
              <w:rPr>
                <w:b/>
              </w:rPr>
            </w:pPr>
            <w:r w:rsidRPr="00F0135C">
              <w:rPr>
                <w:b/>
              </w:rPr>
              <w:t>ACTIVIDADES DEL PSP</w:t>
            </w:r>
          </w:p>
        </w:tc>
      </w:tr>
      <w:tr w:rsidR="00D23FE5" w:rsidTr="00374F44">
        <w:trPr>
          <w:trHeight w:val="418"/>
        </w:trPr>
        <w:tc>
          <w:tcPr>
            <w:tcW w:w="1711" w:type="dxa"/>
            <w:vMerge/>
          </w:tcPr>
          <w:p w:rsidR="00D23FE5" w:rsidRPr="00F0135C" w:rsidRDefault="00D23FE5" w:rsidP="00374F44">
            <w:pPr>
              <w:jc w:val="center"/>
              <w:rPr>
                <w:b/>
                <w:sz w:val="28"/>
              </w:rPr>
            </w:pPr>
          </w:p>
        </w:tc>
        <w:tc>
          <w:tcPr>
            <w:tcW w:w="2266" w:type="dxa"/>
            <w:vMerge/>
          </w:tcPr>
          <w:p w:rsidR="00D23FE5" w:rsidRPr="00F0135C" w:rsidRDefault="00D23FE5" w:rsidP="00374F44">
            <w:pPr>
              <w:jc w:val="center"/>
              <w:rPr>
                <w:b/>
                <w:sz w:val="28"/>
              </w:rPr>
            </w:pPr>
          </w:p>
        </w:tc>
        <w:tc>
          <w:tcPr>
            <w:tcW w:w="2266" w:type="dxa"/>
            <w:vMerge/>
          </w:tcPr>
          <w:p w:rsidR="00D23FE5" w:rsidRPr="00F0135C" w:rsidRDefault="00D23FE5" w:rsidP="00374F44">
            <w:pPr>
              <w:jc w:val="center"/>
              <w:rPr>
                <w:b/>
                <w:sz w:val="28"/>
              </w:rPr>
            </w:pPr>
          </w:p>
        </w:tc>
        <w:tc>
          <w:tcPr>
            <w:tcW w:w="3049" w:type="dxa"/>
          </w:tcPr>
          <w:p w:rsidR="00D23FE5" w:rsidRPr="00F0135C" w:rsidRDefault="00D23FE5" w:rsidP="00374F44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1° BIMESTRE</w:t>
            </w:r>
          </w:p>
        </w:tc>
        <w:tc>
          <w:tcPr>
            <w:tcW w:w="2615" w:type="dxa"/>
            <w:gridSpan w:val="2"/>
          </w:tcPr>
          <w:p w:rsidR="00D23FE5" w:rsidRPr="00F0135C" w:rsidRDefault="00D23FE5" w:rsidP="00374F44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2° BIMESTRE</w:t>
            </w:r>
          </w:p>
        </w:tc>
        <w:tc>
          <w:tcPr>
            <w:tcW w:w="2351" w:type="dxa"/>
          </w:tcPr>
          <w:p w:rsidR="00D23FE5" w:rsidRPr="00F0135C" w:rsidRDefault="00D23FE5" w:rsidP="00374F44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3° BIMESTRE</w:t>
            </w:r>
          </w:p>
        </w:tc>
        <w:tc>
          <w:tcPr>
            <w:tcW w:w="2182" w:type="dxa"/>
            <w:gridSpan w:val="2"/>
          </w:tcPr>
          <w:p w:rsidR="00D23FE5" w:rsidRPr="00F0135C" w:rsidRDefault="00D23FE5" w:rsidP="00374F44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4 BIMESTRE</w:t>
            </w:r>
          </w:p>
        </w:tc>
        <w:tc>
          <w:tcPr>
            <w:tcW w:w="2023" w:type="dxa"/>
            <w:vMerge/>
          </w:tcPr>
          <w:p w:rsidR="00D23FE5" w:rsidRDefault="00D23FE5" w:rsidP="00374F44">
            <w:pPr>
              <w:jc w:val="both"/>
            </w:pPr>
          </w:p>
        </w:tc>
      </w:tr>
      <w:tr w:rsidR="00FF149D" w:rsidTr="00FD14F4">
        <w:trPr>
          <w:trHeight w:val="1638"/>
        </w:trPr>
        <w:tc>
          <w:tcPr>
            <w:tcW w:w="1711" w:type="dxa"/>
            <w:vMerge w:val="restart"/>
            <w:textDirection w:val="btLr"/>
          </w:tcPr>
          <w:p w:rsidR="00FF149D" w:rsidRDefault="00FD14F4" w:rsidP="00FD14F4">
            <w:pPr>
              <w:ind w:left="113" w:right="113"/>
              <w:jc w:val="both"/>
            </w:pPr>
            <w:r w:rsidRPr="00FD14F4">
              <w:rPr>
                <w:sz w:val="32"/>
              </w:rPr>
              <w:t xml:space="preserve">VIDA TIERRA Y TERRITORIO </w:t>
            </w:r>
          </w:p>
        </w:tc>
        <w:tc>
          <w:tcPr>
            <w:tcW w:w="2266" w:type="dxa"/>
          </w:tcPr>
          <w:p w:rsidR="00FF149D" w:rsidRDefault="00FF149D" w:rsidP="00374F44">
            <w:pPr>
              <w:pStyle w:val="Encabezado"/>
              <w:rPr>
                <w:lang w:val="es-BO"/>
              </w:rPr>
            </w:pPr>
          </w:p>
          <w:p w:rsidR="00FF149D" w:rsidRDefault="00FF149D" w:rsidP="00374F44">
            <w:pPr>
              <w:pStyle w:val="Encabezado"/>
              <w:rPr>
                <w:lang w:val="es-BO"/>
              </w:rPr>
            </w:pPr>
          </w:p>
          <w:p w:rsidR="00FF149D" w:rsidRDefault="00FF149D" w:rsidP="00374F44">
            <w:pPr>
              <w:pStyle w:val="Encabezado"/>
              <w:rPr>
                <w:lang w:val="es-BO"/>
              </w:rPr>
            </w:pPr>
            <w:r>
              <w:rPr>
                <w:lang w:val="es-BO"/>
              </w:rPr>
              <w:t>Ciencias Naturales: Biología Geografía</w:t>
            </w:r>
          </w:p>
        </w:tc>
        <w:tc>
          <w:tcPr>
            <w:tcW w:w="2266" w:type="dxa"/>
          </w:tcPr>
          <w:p w:rsidR="003157E0" w:rsidRDefault="003157E0" w:rsidP="003157E0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Reconocemos con responsabilidad la importancia de la vida mediante los principios biológicos, físico-químicos desarrollando y cuidando la relación complementaria del ser humano y la biodiversidad para fortalecer la salud comunitaria.</w:t>
            </w:r>
          </w:p>
          <w:p w:rsidR="003157E0" w:rsidRDefault="003157E0" w:rsidP="003157E0"/>
          <w:p w:rsidR="00FF149D" w:rsidRPr="00FE1BC9" w:rsidRDefault="00FF149D" w:rsidP="00374F44">
            <w:pPr>
              <w:pStyle w:val="Encabezado"/>
              <w:rPr>
                <w:b/>
                <w:lang w:val="es-BO"/>
              </w:rPr>
            </w:pPr>
          </w:p>
        </w:tc>
        <w:tc>
          <w:tcPr>
            <w:tcW w:w="3049" w:type="dxa"/>
          </w:tcPr>
          <w:p w:rsidR="003157E0" w:rsidRDefault="003157E0" w:rsidP="003157E0">
            <w:pPr>
              <w:spacing w:line="252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La célula como unidad saludable  preservadora de vida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</w:rPr>
              <w:t xml:space="preserve">La célula  como unidad   portadora de caracteres  hereditarios 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 y fisiología de la célula animal y vegetal.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Niveles de organización biológica</w:t>
            </w:r>
          </w:p>
          <w:p w:rsidR="003157E0" w:rsidRDefault="003157E0" w:rsidP="003157E0">
            <w:pPr>
              <w:spacing w:line="252" w:lineRule="auto"/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  <w:b/>
              </w:rPr>
              <w:t xml:space="preserve">Armonía entre órganos y aparatos en el sistema  del ser humano 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 xml:space="preserve">Sistema de nutrición, anatomía, fisiología y  Consecuencias </w:t>
            </w:r>
            <w:r>
              <w:rPr>
                <w:rFonts w:ascii="Arial" w:hAnsi="Arial" w:cs="Arial"/>
              </w:rPr>
              <w:lastRenderedPageBreak/>
              <w:t xml:space="preserve">patológicas.   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Digestión – Respiración – Circulación.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Excreción – Secreción.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</w:rPr>
              <w:t>Sistema de reproducción, anatomía, fisiología y patologías.</w:t>
            </w:r>
          </w:p>
          <w:p w:rsidR="00FF149D" w:rsidRDefault="00FF149D" w:rsidP="00374F44">
            <w:pPr>
              <w:jc w:val="both"/>
            </w:pPr>
          </w:p>
        </w:tc>
        <w:tc>
          <w:tcPr>
            <w:tcW w:w="2579" w:type="dxa"/>
          </w:tcPr>
          <w:p w:rsidR="003157E0" w:rsidRDefault="003157E0" w:rsidP="003157E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El equilibrio físico en la salud de la     madre tierra y el cosmos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</w:rPr>
              <w:t>La Física como ciencia: fenómeno, principio, ley y teoría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>Magnitudes físicas fundamentales y sus conversiones.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>Materia, energía y sus transformaciones.</w:t>
            </w:r>
          </w:p>
          <w:p w:rsidR="003157E0" w:rsidRDefault="003157E0" w:rsidP="003157E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Interacción de la vida en el espacio geográfico y sus transformaciones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</w:rPr>
              <w:lastRenderedPageBreak/>
              <w:t>Ecología, Ecosistemas terrestres y acuáticos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 xml:space="preserve">Cuidado, preservación y uso sustentable de los recursos naturales 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>Calentamiento global y sus consecuencias.</w:t>
            </w:r>
          </w:p>
          <w:p w:rsidR="00FF149D" w:rsidRDefault="00FF149D" w:rsidP="00374F44">
            <w:pPr>
              <w:jc w:val="both"/>
            </w:pPr>
          </w:p>
        </w:tc>
        <w:tc>
          <w:tcPr>
            <w:tcW w:w="2396" w:type="dxa"/>
            <w:gridSpan w:val="3"/>
          </w:tcPr>
          <w:p w:rsidR="003157E0" w:rsidRDefault="003157E0" w:rsidP="003157E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Transformación química     sustentable de la materia en la naturaleza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</w:rPr>
              <w:t>La química como ciencia y su importancia en el desarrollo socio comunitario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 xml:space="preserve">Los elementos y compuestos químicos 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>Características y aplicaciones.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 xml:space="preserve">Cambios físicos y químicos de las </w:t>
            </w:r>
            <w:r>
              <w:rPr>
                <w:rFonts w:ascii="Arial" w:hAnsi="Arial" w:cs="Arial"/>
              </w:rPr>
              <w:lastRenderedPageBreak/>
              <w:t>sustancias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>Las mezcla, combinación, cambios de estado.</w:t>
            </w:r>
          </w:p>
          <w:p w:rsidR="00FF149D" w:rsidRDefault="003157E0" w:rsidP="003157E0">
            <w:pPr>
              <w:jc w:val="both"/>
            </w:pPr>
            <w:r>
              <w:rPr>
                <w:rFonts w:ascii="Arial" w:hAnsi="Arial" w:cs="Arial"/>
              </w:rPr>
              <w:t>Combinaciones binarias hidrogenadas y oxigenadas</w:t>
            </w:r>
          </w:p>
        </w:tc>
        <w:tc>
          <w:tcPr>
            <w:tcW w:w="2173" w:type="dxa"/>
          </w:tcPr>
          <w:p w:rsidR="003157E0" w:rsidRDefault="003157E0" w:rsidP="003157E0">
            <w:pPr>
              <w:spacing w:line="252" w:lineRule="auto"/>
            </w:pPr>
            <w:r>
              <w:rPr>
                <w:rFonts w:ascii="Arial" w:hAnsi="Arial" w:cs="Arial"/>
                <w:b/>
              </w:rPr>
              <w:lastRenderedPageBreak/>
              <w:t xml:space="preserve">Prevención en el cuidado de la salud socio ambiental con relación a la vulnerabilidad de los ecosistemas, gestión de riesgos, cambios climáticos 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 climático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Saneamiento básico y uso del agua 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Calentamiento </w:t>
            </w:r>
            <w:r>
              <w:rPr>
                <w:rFonts w:ascii="Arial" w:hAnsi="Arial" w:cs="Arial"/>
              </w:rPr>
              <w:lastRenderedPageBreak/>
              <w:t>global y consecuencias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Cuidado de la vida con salud comunitaria integral</w:t>
            </w:r>
          </w:p>
          <w:p w:rsidR="003157E0" w:rsidRDefault="003157E0" w:rsidP="003157E0">
            <w:pPr>
              <w:spacing w:line="252" w:lineRule="auto"/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  <w:b/>
              </w:rPr>
              <w:t xml:space="preserve">Cultura alimentaria: alimentos naturales y transgénicos 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Alimentación saludable 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drogas y sus efectos en la salud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Alcance de la medicina natural</w:t>
            </w:r>
          </w:p>
          <w:p w:rsidR="003157E0" w:rsidRDefault="003157E0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Sexualidad responsable</w:t>
            </w:r>
          </w:p>
          <w:p w:rsidR="00FF149D" w:rsidRDefault="003157E0" w:rsidP="003157E0">
            <w:pPr>
              <w:jc w:val="both"/>
            </w:pPr>
            <w:r>
              <w:rPr>
                <w:rFonts w:ascii="Arial" w:hAnsi="Arial" w:cs="Arial"/>
              </w:rPr>
              <w:t>Prevención de las enfermedades.</w:t>
            </w:r>
          </w:p>
        </w:tc>
        <w:tc>
          <w:tcPr>
            <w:tcW w:w="2023" w:type="dxa"/>
          </w:tcPr>
          <w:p w:rsidR="003157E0" w:rsidRDefault="003157E0" w:rsidP="003157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Reflexión y concientización respecto al  buen trato y cuidado del medio ambiente</w:t>
            </w:r>
          </w:p>
          <w:p w:rsidR="003157E0" w:rsidRDefault="003157E0" w:rsidP="003157E0">
            <w:pPr>
              <w:tabs>
                <w:tab w:val="left" w:pos="743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comunitaria (aseo)</w:t>
            </w:r>
          </w:p>
          <w:p w:rsidR="003157E0" w:rsidRDefault="003157E0" w:rsidP="003157E0">
            <w:pPr>
              <w:tabs>
                <w:tab w:val="left" w:pos="743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Exposiciones de trabajos referentes al cuidado de la salud</w:t>
            </w:r>
          </w:p>
          <w:p w:rsidR="00217660" w:rsidRDefault="00217660" w:rsidP="00217660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Autocritica y reflexiones </w:t>
            </w:r>
            <w:r>
              <w:rPr>
                <w:rFonts w:ascii="Arial" w:hAnsi="Arial" w:cs="Arial"/>
              </w:rPr>
              <w:lastRenderedPageBreak/>
              <w:t xml:space="preserve">respecto al PSP </w:t>
            </w:r>
          </w:p>
          <w:p w:rsidR="00217660" w:rsidRDefault="00217660" w:rsidP="003157E0">
            <w:pPr>
              <w:tabs>
                <w:tab w:val="left" w:pos="743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  <w:p w:rsidR="00FF149D" w:rsidRDefault="00FF149D" w:rsidP="00374F44">
            <w:pPr>
              <w:jc w:val="both"/>
            </w:pPr>
          </w:p>
        </w:tc>
      </w:tr>
      <w:tr w:rsidR="00FF149D" w:rsidTr="00374F44">
        <w:trPr>
          <w:trHeight w:val="1638"/>
        </w:trPr>
        <w:tc>
          <w:tcPr>
            <w:tcW w:w="1711" w:type="dxa"/>
            <w:vMerge/>
          </w:tcPr>
          <w:p w:rsidR="00FF149D" w:rsidRDefault="00FF149D" w:rsidP="00374F44">
            <w:pPr>
              <w:jc w:val="both"/>
            </w:pPr>
          </w:p>
        </w:tc>
        <w:tc>
          <w:tcPr>
            <w:tcW w:w="2266" w:type="dxa"/>
          </w:tcPr>
          <w:p w:rsidR="00FF149D" w:rsidRDefault="00FF149D" w:rsidP="00374F44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</w:p>
          <w:p w:rsidR="00FF149D" w:rsidRDefault="00FF149D" w:rsidP="00374F44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</w:p>
          <w:p w:rsidR="00FF149D" w:rsidRPr="008B50AE" w:rsidRDefault="00FF149D" w:rsidP="00374F44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  <w:r>
              <w:rPr>
                <w:lang w:val="es-BO"/>
              </w:rPr>
              <w:t xml:space="preserve">Química </w:t>
            </w:r>
          </w:p>
        </w:tc>
        <w:tc>
          <w:tcPr>
            <w:tcW w:w="2266" w:type="dxa"/>
          </w:tcPr>
          <w:p w:rsidR="00FF149D" w:rsidRPr="00FE1BC9" w:rsidRDefault="00FF149D" w:rsidP="00374F44">
            <w:pPr>
              <w:rPr>
                <w:b/>
              </w:rPr>
            </w:pPr>
          </w:p>
        </w:tc>
        <w:tc>
          <w:tcPr>
            <w:tcW w:w="3049" w:type="dxa"/>
          </w:tcPr>
          <w:p w:rsidR="00FF149D" w:rsidRDefault="00FF149D" w:rsidP="00374F44">
            <w:pPr>
              <w:jc w:val="both"/>
            </w:pPr>
          </w:p>
        </w:tc>
        <w:tc>
          <w:tcPr>
            <w:tcW w:w="2579" w:type="dxa"/>
          </w:tcPr>
          <w:p w:rsidR="00FF149D" w:rsidRDefault="00FF149D" w:rsidP="00374F44">
            <w:pPr>
              <w:jc w:val="both"/>
            </w:pPr>
          </w:p>
        </w:tc>
        <w:tc>
          <w:tcPr>
            <w:tcW w:w="2396" w:type="dxa"/>
            <w:gridSpan w:val="3"/>
          </w:tcPr>
          <w:p w:rsidR="00FF149D" w:rsidRDefault="00FF149D" w:rsidP="00374F44">
            <w:pPr>
              <w:jc w:val="both"/>
            </w:pPr>
          </w:p>
        </w:tc>
        <w:tc>
          <w:tcPr>
            <w:tcW w:w="2173" w:type="dxa"/>
          </w:tcPr>
          <w:p w:rsidR="00FF149D" w:rsidRDefault="00FF149D" w:rsidP="00374F44">
            <w:pPr>
              <w:jc w:val="both"/>
            </w:pPr>
          </w:p>
        </w:tc>
        <w:tc>
          <w:tcPr>
            <w:tcW w:w="2023" w:type="dxa"/>
          </w:tcPr>
          <w:p w:rsidR="00FF149D" w:rsidRDefault="00FF149D" w:rsidP="00374F44">
            <w:pPr>
              <w:jc w:val="both"/>
            </w:pPr>
          </w:p>
        </w:tc>
      </w:tr>
      <w:tr w:rsidR="00FF149D" w:rsidTr="00374F44">
        <w:trPr>
          <w:trHeight w:val="1698"/>
        </w:trPr>
        <w:tc>
          <w:tcPr>
            <w:tcW w:w="1711" w:type="dxa"/>
            <w:vMerge/>
          </w:tcPr>
          <w:p w:rsidR="00FF149D" w:rsidRDefault="00FF149D" w:rsidP="00374F44">
            <w:pPr>
              <w:jc w:val="both"/>
            </w:pPr>
          </w:p>
        </w:tc>
        <w:tc>
          <w:tcPr>
            <w:tcW w:w="2266" w:type="dxa"/>
          </w:tcPr>
          <w:p w:rsidR="00FF149D" w:rsidRDefault="00FF149D" w:rsidP="00374F44"/>
          <w:p w:rsidR="00FF149D" w:rsidRDefault="00FF149D" w:rsidP="00374F44"/>
          <w:p w:rsidR="00FF149D" w:rsidRDefault="00FF149D" w:rsidP="00374F44">
            <w:r>
              <w:t>Física</w:t>
            </w:r>
          </w:p>
        </w:tc>
        <w:tc>
          <w:tcPr>
            <w:tcW w:w="2266" w:type="dxa"/>
          </w:tcPr>
          <w:p w:rsidR="00FF149D" w:rsidRPr="00FE1BC9" w:rsidRDefault="00FF149D" w:rsidP="00374F44">
            <w:pPr>
              <w:rPr>
                <w:b/>
              </w:rPr>
            </w:pPr>
          </w:p>
        </w:tc>
        <w:tc>
          <w:tcPr>
            <w:tcW w:w="3049" w:type="dxa"/>
          </w:tcPr>
          <w:p w:rsidR="00FF149D" w:rsidRDefault="00FF149D" w:rsidP="00374F44">
            <w:pPr>
              <w:jc w:val="both"/>
            </w:pPr>
          </w:p>
        </w:tc>
        <w:tc>
          <w:tcPr>
            <w:tcW w:w="2579" w:type="dxa"/>
          </w:tcPr>
          <w:p w:rsidR="00FF149D" w:rsidRDefault="00FF149D" w:rsidP="00374F44">
            <w:pPr>
              <w:jc w:val="both"/>
            </w:pPr>
          </w:p>
        </w:tc>
        <w:tc>
          <w:tcPr>
            <w:tcW w:w="2396" w:type="dxa"/>
            <w:gridSpan w:val="3"/>
          </w:tcPr>
          <w:p w:rsidR="00FF149D" w:rsidRDefault="00FF149D" w:rsidP="00374F44">
            <w:pPr>
              <w:jc w:val="both"/>
            </w:pPr>
          </w:p>
        </w:tc>
        <w:tc>
          <w:tcPr>
            <w:tcW w:w="2173" w:type="dxa"/>
          </w:tcPr>
          <w:p w:rsidR="00FF149D" w:rsidRDefault="00FF149D" w:rsidP="00374F44">
            <w:pPr>
              <w:jc w:val="both"/>
            </w:pPr>
          </w:p>
        </w:tc>
        <w:tc>
          <w:tcPr>
            <w:tcW w:w="2023" w:type="dxa"/>
          </w:tcPr>
          <w:p w:rsidR="00FF149D" w:rsidRDefault="00FF149D" w:rsidP="00374F44">
            <w:pPr>
              <w:jc w:val="both"/>
            </w:pPr>
          </w:p>
        </w:tc>
      </w:tr>
    </w:tbl>
    <w:p w:rsidR="00D23FE5" w:rsidRDefault="00D23FE5"/>
    <w:p w:rsidR="00FF149D" w:rsidRDefault="00FF149D"/>
    <w:p w:rsidR="00FF149D" w:rsidRDefault="00FF149D"/>
    <w:tbl>
      <w:tblPr>
        <w:tblStyle w:val="Tablaconcuadrcula"/>
        <w:tblW w:w="18394" w:type="dxa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843"/>
        <w:gridCol w:w="2835"/>
        <w:gridCol w:w="3544"/>
        <w:gridCol w:w="2693"/>
        <w:gridCol w:w="2551"/>
        <w:gridCol w:w="2410"/>
      </w:tblGrid>
      <w:tr w:rsidR="00FF149D" w:rsidTr="00AA71BD">
        <w:trPr>
          <w:trHeight w:val="510"/>
        </w:trPr>
        <w:tc>
          <w:tcPr>
            <w:tcW w:w="1101" w:type="dxa"/>
            <w:vMerge w:val="restart"/>
          </w:tcPr>
          <w:p w:rsidR="00FF149D" w:rsidRDefault="00FF149D" w:rsidP="00374F44">
            <w:pPr>
              <w:jc w:val="center"/>
              <w:rPr>
                <w:b/>
              </w:rPr>
            </w:pPr>
          </w:p>
          <w:p w:rsidR="00FF149D" w:rsidRPr="00F0135C" w:rsidRDefault="00FF149D" w:rsidP="00374F44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18"/>
              </w:rPr>
              <w:t>CAMPO DE SABERES Y CONOCIMIENTO</w:t>
            </w:r>
          </w:p>
        </w:tc>
        <w:tc>
          <w:tcPr>
            <w:tcW w:w="1417" w:type="dxa"/>
            <w:vMerge w:val="restart"/>
          </w:tcPr>
          <w:p w:rsidR="00FF149D" w:rsidRPr="00F0135C" w:rsidRDefault="00FF149D" w:rsidP="00374F44">
            <w:pPr>
              <w:jc w:val="center"/>
              <w:rPr>
                <w:b/>
                <w:sz w:val="28"/>
              </w:rPr>
            </w:pPr>
          </w:p>
          <w:p w:rsidR="00FF149D" w:rsidRPr="00F0135C" w:rsidRDefault="00FF149D" w:rsidP="00374F44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AREAS</w:t>
            </w:r>
          </w:p>
        </w:tc>
        <w:tc>
          <w:tcPr>
            <w:tcW w:w="1843" w:type="dxa"/>
            <w:vMerge w:val="restart"/>
          </w:tcPr>
          <w:p w:rsidR="00FF149D" w:rsidRPr="00F0135C" w:rsidRDefault="00FF149D" w:rsidP="00374F44">
            <w:pPr>
              <w:jc w:val="center"/>
              <w:rPr>
                <w:b/>
                <w:sz w:val="28"/>
              </w:rPr>
            </w:pPr>
          </w:p>
          <w:p w:rsidR="00FF149D" w:rsidRPr="00F0135C" w:rsidRDefault="00FF149D" w:rsidP="00374F44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24"/>
              </w:rPr>
              <w:t xml:space="preserve">OBJETIVO DE AREA </w:t>
            </w:r>
          </w:p>
        </w:tc>
        <w:tc>
          <w:tcPr>
            <w:tcW w:w="11623" w:type="dxa"/>
            <w:gridSpan w:val="4"/>
          </w:tcPr>
          <w:p w:rsidR="00FF149D" w:rsidRPr="00F0135C" w:rsidRDefault="00FF149D" w:rsidP="00374F44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PLAN ANUAL BIMESTRALIZADO</w:t>
            </w:r>
          </w:p>
        </w:tc>
        <w:tc>
          <w:tcPr>
            <w:tcW w:w="2410" w:type="dxa"/>
            <w:vMerge w:val="restart"/>
          </w:tcPr>
          <w:p w:rsidR="00FF149D" w:rsidRDefault="00FF149D" w:rsidP="00374F44">
            <w:pPr>
              <w:jc w:val="center"/>
              <w:rPr>
                <w:b/>
              </w:rPr>
            </w:pPr>
          </w:p>
          <w:p w:rsidR="00FF149D" w:rsidRPr="00F0135C" w:rsidRDefault="00FF149D" w:rsidP="00374F44">
            <w:pPr>
              <w:jc w:val="center"/>
              <w:rPr>
                <w:b/>
              </w:rPr>
            </w:pPr>
            <w:r w:rsidRPr="00F0135C">
              <w:rPr>
                <w:b/>
              </w:rPr>
              <w:t>ACTIVIDADES DEL PSP</w:t>
            </w:r>
          </w:p>
        </w:tc>
      </w:tr>
      <w:tr w:rsidR="00DE4495" w:rsidTr="00AA71BD">
        <w:trPr>
          <w:trHeight w:val="418"/>
        </w:trPr>
        <w:tc>
          <w:tcPr>
            <w:tcW w:w="1101" w:type="dxa"/>
            <w:vMerge/>
          </w:tcPr>
          <w:p w:rsidR="00FF149D" w:rsidRPr="00F0135C" w:rsidRDefault="00FF149D" w:rsidP="00374F44">
            <w:pPr>
              <w:jc w:val="center"/>
              <w:rPr>
                <w:b/>
                <w:sz w:val="28"/>
              </w:rPr>
            </w:pPr>
          </w:p>
        </w:tc>
        <w:tc>
          <w:tcPr>
            <w:tcW w:w="1417" w:type="dxa"/>
            <w:vMerge/>
          </w:tcPr>
          <w:p w:rsidR="00FF149D" w:rsidRPr="00F0135C" w:rsidRDefault="00FF149D" w:rsidP="00374F44">
            <w:pPr>
              <w:jc w:val="center"/>
              <w:rPr>
                <w:b/>
                <w:sz w:val="28"/>
              </w:rPr>
            </w:pPr>
          </w:p>
        </w:tc>
        <w:tc>
          <w:tcPr>
            <w:tcW w:w="1843" w:type="dxa"/>
            <w:vMerge/>
          </w:tcPr>
          <w:p w:rsidR="00FF149D" w:rsidRPr="00F0135C" w:rsidRDefault="00FF149D" w:rsidP="00374F44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</w:tcPr>
          <w:p w:rsidR="00FF149D" w:rsidRPr="00F0135C" w:rsidRDefault="00FF149D" w:rsidP="00374F44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1° BIMESTRE</w:t>
            </w:r>
          </w:p>
        </w:tc>
        <w:tc>
          <w:tcPr>
            <w:tcW w:w="3544" w:type="dxa"/>
          </w:tcPr>
          <w:p w:rsidR="00FF149D" w:rsidRPr="00F0135C" w:rsidRDefault="00FF149D" w:rsidP="00374F44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2° BIMESTRE</w:t>
            </w:r>
          </w:p>
        </w:tc>
        <w:tc>
          <w:tcPr>
            <w:tcW w:w="2693" w:type="dxa"/>
          </w:tcPr>
          <w:p w:rsidR="00FF149D" w:rsidRPr="00F0135C" w:rsidRDefault="00FF149D" w:rsidP="00374F44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3° BIMESTRE</w:t>
            </w:r>
          </w:p>
        </w:tc>
        <w:tc>
          <w:tcPr>
            <w:tcW w:w="2551" w:type="dxa"/>
          </w:tcPr>
          <w:p w:rsidR="00FF149D" w:rsidRPr="00F0135C" w:rsidRDefault="00FF149D" w:rsidP="00374F44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4 BIMESTRE</w:t>
            </w:r>
          </w:p>
        </w:tc>
        <w:tc>
          <w:tcPr>
            <w:tcW w:w="2410" w:type="dxa"/>
            <w:vMerge/>
          </w:tcPr>
          <w:p w:rsidR="00FF149D" w:rsidRDefault="00FF149D" w:rsidP="00374F44">
            <w:pPr>
              <w:jc w:val="both"/>
            </w:pPr>
          </w:p>
        </w:tc>
      </w:tr>
      <w:tr w:rsidR="00DE4495" w:rsidTr="00AA71BD">
        <w:trPr>
          <w:trHeight w:val="1638"/>
        </w:trPr>
        <w:tc>
          <w:tcPr>
            <w:tcW w:w="1101" w:type="dxa"/>
            <w:vMerge w:val="restart"/>
            <w:textDirection w:val="btLr"/>
          </w:tcPr>
          <w:p w:rsidR="00FF149D" w:rsidRDefault="00FD14F4" w:rsidP="00FD14F4">
            <w:pPr>
              <w:ind w:left="113" w:right="113"/>
              <w:jc w:val="both"/>
            </w:pPr>
            <w:r w:rsidRPr="00FD14F4">
              <w:rPr>
                <w:sz w:val="24"/>
              </w:rPr>
              <w:t xml:space="preserve">COSMOS Y PENSAMIENTOS </w:t>
            </w:r>
          </w:p>
        </w:tc>
        <w:tc>
          <w:tcPr>
            <w:tcW w:w="1417" w:type="dxa"/>
          </w:tcPr>
          <w:p w:rsidR="00FF149D" w:rsidRDefault="00FF149D" w:rsidP="00374F44">
            <w:pPr>
              <w:pStyle w:val="Encabezado"/>
              <w:rPr>
                <w:lang w:val="es-BO"/>
              </w:rPr>
            </w:pPr>
          </w:p>
          <w:p w:rsidR="00FF149D" w:rsidRDefault="00FF149D" w:rsidP="00374F44">
            <w:pPr>
              <w:pStyle w:val="Encabezado"/>
              <w:rPr>
                <w:lang w:val="es-BO"/>
              </w:rPr>
            </w:pPr>
          </w:p>
          <w:p w:rsidR="00FF149D" w:rsidRDefault="00FF149D" w:rsidP="00374F44">
            <w:pPr>
              <w:pStyle w:val="Encabezado"/>
              <w:rPr>
                <w:lang w:val="es-BO"/>
              </w:rPr>
            </w:pPr>
            <w:r>
              <w:rPr>
                <w:lang w:val="es-BO"/>
              </w:rPr>
              <w:t xml:space="preserve">Cosmovisiones, filosofía y psicología </w:t>
            </w:r>
          </w:p>
        </w:tc>
        <w:tc>
          <w:tcPr>
            <w:tcW w:w="1843" w:type="dxa"/>
          </w:tcPr>
          <w:p w:rsidR="00DE4495" w:rsidRDefault="00DE4495" w:rsidP="00DE4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Reconocemos las dimensiones del ser humano integrado a la Madre Tierra y al Cosmos, a través del conocimiento de los procesos síquicos y la meditación sobre los comportamientos humanos, para fortalecer el buen trato.</w:t>
            </w:r>
          </w:p>
          <w:p w:rsidR="00FF149D" w:rsidRPr="00FE1BC9" w:rsidRDefault="00FF149D" w:rsidP="00374F44">
            <w:pPr>
              <w:pStyle w:val="Encabezado"/>
              <w:rPr>
                <w:b/>
                <w:lang w:val="es-BO"/>
              </w:rPr>
            </w:pPr>
          </w:p>
        </w:tc>
        <w:tc>
          <w:tcPr>
            <w:tcW w:w="2835" w:type="dxa"/>
          </w:tcPr>
          <w:p w:rsidR="00DE4495" w:rsidRPr="00DE4495" w:rsidRDefault="00DE4495" w:rsidP="00DE4495">
            <w:pPr>
              <w:autoSpaceDE w:val="0"/>
              <w:autoSpaceDN w:val="0"/>
              <w:adjustRightInd w:val="0"/>
              <w:rPr>
                <w:rFonts w:ascii="LaoUI,Bold" w:hAnsi="LaoUI,Bold" w:cs="LaoUI,Bold"/>
                <w:b/>
                <w:bCs/>
                <w:sz w:val="20"/>
                <w:szCs w:val="20"/>
              </w:rPr>
            </w:pPr>
            <w:r w:rsidRPr="00DE4495">
              <w:rPr>
                <w:rFonts w:ascii="LaoUI,Bold" w:hAnsi="LaoUI,Bold" w:cs="LaoUI,Bold"/>
                <w:b/>
                <w:bCs/>
                <w:sz w:val="20"/>
                <w:szCs w:val="20"/>
              </w:rPr>
              <w:t>LOS PROCESOS SÍQUICOS Y LAS DIVERSAS IDENTIDADES Y COMO SE EXPRESAN</w:t>
            </w:r>
          </w:p>
          <w:p w:rsidR="00DE4495" w:rsidRPr="00DE4495" w:rsidRDefault="00DE4495" w:rsidP="00DE4495">
            <w:pPr>
              <w:pStyle w:val="Prrafodelista"/>
              <w:ind w:left="0"/>
              <w:rPr>
                <w:rFonts w:ascii="LaoUI,Bold" w:hAnsi="LaoUI,Bold" w:cs="LaoUI,Bold"/>
                <w:b/>
                <w:bCs/>
                <w:sz w:val="20"/>
                <w:szCs w:val="20"/>
                <w:lang w:val="es-BO"/>
              </w:rPr>
            </w:pPr>
            <w:r w:rsidRPr="00DE4495">
              <w:rPr>
                <w:rFonts w:ascii="LaoUI,Bold" w:hAnsi="LaoUI,Bold" w:cs="LaoUI,Bold"/>
                <w:b/>
                <w:bCs/>
                <w:sz w:val="20"/>
                <w:szCs w:val="20"/>
                <w:lang w:val="es-BO"/>
              </w:rPr>
              <w:t>EN LAS NPIOS</w:t>
            </w:r>
          </w:p>
          <w:p w:rsidR="00DE4495" w:rsidRPr="00DE4495" w:rsidRDefault="00DE4495" w:rsidP="00DE449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BO"/>
              </w:rPr>
            </w:pPr>
          </w:p>
          <w:p w:rsidR="00DE4495" w:rsidRPr="00DE4495" w:rsidRDefault="00DE4495" w:rsidP="00DE449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BO"/>
              </w:rPr>
            </w:pPr>
            <w:r w:rsidRPr="00DE4495">
              <w:rPr>
                <w:rFonts w:ascii="Arial" w:hAnsi="Arial" w:cs="Arial"/>
                <w:sz w:val="20"/>
                <w:szCs w:val="20"/>
                <w:lang w:val="es-BO"/>
              </w:rPr>
              <w:t>La Psicología como ciencia</w:t>
            </w:r>
          </w:p>
          <w:p w:rsidR="00DE4495" w:rsidRPr="00DE4495" w:rsidRDefault="00DE4495" w:rsidP="007757D5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  <w:lang w:val="es-BO"/>
              </w:rPr>
            </w:pPr>
            <w:r w:rsidRPr="00DE4495">
              <w:rPr>
                <w:rFonts w:ascii="Arial" w:hAnsi="Arial" w:cs="Arial"/>
                <w:sz w:val="20"/>
                <w:szCs w:val="20"/>
                <w:lang w:val="es-BO"/>
              </w:rPr>
              <w:t>Conceptualización y distinción: Alma, siquismo, mente, conciencia y espíritu.</w:t>
            </w:r>
          </w:p>
          <w:p w:rsidR="00DE4495" w:rsidRPr="00DE4495" w:rsidRDefault="00DE4495" w:rsidP="007757D5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  <w:lang w:val="es-BO"/>
              </w:rPr>
            </w:pPr>
            <w:proofErr w:type="spellStart"/>
            <w:r w:rsidRPr="00DE4495">
              <w:rPr>
                <w:rFonts w:ascii="Arial" w:hAnsi="Arial" w:cs="Arial"/>
                <w:sz w:val="20"/>
                <w:szCs w:val="20"/>
                <w:lang w:val="es-BO"/>
              </w:rPr>
              <w:t>Escuelas</w:t>
            </w:r>
            <w:proofErr w:type="spellEnd"/>
            <w:r w:rsidRPr="00DE4495">
              <w:rPr>
                <w:rFonts w:ascii="Arial" w:hAnsi="Arial" w:cs="Arial"/>
                <w:sz w:val="20"/>
                <w:szCs w:val="20"/>
                <w:lang w:val="es-BO"/>
              </w:rPr>
              <w:t xml:space="preserve"> Psicológicas</w:t>
            </w:r>
          </w:p>
          <w:p w:rsidR="00DE4495" w:rsidRPr="00DE4495" w:rsidRDefault="00DE4495" w:rsidP="00DE449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BO"/>
              </w:rPr>
            </w:pPr>
            <w:r w:rsidRPr="00DE4495">
              <w:rPr>
                <w:rFonts w:ascii="Arial" w:hAnsi="Arial" w:cs="Arial"/>
                <w:sz w:val="20"/>
                <w:szCs w:val="20"/>
                <w:lang w:val="es-BO"/>
              </w:rPr>
              <w:t>La importancia de la Psicología en el mundo de hoy</w:t>
            </w:r>
          </w:p>
          <w:p w:rsidR="00DE4495" w:rsidRPr="00DE4495" w:rsidRDefault="00DE4495" w:rsidP="007757D5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  <w:lang w:val="es-BO"/>
              </w:rPr>
            </w:pPr>
            <w:r w:rsidRPr="00DE4495">
              <w:rPr>
                <w:rFonts w:ascii="Arial" w:hAnsi="Arial" w:cs="Arial"/>
                <w:sz w:val="20"/>
                <w:szCs w:val="20"/>
                <w:lang w:val="es-BO"/>
              </w:rPr>
              <w:t>Métodos de la Psicología</w:t>
            </w:r>
          </w:p>
          <w:p w:rsidR="00DE4495" w:rsidRPr="00DE4495" w:rsidRDefault="00DE4495" w:rsidP="007757D5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  <w:lang w:val="es-BO"/>
              </w:rPr>
            </w:pPr>
            <w:r w:rsidRPr="00DE4495">
              <w:rPr>
                <w:rFonts w:ascii="Arial" w:hAnsi="Arial" w:cs="Arial"/>
                <w:sz w:val="20"/>
                <w:szCs w:val="20"/>
                <w:lang w:val="es-BO"/>
              </w:rPr>
              <w:t>Los procesos síquicos, vivencias y experiencias de las y los estudiantes.</w:t>
            </w:r>
          </w:p>
          <w:p w:rsidR="00DE4495" w:rsidRPr="00DE4495" w:rsidRDefault="00DE4495" w:rsidP="007757D5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  <w:lang w:val="es-BO"/>
              </w:rPr>
            </w:pPr>
            <w:r w:rsidRPr="00DE4495">
              <w:rPr>
                <w:rFonts w:ascii="Arial" w:hAnsi="Arial" w:cs="Arial"/>
                <w:sz w:val="20"/>
                <w:szCs w:val="20"/>
                <w:lang w:val="es-BO"/>
              </w:rPr>
              <w:t xml:space="preserve">Los procesos síquicos en los seres humanos de la cultura andina, </w:t>
            </w:r>
            <w:proofErr w:type="spellStart"/>
            <w:r w:rsidRPr="00DE4495">
              <w:rPr>
                <w:rFonts w:ascii="Arial" w:hAnsi="Arial" w:cs="Arial"/>
                <w:sz w:val="20"/>
                <w:szCs w:val="20"/>
                <w:lang w:val="es-BO"/>
              </w:rPr>
              <w:t>amazónica</w:t>
            </w:r>
            <w:proofErr w:type="gramStart"/>
            <w:r w:rsidRPr="00DE4495">
              <w:rPr>
                <w:rFonts w:ascii="Arial" w:hAnsi="Arial" w:cs="Arial"/>
                <w:sz w:val="20"/>
                <w:szCs w:val="20"/>
                <w:lang w:val="es-BO"/>
              </w:rPr>
              <w:t>,oriente</w:t>
            </w:r>
            <w:proofErr w:type="spellEnd"/>
            <w:proofErr w:type="gramEnd"/>
            <w:r w:rsidRPr="00DE4495">
              <w:rPr>
                <w:rFonts w:ascii="Arial" w:hAnsi="Arial" w:cs="Arial"/>
                <w:sz w:val="20"/>
                <w:szCs w:val="20"/>
                <w:lang w:val="es-BO"/>
              </w:rPr>
              <w:t xml:space="preserve"> y tierras bajas.</w:t>
            </w:r>
          </w:p>
          <w:p w:rsidR="00DE4495" w:rsidRPr="00DE4495" w:rsidRDefault="00DE4495" w:rsidP="007757D5">
            <w:pPr>
              <w:pStyle w:val="Prrafodelista"/>
              <w:numPr>
                <w:ilvl w:val="1"/>
                <w:numId w:val="23"/>
              </w:numPr>
              <w:rPr>
                <w:rFonts w:ascii="Arial" w:hAnsi="Arial" w:cs="Arial"/>
                <w:sz w:val="20"/>
                <w:szCs w:val="20"/>
                <w:lang w:val="es-BO"/>
              </w:rPr>
            </w:pPr>
            <w:r w:rsidRPr="00DE4495">
              <w:rPr>
                <w:rFonts w:ascii="Arial" w:hAnsi="Arial" w:cs="Arial"/>
                <w:sz w:val="20"/>
                <w:szCs w:val="20"/>
                <w:lang w:val="es-BO"/>
              </w:rPr>
              <w:t xml:space="preserve">El </w:t>
            </w:r>
            <w:proofErr w:type="spellStart"/>
            <w:r w:rsidRPr="00DE4495">
              <w:rPr>
                <w:rFonts w:ascii="Arial" w:hAnsi="Arial" w:cs="Arial"/>
                <w:sz w:val="20"/>
                <w:szCs w:val="20"/>
                <w:lang w:val="es-BO"/>
              </w:rPr>
              <w:t>ajayu</w:t>
            </w:r>
            <w:proofErr w:type="spellEnd"/>
          </w:p>
          <w:p w:rsidR="00DE4495" w:rsidRPr="00DE4495" w:rsidRDefault="00DE4495" w:rsidP="00DE449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BO"/>
              </w:rPr>
            </w:pPr>
            <w:r w:rsidRPr="00DE4495">
              <w:rPr>
                <w:rFonts w:ascii="Arial" w:hAnsi="Arial" w:cs="Arial"/>
                <w:sz w:val="20"/>
                <w:szCs w:val="20"/>
                <w:lang w:val="es-BO"/>
              </w:rPr>
              <w:lastRenderedPageBreak/>
              <w:t>El comportamiento como unidad biológica, psicológica y social de las personas</w:t>
            </w:r>
          </w:p>
          <w:p w:rsidR="00FF149D" w:rsidRPr="00DE4495" w:rsidRDefault="00FF149D" w:rsidP="00374F4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DE4495" w:rsidRPr="00DE4495" w:rsidRDefault="00DE4495" w:rsidP="00DE44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449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BASES BIO-ORGÁNICAS QUE NOS PERMITEN PENSAR, SENTIR, SOÑAR, ODIAR Y OTROS, ARTICULADOS A LA INTERCULTURALIDAD.</w:t>
            </w:r>
          </w:p>
          <w:p w:rsidR="00DE4495" w:rsidRPr="00DE4495" w:rsidRDefault="00DE4495" w:rsidP="00DE449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BO"/>
              </w:rPr>
            </w:pPr>
            <w:r w:rsidRPr="00DE4495">
              <w:rPr>
                <w:rFonts w:ascii="Arial" w:hAnsi="Arial" w:cs="Arial"/>
                <w:sz w:val="20"/>
                <w:szCs w:val="20"/>
                <w:lang w:val="es-BO"/>
              </w:rPr>
              <w:t>El Sistema Nervioso</w:t>
            </w:r>
          </w:p>
          <w:p w:rsidR="00DE4495" w:rsidRPr="00DE4495" w:rsidRDefault="00DE4495" w:rsidP="00DE4495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DE4495">
              <w:rPr>
                <w:rFonts w:ascii="Arial" w:hAnsi="Arial" w:cs="Arial"/>
                <w:sz w:val="20"/>
                <w:szCs w:val="20"/>
              </w:rPr>
              <w:t>- La neurona y el Sistema Nervioso</w:t>
            </w:r>
          </w:p>
          <w:p w:rsidR="00DE4495" w:rsidRPr="00DE4495" w:rsidRDefault="00DE4495" w:rsidP="00DE4495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DE4495">
              <w:rPr>
                <w:rFonts w:ascii="Arial" w:hAnsi="Arial" w:cs="Arial"/>
                <w:sz w:val="20"/>
                <w:szCs w:val="20"/>
              </w:rPr>
              <w:t>- El cerebro</w:t>
            </w:r>
          </w:p>
          <w:p w:rsidR="00DE4495" w:rsidRPr="00DE4495" w:rsidRDefault="00DE4495" w:rsidP="00DE4495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DE4495">
              <w:rPr>
                <w:rFonts w:ascii="Arial" w:hAnsi="Arial" w:cs="Arial"/>
                <w:sz w:val="20"/>
                <w:szCs w:val="20"/>
              </w:rPr>
              <w:t>- Los neurotransmisores</w:t>
            </w:r>
          </w:p>
          <w:p w:rsidR="00DE4495" w:rsidRPr="00DE4495" w:rsidRDefault="00DE4495" w:rsidP="00DE4495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DE4495">
              <w:rPr>
                <w:rFonts w:ascii="Arial" w:hAnsi="Arial" w:cs="Arial"/>
                <w:sz w:val="20"/>
                <w:szCs w:val="20"/>
              </w:rPr>
              <w:t>- Las glándulas endócrinas y el comportamiento</w:t>
            </w:r>
          </w:p>
          <w:p w:rsidR="00DE4495" w:rsidRPr="00DE4495" w:rsidRDefault="00DE4495" w:rsidP="00DE4495">
            <w:pPr>
              <w:rPr>
                <w:rFonts w:ascii="Arial" w:hAnsi="Arial" w:cs="Arial"/>
                <w:sz w:val="20"/>
                <w:szCs w:val="20"/>
              </w:rPr>
            </w:pPr>
            <w:r w:rsidRPr="00DE4495">
              <w:rPr>
                <w:rFonts w:ascii="Arial" w:hAnsi="Arial" w:cs="Arial"/>
                <w:sz w:val="20"/>
                <w:szCs w:val="20"/>
              </w:rPr>
              <w:t>Procesos volitivos y afectivos como formas cognitivas comunitarias</w:t>
            </w:r>
          </w:p>
          <w:p w:rsidR="00DE4495" w:rsidRPr="00DE4495" w:rsidRDefault="00DE4495" w:rsidP="00DE4495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DE4495">
              <w:rPr>
                <w:rFonts w:ascii="Arial" w:hAnsi="Arial" w:cs="Arial"/>
                <w:sz w:val="20"/>
                <w:szCs w:val="20"/>
              </w:rPr>
              <w:t>- Los procesos volitivos</w:t>
            </w:r>
          </w:p>
          <w:p w:rsidR="00DE4495" w:rsidRPr="00DE4495" w:rsidRDefault="00DE4495" w:rsidP="00DE4495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DE4495">
              <w:rPr>
                <w:rFonts w:ascii="Arial" w:hAnsi="Arial" w:cs="Arial"/>
                <w:sz w:val="20"/>
                <w:szCs w:val="20"/>
              </w:rPr>
              <w:t>- Los procesos afectivos</w:t>
            </w:r>
          </w:p>
          <w:p w:rsidR="00DE4495" w:rsidRPr="00DE4495" w:rsidRDefault="00DE4495" w:rsidP="007757D5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  <w:lang w:val="es-BO"/>
              </w:rPr>
            </w:pPr>
            <w:r w:rsidRPr="00DE4495">
              <w:rPr>
                <w:rFonts w:ascii="Arial" w:hAnsi="Arial" w:cs="Arial"/>
                <w:sz w:val="20"/>
                <w:szCs w:val="20"/>
                <w:lang w:val="es-BO"/>
              </w:rPr>
              <w:t>Las emociones</w:t>
            </w:r>
          </w:p>
          <w:p w:rsidR="00DE4495" w:rsidRPr="00DE4495" w:rsidRDefault="00DE4495" w:rsidP="007757D5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  <w:lang w:val="es-BO"/>
              </w:rPr>
            </w:pPr>
            <w:r w:rsidRPr="00DE4495">
              <w:rPr>
                <w:rFonts w:ascii="Arial" w:hAnsi="Arial" w:cs="Arial"/>
                <w:sz w:val="20"/>
                <w:szCs w:val="20"/>
                <w:lang w:val="es-BO"/>
              </w:rPr>
              <w:t>Los sentimientos</w:t>
            </w:r>
          </w:p>
          <w:p w:rsidR="00DE4495" w:rsidRPr="00DE4495" w:rsidRDefault="00DE4495" w:rsidP="007757D5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  <w:lang w:val="es-BO"/>
              </w:rPr>
            </w:pPr>
            <w:r w:rsidRPr="00DE4495">
              <w:rPr>
                <w:rFonts w:ascii="Arial" w:hAnsi="Arial" w:cs="Arial"/>
                <w:sz w:val="20"/>
                <w:szCs w:val="20"/>
                <w:lang w:val="es-BO"/>
              </w:rPr>
              <w:t xml:space="preserve">Estados de ánimo </w:t>
            </w:r>
          </w:p>
          <w:p w:rsidR="00DE4495" w:rsidRPr="00DE4495" w:rsidRDefault="00DE4495" w:rsidP="007757D5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  <w:lang w:val="es-BO"/>
              </w:rPr>
            </w:pPr>
            <w:r w:rsidRPr="00DE4495">
              <w:rPr>
                <w:rFonts w:ascii="Arial" w:hAnsi="Arial" w:cs="Arial"/>
                <w:sz w:val="20"/>
                <w:szCs w:val="20"/>
                <w:lang w:val="es-BO"/>
              </w:rPr>
              <w:t>Las pasiones</w:t>
            </w:r>
          </w:p>
          <w:p w:rsidR="00DE4495" w:rsidRPr="00DE4495" w:rsidRDefault="00DE4495" w:rsidP="00DE4495">
            <w:pPr>
              <w:pStyle w:val="Default"/>
              <w:rPr>
                <w:sz w:val="20"/>
                <w:szCs w:val="20"/>
                <w:lang w:val="es-BO"/>
              </w:rPr>
            </w:pPr>
            <w:proofErr w:type="spellStart"/>
            <w:r w:rsidRPr="00DE4495">
              <w:rPr>
                <w:bCs/>
                <w:i/>
                <w:iCs/>
                <w:sz w:val="20"/>
                <w:szCs w:val="20"/>
                <w:lang w:val="es-BO"/>
              </w:rPr>
              <w:t>Kamachi</w:t>
            </w:r>
            <w:proofErr w:type="spellEnd"/>
            <w:r w:rsidRPr="00DE4495">
              <w:rPr>
                <w:bCs/>
                <w:i/>
                <w:iCs/>
                <w:sz w:val="20"/>
                <w:szCs w:val="20"/>
                <w:lang w:val="es-BO"/>
              </w:rPr>
              <w:t>/</w:t>
            </w:r>
            <w:proofErr w:type="spellStart"/>
            <w:r w:rsidRPr="00DE4495">
              <w:rPr>
                <w:bCs/>
                <w:i/>
                <w:iCs/>
                <w:sz w:val="20"/>
                <w:szCs w:val="20"/>
                <w:lang w:val="es-BO"/>
              </w:rPr>
              <w:t>thakhiChaninaka</w:t>
            </w:r>
            <w:proofErr w:type="spellEnd"/>
            <w:r w:rsidRPr="00DE4495">
              <w:rPr>
                <w:b/>
                <w:bCs/>
                <w:i/>
                <w:iCs/>
                <w:sz w:val="20"/>
                <w:szCs w:val="20"/>
                <w:lang w:val="es-BO"/>
              </w:rPr>
              <w:t xml:space="preserve"> </w:t>
            </w:r>
            <w:r w:rsidRPr="00DE4495">
              <w:rPr>
                <w:sz w:val="20"/>
                <w:szCs w:val="20"/>
                <w:lang w:val="es-BO"/>
              </w:rPr>
              <w:t>(Valores): honestidad, respeto equidad. (CR)</w:t>
            </w:r>
          </w:p>
          <w:p w:rsidR="00FF149D" w:rsidRPr="00DE4495" w:rsidRDefault="00FF149D" w:rsidP="00374F4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DE4495" w:rsidRPr="00DE4495" w:rsidRDefault="00DE4495" w:rsidP="00DE449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4495">
              <w:rPr>
                <w:rFonts w:ascii="Arial" w:hAnsi="Arial" w:cs="Arial"/>
                <w:b/>
                <w:bCs/>
                <w:sz w:val="20"/>
                <w:szCs w:val="20"/>
              </w:rPr>
              <w:t>PERSONA, PERSONALIDAD Y CONCEPCIÓN DEL SER HUMANO EN LAS CULTURAS</w:t>
            </w:r>
          </w:p>
          <w:p w:rsidR="00DE4495" w:rsidRPr="00DE4495" w:rsidRDefault="00DE4495" w:rsidP="00DE44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4495">
              <w:rPr>
                <w:rFonts w:ascii="Arial" w:hAnsi="Arial" w:cs="Arial"/>
                <w:b/>
                <w:bCs/>
                <w:sz w:val="20"/>
                <w:szCs w:val="20"/>
              </w:rPr>
              <w:t>ANCESTRALES DE BOLIVIA</w:t>
            </w:r>
          </w:p>
          <w:p w:rsidR="00DE4495" w:rsidRPr="00DE4495" w:rsidRDefault="00DE4495" w:rsidP="00DE449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E4495">
              <w:rPr>
                <w:rFonts w:ascii="Arial" w:hAnsi="Arial" w:cs="Arial"/>
                <w:bCs/>
                <w:sz w:val="20"/>
                <w:szCs w:val="20"/>
              </w:rPr>
              <w:t>Elementos de la mente</w:t>
            </w:r>
          </w:p>
          <w:p w:rsidR="00DE4495" w:rsidRPr="00DE4495" w:rsidRDefault="00DE4495" w:rsidP="007757D5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DE4495">
              <w:rPr>
                <w:rFonts w:ascii="Arial" w:hAnsi="Arial" w:cs="Arial"/>
                <w:sz w:val="20"/>
                <w:szCs w:val="20"/>
              </w:rPr>
              <w:t>La sensación y la percepción</w:t>
            </w:r>
          </w:p>
          <w:p w:rsidR="00DE4495" w:rsidRPr="00DE4495" w:rsidRDefault="00DE4495" w:rsidP="007757D5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DE4495">
              <w:rPr>
                <w:rFonts w:ascii="Arial" w:hAnsi="Arial" w:cs="Arial"/>
                <w:sz w:val="20"/>
                <w:szCs w:val="20"/>
              </w:rPr>
              <w:t>La inteligencia y la memoria</w:t>
            </w:r>
          </w:p>
          <w:p w:rsidR="00DE4495" w:rsidRPr="00DE4495" w:rsidRDefault="00DE4495" w:rsidP="00DE4495">
            <w:pPr>
              <w:rPr>
                <w:rFonts w:ascii="Arial" w:hAnsi="Arial" w:cs="Arial"/>
                <w:sz w:val="20"/>
                <w:szCs w:val="20"/>
              </w:rPr>
            </w:pPr>
            <w:r w:rsidRPr="00DE4495">
              <w:rPr>
                <w:rFonts w:ascii="Arial" w:hAnsi="Arial" w:cs="Arial"/>
                <w:sz w:val="20"/>
                <w:szCs w:val="20"/>
              </w:rPr>
              <w:t>Base del desarrollo de la conducta</w:t>
            </w:r>
          </w:p>
          <w:p w:rsidR="00DE4495" w:rsidRPr="00DE4495" w:rsidRDefault="00DE4495" w:rsidP="00DE4495">
            <w:pPr>
              <w:rPr>
                <w:rFonts w:ascii="Arial" w:hAnsi="Arial" w:cs="Arial"/>
                <w:sz w:val="20"/>
                <w:szCs w:val="20"/>
              </w:rPr>
            </w:pPr>
            <w:r w:rsidRPr="00DE4495">
              <w:rPr>
                <w:rFonts w:ascii="Arial" w:hAnsi="Arial" w:cs="Arial"/>
                <w:sz w:val="20"/>
                <w:szCs w:val="20"/>
              </w:rPr>
              <w:t>La personalidad, temperamento, carácter y personalidad</w:t>
            </w:r>
          </w:p>
          <w:p w:rsidR="00DE4495" w:rsidRPr="00DE4495" w:rsidRDefault="00DE4495" w:rsidP="00DE4495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DE4495">
              <w:rPr>
                <w:rFonts w:ascii="Arial" w:hAnsi="Arial" w:cs="Arial"/>
                <w:sz w:val="20"/>
                <w:szCs w:val="20"/>
              </w:rPr>
              <w:t>- Los factores exógenos</w:t>
            </w:r>
          </w:p>
          <w:p w:rsidR="00DE4495" w:rsidRPr="00DE4495" w:rsidRDefault="00DE4495" w:rsidP="00DE4495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DE4495">
              <w:rPr>
                <w:rFonts w:ascii="Arial" w:hAnsi="Arial" w:cs="Arial"/>
                <w:sz w:val="20"/>
                <w:szCs w:val="20"/>
              </w:rPr>
              <w:t>- Los factores endógenos</w:t>
            </w:r>
          </w:p>
          <w:p w:rsidR="00DE4495" w:rsidRPr="00DE4495" w:rsidRDefault="00DE4495" w:rsidP="00DE4495">
            <w:pPr>
              <w:pStyle w:val="Default"/>
              <w:rPr>
                <w:sz w:val="20"/>
                <w:szCs w:val="20"/>
                <w:lang w:val="es-BO"/>
              </w:rPr>
            </w:pPr>
            <w:proofErr w:type="spellStart"/>
            <w:r w:rsidRPr="00DE4495">
              <w:rPr>
                <w:bCs/>
                <w:i/>
                <w:iCs/>
                <w:sz w:val="20"/>
                <w:szCs w:val="20"/>
                <w:lang w:val="es-BO"/>
              </w:rPr>
              <w:t>Kamachi</w:t>
            </w:r>
            <w:proofErr w:type="spellEnd"/>
            <w:r w:rsidRPr="00DE4495">
              <w:rPr>
                <w:bCs/>
                <w:i/>
                <w:iCs/>
                <w:sz w:val="20"/>
                <w:szCs w:val="20"/>
                <w:lang w:val="es-BO"/>
              </w:rPr>
              <w:t>/</w:t>
            </w:r>
            <w:proofErr w:type="spellStart"/>
            <w:r w:rsidRPr="00DE4495">
              <w:rPr>
                <w:bCs/>
                <w:i/>
                <w:iCs/>
                <w:sz w:val="20"/>
                <w:szCs w:val="20"/>
                <w:lang w:val="es-BO"/>
              </w:rPr>
              <w:t>thakhiChaninaka</w:t>
            </w:r>
            <w:proofErr w:type="spellEnd"/>
            <w:r w:rsidRPr="00DE4495">
              <w:rPr>
                <w:b/>
                <w:bCs/>
                <w:i/>
                <w:iCs/>
                <w:sz w:val="20"/>
                <w:szCs w:val="20"/>
                <w:lang w:val="es-BO"/>
              </w:rPr>
              <w:t xml:space="preserve"> </w:t>
            </w:r>
            <w:r w:rsidRPr="00DE4495">
              <w:rPr>
                <w:sz w:val="20"/>
                <w:szCs w:val="20"/>
                <w:lang w:val="es-BO"/>
              </w:rPr>
              <w:t>(Valores): Valores de reciprocidad y contribución. (CR)</w:t>
            </w:r>
          </w:p>
          <w:p w:rsidR="00FF149D" w:rsidRPr="00DE4495" w:rsidRDefault="00FF149D" w:rsidP="00374F4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DE4495" w:rsidRPr="00DE4495" w:rsidRDefault="00DE4495" w:rsidP="00DE44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4495">
              <w:rPr>
                <w:rFonts w:ascii="Arial" w:hAnsi="Arial" w:cs="Arial"/>
                <w:b/>
                <w:sz w:val="20"/>
                <w:szCs w:val="20"/>
              </w:rPr>
              <w:t>RECONOCIMIENTO Y CARACTERIZACION DE LAS EDADES EVOLUTIVAS EN LA CULTURA COMUNITARIA PREHISPANICA Y SU COMPARACION CON LAS TEORIAS ACTUALES (CB)</w:t>
            </w:r>
          </w:p>
          <w:p w:rsidR="00DE4495" w:rsidRPr="00DE4495" w:rsidRDefault="00DE4495" w:rsidP="00DE4495">
            <w:pPr>
              <w:rPr>
                <w:rFonts w:ascii="Arial" w:hAnsi="Arial" w:cs="Arial"/>
                <w:sz w:val="20"/>
                <w:szCs w:val="20"/>
              </w:rPr>
            </w:pPr>
            <w:r w:rsidRPr="00DE4495">
              <w:rPr>
                <w:rFonts w:ascii="Arial" w:hAnsi="Arial" w:cs="Arial"/>
                <w:sz w:val="20"/>
                <w:szCs w:val="20"/>
              </w:rPr>
              <w:t>La vida del ser humano en sus distintas etapas (CR)</w:t>
            </w:r>
          </w:p>
          <w:p w:rsidR="00DE4495" w:rsidRPr="00DE4495" w:rsidRDefault="00DE4495" w:rsidP="00DE4495">
            <w:pPr>
              <w:rPr>
                <w:rFonts w:ascii="Arial" w:hAnsi="Arial" w:cs="Arial"/>
                <w:sz w:val="20"/>
                <w:szCs w:val="20"/>
              </w:rPr>
            </w:pPr>
            <w:r w:rsidRPr="00DE4495">
              <w:rPr>
                <w:rFonts w:ascii="Arial" w:hAnsi="Arial" w:cs="Arial"/>
                <w:sz w:val="20"/>
                <w:szCs w:val="20"/>
              </w:rPr>
              <w:t>La pubertad y su implicancia en la vida</w:t>
            </w:r>
          </w:p>
          <w:p w:rsidR="00DE4495" w:rsidRPr="00DE4495" w:rsidRDefault="00DE4495" w:rsidP="00DE4495">
            <w:pPr>
              <w:rPr>
                <w:rFonts w:ascii="Arial" w:hAnsi="Arial" w:cs="Arial"/>
                <w:sz w:val="20"/>
                <w:szCs w:val="20"/>
              </w:rPr>
            </w:pPr>
            <w:r w:rsidRPr="00DE4495">
              <w:rPr>
                <w:rFonts w:ascii="Arial" w:hAnsi="Arial" w:cs="Arial"/>
                <w:sz w:val="20"/>
                <w:szCs w:val="20"/>
              </w:rPr>
              <w:t>Caracteres sexuales primarios y secundarios</w:t>
            </w:r>
          </w:p>
          <w:p w:rsidR="00DE4495" w:rsidRPr="00DE4495" w:rsidRDefault="00DE4495" w:rsidP="00DE4495">
            <w:pPr>
              <w:pStyle w:val="Prrafodelista"/>
              <w:ind w:left="0"/>
              <w:rPr>
                <w:sz w:val="20"/>
                <w:szCs w:val="20"/>
              </w:rPr>
            </w:pPr>
            <w:r w:rsidRPr="00DE4495">
              <w:rPr>
                <w:rFonts w:ascii="Arial" w:hAnsi="Arial" w:cs="Arial"/>
                <w:sz w:val="20"/>
                <w:szCs w:val="20"/>
                <w:lang w:val="es-BO"/>
              </w:rPr>
              <w:t>Limpieza, aseo, higiene y cuidados</w:t>
            </w:r>
            <w:r w:rsidRPr="00DE4495">
              <w:rPr>
                <w:rFonts w:ascii="Arial" w:hAnsi="Arial" w:cs="Arial"/>
                <w:b/>
                <w:sz w:val="20"/>
                <w:szCs w:val="20"/>
                <w:lang w:val="es-BO"/>
              </w:rPr>
              <w:t xml:space="preserve"> </w:t>
            </w:r>
            <w:r w:rsidRPr="00DE4495">
              <w:rPr>
                <w:rFonts w:ascii="Arial" w:hAnsi="Arial" w:cs="Arial"/>
                <w:sz w:val="20"/>
                <w:szCs w:val="20"/>
                <w:lang w:val="es-BO"/>
              </w:rPr>
              <w:t>corporales en la pubertad.</w:t>
            </w:r>
            <w:r w:rsidRPr="00DE4495">
              <w:rPr>
                <w:rFonts w:ascii="Arial" w:hAnsi="Arial" w:cs="Arial"/>
                <w:sz w:val="20"/>
                <w:szCs w:val="20"/>
              </w:rPr>
              <w:t>Contenidos</w:t>
            </w:r>
            <w:r w:rsidRPr="00DE4495">
              <w:rPr>
                <w:sz w:val="20"/>
                <w:szCs w:val="20"/>
              </w:rPr>
              <w:t xml:space="preserve"> </w:t>
            </w:r>
          </w:p>
          <w:p w:rsidR="00FF149D" w:rsidRPr="00DE4495" w:rsidRDefault="00DE4495" w:rsidP="00DE4495">
            <w:pPr>
              <w:jc w:val="both"/>
              <w:rPr>
                <w:sz w:val="20"/>
                <w:szCs w:val="20"/>
              </w:rPr>
            </w:pPr>
            <w:proofErr w:type="spellStart"/>
            <w:r w:rsidRPr="00DE4495">
              <w:rPr>
                <w:bCs/>
                <w:i/>
                <w:iCs/>
                <w:sz w:val="20"/>
                <w:szCs w:val="20"/>
              </w:rPr>
              <w:t>Kamachi</w:t>
            </w:r>
            <w:proofErr w:type="spellEnd"/>
            <w:r w:rsidRPr="00DE4495">
              <w:rPr>
                <w:bCs/>
                <w:i/>
                <w:iCs/>
                <w:sz w:val="20"/>
                <w:szCs w:val="20"/>
              </w:rPr>
              <w:t>/</w:t>
            </w:r>
            <w:proofErr w:type="spellStart"/>
            <w:r w:rsidRPr="00DE4495">
              <w:rPr>
                <w:bCs/>
                <w:i/>
                <w:iCs/>
                <w:sz w:val="20"/>
                <w:szCs w:val="20"/>
              </w:rPr>
              <w:t>thakhiChaninaka</w:t>
            </w:r>
            <w:proofErr w:type="spellEnd"/>
            <w:r w:rsidRPr="00DE4495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DE4495">
              <w:rPr>
                <w:sz w:val="20"/>
                <w:szCs w:val="20"/>
              </w:rPr>
              <w:t>(Valores): solidaridad, puntualidad, responsabilidad</w:t>
            </w:r>
          </w:p>
        </w:tc>
        <w:tc>
          <w:tcPr>
            <w:tcW w:w="2410" w:type="dxa"/>
          </w:tcPr>
          <w:p w:rsidR="00DE4495" w:rsidRPr="00DE4495" w:rsidRDefault="00DE4495" w:rsidP="007757D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4495">
              <w:rPr>
                <w:rFonts w:ascii="Arial" w:hAnsi="Arial" w:cs="Arial"/>
                <w:sz w:val="20"/>
                <w:szCs w:val="20"/>
              </w:rPr>
              <w:t>Elaboración de mensajes referentes a la importancia del buen trato.</w:t>
            </w:r>
          </w:p>
          <w:p w:rsidR="00DE4495" w:rsidRPr="00DE4495" w:rsidRDefault="00DE4495" w:rsidP="007757D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4495">
              <w:rPr>
                <w:rFonts w:ascii="Arial" w:hAnsi="Arial" w:cs="Arial"/>
                <w:sz w:val="20"/>
                <w:szCs w:val="20"/>
              </w:rPr>
              <w:t>Intercambio de dulces con mensajes orientados al buen trato.</w:t>
            </w:r>
          </w:p>
          <w:p w:rsidR="00DE4495" w:rsidRPr="00DE4495" w:rsidRDefault="00DE4495" w:rsidP="007757D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4495">
              <w:rPr>
                <w:rFonts w:ascii="Arial" w:hAnsi="Arial" w:cs="Arial"/>
                <w:sz w:val="20"/>
                <w:szCs w:val="20"/>
              </w:rPr>
              <w:t>Dramatización referente a la importancia del buen trato en la comunidad</w:t>
            </w:r>
          </w:p>
          <w:p w:rsidR="00DE4495" w:rsidRPr="00DE4495" w:rsidRDefault="00DE4495" w:rsidP="007757D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4495">
              <w:rPr>
                <w:rFonts w:ascii="Arial" w:hAnsi="Arial" w:cs="Arial"/>
                <w:sz w:val="20"/>
                <w:szCs w:val="20"/>
              </w:rPr>
              <w:t>Socialización de las actividades realizadas</w:t>
            </w:r>
          </w:p>
          <w:p w:rsidR="00DE4495" w:rsidRPr="00DE4495" w:rsidRDefault="00DE4495" w:rsidP="00DE4495">
            <w:pPr>
              <w:pStyle w:val="Prrafodelista"/>
              <w:ind w:left="17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E4495" w:rsidRPr="00DE4495" w:rsidRDefault="00DE4495" w:rsidP="00DE4495">
            <w:pPr>
              <w:pStyle w:val="Prrafodelista"/>
              <w:ind w:left="17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F149D" w:rsidRPr="00DE4495" w:rsidRDefault="00FF149D" w:rsidP="00374F44">
            <w:pPr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DE4495" w:rsidTr="00AA71BD">
        <w:trPr>
          <w:trHeight w:val="1638"/>
        </w:trPr>
        <w:tc>
          <w:tcPr>
            <w:tcW w:w="1101" w:type="dxa"/>
            <w:vMerge/>
          </w:tcPr>
          <w:p w:rsidR="00FF149D" w:rsidRDefault="00FF149D" w:rsidP="00374F44">
            <w:pPr>
              <w:jc w:val="both"/>
            </w:pPr>
          </w:p>
        </w:tc>
        <w:tc>
          <w:tcPr>
            <w:tcW w:w="1417" w:type="dxa"/>
          </w:tcPr>
          <w:p w:rsidR="00FF149D" w:rsidRDefault="00FF149D" w:rsidP="00374F44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</w:p>
          <w:p w:rsidR="00FF149D" w:rsidRDefault="00FF149D" w:rsidP="00374F44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</w:p>
          <w:p w:rsidR="00FF149D" w:rsidRPr="008B50AE" w:rsidRDefault="00FF149D" w:rsidP="00374F44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  <w:r>
              <w:rPr>
                <w:lang w:val="es-BO"/>
              </w:rPr>
              <w:t xml:space="preserve">Valores, espiritualidades y religiones </w:t>
            </w:r>
          </w:p>
        </w:tc>
        <w:tc>
          <w:tcPr>
            <w:tcW w:w="1843" w:type="dxa"/>
          </w:tcPr>
          <w:p w:rsidR="00087E69" w:rsidRDefault="00087E69" w:rsidP="00087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Estudiamos saberes y conocimientos relacionados al buen trato, mediante el análisis y reflexión de las prácticas y comportamientos de las personas de nuestro entorno, para promover acciones de tolerancia y respeto en la comunidad.</w:t>
            </w:r>
          </w:p>
          <w:p w:rsidR="00FF149D" w:rsidRPr="00FE1BC9" w:rsidRDefault="00FF149D" w:rsidP="00374F44">
            <w:pPr>
              <w:rPr>
                <w:b/>
              </w:rPr>
            </w:pPr>
          </w:p>
        </w:tc>
        <w:tc>
          <w:tcPr>
            <w:tcW w:w="2835" w:type="dxa"/>
          </w:tcPr>
          <w:p w:rsidR="00087E69" w:rsidRDefault="00087E69" w:rsidP="007757D5">
            <w:pPr>
              <w:pStyle w:val="Prrafodelista"/>
              <w:numPr>
                <w:ilvl w:val="0"/>
                <w:numId w:val="30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Valores </w:t>
            </w:r>
            <w:proofErr w:type="spellStart"/>
            <w:r>
              <w:rPr>
                <w:rFonts w:ascii="Arial" w:eastAsia="Arial" w:hAnsi="Arial" w:cs="Arial"/>
                <w:b/>
              </w:rPr>
              <w:t>sociocomunitarios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respeto a uno mismo.</w:t>
            </w:r>
          </w:p>
          <w:p w:rsidR="00087E69" w:rsidRDefault="00087E69" w:rsidP="007757D5">
            <w:pPr>
              <w:pStyle w:val="Prrafodelista"/>
              <w:numPr>
                <w:ilvl w:val="0"/>
                <w:numId w:val="31"/>
              </w:numPr>
              <w:spacing w:line="240" w:lineRule="atLeas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Dialogo interior armonizando el cuerpo las emociones y la mente.</w:t>
            </w:r>
          </w:p>
          <w:p w:rsidR="00087E69" w:rsidRDefault="00087E69" w:rsidP="007757D5">
            <w:pPr>
              <w:pStyle w:val="Prrafodelista"/>
              <w:numPr>
                <w:ilvl w:val="0"/>
                <w:numId w:val="31"/>
              </w:numPr>
              <w:spacing w:line="240" w:lineRule="atLeas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Relación de los valores humanos con los valores socio comunitarios.</w:t>
            </w:r>
          </w:p>
          <w:p w:rsidR="00FF149D" w:rsidRPr="00087E69" w:rsidRDefault="00FF149D" w:rsidP="00374F44">
            <w:pPr>
              <w:jc w:val="both"/>
              <w:rPr>
                <w:lang w:val="es-ES"/>
              </w:rPr>
            </w:pPr>
          </w:p>
        </w:tc>
        <w:tc>
          <w:tcPr>
            <w:tcW w:w="3544" w:type="dxa"/>
          </w:tcPr>
          <w:p w:rsidR="00AA71BD" w:rsidRDefault="00AA71BD" w:rsidP="007757D5">
            <w:pPr>
              <w:pStyle w:val="Prrafodelista"/>
              <w:numPr>
                <w:ilvl w:val="0"/>
                <w:numId w:val="30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Respeto a las identidades de la plurinacionalidad</w:t>
            </w:r>
          </w:p>
          <w:p w:rsidR="00AA71BD" w:rsidRDefault="00AA71BD" w:rsidP="007757D5">
            <w:pPr>
              <w:pStyle w:val="Prrafodelista"/>
              <w:numPr>
                <w:ilvl w:val="0"/>
                <w:numId w:val="3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Inequidad social en las relaciones.(Discriminación cultural, religiosa, económica racial y otras)</w:t>
            </w:r>
          </w:p>
          <w:p w:rsidR="00AA71BD" w:rsidRDefault="00AA71BD" w:rsidP="007757D5">
            <w:pPr>
              <w:pStyle w:val="Prrafodelista"/>
              <w:numPr>
                <w:ilvl w:val="0"/>
                <w:numId w:val="3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derechos y deberes universales y culturales de todos los seres humanos.</w:t>
            </w:r>
          </w:p>
          <w:p w:rsidR="00AA71BD" w:rsidRDefault="00AA71BD" w:rsidP="00AA71BD">
            <w:pPr>
              <w:pStyle w:val="Prrafodelista"/>
              <w:ind w:left="643"/>
              <w:rPr>
                <w:rFonts w:ascii="Arial" w:eastAsia="Arial" w:hAnsi="Arial" w:cs="Arial"/>
              </w:rPr>
            </w:pPr>
          </w:p>
          <w:p w:rsidR="00FF149D" w:rsidRPr="00AA71BD" w:rsidRDefault="00FF149D" w:rsidP="00374F44">
            <w:pPr>
              <w:jc w:val="both"/>
              <w:rPr>
                <w:lang w:val="es-ES"/>
              </w:rPr>
            </w:pPr>
          </w:p>
        </w:tc>
        <w:tc>
          <w:tcPr>
            <w:tcW w:w="2693" w:type="dxa"/>
          </w:tcPr>
          <w:p w:rsidR="00AA71BD" w:rsidRDefault="00AA71BD" w:rsidP="007757D5">
            <w:pPr>
              <w:pStyle w:val="Prrafodelista"/>
              <w:numPr>
                <w:ilvl w:val="0"/>
                <w:numId w:val="30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Comportamientos que afectan al ser humano.</w:t>
            </w:r>
          </w:p>
          <w:p w:rsidR="00AA71BD" w:rsidRDefault="00AA71BD" w:rsidP="007757D5">
            <w:pPr>
              <w:pStyle w:val="Prrafodelista"/>
              <w:numPr>
                <w:ilvl w:val="0"/>
                <w:numId w:val="3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Prevención ante la drogadicción, alcoholismo, tabaquismo y otros. </w:t>
            </w:r>
          </w:p>
          <w:p w:rsidR="00AA71BD" w:rsidRDefault="00AA71BD" w:rsidP="007757D5">
            <w:pPr>
              <w:pStyle w:val="Prrafodelista"/>
              <w:numPr>
                <w:ilvl w:val="0"/>
                <w:numId w:val="3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Prevención a trastornos alimenticios: bulimia, anorexia y obesidad</w:t>
            </w:r>
          </w:p>
          <w:p w:rsidR="00AA71BD" w:rsidRDefault="00AA71BD" w:rsidP="007757D5">
            <w:pPr>
              <w:pStyle w:val="Prrafodelista"/>
              <w:numPr>
                <w:ilvl w:val="0"/>
                <w:numId w:val="3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violencia, el estrés, la depresión, la ansiedad.</w:t>
            </w:r>
          </w:p>
          <w:p w:rsidR="00AA71BD" w:rsidRDefault="00AA71BD" w:rsidP="00AA71BD">
            <w:pPr>
              <w:pStyle w:val="Prrafodelista"/>
              <w:ind w:left="643"/>
              <w:rPr>
                <w:rFonts w:ascii="Arial" w:eastAsia="Arial" w:hAnsi="Arial" w:cs="Arial"/>
              </w:rPr>
            </w:pPr>
          </w:p>
          <w:p w:rsidR="00FF149D" w:rsidRPr="00AA71BD" w:rsidRDefault="00FF149D" w:rsidP="00374F44">
            <w:pPr>
              <w:jc w:val="both"/>
              <w:rPr>
                <w:lang w:val="es-ES"/>
              </w:rPr>
            </w:pPr>
          </w:p>
        </w:tc>
        <w:tc>
          <w:tcPr>
            <w:tcW w:w="2551" w:type="dxa"/>
          </w:tcPr>
          <w:p w:rsidR="00AA71BD" w:rsidRDefault="00AA71BD" w:rsidP="007757D5">
            <w:pPr>
              <w:pStyle w:val="Prrafodelista"/>
              <w:numPr>
                <w:ilvl w:val="0"/>
                <w:numId w:val="30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Dialogo y convivencia con la naturaleza.</w:t>
            </w:r>
          </w:p>
          <w:p w:rsidR="00AA71BD" w:rsidRDefault="00AA71BD" w:rsidP="007757D5">
            <w:pPr>
              <w:pStyle w:val="Prrafodelista"/>
              <w:numPr>
                <w:ilvl w:val="0"/>
                <w:numId w:val="34"/>
              </w:numPr>
              <w:rPr>
                <w:rFonts w:eastAsiaTheme="minorEastAsia"/>
              </w:rPr>
            </w:pPr>
            <w:r>
              <w:t>Ruptura con la convivencia armónica con la Madre Tierra.</w:t>
            </w:r>
          </w:p>
          <w:p w:rsidR="00AA71BD" w:rsidRDefault="00AA71BD" w:rsidP="007757D5">
            <w:pPr>
              <w:pStyle w:val="Prrafodelista"/>
              <w:numPr>
                <w:ilvl w:val="0"/>
                <w:numId w:val="34"/>
              </w:numPr>
            </w:pPr>
            <w:r>
              <w:t>Individualismo y apego al consumismo.</w:t>
            </w:r>
          </w:p>
          <w:p w:rsidR="00AA71BD" w:rsidRDefault="00AA71BD" w:rsidP="007757D5">
            <w:pPr>
              <w:pStyle w:val="Prrafodelista"/>
              <w:numPr>
                <w:ilvl w:val="0"/>
                <w:numId w:val="34"/>
              </w:numPr>
            </w:pPr>
            <w:r>
              <w:t>Manifestaciones de respeto a la naturaleza.</w:t>
            </w:r>
          </w:p>
          <w:p w:rsidR="00FF149D" w:rsidRPr="00AA71BD" w:rsidRDefault="00FF149D" w:rsidP="00374F44">
            <w:pPr>
              <w:jc w:val="both"/>
              <w:rPr>
                <w:lang w:val="es-ES"/>
              </w:rPr>
            </w:pPr>
          </w:p>
        </w:tc>
        <w:tc>
          <w:tcPr>
            <w:tcW w:w="2410" w:type="dxa"/>
          </w:tcPr>
          <w:p w:rsidR="00AA71BD" w:rsidRDefault="00AA71BD" w:rsidP="00AA71BD">
            <w:r>
              <w:t>1.- Sensibilización sobre la importancia del buen trato a toda la comunidad educativa.</w:t>
            </w:r>
          </w:p>
          <w:p w:rsidR="00AA71BD" w:rsidRDefault="00AA71BD" w:rsidP="007757D5">
            <w:pPr>
              <w:pStyle w:val="Prrafodelista"/>
              <w:numPr>
                <w:ilvl w:val="0"/>
                <w:numId w:val="35"/>
              </w:numPr>
            </w:pPr>
            <w:r>
              <w:t>Análisis de la conducta y comportamiento de las personas de la comunidad educativa.</w:t>
            </w:r>
          </w:p>
          <w:p w:rsidR="00AA71BD" w:rsidRDefault="00AA71BD" w:rsidP="007757D5">
            <w:pPr>
              <w:pStyle w:val="Prrafodelista"/>
              <w:numPr>
                <w:ilvl w:val="0"/>
                <w:numId w:val="35"/>
              </w:numPr>
            </w:pPr>
            <w:r>
              <w:t>Proponemos acciones para promover acciones de tolerancia y respeto en la comunidad.</w:t>
            </w:r>
          </w:p>
          <w:p w:rsidR="00AA71BD" w:rsidRDefault="00AA71BD" w:rsidP="00AA71BD">
            <w:r>
              <w:t>2.- Convivencia entre todos los actores de la comunidad educativa.</w:t>
            </w:r>
          </w:p>
          <w:p w:rsidR="00AA71BD" w:rsidRDefault="00AA71BD" w:rsidP="007757D5">
            <w:pPr>
              <w:pStyle w:val="Prrafodelista"/>
              <w:numPr>
                <w:ilvl w:val="0"/>
                <w:numId w:val="36"/>
              </w:numPr>
            </w:pPr>
            <w:r>
              <w:t>Proponemos acciones para promover la tolerancia y el respeto</w:t>
            </w:r>
          </w:p>
          <w:p w:rsidR="00AA71BD" w:rsidRDefault="00AA71BD" w:rsidP="00AA71BD">
            <w:r>
              <w:t xml:space="preserve">3.-Feria de concreción del proyecto </w:t>
            </w:r>
            <w:proofErr w:type="spellStart"/>
            <w:r>
              <w:lastRenderedPageBreak/>
              <w:t>socioproductivo</w:t>
            </w:r>
            <w:proofErr w:type="spellEnd"/>
            <w:r>
              <w:t>.</w:t>
            </w:r>
          </w:p>
          <w:p w:rsidR="00AA71BD" w:rsidRDefault="00AA71BD" w:rsidP="007757D5">
            <w:pPr>
              <w:pStyle w:val="Prrafodelista"/>
              <w:numPr>
                <w:ilvl w:val="0"/>
                <w:numId w:val="36"/>
              </w:numPr>
            </w:pPr>
            <w:r>
              <w:t>Elaboración estratégica de material para promover el buen trato.</w:t>
            </w:r>
          </w:p>
          <w:p w:rsidR="00AA71BD" w:rsidRDefault="00AA71BD" w:rsidP="00AA71BD">
            <w:r>
              <w:t>4.- Evaluación y valoración de la concreción del PSP, a través de diferentes instrumentos</w:t>
            </w:r>
          </w:p>
          <w:p w:rsidR="00AA71BD" w:rsidRDefault="00AA71BD" w:rsidP="007757D5">
            <w:pPr>
              <w:pStyle w:val="Prrafodelista"/>
              <w:numPr>
                <w:ilvl w:val="0"/>
                <w:numId w:val="36"/>
              </w:numPr>
            </w:pPr>
            <w:r>
              <w:t xml:space="preserve">Socialización de los resultados obtenidos en relación al desarrollo del proyecto </w:t>
            </w:r>
            <w:proofErr w:type="spellStart"/>
            <w:r>
              <w:t>socioproductivo</w:t>
            </w:r>
            <w:proofErr w:type="spellEnd"/>
            <w:r>
              <w:t>.</w:t>
            </w:r>
          </w:p>
          <w:p w:rsidR="00AA71BD" w:rsidRDefault="00AA71BD" w:rsidP="00AA71BD"/>
          <w:p w:rsidR="00AA71BD" w:rsidRDefault="00AA71BD" w:rsidP="00AA71BD"/>
          <w:p w:rsidR="00FF149D" w:rsidRDefault="00FF149D" w:rsidP="00374F44">
            <w:pPr>
              <w:jc w:val="both"/>
            </w:pPr>
          </w:p>
        </w:tc>
      </w:tr>
    </w:tbl>
    <w:p w:rsidR="00FF149D" w:rsidRDefault="00FF149D"/>
    <w:p w:rsidR="007757D5" w:rsidRDefault="007757D5"/>
    <w:p w:rsidR="007757D5" w:rsidRDefault="007757D5"/>
    <w:p w:rsidR="007757D5" w:rsidRDefault="007757D5"/>
    <w:p w:rsidR="007757D5" w:rsidRDefault="007757D5"/>
    <w:p w:rsidR="007757D5" w:rsidRDefault="007757D5"/>
    <w:p w:rsidR="007757D5" w:rsidRDefault="007757D5"/>
    <w:p w:rsidR="007757D5" w:rsidRDefault="007757D5" w:rsidP="007757D5">
      <w:pPr>
        <w:spacing w:before="100" w:after="0"/>
        <w:jc w:val="center"/>
        <w:rPr>
          <w:rFonts w:ascii="Arial" w:eastAsia="Times New Roman" w:hAnsi="Arial" w:cs="Arial"/>
          <w:b/>
          <w:sz w:val="32"/>
          <w:szCs w:val="32"/>
        </w:rPr>
      </w:pPr>
      <w:r>
        <w:lastRenderedPageBreak/>
        <w:t xml:space="preserve">                         </w:t>
      </w:r>
      <w:r>
        <w:rPr>
          <w:rFonts w:ascii="Arial" w:eastAsia="Times New Roman" w:hAnsi="Arial" w:cs="Arial"/>
          <w:b/>
          <w:sz w:val="32"/>
          <w:szCs w:val="32"/>
        </w:rPr>
        <w:t>PLAN ANUAL BIMESTR</w:t>
      </w:r>
      <w:r>
        <w:rPr>
          <w:rFonts w:ascii="Arial" w:eastAsia="Times New Roman" w:hAnsi="Arial" w:cs="Arial"/>
          <w:b/>
          <w:sz w:val="32"/>
          <w:szCs w:val="32"/>
        </w:rPr>
        <w:t>ALIZADO SEGUNDO DE SECUNDARIA</w:t>
      </w:r>
    </w:p>
    <w:p w:rsidR="007757D5" w:rsidRDefault="007757D5" w:rsidP="007757D5">
      <w:pPr>
        <w:spacing w:before="100" w:after="0" w:line="36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DATOS REFERENCIALES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UNIDAD EDUCATIVA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 LUIS ALBERO PABÓN “B”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DIRECTOR U.E.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Prof. TEODORO CUTI MAMANI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CÒDIGO SIE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80730200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DISTRITO EDUCATIVO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 LA PAZ – 3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DEPENDENCIA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FISCAL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ÀREA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URBANA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TURNO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MAÑANA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DEPARTAMENTO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LA PAZ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 xml:space="preserve">GESTIÓN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 2019</w:t>
      </w:r>
    </w:p>
    <w:p w:rsidR="007757D5" w:rsidRDefault="007757D5" w:rsidP="007757D5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7757D5" w:rsidRDefault="007757D5" w:rsidP="007757D5">
      <w:pPr>
        <w:spacing w:after="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OBJETIVO ANUAL</w:t>
      </w:r>
    </w:p>
    <w:p w:rsidR="007757D5" w:rsidRDefault="007757D5" w:rsidP="007757D5">
      <w:pPr>
        <w:spacing w:after="0"/>
        <w:rPr>
          <w:rFonts w:ascii="Arial" w:eastAsia="Times New Roman" w:hAnsi="Arial" w:cs="Arial"/>
          <w:b/>
          <w:sz w:val="24"/>
          <w:szCs w:val="24"/>
        </w:rPr>
      </w:pPr>
    </w:p>
    <w:p w:rsidR="007757D5" w:rsidRDefault="007757D5" w:rsidP="007757D5">
      <w:pPr>
        <w:autoSpaceDE w:val="0"/>
        <w:spacing w:after="0"/>
        <w:jc w:val="both"/>
      </w:pPr>
      <w:r>
        <w:rPr>
          <w:rFonts w:ascii="Arial" w:hAnsi="Arial" w:cs="Arial"/>
          <w:sz w:val="24"/>
          <w:szCs w:val="24"/>
        </w:rPr>
        <w:t>Desarrollamos valores y principios comunitarios en las prácticas educativas, mediante el estudio de saberes y conocimientos locales y de otros contextos, realizando un “</w:t>
      </w:r>
      <w:r>
        <w:rPr>
          <w:rFonts w:ascii="Arial" w:hAnsi="Arial" w:cs="Arial"/>
          <w:i/>
          <w:sz w:val="24"/>
          <w:szCs w:val="24"/>
        </w:rPr>
        <w:t>buen trato”</w:t>
      </w:r>
      <w:r>
        <w:rPr>
          <w:rFonts w:ascii="Arial" w:hAnsi="Arial" w:cs="Arial"/>
          <w:sz w:val="24"/>
          <w:szCs w:val="24"/>
        </w:rPr>
        <w:t xml:space="preserve"> en la comunidad educativa para contribuir al vivir bien.</w:t>
      </w:r>
    </w:p>
    <w:p w:rsidR="007757D5" w:rsidRDefault="007757D5" w:rsidP="007757D5">
      <w:pPr>
        <w:jc w:val="both"/>
        <w:rPr>
          <w:rFonts w:ascii="Arial" w:hAnsi="Arial" w:cs="Arial"/>
          <w:b/>
          <w:sz w:val="24"/>
          <w:szCs w:val="24"/>
        </w:rPr>
      </w:pPr>
    </w:p>
    <w:p w:rsidR="007757D5" w:rsidRDefault="007757D5" w:rsidP="007757D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TÌTULO DEL PROYECTO SOCIOCOMUNITARIO PRODUCTIVO</w:t>
      </w:r>
    </w:p>
    <w:p w:rsidR="007757D5" w:rsidRDefault="007757D5" w:rsidP="007757D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“Participamos del buen trato en nuestra comunidad </w:t>
      </w:r>
      <w:proofErr w:type="spellStart"/>
      <w:r>
        <w:rPr>
          <w:rFonts w:ascii="Arial" w:hAnsi="Arial" w:cs="Arial"/>
          <w:b/>
          <w:sz w:val="24"/>
          <w:szCs w:val="24"/>
        </w:rPr>
        <w:t>pabonista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para una sana convivencia”</w:t>
      </w:r>
    </w:p>
    <w:p w:rsidR="007757D5" w:rsidRDefault="007757D5" w:rsidP="007757D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 DEL PSP</w:t>
      </w:r>
    </w:p>
    <w:p w:rsidR="007757D5" w:rsidRDefault="007757D5" w:rsidP="00775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Fortalecemos hábitos de buena convivencia entre los actores de la comunidad educativa mediante actividades de sensibilización y confraternización que promueva un clima de respeto y armonía para generar actitudes dialógicas y de buen trato. </w:t>
      </w:r>
    </w:p>
    <w:p w:rsidR="007757D5" w:rsidRPr="005643F9" w:rsidRDefault="007757D5" w:rsidP="007757D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SEGUNDO </w:t>
      </w:r>
      <w:r w:rsidRPr="005643F9">
        <w:rPr>
          <w:rFonts w:ascii="Arial" w:hAnsi="Arial" w:cs="Arial"/>
          <w:b/>
          <w:sz w:val="24"/>
          <w:szCs w:val="24"/>
        </w:rPr>
        <w:t xml:space="preserve"> AÑO DE ESCOLARIDAD SECUNDARIA COMUNITARIO PRODUCTIVO  </w:t>
      </w:r>
    </w:p>
    <w:p w:rsidR="007757D5" w:rsidRDefault="007757D5" w:rsidP="007757D5">
      <w:pPr>
        <w:jc w:val="both"/>
        <w:rPr>
          <w:rFonts w:ascii="Arial" w:hAnsi="Arial" w:cs="Arial"/>
          <w:sz w:val="24"/>
          <w:szCs w:val="24"/>
        </w:rPr>
      </w:pPr>
    </w:p>
    <w:p w:rsidR="007757D5" w:rsidRDefault="007757D5" w:rsidP="007757D5">
      <w:pPr>
        <w:tabs>
          <w:tab w:val="left" w:pos="5191"/>
        </w:tabs>
        <w:spacing w:line="240" w:lineRule="auto"/>
      </w:pPr>
    </w:p>
    <w:tbl>
      <w:tblPr>
        <w:tblStyle w:val="Tablaconcuadrcula"/>
        <w:tblW w:w="18899" w:type="dxa"/>
        <w:tblInd w:w="-381" w:type="dxa"/>
        <w:tblLayout w:type="fixed"/>
        <w:tblLook w:val="04A0" w:firstRow="1" w:lastRow="0" w:firstColumn="1" w:lastColumn="0" w:noHBand="0" w:noVBand="1"/>
      </w:tblPr>
      <w:tblGrid>
        <w:gridCol w:w="1474"/>
        <w:gridCol w:w="1829"/>
        <w:gridCol w:w="3087"/>
        <w:gridCol w:w="2571"/>
        <w:gridCol w:w="2757"/>
        <w:gridCol w:w="2612"/>
        <w:gridCol w:w="2177"/>
        <w:gridCol w:w="2392"/>
      </w:tblGrid>
      <w:tr w:rsidR="007757D5" w:rsidTr="00014CA9">
        <w:trPr>
          <w:trHeight w:val="321"/>
        </w:trPr>
        <w:tc>
          <w:tcPr>
            <w:tcW w:w="1474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18"/>
              </w:rPr>
              <w:t>CAMPO DE SABERES Y CONOCIMIENTO</w:t>
            </w:r>
          </w:p>
        </w:tc>
        <w:tc>
          <w:tcPr>
            <w:tcW w:w="1829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AREAS</w:t>
            </w:r>
          </w:p>
        </w:tc>
        <w:tc>
          <w:tcPr>
            <w:tcW w:w="3087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24"/>
              </w:rPr>
              <w:t xml:space="preserve">OBJETIVO DE AREA </w:t>
            </w:r>
          </w:p>
        </w:tc>
        <w:tc>
          <w:tcPr>
            <w:tcW w:w="10117" w:type="dxa"/>
            <w:gridSpan w:val="4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PLAN ANUAL BIMESTRALIZADO</w:t>
            </w:r>
          </w:p>
        </w:tc>
        <w:tc>
          <w:tcPr>
            <w:tcW w:w="2392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</w:rPr>
            </w:pPr>
            <w:r w:rsidRPr="00F0135C">
              <w:rPr>
                <w:b/>
              </w:rPr>
              <w:t>ACTIVIDADES DEL PSP</w:t>
            </w:r>
          </w:p>
        </w:tc>
      </w:tr>
      <w:tr w:rsidR="007757D5" w:rsidTr="00014CA9">
        <w:trPr>
          <w:trHeight w:val="263"/>
        </w:trPr>
        <w:tc>
          <w:tcPr>
            <w:tcW w:w="1474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1829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3087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571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1° BIMESTRE</w:t>
            </w:r>
          </w:p>
        </w:tc>
        <w:tc>
          <w:tcPr>
            <w:tcW w:w="2757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2° BIMESTRE</w:t>
            </w:r>
          </w:p>
        </w:tc>
        <w:tc>
          <w:tcPr>
            <w:tcW w:w="2612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3° BIMESTRE</w:t>
            </w:r>
          </w:p>
        </w:tc>
        <w:tc>
          <w:tcPr>
            <w:tcW w:w="2176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4 BIMESTRE</w:t>
            </w:r>
          </w:p>
        </w:tc>
        <w:tc>
          <w:tcPr>
            <w:tcW w:w="2392" w:type="dxa"/>
            <w:vMerge/>
          </w:tcPr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cantSplit/>
          <w:trHeight w:val="713"/>
        </w:trPr>
        <w:tc>
          <w:tcPr>
            <w:tcW w:w="1474" w:type="dxa"/>
            <w:vMerge w:val="restart"/>
            <w:textDirection w:val="btLr"/>
          </w:tcPr>
          <w:p w:rsidR="007757D5" w:rsidRDefault="007757D5" w:rsidP="00014CA9">
            <w:pPr>
              <w:ind w:left="113" w:right="113"/>
              <w:jc w:val="both"/>
            </w:pPr>
            <w:r w:rsidRPr="00FF149D">
              <w:rPr>
                <w:sz w:val="36"/>
              </w:rPr>
              <w:t xml:space="preserve">COMUNIDAD Y SOCIEDAD </w:t>
            </w:r>
          </w:p>
        </w:tc>
        <w:tc>
          <w:tcPr>
            <w:tcW w:w="1829" w:type="dxa"/>
          </w:tcPr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</w:p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  <w:r w:rsidRPr="00FE1BC9">
              <w:rPr>
                <w:b/>
                <w:lang w:val="es-BO"/>
              </w:rPr>
              <w:t>Comunicación y lenguajes: lengua castellana</w:t>
            </w:r>
          </w:p>
        </w:tc>
        <w:tc>
          <w:tcPr>
            <w:tcW w:w="3087" w:type="dxa"/>
          </w:tcPr>
          <w:p w:rsidR="007757D5" w:rsidRPr="00B64CBC" w:rsidRDefault="007757D5" w:rsidP="00014CA9">
            <w:pPr>
              <w:spacing w:line="240" w:lineRule="atLeast"/>
              <w:jc w:val="both"/>
              <w:rPr>
                <w:rFonts w:ascii="Arial" w:hAnsi="Arial" w:cs="Arial"/>
                <w:szCs w:val="24"/>
              </w:rPr>
            </w:pPr>
            <w:r w:rsidRPr="00B64CBC">
              <w:rPr>
                <w:rFonts w:ascii="Arial" w:hAnsi="Arial" w:cs="Arial"/>
                <w:szCs w:val="24"/>
              </w:rPr>
              <w:t xml:space="preserve">Desarrollar las capacidades </w:t>
            </w:r>
            <w:proofErr w:type="gramStart"/>
            <w:r w:rsidRPr="00B64CBC">
              <w:rPr>
                <w:rFonts w:ascii="Arial" w:hAnsi="Arial" w:cs="Arial"/>
                <w:szCs w:val="24"/>
              </w:rPr>
              <w:t>ético afectivas</w:t>
            </w:r>
            <w:proofErr w:type="gramEnd"/>
            <w:r w:rsidRPr="00B64CBC">
              <w:rPr>
                <w:rFonts w:ascii="Arial" w:hAnsi="Arial" w:cs="Arial"/>
                <w:szCs w:val="24"/>
              </w:rPr>
              <w:t xml:space="preserve"> en los estudiantes de la U.E. mediante el estudio y la </w:t>
            </w:r>
            <w:proofErr w:type="spellStart"/>
            <w:r w:rsidRPr="00B64CBC">
              <w:rPr>
                <w:rFonts w:ascii="Arial" w:hAnsi="Arial" w:cs="Arial"/>
                <w:szCs w:val="24"/>
              </w:rPr>
              <w:t>sensibización</w:t>
            </w:r>
            <w:proofErr w:type="spellEnd"/>
            <w:r w:rsidRPr="00B64CBC">
              <w:rPr>
                <w:rFonts w:ascii="Arial" w:hAnsi="Arial" w:cs="Arial"/>
                <w:szCs w:val="24"/>
              </w:rPr>
              <w:t xml:space="preserve"> de narraciones que abordan el descuido, la irresponsabilidad y el mal trato; para propiciar principios de conciencia y conductuales del deber, del respeto y responsabilidad hacia todo sujeto de la sociedad.</w:t>
            </w:r>
          </w:p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</w:p>
        </w:tc>
        <w:tc>
          <w:tcPr>
            <w:tcW w:w="2571" w:type="dxa"/>
          </w:tcPr>
          <w:p w:rsidR="007757D5" w:rsidRPr="00EE0476" w:rsidRDefault="007757D5" w:rsidP="007757D5">
            <w:pPr>
              <w:numPr>
                <w:ilvl w:val="0"/>
                <w:numId w:val="37"/>
              </w:numPr>
              <w:autoSpaceDN w:val="0"/>
              <w:spacing w:line="240" w:lineRule="atLeast"/>
              <w:ind w:left="694" w:right="9" w:hanging="338"/>
              <w:jc w:val="both"/>
              <w:rPr>
                <w:rFonts w:ascii="Arial" w:hAnsi="Arial" w:cs="Arial"/>
                <w:sz w:val="16"/>
                <w:szCs w:val="24"/>
              </w:rPr>
            </w:pPr>
            <w:r w:rsidRPr="00EE0476">
              <w:rPr>
                <w:rFonts w:ascii="Arial" w:hAnsi="Arial" w:cs="Arial"/>
                <w:sz w:val="16"/>
                <w:szCs w:val="24"/>
              </w:rPr>
              <w:t>Fonética y fonología: el sonido y los fonemas</w:t>
            </w:r>
          </w:p>
          <w:p w:rsidR="007757D5" w:rsidRPr="00EE0476" w:rsidRDefault="007757D5" w:rsidP="007757D5">
            <w:pPr>
              <w:numPr>
                <w:ilvl w:val="0"/>
                <w:numId w:val="37"/>
              </w:numPr>
              <w:autoSpaceDN w:val="0"/>
              <w:spacing w:line="240" w:lineRule="atLeast"/>
              <w:ind w:left="694" w:right="9" w:hanging="338"/>
              <w:jc w:val="both"/>
              <w:rPr>
                <w:rFonts w:ascii="Arial" w:hAnsi="Arial" w:cs="Arial"/>
                <w:sz w:val="16"/>
                <w:szCs w:val="24"/>
              </w:rPr>
            </w:pPr>
            <w:r w:rsidRPr="00EE0476">
              <w:rPr>
                <w:rFonts w:ascii="Arial" w:hAnsi="Arial" w:cs="Arial"/>
                <w:sz w:val="16"/>
                <w:szCs w:val="24"/>
              </w:rPr>
              <w:t>Concordancia de vocales: la sílaba y el silabeo</w:t>
            </w:r>
          </w:p>
          <w:p w:rsidR="007757D5" w:rsidRPr="00EE0476" w:rsidRDefault="007757D5" w:rsidP="007757D5">
            <w:pPr>
              <w:numPr>
                <w:ilvl w:val="0"/>
                <w:numId w:val="37"/>
              </w:numPr>
              <w:autoSpaceDN w:val="0"/>
              <w:spacing w:line="240" w:lineRule="atLeast"/>
              <w:ind w:left="694" w:right="9" w:hanging="338"/>
              <w:jc w:val="both"/>
              <w:rPr>
                <w:rFonts w:ascii="Arial" w:hAnsi="Arial" w:cs="Arial"/>
                <w:sz w:val="16"/>
                <w:szCs w:val="24"/>
              </w:rPr>
            </w:pPr>
            <w:r w:rsidRPr="00EE0476">
              <w:rPr>
                <w:rFonts w:ascii="Arial" w:hAnsi="Arial" w:cs="Arial"/>
                <w:sz w:val="16"/>
                <w:szCs w:val="24"/>
              </w:rPr>
              <w:t>La acentuación y la tilde</w:t>
            </w:r>
          </w:p>
          <w:p w:rsidR="007757D5" w:rsidRPr="00EE0476" w:rsidRDefault="007757D5" w:rsidP="007757D5">
            <w:pPr>
              <w:numPr>
                <w:ilvl w:val="0"/>
                <w:numId w:val="37"/>
              </w:numPr>
              <w:autoSpaceDN w:val="0"/>
              <w:spacing w:line="240" w:lineRule="atLeast"/>
              <w:ind w:left="694" w:right="9" w:hanging="338"/>
              <w:jc w:val="both"/>
              <w:rPr>
                <w:rFonts w:ascii="Arial" w:hAnsi="Arial" w:cs="Arial"/>
                <w:sz w:val="16"/>
                <w:szCs w:val="24"/>
              </w:rPr>
            </w:pPr>
            <w:r w:rsidRPr="00EE0476">
              <w:rPr>
                <w:rFonts w:ascii="Arial" w:hAnsi="Arial" w:cs="Arial"/>
                <w:sz w:val="16"/>
                <w:szCs w:val="24"/>
              </w:rPr>
              <w:t>Categorías gramaticales: Artículo, sustantivo y adjetivo</w:t>
            </w:r>
          </w:p>
          <w:p w:rsidR="007757D5" w:rsidRDefault="007757D5" w:rsidP="007757D5">
            <w:pPr>
              <w:numPr>
                <w:ilvl w:val="0"/>
                <w:numId w:val="37"/>
              </w:numPr>
              <w:autoSpaceDN w:val="0"/>
              <w:spacing w:line="240" w:lineRule="atLeast"/>
              <w:ind w:left="694" w:right="9" w:hanging="33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0476">
              <w:rPr>
                <w:rFonts w:ascii="Arial" w:hAnsi="Arial" w:cs="Arial"/>
                <w:sz w:val="16"/>
                <w:szCs w:val="24"/>
              </w:rPr>
              <w:t>Sintagma nominal y adverbial: El núcleo, los modificadores y la aposición en el sujeto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757" w:type="dxa"/>
          </w:tcPr>
          <w:p w:rsidR="007757D5" w:rsidRPr="00EE0476" w:rsidRDefault="007757D5" w:rsidP="007757D5">
            <w:pPr>
              <w:numPr>
                <w:ilvl w:val="0"/>
                <w:numId w:val="37"/>
              </w:numPr>
              <w:autoSpaceDN w:val="0"/>
              <w:spacing w:line="240" w:lineRule="atLeast"/>
              <w:ind w:left="694" w:right="9" w:hanging="338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EE0476">
              <w:rPr>
                <w:rFonts w:ascii="Arial" w:hAnsi="Arial" w:cs="Arial"/>
                <w:sz w:val="18"/>
                <w:szCs w:val="24"/>
              </w:rPr>
              <w:t xml:space="preserve">Significación de las palabras en contexto (semántica) </w:t>
            </w:r>
          </w:p>
          <w:p w:rsidR="007757D5" w:rsidRPr="00EE0476" w:rsidRDefault="007757D5" w:rsidP="007757D5">
            <w:pPr>
              <w:numPr>
                <w:ilvl w:val="0"/>
                <w:numId w:val="37"/>
              </w:numPr>
              <w:autoSpaceDN w:val="0"/>
              <w:spacing w:line="240" w:lineRule="atLeast"/>
              <w:ind w:left="694" w:right="9" w:hanging="338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EE0476">
              <w:rPr>
                <w:rFonts w:ascii="Arial" w:hAnsi="Arial" w:cs="Arial"/>
                <w:sz w:val="18"/>
                <w:szCs w:val="24"/>
              </w:rPr>
              <w:t xml:space="preserve">Lectura y escritura de textos cortos en lengua castellana (Cómo se procede para la lectura) </w:t>
            </w:r>
          </w:p>
          <w:p w:rsidR="007757D5" w:rsidRPr="00EE0476" w:rsidRDefault="007757D5" w:rsidP="007757D5">
            <w:pPr>
              <w:numPr>
                <w:ilvl w:val="0"/>
                <w:numId w:val="37"/>
              </w:numPr>
              <w:autoSpaceDN w:val="0"/>
              <w:spacing w:line="240" w:lineRule="atLeast"/>
              <w:ind w:left="694" w:right="9" w:hanging="338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EE0476">
              <w:rPr>
                <w:rFonts w:ascii="Arial" w:hAnsi="Arial" w:cs="Arial"/>
                <w:sz w:val="18"/>
                <w:szCs w:val="24"/>
              </w:rPr>
              <w:t xml:space="preserve">El texto y sus formas </w:t>
            </w:r>
          </w:p>
          <w:p w:rsidR="007757D5" w:rsidRPr="00EE0476" w:rsidRDefault="007757D5" w:rsidP="007757D5">
            <w:pPr>
              <w:numPr>
                <w:ilvl w:val="0"/>
                <w:numId w:val="37"/>
              </w:numPr>
              <w:autoSpaceDN w:val="0"/>
              <w:spacing w:line="240" w:lineRule="atLeast"/>
              <w:ind w:left="694" w:right="9" w:hanging="338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EE0476">
              <w:rPr>
                <w:rFonts w:ascii="Arial" w:hAnsi="Arial" w:cs="Arial"/>
                <w:sz w:val="18"/>
                <w:szCs w:val="24"/>
              </w:rPr>
              <w:t>Categorías gramaticales variables: el pronombre y el verbo</w:t>
            </w:r>
          </w:p>
          <w:p w:rsidR="007757D5" w:rsidRPr="00EE0476" w:rsidRDefault="007757D5" w:rsidP="007757D5">
            <w:pPr>
              <w:numPr>
                <w:ilvl w:val="0"/>
                <w:numId w:val="37"/>
              </w:numPr>
              <w:autoSpaceDN w:val="0"/>
              <w:spacing w:line="240" w:lineRule="atLeast"/>
              <w:ind w:left="694" w:right="9" w:hanging="338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EE0476">
              <w:rPr>
                <w:rFonts w:ascii="Arial" w:hAnsi="Arial" w:cs="Arial"/>
                <w:sz w:val="18"/>
                <w:szCs w:val="24"/>
              </w:rPr>
              <w:t>Complementos del predicado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612" w:type="dxa"/>
          </w:tcPr>
          <w:p w:rsidR="007757D5" w:rsidRPr="00EE0476" w:rsidRDefault="007757D5" w:rsidP="00014CA9">
            <w:pPr>
              <w:spacing w:line="240" w:lineRule="atLeast"/>
              <w:rPr>
                <w:rFonts w:ascii="Arial" w:hAnsi="Arial" w:cs="Arial"/>
                <w:sz w:val="16"/>
                <w:szCs w:val="24"/>
              </w:rPr>
            </w:pPr>
            <w:r w:rsidRPr="00EE0476">
              <w:rPr>
                <w:rFonts w:ascii="Arial" w:hAnsi="Arial" w:cs="Arial"/>
                <w:sz w:val="16"/>
                <w:szCs w:val="24"/>
              </w:rPr>
              <w:t>LINGÜÍSTICA</w:t>
            </w:r>
          </w:p>
          <w:p w:rsidR="007757D5" w:rsidRPr="00EE0476" w:rsidRDefault="007757D5" w:rsidP="00014CA9">
            <w:pPr>
              <w:spacing w:line="240" w:lineRule="atLeast"/>
              <w:rPr>
                <w:rFonts w:ascii="Arial" w:hAnsi="Arial" w:cs="Arial"/>
                <w:sz w:val="16"/>
                <w:szCs w:val="24"/>
              </w:rPr>
            </w:pPr>
            <w:r w:rsidRPr="00EE0476">
              <w:rPr>
                <w:rFonts w:ascii="Arial" w:hAnsi="Arial" w:cs="Arial"/>
                <w:sz w:val="16"/>
                <w:szCs w:val="24"/>
              </w:rPr>
              <w:t xml:space="preserve"> </w:t>
            </w:r>
          </w:p>
          <w:p w:rsidR="007757D5" w:rsidRPr="00EE0476" w:rsidRDefault="007757D5" w:rsidP="007757D5">
            <w:pPr>
              <w:numPr>
                <w:ilvl w:val="0"/>
                <w:numId w:val="37"/>
              </w:numPr>
              <w:autoSpaceDN w:val="0"/>
              <w:spacing w:line="240" w:lineRule="atLeast"/>
              <w:ind w:left="694" w:right="9" w:hanging="338"/>
              <w:jc w:val="both"/>
              <w:rPr>
                <w:rFonts w:ascii="Arial" w:hAnsi="Arial" w:cs="Arial"/>
                <w:sz w:val="16"/>
                <w:szCs w:val="24"/>
              </w:rPr>
            </w:pPr>
            <w:r w:rsidRPr="00EE0476">
              <w:rPr>
                <w:rFonts w:ascii="Arial" w:hAnsi="Arial" w:cs="Arial"/>
                <w:sz w:val="16"/>
                <w:szCs w:val="24"/>
              </w:rPr>
              <w:t>Estudio de los prefijos, interfijos y sufijos</w:t>
            </w:r>
          </w:p>
          <w:p w:rsidR="007757D5" w:rsidRPr="00EE0476" w:rsidRDefault="007757D5" w:rsidP="007757D5">
            <w:pPr>
              <w:numPr>
                <w:ilvl w:val="0"/>
                <w:numId w:val="37"/>
              </w:numPr>
              <w:autoSpaceDN w:val="0"/>
              <w:spacing w:line="240" w:lineRule="atLeast"/>
              <w:ind w:left="694" w:right="9" w:hanging="338"/>
              <w:jc w:val="both"/>
              <w:rPr>
                <w:rFonts w:ascii="Arial" w:hAnsi="Arial" w:cs="Arial"/>
                <w:sz w:val="16"/>
                <w:szCs w:val="24"/>
              </w:rPr>
            </w:pPr>
            <w:r w:rsidRPr="00EE0476">
              <w:rPr>
                <w:rFonts w:ascii="Arial" w:hAnsi="Arial" w:cs="Arial"/>
                <w:sz w:val="16"/>
                <w:szCs w:val="24"/>
              </w:rPr>
              <w:t>Morfología: estructura y formación de las palabras</w:t>
            </w:r>
          </w:p>
          <w:p w:rsidR="007757D5" w:rsidRPr="00EE0476" w:rsidRDefault="007757D5" w:rsidP="007757D5">
            <w:pPr>
              <w:numPr>
                <w:ilvl w:val="0"/>
                <w:numId w:val="37"/>
              </w:numPr>
              <w:autoSpaceDN w:val="0"/>
              <w:spacing w:line="240" w:lineRule="atLeast"/>
              <w:ind w:left="694" w:right="9" w:hanging="338"/>
              <w:jc w:val="both"/>
              <w:rPr>
                <w:rFonts w:ascii="Arial" w:hAnsi="Arial" w:cs="Arial"/>
                <w:sz w:val="16"/>
                <w:szCs w:val="24"/>
              </w:rPr>
            </w:pPr>
            <w:r w:rsidRPr="00EE0476">
              <w:rPr>
                <w:rFonts w:ascii="Arial" w:hAnsi="Arial" w:cs="Arial"/>
                <w:sz w:val="16"/>
                <w:szCs w:val="24"/>
              </w:rPr>
              <w:t>Modos verbales: Indicativo, subjuntivo, imperativo e infinitivo</w:t>
            </w:r>
          </w:p>
          <w:p w:rsidR="007757D5" w:rsidRPr="00EE0476" w:rsidRDefault="007757D5" w:rsidP="00014CA9">
            <w:pPr>
              <w:spacing w:line="240" w:lineRule="atLeast"/>
              <w:ind w:left="694" w:right="9"/>
              <w:jc w:val="both"/>
              <w:rPr>
                <w:rFonts w:ascii="Arial" w:hAnsi="Arial" w:cs="Arial"/>
                <w:sz w:val="16"/>
                <w:szCs w:val="24"/>
              </w:rPr>
            </w:pPr>
            <w:r w:rsidRPr="00EE0476">
              <w:rPr>
                <w:rFonts w:ascii="Arial" w:hAnsi="Arial" w:cs="Arial"/>
                <w:sz w:val="16"/>
                <w:szCs w:val="24"/>
              </w:rPr>
              <w:t xml:space="preserve"> </w:t>
            </w:r>
          </w:p>
          <w:p w:rsidR="007757D5" w:rsidRPr="00EE0476" w:rsidRDefault="007757D5" w:rsidP="00014CA9">
            <w:pPr>
              <w:spacing w:line="240" w:lineRule="atLeast"/>
              <w:rPr>
                <w:rFonts w:ascii="Arial" w:hAnsi="Arial" w:cs="Arial"/>
                <w:sz w:val="16"/>
                <w:szCs w:val="24"/>
              </w:rPr>
            </w:pPr>
            <w:r w:rsidRPr="00EE0476">
              <w:rPr>
                <w:rFonts w:ascii="Arial" w:hAnsi="Arial" w:cs="Arial"/>
                <w:sz w:val="16"/>
                <w:szCs w:val="24"/>
              </w:rPr>
              <w:t xml:space="preserve">COMUNICACIÓN </w:t>
            </w:r>
          </w:p>
          <w:p w:rsidR="007757D5" w:rsidRPr="00EE0476" w:rsidRDefault="007757D5" w:rsidP="00014CA9">
            <w:pPr>
              <w:spacing w:line="24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7757D5" w:rsidRPr="00EE0476" w:rsidRDefault="007757D5" w:rsidP="007757D5">
            <w:pPr>
              <w:numPr>
                <w:ilvl w:val="0"/>
                <w:numId w:val="37"/>
              </w:numPr>
              <w:autoSpaceDN w:val="0"/>
              <w:spacing w:line="240" w:lineRule="atLeast"/>
              <w:ind w:left="694" w:right="9" w:hanging="338"/>
              <w:jc w:val="both"/>
              <w:rPr>
                <w:rFonts w:ascii="Arial" w:hAnsi="Arial" w:cs="Arial"/>
                <w:sz w:val="16"/>
                <w:szCs w:val="24"/>
              </w:rPr>
            </w:pPr>
            <w:r w:rsidRPr="00EE0476">
              <w:rPr>
                <w:rFonts w:ascii="Arial" w:hAnsi="Arial" w:cs="Arial"/>
                <w:sz w:val="16"/>
                <w:szCs w:val="24"/>
              </w:rPr>
              <w:t xml:space="preserve">La palabra en los actos de comunicación </w:t>
            </w:r>
          </w:p>
          <w:p w:rsidR="007757D5" w:rsidRPr="00EE0476" w:rsidRDefault="007757D5" w:rsidP="007757D5">
            <w:pPr>
              <w:numPr>
                <w:ilvl w:val="0"/>
                <w:numId w:val="37"/>
              </w:numPr>
              <w:autoSpaceDN w:val="0"/>
              <w:spacing w:line="240" w:lineRule="atLeast"/>
              <w:ind w:left="694" w:right="9" w:hanging="338"/>
              <w:jc w:val="both"/>
              <w:rPr>
                <w:rFonts w:ascii="Arial" w:hAnsi="Arial" w:cs="Arial"/>
                <w:sz w:val="16"/>
                <w:szCs w:val="24"/>
              </w:rPr>
            </w:pPr>
            <w:r w:rsidRPr="00EE0476">
              <w:rPr>
                <w:rFonts w:ascii="Arial" w:hAnsi="Arial" w:cs="Arial"/>
                <w:sz w:val="16"/>
                <w:szCs w:val="24"/>
              </w:rPr>
              <w:t>El referente y el triángulo lingüístico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176" w:type="dxa"/>
          </w:tcPr>
          <w:p w:rsidR="007757D5" w:rsidRPr="00EE0476" w:rsidRDefault="007757D5" w:rsidP="00014CA9">
            <w:pPr>
              <w:spacing w:line="240" w:lineRule="atLeast"/>
              <w:ind w:left="10"/>
              <w:rPr>
                <w:rFonts w:ascii="Arial" w:hAnsi="Arial" w:cs="Arial"/>
                <w:sz w:val="18"/>
                <w:szCs w:val="24"/>
              </w:rPr>
            </w:pPr>
            <w:r w:rsidRPr="00EE0476">
              <w:rPr>
                <w:rFonts w:ascii="Arial" w:hAnsi="Arial" w:cs="Arial"/>
                <w:sz w:val="18"/>
                <w:szCs w:val="24"/>
              </w:rPr>
              <w:t>LINGÜÍSTICA</w:t>
            </w:r>
          </w:p>
          <w:p w:rsidR="007757D5" w:rsidRPr="00EE0476" w:rsidRDefault="007757D5" w:rsidP="00014CA9">
            <w:pPr>
              <w:spacing w:line="240" w:lineRule="atLeast"/>
              <w:ind w:left="10"/>
              <w:rPr>
                <w:rFonts w:ascii="Arial" w:hAnsi="Arial" w:cs="Arial"/>
                <w:sz w:val="18"/>
                <w:szCs w:val="24"/>
              </w:rPr>
            </w:pPr>
          </w:p>
          <w:p w:rsidR="007757D5" w:rsidRPr="00EE0476" w:rsidRDefault="007757D5" w:rsidP="007757D5">
            <w:pPr>
              <w:numPr>
                <w:ilvl w:val="0"/>
                <w:numId w:val="38"/>
              </w:numPr>
              <w:autoSpaceDN w:val="0"/>
              <w:spacing w:line="240" w:lineRule="atLeast"/>
              <w:ind w:left="676" w:right="9" w:hanging="338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EE0476">
              <w:rPr>
                <w:rFonts w:ascii="Arial" w:hAnsi="Arial" w:cs="Arial"/>
                <w:sz w:val="18"/>
                <w:szCs w:val="24"/>
              </w:rPr>
              <w:t>Categorías gramaticales invariables: El adverbio, la conjunción y la preposición</w:t>
            </w:r>
          </w:p>
          <w:p w:rsidR="007757D5" w:rsidRPr="00EE0476" w:rsidRDefault="007757D5" w:rsidP="007757D5">
            <w:pPr>
              <w:numPr>
                <w:ilvl w:val="0"/>
                <w:numId w:val="38"/>
              </w:numPr>
              <w:autoSpaceDN w:val="0"/>
              <w:spacing w:line="240" w:lineRule="atLeast"/>
              <w:ind w:left="676" w:right="9" w:hanging="338"/>
              <w:jc w:val="both"/>
              <w:rPr>
                <w:sz w:val="16"/>
              </w:rPr>
            </w:pPr>
            <w:r w:rsidRPr="00EE0476">
              <w:rPr>
                <w:rFonts w:ascii="Arial" w:hAnsi="Arial" w:cs="Arial"/>
                <w:sz w:val="18"/>
                <w:szCs w:val="24"/>
              </w:rPr>
              <w:t>Sintagma adverbial: El núcleo, modos y complementos.</w:t>
            </w:r>
            <w:r w:rsidRPr="00EE0476">
              <w:rPr>
                <w:rFonts w:ascii="Arial" w:hAnsi="Arial" w:cs="Arial"/>
                <w:b/>
                <w:sz w:val="18"/>
                <w:szCs w:val="24"/>
              </w:rPr>
              <w:t xml:space="preserve">                                                                                                                                                        </w:t>
            </w:r>
          </w:p>
          <w:p w:rsidR="007757D5" w:rsidRPr="00EE0476" w:rsidRDefault="007757D5" w:rsidP="00014CA9">
            <w:pPr>
              <w:spacing w:line="24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7757D5" w:rsidRPr="00EE0476" w:rsidRDefault="007757D5" w:rsidP="00014CA9">
            <w:pPr>
              <w:spacing w:line="240" w:lineRule="atLeast"/>
              <w:ind w:left="10"/>
              <w:rPr>
                <w:rFonts w:ascii="Arial" w:hAnsi="Arial" w:cs="Arial"/>
                <w:sz w:val="18"/>
                <w:szCs w:val="24"/>
              </w:rPr>
            </w:pPr>
            <w:r w:rsidRPr="00EE0476">
              <w:rPr>
                <w:rFonts w:ascii="Arial" w:hAnsi="Arial" w:cs="Arial"/>
                <w:sz w:val="18"/>
                <w:szCs w:val="24"/>
              </w:rPr>
              <w:t xml:space="preserve">COMUNICACIÓN </w:t>
            </w:r>
          </w:p>
          <w:p w:rsidR="007757D5" w:rsidRPr="00EE0476" w:rsidRDefault="007757D5" w:rsidP="00014CA9">
            <w:pPr>
              <w:spacing w:line="240" w:lineRule="atLeast"/>
              <w:ind w:left="10"/>
              <w:rPr>
                <w:rFonts w:ascii="Arial" w:hAnsi="Arial" w:cs="Arial"/>
                <w:sz w:val="18"/>
                <w:szCs w:val="24"/>
              </w:rPr>
            </w:pPr>
          </w:p>
          <w:p w:rsidR="007757D5" w:rsidRPr="00EE0476" w:rsidRDefault="007757D5" w:rsidP="007757D5">
            <w:pPr>
              <w:numPr>
                <w:ilvl w:val="0"/>
                <w:numId w:val="38"/>
              </w:numPr>
              <w:autoSpaceDN w:val="0"/>
              <w:spacing w:line="240" w:lineRule="atLeast"/>
              <w:ind w:left="676" w:right="9" w:hanging="338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EE0476">
              <w:rPr>
                <w:rFonts w:ascii="Arial" w:hAnsi="Arial" w:cs="Arial"/>
                <w:sz w:val="18"/>
                <w:szCs w:val="24"/>
              </w:rPr>
              <w:t xml:space="preserve">La comunicación simbólica e icónica </w:t>
            </w:r>
          </w:p>
          <w:p w:rsidR="007757D5" w:rsidRPr="00EE0476" w:rsidRDefault="007757D5" w:rsidP="007757D5">
            <w:pPr>
              <w:numPr>
                <w:ilvl w:val="0"/>
                <w:numId w:val="38"/>
              </w:numPr>
              <w:autoSpaceDN w:val="0"/>
              <w:spacing w:line="240" w:lineRule="atLeast"/>
              <w:ind w:left="676" w:right="9" w:hanging="338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EE0476">
              <w:rPr>
                <w:rFonts w:ascii="Arial" w:hAnsi="Arial" w:cs="Arial"/>
                <w:sz w:val="18"/>
                <w:szCs w:val="24"/>
              </w:rPr>
              <w:t xml:space="preserve">Expresión oral 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392" w:type="dxa"/>
          </w:tcPr>
          <w:p w:rsidR="007757D5" w:rsidRPr="00EE0476" w:rsidRDefault="007757D5" w:rsidP="007757D5">
            <w:pPr>
              <w:numPr>
                <w:ilvl w:val="0"/>
                <w:numId w:val="2"/>
              </w:numPr>
              <w:autoSpaceDN w:val="0"/>
              <w:spacing w:line="240" w:lineRule="atLeast"/>
              <w:ind w:left="174" w:hanging="283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EE0476">
              <w:rPr>
                <w:rFonts w:ascii="Arial" w:hAnsi="Arial" w:cs="Arial"/>
                <w:b/>
                <w:sz w:val="16"/>
                <w:szCs w:val="16"/>
              </w:rPr>
              <w:t>Sensibilización sobre el buen trato a toda la comunidad educativa.</w:t>
            </w:r>
          </w:p>
          <w:p w:rsidR="007757D5" w:rsidRPr="00EE0476" w:rsidRDefault="007757D5" w:rsidP="00014CA9">
            <w:pPr>
              <w:spacing w:line="240" w:lineRule="atLeast"/>
              <w:ind w:left="17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E0476">
              <w:rPr>
                <w:rFonts w:ascii="Arial" w:hAnsi="Arial" w:cs="Arial"/>
                <w:sz w:val="16"/>
                <w:szCs w:val="16"/>
              </w:rPr>
              <w:t>- Sensibilización sobre el buen trato mediante la elaboración de textos escritos e íconos y símbolos</w:t>
            </w:r>
          </w:p>
          <w:p w:rsidR="007757D5" w:rsidRPr="00EE0476" w:rsidRDefault="007757D5" w:rsidP="00014CA9">
            <w:pPr>
              <w:spacing w:line="240" w:lineRule="atLeast"/>
              <w:ind w:left="17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E0476">
              <w:rPr>
                <w:rFonts w:ascii="Arial" w:hAnsi="Arial" w:cs="Arial"/>
                <w:sz w:val="16"/>
                <w:szCs w:val="16"/>
              </w:rPr>
              <w:t>- Sensibilización sobre el buen trato mediante la elaboración de textos de argumentación y contra argumentación</w:t>
            </w:r>
          </w:p>
          <w:p w:rsidR="007757D5" w:rsidRPr="00EE0476" w:rsidRDefault="007757D5" w:rsidP="007757D5">
            <w:pPr>
              <w:numPr>
                <w:ilvl w:val="0"/>
                <w:numId w:val="2"/>
              </w:numPr>
              <w:autoSpaceDN w:val="0"/>
              <w:spacing w:line="240" w:lineRule="atLeast"/>
              <w:ind w:left="318" w:hanging="318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EE0476">
              <w:rPr>
                <w:rFonts w:ascii="Arial" w:hAnsi="Arial" w:cs="Arial"/>
                <w:b/>
                <w:sz w:val="16"/>
                <w:szCs w:val="16"/>
              </w:rPr>
              <w:t>Convivencia con los actores de la comunidad educativa, por cursos.</w:t>
            </w:r>
          </w:p>
          <w:p w:rsidR="007757D5" w:rsidRPr="00EE0476" w:rsidRDefault="007757D5" w:rsidP="00014CA9">
            <w:pPr>
              <w:spacing w:line="240" w:lineRule="atLeast"/>
              <w:ind w:left="17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E0476">
              <w:rPr>
                <w:rFonts w:ascii="Arial" w:hAnsi="Arial" w:cs="Arial"/>
                <w:sz w:val="16"/>
                <w:szCs w:val="16"/>
              </w:rPr>
              <w:t>- Convivencia comunitaria, elaboración de testimonios sobre la  experiencia vivida</w:t>
            </w:r>
          </w:p>
          <w:p w:rsidR="007757D5" w:rsidRPr="00EE0476" w:rsidRDefault="007757D5" w:rsidP="007757D5">
            <w:pPr>
              <w:numPr>
                <w:ilvl w:val="0"/>
                <w:numId w:val="2"/>
              </w:numPr>
              <w:autoSpaceDN w:val="0"/>
              <w:spacing w:line="240" w:lineRule="atLeast"/>
              <w:ind w:left="318" w:hanging="318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EE0476">
              <w:rPr>
                <w:rFonts w:ascii="Arial" w:hAnsi="Arial" w:cs="Arial"/>
                <w:b/>
                <w:sz w:val="16"/>
                <w:szCs w:val="16"/>
              </w:rPr>
              <w:t xml:space="preserve">Feria, concreción del Proyecto </w:t>
            </w:r>
            <w:proofErr w:type="spellStart"/>
            <w:r w:rsidRPr="00EE0476">
              <w:rPr>
                <w:rFonts w:ascii="Arial" w:hAnsi="Arial" w:cs="Arial"/>
                <w:b/>
                <w:sz w:val="16"/>
                <w:szCs w:val="16"/>
              </w:rPr>
              <w:t>Sociocomunitario</w:t>
            </w:r>
            <w:proofErr w:type="spellEnd"/>
            <w:r w:rsidRPr="00EE0476">
              <w:rPr>
                <w:rFonts w:ascii="Arial" w:hAnsi="Arial" w:cs="Arial"/>
                <w:b/>
                <w:sz w:val="16"/>
                <w:szCs w:val="16"/>
              </w:rPr>
              <w:t xml:space="preserve"> Productivo.</w:t>
            </w:r>
          </w:p>
          <w:p w:rsidR="007757D5" w:rsidRPr="00910C10" w:rsidRDefault="007757D5" w:rsidP="00014CA9">
            <w:pPr>
              <w:spacing w:line="240" w:lineRule="atLeast"/>
              <w:ind w:left="174"/>
              <w:jc w:val="both"/>
              <w:rPr>
                <w:rFonts w:ascii="Arial" w:hAnsi="Arial" w:cs="Arial"/>
                <w:sz w:val="16"/>
                <w:szCs w:val="24"/>
              </w:rPr>
            </w:pPr>
            <w:r w:rsidRPr="00EE0476">
              <w:rPr>
                <w:rFonts w:ascii="Arial" w:hAnsi="Arial" w:cs="Arial"/>
                <w:sz w:val="16"/>
                <w:szCs w:val="16"/>
              </w:rPr>
              <w:t>- Feria multidisciplinaria</w:t>
            </w:r>
            <w:r w:rsidRPr="00910C10">
              <w:rPr>
                <w:rFonts w:ascii="Arial" w:hAnsi="Arial" w:cs="Arial"/>
                <w:sz w:val="16"/>
                <w:szCs w:val="24"/>
              </w:rPr>
              <w:t>, creación de cuentos y novelas referentes al buen trato.</w:t>
            </w:r>
          </w:p>
          <w:p w:rsidR="007757D5" w:rsidRPr="00910C10" w:rsidRDefault="007757D5" w:rsidP="00014CA9">
            <w:pPr>
              <w:spacing w:line="240" w:lineRule="atLeast"/>
              <w:ind w:left="174"/>
              <w:jc w:val="both"/>
              <w:rPr>
                <w:rFonts w:ascii="Arial" w:hAnsi="Arial" w:cs="Arial"/>
                <w:sz w:val="16"/>
                <w:szCs w:val="24"/>
              </w:rPr>
            </w:pPr>
            <w:r w:rsidRPr="00910C10">
              <w:rPr>
                <w:rFonts w:ascii="Arial" w:hAnsi="Arial" w:cs="Arial"/>
                <w:sz w:val="16"/>
                <w:szCs w:val="24"/>
              </w:rPr>
              <w:t>- Feria multidisciplinaria, creación de poemas referentes al buen trato.</w:t>
            </w:r>
          </w:p>
          <w:p w:rsidR="007757D5" w:rsidRPr="00EE0476" w:rsidRDefault="007757D5" w:rsidP="00014CA9">
            <w:pPr>
              <w:spacing w:line="240" w:lineRule="atLeast"/>
              <w:ind w:left="174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57D5" w:rsidTr="00014CA9">
        <w:trPr>
          <w:cantSplit/>
          <w:trHeight w:val="713"/>
        </w:trPr>
        <w:tc>
          <w:tcPr>
            <w:tcW w:w="1474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829" w:type="dxa"/>
          </w:tcPr>
          <w:p w:rsidR="007757D5" w:rsidRPr="00FE1BC9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lang w:val="es-BO"/>
              </w:rPr>
            </w:pPr>
            <w:r>
              <w:rPr>
                <w:b/>
                <w:lang w:val="es-BO"/>
              </w:rPr>
              <w:t xml:space="preserve">Lengua extranjera </w:t>
            </w:r>
          </w:p>
        </w:tc>
        <w:tc>
          <w:tcPr>
            <w:tcW w:w="3087" w:type="dxa"/>
          </w:tcPr>
          <w:p w:rsidR="007757D5" w:rsidRPr="00FE1BC9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lang w:val="es-BO"/>
              </w:rPr>
            </w:pPr>
            <w:r w:rsidRPr="00177C14">
              <w:rPr>
                <w:b/>
                <w:lang w:val="es-BO"/>
              </w:rPr>
              <w:t>desarrollamos destrezas de comunicación a través de diálogos cortos para mejorar la pronunciación fortaleciendo el buen trato hacia sus compañeros</w:t>
            </w:r>
          </w:p>
        </w:tc>
        <w:tc>
          <w:tcPr>
            <w:tcW w:w="2571" w:type="dxa"/>
          </w:tcPr>
          <w:p w:rsidR="007757D5" w:rsidRPr="00177C14" w:rsidRDefault="007757D5" w:rsidP="00014CA9">
            <w:pPr>
              <w:autoSpaceDN w:val="0"/>
              <w:rPr>
                <w:sz w:val="16"/>
                <w:szCs w:val="28"/>
              </w:rPr>
            </w:pPr>
            <w:r w:rsidRPr="00177C14">
              <w:rPr>
                <w:sz w:val="16"/>
                <w:szCs w:val="28"/>
              </w:rPr>
              <w:t>DIALOGO “TRASLADANDOSE A UNA NUEVA CIUDAD”</w:t>
            </w:r>
          </w:p>
          <w:p w:rsidR="007757D5" w:rsidRPr="00177C14" w:rsidRDefault="007757D5" w:rsidP="00014CA9">
            <w:pPr>
              <w:autoSpaceDN w:val="0"/>
              <w:rPr>
                <w:sz w:val="16"/>
                <w:szCs w:val="28"/>
              </w:rPr>
            </w:pPr>
            <w:r w:rsidRPr="00177C14">
              <w:rPr>
                <w:sz w:val="16"/>
                <w:szCs w:val="28"/>
              </w:rPr>
              <w:t>PRESENTACIONES</w:t>
            </w:r>
          </w:p>
          <w:p w:rsidR="007757D5" w:rsidRPr="00177C14" w:rsidRDefault="007757D5" w:rsidP="00014CA9">
            <w:pPr>
              <w:autoSpaceDN w:val="0"/>
              <w:rPr>
                <w:sz w:val="16"/>
                <w:szCs w:val="28"/>
              </w:rPr>
            </w:pPr>
            <w:r w:rsidRPr="00177C14">
              <w:rPr>
                <w:sz w:val="16"/>
                <w:szCs w:val="28"/>
              </w:rPr>
              <w:t>IDENTIFICANDO A SUS COMPAÑEROS</w:t>
            </w:r>
          </w:p>
          <w:p w:rsidR="007757D5" w:rsidRPr="00177C14" w:rsidRDefault="007757D5" w:rsidP="00014CA9">
            <w:pPr>
              <w:autoSpaceDN w:val="0"/>
              <w:rPr>
                <w:sz w:val="16"/>
                <w:szCs w:val="28"/>
              </w:rPr>
            </w:pPr>
            <w:r w:rsidRPr="00177C14">
              <w:rPr>
                <w:sz w:val="16"/>
                <w:szCs w:val="28"/>
              </w:rPr>
              <w:t>EL ALFABETO “DELETREO DE PALABRAS”</w:t>
            </w:r>
          </w:p>
          <w:p w:rsidR="007757D5" w:rsidRPr="00177C14" w:rsidRDefault="007757D5" w:rsidP="00014CA9">
            <w:pPr>
              <w:jc w:val="both"/>
            </w:pPr>
            <w:r w:rsidRPr="00177C14">
              <w:rPr>
                <w:sz w:val="16"/>
                <w:szCs w:val="28"/>
              </w:rPr>
              <w:t>LA TARJETA POSTAL</w:t>
            </w:r>
          </w:p>
        </w:tc>
        <w:tc>
          <w:tcPr>
            <w:tcW w:w="2757" w:type="dxa"/>
          </w:tcPr>
          <w:p w:rsidR="007757D5" w:rsidRPr="00177C14" w:rsidRDefault="007757D5" w:rsidP="00014CA9">
            <w:pPr>
              <w:jc w:val="both"/>
              <w:rPr>
                <w:sz w:val="18"/>
              </w:rPr>
            </w:pPr>
            <w:r w:rsidRPr="00177C14">
              <w:rPr>
                <w:sz w:val="18"/>
              </w:rPr>
              <w:t>DIALOGO “FUERA DE SERVICIO”</w:t>
            </w:r>
          </w:p>
          <w:p w:rsidR="007757D5" w:rsidRPr="00177C14" w:rsidRDefault="007757D5" w:rsidP="00014CA9">
            <w:pPr>
              <w:jc w:val="both"/>
              <w:rPr>
                <w:sz w:val="18"/>
              </w:rPr>
            </w:pPr>
            <w:r w:rsidRPr="00177C14">
              <w:rPr>
                <w:sz w:val="18"/>
              </w:rPr>
              <w:t>LLAMADAS TELEFONICAS INFORMALES</w:t>
            </w:r>
          </w:p>
          <w:p w:rsidR="007757D5" w:rsidRPr="00177C14" w:rsidRDefault="007757D5" w:rsidP="00014CA9">
            <w:pPr>
              <w:jc w:val="both"/>
              <w:rPr>
                <w:sz w:val="18"/>
              </w:rPr>
            </w:pPr>
            <w:r w:rsidRPr="00177C14">
              <w:rPr>
                <w:sz w:val="18"/>
              </w:rPr>
              <w:t>•VERBO TO BE “IS”</w:t>
            </w:r>
          </w:p>
          <w:p w:rsidR="007757D5" w:rsidRPr="00177C14" w:rsidRDefault="007757D5" w:rsidP="00014CA9">
            <w:pPr>
              <w:jc w:val="both"/>
              <w:rPr>
                <w:sz w:val="18"/>
              </w:rPr>
            </w:pPr>
            <w:r w:rsidRPr="00177C14">
              <w:rPr>
                <w:sz w:val="18"/>
              </w:rPr>
              <w:t>•NUMEROS</w:t>
            </w:r>
          </w:p>
          <w:p w:rsidR="007757D5" w:rsidRPr="00177C14" w:rsidRDefault="007757D5" w:rsidP="00014CA9">
            <w:pPr>
              <w:jc w:val="both"/>
              <w:rPr>
                <w:sz w:val="18"/>
              </w:rPr>
            </w:pPr>
            <w:r w:rsidRPr="00177C14">
              <w:rPr>
                <w:sz w:val="18"/>
              </w:rPr>
              <w:t>•DIALOGOS CON GUIA TELEFONICA</w:t>
            </w:r>
          </w:p>
          <w:p w:rsidR="007757D5" w:rsidRDefault="007757D5" w:rsidP="00014CA9">
            <w:pPr>
              <w:jc w:val="both"/>
            </w:pPr>
            <w:r w:rsidRPr="00177C14">
              <w:rPr>
                <w:sz w:val="18"/>
              </w:rPr>
              <w:t>•ES EL TELEFONO TU AMIGO O TU ENEMIGO</w:t>
            </w:r>
            <w:proofErr w:type="gramStart"/>
            <w:r w:rsidRPr="00177C14">
              <w:rPr>
                <w:sz w:val="18"/>
              </w:rPr>
              <w:t>?</w:t>
            </w:r>
            <w:proofErr w:type="gramEnd"/>
          </w:p>
        </w:tc>
        <w:tc>
          <w:tcPr>
            <w:tcW w:w="2612" w:type="dxa"/>
          </w:tcPr>
          <w:p w:rsidR="007757D5" w:rsidRPr="00700D73" w:rsidRDefault="007757D5" w:rsidP="00014CA9">
            <w:pPr>
              <w:jc w:val="both"/>
              <w:rPr>
                <w:sz w:val="20"/>
              </w:rPr>
            </w:pPr>
            <w:r>
              <w:t>•</w:t>
            </w:r>
            <w:r w:rsidRPr="00700D73">
              <w:rPr>
                <w:sz w:val="20"/>
              </w:rPr>
              <w:t>DIALOGO “DE DONDE ERES”</w:t>
            </w:r>
          </w:p>
          <w:p w:rsidR="007757D5" w:rsidRPr="00700D73" w:rsidRDefault="007757D5" w:rsidP="00014CA9">
            <w:pPr>
              <w:jc w:val="both"/>
              <w:rPr>
                <w:sz w:val="20"/>
              </w:rPr>
            </w:pPr>
            <w:r w:rsidRPr="00700D73">
              <w:rPr>
                <w:sz w:val="20"/>
              </w:rPr>
              <w:t>•CIUDADES Y PAICES</w:t>
            </w:r>
          </w:p>
          <w:p w:rsidR="007757D5" w:rsidRPr="00700D73" w:rsidRDefault="007757D5" w:rsidP="00014CA9">
            <w:pPr>
              <w:jc w:val="both"/>
              <w:rPr>
                <w:sz w:val="20"/>
              </w:rPr>
            </w:pPr>
            <w:r w:rsidRPr="00700D73">
              <w:rPr>
                <w:sz w:val="20"/>
              </w:rPr>
              <w:t>•PRESENTE DEL VERBO TO BE</w:t>
            </w:r>
          </w:p>
          <w:p w:rsidR="007757D5" w:rsidRPr="00700D73" w:rsidRDefault="007757D5" w:rsidP="00014CA9">
            <w:pPr>
              <w:jc w:val="both"/>
              <w:rPr>
                <w:sz w:val="20"/>
              </w:rPr>
            </w:pPr>
            <w:r w:rsidRPr="00700D73">
              <w:rPr>
                <w:sz w:val="20"/>
              </w:rPr>
              <w:t>•SALUDOS Y PRESENTACIONES</w:t>
            </w:r>
          </w:p>
          <w:p w:rsidR="007757D5" w:rsidRPr="00700D73" w:rsidRDefault="007757D5" w:rsidP="00014CA9">
            <w:pPr>
              <w:jc w:val="both"/>
              <w:rPr>
                <w:sz w:val="20"/>
              </w:rPr>
            </w:pPr>
            <w:r w:rsidRPr="00700D73">
              <w:rPr>
                <w:sz w:val="20"/>
              </w:rPr>
              <w:t>•DIRECCIONES</w:t>
            </w:r>
          </w:p>
          <w:p w:rsidR="007757D5" w:rsidRDefault="007757D5" w:rsidP="00014CA9">
            <w:pPr>
              <w:jc w:val="both"/>
            </w:pPr>
            <w:r w:rsidRPr="00700D73">
              <w:rPr>
                <w:sz w:val="20"/>
              </w:rPr>
              <w:t>•UNA CARTA AMIGABLE</w:t>
            </w:r>
          </w:p>
        </w:tc>
        <w:tc>
          <w:tcPr>
            <w:tcW w:w="2176" w:type="dxa"/>
          </w:tcPr>
          <w:p w:rsidR="007757D5" w:rsidRPr="00700D73" w:rsidRDefault="007757D5" w:rsidP="00014CA9">
            <w:pPr>
              <w:jc w:val="both"/>
              <w:rPr>
                <w:sz w:val="18"/>
              </w:rPr>
            </w:pPr>
            <w:r>
              <w:t>•</w:t>
            </w:r>
            <w:r w:rsidRPr="00700D73">
              <w:rPr>
                <w:sz w:val="18"/>
              </w:rPr>
              <w:t>COMANDOS</w:t>
            </w:r>
          </w:p>
          <w:p w:rsidR="007757D5" w:rsidRPr="00700D73" w:rsidRDefault="007757D5" w:rsidP="00014CA9">
            <w:pPr>
              <w:jc w:val="both"/>
              <w:rPr>
                <w:sz w:val="18"/>
              </w:rPr>
            </w:pPr>
            <w:r>
              <w:rPr>
                <w:sz w:val="18"/>
              </w:rPr>
              <w:t>•</w:t>
            </w:r>
            <w:r w:rsidRPr="00700D73">
              <w:rPr>
                <w:sz w:val="18"/>
              </w:rPr>
              <w:t>PREGUNTAS CON DATOS PERSONALES</w:t>
            </w:r>
          </w:p>
          <w:p w:rsidR="007757D5" w:rsidRPr="00700D73" w:rsidRDefault="007757D5" w:rsidP="00014CA9">
            <w:pPr>
              <w:jc w:val="both"/>
              <w:rPr>
                <w:sz w:val="18"/>
              </w:rPr>
            </w:pPr>
            <w:r>
              <w:rPr>
                <w:sz w:val="18"/>
              </w:rPr>
              <w:t>•</w:t>
            </w:r>
            <w:r w:rsidRPr="00700D73">
              <w:rPr>
                <w:sz w:val="18"/>
              </w:rPr>
              <w:t>MIEMBROS DE UNA FAMILIA</w:t>
            </w:r>
          </w:p>
          <w:p w:rsidR="007757D5" w:rsidRPr="00700D73" w:rsidRDefault="007757D5" w:rsidP="00014CA9">
            <w:pPr>
              <w:jc w:val="both"/>
              <w:rPr>
                <w:sz w:val="18"/>
              </w:rPr>
            </w:pPr>
            <w:r>
              <w:rPr>
                <w:sz w:val="18"/>
              </w:rPr>
              <w:t>•</w:t>
            </w:r>
            <w:r w:rsidRPr="00700D73">
              <w:rPr>
                <w:sz w:val="18"/>
              </w:rPr>
              <w:t>ARBOL FAMILIAR</w:t>
            </w:r>
          </w:p>
          <w:p w:rsidR="007757D5" w:rsidRPr="00700D73" w:rsidRDefault="007757D5" w:rsidP="00014CA9">
            <w:pPr>
              <w:jc w:val="both"/>
              <w:rPr>
                <w:sz w:val="18"/>
              </w:rPr>
            </w:pPr>
            <w:r>
              <w:rPr>
                <w:sz w:val="18"/>
              </w:rPr>
              <w:t>•</w:t>
            </w:r>
            <w:r w:rsidRPr="00700D73">
              <w:rPr>
                <w:sz w:val="18"/>
              </w:rPr>
              <w:t>USO DEL APOSTROFE</w:t>
            </w:r>
          </w:p>
          <w:p w:rsidR="007757D5" w:rsidRDefault="007757D5" w:rsidP="00014CA9">
            <w:pPr>
              <w:jc w:val="both"/>
            </w:pPr>
            <w:r>
              <w:rPr>
                <w:sz w:val="18"/>
              </w:rPr>
              <w:t>•</w:t>
            </w:r>
            <w:r w:rsidRPr="00700D73">
              <w:rPr>
                <w:sz w:val="18"/>
              </w:rPr>
              <w:t>DESCRIPCION DE LOS MIEMBROS DE LA COMUNIDAD EDUCATIVA</w:t>
            </w:r>
          </w:p>
        </w:tc>
        <w:tc>
          <w:tcPr>
            <w:tcW w:w="2392" w:type="dxa"/>
          </w:tcPr>
          <w:p w:rsidR="007757D5" w:rsidRPr="00700D73" w:rsidRDefault="007757D5" w:rsidP="00014CA9">
            <w:pPr>
              <w:rPr>
                <w:sz w:val="18"/>
              </w:rPr>
            </w:pPr>
            <w:r>
              <w:t>•</w:t>
            </w:r>
            <w:r w:rsidRPr="00700D73">
              <w:rPr>
                <w:sz w:val="18"/>
              </w:rPr>
              <w:t>DIALOGOS QUE PROMUEVAN LA CONVI-VENCIA</w:t>
            </w:r>
          </w:p>
          <w:p w:rsidR="007757D5" w:rsidRPr="00700D73" w:rsidRDefault="007757D5" w:rsidP="00014CA9">
            <w:pPr>
              <w:rPr>
                <w:sz w:val="18"/>
              </w:rPr>
            </w:pPr>
            <w:r w:rsidRPr="00700D73">
              <w:rPr>
                <w:sz w:val="18"/>
              </w:rPr>
              <w:t>•DIALOGOS QUE PROMUEVAN EL BUEN TRATO</w:t>
            </w:r>
          </w:p>
          <w:p w:rsidR="007757D5" w:rsidRPr="00700D73" w:rsidRDefault="007757D5" w:rsidP="00014CA9">
            <w:pPr>
              <w:jc w:val="both"/>
              <w:rPr>
                <w:sz w:val="18"/>
              </w:rPr>
            </w:pPr>
            <w:r w:rsidRPr="00700D73">
              <w:rPr>
                <w:sz w:val="18"/>
              </w:rPr>
              <w:t>CONVERSACIONES PROMOVIENDO EL BUEN TRATO ENTRE SUS COMPAÑEROS</w:t>
            </w:r>
          </w:p>
          <w:p w:rsidR="007757D5" w:rsidRDefault="007757D5" w:rsidP="00014CA9">
            <w:pPr>
              <w:jc w:val="both"/>
            </w:pPr>
            <w:r w:rsidRPr="00700D73">
              <w:rPr>
                <w:sz w:val="18"/>
              </w:rPr>
              <w:t>•IDENTIFICACION DE SU FAMILIA DESDE SUS ANTEPASADOS</w:t>
            </w:r>
          </w:p>
        </w:tc>
      </w:tr>
      <w:tr w:rsidR="007757D5" w:rsidRPr="00EE75FC" w:rsidTr="00014CA9">
        <w:trPr>
          <w:cantSplit/>
          <w:trHeight w:val="713"/>
        </w:trPr>
        <w:tc>
          <w:tcPr>
            <w:tcW w:w="1474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829" w:type="dxa"/>
          </w:tcPr>
          <w:p w:rsidR="007757D5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Ciencias Sociales 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3087" w:type="dxa"/>
          </w:tcPr>
          <w:p w:rsidR="007757D5" w:rsidRPr="00EE75FC" w:rsidRDefault="007757D5" w:rsidP="00014CA9">
            <w:pPr>
              <w:rPr>
                <w:rFonts w:ascii="Times New Roman" w:hAnsi="Times New Roman" w:cs="Times New Roman"/>
                <w:bCs/>
                <w:szCs w:val="16"/>
              </w:rPr>
            </w:pPr>
          </w:p>
          <w:p w:rsidR="007757D5" w:rsidRPr="00EE75FC" w:rsidRDefault="007757D5" w:rsidP="00014CA9">
            <w:pPr>
              <w:rPr>
                <w:rFonts w:ascii="Times New Roman" w:hAnsi="Times New Roman" w:cs="Times New Roman"/>
                <w:bCs/>
                <w:szCs w:val="16"/>
              </w:rPr>
            </w:pPr>
          </w:p>
          <w:p w:rsidR="007757D5" w:rsidRPr="00EE75FC" w:rsidRDefault="007757D5" w:rsidP="00014CA9">
            <w:pPr>
              <w:rPr>
                <w:rFonts w:ascii="Arial" w:hAnsi="Arial" w:cs="Arial"/>
                <w:szCs w:val="16"/>
              </w:rPr>
            </w:pPr>
            <w:r w:rsidRPr="00EE75FC">
              <w:rPr>
                <w:rFonts w:ascii="Times New Roman" w:hAnsi="Times New Roman" w:cs="Times New Roman"/>
                <w:bCs/>
                <w:szCs w:val="16"/>
              </w:rPr>
              <w:t>Valoramos la importancia de los Procesos Históricos y Socioeconómicos en Bolivia del Siglo XIX; mediante el estudio de las características de la Reestructuración Socioeconómica en la Diversidad Cultural de las Naciones y Pueblos Originarios; practicando la cultura del buen trato al interior de los Procesos de Pertenencia Histórico-Sociocultural; para promover el desarrollo de Actuales Potencialidades Socioeconómicas del Estado Plurinacional, dentro de una sana convivencia</w:t>
            </w:r>
            <w:r w:rsidRPr="00EE75FC">
              <w:rPr>
                <w:rFonts w:ascii="Arial" w:hAnsi="Arial" w:cs="Arial"/>
                <w:bCs/>
                <w:szCs w:val="16"/>
              </w:rPr>
              <w:t>.</w:t>
            </w:r>
          </w:p>
          <w:p w:rsidR="007757D5" w:rsidRPr="00EE75FC" w:rsidRDefault="007757D5" w:rsidP="00014CA9">
            <w:pPr>
              <w:rPr>
                <w:b/>
                <w:szCs w:val="16"/>
              </w:rPr>
            </w:pPr>
          </w:p>
        </w:tc>
        <w:tc>
          <w:tcPr>
            <w:tcW w:w="2571" w:type="dxa"/>
          </w:tcPr>
          <w:p w:rsidR="007757D5" w:rsidRPr="00EE75FC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</w:p>
          <w:p w:rsidR="007757D5" w:rsidRPr="00EE75FC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</w:p>
          <w:p w:rsidR="007757D5" w:rsidRPr="00EE75FC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  <w:sz w:val="22"/>
                <w:szCs w:val="16"/>
              </w:rPr>
            </w:pPr>
            <w:r w:rsidRPr="00EE75FC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UNIDAD I - Procesos Históricos y Socioeconómicos en Bolivia (Siglo XIX)</w:t>
            </w:r>
          </w:p>
          <w:p w:rsidR="007757D5" w:rsidRPr="00EE75FC" w:rsidRDefault="007757D5" w:rsidP="007757D5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2"/>
                <w:szCs w:val="16"/>
              </w:rPr>
            </w:pPr>
            <w:r w:rsidRPr="00EE75FC">
              <w:rPr>
                <w:rFonts w:ascii="Times New Roman" w:hAnsi="Times New Roman" w:cs="Times New Roman"/>
                <w:sz w:val="22"/>
                <w:szCs w:val="16"/>
              </w:rPr>
              <w:t xml:space="preserve">La economía, distribución y redistribución de los bienes comunitarios. </w:t>
            </w:r>
          </w:p>
          <w:p w:rsidR="007757D5" w:rsidRPr="00EE75FC" w:rsidRDefault="007757D5" w:rsidP="00014CA9">
            <w:pPr>
              <w:jc w:val="both"/>
              <w:rPr>
                <w:szCs w:val="16"/>
              </w:rPr>
            </w:pPr>
            <w:r w:rsidRPr="00EE75FC">
              <w:rPr>
                <w:rFonts w:ascii="Times New Roman" w:hAnsi="Times New Roman" w:cs="Times New Roman"/>
                <w:szCs w:val="16"/>
              </w:rPr>
              <w:t>La minería y el sistema tributario:</w:t>
            </w:r>
          </w:p>
        </w:tc>
        <w:tc>
          <w:tcPr>
            <w:tcW w:w="2757" w:type="dxa"/>
          </w:tcPr>
          <w:p w:rsidR="007757D5" w:rsidRPr="00EE75FC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</w:p>
          <w:p w:rsidR="007757D5" w:rsidRPr="00EE75FC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</w:p>
          <w:p w:rsidR="007757D5" w:rsidRPr="00EE75FC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  <w:sz w:val="22"/>
                <w:szCs w:val="16"/>
              </w:rPr>
            </w:pPr>
            <w:r w:rsidRPr="00EE75FC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UNIDAD II - La Reestructuración Socioeconómica en la Diversidad Cultural de las Naciones y Pueblos Originarios</w:t>
            </w:r>
          </w:p>
          <w:p w:rsidR="007757D5" w:rsidRPr="00EE75FC" w:rsidRDefault="007757D5" w:rsidP="007757D5">
            <w:pPr>
              <w:pStyle w:val="Default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2"/>
                <w:szCs w:val="16"/>
              </w:rPr>
            </w:pPr>
            <w:r w:rsidRPr="00EE75FC">
              <w:rPr>
                <w:rFonts w:ascii="Times New Roman" w:hAnsi="Times New Roman" w:cs="Times New Roman"/>
                <w:sz w:val="22"/>
                <w:szCs w:val="16"/>
              </w:rPr>
              <w:t>La diversidad sociocultural en el Estado Plurinacional</w:t>
            </w:r>
            <w:proofErr w:type="gramStart"/>
            <w:r w:rsidRPr="00EE75FC">
              <w:rPr>
                <w:rFonts w:ascii="Times New Roman" w:hAnsi="Times New Roman" w:cs="Times New Roman"/>
                <w:sz w:val="22"/>
                <w:szCs w:val="16"/>
              </w:rPr>
              <w:t>:.</w:t>
            </w:r>
            <w:proofErr w:type="gramEnd"/>
            <w:r w:rsidRPr="00EE75FC">
              <w:rPr>
                <w:rFonts w:ascii="Times New Roman" w:hAnsi="Times New Roman" w:cs="Times New Roman"/>
                <w:sz w:val="22"/>
                <w:szCs w:val="16"/>
              </w:rPr>
              <w:t xml:space="preserve"> </w:t>
            </w:r>
          </w:p>
          <w:p w:rsidR="007757D5" w:rsidRPr="00EE75FC" w:rsidRDefault="007757D5" w:rsidP="00014CA9">
            <w:pPr>
              <w:jc w:val="both"/>
              <w:rPr>
                <w:szCs w:val="16"/>
              </w:rPr>
            </w:pPr>
            <w:r w:rsidRPr="00EE75FC">
              <w:rPr>
                <w:rFonts w:ascii="Times New Roman" w:hAnsi="Times New Roman" w:cs="Times New Roman"/>
                <w:szCs w:val="16"/>
              </w:rPr>
              <w:t xml:space="preserve">Reforma Agraria y problemática de Tierras Comunitarias   </w:t>
            </w:r>
          </w:p>
        </w:tc>
        <w:tc>
          <w:tcPr>
            <w:tcW w:w="2612" w:type="dxa"/>
          </w:tcPr>
          <w:p w:rsidR="007757D5" w:rsidRPr="00EE75FC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</w:p>
          <w:p w:rsidR="007757D5" w:rsidRPr="00EE75FC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</w:p>
          <w:p w:rsidR="007757D5" w:rsidRPr="00EE75FC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  <w:sz w:val="22"/>
                <w:szCs w:val="16"/>
              </w:rPr>
            </w:pPr>
            <w:r w:rsidRPr="00EE75FC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 xml:space="preserve">UNIDAD III - Procesos de Pertenencia Histórico-Sociocultural en el Estado Plurinacional </w:t>
            </w:r>
          </w:p>
          <w:p w:rsidR="007757D5" w:rsidRPr="00EE75FC" w:rsidRDefault="007757D5" w:rsidP="007757D5">
            <w:pPr>
              <w:pStyle w:val="Default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2"/>
                <w:szCs w:val="16"/>
              </w:rPr>
            </w:pPr>
            <w:r w:rsidRPr="00EE75FC">
              <w:rPr>
                <w:rFonts w:ascii="Times New Roman" w:hAnsi="Times New Roman" w:cs="Times New Roman"/>
                <w:sz w:val="22"/>
                <w:szCs w:val="16"/>
              </w:rPr>
              <w:t xml:space="preserve">La migración como estrategia de sobrevivencia. </w:t>
            </w:r>
          </w:p>
          <w:p w:rsidR="007757D5" w:rsidRPr="00EE75FC" w:rsidRDefault="007757D5" w:rsidP="007757D5">
            <w:pPr>
              <w:pStyle w:val="Default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2"/>
                <w:szCs w:val="16"/>
              </w:rPr>
            </w:pPr>
            <w:r w:rsidRPr="00EE75FC">
              <w:rPr>
                <w:rFonts w:ascii="Times New Roman" w:hAnsi="Times New Roman" w:cs="Times New Roman"/>
                <w:sz w:val="22"/>
                <w:szCs w:val="16"/>
              </w:rPr>
              <w:t xml:space="preserve">La identidad,  interculturalidad. </w:t>
            </w:r>
          </w:p>
          <w:p w:rsidR="007757D5" w:rsidRPr="00EE75FC" w:rsidRDefault="007757D5" w:rsidP="00014CA9">
            <w:pPr>
              <w:jc w:val="both"/>
              <w:rPr>
                <w:szCs w:val="16"/>
              </w:rPr>
            </w:pPr>
            <w:r w:rsidRPr="00EE75FC">
              <w:rPr>
                <w:rFonts w:ascii="Times New Roman" w:hAnsi="Times New Roman" w:cs="Times New Roman"/>
                <w:szCs w:val="16"/>
              </w:rPr>
              <w:t xml:space="preserve">Los valores </w:t>
            </w:r>
            <w:proofErr w:type="spellStart"/>
            <w:r w:rsidRPr="00EE75FC">
              <w:rPr>
                <w:rFonts w:ascii="Times New Roman" w:hAnsi="Times New Roman" w:cs="Times New Roman"/>
                <w:szCs w:val="16"/>
              </w:rPr>
              <w:t>sociocomunitarios</w:t>
            </w:r>
            <w:proofErr w:type="spellEnd"/>
            <w:r w:rsidRPr="00EE75FC">
              <w:rPr>
                <w:rFonts w:ascii="Times New Roman" w:hAnsi="Times New Roman" w:cs="Times New Roman"/>
                <w:szCs w:val="16"/>
              </w:rPr>
              <w:t>.</w:t>
            </w:r>
          </w:p>
        </w:tc>
        <w:tc>
          <w:tcPr>
            <w:tcW w:w="2176" w:type="dxa"/>
          </w:tcPr>
          <w:p w:rsidR="007757D5" w:rsidRPr="00EE75FC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</w:p>
          <w:p w:rsidR="007757D5" w:rsidRPr="00EE75FC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</w:pPr>
          </w:p>
          <w:p w:rsidR="007757D5" w:rsidRPr="00EE75FC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  <w:sz w:val="22"/>
                <w:szCs w:val="16"/>
              </w:rPr>
            </w:pPr>
            <w:r w:rsidRPr="00EE75FC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 xml:space="preserve">UNIDAD IV - Potencialidades Socioeconómicas del Estado Plurinacional </w:t>
            </w:r>
          </w:p>
          <w:p w:rsidR="007757D5" w:rsidRPr="00EE75FC" w:rsidRDefault="007757D5" w:rsidP="007757D5">
            <w:pPr>
              <w:pStyle w:val="Default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2"/>
                <w:szCs w:val="16"/>
              </w:rPr>
            </w:pPr>
            <w:r w:rsidRPr="00EE75FC">
              <w:rPr>
                <w:rFonts w:ascii="Times New Roman" w:hAnsi="Times New Roman" w:cs="Times New Roman"/>
                <w:sz w:val="22"/>
                <w:szCs w:val="16"/>
              </w:rPr>
              <w:t xml:space="preserve">Formas de producción;  producción sustentable y ecológica </w:t>
            </w:r>
          </w:p>
          <w:p w:rsidR="007757D5" w:rsidRPr="00EE75FC" w:rsidRDefault="007757D5" w:rsidP="00014CA9">
            <w:pPr>
              <w:jc w:val="both"/>
              <w:rPr>
                <w:szCs w:val="16"/>
              </w:rPr>
            </w:pPr>
            <w:r w:rsidRPr="00EE75FC">
              <w:rPr>
                <w:rFonts w:ascii="Times New Roman" w:hAnsi="Times New Roman" w:cs="Times New Roman"/>
                <w:szCs w:val="16"/>
              </w:rPr>
              <w:t>Identificación de las potencialidades, Proceso de industrialización.</w:t>
            </w:r>
          </w:p>
        </w:tc>
        <w:tc>
          <w:tcPr>
            <w:tcW w:w="2392" w:type="dxa"/>
          </w:tcPr>
          <w:p w:rsidR="007757D5" w:rsidRPr="00EE75FC" w:rsidRDefault="007757D5" w:rsidP="00014CA9">
            <w:pPr>
              <w:pStyle w:val="Prrafodelista"/>
              <w:ind w:left="174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EE75FC">
              <w:rPr>
                <w:rFonts w:ascii="Century" w:hAnsi="Century" w:cs="Arial"/>
                <w:sz w:val="18"/>
                <w:szCs w:val="16"/>
              </w:rPr>
              <w:t>Investigación  de actividades de aula abierta, el contexto sociocultural y territorial para rescatar saberes y conocimientos ancestrales.</w:t>
            </w:r>
          </w:p>
          <w:p w:rsidR="007757D5" w:rsidRPr="00EE75FC" w:rsidRDefault="007757D5" w:rsidP="00014CA9">
            <w:pPr>
              <w:jc w:val="both"/>
              <w:rPr>
                <w:rFonts w:ascii="Century" w:hAnsi="Century" w:cs="Arial"/>
                <w:sz w:val="18"/>
                <w:szCs w:val="16"/>
              </w:rPr>
            </w:pPr>
            <w:r w:rsidRPr="00EE75FC">
              <w:rPr>
                <w:rFonts w:ascii="Century" w:hAnsi="Century" w:cs="Arial"/>
                <w:sz w:val="18"/>
                <w:szCs w:val="16"/>
              </w:rPr>
              <w:t xml:space="preserve">Lectura crítico sobre la desestructuración de tierras de las culturas </w:t>
            </w:r>
            <w:proofErr w:type="spellStart"/>
            <w:r w:rsidRPr="00EE75FC">
              <w:rPr>
                <w:rFonts w:ascii="Century" w:hAnsi="Century" w:cs="Arial"/>
                <w:sz w:val="18"/>
                <w:szCs w:val="16"/>
              </w:rPr>
              <w:t>precoloniales</w:t>
            </w:r>
            <w:proofErr w:type="spellEnd"/>
            <w:r w:rsidRPr="00EE75FC">
              <w:rPr>
                <w:rFonts w:ascii="Century" w:hAnsi="Century" w:cs="Arial"/>
                <w:sz w:val="18"/>
                <w:szCs w:val="16"/>
              </w:rPr>
              <w:t>,</w:t>
            </w:r>
          </w:p>
          <w:p w:rsidR="007757D5" w:rsidRPr="00EE75FC" w:rsidRDefault="007757D5" w:rsidP="00014CA9">
            <w:pPr>
              <w:pStyle w:val="Prrafodelista"/>
              <w:ind w:left="174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EE75FC">
              <w:rPr>
                <w:rFonts w:ascii="Times New Roman" w:hAnsi="Times New Roman" w:cs="Times New Roman"/>
                <w:sz w:val="18"/>
                <w:szCs w:val="16"/>
              </w:rPr>
              <w:t>Discusión sobre el tema de la desigualdad e interculturalidad  en la época del coloniaje, como de la vida republicana, en el ambiente educativo comunitario</w:t>
            </w:r>
            <w:r w:rsidRPr="00EE75FC">
              <w:rPr>
                <w:rFonts w:ascii="Century" w:hAnsi="Century" w:cs="Arial"/>
                <w:sz w:val="18"/>
                <w:szCs w:val="16"/>
              </w:rPr>
              <w:t>.</w:t>
            </w:r>
          </w:p>
          <w:p w:rsidR="007757D5" w:rsidRPr="00EE75FC" w:rsidRDefault="007757D5" w:rsidP="00014CA9">
            <w:pPr>
              <w:pStyle w:val="Prrafodelista"/>
              <w:ind w:left="174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EE75FC">
              <w:rPr>
                <w:rFonts w:ascii="Arial" w:hAnsi="Arial" w:cs="Arial"/>
                <w:sz w:val="18"/>
                <w:szCs w:val="16"/>
              </w:rPr>
              <w:t>-</w:t>
            </w:r>
            <w:r w:rsidRPr="00EE75FC">
              <w:rPr>
                <w:rFonts w:ascii="Century" w:hAnsi="Century" w:cs="Arial"/>
                <w:sz w:val="18"/>
                <w:szCs w:val="16"/>
              </w:rPr>
              <w:t xml:space="preserve"> </w:t>
            </w:r>
            <w:r w:rsidRPr="00EE75FC">
              <w:rPr>
                <w:rFonts w:ascii="Times New Roman" w:hAnsi="Times New Roman" w:cs="Times New Roman"/>
                <w:sz w:val="18"/>
                <w:szCs w:val="16"/>
              </w:rPr>
              <w:t xml:space="preserve">Construcción de cuadros comparativos sobre el proceso cultural de los pueblos del </w:t>
            </w:r>
            <w:proofErr w:type="spellStart"/>
            <w:r w:rsidRPr="00EE75FC">
              <w:rPr>
                <w:rFonts w:ascii="Times New Roman" w:hAnsi="Times New Roman" w:cs="Times New Roman"/>
                <w:sz w:val="18"/>
                <w:szCs w:val="16"/>
              </w:rPr>
              <w:t>Abya</w:t>
            </w:r>
            <w:proofErr w:type="spellEnd"/>
            <w:r w:rsidRPr="00EE75FC">
              <w:rPr>
                <w:rFonts w:ascii="Times New Roman" w:hAnsi="Times New Roman" w:cs="Times New Roman"/>
                <w:sz w:val="18"/>
                <w:szCs w:val="16"/>
              </w:rPr>
              <w:t xml:space="preserve"> </w:t>
            </w:r>
            <w:proofErr w:type="spellStart"/>
            <w:r w:rsidRPr="00EE75FC">
              <w:rPr>
                <w:rFonts w:ascii="Times New Roman" w:hAnsi="Times New Roman" w:cs="Times New Roman"/>
                <w:sz w:val="18"/>
                <w:szCs w:val="16"/>
              </w:rPr>
              <w:t>Yala</w:t>
            </w:r>
            <w:proofErr w:type="spellEnd"/>
            <w:r w:rsidRPr="00EE75FC">
              <w:rPr>
                <w:rFonts w:ascii="Times New Roman" w:hAnsi="Times New Roman" w:cs="Times New Roman"/>
                <w:sz w:val="18"/>
                <w:szCs w:val="16"/>
              </w:rPr>
              <w:t xml:space="preserve"> y sus formas de organización social, económica y política.</w:t>
            </w:r>
          </w:p>
          <w:p w:rsidR="007757D5" w:rsidRPr="00EE75FC" w:rsidRDefault="007757D5" w:rsidP="00014CA9">
            <w:pPr>
              <w:jc w:val="both"/>
              <w:rPr>
                <w:sz w:val="18"/>
                <w:szCs w:val="16"/>
                <w:lang w:val="es-ES"/>
              </w:rPr>
            </w:pPr>
          </w:p>
        </w:tc>
      </w:tr>
      <w:tr w:rsidR="007757D5" w:rsidTr="00014CA9">
        <w:trPr>
          <w:cantSplit/>
          <w:trHeight w:val="713"/>
        </w:trPr>
        <w:tc>
          <w:tcPr>
            <w:tcW w:w="1474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829" w:type="dxa"/>
          </w:tcPr>
          <w:p w:rsidR="007757D5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Educación Física Y Deporte </w:t>
            </w: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3087" w:type="dxa"/>
          </w:tcPr>
          <w:p w:rsidR="007757D5" w:rsidRPr="0036711E" w:rsidRDefault="007757D5" w:rsidP="00014CA9">
            <w:pPr>
              <w:autoSpaceDE w:val="0"/>
              <w:jc w:val="both"/>
              <w:rPr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 xml:space="preserve">Promovemos el desarrollo de las aptitudes técnicas acorde con su naturaleza socio fisiológico y físico, reconociendo las diferentes disciplinas y técnicas, mediante la práctica de las diferentes actividades deportivas, para promover las vocaciones deportivas y el </w:t>
            </w:r>
            <w:r w:rsidRPr="0036711E">
              <w:rPr>
                <w:rFonts w:ascii="Arial" w:hAnsi="Arial" w:cs="Arial"/>
                <w:i/>
                <w:sz w:val="18"/>
                <w:szCs w:val="18"/>
              </w:rPr>
              <w:t>buen trato</w:t>
            </w:r>
            <w:r w:rsidRPr="0036711E">
              <w:rPr>
                <w:rFonts w:ascii="Arial" w:hAnsi="Arial" w:cs="Arial"/>
                <w:sz w:val="18"/>
                <w:szCs w:val="18"/>
              </w:rPr>
              <w:t xml:space="preserve"> en beneficio de la comunidad.</w:t>
            </w:r>
          </w:p>
          <w:p w:rsidR="007757D5" w:rsidRPr="0036711E" w:rsidRDefault="007757D5" w:rsidP="00014CA9">
            <w:pPr>
              <w:rPr>
                <w:b/>
                <w:sz w:val="18"/>
                <w:szCs w:val="18"/>
              </w:rPr>
            </w:pPr>
          </w:p>
        </w:tc>
        <w:tc>
          <w:tcPr>
            <w:tcW w:w="2571" w:type="dxa"/>
          </w:tcPr>
          <w:p w:rsidR="007757D5" w:rsidRPr="0036711E" w:rsidRDefault="007757D5" w:rsidP="00014CA9">
            <w:pPr>
              <w:shd w:val="clear" w:color="auto" w:fill="FFFFFF"/>
              <w:spacing w:after="200" w:line="276" w:lineRule="auto"/>
              <w:ind w:left="-119" w:right="57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6711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MEDIDAS ANTROPOMÉTRICAS</w:t>
            </w:r>
          </w:p>
          <w:p w:rsidR="007757D5" w:rsidRPr="0036711E" w:rsidRDefault="007757D5" w:rsidP="007757D5">
            <w:pPr>
              <w:numPr>
                <w:ilvl w:val="0"/>
                <w:numId w:val="43"/>
              </w:numPr>
              <w:shd w:val="clear" w:color="auto" w:fill="FFFFFF"/>
              <w:autoSpaceDN w:val="0"/>
              <w:ind w:left="175" w:right="57" w:hanging="175"/>
              <w:jc w:val="both"/>
              <w:rPr>
                <w:sz w:val="18"/>
                <w:szCs w:val="18"/>
              </w:rPr>
            </w:pPr>
            <w:r w:rsidRPr="0036711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Evaluación del estado nutricional del estudiante</w:t>
            </w:r>
          </w:p>
          <w:p w:rsidR="007757D5" w:rsidRPr="0036711E" w:rsidRDefault="007757D5" w:rsidP="007757D5">
            <w:pPr>
              <w:numPr>
                <w:ilvl w:val="0"/>
                <w:numId w:val="43"/>
              </w:numPr>
              <w:shd w:val="clear" w:color="auto" w:fill="FFFFFF"/>
              <w:autoSpaceDN w:val="0"/>
              <w:ind w:left="175" w:right="57" w:hanging="175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36711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Índice de masa corporal (peso, talla)</w:t>
            </w:r>
          </w:p>
          <w:p w:rsidR="007757D5" w:rsidRPr="0036711E" w:rsidRDefault="007757D5" w:rsidP="007757D5">
            <w:pPr>
              <w:numPr>
                <w:ilvl w:val="0"/>
                <w:numId w:val="44"/>
              </w:numPr>
              <w:shd w:val="clear" w:color="auto" w:fill="FFFFFF"/>
              <w:autoSpaceDE w:val="0"/>
              <w:autoSpaceDN w:val="0"/>
              <w:ind w:left="175" w:hanging="141"/>
              <w:rPr>
                <w:sz w:val="18"/>
                <w:szCs w:val="18"/>
              </w:rPr>
            </w:pPr>
            <w:r w:rsidRPr="0036711E">
              <w:rPr>
                <w:rFonts w:ascii="Arial" w:hAnsi="Arial" w:cs="Arial"/>
                <w:color w:val="000000"/>
                <w:sz w:val="18"/>
                <w:szCs w:val="18"/>
              </w:rPr>
              <w:t>Reafirmar las capacidades coordinativas específicas.</w:t>
            </w:r>
          </w:p>
          <w:p w:rsidR="007757D5" w:rsidRPr="0036711E" w:rsidRDefault="007757D5" w:rsidP="007757D5">
            <w:pPr>
              <w:numPr>
                <w:ilvl w:val="0"/>
                <w:numId w:val="44"/>
              </w:numPr>
              <w:shd w:val="clear" w:color="auto" w:fill="FFFFFF"/>
              <w:autoSpaceDE w:val="0"/>
              <w:autoSpaceDN w:val="0"/>
              <w:ind w:left="175" w:hanging="14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711E">
              <w:rPr>
                <w:rFonts w:ascii="Arial" w:hAnsi="Arial" w:cs="Arial"/>
                <w:color w:val="000000"/>
                <w:sz w:val="18"/>
                <w:szCs w:val="18"/>
              </w:rPr>
              <w:t>Desarrollar las capacidades condicionales (fuerza, velocidad, resistencia y flexibilidad)</w:t>
            </w:r>
          </w:p>
          <w:p w:rsidR="007757D5" w:rsidRPr="0036711E" w:rsidRDefault="007757D5" w:rsidP="00014CA9">
            <w:pPr>
              <w:shd w:val="clear" w:color="auto" w:fill="FFFFFF"/>
              <w:autoSpaceDE w:val="0"/>
              <w:ind w:left="34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6711E">
              <w:rPr>
                <w:rFonts w:ascii="Arial" w:hAnsi="Arial" w:cs="Arial"/>
                <w:b/>
                <w:color w:val="000000"/>
                <w:sz w:val="18"/>
                <w:szCs w:val="18"/>
              </w:rPr>
              <w:t>Atletismo</w:t>
            </w:r>
          </w:p>
          <w:p w:rsidR="007757D5" w:rsidRPr="0036711E" w:rsidRDefault="007757D5" w:rsidP="007757D5">
            <w:pPr>
              <w:numPr>
                <w:ilvl w:val="0"/>
                <w:numId w:val="45"/>
              </w:numPr>
              <w:autoSpaceDE w:val="0"/>
              <w:autoSpaceDN w:val="0"/>
              <w:ind w:left="129" w:hanging="129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Carreras de intensidad media</w:t>
            </w:r>
          </w:p>
          <w:p w:rsidR="007757D5" w:rsidRPr="0036711E" w:rsidRDefault="007757D5" w:rsidP="007757D5">
            <w:pPr>
              <w:numPr>
                <w:ilvl w:val="0"/>
                <w:numId w:val="45"/>
              </w:numPr>
              <w:autoSpaceDE w:val="0"/>
              <w:autoSpaceDN w:val="0"/>
              <w:ind w:left="129" w:hanging="129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Carreras de relevo.</w:t>
            </w:r>
          </w:p>
          <w:p w:rsidR="007757D5" w:rsidRPr="0036711E" w:rsidRDefault="007757D5" w:rsidP="007757D5">
            <w:pPr>
              <w:numPr>
                <w:ilvl w:val="0"/>
                <w:numId w:val="45"/>
              </w:numPr>
              <w:autoSpaceDE w:val="0"/>
              <w:autoSpaceDN w:val="0"/>
              <w:ind w:left="129" w:hanging="129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Marcha con técnica natural</w:t>
            </w:r>
          </w:p>
          <w:p w:rsidR="007757D5" w:rsidRPr="0036711E" w:rsidRDefault="007757D5" w:rsidP="007757D5">
            <w:pPr>
              <w:numPr>
                <w:ilvl w:val="0"/>
                <w:numId w:val="45"/>
              </w:numPr>
              <w:autoSpaceDE w:val="0"/>
              <w:autoSpaceDN w:val="0"/>
              <w:ind w:left="129" w:hanging="129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Salto de longitud</w:t>
            </w:r>
          </w:p>
          <w:p w:rsidR="007757D5" w:rsidRPr="0036711E" w:rsidRDefault="007757D5" w:rsidP="007757D5">
            <w:pPr>
              <w:numPr>
                <w:ilvl w:val="0"/>
                <w:numId w:val="45"/>
              </w:numPr>
              <w:autoSpaceDE w:val="0"/>
              <w:autoSpaceDN w:val="0"/>
              <w:ind w:left="129" w:hanging="129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Salto de altura</w:t>
            </w:r>
          </w:p>
          <w:p w:rsidR="007757D5" w:rsidRPr="0036711E" w:rsidRDefault="007757D5" w:rsidP="007757D5">
            <w:pPr>
              <w:numPr>
                <w:ilvl w:val="0"/>
                <w:numId w:val="45"/>
              </w:numPr>
              <w:autoSpaceDE w:val="0"/>
              <w:autoSpaceDN w:val="0"/>
              <w:ind w:left="129" w:hanging="129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Lanzamientos peso</w:t>
            </w:r>
          </w:p>
          <w:p w:rsidR="007757D5" w:rsidRPr="0036711E" w:rsidRDefault="007757D5" w:rsidP="00014CA9">
            <w:pPr>
              <w:shd w:val="clear" w:color="auto" w:fill="FFFFFF"/>
              <w:autoSpaceDE w:val="0"/>
              <w:ind w:left="34"/>
              <w:rPr>
                <w:sz w:val="18"/>
                <w:szCs w:val="18"/>
              </w:rPr>
            </w:pPr>
            <w:r w:rsidRPr="0036711E">
              <w:rPr>
                <w:rFonts w:ascii="Arial" w:hAnsi="Arial" w:cs="Arial"/>
                <w:b/>
                <w:color w:val="0F243E"/>
                <w:sz w:val="18"/>
                <w:szCs w:val="18"/>
              </w:rPr>
              <w:t xml:space="preserve">Juegos tradicionales </w:t>
            </w:r>
            <w:r w:rsidRPr="0036711E">
              <w:rPr>
                <w:rFonts w:ascii="Arial" w:hAnsi="Arial" w:cs="Arial"/>
                <w:color w:val="0F243E"/>
                <w:sz w:val="18"/>
                <w:szCs w:val="18"/>
              </w:rPr>
              <w:t>(Currículo Regionalizada)</w:t>
            </w:r>
          </w:p>
          <w:p w:rsidR="007757D5" w:rsidRPr="0036711E" w:rsidRDefault="007757D5" w:rsidP="007757D5">
            <w:pPr>
              <w:numPr>
                <w:ilvl w:val="0"/>
                <w:numId w:val="44"/>
              </w:numPr>
              <w:shd w:val="clear" w:color="auto" w:fill="FFFFFF"/>
              <w:autoSpaceDE w:val="0"/>
              <w:autoSpaceDN w:val="0"/>
              <w:ind w:left="175" w:hanging="141"/>
              <w:rPr>
                <w:rFonts w:ascii="Arial" w:hAnsi="Arial" w:cs="Arial"/>
                <w:color w:val="0F243E"/>
                <w:sz w:val="18"/>
                <w:szCs w:val="18"/>
              </w:rPr>
            </w:pPr>
            <w:r w:rsidRPr="0036711E">
              <w:rPr>
                <w:rFonts w:ascii="Arial" w:hAnsi="Arial" w:cs="Arial"/>
                <w:color w:val="0F243E"/>
                <w:sz w:val="18"/>
                <w:szCs w:val="18"/>
              </w:rPr>
              <w:t xml:space="preserve">Juegos ancestrales de la amazonia. </w:t>
            </w:r>
          </w:p>
          <w:p w:rsidR="007757D5" w:rsidRPr="0036711E" w:rsidRDefault="007757D5" w:rsidP="007757D5">
            <w:pPr>
              <w:numPr>
                <w:ilvl w:val="0"/>
                <w:numId w:val="44"/>
              </w:numPr>
              <w:shd w:val="clear" w:color="auto" w:fill="FFFFFF"/>
              <w:autoSpaceDE w:val="0"/>
              <w:autoSpaceDN w:val="0"/>
              <w:ind w:left="175" w:hanging="141"/>
              <w:rPr>
                <w:rFonts w:ascii="Arial" w:hAnsi="Arial" w:cs="Arial"/>
                <w:color w:val="0F243E"/>
                <w:sz w:val="18"/>
                <w:szCs w:val="18"/>
              </w:rPr>
            </w:pPr>
            <w:r w:rsidRPr="0036711E">
              <w:rPr>
                <w:rFonts w:ascii="Arial" w:hAnsi="Arial" w:cs="Arial"/>
                <w:color w:val="0F243E"/>
                <w:sz w:val="18"/>
                <w:szCs w:val="18"/>
              </w:rPr>
              <w:t>Su importancia</w:t>
            </w:r>
          </w:p>
          <w:p w:rsidR="007757D5" w:rsidRPr="0036711E" w:rsidRDefault="007757D5" w:rsidP="007757D5">
            <w:pPr>
              <w:numPr>
                <w:ilvl w:val="0"/>
                <w:numId w:val="44"/>
              </w:numPr>
              <w:shd w:val="clear" w:color="auto" w:fill="FFFFFF"/>
              <w:autoSpaceDE w:val="0"/>
              <w:autoSpaceDN w:val="0"/>
              <w:ind w:left="175" w:hanging="141"/>
              <w:rPr>
                <w:rFonts w:ascii="Arial" w:hAnsi="Arial" w:cs="Arial"/>
                <w:color w:val="0F243E"/>
                <w:sz w:val="18"/>
                <w:szCs w:val="18"/>
              </w:rPr>
            </w:pPr>
            <w:r w:rsidRPr="0036711E">
              <w:rPr>
                <w:rFonts w:ascii="Arial" w:hAnsi="Arial" w:cs="Arial"/>
                <w:color w:val="0F243E"/>
                <w:sz w:val="18"/>
                <w:szCs w:val="18"/>
              </w:rPr>
              <w:t>Revalorización de los juegos tradicionales</w:t>
            </w:r>
          </w:p>
          <w:p w:rsidR="007757D5" w:rsidRPr="0036711E" w:rsidRDefault="007757D5" w:rsidP="00014CA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757" w:type="dxa"/>
          </w:tcPr>
          <w:p w:rsidR="007757D5" w:rsidRPr="0036711E" w:rsidRDefault="007757D5" w:rsidP="00014CA9">
            <w:pPr>
              <w:autoSpaceDE w:val="0"/>
              <w:spacing w:after="200"/>
              <w:rPr>
                <w:rFonts w:ascii="Arial" w:hAnsi="Arial" w:cs="Arial"/>
                <w:b/>
                <w:sz w:val="18"/>
                <w:szCs w:val="18"/>
              </w:rPr>
            </w:pPr>
            <w:r w:rsidRPr="0036711E">
              <w:rPr>
                <w:rFonts w:ascii="Arial" w:hAnsi="Arial" w:cs="Arial"/>
                <w:b/>
                <w:sz w:val="18"/>
                <w:szCs w:val="18"/>
              </w:rPr>
              <w:t>Juegos recreativos comunitarios</w:t>
            </w:r>
          </w:p>
          <w:p w:rsidR="007757D5" w:rsidRPr="0036711E" w:rsidRDefault="007757D5" w:rsidP="007757D5">
            <w:pPr>
              <w:numPr>
                <w:ilvl w:val="0"/>
                <w:numId w:val="46"/>
              </w:numPr>
              <w:autoSpaceDE w:val="0"/>
              <w:autoSpaceDN w:val="0"/>
              <w:spacing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Juegos con material alternativo.</w:t>
            </w:r>
          </w:p>
          <w:p w:rsidR="007757D5" w:rsidRPr="0036711E" w:rsidRDefault="007757D5" w:rsidP="007757D5">
            <w:pPr>
              <w:numPr>
                <w:ilvl w:val="0"/>
                <w:numId w:val="46"/>
              </w:numPr>
              <w:autoSpaceDE w:val="0"/>
              <w:autoSpaceDN w:val="0"/>
              <w:spacing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Juegos tradicionales.</w:t>
            </w:r>
          </w:p>
          <w:p w:rsidR="007757D5" w:rsidRPr="0036711E" w:rsidRDefault="007757D5" w:rsidP="007757D5">
            <w:pPr>
              <w:numPr>
                <w:ilvl w:val="0"/>
                <w:numId w:val="46"/>
              </w:numPr>
              <w:autoSpaceDE w:val="0"/>
              <w:autoSpaceDN w:val="0"/>
              <w:spacing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Trompo.</w:t>
            </w:r>
          </w:p>
          <w:p w:rsidR="007757D5" w:rsidRPr="0036711E" w:rsidRDefault="007757D5" w:rsidP="007757D5">
            <w:pPr>
              <w:numPr>
                <w:ilvl w:val="0"/>
                <w:numId w:val="46"/>
              </w:numPr>
              <w:autoSpaceDE w:val="0"/>
              <w:autoSpaceDN w:val="0"/>
              <w:spacing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Cuerda.</w:t>
            </w:r>
          </w:p>
          <w:p w:rsidR="007757D5" w:rsidRPr="0036711E" w:rsidRDefault="007757D5" w:rsidP="007757D5">
            <w:pPr>
              <w:numPr>
                <w:ilvl w:val="0"/>
                <w:numId w:val="46"/>
              </w:numPr>
              <w:autoSpaceDE w:val="0"/>
              <w:autoSpaceDN w:val="0"/>
              <w:spacing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11E">
              <w:rPr>
                <w:rFonts w:ascii="Arial" w:hAnsi="Arial" w:cs="Arial"/>
                <w:sz w:val="18"/>
                <w:szCs w:val="18"/>
              </w:rPr>
              <w:t>Tunkuña</w:t>
            </w:r>
            <w:proofErr w:type="spellEnd"/>
            <w:r w:rsidRPr="0036711E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757D5" w:rsidRPr="0036711E" w:rsidRDefault="007757D5" w:rsidP="007757D5">
            <w:pPr>
              <w:numPr>
                <w:ilvl w:val="0"/>
                <w:numId w:val="46"/>
              </w:numPr>
              <w:autoSpaceDE w:val="0"/>
              <w:autoSpaceDN w:val="0"/>
              <w:spacing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Platillo.</w:t>
            </w:r>
          </w:p>
          <w:p w:rsidR="007757D5" w:rsidRPr="0036711E" w:rsidRDefault="007757D5" w:rsidP="007757D5">
            <w:pPr>
              <w:numPr>
                <w:ilvl w:val="0"/>
                <w:numId w:val="46"/>
              </w:numPr>
              <w:autoSpaceDE w:val="0"/>
              <w:autoSpaceDN w:val="0"/>
              <w:spacing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Fabricación de cometas (voladores).</w:t>
            </w:r>
          </w:p>
          <w:p w:rsidR="007757D5" w:rsidRPr="0036711E" w:rsidRDefault="007757D5" w:rsidP="007757D5">
            <w:pPr>
              <w:numPr>
                <w:ilvl w:val="0"/>
                <w:numId w:val="46"/>
              </w:numPr>
              <w:autoSpaceDE w:val="0"/>
              <w:autoSpaceDN w:val="0"/>
              <w:spacing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Reglas básicas de los juegos.</w:t>
            </w:r>
          </w:p>
          <w:p w:rsidR="007757D5" w:rsidRPr="0036711E" w:rsidRDefault="007757D5" w:rsidP="00014CA9">
            <w:pPr>
              <w:autoSpaceDE w:val="0"/>
              <w:spacing w:line="276" w:lineRule="auto"/>
              <w:ind w:left="271"/>
              <w:rPr>
                <w:rFonts w:ascii="Arial" w:hAnsi="Arial" w:cs="Arial"/>
                <w:sz w:val="18"/>
                <w:szCs w:val="18"/>
              </w:rPr>
            </w:pPr>
          </w:p>
          <w:p w:rsidR="007757D5" w:rsidRPr="0036711E" w:rsidRDefault="007757D5" w:rsidP="00014CA9">
            <w:pPr>
              <w:autoSpaceDE w:val="0"/>
              <w:spacing w:after="200"/>
              <w:rPr>
                <w:sz w:val="18"/>
                <w:szCs w:val="18"/>
              </w:rPr>
            </w:pPr>
            <w:r w:rsidRPr="0036711E">
              <w:rPr>
                <w:rFonts w:ascii="Arial" w:hAnsi="Arial" w:cs="Arial"/>
                <w:b/>
                <w:bCs/>
                <w:sz w:val="18"/>
                <w:szCs w:val="18"/>
              </w:rPr>
              <w:t>EL DEPORTE EN LA INTEGRACIÓN COMUNITARIA</w:t>
            </w:r>
          </w:p>
          <w:p w:rsidR="007757D5" w:rsidRPr="0036711E" w:rsidRDefault="007757D5" w:rsidP="00014CA9">
            <w:pPr>
              <w:autoSpaceDE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6711E">
              <w:rPr>
                <w:rFonts w:ascii="Arial" w:hAnsi="Arial" w:cs="Arial"/>
                <w:b/>
                <w:bCs/>
                <w:sz w:val="18"/>
                <w:szCs w:val="18"/>
              </w:rPr>
              <w:t>Balompié:</w:t>
            </w:r>
          </w:p>
          <w:p w:rsidR="007757D5" w:rsidRPr="0036711E" w:rsidRDefault="007757D5" w:rsidP="007757D5">
            <w:pPr>
              <w:numPr>
                <w:ilvl w:val="0"/>
                <w:numId w:val="47"/>
              </w:numPr>
              <w:autoSpaceDE w:val="0"/>
              <w:autoSpaceDN w:val="0"/>
              <w:spacing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Dominio del balón (ambas piernas).</w:t>
            </w:r>
          </w:p>
          <w:p w:rsidR="007757D5" w:rsidRPr="0036711E" w:rsidRDefault="007757D5" w:rsidP="007757D5">
            <w:pPr>
              <w:numPr>
                <w:ilvl w:val="0"/>
                <w:numId w:val="47"/>
              </w:numPr>
              <w:autoSpaceDE w:val="0"/>
              <w:autoSpaceDN w:val="0"/>
              <w:spacing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Pases (borde interno, externo).</w:t>
            </w:r>
          </w:p>
          <w:p w:rsidR="007757D5" w:rsidRPr="0036711E" w:rsidRDefault="007757D5" w:rsidP="007757D5">
            <w:pPr>
              <w:numPr>
                <w:ilvl w:val="0"/>
                <w:numId w:val="47"/>
              </w:numPr>
              <w:autoSpaceDE w:val="0"/>
              <w:autoSpaceDN w:val="0"/>
              <w:spacing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Cabeceo.</w:t>
            </w:r>
          </w:p>
          <w:p w:rsidR="007757D5" w:rsidRPr="0036711E" w:rsidRDefault="007757D5" w:rsidP="007757D5">
            <w:pPr>
              <w:numPr>
                <w:ilvl w:val="0"/>
                <w:numId w:val="47"/>
              </w:numPr>
              <w:autoSpaceDE w:val="0"/>
              <w:autoSpaceDN w:val="0"/>
              <w:spacing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Recepciones planta, cabeza, muslo, pecho.</w:t>
            </w:r>
          </w:p>
          <w:p w:rsidR="007757D5" w:rsidRPr="0036711E" w:rsidRDefault="007757D5" w:rsidP="007757D5">
            <w:pPr>
              <w:numPr>
                <w:ilvl w:val="0"/>
                <w:numId w:val="47"/>
              </w:numPr>
              <w:autoSpaceDE w:val="0"/>
              <w:autoSpaceDN w:val="0"/>
              <w:spacing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Participación en campeonatos internos y externos en la comunidad educativa.</w:t>
            </w:r>
          </w:p>
          <w:p w:rsidR="007757D5" w:rsidRPr="0036711E" w:rsidRDefault="007757D5" w:rsidP="00014CA9">
            <w:pPr>
              <w:jc w:val="both"/>
              <w:rPr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Historia del fútbol.</w:t>
            </w:r>
          </w:p>
        </w:tc>
        <w:tc>
          <w:tcPr>
            <w:tcW w:w="2612" w:type="dxa"/>
          </w:tcPr>
          <w:p w:rsidR="007757D5" w:rsidRPr="0036711E" w:rsidRDefault="007757D5" w:rsidP="00014CA9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 w:rsidRPr="0036711E">
              <w:rPr>
                <w:rFonts w:ascii="Arial" w:hAnsi="Arial" w:cs="Arial"/>
                <w:b/>
                <w:sz w:val="18"/>
                <w:szCs w:val="18"/>
              </w:rPr>
              <w:t>EL DEPORTE EN LA INTEGRACIÒN COMUNITARIA</w:t>
            </w:r>
          </w:p>
          <w:p w:rsidR="007757D5" w:rsidRPr="0036711E" w:rsidRDefault="007757D5" w:rsidP="00014CA9">
            <w:pPr>
              <w:autoSpaceDE w:val="0"/>
              <w:spacing w:after="200" w:line="276" w:lineRule="auto"/>
              <w:rPr>
                <w:rFonts w:ascii="LaoUI,Bold" w:hAnsi="LaoUI,Bold" w:cs="LaoUI,Bold"/>
                <w:b/>
                <w:bCs/>
                <w:sz w:val="18"/>
                <w:szCs w:val="18"/>
              </w:rPr>
            </w:pPr>
            <w:r w:rsidRPr="0036711E">
              <w:rPr>
                <w:rFonts w:ascii="LaoUI,Bold" w:hAnsi="LaoUI,Bold" w:cs="LaoUI,Bold"/>
                <w:b/>
                <w:bCs/>
                <w:sz w:val="18"/>
                <w:szCs w:val="18"/>
              </w:rPr>
              <w:t>Voleibol:</w:t>
            </w:r>
          </w:p>
          <w:p w:rsidR="007757D5" w:rsidRPr="0036711E" w:rsidRDefault="007757D5" w:rsidP="007757D5">
            <w:pPr>
              <w:numPr>
                <w:ilvl w:val="0"/>
                <w:numId w:val="46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Digitación y antebrazo (trabajos individuales y en grupo).</w:t>
            </w:r>
          </w:p>
          <w:p w:rsidR="007757D5" w:rsidRPr="0036711E" w:rsidRDefault="007757D5" w:rsidP="007757D5">
            <w:pPr>
              <w:numPr>
                <w:ilvl w:val="0"/>
                <w:numId w:val="46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Saques (bajos y altos).</w:t>
            </w:r>
          </w:p>
          <w:p w:rsidR="007757D5" w:rsidRPr="0036711E" w:rsidRDefault="007757D5" w:rsidP="007757D5">
            <w:pPr>
              <w:numPr>
                <w:ilvl w:val="0"/>
                <w:numId w:val="46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Formas jugadas de trabajo.</w:t>
            </w:r>
          </w:p>
          <w:p w:rsidR="007757D5" w:rsidRPr="0036711E" w:rsidRDefault="007757D5" w:rsidP="007757D5">
            <w:pPr>
              <w:numPr>
                <w:ilvl w:val="0"/>
                <w:numId w:val="46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Participación en campeonatos tanto interno como externo en la comunidad educativa.</w:t>
            </w:r>
          </w:p>
          <w:p w:rsidR="007757D5" w:rsidRPr="0036711E" w:rsidRDefault="007757D5" w:rsidP="007757D5">
            <w:pPr>
              <w:numPr>
                <w:ilvl w:val="0"/>
                <w:numId w:val="46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Historia del voleibol</w:t>
            </w:r>
          </w:p>
          <w:p w:rsidR="007757D5" w:rsidRPr="0036711E" w:rsidRDefault="007757D5" w:rsidP="00014CA9">
            <w:pPr>
              <w:autoSpaceDE w:val="0"/>
              <w:spacing w:after="200" w:line="276" w:lineRule="auto"/>
              <w:ind w:left="271"/>
              <w:rPr>
                <w:rFonts w:ascii="Arial" w:hAnsi="Arial" w:cs="Arial"/>
                <w:sz w:val="18"/>
                <w:szCs w:val="18"/>
              </w:rPr>
            </w:pPr>
          </w:p>
          <w:p w:rsidR="007757D5" w:rsidRPr="0036711E" w:rsidRDefault="007757D5" w:rsidP="00014CA9">
            <w:pPr>
              <w:shd w:val="clear" w:color="auto" w:fill="FFFFFF"/>
              <w:autoSpaceDE w:val="0"/>
              <w:spacing w:after="200" w:line="276" w:lineRule="auto"/>
              <w:ind w:left="34"/>
              <w:rPr>
                <w:sz w:val="18"/>
                <w:szCs w:val="18"/>
              </w:rPr>
            </w:pPr>
            <w:r w:rsidRPr="0036711E">
              <w:rPr>
                <w:rFonts w:ascii="Arial" w:hAnsi="Arial" w:cs="Arial"/>
                <w:b/>
                <w:color w:val="0F243E"/>
                <w:sz w:val="18"/>
                <w:szCs w:val="18"/>
              </w:rPr>
              <w:t xml:space="preserve">Juegos tradicionales </w:t>
            </w:r>
            <w:r w:rsidRPr="0036711E">
              <w:rPr>
                <w:rFonts w:ascii="Arial" w:hAnsi="Arial" w:cs="Arial"/>
                <w:color w:val="0F243E"/>
                <w:sz w:val="18"/>
                <w:szCs w:val="18"/>
              </w:rPr>
              <w:t>(Currículo Regionalizada)</w:t>
            </w:r>
          </w:p>
          <w:p w:rsidR="007757D5" w:rsidRPr="0036711E" w:rsidRDefault="007757D5" w:rsidP="007757D5">
            <w:pPr>
              <w:numPr>
                <w:ilvl w:val="0"/>
                <w:numId w:val="44"/>
              </w:numPr>
              <w:shd w:val="clear" w:color="auto" w:fill="FFFFFF"/>
              <w:autoSpaceDE w:val="0"/>
              <w:autoSpaceDN w:val="0"/>
              <w:spacing w:after="200" w:line="276" w:lineRule="auto"/>
              <w:ind w:left="175" w:hanging="141"/>
              <w:rPr>
                <w:rFonts w:ascii="Arial" w:hAnsi="Arial" w:cs="Arial"/>
                <w:color w:val="0F243E"/>
                <w:sz w:val="18"/>
                <w:szCs w:val="18"/>
              </w:rPr>
            </w:pPr>
            <w:r w:rsidRPr="0036711E">
              <w:rPr>
                <w:rFonts w:ascii="Arial" w:hAnsi="Arial" w:cs="Arial"/>
                <w:color w:val="0F243E"/>
                <w:sz w:val="18"/>
                <w:szCs w:val="18"/>
              </w:rPr>
              <w:t xml:space="preserve">Juegos ancestrales de los valles. </w:t>
            </w:r>
          </w:p>
          <w:p w:rsidR="007757D5" w:rsidRPr="0036711E" w:rsidRDefault="007757D5" w:rsidP="007757D5">
            <w:pPr>
              <w:numPr>
                <w:ilvl w:val="0"/>
                <w:numId w:val="44"/>
              </w:numPr>
              <w:shd w:val="clear" w:color="auto" w:fill="FFFFFF"/>
              <w:autoSpaceDE w:val="0"/>
              <w:autoSpaceDN w:val="0"/>
              <w:spacing w:after="200" w:line="276" w:lineRule="auto"/>
              <w:ind w:left="175" w:hanging="141"/>
              <w:rPr>
                <w:rFonts w:ascii="Arial" w:hAnsi="Arial" w:cs="Arial"/>
                <w:color w:val="0F243E"/>
                <w:sz w:val="18"/>
                <w:szCs w:val="18"/>
              </w:rPr>
            </w:pPr>
            <w:r w:rsidRPr="0036711E">
              <w:rPr>
                <w:rFonts w:ascii="Arial" w:hAnsi="Arial" w:cs="Arial"/>
                <w:color w:val="0F243E"/>
                <w:sz w:val="18"/>
                <w:szCs w:val="18"/>
              </w:rPr>
              <w:t>Su importancia</w:t>
            </w:r>
          </w:p>
          <w:p w:rsidR="007757D5" w:rsidRPr="0036711E" w:rsidRDefault="007757D5" w:rsidP="007757D5">
            <w:pPr>
              <w:numPr>
                <w:ilvl w:val="0"/>
                <w:numId w:val="44"/>
              </w:numPr>
              <w:shd w:val="clear" w:color="auto" w:fill="FFFFFF"/>
              <w:autoSpaceDE w:val="0"/>
              <w:autoSpaceDN w:val="0"/>
              <w:spacing w:after="200" w:line="276" w:lineRule="auto"/>
              <w:ind w:left="175" w:hanging="141"/>
              <w:rPr>
                <w:rFonts w:ascii="Arial" w:hAnsi="Arial" w:cs="Arial"/>
                <w:color w:val="0F243E"/>
                <w:sz w:val="18"/>
                <w:szCs w:val="18"/>
              </w:rPr>
            </w:pPr>
            <w:r w:rsidRPr="0036711E">
              <w:rPr>
                <w:rFonts w:ascii="Arial" w:hAnsi="Arial" w:cs="Arial"/>
                <w:color w:val="0F243E"/>
                <w:sz w:val="18"/>
                <w:szCs w:val="18"/>
              </w:rPr>
              <w:t>Revalorización de los juegos tradicionales</w:t>
            </w:r>
          </w:p>
          <w:p w:rsidR="007757D5" w:rsidRPr="0036711E" w:rsidRDefault="007757D5" w:rsidP="00014CA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176" w:type="dxa"/>
          </w:tcPr>
          <w:p w:rsidR="007757D5" w:rsidRPr="0036711E" w:rsidRDefault="007757D5" w:rsidP="00014CA9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 w:rsidRPr="0036711E">
              <w:rPr>
                <w:rFonts w:ascii="Arial" w:hAnsi="Arial" w:cs="Arial"/>
                <w:b/>
                <w:sz w:val="18"/>
                <w:szCs w:val="18"/>
              </w:rPr>
              <w:t>EL DEPORTE EN LA INTEGRACIÒN COMUNITARIA</w:t>
            </w:r>
          </w:p>
          <w:p w:rsidR="007757D5" w:rsidRPr="0036711E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6711E">
              <w:rPr>
                <w:rFonts w:ascii="Arial" w:hAnsi="Arial" w:cs="Arial"/>
                <w:b/>
                <w:bCs/>
                <w:sz w:val="18"/>
                <w:szCs w:val="18"/>
              </w:rPr>
              <w:t>Baloncesto</w:t>
            </w:r>
          </w:p>
          <w:p w:rsidR="007757D5" w:rsidRPr="0036711E" w:rsidRDefault="007757D5" w:rsidP="007757D5">
            <w:pPr>
              <w:numPr>
                <w:ilvl w:val="0"/>
                <w:numId w:val="48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Pases y Recepciones.</w:t>
            </w:r>
          </w:p>
          <w:p w:rsidR="007757D5" w:rsidRPr="0036711E" w:rsidRDefault="007757D5" w:rsidP="007757D5">
            <w:pPr>
              <w:numPr>
                <w:ilvl w:val="0"/>
                <w:numId w:val="48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11E">
              <w:rPr>
                <w:rFonts w:ascii="Arial" w:hAnsi="Arial" w:cs="Arial"/>
                <w:sz w:val="18"/>
                <w:szCs w:val="18"/>
              </w:rPr>
              <w:t>Dribling</w:t>
            </w:r>
            <w:proofErr w:type="spellEnd"/>
            <w:r w:rsidRPr="0036711E">
              <w:rPr>
                <w:rFonts w:ascii="Arial" w:hAnsi="Arial" w:cs="Arial"/>
                <w:sz w:val="18"/>
                <w:szCs w:val="18"/>
              </w:rPr>
              <w:t xml:space="preserve"> y pases.</w:t>
            </w:r>
          </w:p>
          <w:p w:rsidR="007757D5" w:rsidRPr="0036711E" w:rsidRDefault="007757D5" w:rsidP="007757D5">
            <w:pPr>
              <w:numPr>
                <w:ilvl w:val="0"/>
                <w:numId w:val="48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Lanzamientos.</w:t>
            </w:r>
          </w:p>
          <w:p w:rsidR="007757D5" w:rsidRPr="0036711E" w:rsidRDefault="007757D5" w:rsidP="007757D5">
            <w:pPr>
              <w:numPr>
                <w:ilvl w:val="0"/>
                <w:numId w:val="48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11E">
              <w:rPr>
                <w:rFonts w:ascii="Arial" w:hAnsi="Arial" w:cs="Arial"/>
                <w:sz w:val="18"/>
                <w:szCs w:val="18"/>
              </w:rPr>
              <w:t>Dribling</w:t>
            </w:r>
            <w:proofErr w:type="spellEnd"/>
            <w:r w:rsidRPr="0036711E">
              <w:rPr>
                <w:rFonts w:ascii="Arial" w:hAnsi="Arial" w:cs="Arial"/>
                <w:sz w:val="18"/>
                <w:szCs w:val="18"/>
              </w:rPr>
              <w:t xml:space="preserve"> pases y lanzamientos.</w:t>
            </w:r>
          </w:p>
          <w:p w:rsidR="007757D5" w:rsidRPr="0036711E" w:rsidRDefault="007757D5" w:rsidP="007757D5">
            <w:pPr>
              <w:numPr>
                <w:ilvl w:val="0"/>
                <w:numId w:val="48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Formas colectivas de trabajo.</w:t>
            </w:r>
          </w:p>
          <w:p w:rsidR="007757D5" w:rsidRPr="0036711E" w:rsidRDefault="007757D5" w:rsidP="007757D5">
            <w:pPr>
              <w:numPr>
                <w:ilvl w:val="0"/>
                <w:numId w:val="48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Historia del baloncesto.</w:t>
            </w:r>
          </w:p>
          <w:p w:rsidR="007757D5" w:rsidRPr="0036711E" w:rsidRDefault="007757D5" w:rsidP="00014CA9">
            <w:pPr>
              <w:autoSpaceDE w:val="0"/>
              <w:spacing w:after="200" w:line="276" w:lineRule="auto"/>
              <w:rPr>
                <w:sz w:val="18"/>
                <w:szCs w:val="18"/>
              </w:rPr>
            </w:pPr>
            <w:r w:rsidRPr="0036711E">
              <w:rPr>
                <w:rFonts w:ascii="Arial" w:hAnsi="Arial" w:cs="Arial"/>
                <w:b/>
                <w:bCs/>
                <w:sz w:val="18"/>
                <w:szCs w:val="18"/>
              </w:rPr>
              <w:t>Danzas</w:t>
            </w:r>
          </w:p>
          <w:p w:rsidR="007757D5" w:rsidRPr="0036711E" w:rsidRDefault="007757D5" w:rsidP="007757D5">
            <w:pPr>
              <w:numPr>
                <w:ilvl w:val="0"/>
                <w:numId w:val="49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Su importancia</w:t>
            </w:r>
          </w:p>
          <w:p w:rsidR="007757D5" w:rsidRPr="0036711E" w:rsidRDefault="007757D5" w:rsidP="007757D5">
            <w:pPr>
              <w:numPr>
                <w:ilvl w:val="0"/>
                <w:numId w:val="49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Danzas: folklóricas- autóctonas- plurinacionales.</w:t>
            </w:r>
          </w:p>
          <w:p w:rsidR="007757D5" w:rsidRPr="0036711E" w:rsidRDefault="007757D5" w:rsidP="007757D5">
            <w:pPr>
              <w:numPr>
                <w:ilvl w:val="0"/>
                <w:numId w:val="49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Danzas de región, típicas.</w:t>
            </w:r>
          </w:p>
          <w:p w:rsidR="007757D5" w:rsidRPr="0036711E" w:rsidRDefault="007757D5" w:rsidP="007757D5">
            <w:pPr>
              <w:numPr>
                <w:ilvl w:val="0"/>
                <w:numId w:val="49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36711E">
              <w:rPr>
                <w:rFonts w:ascii="Arial" w:hAnsi="Arial" w:cs="Arial"/>
                <w:sz w:val="18"/>
                <w:szCs w:val="18"/>
              </w:rPr>
              <w:t>Danzas inter-nacionales.</w:t>
            </w:r>
          </w:p>
          <w:p w:rsidR="007757D5" w:rsidRPr="0036711E" w:rsidRDefault="007757D5" w:rsidP="00014CA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92" w:type="dxa"/>
          </w:tcPr>
          <w:p w:rsidR="007757D5" w:rsidRDefault="007757D5" w:rsidP="00014CA9">
            <w:pPr>
              <w:autoSpaceDN w:val="0"/>
              <w:spacing w:after="160"/>
              <w:jc w:val="both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Los estudiantes de curso se organizan en  grupos de 5 componentes (mixto).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organizan al interior de su grupo. 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rFonts w:ascii="Calibri" w:hAnsi="Calibri" w:cs="Times New Roman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Los grupos Identifican la </w:t>
            </w:r>
            <w:r>
              <w:rPr>
                <w:rFonts w:ascii="Arial" w:hAnsi="Arial" w:cs="Arial"/>
                <w:i/>
                <w:sz w:val="16"/>
                <w:szCs w:val="16"/>
              </w:rPr>
              <w:t>violencia  psicológica</w:t>
            </w:r>
            <w:r>
              <w:rPr>
                <w:rFonts w:ascii="Arial" w:hAnsi="Arial" w:cs="Arial"/>
                <w:sz w:val="16"/>
                <w:szCs w:val="16"/>
              </w:rPr>
              <w:t xml:space="preserve"> en las actividades educativas y deportivas que desarrolla la comunidad educativa.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Elaboran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papelògrafos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 para socializar al curso.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Los grupos de curso investigan sobre “los buenos tratos en el deporte”.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Socializamos a todo el curso sobre lo encontrado en “los buenos tratos en el deporte”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rFonts w:ascii="Calibri" w:hAnsi="Calibri" w:cs="Times New Roman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Nos organizamos para participar de la convivencia con toda la comunidad educativa sobre el buen trato.</w:t>
            </w:r>
          </w:p>
          <w:p w:rsidR="007757D5" w:rsidRDefault="007757D5" w:rsidP="00014CA9">
            <w:pPr>
              <w:suppressAutoHyphens/>
              <w:autoSpaceDN w:val="0"/>
              <w:jc w:val="both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 curso elige conjuntamente su asesor la temática que desarrollaran en la Feria. </w:t>
            </w:r>
          </w:p>
          <w:p w:rsidR="007757D5" w:rsidRDefault="007757D5" w:rsidP="00014CA9">
            <w:pPr>
              <w:suppressAutoHyphens/>
              <w:autoSpaceDN w:val="0"/>
              <w:jc w:val="both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curso se organiza en grupos para participar de la Feria del “Buen Trato”.</w:t>
            </w:r>
          </w:p>
          <w:p w:rsidR="007757D5" w:rsidRDefault="007757D5" w:rsidP="00014CA9">
            <w:pPr>
              <w:suppressAutoHyphens/>
              <w:autoSpaceDN w:val="0"/>
              <w:jc w:val="both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Cada grupo se organiza al interior, asignando responsabilidades a cada componente.</w:t>
            </w:r>
          </w:p>
          <w:p w:rsidR="007757D5" w:rsidRDefault="007757D5" w:rsidP="00014CA9">
            <w:pPr>
              <w:suppressAutoHyphens/>
              <w:autoSpaceDN w:val="0"/>
              <w:jc w:val="both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Elaboración de materiales para la Feria el “Buen Trato”.</w:t>
            </w:r>
          </w:p>
          <w:p w:rsidR="007757D5" w:rsidRDefault="007757D5" w:rsidP="00014CA9">
            <w:pPr>
              <w:suppressAutoHyphens/>
              <w:autoSpaceDN w:val="0"/>
              <w:jc w:val="both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Evaluación de la participación del curso en la Feria el “Buen Trato”. 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Desarrollamos un autoevaluación de nuestra participación en la Feria el “Buen Trato”. (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instrumento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).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Hacemos conocer los aspectos positivos y negativos que pudimos observan en el desarrollo de la Feria el “Buen Trato”. </w:t>
            </w:r>
          </w:p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cantSplit/>
          <w:trHeight w:val="713"/>
        </w:trPr>
        <w:tc>
          <w:tcPr>
            <w:tcW w:w="1474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829" w:type="dxa"/>
          </w:tcPr>
          <w:p w:rsidR="007757D5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Educación Musical </w:t>
            </w: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3087" w:type="dxa"/>
          </w:tcPr>
          <w:p w:rsidR="007757D5" w:rsidRDefault="007757D5" w:rsidP="00014CA9">
            <w:pPr>
              <w:spacing w:after="200" w:line="276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Contribuimos a la formación integral del estudiante desarrollando el sentido rítmico, el sentido auditivo y afianzando la lectura musical con la interpretación del instrumento de viento a través de ejercicios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simultaneos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con acompañamiento de otro instrumento de cuerda.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571" w:type="dxa"/>
          </w:tcPr>
          <w:p w:rsidR="007757D5" w:rsidRPr="00BB6ABC" w:rsidRDefault="007757D5" w:rsidP="00014CA9">
            <w:p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BB6ABC">
              <w:rPr>
                <w:rFonts w:ascii="Arial" w:hAnsi="Arial" w:cs="Arial"/>
                <w:b/>
                <w:sz w:val="24"/>
                <w:szCs w:val="24"/>
              </w:rPr>
              <w:t xml:space="preserve">La diversidad de la expresión auditiva y vocal en base a música tradicional, folclórica, popular y de otro ámbito, en función de la educación </w:t>
            </w:r>
            <w:proofErr w:type="spellStart"/>
            <w:r w:rsidRPr="00BB6ABC">
              <w:rPr>
                <w:rFonts w:ascii="Arial" w:hAnsi="Arial" w:cs="Arial"/>
                <w:b/>
                <w:sz w:val="24"/>
                <w:szCs w:val="24"/>
              </w:rPr>
              <w:t>intar</w:t>
            </w:r>
            <w:proofErr w:type="spellEnd"/>
            <w:r w:rsidRPr="00BB6ABC">
              <w:rPr>
                <w:rFonts w:ascii="Arial" w:hAnsi="Arial" w:cs="Arial"/>
                <w:b/>
                <w:sz w:val="24"/>
                <w:szCs w:val="24"/>
              </w:rPr>
              <w:t xml:space="preserve"> e intercultural.</w:t>
            </w:r>
          </w:p>
          <w:p w:rsidR="007757D5" w:rsidRPr="00BB6ABC" w:rsidRDefault="007757D5" w:rsidP="00014CA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B6ABC">
              <w:rPr>
                <w:rFonts w:ascii="Arial" w:hAnsi="Arial" w:cs="Arial"/>
                <w:sz w:val="24"/>
                <w:szCs w:val="24"/>
              </w:rPr>
              <w:t>Géneros musicales del contexto folclórico y popular.</w:t>
            </w:r>
          </w:p>
          <w:p w:rsidR="007757D5" w:rsidRPr="00BB6ABC" w:rsidRDefault="007757D5" w:rsidP="00014CA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BB6ABC">
              <w:rPr>
                <w:rFonts w:ascii="Arial" w:hAnsi="Arial" w:cs="Arial"/>
                <w:sz w:val="24"/>
                <w:szCs w:val="24"/>
              </w:rPr>
              <w:t>Entonación de los himnos, canciones y marchas según calendario cívico.</w:t>
            </w:r>
          </w:p>
          <w:p w:rsidR="007757D5" w:rsidRPr="00BB6ABC" w:rsidRDefault="007757D5" w:rsidP="00014CA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BB6ABC">
              <w:rPr>
                <w:rFonts w:ascii="Arial" w:hAnsi="Arial" w:cs="Arial"/>
                <w:sz w:val="24"/>
                <w:szCs w:val="24"/>
              </w:rPr>
              <w:t>Cuidado de la voz y ejercicios de calentamiento vocal.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Practica de las danzas autóctonas de La paz.</w:t>
            </w:r>
          </w:p>
        </w:tc>
        <w:tc>
          <w:tcPr>
            <w:tcW w:w="2757" w:type="dxa"/>
          </w:tcPr>
          <w:p w:rsidR="007757D5" w:rsidRDefault="007757D5" w:rsidP="00014CA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Desarrollo de la expresión auditiva vocal en base a música tradicional, folclórica, popular y de otro ámbito, en función de la educación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intra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e intercultural. </w:t>
            </w:r>
          </w:p>
          <w:p w:rsidR="007757D5" w:rsidRDefault="007757D5" w:rsidP="00014CA9">
            <w:pPr>
              <w:pStyle w:val="Prrafodelista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57D5" w:rsidRPr="00BB6ABC" w:rsidRDefault="007757D5" w:rsidP="00014CA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  <w:r w:rsidRPr="00BB6ABC">
              <w:rPr>
                <w:rFonts w:ascii="Arial" w:hAnsi="Arial" w:cs="Arial"/>
                <w:sz w:val="24"/>
                <w:szCs w:val="24"/>
              </w:rPr>
              <w:t xml:space="preserve">La voz humana, fisiología, respiración </w:t>
            </w:r>
            <w:proofErr w:type="spellStart"/>
            <w:r w:rsidRPr="00BB6ABC">
              <w:rPr>
                <w:rFonts w:ascii="Arial" w:hAnsi="Arial" w:cs="Arial"/>
                <w:sz w:val="24"/>
                <w:szCs w:val="24"/>
              </w:rPr>
              <w:t>diafrragmatica</w:t>
            </w:r>
            <w:proofErr w:type="spellEnd"/>
            <w:r w:rsidRPr="00BB6ABC">
              <w:rPr>
                <w:rFonts w:ascii="Arial" w:hAnsi="Arial" w:cs="Arial"/>
                <w:sz w:val="24"/>
                <w:szCs w:val="24"/>
              </w:rPr>
              <w:t xml:space="preserve"> vocalización y entonación.</w:t>
            </w:r>
          </w:p>
          <w:p w:rsidR="007757D5" w:rsidRPr="00BB6ABC" w:rsidRDefault="007757D5" w:rsidP="00014CA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BB6ABC">
              <w:rPr>
                <w:rFonts w:ascii="Arial" w:hAnsi="Arial" w:cs="Arial"/>
                <w:sz w:val="24"/>
                <w:szCs w:val="24"/>
              </w:rPr>
              <w:t>Lectura rítmica con diferentes valores o figuras musicales.</w:t>
            </w:r>
          </w:p>
          <w:p w:rsidR="007757D5" w:rsidRDefault="007757D5" w:rsidP="00014CA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Entonación de himnos y marchas según calendario cívico, y canciones del acervo nacional, internacional.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La flauta Dulce</w:t>
            </w:r>
          </w:p>
        </w:tc>
        <w:tc>
          <w:tcPr>
            <w:tcW w:w="2612" w:type="dxa"/>
          </w:tcPr>
          <w:p w:rsidR="007757D5" w:rsidRPr="00BB6ABC" w:rsidRDefault="007757D5" w:rsidP="00014CA9">
            <w:p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BB6ABC">
              <w:rPr>
                <w:rFonts w:ascii="Arial" w:hAnsi="Arial" w:cs="Arial"/>
                <w:b/>
                <w:sz w:val="24"/>
                <w:szCs w:val="24"/>
              </w:rPr>
              <w:t xml:space="preserve">Lenguaje de la música: símbolos y signos principales de la teoría de la música como proceso </w:t>
            </w:r>
            <w:proofErr w:type="spellStart"/>
            <w:r w:rsidRPr="00BB6ABC">
              <w:rPr>
                <w:rFonts w:ascii="Arial" w:hAnsi="Arial" w:cs="Arial"/>
                <w:b/>
                <w:sz w:val="24"/>
                <w:szCs w:val="24"/>
              </w:rPr>
              <w:t>intra</w:t>
            </w:r>
            <w:proofErr w:type="spellEnd"/>
            <w:r w:rsidRPr="00BB6ABC">
              <w:rPr>
                <w:rFonts w:ascii="Arial" w:hAnsi="Arial" w:cs="Arial"/>
                <w:b/>
                <w:sz w:val="24"/>
                <w:szCs w:val="24"/>
              </w:rPr>
              <w:t xml:space="preserve"> e intercultural.</w:t>
            </w:r>
          </w:p>
          <w:p w:rsidR="007757D5" w:rsidRDefault="007757D5" w:rsidP="00014CA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7757D5" w:rsidRPr="00BB6ABC" w:rsidRDefault="007757D5" w:rsidP="00014CA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B6ABC">
              <w:rPr>
                <w:rFonts w:ascii="Arial" w:hAnsi="Arial" w:cs="Arial"/>
                <w:sz w:val="24"/>
                <w:szCs w:val="24"/>
              </w:rPr>
              <w:t xml:space="preserve">Solfeo de la escala </w:t>
            </w:r>
            <w:proofErr w:type="spellStart"/>
            <w:r w:rsidRPr="00BB6ABC">
              <w:rPr>
                <w:rFonts w:ascii="Arial" w:hAnsi="Arial" w:cs="Arial"/>
                <w:sz w:val="24"/>
                <w:szCs w:val="24"/>
              </w:rPr>
              <w:t>pentáfonas</w:t>
            </w:r>
            <w:proofErr w:type="spellEnd"/>
            <w:r w:rsidRPr="00BB6ABC">
              <w:rPr>
                <w:rFonts w:ascii="Arial" w:hAnsi="Arial" w:cs="Arial"/>
                <w:sz w:val="24"/>
                <w:szCs w:val="24"/>
              </w:rPr>
              <w:t xml:space="preserve"> y la escala melódica de DOM. </w:t>
            </w:r>
          </w:p>
          <w:p w:rsidR="007757D5" w:rsidRPr="00BB6ABC" w:rsidRDefault="007757D5" w:rsidP="00014CA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7757D5" w:rsidRPr="00BB6ABC" w:rsidRDefault="007757D5" w:rsidP="00014CA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B6ABC">
              <w:rPr>
                <w:rFonts w:ascii="Arial" w:hAnsi="Arial" w:cs="Arial"/>
                <w:sz w:val="24"/>
                <w:szCs w:val="24"/>
              </w:rPr>
              <w:t>Composición rítmica y pequeñas orquestaciones. Repetición, imitación, variación e improvisación.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Flauta Dulce</w:t>
            </w:r>
          </w:p>
        </w:tc>
        <w:tc>
          <w:tcPr>
            <w:tcW w:w="2176" w:type="dxa"/>
          </w:tcPr>
          <w:p w:rsidR="007757D5" w:rsidRPr="00BB6ABC" w:rsidRDefault="007757D5" w:rsidP="00014CA9">
            <w:p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BB6ABC">
              <w:rPr>
                <w:rFonts w:ascii="Arial" w:hAnsi="Arial" w:cs="Arial"/>
                <w:b/>
                <w:sz w:val="24"/>
                <w:szCs w:val="24"/>
              </w:rPr>
              <w:t xml:space="preserve">Desarrollo de la expresión instrumental como proceso </w:t>
            </w:r>
            <w:proofErr w:type="spellStart"/>
            <w:r w:rsidRPr="00BB6ABC">
              <w:rPr>
                <w:rFonts w:ascii="Arial" w:hAnsi="Arial" w:cs="Arial"/>
                <w:b/>
                <w:sz w:val="24"/>
                <w:szCs w:val="24"/>
              </w:rPr>
              <w:t>intra</w:t>
            </w:r>
            <w:proofErr w:type="spellEnd"/>
            <w:r w:rsidRPr="00BB6ABC">
              <w:rPr>
                <w:rFonts w:ascii="Arial" w:hAnsi="Arial" w:cs="Arial"/>
                <w:b/>
                <w:sz w:val="24"/>
                <w:szCs w:val="24"/>
              </w:rPr>
              <w:t xml:space="preserve"> e intercultural, en base a instrumentos autóctonos, folclóricos contemporáneos y modernos, en función al contexto.</w:t>
            </w:r>
          </w:p>
          <w:p w:rsidR="007757D5" w:rsidRPr="00BB6ABC" w:rsidRDefault="007757D5" w:rsidP="00014CA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B6ABC">
              <w:rPr>
                <w:rFonts w:ascii="Arial" w:hAnsi="Arial" w:cs="Arial"/>
                <w:sz w:val="24"/>
                <w:szCs w:val="24"/>
              </w:rPr>
              <w:t>Entonación de himnos y marchas según calendario cívico, y canciones del acervo nacional, internacional.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flauta Dulce Practica instrumental en base a lectura rítmica-melódica de la flauta dulce.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757D5" w:rsidRDefault="007757D5" w:rsidP="00014CA9">
            <w:pPr>
              <w:jc w:val="both"/>
            </w:pPr>
          </w:p>
        </w:tc>
        <w:tc>
          <w:tcPr>
            <w:tcW w:w="2392" w:type="dxa"/>
          </w:tcPr>
          <w:p w:rsidR="007757D5" w:rsidRDefault="007757D5" w:rsidP="00014CA9">
            <w:pPr>
              <w:jc w:val="both"/>
            </w:pPr>
          </w:p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Composición de frases rítmicas con la temática del bueno trato.</w:t>
            </w:r>
          </w:p>
          <w:p w:rsidR="007757D5" w:rsidRDefault="007757D5" w:rsidP="00014CA9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7757D5" w:rsidRPr="00BB6ABC" w:rsidRDefault="007757D5" w:rsidP="00014CA9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B6ABC">
              <w:rPr>
                <w:rFonts w:ascii="Arial" w:hAnsi="Arial" w:cs="Arial"/>
                <w:sz w:val="24"/>
                <w:szCs w:val="24"/>
              </w:rPr>
              <w:t>Convivencia rítmica musical.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Composiciones rítmicas.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Preparación para concierto de fin de año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cantSplit/>
          <w:trHeight w:val="713"/>
        </w:trPr>
        <w:tc>
          <w:tcPr>
            <w:tcW w:w="1474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829" w:type="dxa"/>
          </w:tcPr>
          <w:p w:rsidR="007757D5" w:rsidRPr="00FE1BC9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Artes plásticas y Visuales </w:t>
            </w: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3087" w:type="dxa"/>
          </w:tcPr>
          <w:p w:rsidR="007757D5" w:rsidRPr="005608F3" w:rsidRDefault="007757D5" w:rsidP="00014CA9">
            <w:pPr>
              <w:rPr>
                <w:rFonts w:ascii="Arial" w:hAnsi="Arial" w:cs="Arial"/>
              </w:rPr>
            </w:pPr>
            <w:r w:rsidRPr="005608F3">
              <w:rPr>
                <w:rFonts w:ascii="Arial" w:hAnsi="Arial" w:cs="Arial"/>
              </w:rPr>
              <w:t>DESARROLLAMOS LOS VALORES DEL BUEN TRATO PAR VIVIR BIEN Y RESPONSABILIDAD MEDIANTE LA PRACTICA DE LAS ARTES PLÁTICAS Y VISUALES, A TRAVÉZ DE EXPRESIONES CREATIVAS DEL DIBUJO TÉCICO, REVALORIZANDO NUESTRAS CULTURAS EN CONVIVENCIA ARMONICA DENTRO DE LA COMUNIDAD.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571" w:type="dxa"/>
          </w:tcPr>
          <w:p w:rsidR="007757D5" w:rsidRPr="005608F3" w:rsidRDefault="007757D5" w:rsidP="007757D5">
            <w:pPr>
              <w:pStyle w:val="Prrafodelista"/>
              <w:numPr>
                <w:ilvl w:val="0"/>
                <w:numId w:val="5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color w:val="000000"/>
                <w:lang w:eastAsia="es-ES"/>
              </w:rPr>
            </w:pPr>
            <w:r w:rsidRPr="005608F3">
              <w:rPr>
                <w:rFonts w:ascii="Arial" w:hAnsi="Arial" w:cs="Arial"/>
                <w:color w:val="000000"/>
                <w:lang w:eastAsia="es-ES"/>
              </w:rPr>
              <w:t>Rotulación de letras y números.</w:t>
            </w:r>
          </w:p>
          <w:p w:rsidR="007757D5" w:rsidRPr="005608F3" w:rsidRDefault="007757D5" w:rsidP="007757D5">
            <w:pPr>
              <w:pStyle w:val="Prrafodelista"/>
              <w:numPr>
                <w:ilvl w:val="0"/>
                <w:numId w:val="5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color w:val="000000"/>
                <w:lang w:eastAsia="es-ES"/>
              </w:rPr>
            </w:pPr>
            <w:r w:rsidRPr="005608F3">
              <w:rPr>
                <w:rFonts w:ascii="Arial" w:hAnsi="Arial" w:cs="Arial"/>
                <w:color w:val="000000"/>
                <w:lang w:eastAsia="es-ES"/>
              </w:rPr>
              <w:t>La circunferencia, sus elementos lineales y relación.</w:t>
            </w:r>
          </w:p>
          <w:p w:rsidR="007757D5" w:rsidRDefault="007757D5" w:rsidP="00014CA9">
            <w:pPr>
              <w:jc w:val="both"/>
            </w:pPr>
            <w:r w:rsidRPr="005608F3">
              <w:rPr>
                <w:rFonts w:ascii="Arial" w:hAnsi="Arial" w:cs="Arial"/>
                <w:color w:val="000000"/>
                <w:lang w:eastAsia="es-ES"/>
              </w:rPr>
              <w:t xml:space="preserve">El círculo, figuras o, porciones del  </w:t>
            </w:r>
            <w:proofErr w:type="spellStart"/>
            <w:proofErr w:type="gramStart"/>
            <w:r w:rsidRPr="005608F3">
              <w:rPr>
                <w:rFonts w:ascii="Arial" w:hAnsi="Arial" w:cs="Arial"/>
                <w:color w:val="000000"/>
                <w:lang w:eastAsia="es-ES"/>
              </w:rPr>
              <w:t>circulo</w:t>
            </w:r>
            <w:proofErr w:type="spellEnd"/>
            <w:proofErr w:type="gramEnd"/>
            <w:r w:rsidRPr="005608F3">
              <w:rPr>
                <w:rFonts w:ascii="Arial" w:hAnsi="Arial" w:cs="Arial"/>
                <w:color w:val="000000"/>
                <w:lang w:eastAsia="es-ES"/>
              </w:rPr>
              <w:t>.</w:t>
            </w:r>
          </w:p>
        </w:tc>
        <w:tc>
          <w:tcPr>
            <w:tcW w:w="2757" w:type="dxa"/>
          </w:tcPr>
          <w:p w:rsidR="007757D5" w:rsidRPr="005608F3" w:rsidRDefault="007757D5" w:rsidP="007757D5">
            <w:pPr>
              <w:pStyle w:val="Prrafodelista"/>
              <w:numPr>
                <w:ilvl w:val="0"/>
                <w:numId w:val="52"/>
              </w:numPr>
              <w:suppressAutoHyphens/>
              <w:autoSpaceDN w:val="0"/>
              <w:contextualSpacing w:val="0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608F3">
              <w:rPr>
                <w:rFonts w:ascii="Arial" w:eastAsia="Times New Roman" w:hAnsi="Arial" w:cs="Arial"/>
                <w:color w:val="000000"/>
                <w:lang w:eastAsia="es-ES"/>
              </w:rPr>
              <w:t>El arte precolombino e relación del viejo mundo, preservando las diversas expresiones culturales.</w:t>
            </w:r>
          </w:p>
          <w:p w:rsidR="007757D5" w:rsidRPr="005608F3" w:rsidRDefault="007757D5" w:rsidP="007757D5">
            <w:pPr>
              <w:pStyle w:val="Prrafodelista"/>
              <w:numPr>
                <w:ilvl w:val="0"/>
                <w:numId w:val="52"/>
              </w:numPr>
              <w:suppressAutoHyphens/>
              <w:autoSpaceDN w:val="0"/>
              <w:contextualSpacing w:val="0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608F3">
              <w:rPr>
                <w:rFonts w:ascii="Arial" w:eastAsia="Times New Roman" w:hAnsi="Arial" w:cs="Arial"/>
                <w:color w:val="000000"/>
                <w:lang w:eastAsia="es-ES"/>
              </w:rPr>
              <w:t>Identificación del lugar, centros arqueológicos de las artes plásticas regionales.</w:t>
            </w:r>
          </w:p>
          <w:p w:rsidR="007757D5" w:rsidRPr="005608F3" w:rsidRDefault="007757D5" w:rsidP="007757D5">
            <w:pPr>
              <w:pStyle w:val="Prrafodelista"/>
              <w:numPr>
                <w:ilvl w:val="0"/>
                <w:numId w:val="52"/>
              </w:numPr>
              <w:suppressAutoHyphens/>
              <w:autoSpaceDN w:val="0"/>
              <w:contextualSpacing w:val="0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608F3">
              <w:rPr>
                <w:rFonts w:ascii="Arial" w:eastAsia="Times New Roman" w:hAnsi="Arial" w:cs="Arial"/>
                <w:color w:val="000000"/>
                <w:lang w:eastAsia="es-ES"/>
              </w:rPr>
              <w:t>Valoración de las expresiones artísticas decorativas y la mano de obra calificada.</w:t>
            </w:r>
          </w:p>
          <w:p w:rsidR="007757D5" w:rsidRPr="00AC1E04" w:rsidRDefault="007757D5" w:rsidP="00014CA9">
            <w:pPr>
              <w:jc w:val="both"/>
              <w:rPr>
                <w:lang w:val="es-ES"/>
              </w:rPr>
            </w:pPr>
          </w:p>
        </w:tc>
        <w:tc>
          <w:tcPr>
            <w:tcW w:w="2612" w:type="dxa"/>
          </w:tcPr>
          <w:p w:rsidR="007757D5" w:rsidRPr="005608F3" w:rsidRDefault="007757D5" w:rsidP="007757D5">
            <w:pPr>
              <w:pStyle w:val="Prrafodelista"/>
              <w:numPr>
                <w:ilvl w:val="0"/>
                <w:numId w:val="52"/>
              </w:numPr>
              <w:suppressAutoHyphens/>
              <w:autoSpaceDN w:val="0"/>
              <w:contextualSpacing w:val="0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608F3">
              <w:rPr>
                <w:rFonts w:ascii="Arial" w:eastAsia="Times New Roman" w:hAnsi="Arial" w:cs="Arial"/>
                <w:color w:val="000000"/>
                <w:lang w:eastAsia="es-ES"/>
              </w:rPr>
              <w:t xml:space="preserve">Estudios de </w:t>
            </w:r>
            <w:proofErr w:type="gramStart"/>
            <w:r w:rsidRPr="005608F3">
              <w:rPr>
                <w:rFonts w:ascii="Arial" w:eastAsia="Times New Roman" w:hAnsi="Arial" w:cs="Arial"/>
                <w:color w:val="000000"/>
                <w:lang w:eastAsia="es-ES"/>
              </w:rPr>
              <w:t>complejos arqueológicos  y productivo</w:t>
            </w:r>
            <w:proofErr w:type="gramEnd"/>
            <w:r w:rsidRPr="005608F3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nuestras culturas.</w:t>
            </w:r>
          </w:p>
          <w:p w:rsidR="007757D5" w:rsidRPr="005608F3" w:rsidRDefault="007757D5" w:rsidP="007757D5">
            <w:pPr>
              <w:pStyle w:val="Prrafodelista"/>
              <w:numPr>
                <w:ilvl w:val="0"/>
                <w:numId w:val="52"/>
              </w:numPr>
              <w:suppressAutoHyphens/>
              <w:autoSpaceDN w:val="0"/>
              <w:contextualSpacing w:val="0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608F3">
              <w:rPr>
                <w:rFonts w:ascii="Arial" w:eastAsia="Times New Roman" w:hAnsi="Arial" w:cs="Arial"/>
                <w:color w:val="000000"/>
                <w:lang w:eastAsia="es-ES"/>
              </w:rPr>
              <w:t xml:space="preserve">Formas y espacios para una reinterpretación iconográfica de la producción. </w:t>
            </w:r>
          </w:p>
          <w:p w:rsidR="007757D5" w:rsidRPr="005608F3" w:rsidRDefault="007757D5" w:rsidP="007757D5">
            <w:pPr>
              <w:pStyle w:val="Prrafodelista"/>
              <w:numPr>
                <w:ilvl w:val="0"/>
                <w:numId w:val="52"/>
              </w:numPr>
              <w:suppressAutoHyphens/>
              <w:autoSpaceDN w:val="0"/>
              <w:contextualSpacing w:val="0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608F3">
              <w:rPr>
                <w:rFonts w:ascii="Arial" w:eastAsia="Times New Roman" w:hAnsi="Arial" w:cs="Arial"/>
                <w:color w:val="000000"/>
                <w:lang w:eastAsia="es-ES"/>
              </w:rPr>
              <w:t xml:space="preserve">Procesos técnicos del diseño decorativo basado en el </w:t>
            </w:r>
            <w:proofErr w:type="gramStart"/>
            <w:r w:rsidRPr="005608F3">
              <w:rPr>
                <w:rFonts w:ascii="Arial" w:eastAsia="Times New Roman" w:hAnsi="Arial" w:cs="Arial"/>
                <w:color w:val="000000"/>
                <w:lang w:eastAsia="es-ES"/>
              </w:rPr>
              <w:t>arte .</w:t>
            </w:r>
            <w:proofErr w:type="gramEnd"/>
          </w:p>
          <w:p w:rsidR="007757D5" w:rsidRPr="00AC1E04" w:rsidRDefault="007757D5" w:rsidP="00014CA9">
            <w:pPr>
              <w:jc w:val="both"/>
              <w:rPr>
                <w:lang w:val="es-ES"/>
              </w:rPr>
            </w:pPr>
          </w:p>
        </w:tc>
        <w:tc>
          <w:tcPr>
            <w:tcW w:w="2176" w:type="dxa"/>
          </w:tcPr>
          <w:p w:rsidR="007757D5" w:rsidRPr="005608F3" w:rsidRDefault="007757D5" w:rsidP="00014CA9">
            <w:pPr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608F3">
              <w:rPr>
                <w:rFonts w:ascii="Arial" w:eastAsia="Times New Roman" w:hAnsi="Arial" w:cs="Arial"/>
                <w:color w:val="000000"/>
                <w:lang w:eastAsia="es-ES"/>
              </w:rPr>
              <w:t>-  Representación del punto y la línea en la expresión artística</w:t>
            </w:r>
          </w:p>
          <w:p w:rsidR="007757D5" w:rsidRPr="005608F3" w:rsidRDefault="007757D5" w:rsidP="00014CA9">
            <w:pPr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608F3">
              <w:rPr>
                <w:rFonts w:ascii="Arial" w:eastAsia="Times New Roman" w:hAnsi="Arial" w:cs="Arial"/>
                <w:color w:val="000000"/>
                <w:lang w:eastAsia="es-ES"/>
              </w:rPr>
              <w:t>-Proceso del dibujo artístico como expresión de las manifestaciones -culturales.</w:t>
            </w:r>
          </w:p>
          <w:p w:rsidR="007757D5" w:rsidRPr="005608F3" w:rsidRDefault="007757D5" w:rsidP="00014CA9">
            <w:pPr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608F3">
              <w:rPr>
                <w:rFonts w:ascii="Arial" w:eastAsia="Times New Roman" w:hAnsi="Arial" w:cs="Arial"/>
                <w:color w:val="000000"/>
                <w:lang w:eastAsia="es-ES"/>
              </w:rPr>
              <w:t>-Pintura con los pigmentos naturales de la región y su carácter productivo.</w:t>
            </w:r>
          </w:p>
          <w:p w:rsidR="007757D5" w:rsidRDefault="007757D5" w:rsidP="00014CA9">
            <w:pPr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608F3">
              <w:rPr>
                <w:rFonts w:ascii="Arial" w:eastAsia="Times New Roman" w:hAnsi="Arial" w:cs="Arial"/>
                <w:color w:val="000000"/>
                <w:lang w:eastAsia="es-ES"/>
              </w:rPr>
              <w:t xml:space="preserve">-Obras pictóricas basadas en el color y el </w:t>
            </w:r>
            <w:proofErr w:type="gramStart"/>
            <w:r w:rsidRPr="005608F3">
              <w:rPr>
                <w:rFonts w:ascii="Arial" w:eastAsia="Times New Roman" w:hAnsi="Arial" w:cs="Arial"/>
                <w:color w:val="000000"/>
                <w:lang w:eastAsia="es-ES"/>
              </w:rPr>
              <w:t>circulo</w:t>
            </w:r>
            <w:proofErr w:type="gramEnd"/>
            <w:r w:rsidRPr="005608F3">
              <w:rPr>
                <w:rFonts w:ascii="Arial" w:eastAsia="Times New Roman" w:hAnsi="Arial" w:cs="Arial"/>
                <w:color w:val="000000"/>
                <w:lang w:eastAsia="es-ES"/>
              </w:rPr>
              <w:t xml:space="preserve"> cromático.</w:t>
            </w:r>
          </w:p>
          <w:p w:rsidR="007757D5" w:rsidRDefault="007757D5" w:rsidP="00014CA9">
            <w:pPr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7757D5" w:rsidRDefault="007757D5" w:rsidP="00014CA9">
            <w:pPr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7757D5" w:rsidRDefault="007757D5" w:rsidP="00014CA9">
            <w:pPr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7757D5" w:rsidRDefault="007757D5" w:rsidP="00014CA9">
            <w:pPr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7757D5" w:rsidRDefault="007757D5" w:rsidP="00014CA9">
            <w:pPr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7757D5" w:rsidRDefault="007757D5" w:rsidP="00014CA9">
            <w:pPr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7757D5" w:rsidRDefault="007757D5" w:rsidP="00014CA9">
            <w:pPr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7757D5" w:rsidRDefault="007757D5" w:rsidP="00014CA9">
            <w:pPr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7757D5" w:rsidRDefault="007757D5" w:rsidP="00014CA9">
            <w:pPr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7757D5" w:rsidRDefault="007757D5" w:rsidP="00014CA9">
            <w:pPr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7757D5" w:rsidRDefault="007757D5" w:rsidP="00014CA9">
            <w:pPr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7757D5" w:rsidRDefault="007757D5" w:rsidP="00014CA9">
            <w:pPr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7757D5" w:rsidRPr="005608F3" w:rsidRDefault="007757D5" w:rsidP="00014CA9">
            <w:pPr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7757D5" w:rsidRDefault="007757D5" w:rsidP="00014CA9">
            <w:pPr>
              <w:jc w:val="both"/>
            </w:pPr>
          </w:p>
        </w:tc>
        <w:tc>
          <w:tcPr>
            <w:tcW w:w="2392" w:type="dxa"/>
          </w:tcPr>
          <w:p w:rsidR="007757D5" w:rsidRDefault="007757D5" w:rsidP="00014CA9">
            <w:pPr>
              <w:jc w:val="both"/>
              <w:rPr>
                <w:rFonts w:ascii="Arial" w:hAnsi="Arial" w:cs="Arial"/>
                <w:color w:val="000000"/>
                <w:lang w:eastAsia="es-ES"/>
              </w:rPr>
            </w:pPr>
            <w:r w:rsidRPr="005608F3">
              <w:rPr>
                <w:rFonts w:ascii="Arial" w:hAnsi="Arial" w:cs="Arial"/>
                <w:color w:val="000000"/>
                <w:lang w:eastAsia="es-ES"/>
              </w:rPr>
              <w:t>Construcción de afiches sobre el buen trato</w:t>
            </w:r>
          </w:p>
          <w:p w:rsidR="007757D5" w:rsidRPr="005608F3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 w:rsidRPr="005608F3">
              <w:rPr>
                <w:rFonts w:ascii="Arial" w:hAnsi="Arial" w:cs="Arial"/>
                <w:color w:val="000000"/>
                <w:lang w:eastAsia="es-ES"/>
              </w:rPr>
              <w:t>Trabajar con orden y responsabilidad en la convivencia con los estudiantes.</w:t>
            </w:r>
          </w:p>
          <w:p w:rsidR="007757D5" w:rsidRPr="005608F3" w:rsidRDefault="007757D5" w:rsidP="00014CA9">
            <w:pPr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608F3">
              <w:rPr>
                <w:rFonts w:ascii="Arial" w:eastAsia="Times New Roman" w:hAnsi="Arial" w:cs="Arial"/>
                <w:color w:val="000000"/>
                <w:lang w:eastAsia="es-ES"/>
              </w:rPr>
              <w:t>Compartir los procesos artísticos culturales en grupos para la feria del buen trato.</w:t>
            </w:r>
          </w:p>
          <w:p w:rsidR="007757D5" w:rsidRDefault="007757D5" w:rsidP="00014CA9">
            <w:pPr>
              <w:jc w:val="both"/>
            </w:pPr>
            <w:r w:rsidRPr="005608F3">
              <w:rPr>
                <w:rFonts w:ascii="Arial" w:eastAsia="Times New Roman" w:hAnsi="Arial" w:cs="Arial"/>
                <w:color w:val="000000"/>
                <w:lang w:eastAsia="es-ES"/>
              </w:rPr>
              <w:t>Elaboración y valoración del buen trato</w:t>
            </w:r>
          </w:p>
        </w:tc>
      </w:tr>
    </w:tbl>
    <w:p w:rsidR="007757D5" w:rsidRDefault="007757D5" w:rsidP="007757D5">
      <w:pPr>
        <w:jc w:val="both"/>
      </w:pPr>
    </w:p>
    <w:p w:rsidR="007757D5" w:rsidRDefault="007757D5" w:rsidP="007757D5"/>
    <w:tbl>
      <w:tblPr>
        <w:tblStyle w:val="Tablaconcuadrcula"/>
        <w:tblW w:w="18463" w:type="dxa"/>
        <w:tblLook w:val="04A0" w:firstRow="1" w:lastRow="0" w:firstColumn="1" w:lastColumn="0" w:noHBand="0" w:noVBand="1"/>
      </w:tblPr>
      <w:tblGrid>
        <w:gridCol w:w="1440"/>
        <w:gridCol w:w="2065"/>
        <w:gridCol w:w="2721"/>
        <w:gridCol w:w="3041"/>
        <w:gridCol w:w="2617"/>
        <w:gridCol w:w="2379"/>
        <w:gridCol w:w="9"/>
        <w:gridCol w:w="2169"/>
        <w:gridCol w:w="2022"/>
      </w:tblGrid>
      <w:tr w:rsidR="007757D5" w:rsidTr="00014CA9">
        <w:trPr>
          <w:trHeight w:val="510"/>
        </w:trPr>
        <w:tc>
          <w:tcPr>
            <w:tcW w:w="1440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18"/>
              </w:rPr>
              <w:t>CAMPO DE SABERES Y CONOCIMIENTO</w:t>
            </w:r>
          </w:p>
        </w:tc>
        <w:tc>
          <w:tcPr>
            <w:tcW w:w="2070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AREAS</w:t>
            </w:r>
          </w:p>
        </w:tc>
        <w:tc>
          <w:tcPr>
            <w:tcW w:w="2733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24"/>
              </w:rPr>
              <w:t xml:space="preserve">OBJETIVO DE AREA </w:t>
            </w:r>
          </w:p>
        </w:tc>
        <w:tc>
          <w:tcPr>
            <w:tcW w:w="10197" w:type="dxa"/>
            <w:gridSpan w:val="5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PLAN ANUAL BIMESTRALIZADO</w:t>
            </w:r>
          </w:p>
        </w:tc>
        <w:tc>
          <w:tcPr>
            <w:tcW w:w="2023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</w:rPr>
            </w:pPr>
            <w:r w:rsidRPr="00F0135C">
              <w:rPr>
                <w:b/>
              </w:rPr>
              <w:t>ACTIVIDADES DEL PSP</w:t>
            </w:r>
          </w:p>
        </w:tc>
      </w:tr>
      <w:tr w:rsidR="007757D5" w:rsidTr="00014CA9">
        <w:trPr>
          <w:trHeight w:val="418"/>
        </w:trPr>
        <w:tc>
          <w:tcPr>
            <w:tcW w:w="1440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070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733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3049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1° BIMESTRE</w:t>
            </w:r>
          </w:p>
        </w:tc>
        <w:tc>
          <w:tcPr>
            <w:tcW w:w="2579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2° BIMESTRE</w:t>
            </w:r>
          </w:p>
        </w:tc>
        <w:tc>
          <w:tcPr>
            <w:tcW w:w="2387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3° BIMESTRE</w:t>
            </w:r>
          </w:p>
        </w:tc>
        <w:tc>
          <w:tcPr>
            <w:tcW w:w="2182" w:type="dxa"/>
            <w:gridSpan w:val="2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4 BIMESTRE</w:t>
            </w:r>
          </w:p>
        </w:tc>
        <w:tc>
          <w:tcPr>
            <w:tcW w:w="2023" w:type="dxa"/>
            <w:vMerge/>
          </w:tcPr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2462"/>
        </w:trPr>
        <w:tc>
          <w:tcPr>
            <w:tcW w:w="1440" w:type="dxa"/>
            <w:vMerge w:val="restart"/>
            <w:textDirection w:val="btLr"/>
          </w:tcPr>
          <w:p w:rsidR="007757D5" w:rsidRDefault="007757D5" w:rsidP="00014CA9">
            <w:pPr>
              <w:ind w:left="113" w:right="113"/>
              <w:jc w:val="both"/>
            </w:pPr>
            <w:r w:rsidRPr="00FF149D">
              <w:rPr>
                <w:sz w:val="24"/>
              </w:rPr>
              <w:t xml:space="preserve">CIENCIA TECNOLOGIA Y PRODUCCION </w:t>
            </w:r>
          </w:p>
        </w:tc>
        <w:tc>
          <w:tcPr>
            <w:tcW w:w="2070" w:type="dxa"/>
          </w:tcPr>
          <w:p w:rsidR="007757D5" w:rsidRDefault="007757D5" w:rsidP="00014CA9">
            <w:pPr>
              <w:pStyle w:val="Encabezado"/>
              <w:rPr>
                <w:b/>
                <w:lang w:val="es-BO"/>
              </w:rPr>
            </w:pPr>
          </w:p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  <w:r>
              <w:rPr>
                <w:b/>
                <w:lang w:val="es-BO"/>
              </w:rPr>
              <w:t xml:space="preserve">MATEMATICAS 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733" w:type="dxa"/>
          </w:tcPr>
          <w:p w:rsidR="007757D5" w:rsidRDefault="007757D5" w:rsidP="00014CA9">
            <w:r>
              <w:rPr>
                <w:rFonts w:ascii="Arial" w:hAnsi="Arial" w:cs="Arial"/>
                <w:sz w:val="24"/>
                <w:szCs w:val="24"/>
              </w:rPr>
              <w:t>Fortalecer valores de reciprocidad en el ambiente educativo a través del conocimiento de conceptos, leyes, propiedades geométricas y algebraicas, aplicando algoritmos y estrategias pertinentes para mejorar la calidad de vida y el buen trato en la comunidad.</w:t>
            </w:r>
          </w:p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</w:p>
        </w:tc>
        <w:tc>
          <w:tcPr>
            <w:tcW w:w="3049" w:type="dxa"/>
          </w:tcPr>
          <w:p w:rsidR="007757D5" w:rsidRDefault="007757D5" w:rsidP="007757D5">
            <w:pPr>
              <w:numPr>
                <w:ilvl w:val="0"/>
                <w:numId w:val="50"/>
              </w:numPr>
              <w:autoSpaceDN w:val="0"/>
            </w:pPr>
            <w:r>
              <w:rPr>
                <w:rFonts w:ascii="Arial" w:hAnsi="Arial" w:cs="Arial"/>
                <w:sz w:val="24"/>
                <w:szCs w:val="24"/>
              </w:rPr>
              <w:t>Los números naturales y enteros en la economía de nuestros pueblos</w:t>
            </w:r>
          </w:p>
          <w:p w:rsidR="007757D5" w:rsidRDefault="007757D5" w:rsidP="007757D5">
            <w:pPr>
              <w:numPr>
                <w:ilvl w:val="0"/>
                <w:numId w:val="50"/>
              </w:numPr>
              <w:autoSpaceDN w:val="0"/>
            </w:pPr>
            <w:r>
              <w:rPr>
                <w:rFonts w:ascii="Arial" w:hAnsi="Arial" w:cs="Arial"/>
                <w:sz w:val="24"/>
                <w:szCs w:val="24"/>
              </w:rPr>
              <w:t>Los números racionales y su utilidad en la vida cotidiana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Números irracionales y el microcosmos</w:t>
            </w:r>
          </w:p>
        </w:tc>
        <w:tc>
          <w:tcPr>
            <w:tcW w:w="2579" w:type="dxa"/>
          </w:tcPr>
          <w:p w:rsidR="007757D5" w:rsidRDefault="007757D5" w:rsidP="007757D5">
            <w:pPr>
              <w:numPr>
                <w:ilvl w:val="0"/>
                <w:numId w:val="51"/>
              </w:numPr>
              <w:autoSpaceDN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Perímetro, área y volumen a través de la construcción de maquetas con relación a las culturas</w:t>
            </w:r>
          </w:p>
          <w:p w:rsidR="007757D5" w:rsidRDefault="007757D5" w:rsidP="007757D5">
            <w:pPr>
              <w:numPr>
                <w:ilvl w:val="0"/>
                <w:numId w:val="51"/>
              </w:numPr>
              <w:autoSpaceDN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Expresiones algebraicas con relación a las normas de convivencia</w:t>
            </w:r>
          </w:p>
          <w:p w:rsidR="007757D5" w:rsidRDefault="007757D5" w:rsidP="007757D5">
            <w:pPr>
              <w:numPr>
                <w:ilvl w:val="0"/>
                <w:numId w:val="51"/>
              </w:numPr>
              <w:suppressAutoHyphens/>
              <w:autoSpaceDN w:val="0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>Adición y sustracción de polinomios con relación a la diversidad cultural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396" w:type="dxa"/>
            <w:gridSpan w:val="2"/>
          </w:tcPr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Multiplicación y división de polinomios con relación a la diversidad cultural</w:t>
            </w:r>
          </w:p>
        </w:tc>
        <w:tc>
          <w:tcPr>
            <w:tcW w:w="2173" w:type="dxa"/>
          </w:tcPr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Productos y cocientes notables y su interpretación geométrica en la realidad</w:t>
            </w:r>
          </w:p>
        </w:tc>
        <w:tc>
          <w:tcPr>
            <w:tcW w:w="2023" w:type="dxa"/>
            <w:vMerge w:val="restart"/>
          </w:tcPr>
          <w:p w:rsidR="007757D5" w:rsidRDefault="007757D5" w:rsidP="00014C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Sensibilización mediante la aplicación de un cuestionario sobre el buen trato en la comunidad educativa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</w:rPr>
            </w:pPr>
          </w:p>
          <w:p w:rsidR="007757D5" w:rsidRDefault="007757D5" w:rsidP="00014C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 datos estadísticos del presupuesto de la actividad de convivencia familiar</w:t>
            </w:r>
          </w:p>
          <w:p w:rsidR="007757D5" w:rsidRDefault="007757D5" w:rsidP="00014CA9">
            <w:pPr>
              <w:autoSpaceDN w:val="0"/>
              <w:jc w:val="both"/>
              <w:rPr>
                <w:rFonts w:ascii="Arial" w:hAnsi="Arial" w:cs="Arial"/>
              </w:rPr>
            </w:pPr>
          </w:p>
          <w:p w:rsidR="007757D5" w:rsidRDefault="007757D5" w:rsidP="00014CA9">
            <w:pPr>
              <w:autoSpaceDN w:val="0"/>
              <w:jc w:val="both"/>
            </w:pPr>
            <w:r>
              <w:rPr>
                <w:rFonts w:ascii="Arial" w:hAnsi="Arial" w:cs="Arial"/>
              </w:rPr>
              <w:t>Elaboración del diagrama de los espacios correspondientes para la feria comunitaria productiva</w:t>
            </w:r>
          </w:p>
          <w:p w:rsidR="007757D5" w:rsidRDefault="007757D5" w:rsidP="00014CA9">
            <w:pPr>
              <w:autoSpaceDN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Valoración de datos estadísticos de la concreción del PSP</w:t>
            </w:r>
          </w:p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2522"/>
        </w:trPr>
        <w:tc>
          <w:tcPr>
            <w:tcW w:w="1440" w:type="dxa"/>
            <w:vMerge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7757D5" w:rsidRDefault="007757D5" w:rsidP="00014CA9">
            <w:pPr>
              <w:rPr>
                <w:b/>
              </w:rPr>
            </w:pPr>
          </w:p>
          <w:p w:rsidR="007757D5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TECNICA TECNOLOGIA </w:t>
            </w: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733" w:type="dxa"/>
            <w:tcBorders>
              <w:bottom w:val="single" w:sz="4" w:space="0" w:color="auto"/>
            </w:tcBorders>
          </w:tcPr>
          <w:p w:rsidR="007757D5" w:rsidRPr="00FE1BC9" w:rsidRDefault="007757D5" w:rsidP="00014CA9">
            <w:pPr>
              <w:rPr>
                <w:b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Identificación y conocimiento de la utilidad de diferentes  instrumentos  tecnológicos a través de actividades estudiantiles y productivas promoviendo valores  en el cuidado ambiental para el </w:t>
            </w:r>
            <w:r>
              <w:rPr>
                <w:rFonts w:ascii="Arial" w:eastAsia="Times New Roman" w:hAnsi="Arial" w:cs="Arial"/>
                <w:sz w:val="24"/>
              </w:rPr>
              <w:lastRenderedPageBreak/>
              <w:t>desarrollo socio económico  de la zona o comunidad</w:t>
            </w:r>
          </w:p>
        </w:tc>
        <w:tc>
          <w:tcPr>
            <w:tcW w:w="3049" w:type="dxa"/>
            <w:tcBorders>
              <w:bottom w:val="single" w:sz="4" w:space="0" w:color="auto"/>
            </w:tcBorders>
          </w:tcPr>
          <w:p w:rsidR="007757D5" w:rsidRDefault="007757D5" w:rsidP="00014CA9">
            <w:pPr>
              <w:autoSpaceDE w:val="0"/>
              <w:rPr>
                <w:rFonts w:ascii="LaoUI,Bold" w:hAnsi="LaoUI,Bold" w:cs="LaoUI,Bold"/>
                <w:b/>
                <w:bCs/>
                <w:sz w:val="21"/>
                <w:szCs w:val="21"/>
              </w:rPr>
            </w:pPr>
            <w:r>
              <w:rPr>
                <w:rFonts w:ascii="LaoUI,Bold" w:hAnsi="LaoUI,Bold" w:cs="LaoUI,Bold"/>
                <w:b/>
                <w:bCs/>
                <w:sz w:val="21"/>
                <w:szCs w:val="21"/>
              </w:rPr>
              <w:lastRenderedPageBreak/>
              <w:t>POTENCIALIDADES Y VOCACIONES PRODUCTIVAS DE LA REGIÓN.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Suelos, subsuelo y territorio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Diversidad biológica (flora, fauna)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Recursos Forestales, agroforestales y pecuarios para la producción sustentable. Las actividades productivas a las que se dedican las familias de las y los estudiantes, la</w:t>
            </w:r>
          </w:p>
          <w:p w:rsidR="007757D5" w:rsidRDefault="007757D5" w:rsidP="00014CA9">
            <w:pPr>
              <w:autoSpaceDE w:val="0"/>
              <w:rPr>
                <w:rFonts w:ascii="LaoUI" w:hAnsi="LaoUI" w:cs="LaoUI"/>
                <w:sz w:val="21"/>
                <w:szCs w:val="21"/>
              </w:rPr>
            </w:pPr>
            <w:proofErr w:type="gramStart"/>
            <w:r>
              <w:rPr>
                <w:rFonts w:ascii="LaoUI" w:hAnsi="LaoUI" w:cs="LaoUI"/>
                <w:sz w:val="21"/>
                <w:szCs w:val="21"/>
              </w:rPr>
              <w:lastRenderedPageBreak/>
              <w:t>comunidad</w:t>
            </w:r>
            <w:proofErr w:type="gramEnd"/>
            <w:r>
              <w:rPr>
                <w:rFonts w:ascii="LaoUI" w:hAnsi="LaoUI" w:cs="LaoUI"/>
                <w:sz w:val="21"/>
                <w:szCs w:val="21"/>
              </w:rPr>
              <w:t>, región y país.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Servicios que brinda la comunidad</w:t>
            </w:r>
          </w:p>
          <w:p w:rsidR="007757D5" w:rsidRDefault="007757D5" w:rsidP="00014CA9"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Vocación productiva de la zona, barrio, comunidad o región.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:rsidR="007757D5" w:rsidRDefault="007757D5" w:rsidP="00014CA9">
            <w:pPr>
              <w:autoSpaceDE w:val="0"/>
              <w:rPr>
                <w:rFonts w:ascii="LaoUI,Bold" w:hAnsi="LaoUI,Bold" w:cs="LaoUI,Bold"/>
                <w:b/>
                <w:bCs/>
                <w:sz w:val="21"/>
                <w:szCs w:val="21"/>
              </w:rPr>
            </w:pPr>
            <w:r>
              <w:rPr>
                <w:rFonts w:ascii="LaoUI,Bold" w:hAnsi="LaoUI,Bold" w:cs="LaoUI,Bold"/>
                <w:b/>
                <w:bCs/>
                <w:sz w:val="21"/>
                <w:szCs w:val="21"/>
              </w:rPr>
              <w:lastRenderedPageBreak/>
              <w:t>SEGURIDAD Y SALUD OCUPACIONAL (SEGURIDAD INDUSTRIAL)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Primeros auxilios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Prevención de riesgos en el trabajo.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Condiciones, cuidado y preservación de los espacios productivos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 xml:space="preserve">Uso adecuado de las máquinas, equipos y </w:t>
            </w:r>
            <w:r>
              <w:rPr>
                <w:rFonts w:ascii="LaoUI" w:hAnsi="LaoUI" w:cs="LaoUI"/>
                <w:sz w:val="21"/>
                <w:szCs w:val="21"/>
              </w:rPr>
              <w:lastRenderedPageBreak/>
              <w:t>herramientas.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Normas de seguridad industrial.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Equipos de protección y seguridad laboral.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Tipos de Riesgos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Contaminación ambiental, a causa de la producción industrial.</w:t>
            </w:r>
          </w:p>
          <w:p w:rsidR="007757D5" w:rsidRDefault="007757D5" w:rsidP="00014CA9">
            <w:pPr>
              <w:jc w:val="both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Señalización y rótulos de seguridad.</w:t>
            </w:r>
          </w:p>
        </w:tc>
        <w:tc>
          <w:tcPr>
            <w:tcW w:w="2396" w:type="dxa"/>
            <w:gridSpan w:val="2"/>
            <w:tcBorders>
              <w:bottom w:val="single" w:sz="4" w:space="0" w:color="auto"/>
            </w:tcBorders>
          </w:tcPr>
          <w:p w:rsidR="007757D5" w:rsidRDefault="007757D5" w:rsidP="00014CA9">
            <w:pPr>
              <w:autoSpaceDE w:val="0"/>
              <w:rPr>
                <w:rFonts w:ascii="LaoUI,Bold" w:hAnsi="LaoUI,Bold" w:cs="LaoUI,Bold"/>
                <w:b/>
                <w:bCs/>
                <w:sz w:val="21"/>
                <w:szCs w:val="21"/>
              </w:rPr>
            </w:pPr>
            <w:r>
              <w:rPr>
                <w:rFonts w:ascii="LaoUI,Bold" w:hAnsi="LaoUI,Bold" w:cs="LaoUI,Bold"/>
                <w:b/>
                <w:bCs/>
                <w:sz w:val="21"/>
                <w:szCs w:val="21"/>
              </w:rPr>
              <w:lastRenderedPageBreak/>
              <w:t>DIBUJO TÉCNICO BÁSICO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Instrumentos geométricos de dibujo básico.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Escalas de ampliación y reducción.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Formatos de planos de construcción de piezas tecnológicas.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 xml:space="preserve">Magnitudes de longitud: ancho, </w:t>
            </w:r>
            <w:r>
              <w:rPr>
                <w:rFonts w:ascii="LaoUI" w:hAnsi="LaoUI" w:cs="LaoUI"/>
                <w:sz w:val="21"/>
                <w:szCs w:val="21"/>
              </w:rPr>
              <w:lastRenderedPageBreak/>
              <w:t>profundidad y altura.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Observación de Formas, imágenes y productos.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Curvas, abiertas, cerradas y formas cónicas.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Acotaciones y radios de entalladura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Diseño de cuerpos y figuras geométricas, proyecciones y perspectivas.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Arial" w:hAnsi="Arial" w:cs="Arial"/>
                <w:sz w:val="21"/>
                <w:szCs w:val="21"/>
              </w:rPr>
              <w:t xml:space="preserve">• </w:t>
            </w:r>
            <w:r>
              <w:rPr>
                <w:rFonts w:ascii="LaoUI,Bold" w:hAnsi="LaoUI,Bold" w:cs="LaoUI,Bold"/>
                <w:b/>
                <w:bCs/>
                <w:sz w:val="21"/>
                <w:szCs w:val="21"/>
              </w:rPr>
              <w:t>SOFTWARE APLICADO AL DIBUJO TÉCNICO (CAD)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Herramientas del ordenador y sus aplicaciones en la productividad.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Software aplicado a diseño computarizado de acuerdo a las áreas de formación</w:t>
            </w:r>
          </w:p>
          <w:p w:rsidR="007757D5" w:rsidRDefault="007757D5" w:rsidP="00014CA9">
            <w:pPr>
              <w:autoSpaceDE w:val="0"/>
              <w:rPr>
                <w:rFonts w:ascii="LaoUI" w:hAnsi="LaoUI" w:cs="LaoUI"/>
                <w:sz w:val="21"/>
                <w:szCs w:val="21"/>
              </w:rPr>
            </w:pPr>
            <w:proofErr w:type="gramStart"/>
            <w:r>
              <w:rPr>
                <w:rFonts w:ascii="LaoUI" w:hAnsi="LaoUI" w:cs="LaoUI"/>
                <w:sz w:val="21"/>
                <w:szCs w:val="21"/>
              </w:rPr>
              <w:t>productiva</w:t>
            </w:r>
            <w:proofErr w:type="gramEnd"/>
            <w:r>
              <w:rPr>
                <w:rFonts w:ascii="LaoUI" w:hAnsi="LaoUI" w:cs="LaoUI"/>
                <w:sz w:val="21"/>
                <w:szCs w:val="21"/>
              </w:rPr>
              <w:t>.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 xml:space="preserve">Entorno (Microsoft Visio, </w:t>
            </w:r>
            <w:proofErr w:type="spellStart"/>
            <w:r>
              <w:rPr>
                <w:rFonts w:ascii="LaoUI" w:hAnsi="LaoUI" w:cs="LaoUI"/>
                <w:sz w:val="21"/>
                <w:szCs w:val="21"/>
              </w:rPr>
              <w:t>Autocad</w:t>
            </w:r>
            <w:proofErr w:type="spellEnd"/>
            <w:r>
              <w:rPr>
                <w:rFonts w:ascii="LaoUI" w:hAnsi="LaoUI" w:cs="LaoUI"/>
                <w:sz w:val="21"/>
                <w:szCs w:val="21"/>
              </w:rPr>
              <w:t>) y configuraciones del entorno real y diseños</w:t>
            </w:r>
          </w:p>
          <w:p w:rsidR="007757D5" w:rsidRDefault="007757D5" w:rsidP="00014CA9">
            <w:pPr>
              <w:jc w:val="both"/>
              <w:rPr>
                <w:rFonts w:ascii="LaoUI" w:hAnsi="LaoUI" w:cs="LaoUI"/>
                <w:sz w:val="21"/>
                <w:szCs w:val="21"/>
              </w:rPr>
            </w:pPr>
            <w:proofErr w:type="gramStart"/>
            <w:r>
              <w:rPr>
                <w:rFonts w:ascii="LaoUI" w:hAnsi="LaoUI" w:cs="LaoUI"/>
                <w:sz w:val="21"/>
                <w:szCs w:val="21"/>
              </w:rPr>
              <w:t>complejos</w:t>
            </w:r>
            <w:proofErr w:type="gramEnd"/>
            <w:r>
              <w:rPr>
                <w:rFonts w:ascii="LaoUI" w:hAnsi="LaoUI" w:cs="LaoUI"/>
                <w:sz w:val="21"/>
                <w:szCs w:val="21"/>
              </w:rPr>
              <w:t xml:space="preserve"> especializados.</w:t>
            </w:r>
          </w:p>
          <w:p w:rsidR="007757D5" w:rsidRDefault="007757D5" w:rsidP="00014CA9">
            <w:pPr>
              <w:jc w:val="both"/>
              <w:rPr>
                <w:rFonts w:ascii="LaoUI" w:hAnsi="LaoUI" w:cs="LaoUI"/>
                <w:sz w:val="21"/>
                <w:szCs w:val="21"/>
              </w:rPr>
            </w:pPr>
          </w:p>
          <w:p w:rsidR="007757D5" w:rsidRDefault="007757D5" w:rsidP="00014CA9">
            <w:pPr>
              <w:jc w:val="both"/>
            </w:pP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:rsidR="007757D5" w:rsidRDefault="007757D5" w:rsidP="00014CA9">
            <w:pPr>
              <w:autoSpaceDE w:val="0"/>
              <w:rPr>
                <w:rFonts w:ascii="LaoUI,Bold" w:hAnsi="LaoUI,Bold" w:cs="LaoUI,Bold"/>
                <w:b/>
                <w:bCs/>
                <w:sz w:val="21"/>
                <w:szCs w:val="21"/>
              </w:rPr>
            </w:pPr>
            <w:r>
              <w:rPr>
                <w:rFonts w:ascii="LaoUI,Bold" w:hAnsi="LaoUI,Bold" w:cs="LaoUI,Bold"/>
                <w:b/>
                <w:bCs/>
                <w:sz w:val="21"/>
                <w:szCs w:val="21"/>
              </w:rPr>
              <w:lastRenderedPageBreak/>
              <w:t>LIDERAZGO COMUNITARIO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Principios de Liderazgo Comunitario (solidaridad, participación, consensos)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Legitimidad y legalidad del líder comunitario.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 xml:space="preserve">Características y Habilidades Humanas </w:t>
            </w:r>
            <w:r>
              <w:rPr>
                <w:rFonts w:ascii="LaoUI" w:hAnsi="LaoUI" w:cs="LaoUI"/>
                <w:sz w:val="21"/>
                <w:szCs w:val="21"/>
              </w:rPr>
              <w:lastRenderedPageBreak/>
              <w:t>y Técnicas de un líder comunitario.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Formas de organización comunitaria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Trabajo en grupo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Trabajo en equipo</w:t>
            </w:r>
          </w:p>
          <w:p w:rsidR="007757D5" w:rsidRDefault="007757D5" w:rsidP="00014CA9">
            <w:pPr>
              <w:autoSpaceDE w:val="0"/>
            </w:pPr>
            <w:r>
              <w:rPr>
                <w:rFonts w:ascii="Symbol" w:hAnsi="Symbol" w:cs="Symbol"/>
                <w:sz w:val="21"/>
                <w:szCs w:val="21"/>
              </w:rPr>
              <w:t></w:t>
            </w:r>
            <w:r>
              <w:rPr>
                <w:rFonts w:ascii="Symbol" w:hAnsi="Symbol" w:cs="Symbol"/>
                <w:sz w:val="21"/>
                <w:szCs w:val="21"/>
              </w:rPr>
              <w:t></w:t>
            </w:r>
            <w:r>
              <w:rPr>
                <w:rFonts w:ascii="LaoUI" w:hAnsi="LaoUI" w:cs="LaoUI"/>
                <w:sz w:val="21"/>
                <w:szCs w:val="21"/>
              </w:rPr>
              <w:t>Identificación de líderes en la Estructura del estado, gobernaciones, municipios y</w:t>
            </w:r>
          </w:p>
          <w:p w:rsidR="007757D5" w:rsidRDefault="007757D5" w:rsidP="00014CA9">
            <w:pPr>
              <w:jc w:val="both"/>
            </w:pPr>
            <w:proofErr w:type="gramStart"/>
            <w:r>
              <w:rPr>
                <w:rFonts w:ascii="LaoUI" w:hAnsi="LaoUI" w:cs="LaoUI"/>
                <w:sz w:val="21"/>
                <w:szCs w:val="21"/>
              </w:rPr>
              <w:t>comunidad</w:t>
            </w:r>
            <w:proofErr w:type="gramEnd"/>
            <w:r>
              <w:rPr>
                <w:rFonts w:ascii="LaoUI" w:hAnsi="LaoUI" w:cs="LaoUI"/>
                <w:sz w:val="21"/>
                <w:szCs w:val="21"/>
              </w:rPr>
              <w:t>.</w:t>
            </w:r>
          </w:p>
        </w:tc>
        <w:tc>
          <w:tcPr>
            <w:tcW w:w="2023" w:type="dxa"/>
            <w:vMerge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</w:tr>
    </w:tbl>
    <w:p w:rsidR="007757D5" w:rsidRDefault="007757D5" w:rsidP="007757D5"/>
    <w:tbl>
      <w:tblPr>
        <w:tblStyle w:val="Tablaconcuadrcula"/>
        <w:tblW w:w="17235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2410"/>
        <w:gridCol w:w="2845"/>
        <w:gridCol w:w="2683"/>
        <w:gridCol w:w="2127"/>
        <w:gridCol w:w="43"/>
        <w:gridCol w:w="2131"/>
        <w:gridCol w:w="34"/>
        <w:gridCol w:w="1985"/>
        <w:gridCol w:w="34"/>
      </w:tblGrid>
      <w:tr w:rsidR="007757D5" w:rsidTr="00014CA9">
        <w:trPr>
          <w:gridAfter w:val="1"/>
          <w:wAfter w:w="34" w:type="dxa"/>
          <w:trHeight w:val="510"/>
        </w:trPr>
        <w:tc>
          <w:tcPr>
            <w:tcW w:w="1526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18"/>
              </w:rPr>
              <w:t>CAMPO DE SABERES Y CONOCIMIENTO</w:t>
            </w:r>
          </w:p>
        </w:tc>
        <w:tc>
          <w:tcPr>
            <w:tcW w:w="1417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AREAS</w:t>
            </w:r>
          </w:p>
        </w:tc>
        <w:tc>
          <w:tcPr>
            <w:tcW w:w="2410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24"/>
              </w:rPr>
              <w:t xml:space="preserve">OBJETIVO DE AREA </w:t>
            </w:r>
          </w:p>
        </w:tc>
        <w:tc>
          <w:tcPr>
            <w:tcW w:w="9829" w:type="dxa"/>
            <w:gridSpan w:val="5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PLAN ANUAL BIMESTRALIZADO</w:t>
            </w:r>
          </w:p>
        </w:tc>
        <w:tc>
          <w:tcPr>
            <w:tcW w:w="2019" w:type="dxa"/>
            <w:gridSpan w:val="2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</w:rPr>
            </w:pPr>
            <w:r w:rsidRPr="00F0135C">
              <w:rPr>
                <w:b/>
              </w:rPr>
              <w:t>ACTIVIDADES DEL PSP</w:t>
            </w:r>
          </w:p>
        </w:tc>
      </w:tr>
      <w:tr w:rsidR="007757D5" w:rsidTr="00014CA9">
        <w:trPr>
          <w:gridAfter w:val="1"/>
          <w:wAfter w:w="34" w:type="dxa"/>
          <w:trHeight w:val="418"/>
        </w:trPr>
        <w:tc>
          <w:tcPr>
            <w:tcW w:w="1526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1417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410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845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1° BIMESTRE</w:t>
            </w:r>
          </w:p>
        </w:tc>
        <w:tc>
          <w:tcPr>
            <w:tcW w:w="2683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2° BIMESTRE</w:t>
            </w:r>
          </w:p>
        </w:tc>
        <w:tc>
          <w:tcPr>
            <w:tcW w:w="2127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3° BIMESTRE</w:t>
            </w:r>
          </w:p>
        </w:tc>
        <w:tc>
          <w:tcPr>
            <w:tcW w:w="2174" w:type="dxa"/>
            <w:gridSpan w:val="2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4 BIMESTRE</w:t>
            </w:r>
          </w:p>
        </w:tc>
        <w:tc>
          <w:tcPr>
            <w:tcW w:w="2019" w:type="dxa"/>
            <w:gridSpan w:val="2"/>
            <w:vMerge/>
          </w:tcPr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1638"/>
        </w:trPr>
        <w:tc>
          <w:tcPr>
            <w:tcW w:w="1526" w:type="dxa"/>
            <w:vMerge w:val="restart"/>
            <w:textDirection w:val="btLr"/>
          </w:tcPr>
          <w:p w:rsidR="007757D5" w:rsidRDefault="007757D5" w:rsidP="00014CA9">
            <w:pPr>
              <w:ind w:left="113" w:right="113"/>
              <w:jc w:val="both"/>
            </w:pPr>
            <w:r w:rsidRPr="00FD14F4">
              <w:rPr>
                <w:sz w:val="32"/>
              </w:rPr>
              <w:t xml:space="preserve">VIDA TIERRA Y TERRITORIO </w:t>
            </w:r>
          </w:p>
        </w:tc>
        <w:tc>
          <w:tcPr>
            <w:tcW w:w="1417" w:type="dxa"/>
          </w:tcPr>
          <w:p w:rsidR="007757D5" w:rsidRDefault="007757D5" w:rsidP="00014CA9">
            <w:pPr>
              <w:pStyle w:val="Encabezado"/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rPr>
                <w:lang w:val="es-BO"/>
              </w:rPr>
            </w:pPr>
            <w:r>
              <w:rPr>
                <w:lang w:val="es-BO"/>
              </w:rPr>
              <w:t>Ciencias Naturales: Biología Geografía</w:t>
            </w:r>
          </w:p>
        </w:tc>
        <w:tc>
          <w:tcPr>
            <w:tcW w:w="2410" w:type="dxa"/>
          </w:tcPr>
          <w:p w:rsidR="007757D5" w:rsidRDefault="007757D5" w:rsidP="00014CA9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Valoramos la importancia de la relación armónica con el entorno natural describiendo la anatomía, fisiología, patologías y los fenómenos físico - químicos a través de la investigación reflexiva para el vivir bien.</w:t>
            </w:r>
          </w:p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</w:p>
        </w:tc>
        <w:tc>
          <w:tcPr>
            <w:tcW w:w="2845" w:type="dxa"/>
          </w:tcPr>
          <w:p w:rsidR="007757D5" w:rsidRDefault="007757D5" w:rsidP="00014CA9">
            <w:pPr>
              <w:pStyle w:val="Sinespaciad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Relación armónica de los órganos de los sentidos a través de los receptores sensoriales(estesiología)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>El sistema nervioso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>Receptores sensoriales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>Funciones de relación.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</w:rPr>
              <w:t>Fisiología, cuidado e higiene</w:t>
            </w:r>
          </w:p>
        </w:tc>
        <w:tc>
          <w:tcPr>
            <w:tcW w:w="2683" w:type="dxa"/>
          </w:tcPr>
          <w:p w:rsidR="007757D5" w:rsidRDefault="007757D5" w:rsidP="00014CA9">
            <w:r>
              <w:rPr>
                <w:rFonts w:ascii="Arial" w:hAnsi="Arial" w:cs="Arial"/>
                <w:b/>
              </w:rPr>
              <w:t>Complejidad y cuidado del sistemas humano complementariedad y con la naturaleza(esplacnología organización y función física química)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locomoción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Patologías del sistema muscular.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Óseo y de nutrición.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Sistema de reproducción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Caracteres sexuales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ciclo menstrual, la fecundación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Salud sexual responsable en la comunidad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170" w:type="dxa"/>
            <w:gridSpan w:val="2"/>
          </w:tcPr>
          <w:p w:rsidR="007757D5" w:rsidRDefault="007757D5" w:rsidP="00014CA9">
            <w:pPr>
              <w:pStyle w:val="Sinespaciado"/>
            </w:pPr>
            <w:r>
              <w:rPr>
                <w:rFonts w:ascii="Arial" w:hAnsi="Arial" w:cs="Arial"/>
                <w:b/>
              </w:rPr>
              <w:t>La luz como fenómeno de interacción en los seres de la naturaleza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 xml:space="preserve">La luz como fuente de energía 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>La reflexión y  refracción de la luz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>La velocidad de la luz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>Aplicación de la luz en la tecnología</w:t>
            </w:r>
          </w:p>
          <w:p w:rsidR="007757D5" w:rsidRDefault="007757D5" w:rsidP="00014CA9">
            <w:pPr>
              <w:pStyle w:val="Sinespaciad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Alteraciones de la acústica, por el sonido y el ruido en la salud </w:t>
            </w:r>
          </w:p>
          <w:p w:rsidR="007757D5" w:rsidRDefault="007757D5" w:rsidP="00014CA9">
            <w:pPr>
              <w:pStyle w:val="Sinespaciad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comunitaria del entorno natural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>Movimiento vibratorio, ondulatorio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>Propagación y velocidad del sonido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 xml:space="preserve"> Reflexión, refracción y difracción del sonido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lastRenderedPageBreak/>
              <w:t>La acústica y sus efectos en la salud comunitaria socio ambiental</w:t>
            </w:r>
          </w:p>
          <w:p w:rsidR="007757D5" w:rsidRDefault="007757D5" w:rsidP="00014CA9">
            <w:pPr>
              <w:pStyle w:val="Sinespaciado"/>
            </w:pPr>
            <w:r>
              <w:rPr>
                <w:rFonts w:ascii="Arial" w:hAnsi="Arial" w:cs="Arial"/>
                <w:b/>
              </w:rPr>
              <w:t>El calor y los fenómenos físico-químicos en la naturaleza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 xml:space="preserve">Calentamiento, calor, termología 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>La temperatura y las escalas termométricas.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165" w:type="dxa"/>
            <w:gridSpan w:val="2"/>
          </w:tcPr>
          <w:p w:rsidR="007757D5" w:rsidRDefault="007757D5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  <w:color w:val="000000"/>
              </w:rPr>
              <w:lastRenderedPageBreak/>
              <w:t>Fenómenos físico-químicos y sus efectos de interacción con la naturaleza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>Combinaciones químicas ternarias</w:t>
            </w:r>
          </w:p>
          <w:p w:rsidR="007757D5" w:rsidRDefault="007757D5" w:rsidP="00014CA9">
            <w:pPr>
              <w:pStyle w:val="Sinespaciad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salud comunitaria integral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>La alimentación natural saludable y la prevención de enfermedades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>Educación sexual :ITS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 xml:space="preserve">Consecuencias  en la salud por el consumo de alcohol, tabaco y otras 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</w:rPr>
              <w:t>Medicina natural</w:t>
            </w:r>
          </w:p>
        </w:tc>
        <w:tc>
          <w:tcPr>
            <w:tcW w:w="2019" w:type="dxa"/>
            <w:gridSpan w:val="2"/>
          </w:tcPr>
          <w:p w:rsidR="007757D5" w:rsidRDefault="007757D5" w:rsidP="00014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Reflexión y concientización respecto al  buen trato y cuidado del medio ambiente</w:t>
            </w:r>
          </w:p>
          <w:p w:rsidR="007757D5" w:rsidRDefault="007757D5" w:rsidP="00014CA9">
            <w:pPr>
              <w:tabs>
                <w:tab w:val="left" w:pos="743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comunitaria(aseo)</w:t>
            </w:r>
          </w:p>
          <w:p w:rsidR="007757D5" w:rsidRDefault="007757D5" w:rsidP="00014CA9">
            <w:pPr>
              <w:tabs>
                <w:tab w:val="left" w:pos="743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Exposiciones de trabajos referentes al cuidado de la salud</w:t>
            </w:r>
          </w:p>
          <w:p w:rsidR="007757D5" w:rsidRDefault="007757D5" w:rsidP="00014CA9">
            <w:pPr>
              <w:spacing w:line="25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Autocritica y reflexiones respecto al PSP </w:t>
            </w:r>
          </w:p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743"/>
        </w:trPr>
        <w:tc>
          <w:tcPr>
            <w:tcW w:w="1526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417" w:type="dxa"/>
          </w:tcPr>
          <w:p w:rsidR="007757D5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</w:p>
          <w:p w:rsidR="007757D5" w:rsidRPr="008B50AE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  <w:r>
              <w:rPr>
                <w:lang w:val="es-BO"/>
              </w:rPr>
              <w:t xml:space="preserve">Química </w:t>
            </w:r>
          </w:p>
        </w:tc>
        <w:tc>
          <w:tcPr>
            <w:tcW w:w="2410" w:type="dxa"/>
          </w:tcPr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845" w:type="dxa"/>
          </w:tcPr>
          <w:p w:rsidR="007757D5" w:rsidRDefault="007757D5" w:rsidP="00014CA9">
            <w:pPr>
              <w:jc w:val="both"/>
            </w:pPr>
          </w:p>
        </w:tc>
        <w:tc>
          <w:tcPr>
            <w:tcW w:w="2683" w:type="dxa"/>
          </w:tcPr>
          <w:p w:rsidR="007757D5" w:rsidRDefault="007757D5" w:rsidP="00014CA9">
            <w:pPr>
              <w:jc w:val="both"/>
            </w:pPr>
          </w:p>
        </w:tc>
        <w:tc>
          <w:tcPr>
            <w:tcW w:w="2170" w:type="dxa"/>
            <w:gridSpan w:val="2"/>
          </w:tcPr>
          <w:p w:rsidR="007757D5" w:rsidRDefault="007757D5" w:rsidP="00014CA9">
            <w:pPr>
              <w:jc w:val="both"/>
            </w:pPr>
          </w:p>
        </w:tc>
        <w:tc>
          <w:tcPr>
            <w:tcW w:w="2165" w:type="dxa"/>
            <w:gridSpan w:val="2"/>
          </w:tcPr>
          <w:p w:rsidR="007757D5" w:rsidRDefault="007757D5" w:rsidP="00014CA9">
            <w:pPr>
              <w:jc w:val="both"/>
            </w:pPr>
          </w:p>
        </w:tc>
        <w:tc>
          <w:tcPr>
            <w:tcW w:w="2019" w:type="dxa"/>
            <w:gridSpan w:val="2"/>
          </w:tcPr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500"/>
        </w:trPr>
        <w:tc>
          <w:tcPr>
            <w:tcW w:w="1526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417" w:type="dxa"/>
          </w:tcPr>
          <w:p w:rsidR="007757D5" w:rsidRDefault="007757D5" w:rsidP="00014CA9"/>
          <w:p w:rsidR="007757D5" w:rsidRDefault="007757D5" w:rsidP="00014CA9"/>
          <w:p w:rsidR="007757D5" w:rsidRDefault="007757D5" w:rsidP="00014CA9">
            <w:r>
              <w:t>Física</w:t>
            </w:r>
          </w:p>
        </w:tc>
        <w:tc>
          <w:tcPr>
            <w:tcW w:w="2410" w:type="dxa"/>
          </w:tcPr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845" w:type="dxa"/>
          </w:tcPr>
          <w:p w:rsidR="007757D5" w:rsidRDefault="007757D5" w:rsidP="00014CA9">
            <w:pPr>
              <w:jc w:val="both"/>
            </w:pPr>
          </w:p>
        </w:tc>
        <w:tc>
          <w:tcPr>
            <w:tcW w:w="2683" w:type="dxa"/>
          </w:tcPr>
          <w:p w:rsidR="007757D5" w:rsidRDefault="007757D5" w:rsidP="00014CA9">
            <w:pPr>
              <w:jc w:val="both"/>
            </w:pPr>
          </w:p>
        </w:tc>
        <w:tc>
          <w:tcPr>
            <w:tcW w:w="2170" w:type="dxa"/>
            <w:gridSpan w:val="2"/>
          </w:tcPr>
          <w:p w:rsidR="007757D5" w:rsidRDefault="007757D5" w:rsidP="00014CA9">
            <w:pPr>
              <w:jc w:val="both"/>
            </w:pPr>
          </w:p>
        </w:tc>
        <w:tc>
          <w:tcPr>
            <w:tcW w:w="2165" w:type="dxa"/>
            <w:gridSpan w:val="2"/>
          </w:tcPr>
          <w:p w:rsidR="007757D5" w:rsidRDefault="007757D5" w:rsidP="00014CA9">
            <w:pPr>
              <w:jc w:val="both"/>
            </w:pPr>
          </w:p>
        </w:tc>
        <w:tc>
          <w:tcPr>
            <w:tcW w:w="2019" w:type="dxa"/>
            <w:gridSpan w:val="2"/>
          </w:tcPr>
          <w:p w:rsidR="007757D5" w:rsidRDefault="007757D5" w:rsidP="00014CA9">
            <w:pPr>
              <w:jc w:val="both"/>
            </w:pPr>
          </w:p>
        </w:tc>
      </w:tr>
    </w:tbl>
    <w:p w:rsidR="007757D5" w:rsidRDefault="007757D5" w:rsidP="007757D5"/>
    <w:tbl>
      <w:tblPr>
        <w:tblStyle w:val="Tablaconcuadrcula"/>
        <w:tblW w:w="17260" w:type="dxa"/>
        <w:tblLayout w:type="fixed"/>
        <w:tblLook w:val="04A0" w:firstRow="1" w:lastRow="0" w:firstColumn="1" w:lastColumn="0" w:noHBand="0" w:noVBand="1"/>
      </w:tblPr>
      <w:tblGrid>
        <w:gridCol w:w="1440"/>
        <w:gridCol w:w="1503"/>
        <w:gridCol w:w="2410"/>
        <w:gridCol w:w="2693"/>
        <w:gridCol w:w="2835"/>
        <w:gridCol w:w="2268"/>
        <w:gridCol w:w="1985"/>
        <w:gridCol w:w="2126"/>
      </w:tblGrid>
      <w:tr w:rsidR="007757D5" w:rsidTr="00014CA9">
        <w:trPr>
          <w:trHeight w:val="510"/>
        </w:trPr>
        <w:tc>
          <w:tcPr>
            <w:tcW w:w="1440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18"/>
              </w:rPr>
              <w:t>CAMPO DE SABERES Y CONOCIMIENTO</w:t>
            </w:r>
          </w:p>
        </w:tc>
        <w:tc>
          <w:tcPr>
            <w:tcW w:w="1503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AREAS</w:t>
            </w:r>
          </w:p>
        </w:tc>
        <w:tc>
          <w:tcPr>
            <w:tcW w:w="2410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24"/>
              </w:rPr>
              <w:t xml:space="preserve">OBJETIVO DE AREA </w:t>
            </w:r>
          </w:p>
        </w:tc>
        <w:tc>
          <w:tcPr>
            <w:tcW w:w="9781" w:type="dxa"/>
            <w:gridSpan w:val="4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PLAN ANUAL BIMESTRALIZADO</w:t>
            </w:r>
          </w:p>
        </w:tc>
        <w:tc>
          <w:tcPr>
            <w:tcW w:w="2126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</w:rPr>
            </w:pPr>
            <w:r w:rsidRPr="00F0135C">
              <w:rPr>
                <w:b/>
              </w:rPr>
              <w:t>ACTIVIDADES DEL PSP</w:t>
            </w:r>
          </w:p>
        </w:tc>
      </w:tr>
      <w:tr w:rsidR="007757D5" w:rsidTr="00014CA9">
        <w:trPr>
          <w:trHeight w:val="418"/>
        </w:trPr>
        <w:tc>
          <w:tcPr>
            <w:tcW w:w="1440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1503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410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693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1° BIMESTRE</w:t>
            </w:r>
          </w:p>
        </w:tc>
        <w:tc>
          <w:tcPr>
            <w:tcW w:w="2835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2° BIMESTRE</w:t>
            </w:r>
          </w:p>
        </w:tc>
        <w:tc>
          <w:tcPr>
            <w:tcW w:w="2268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3° BIMESTRE</w:t>
            </w:r>
          </w:p>
        </w:tc>
        <w:tc>
          <w:tcPr>
            <w:tcW w:w="1985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4 BIMESTRE</w:t>
            </w:r>
          </w:p>
        </w:tc>
        <w:tc>
          <w:tcPr>
            <w:tcW w:w="2126" w:type="dxa"/>
            <w:vMerge/>
          </w:tcPr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1638"/>
        </w:trPr>
        <w:tc>
          <w:tcPr>
            <w:tcW w:w="1440" w:type="dxa"/>
            <w:vMerge w:val="restart"/>
            <w:textDirection w:val="btLr"/>
          </w:tcPr>
          <w:p w:rsidR="007757D5" w:rsidRDefault="007757D5" w:rsidP="00014CA9">
            <w:pPr>
              <w:ind w:left="113" w:right="113"/>
              <w:jc w:val="both"/>
            </w:pPr>
            <w:r w:rsidRPr="00FD14F4">
              <w:rPr>
                <w:sz w:val="24"/>
              </w:rPr>
              <w:t xml:space="preserve">COSMOS Y PENSAMIENTOS </w:t>
            </w:r>
          </w:p>
        </w:tc>
        <w:tc>
          <w:tcPr>
            <w:tcW w:w="1503" w:type="dxa"/>
          </w:tcPr>
          <w:p w:rsidR="007757D5" w:rsidRDefault="007757D5" w:rsidP="00014CA9">
            <w:pPr>
              <w:pStyle w:val="Encabezado"/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rPr>
                <w:lang w:val="es-BO"/>
              </w:rPr>
            </w:pPr>
            <w:r>
              <w:rPr>
                <w:lang w:val="es-BO"/>
              </w:rPr>
              <w:t xml:space="preserve">Cosmovisiones, filosofía y psicología </w:t>
            </w:r>
          </w:p>
        </w:tc>
        <w:tc>
          <w:tcPr>
            <w:tcW w:w="2410" w:type="dxa"/>
          </w:tcPr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  <w:r>
              <w:rPr>
                <w:rFonts w:ascii="Arial" w:hAnsi="Arial" w:cs="Arial"/>
                <w:sz w:val="24"/>
                <w:szCs w:val="16"/>
                <w:lang w:val="es-BO"/>
              </w:rPr>
              <w:t xml:space="preserve">Fortalecemos el buen trato mediante la afirmación del </w:t>
            </w:r>
            <w:proofErr w:type="spellStart"/>
            <w:r>
              <w:rPr>
                <w:rFonts w:ascii="Arial" w:hAnsi="Arial" w:cs="Arial"/>
                <w:sz w:val="24"/>
                <w:szCs w:val="16"/>
                <w:lang w:val="es-BO"/>
              </w:rPr>
              <w:t>autoconcepto</w:t>
            </w:r>
            <w:proofErr w:type="spellEnd"/>
            <w:r>
              <w:rPr>
                <w:rFonts w:ascii="Arial" w:hAnsi="Arial" w:cs="Arial"/>
                <w:sz w:val="24"/>
                <w:szCs w:val="16"/>
                <w:lang w:val="es-BO"/>
              </w:rPr>
              <w:t xml:space="preserve"> y autoestima en el desarrollo de la vida en comunidad, a </w:t>
            </w:r>
            <w:r>
              <w:rPr>
                <w:rFonts w:ascii="Arial" w:hAnsi="Arial" w:cs="Arial"/>
                <w:sz w:val="24"/>
                <w:szCs w:val="16"/>
                <w:lang w:val="es-BO"/>
              </w:rPr>
              <w:lastRenderedPageBreak/>
              <w:t xml:space="preserve">partir del análisis de los estereotipos, los arquetipos culturales, las imágenes símbolo y su reflejo en nuestras identidades para la distinción consciente de procesos de enajenación o autodeterminación </w:t>
            </w:r>
            <w:proofErr w:type="spellStart"/>
            <w:r w:rsidRPr="00226689">
              <w:rPr>
                <w:rFonts w:ascii="Arial" w:hAnsi="Arial" w:cs="Arial"/>
                <w:sz w:val="24"/>
                <w:szCs w:val="16"/>
                <w:lang w:val="es-BO"/>
              </w:rPr>
              <w:t>identitaria</w:t>
            </w:r>
            <w:proofErr w:type="spellEnd"/>
          </w:p>
        </w:tc>
        <w:tc>
          <w:tcPr>
            <w:tcW w:w="2693" w:type="dxa"/>
          </w:tcPr>
          <w:p w:rsidR="007757D5" w:rsidRPr="00E14B3B" w:rsidRDefault="007757D5" w:rsidP="00014CA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4B3B">
              <w:rPr>
                <w:rFonts w:ascii="Arial" w:hAnsi="Arial" w:cs="Arial"/>
                <w:b/>
                <w:sz w:val="20"/>
                <w:szCs w:val="20"/>
              </w:rPr>
              <w:lastRenderedPageBreak/>
              <w:t>CONCEPCIONES SICOLÓGICAS DEL DESARROLLO DEL SER HUMANO, ARTICULADO A LA INTERCULTURALIDAD ANDINA AMAZÓNICA Y TIERRAS BAJAS. (CB)</w:t>
            </w:r>
          </w:p>
          <w:p w:rsidR="007757D5" w:rsidRPr="00E14B3B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t>La Psicología Evolutiva</w:t>
            </w:r>
          </w:p>
          <w:p w:rsidR="007757D5" w:rsidRPr="00E14B3B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lastRenderedPageBreak/>
              <w:t>Teorías de la sicología evolutiva</w:t>
            </w:r>
          </w:p>
          <w:p w:rsidR="007757D5" w:rsidRPr="00E14B3B" w:rsidRDefault="007757D5" w:rsidP="00014CA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BO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t>Las etapas de la vida</w:t>
            </w:r>
          </w:p>
          <w:p w:rsidR="007757D5" w:rsidRPr="00E14B3B" w:rsidRDefault="007757D5" w:rsidP="00014CA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7757D5" w:rsidRPr="00E14B3B" w:rsidRDefault="007757D5" w:rsidP="00014CA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4B3B">
              <w:rPr>
                <w:rFonts w:ascii="Arial" w:hAnsi="Arial" w:cs="Arial"/>
                <w:b/>
                <w:sz w:val="20"/>
                <w:szCs w:val="20"/>
              </w:rPr>
              <w:lastRenderedPageBreak/>
              <w:t>CARACTERISTICAS DE LAS EDADES EVOLUTIVAS EN LAS CULTURAS ANDINAS</w:t>
            </w:r>
          </w:p>
          <w:p w:rsidR="007757D5" w:rsidRPr="00E14B3B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t>Características generales de la adolescencia a nivel orgánico, social, educativo e ideológico</w:t>
            </w:r>
          </w:p>
          <w:p w:rsidR="007757D5" w:rsidRPr="00E14B3B" w:rsidRDefault="007757D5" w:rsidP="00014CA9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t xml:space="preserve">o Características </w:t>
            </w:r>
            <w:r w:rsidRPr="00E14B3B">
              <w:rPr>
                <w:rFonts w:ascii="Arial" w:hAnsi="Arial" w:cs="Arial"/>
                <w:sz w:val="20"/>
                <w:szCs w:val="20"/>
              </w:rPr>
              <w:lastRenderedPageBreak/>
              <w:t>sexuales primarias y secundarias</w:t>
            </w:r>
          </w:p>
          <w:p w:rsidR="007757D5" w:rsidRPr="00E14B3B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t>Desarrollo social de la adolescencia</w:t>
            </w:r>
          </w:p>
          <w:p w:rsidR="007757D5" w:rsidRPr="00E14B3B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t>Desarrollo educativo de la adolescencia</w:t>
            </w:r>
          </w:p>
          <w:p w:rsidR="007757D5" w:rsidRPr="00E14B3B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t>Desarrollo ideológico de la adolescencia</w:t>
            </w:r>
          </w:p>
          <w:p w:rsidR="007757D5" w:rsidRPr="00E14B3B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t>La personalidad de la adolescencia en Bolivia (CB)</w:t>
            </w:r>
          </w:p>
          <w:p w:rsidR="007757D5" w:rsidRPr="00E14B3B" w:rsidRDefault="007757D5" w:rsidP="007757D5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t xml:space="preserve">¿Existe la adolescencia en la cultura aimara y </w:t>
            </w:r>
            <w:proofErr w:type="spellStart"/>
            <w:r w:rsidRPr="00E14B3B">
              <w:rPr>
                <w:rFonts w:ascii="Arial" w:hAnsi="Arial" w:cs="Arial"/>
                <w:sz w:val="20"/>
                <w:szCs w:val="20"/>
              </w:rPr>
              <w:t>qhiswa</w:t>
            </w:r>
            <w:proofErr w:type="spellEnd"/>
            <w:r w:rsidRPr="00E14B3B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7757D5" w:rsidRPr="00E14B3B" w:rsidRDefault="007757D5" w:rsidP="00014CA9">
            <w:pPr>
              <w:jc w:val="both"/>
              <w:rPr>
                <w:sz w:val="20"/>
                <w:szCs w:val="20"/>
              </w:rPr>
            </w:pPr>
            <w:proofErr w:type="spellStart"/>
            <w:r w:rsidRPr="00E14B3B">
              <w:rPr>
                <w:bCs/>
                <w:i/>
                <w:iCs/>
                <w:sz w:val="20"/>
                <w:szCs w:val="20"/>
              </w:rPr>
              <w:t>Kamachi</w:t>
            </w:r>
            <w:proofErr w:type="spellEnd"/>
            <w:r w:rsidRPr="00E14B3B">
              <w:rPr>
                <w:bCs/>
                <w:i/>
                <w:iCs/>
                <w:sz w:val="20"/>
                <w:szCs w:val="20"/>
              </w:rPr>
              <w:t>/</w:t>
            </w:r>
            <w:proofErr w:type="spellStart"/>
            <w:r w:rsidRPr="00E14B3B">
              <w:rPr>
                <w:bCs/>
                <w:i/>
                <w:iCs/>
                <w:sz w:val="20"/>
                <w:szCs w:val="20"/>
              </w:rPr>
              <w:t>thakhiChaninaka</w:t>
            </w:r>
            <w:proofErr w:type="spellEnd"/>
            <w:r w:rsidRPr="00E14B3B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E14B3B">
              <w:rPr>
                <w:sz w:val="20"/>
                <w:szCs w:val="20"/>
              </w:rPr>
              <w:t>(Valores): honestidad, respeto equidad. (CR)</w:t>
            </w:r>
          </w:p>
        </w:tc>
        <w:tc>
          <w:tcPr>
            <w:tcW w:w="2268" w:type="dxa"/>
          </w:tcPr>
          <w:p w:rsidR="007757D5" w:rsidRPr="00E14B3B" w:rsidRDefault="007757D5" w:rsidP="00014CA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4B3B">
              <w:rPr>
                <w:rFonts w:ascii="Arial" w:hAnsi="Arial" w:cs="Arial"/>
                <w:b/>
                <w:sz w:val="20"/>
                <w:szCs w:val="20"/>
              </w:rPr>
              <w:lastRenderedPageBreak/>
              <w:t>PRINCIPIOS Y VALORES DE LOS ADOLESCENTES EN LA CULTURA ANDINA Y LOS VALLES</w:t>
            </w:r>
          </w:p>
          <w:p w:rsidR="007757D5" w:rsidRPr="00E14B3B" w:rsidRDefault="007757D5" w:rsidP="00014CA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4B3B">
              <w:rPr>
                <w:rFonts w:ascii="Arial" w:hAnsi="Arial" w:cs="Arial"/>
                <w:b/>
                <w:sz w:val="20"/>
                <w:szCs w:val="20"/>
              </w:rPr>
              <w:t xml:space="preserve">Desajustes sociales </w:t>
            </w:r>
          </w:p>
          <w:p w:rsidR="007757D5" w:rsidRPr="00E14B3B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t>- Violencia familiar</w:t>
            </w:r>
          </w:p>
          <w:p w:rsidR="007757D5" w:rsidRPr="00E14B3B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t xml:space="preserve">- Alcoholismo en la </w:t>
            </w:r>
            <w:r w:rsidRPr="00E14B3B">
              <w:rPr>
                <w:rFonts w:ascii="Arial" w:hAnsi="Arial" w:cs="Arial"/>
                <w:sz w:val="20"/>
                <w:szCs w:val="20"/>
              </w:rPr>
              <w:lastRenderedPageBreak/>
              <w:t xml:space="preserve">Adolescencia </w:t>
            </w:r>
          </w:p>
          <w:p w:rsidR="007757D5" w:rsidRPr="00E14B3B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t xml:space="preserve">- La drogadicción </w:t>
            </w:r>
          </w:p>
          <w:p w:rsidR="007757D5" w:rsidRPr="00E14B3B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t xml:space="preserve">- Tabaquismo. </w:t>
            </w:r>
          </w:p>
          <w:p w:rsidR="007757D5" w:rsidRPr="00E14B3B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t>- Maltrato escolar (</w:t>
            </w:r>
            <w:proofErr w:type="spellStart"/>
            <w:r w:rsidRPr="00E14B3B">
              <w:rPr>
                <w:rFonts w:ascii="Arial" w:hAnsi="Arial" w:cs="Arial"/>
                <w:sz w:val="20"/>
                <w:szCs w:val="20"/>
              </w:rPr>
              <w:t>bullyng</w:t>
            </w:r>
            <w:proofErr w:type="spellEnd"/>
            <w:r w:rsidRPr="00E14B3B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757D5" w:rsidRPr="00E14B3B" w:rsidRDefault="007757D5" w:rsidP="00014CA9">
            <w:pPr>
              <w:jc w:val="both"/>
              <w:rPr>
                <w:sz w:val="20"/>
                <w:szCs w:val="20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t>- Fracaso escolar</w:t>
            </w:r>
          </w:p>
        </w:tc>
        <w:tc>
          <w:tcPr>
            <w:tcW w:w="1985" w:type="dxa"/>
          </w:tcPr>
          <w:p w:rsidR="007757D5" w:rsidRPr="00E14B3B" w:rsidRDefault="007757D5" w:rsidP="00014CA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4B3B">
              <w:rPr>
                <w:rFonts w:ascii="Arial" w:hAnsi="Arial" w:cs="Arial"/>
                <w:b/>
                <w:sz w:val="20"/>
                <w:szCs w:val="20"/>
              </w:rPr>
              <w:lastRenderedPageBreak/>
              <w:t>CULTURA SEXUAL: SEXO SEXUALIDADY RELACIONES COITALES</w:t>
            </w:r>
          </w:p>
          <w:p w:rsidR="007757D5" w:rsidRPr="00E14B3B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E14B3B">
              <w:rPr>
                <w:rFonts w:ascii="LaoUI" w:hAnsi="LaoUI" w:cs="LaoUI"/>
                <w:sz w:val="20"/>
                <w:szCs w:val="20"/>
              </w:rPr>
              <w:t xml:space="preserve">- Concepto de sexualidad y presencia de la misma en las culturas </w:t>
            </w:r>
            <w:r w:rsidRPr="00E14B3B">
              <w:rPr>
                <w:rFonts w:ascii="LaoUI" w:hAnsi="LaoUI" w:cs="LaoUI"/>
                <w:sz w:val="20"/>
                <w:szCs w:val="20"/>
              </w:rPr>
              <w:lastRenderedPageBreak/>
              <w:t>principales de Bolivia.</w:t>
            </w:r>
          </w:p>
          <w:p w:rsidR="007757D5" w:rsidRPr="00E14B3B" w:rsidRDefault="007757D5" w:rsidP="00014CA9">
            <w:pPr>
              <w:autoSpaceDE w:val="0"/>
              <w:autoSpaceDN w:val="0"/>
              <w:adjustRightInd w:val="0"/>
              <w:ind w:left="708"/>
              <w:rPr>
                <w:rFonts w:ascii="LaoUI" w:hAnsi="LaoUI" w:cs="LaoUI"/>
                <w:sz w:val="20"/>
                <w:szCs w:val="20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E14B3B">
              <w:rPr>
                <w:rFonts w:ascii="LaoUI" w:hAnsi="LaoUI" w:cs="LaoUI"/>
                <w:sz w:val="20"/>
                <w:szCs w:val="20"/>
              </w:rPr>
              <w:t>Diferencia entre sexo, sexualidad y relaciones sexuales o coitales o no coitales.</w:t>
            </w:r>
          </w:p>
          <w:p w:rsidR="007757D5" w:rsidRPr="00E14B3B" w:rsidRDefault="007757D5" w:rsidP="00014CA9">
            <w:pPr>
              <w:autoSpaceDE w:val="0"/>
              <w:autoSpaceDN w:val="0"/>
              <w:adjustRightInd w:val="0"/>
              <w:ind w:left="708"/>
              <w:rPr>
                <w:rFonts w:ascii="LaoUI" w:hAnsi="LaoUI" w:cs="LaoUI"/>
                <w:sz w:val="20"/>
                <w:szCs w:val="20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E14B3B">
              <w:rPr>
                <w:rFonts w:ascii="LaoUI" w:hAnsi="LaoUI" w:cs="LaoUI"/>
                <w:sz w:val="20"/>
                <w:szCs w:val="20"/>
              </w:rPr>
              <w:t>La responsabilidad paterna y materna en las relaciones sexuales de los</w:t>
            </w:r>
          </w:p>
          <w:p w:rsidR="007757D5" w:rsidRPr="00E14B3B" w:rsidRDefault="007757D5" w:rsidP="00014CA9">
            <w:pPr>
              <w:autoSpaceDE w:val="0"/>
              <w:autoSpaceDN w:val="0"/>
              <w:adjustRightInd w:val="0"/>
              <w:ind w:left="708"/>
              <w:rPr>
                <w:rFonts w:ascii="LaoUI" w:hAnsi="LaoUI" w:cs="LaoUI"/>
                <w:sz w:val="20"/>
                <w:szCs w:val="20"/>
              </w:rPr>
            </w:pPr>
            <w:proofErr w:type="gramStart"/>
            <w:r w:rsidRPr="00E14B3B">
              <w:rPr>
                <w:rFonts w:ascii="LaoUI" w:hAnsi="LaoUI" w:cs="LaoUI"/>
                <w:sz w:val="20"/>
                <w:szCs w:val="20"/>
              </w:rPr>
              <w:t>adolescentes</w:t>
            </w:r>
            <w:proofErr w:type="gramEnd"/>
            <w:r w:rsidRPr="00E14B3B">
              <w:rPr>
                <w:rFonts w:ascii="LaoUI" w:hAnsi="LaoUI" w:cs="LaoUI"/>
                <w:sz w:val="20"/>
                <w:szCs w:val="20"/>
              </w:rPr>
              <w:t>.</w:t>
            </w:r>
          </w:p>
          <w:p w:rsidR="007757D5" w:rsidRPr="00E14B3B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E14B3B">
              <w:rPr>
                <w:rFonts w:ascii="LaoUI" w:hAnsi="LaoUI" w:cs="LaoUI"/>
                <w:sz w:val="20"/>
                <w:szCs w:val="20"/>
              </w:rPr>
              <w:t>- Infecciones de tras-misión sexual y cómo lo enfrentan en las principales culturas bolivianas</w:t>
            </w:r>
          </w:p>
          <w:p w:rsidR="007757D5" w:rsidRPr="00E14B3B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t>- Embarazo no planificado</w:t>
            </w:r>
          </w:p>
          <w:p w:rsidR="007757D5" w:rsidRPr="00E14B3B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t>- Métodos anticonceptivos</w:t>
            </w:r>
          </w:p>
          <w:p w:rsidR="007757D5" w:rsidRPr="00E14B3B" w:rsidRDefault="007757D5" w:rsidP="00014C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t>- El aborto</w:t>
            </w:r>
          </w:p>
          <w:p w:rsidR="007757D5" w:rsidRPr="00E14B3B" w:rsidRDefault="007757D5" w:rsidP="00014CA9">
            <w:pPr>
              <w:pStyle w:val="Default"/>
              <w:rPr>
                <w:sz w:val="20"/>
                <w:szCs w:val="20"/>
                <w:lang w:val="es-BO"/>
              </w:rPr>
            </w:pPr>
            <w:proofErr w:type="spellStart"/>
            <w:r w:rsidRPr="00E14B3B">
              <w:rPr>
                <w:bCs/>
                <w:i/>
                <w:iCs/>
                <w:sz w:val="20"/>
                <w:szCs w:val="20"/>
                <w:lang w:val="es-BO"/>
              </w:rPr>
              <w:t>Kamachi</w:t>
            </w:r>
            <w:proofErr w:type="spellEnd"/>
            <w:r w:rsidRPr="00E14B3B">
              <w:rPr>
                <w:bCs/>
                <w:i/>
                <w:iCs/>
                <w:sz w:val="20"/>
                <w:szCs w:val="20"/>
                <w:lang w:val="es-BO"/>
              </w:rPr>
              <w:t>/</w:t>
            </w:r>
            <w:proofErr w:type="spellStart"/>
            <w:r w:rsidRPr="00E14B3B">
              <w:rPr>
                <w:bCs/>
                <w:i/>
                <w:iCs/>
                <w:sz w:val="20"/>
                <w:szCs w:val="20"/>
                <w:lang w:val="es-BO"/>
              </w:rPr>
              <w:t>thakhi</w:t>
            </w:r>
            <w:proofErr w:type="spellEnd"/>
            <w:r w:rsidRPr="00E14B3B">
              <w:rPr>
                <w:bCs/>
                <w:i/>
                <w:iCs/>
                <w:sz w:val="20"/>
                <w:szCs w:val="20"/>
                <w:lang w:val="es-BO"/>
              </w:rPr>
              <w:t xml:space="preserve"> </w:t>
            </w:r>
            <w:proofErr w:type="spellStart"/>
            <w:r w:rsidRPr="00E14B3B">
              <w:rPr>
                <w:bCs/>
                <w:i/>
                <w:iCs/>
                <w:sz w:val="20"/>
                <w:szCs w:val="20"/>
                <w:lang w:val="es-BO"/>
              </w:rPr>
              <w:t>Chaninaka</w:t>
            </w:r>
            <w:proofErr w:type="spellEnd"/>
            <w:r w:rsidRPr="00E14B3B">
              <w:rPr>
                <w:b/>
                <w:bCs/>
                <w:i/>
                <w:iCs/>
                <w:sz w:val="20"/>
                <w:szCs w:val="20"/>
                <w:lang w:val="es-BO"/>
              </w:rPr>
              <w:t xml:space="preserve"> </w:t>
            </w:r>
            <w:r w:rsidRPr="00E14B3B">
              <w:rPr>
                <w:sz w:val="20"/>
                <w:szCs w:val="20"/>
                <w:lang w:val="es-BO"/>
              </w:rPr>
              <w:t>(Valores): Valores de reciprocidad y contribución. (CR)</w:t>
            </w:r>
          </w:p>
          <w:p w:rsidR="007757D5" w:rsidRPr="00E14B3B" w:rsidRDefault="007757D5" w:rsidP="00014CA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7757D5" w:rsidRPr="00E14B3B" w:rsidRDefault="007757D5" w:rsidP="007757D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lastRenderedPageBreak/>
              <w:t>Elaboración de mensajes referentes a la importancia del buen trato dirigido a los adolescentes</w:t>
            </w:r>
            <w:r w:rsidRPr="00E14B3B">
              <w:rPr>
                <w:rFonts w:ascii="Arial" w:hAnsi="Arial" w:cs="Arial"/>
                <w:sz w:val="20"/>
                <w:szCs w:val="20"/>
              </w:rPr>
              <w:lastRenderedPageBreak/>
              <w:t>.</w:t>
            </w:r>
          </w:p>
          <w:p w:rsidR="007757D5" w:rsidRPr="00E14B3B" w:rsidRDefault="007757D5" w:rsidP="007757D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t>Elaboración de un cuaderno de recuerdos de manera personal.</w:t>
            </w:r>
          </w:p>
          <w:p w:rsidR="007757D5" w:rsidRPr="00E14B3B" w:rsidRDefault="007757D5" w:rsidP="007757D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t xml:space="preserve">Escribimos un ensayo con la temática: “Influencia del buen trato para enfrentar el </w:t>
            </w:r>
            <w:proofErr w:type="spellStart"/>
            <w:r w:rsidRPr="00E14B3B">
              <w:rPr>
                <w:rFonts w:ascii="Arial" w:hAnsi="Arial" w:cs="Arial"/>
                <w:sz w:val="20"/>
                <w:szCs w:val="20"/>
              </w:rPr>
              <w:t>Bulling</w:t>
            </w:r>
            <w:proofErr w:type="spellEnd"/>
            <w:r w:rsidRPr="00E14B3B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757D5" w:rsidRPr="00E14B3B" w:rsidRDefault="007757D5" w:rsidP="00014CA9">
            <w:pPr>
              <w:jc w:val="both"/>
              <w:rPr>
                <w:sz w:val="20"/>
                <w:szCs w:val="20"/>
                <w:lang w:val="es-ES"/>
              </w:rPr>
            </w:pPr>
            <w:r w:rsidRPr="00E14B3B">
              <w:rPr>
                <w:rFonts w:ascii="Arial" w:hAnsi="Arial" w:cs="Arial"/>
                <w:sz w:val="20"/>
                <w:szCs w:val="20"/>
              </w:rPr>
              <w:t xml:space="preserve">Elaboración de mensajes dirigidos a </w:t>
            </w:r>
            <w:proofErr w:type="gramStart"/>
            <w:r w:rsidRPr="00E14B3B">
              <w:rPr>
                <w:rFonts w:ascii="Arial" w:hAnsi="Arial" w:cs="Arial"/>
                <w:sz w:val="20"/>
                <w:szCs w:val="20"/>
              </w:rPr>
              <w:t>adolescentes referente</w:t>
            </w:r>
            <w:proofErr w:type="gramEnd"/>
            <w:r w:rsidRPr="00E14B3B">
              <w:rPr>
                <w:rFonts w:ascii="Arial" w:hAnsi="Arial" w:cs="Arial"/>
                <w:sz w:val="20"/>
                <w:szCs w:val="20"/>
              </w:rPr>
              <w:t xml:space="preserve"> a el respeto de uno mismo y los demás.</w:t>
            </w:r>
          </w:p>
        </w:tc>
      </w:tr>
      <w:tr w:rsidR="007757D5" w:rsidTr="00014CA9">
        <w:trPr>
          <w:trHeight w:val="1638"/>
        </w:trPr>
        <w:tc>
          <w:tcPr>
            <w:tcW w:w="1440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503" w:type="dxa"/>
          </w:tcPr>
          <w:p w:rsidR="007757D5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</w:p>
          <w:p w:rsidR="007757D5" w:rsidRPr="008B50AE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  <w:r>
              <w:rPr>
                <w:lang w:val="es-BO"/>
              </w:rPr>
              <w:t xml:space="preserve">Valores, espiritualidades y religiones </w:t>
            </w:r>
          </w:p>
        </w:tc>
        <w:tc>
          <w:tcPr>
            <w:tcW w:w="2410" w:type="dxa"/>
          </w:tcPr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Fortalecemos valores y principios de tolerancia y respeto comunitarios, mediante la comprensión y valoración de costumbre comunitarias, analizando conductas y acciones de la comunidad para la promoción del buen trato.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693" w:type="dxa"/>
          </w:tcPr>
          <w:p w:rsidR="007757D5" w:rsidRPr="007B6A9D" w:rsidRDefault="007757D5" w:rsidP="007757D5">
            <w:pPr>
              <w:numPr>
                <w:ilvl w:val="0"/>
                <w:numId w:val="54"/>
              </w:numPr>
              <w:rPr>
                <w:b/>
              </w:rPr>
            </w:pPr>
            <w:r w:rsidRPr="007B6A9D">
              <w:rPr>
                <w:b/>
              </w:rPr>
              <w:t>La persona humana.</w:t>
            </w:r>
          </w:p>
          <w:p w:rsidR="007757D5" w:rsidRPr="007B6A9D" w:rsidRDefault="007757D5" w:rsidP="007757D5">
            <w:pPr>
              <w:numPr>
                <w:ilvl w:val="0"/>
                <w:numId w:val="31"/>
              </w:numPr>
            </w:pPr>
            <w:r w:rsidRPr="007B6A9D">
              <w:t>El ser humano y su naturaleza.</w:t>
            </w:r>
          </w:p>
          <w:p w:rsidR="007757D5" w:rsidRDefault="007757D5" w:rsidP="007757D5">
            <w:pPr>
              <w:numPr>
                <w:ilvl w:val="0"/>
                <w:numId w:val="31"/>
              </w:numPr>
            </w:pPr>
            <w:r w:rsidRPr="007B6A9D">
              <w:t>La libertad.</w:t>
            </w:r>
          </w:p>
          <w:p w:rsidR="007757D5" w:rsidRPr="00055E79" w:rsidRDefault="007757D5" w:rsidP="00014CA9">
            <w:pPr>
              <w:ind w:left="643"/>
            </w:pPr>
          </w:p>
          <w:p w:rsidR="007757D5" w:rsidRDefault="007757D5" w:rsidP="00014CA9">
            <w:pPr>
              <w:jc w:val="both"/>
            </w:pPr>
          </w:p>
        </w:tc>
        <w:tc>
          <w:tcPr>
            <w:tcW w:w="2835" w:type="dxa"/>
          </w:tcPr>
          <w:p w:rsidR="007757D5" w:rsidRPr="007B6A9D" w:rsidRDefault="007757D5" w:rsidP="007757D5">
            <w:pPr>
              <w:numPr>
                <w:ilvl w:val="0"/>
                <w:numId w:val="54"/>
              </w:numPr>
              <w:rPr>
                <w:b/>
              </w:rPr>
            </w:pPr>
            <w:r w:rsidRPr="007B6A9D">
              <w:rPr>
                <w:b/>
              </w:rPr>
              <w:t>Valoración y respeto de las distintas denominaciones religiosas de su contexto.</w:t>
            </w:r>
          </w:p>
          <w:p w:rsidR="007757D5" w:rsidRPr="007B6A9D" w:rsidRDefault="007757D5" w:rsidP="007757D5">
            <w:pPr>
              <w:numPr>
                <w:ilvl w:val="0"/>
                <w:numId w:val="32"/>
              </w:numPr>
            </w:pPr>
            <w:r w:rsidRPr="007B6A9D">
              <w:t>Valoración de las distintas expresiones religiosas.</w:t>
            </w:r>
          </w:p>
          <w:p w:rsidR="007757D5" w:rsidRPr="007B6A9D" w:rsidRDefault="007757D5" w:rsidP="007757D5">
            <w:pPr>
              <w:numPr>
                <w:ilvl w:val="0"/>
                <w:numId w:val="55"/>
              </w:numPr>
            </w:pPr>
            <w:r w:rsidRPr="007B6A9D">
              <w:t>Religiones del mundo.</w:t>
            </w:r>
          </w:p>
          <w:p w:rsidR="007757D5" w:rsidRPr="007B6A9D" w:rsidRDefault="007757D5" w:rsidP="007757D5">
            <w:pPr>
              <w:numPr>
                <w:ilvl w:val="0"/>
                <w:numId w:val="55"/>
              </w:numPr>
            </w:pPr>
            <w:r w:rsidRPr="007B6A9D">
              <w:t>La religión en Bolivia.</w:t>
            </w:r>
          </w:p>
          <w:p w:rsidR="007757D5" w:rsidRDefault="007757D5" w:rsidP="007757D5">
            <w:pPr>
              <w:numPr>
                <w:ilvl w:val="0"/>
                <w:numId w:val="55"/>
              </w:numPr>
            </w:pPr>
            <w:r w:rsidRPr="007B6A9D">
              <w:t>Respeto a la ritualidad cultural, (</w:t>
            </w:r>
            <w:proofErr w:type="spellStart"/>
            <w:r w:rsidRPr="007B6A9D">
              <w:t>ch´alla</w:t>
            </w:r>
            <w:proofErr w:type="spellEnd"/>
            <w:r w:rsidRPr="007B6A9D">
              <w:t xml:space="preserve">, </w:t>
            </w:r>
            <w:proofErr w:type="spellStart"/>
            <w:r w:rsidRPr="007B6A9D">
              <w:t>wajta</w:t>
            </w:r>
            <w:proofErr w:type="spellEnd"/>
            <w:r w:rsidRPr="007B6A9D">
              <w:t xml:space="preserve">, </w:t>
            </w:r>
            <w:proofErr w:type="spellStart"/>
            <w:r w:rsidRPr="007B6A9D">
              <w:t>wilancha</w:t>
            </w:r>
            <w:proofErr w:type="spellEnd"/>
            <w:r w:rsidRPr="007B6A9D">
              <w:t xml:space="preserve"> y otros)</w:t>
            </w:r>
          </w:p>
          <w:p w:rsidR="007757D5" w:rsidRPr="007B6A9D" w:rsidRDefault="007757D5" w:rsidP="00014CA9">
            <w:pPr>
              <w:ind w:left="1494"/>
            </w:pPr>
          </w:p>
          <w:p w:rsidR="007757D5" w:rsidRDefault="007757D5" w:rsidP="00014CA9">
            <w:pPr>
              <w:jc w:val="both"/>
            </w:pPr>
          </w:p>
        </w:tc>
        <w:tc>
          <w:tcPr>
            <w:tcW w:w="2268" w:type="dxa"/>
          </w:tcPr>
          <w:p w:rsidR="007757D5" w:rsidRPr="003464CE" w:rsidRDefault="007757D5" w:rsidP="007757D5">
            <w:pPr>
              <w:numPr>
                <w:ilvl w:val="0"/>
                <w:numId w:val="54"/>
              </w:numPr>
              <w:rPr>
                <w:b/>
              </w:rPr>
            </w:pPr>
            <w:r w:rsidRPr="007B6A9D">
              <w:rPr>
                <w:b/>
              </w:rPr>
              <w:t xml:space="preserve">Asumimos nuestra religiosidad </w:t>
            </w:r>
            <w:r>
              <w:rPr>
                <w:b/>
              </w:rPr>
              <w:t>como parte de nuestra cultura</w:t>
            </w:r>
          </w:p>
          <w:p w:rsidR="007757D5" w:rsidRDefault="007757D5" w:rsidP="007757D5">
            <w:pPr>
              <w:numPr>
                <w:ilvl w:val="0"/>
                <w:numId w:val="33"/>
              </w:numPr>
            </w:pPr>
            <w:r w:rsidRPr="007B6A9D">
              <w:t xml:space="preserve">La vida comunitaria como principio fundamental para vivir los valores. </w:t>
            </w:r>
          </w:p>
          <w:p w:rsidR="007757D5" w:rsidRDefault="007757D5" w:rsidP="007757D5">
            <w:pPr>
              <w:numPr>
                <w:ilvl w:val="0"/>
                <w:numId w:val="33"/>
              </w:numPr>
            </w:pPr>
            <w:r w:rsidRPr="003464CE">
              <w:t>Actitud de respeto y tolerancia a otras costumbres religiosas de nuestra</w:t>
            </w:r>
            <w:r>
              <w:t xml:space="preserve"> </w:t>
            </w:r>
            <w:r w:rsidRPr="003464CE">
              <w:t>interculturalidad y del mundo.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1985" w:type="dxa"/>
          </w:tcPr>
          <w:p w:rsidR="007757D5" w:rsidRPr="007B6A9D" w:rsidRDefault="007757D5" w:rsidP="007757D5">
            <w:pPr>
              <w:numPr>
                <w:ilvl w:val="0"/>
                <w:numId w:val="54"/>
              </w:numPr>
              <w:rPr>
                <w:b/>
              </w:rPr>
            </w:pPr>
            <w:r w:rsidRPr="007B6A9D">
              <w:rPr>
                <w:b/>
              </w:rPr>
              <w:t>C</w:t>
            </w:r>
            <w:r>
              <w:rPr>
                <w:b/>
              </w:rPr>
              <w:t xml:space="preserve">oncepciones </w:t>
            </w:r>
            <w:r w:rsidRPr="007B6A9D">
              <w:rPr>
                <w:b/>
              </w:rPr>
              <w:t>comunitarias sobre l</w:t>
            </w:r>
            <w:r>
              <w:rPr>
                <w:b/>
              </w:rPr>
              <w:t>a convivencia.</w:t>
            </w:r>
            <w:r w:rsidRPr="007B6A9D">
              <w:rPr>
                <w:b/>
              </w:rPr>
              <w:t xml:space="preserve"> </w:t>
            </w:r>
          </w:p>
          <w:p w:rsidR="007757D5" w:rsidRDefault="007757D5" w:rsidP="007757D5">
            <w:pPr>
              <w:numPr>
                <w:ilvl w:val="0"/>
                <w:numId w:val="56"/>
              </w:numPr>
            </w:pPr>
            <w:r w:rsidRPr="00453855">
              <w:t>El diálogo, valor importante que armoniza la sexualidad y su relación con la</w:t>
            </w:r>
            <w:r>
              <w:t xml:space="preserve"> </w:t>
            </w:r>
            <w:r w:rsidRPr="00453855">
              <w:t>naturaleza.</w:t>
            </w:r>
          </w:p>
          <w:p w:rsidR="007757D5" w:rsidRDefault="007757D5" w:rsidP="00014CA9">
            <w:pPr>
              <w:jc w:val="both"/>
            </w:pPr>
            <w:r w:rsidRPr="00453855">
              <w:t xml:space="preserve">La relación entre el ser humano con la Madre Tierra y el Cosmos: </w:t>
            </w:r>
            <w:proofErr w:type="spellStart"/>
            <w:r w:rsidRPr="00453855">
              <w:t>relacionalidad</w:t>
            </w:r>
            <w:proofErr w:type="spellEnd"/>
            <w:r w:rsidRPr="00453855">
              <w:t>, reciprocidad, reciprocidad y complementariedad.</w:t>
            </w:r>
          </w:p>
        </w:tc>
        <w:tc>
          <w:tcPr>
            <w:tcW w:w="2126" w:type="dxa"/>
          </w:tcPr>
          <w:p w:rsidR="007757D5" w:rsidRPr="00C54523" w:rsidRDefault="007757D5" w:rsidP="00014CA9">
            <w:pPr>
              <w:rPr>
                <w:sz w:val="18"/>
                <w:szCs w:val="18"/>
              </w:rPr>
            </w:pPr>
            <w:r w:rsidRPr="00C54523">
              <w:rPr>
                <w:sz w:val="18"/>
                <w:szCs w:val="18"/>
              </w:rPr>
              <w:t>1.- Sensibilización del buen trato a toda la comunidad educativa.</w:t>
            </w:r>
          </w:p>
          <w:p w:rsidR="007757D5" w:rsidRPr="00C54523" w:rsidRDefault="007757D5" w:rsidP="007757D5">
            <w:pPr>
              <w:pStyle w:val="Prrafodelista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C54523">
              <w:rPr>
                <w:sz w:val="18"/>
                <w:szCs w:val="18"/>
              </w:rPr>
              <w:t>Elaboración y análisis de lemas sobre el buen trato.</w:t>
            </w:r>
          </w:p>
          <w:p w:rsidR="007757D5" w:rsidRPr="00C54523" w:rsidRDefault="007757D5" w:rsidP="00014CA9">
            <w:pPr>
              <w:rPr>
                <w:sz w:val="18"/>
                <w:szCs w:val="18"/>
              </w:rPr>
            </w:pPr>
            <w:r w:rsidRPr="00C54523">
              <w:rPr>
                <w:sz w:val="18"/>
                <w:szCs w:val="18"/>
              </w:rPr>
              <w:t>2.- Convivencia entre todos los actores de la comunidad educativa.</w:t>
            </w:r>
          </w:p>
          <w:p w:rsidR="007757D5" w:rsidRPr="00C54523" w:rsidRDefault="007757D5" w:rsidP="007757D5">
            <w:pPr>
              <w:pStyle w:val="Prrafodelista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C54523">
              <w:rPr>
                <w:sz w:val="18"/>
                <w:szCs w:val="18"/>
              </w:rPr>
              <w:t>Dialogo abierto para consolidar una relación amistosa.</w:t>
            </w:r>
          </w:p>
          <w:p w:rsidR="007757D5" w:rsidRPr="00C54523" w:rsidRDefault="007757D5" w:rsidP="00014CA9">
            <w:pPr>
              <w:rPr>
                <w:sz w:val="18"/>
                <w:szCs w:val="18"/>
              </w:rPr>
            </w:pPr>
            <w:r w:rsidRPr="00C54523">
              <w:rPr>
                <w:sz w:val="18"/>
                <w:szCs w:val="18"/>
              </w:rPr>
              <w:t xml:space="preserve">3.- Feria de concreción del proyecto </w:t>
            </w:r>
            <w:proofErr w:type="spellStart"/>
            <w:r w:rsidRPr="00C54523">
              <w:rPr>
                <w:sz w:val="18"/>
                <w:szCs w:val="18"/>
              </w:rPr>
              <w:t>socioproductivo</w:t>
            </w:r>
            <w:proofErr w:type="spellEnd"/>
            <w:r w:rsidRPr="00C54523">
              <w:rPr>
                <w:sz w:val="18"/>
                <w:szCs w:val="18"/>
              </w:rPr>
              <w:t>.</w:t>
            </w:r>
          </w:p>
          <w:p w:rsidR="007757D5" w:rsidRPr="00C54523" w:rsidRDefault="007757D5" w:rsidP="007757D5">
            <w:pPr>
              <w:pStyle w:val="Prrafodelista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C54523">
              <w:rPr>
                <w:sz w:val="18"/>
                <w:szCs w:val="18"/>
              </w:rPr>
              <w:t xml:space="preserve">Elaboración de material estratégico para promover el buen trato. </w:t>
            </w:r>
          </w:p>
          <w:p w:rsidR="007757D5" w:rsidRPr="00C54523" w:rsidRDefault="007757D5" w:rsidP="00014CA9">
            <w:pPr>
              <w:rPr>
                <w:sz w:val="18"/>
                <w:szCs w:val="18"/>
              </w:rPr>
            </w:pPr>
            <w:r w:rsidRPr="00C54523">
              <w:rPr>
                <w:sz w:val="18"/>
                <w:szCs w:val="18"/>
              </w:rPr>
              <w:t>4.- Evaluación y valoración de la concreción del PSP a partir de diferentes instrumentos.</w:t>
            </w:r>
          </w:p>
          <w:p w:rsidR="007757D5" w:rsidRPr="00C54523" w:rsidRDefault="007757D5" w:rsidP="007757D5">
            <w:pPr>
              <w:pStyle w:val="Prrafodelista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C54523">
              <w:rPr>
                <w:sz w:val="18"/>
                <w:szCs w:val="18"/>
              </w:rPr>
              <w:t xml:space="preserve"> Socialización de los resultados obtenidos en relación al desarrollo del proyecto </w:t>
            </w:r>
            <w:proofErr w:type="spellStart"/>
            <w:r w:rsidRPr="00C54523">
              <w:rPr>
                <w:sz w:val="18"/>
                <w:szCs w:val="18"/>
              </w:rPr>
              <w:t>socioproductivo</w:t>
            </w:r>
            <w:proofErr w:type="spellEnd"/>
            <w:r w:rsidRPr="00C54523">
              <w:rPr>
                <w:sz w:val="18"/>
                <w:szCs w:val="18"/>
              </w:rPr>
              <w:t xml:space="preserve"> </w:t>
            </w:r>
          </w:p>
          <w:p w:rsidR="007757D5" w:rsidRDefault="007757D5" w:rsidP="00014CA9"/>
          <w:p w:rsidR="007757D5" w:rsidRDefault="007757D5" w:rsidP="00014CA9">
            <w:pPr>
              <w:jc w:val="both"/>
            </w:pPr>
          </w:p>
        </w:tc>
      </w:tr>
    </w:tbl>
    <w:p w:rsidR="007757D5" w:rsidRDefault="007757D5" w:rsidP="007757D5"/>
    <w:p w:rsidR="007757D5" w:rsidRDefault="007757D5"/>
    <w:p w:rsidR="007757D5" w:rsidRDefault="007757D5" w:rsidP="007757D5">
      <w:pPr>
        <w:spacing w:before="100" w:after="0"/>
        <w:jc w:val="center"/>
        <w:rPr>
          <w:rFonts w:ascii="Arial" w:eastAsia="Times New Roman" w:hAnsi="Arial" w:cs="Arial"/>
          <w:b/>
          <w:sz w:val="32"/>
          <w:szCs w:val="32"/>
        </w:rPr>
      </w:pPr>
      <w:r>
        <w:lastRenderedPageBreak/>
        <w:t xml:space="preserve">                         </w:t>
      </w:r>
      <w:r>
        <w:rPr>
          <w:rFonts w:ascii="Arial" w:eastAsia="Times New Roman" w:hAnsi="Arial" w:cs="Arial"/>
          <w:b/>
          <w:sz w:val="32"/>
          <w:szCs w:val="32"/>
        </w:rPr>
        <w:t>PLAN ANUAL BIMESTR</w:t>
      </w:r>
      <w:r>
        <w:rPr>
          <w:rFonts w:ascii="Arial" w:eastAsia="Times New Roman" w:hAnsi="Arial" w:cs="Arial"/>
          <w:b/>
          <w:sz w:val="32"/>
          <w:szCs w:val="32"/>
        </w:rPr>
        <w:t>ALIZADO TRCERO DE SECUNDARIA</w:t>
      </w:r>
    </w:p>
    <w:p w:rsidR="007757D5" w:rsidRDefault="007757D5" w:rsidP="007757D5">
      <w:pPr>
        <w:spacing w:before="100" w:after="0" w:line="36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DATOS REFERENCIALES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UNIDAD EDUCATIVA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 LUIS ALBERO PABÓN “B”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DIRECTOR U.E.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Prof. TEODORO CUTI MAMANI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CÒDIGO SIE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80730200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DISTRITO EDUCATIVO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 LA PAZ – 3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DEPENDENCIA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FISCAL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ÀREA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URBANA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TURNO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MAÑANA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DEPARTAMENTO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LA PAZ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 xml:space="preserve">GESTIÓN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 2019</w:t>
      </w:r>
    </w:p>
    <w:p w:rsidR="007757D5" w:rsidRDefault="007757D5" w:rsidP="007757D5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7757D5" w:rsidRDefault="007757D5" w:rsidP="007757D5">
      <w:pPr>
        <w:spacing w:after="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OBJETIVO ANUAL</w:t>
      </w:r>
    </w:p>
    <w:p w:rsidR="007757D5" w:rsidRDefault="007757D5" w:rsidP="007757D5">
      <w:pPr>
        <w:spacing w:after="0"/>
        <w:rPr>
          <w:rFonts w:ascii="Arial" w:eastAsia="Times New Roman" w:hAnsi="Arial" w:cs="Arial"/>
          <w:b/>
          <w:sz w:val="24"/>
          <w:szCs w:val="24"/>
        </w:rPr>
      </w:pPr>
    </w:p>
    <w:p w:rsidR="007757D5" w:rsidRDefault="007757D5" w:rsidP="007757D5">
      <w:pPr>
        <w:autoSpaceDE w:val="0"/>
        <w:spacing w:after="0"/>
        <w:jc w:val="both"/>
      </w:pPr>
      <w:r>
        <w:rPr>
          <w:rFonts w:ascii="Arial" w:hAnsi="Arial" w:cs="Arial"/>
          <w:sz w:val="24"/>
          <w:szCs w:val="24"/>
        </w:rPr>
        <w:t>Desarrollamos valores y principios comunitarios en las prácticas educativas, mediante el estudio de saberes y conocimientos locales y de otros contextos, realizando un “</w:t>
      </w:r>
      <w:r>
        <w:rPr>
          <w:rFonts w:ascii="Arial" w:hAnsi="Arial" w:cs="Arial"/>
          <w:i/>
          <w:sz w:val="24"/>
          <w:szCs w:val="24"/>
        </w:rPr>
        <w:t>buen trato”</w:t>
      </w:r>
      <w:r>
        <w:rPr>
          <w:rFonts w:ascii="Arial" w:hAnsi="Arial" w:cs="Arial"/>
          <w:sz w:val="24"/>
          <w:szCs w:val="24"/>
        </w:rPr>
        <w:t xml:space="preserve"> en la comunidad educativa para contribuir al vivir bien.</w:t>
      </w:r>
    </w:p>
    <w:p w:rsidR="007757D5" w:rsidRDefault="007757D5" w:rsidP="007757D5">
      <w:pPr>
        <w:jc w:val="both"/>
        <w:rPr>
          <w:rFonts w:ascii="Arial" w:hAnsi="Arial" w:cs="Arial"/>
          <w:b/>
          <w:sz w:val="24"/>
          <w:szCs w:val="24"/>
        </w:rPr>
      </w:pPr>
    </w:p>
    <w:p w:rsidR="007757D5" w:rsidRDefault="007757D5" w:rsidP="007757D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TÌTULO DEL PROYECTO SOCIOCOMUNITARIO PRODUCTIVO</w:t>
      </w:r>
    </w:p>
    <w:p w:rsidR="007757D5" w:rsidRDefault="007757D5" w:rsidP="007757D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“Participamos del buen trato en nuestra comunidad </w:t>
      </w:r>
      <w:proofErr w:type="spellStart"/>
      <w:r>
        <w:rPr>
          <w:rFonts w:ascii="Arial" w:hAnsi="Arial" w:cs="Arial"/>
          <w:b/>
          <w:sz w:val="24"/>
          <w:szCs w:val="24"/>
        </w:rPr>
        <w:t>pabonista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para una sana convivencia”</w:t>
      </w:r>
    </w:p>
    <w:p w:rsidR="007757D5" w:rsidRDefault="007757D5" w:rsidP="007757D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 DEL PSP</w:t>
      </w:r>
    </w:p>
    <w:p w:rsidR="007757D5" w:rsidRDefault="007757D5" w:rsidP="00775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Fortalecemos hábitos de buena convivencia entre los actores de la comunidad educativa mediante actividades de sensibilización y confraternización que promueva un clima de respeto y armonía para generar actitudes dialógicas y de buen trato. </w:t>
      </w:r>
    </w:p>
    <w:p w:rsidR="007757D5" w:rsidRPr="005643F9" w:rsidRDefault="007757D5" w:rsidP="007757D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TEERCER </w:t>
      </w:r>
      <w:r w:rsidRPr="005643F9">
        <w:rPr>
          <w:rFonts w:ascii="Arial" w:hAnsi="Arial" w:cs="Arial"/>
          <w:b/>
          <w:sz w:val="24"/>
          <w:szCs w:val="24"/>
        </w:rPr>
        <w:t xml:space="preserve"> AÑO DE ESCOLARIDAD SECUNDARIA COMUNITARIO PRODUCTIVO  </w:t>
      </w:r>
    </w:p>
    <w:p w:rsidR="007757D5" w:rsidRDefault="007757D5" w:rsidP="007757D5">
      <w:pPr>
        <w:jc w:val="both"/>
        <w:rPr>
          <w:rFonts w:ascii="Arial" w:hAnsi="Arial" w:cs="Arial"/>
          <w:sz w:val="24"/>
          <w:szCs w:val="24"/>
        </w:rPr>
      </w:pPr>
    </w:p>
    <w:p w:rsidR="007757D5" w:rsidRDefault="007757D5" w:rsidP="007757D5">
      <w:pPr>
        <w:tabs>
          <w:tab w:val="left" w:pos="5191"/>
        </w:tabs>
        <w:spacing w:line="240" w:lineRule="auto"/>
      </w:pPr>
    </w:p>
    <w:tbl>
      <w:tblPr>
        <w:tblStyle w:val="Tablaconcuadrcula"/>
        <w:tblW w:w="18463" w:type="dxa"/>
        <w:tblLayout w:type="fixed"/>
        <w:tblLook w:val="04A0" w:firstRow="1" w:lastRow="0" w:firstColumn="1" w:lastColumn="0" w:noHBand="0" w:noVBand="1"/>
      </w:tblPr>
      <w:tblGrid>
        <w:gridCol w:w="1440"/>
        <w:gridCol w:w="1645"/>
        <w:gridCol w:w="2410"/>
        <w:gridCol w:w="425"/>
        <w:gridCol w:w="2552"/>
        <w:gridCol w:w="2409"/>
        <w:gridCol w:w="142"/>
        <w:gridCol w:w="2552"/>
        <w:gridCol w:w="2409"/>
        <w:gridCol w:w="2479"/>
      </w:tblGrid>
      <w:tr w:rsidR="007757D5" w:rsidTr="00014CA9">
        <w:trPr>
          <w:trHeight w:val="510"/>
        </w:trPr>
        <w:tc>
          <w:tcPr>
            <w:tcW w:w="1440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18"/>
              </w:rPr>
              <w:t>CAMPO DE SABERES Y CONOCIMIENTO</w:t>
            </w:r>
          </w:p>
        </w:tc>
        <w:tc>
          <w:tcPr>
            <w:tcW w:w="1645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AREAS</w:t>
            </w:r>
          </w:p>
        </w:tc>
        <w:tc>
          <w:tcPr>
            <w:tcW w:w="2410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24"/>
              </w:rPr>
              <w:t xml:space="preserve">OBJETIVO DE AREA </w:t>
            </w:r>
          </w:p>
        </w:tc>
        <w:tc>
          <w:tcPr>
            <w:tcW w:w="10489" w:type="dxa"/>
            <w:gridSpan w:val="6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PLAN ANUAL BIMESTRALIZADO</w:t>
            </w:r>
          </w:p>
        </w:tc>
        <w:tc>
          <w:tcPr>
            <w:tcW w:w="2479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</w:rPr>
            </w:pPr>
            <w:r w:rsidRPr="00F0135C">
              <w:rPr>
                <w:b/>
              </w:rPr>
              <w:t>ACTIVIDADES DEL PSP</w:t>
            </w:r>
          </w:p>
        </w:tc>
      </w:tr>
      <w:tr w:rsidR="007757D5" w:rsidTr="00014CA9">
        <w:trPr>
          <w:trHeight w:val="418"/>
        </w:trPr>
        <w:tc>
          <w:tcPr>
            <w:tcW w:w="1440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1645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410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977" w:type="dxa"/>
            <w:gridSpan w:val="2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1° BIMESTRE</w:t>
            </w:r>
          </w:p>
        </w:tc>
        <w:tc>
          <w:tcPr>
            <w:tcW w:w="2409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2° BIMESTRE</w:t>
            </w:r>
          </w:p>
        </w:tc>
        <w:tc>
          <w:tcPr>
            <w:tcW w:w="2694" w:type="dxa"/>
            <w:gridSpan w:val="2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3° BIMESTRE</w:t>
            </w:r>
          </w:p>
        </w:tc>
        <w:tc>
          <w:tcPr>
            <w:tcW w:w="2409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4 BIMESTRE</w:t>
            </w:r>
          </w:p>
        </w:tc>
        <w:tc>
          <w:tcPr>
            <w:tcW w:w="2479" w:type="dxa"/>
            <w:vMerge/>
          </w:tcPr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cantSplit/>
          <w:trHeight w:val="1134"/>
        </w:trPr>
        <w:tc>
          <w:tcPr>
            <w:tcW w:w="1440" w:type="dxa"/>
            <w:vMerge w:val="restart"/>
            <w:textDirection w:val="btLr"/>
          </w:tcPr>
          <w:p w:rsidR="007757D5" w:rsidRDefault="007757D5" w:rsidP="00014CA9">
            <w:pPr>
              <w:ind w:left="113" w:right="113"/>
              <w:jc w:val="both"/>
            </w:pPr>
            <w:r w:rsidRPr="00FF149D">
              <w:rPr>
                <w:sz w:val="36"/>
              </w:rPr>
              <w:t xml:space="preserve">COMUNIDAD Y SOCIEDAD </w:t>
            </w:r>
          </w:p>
        </w:tc>
        <w:tc>
          <w:tcPr>
            <w:tcW w:w="1645" w:type="dxa"/>
          </w:tcPr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</w:p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  <w:r w:rsidRPr="00FE1BC9">
              <w:rPr>
                <w:b/>
                <w:lang w:val="es-BO"/>
              </w:rPr>
              <w:t>Comunicación y lenguajes: lengua castellana</w:t>
            </w:r>
          </w:p>
        </w:tc>
        <w:tc>
          <w:tcPr>
            <w:tcW w:w="2410" w:type="dxa"/>
          </w:tcPr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Desarrollar las capacidades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ético afectivas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en los estudiantes de la U.E. mediante el estudio y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sensibización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narraciones que abordan el descuido, la irresponsabilidad y el mal trato; para propiciar principios de conciencia y conductuales del deber, del respeto y responsabilidad hacia todo sujeto de la sociedad.</w:t>
            </w:r>
          </w:p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</w:p>
        </w:tc>
        <w:tc>
          <w:tcPr>
            <w:tcW w:w="2977" w:type="dxa"/>
            <w:gridSpan w:val="2"/>
          </w:tcPr>
          <w:p w:rsidR="007757D5" w:rsidRPr="004B770A" w:rsidRDefault="007757D5" w:rsidP="00014CA9">
            <w:pPr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LINGÜÍSTICA</w:t>
            </w: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6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Mapa lingüístico del Estado Plurinacional de Bolivia</w:t>
            </w: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6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El signo lingüístico: lengua, habla, significante y significado; arbitrariedad y linealidad</w:t>
            </w: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6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Signos no lingüísticos: indicio, íconos y símbolos</w:t>
            </w: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6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Niveles de articulación de la lengua</w:t>
            </w: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6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Categorías gramaticales, la oración simple y compuesta.</w:t>
            </w:r>
          </w:p>
          <w:p w:rsidR="007757D5" w:rsidRPr="004B770A" w:rsidRDefault="007757D5" w:rsidP="00014CA9">
            <w:pPr>
              <w:rPr>
                <w:rFonts w:ascii="Arial" w:hAnsi="Arial" w:cs="Arial"/>
                <w:sz w:val="16"/>
                <w:szCs w:val="16"/>
              </w:rPr>
            </w:pPr>
          </w:p>
          <w:p w:rsidR="007757D5" w:rsidRPr="004B770A" w:rsidRDefault="007757D5" w:rsidP="00014CA9">
            <w:pPr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 xml:space="preserve">COMUNICACIÓN </w:t>
            </w: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6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Funciones del lenguaje: elementos de la comunicación, intención comunicativa, características, textos.</w:t>
            </w:r>
          </w:p>
          <w:p w:rsidR="007757D5" w:rsidRPr="004B770A" w:rsidRDefault="007757D5" w:rsidP="00014CA9">
            <w:pPr>
              <w:rPr>
                <w:rFonts w:ascii="Arial" w:hAnsi="Arial" w:cs="Arial"/>
                <w:sz w:val="16"/>
                <w:szCs w:val="16"/>
              </w:rPr>
            </w:pPr>
          </w:p>
          <w:p w:rsidR="007757D5" w:rsidRPr="004B770A" w:rsidRDefault="007757D5" w:rsidP="00014CA9">
            <w:pPr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LITERATURA</w:t>
            </w: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6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La crónica: como proceso cultural</w:t>
            </w: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6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 xml:space="preserve">Lectura y análisis de la crónica: Comentarios reales del Inca </w:t>
            </w:r>
            <w:proofErr w:type="spellStart"/>
            <w:r w:rsidRPr="004B770A">
              <w:rPr>
                <w:rFonts w:ascii="Arial" w:hAnsi="Arial" w:cs="Arial"/>
                <w:sz w:val="16"/>
                <w:szCs w:val="16"/>
              </w:rPr>
              <w:t>Garcilazo</w:t>
            </w:r>
            <w:proofErr w:type="spellEnd"/>
            <w:r w:rsidRPr="004B770A">
              <w:rPr>
                <w:rFonts w:ascii="Arial" w:hAnsi="Arial" w:cs="Arial"/>
                <w:sz w:val="16"/>
                <w:szCs w:val="16"/>
              </w:rPr>
              <w:t xml:space="preserve"> de la Vega (tiempo, espacio, acciones, sincronía entre historia y literatura).</w:t>
            </w:r>
          </w:p>
          <w:p w:rsidR="007757D5" w:rsidRPr="004B770A" w:rsidRDefault="007757D5" w:rsidP="00014CA9">
            <w:pPr>
              <w:jc w:val="both"/>
              <w:rPr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  <w:lang w:val="es-ES"/>
              </w:rPr>
              <w:t xml:space="preserve">Lectura y análisis de la obra: “Borrachera verde” de Raúl </w:t>
            </w:r>
            <w:proofErr w:type="spellStart"/>
            <w:r w:rsidRPr="004B770A">
              <w:rPr>
                <w:rFonts w:ascii="Arial" w:hAnsi="Arial" w:cs="Arial"/>
                <w:sz w:val="16"/>
                <w:szCs w:val="16"/>
                <w:lang w:val="es-ES"/>
              </w:rPr>
              <w:t>Botelho</w:t>
            </w:r>
            <w:proofErr w:type="spellEnd"/>
            <w:r w:rsidRPr="004B770A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4B770A">
              <w:rPr>
                <w:rFonts w:ascii="Arial" w:hAnsi="Arial" w:cs="Arial"/>
                <w:sz w:val="16"/>
                <w:szCs w:val="16"/>
                <w:lang w:val="es-ES"/>
              </w:rPr>
              <w:t>Gosalvez</w:t>
            </w:r>
            <w:proofErr w:type="spellEnd"/>
          </w:p>
        </w:tc>
        <w:tc>
          <w:tcPr>
            <w:tcW w:w="2409" w:type="dxa"/>
          </w:tcPr>
          <w:p w:rsidR="007757D5" w:rsidRPr="004B770A" w:rsidRDefault="007757D5" w:rsidP="00014CA9">
            <w:pPr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LINGÜÍSTICA</w:t>
            </w: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7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Estudio de las categorías gramaticales: palabras variables e invariables</w:t>
            </w:r>
          </w:p>
          <w:p w:rsidR="007757D5" w:rsidRPr="004B770A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4B770A" w:rsidRDefault="007757D5" w:rsidP="00014CA9">
            <w:pPr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COMUNICACIÓN</w:t>
            </w: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7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El texto y sus formas</w:t>
            </w: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7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El signo y el símbolo</w:t>
            </w:r>
          </w:p>
          <w:p w:rsidR="007757D5" w:rsidRPr="004B770A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4B770A" w:rsidRDefault="007757D5" w:rsidP="00014CA9">
            <w:pPr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 xml:space="preserve"> LITERATURA</w:t>
            </w: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7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Testimonio: características</w:t>
            </w: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7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Lectura y análisis de testimonios durante la dictadura</w:t>
            </w:r>
          </w:p>
          <w:p w:rsidR="007757D5" w:rsidRPr="004B770A" w:rsidRDefault="007757D5" w:rsidP="00014CA9">
            <w:pPr>
              <w:jc w:val="both"/>
              <w:rPr>
                <w:sz w:val="16"/>
                <w:szCs w:val="16"/>
                <w:lang w:val="es-ES"/>
              </w:rPr>
            </w:pPr>
          </w:p>
        </w:tc>
        <w:tc>
          <w:tcPr>
            <w:tcW w:w="2694" w:type="dxa"/>
            <w:gridSpan w:val="2"/>
          </w:tcPr>
          <w:p w:rsidR="007757D5" w:rsidRPr="004B770A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LINGÜÍSTICA</w:t>
            </w:r>
          </w:p>
          <w:p w:rsidR="007757D5" w:rsidRPr="004B770A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9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Estudio del verbo: modos verbales y sus diferencias en el tratamiento del tiempo</w:t>
            </w: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9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Conjugación de los verbos: regulares, irregulares y defectivos</w:t>
            </w:r>
          </w:p>
          <w:p w:rsidR="007757D5" w:rsidRPr="004B770A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4B770A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COMUNICACIÓN</w:t>
            </w:r>
          </w:p>
          <w:p w:rsidR="007757D5" w:rsidRPr="004B770A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9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El discurso, clases</w:t>
            </w: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9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 xml:space="preserve">El discurso feminista y la </w:t>
            </w:r>
            <w:proofErr w:type="spellStart"/>
            <w:r w:rsidRPr="004B770A">
              <w:rPr>
                <w:rFonts w:ascii="Arial" w:hAnsi="Arial" w:cs="Arial"/>
                <w:sz w:val="16"/>
                <w:szCs w:val="16"/>
              </w:rPr>
              <w:t>despatriarcalización</w:t>
            </w:r>
            <w:proofErr w:type="spellEnd"/>
          </w:p>
          <w:p w:rsidR="007757D5" w:rsidRPr="004B770A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4B770A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 xml:space="preserve"> LITERATURA</w:t>
            </w:r>
          </w:p>
          <w:p w:rsidR="007757D5" w:rsidRPr="004B770A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9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El cuento boliviano</w:t>
            </w: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9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 xml:space="preserve">Lectura: Crónica secreta de la guerra del Pacífico por </w:t>
            </w:r>
            <w:proofErr w:type="spellStart"/>
            <w:r w:rsidRPr="004B770A">
              <w:rPr>
                <w:rFonts w:ascii="Arial" w:hAnsi="Arial" w:cs="Arial"/>
                <w:sz w:val="16"/>
                <w:szCs w:val="16"/>
              </w:rPr>
              <w:t>Gemán</w:t>
            </w:r>
            <w:proofErr w:type="spellEnd"/>
            <w:r w:rsidRPr="004B770A">
              <w:rPr>
                <w:rFonts w:ascii="Arial" w:hAnsi="Arial" w:cs="Arial"/>
                <w:sz w:val="16"/>
                <w:szCs w:val="16"/>
              </w:rPr>
              <w:t xml:space="preserve"> Arauz Crespo</w:t>
            </w: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9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Análisis: tiempo, espacio, personajes, acciones</w:t>
            </w: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9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La novela, sus características</w:t>
            </w: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9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Lectura y análisis de “Íntimas” de Adela Zamudio</w:t>
            </w: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9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Poesía: sus características</w:t>
            </w: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9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Lectura: Nacer hombre de Adela Zamudio</w:t>
            </w:r>
          </w:p>
          <w:p w:rsidR="007757D5" w:rsidRPr="004B770A" w:rsidRDefault="007757D5" w:rsidP="00014CA9">
            <w:pPr>
              <w:jc w:val="both"/>
              <w:rPr>
                <w:sz w:val="16"/>
                <w:szCs w:val="16"/>
                <w:lang w:val="es-ES"/>
              </w:rPr>
            </w:pPr>
          </w:p>
        </w:tc>
        <w:tc>
          <w:tcPr>
            <w:tcW w:w="2409" w:type="dxa"/>
          </w:tcPr>
          <w:p w:rsidR="007757D5" w:rsidRPr="004B770A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LINGÜÍSTICA</w:t>
            </w:r>
          </w:p>
          <w:p w:rsidR="007757D5" w:rsidRPr="004B770A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80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La puntuación</w:t>
            </w:r>
          </w:p>
          <w:p w:rsidR="007757D5" w:rsidRPr="004B770A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4B770A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COMUNICACIÓN</w:t>
            </w:r>
          </w:p>
          <w:p w:rsidR="007757D5" w:rsidRPr="004B770A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80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Párrafo; morfosintaxis del texto</w:t>
            </w: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80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Los conectores en el párrafo: cohesión, coherencia y unidad</w:t>
            </w:r>
          </w:p>
          <w:p w:rsidR="007757D5" w:rsidRPr="004B770A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757D5" w:rsidRPr="004B770A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LITERATURA</w:t>
            </w:r>
          </w:p>
          <w:p w:rsidR="007757D5" w:rsidRPr="004B770A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80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El teatro social, sus características</w:t>
            </w: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80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 xml:space="preserve">Lectura dramatizada: Juana </w:t>
            </w:r>
            <w:proofErr w:type="spellStart"/>
            <w:r w:rsidRPr="004B770A">
              <w:rPr>
                <w:rFonts w:ascii="Arial" w:hAnsi="Arial" w:cs="Arial"/>
                <w:sz w:val="16"/>
                <w:szCs w:val="16"/>
              </w:rPr>
              <w:t>Sanchez</w:t>
            </w:r>
            <w:proofErr w:type="spellEnd"/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80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Análisis del drama a través del diálogo sobre la palabra de la mujer</w:t>
            </w:r>
          </w:p>
          <w:p w:rsidR="007757D5" w:rsidRPr="004B770A" w:rsidRDefault="007757D5" w:rsidP="00014CA9">
            <w:pPr>
              <w:jc w:val="both"/>
              <w:rPr>
                <w:sz w:val="16"/>
                <w:szCs w:val="16"/>
                <w:lang w:val="es-ES"/>
              </w:rPr>
            </w:pPr>
          </w:p>
        </w:tc>
        <w:tc>
          <w:tcPr>
            <w:tcW w:w="2479" w:type="dxa"/>
          </w:tcPr>
          <w:p w:rsidR="007757D5" w:rsidRPr="004B770A" w:rsidRDefault="007757D5" w:rsidP="00014CA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Sensibilización sobre el buen trato mediante la elaboración de textos escritos e íconos y símbolos</w:t>
            </w:r>
          </w:p>
          <w:p w:rsidR="007757D5" w:rsidRPr="004B770A" w:rsidRDefault="007757D5" w:rsidP="007757D5">
            <w:pPr>
              <w:pStyle w:val="Prrafodelista"/>
              <w:numPr>
                <w:ilvl w:val="0"/>
                <w:numId w:val="78"/>
              </w:numPr>
              <w:suppressAutoHyphens/>
              <w:autoSpaceDN w:val="0"/>
              <w:contextualSpacing w:val="0"/>
              <w:jc w:val="both"/>
              <w:rPr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Convivencia comunitaria, elaboración de testimonios sobre la experiencia vivida</w:t>
            </w:r>
          </w:p>
          <w:p w:rsidR="007757D5" w:rsidRPr="004B770A" w:rsidRDefault="007757D5" w:rsidP="00014CA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Feria multidisciplinaria, creación de cuentos y novelas referentes al buen trato</w:t>
            </w:r>
          </w:p>
          <w:p w:rsidR="007757D5" w:rsidRPr="004B770A" w:rsidRDefault="007757D5" w:rsidP="00014CA9">
            <w:pPr>
              <w:jc w:val="both"/>
              <w:rPr>
                <w:sz w:val="16"/>
                <w:szCs w:val="16"/>
                <w:lang w:val="es-ES"/>
              </w:rPr>
            </w:pPr>
            <w:r w:rsidRPr="004B770A">
              <w:rPr>
                <w:rFonts w:ascii="Arial" w:hAnsi="Arial" w:cs="Arial"/>
                <w:sz w:val="16"/>
                <w:szCs w:val="16"/>
              </w:rPr>
              <w:t>Evaluación y valoración de la concreción del PSP,  elaboración de libretos y dramatización de sobre el buen trato.</w:t>
            </w:r>
          </w:p>
        </w:tc>
      </w:tr>
      <w:tr w:rsidR="007757D5" w:rsidTr="00014CA9">
        <w:trPr>
          <w:cantSplit/>
          <w:trHeight w:val="1134"/>
        </w:trPr>
        <w:tc>
          <w:tcPr>
            <w:tcW w:w="1440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645" w:type="dxa"/>
          </w:tcPr>
          <w:p w:rsidR="007757D5" w:rsidRPr="00FE1BC9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lang w:val="es-BO"/>
              </w:rPr>
            </w:pPr>
            <w:r>
              <w:rPr>
                <w:b/>
                <w:lang w:val="es-BO"/>
              </w:rPr>
              <w:t xml:space="preserve">Lengua extranjera </w:t>
            </w:r>
          </w:p>
        </w:tc>
        <w:tc>
          <w:tcPr>
            <w:tcW w:w="2835" w:type="dxa"/>
            <w:gridSpan w:val="2"/>
          </w:tcPr>
          <w:p w:rsidR="007757D5" w:rsidRDefault="007757D5" w:rsidP="00014CA9">
            <w:pPr>
              <w:spacing w:line="360" w:lineRule="auto"/>
              <w:jc w:val="both"/>
            </w:pPr>
            <w:r w:rsidRPr="00E461AC">
              <w:rPr>
                <w:rFonts w:ascii="Arial" w:hAnsi="Arial" w:cs="Arial"/>
                <w:sz w:val="18"/>
                <w:szCs w:val="24"/>
              </w:rPr>
              <w:t xml:space="preserve">Valoramos nuestra identidad personal describiendo nuestros estados físicos emocionales </w:t>
            </w:r>
            <w:proofErr w:type="spellStart"/>
            <w:r w:rsidRPr="00E461AC">
              <w:rPr>
                <w:rFonts w:ascii="Arial" w:hAnsi="Arial" w:cs="Arial"/>
                <w:sz w:val="18"/>
                <w:szCs w:val="24"/>
              </w:rPr>
              <w:t>asi</w:t>
            </w:r>
            <w:proofErr w:type="spellEnd"/>
            <w:r w:rsidRPr="00E461AC">
              <w:rPr>
                <w:rFonts w:ascii="Arial" w:hAnsi="Arial" w:cs="Arial"/>
                <w:sz w:val="18"/>
                <w:szCs w:val="24"/>
              </w:rPr>
              <w:t xml:space="preserve"> como nuestra vestimenta, a través de la investigación, la denominación oral, escrita y la expresión, para la comunicación con equidad en el contexto escolar y familiar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..</w:t>
            </w:r>
            <w:proofErr w:type="gramEnd"/>
          </w:p>
          <w:p w:rsidR="007757D5" w:rsidRPr="00FE1BC9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lang w:val="es-BO"/>
              </w:rPr>
            </w:pPr>
          </w:p>
        </w:tc>
        <w:tc>
          <w:tcPr>
            <w:tcW w:w="2552" w:type="dxa"/>
          </w:tcPr>
          <w:p w:rsidR="007757D5" w:rsidRDefault="007757D5" w:rsidP="00014CA9">
            <w:pPr>
              <w:jc w:val="both"/>
            </w:pPr>
            <w:r>
              <w:t>•</w:t>
            </w:r>
            <w:r>
              <w:tab/>
              <w:t>ROMEO Y JULIETA</w:t>
            </w:r>
          </w:p>
          <w:p w:rsidR="007757D5" w:rsidRDefault="007757D5" w:rsidP="00014CA9">
            <w:pPr>
              <w:jc w:val="both"/>
            </w:pPr>
            <w:r>
              <w:t>•</w:t>
            </w:r>
            <w:r>
              <w:tab/>
              <w:t>EL FANTASMA DE LA CALLE</w:t>
            </w:r>
          </w:p>
          <w:p w:rsidR="007757D5" w:rsidRDefault="007757D5" w:rsidP="00014CA9">
            <w:pPr>
              <w:jc w:val="both"/>
            </w:pPr>
            <w:r>
              <w:t>•</w:t>
            </w:r>
            <w:r>
              <w:tab/>
              <w:t>PRESENTE CONTINUO “AFIRMATIVO”</w:t>
            </w:r>
          </w:p>
          <w:p w:rsidR="007757D5" w:rsidRDefault="007757D5" w:rsidP="00014CA9">
            <w:pPr>
              <w:jc w:val="both"/>
            </w:pPr>
            <w:r>
              <w:t>•</w:t>
            </w:r>
            <w:r>
              <w:tab/>
              <w:t>PRESENTE CONTINUO “NEGATIVO”</w:t>
            </w:r>
          </w:p>
          <w:p w:rsidR="007757D5" w:rsidRDefault="007757D5" w:rsidP="00014CA9">
            <w:pPr>
              <w:jc w:val="both"/>
            </w:pPr>
            <w:r>
              <w:t>•</w:t>
            </w:r>
            <w:r>
              <w:tab/>
              <w:t>INTERROGATIVO CON RESPUESTAS CORTAS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551" w:type="dxa"/>
            <w:gridSpan w:val="2"/>
          </w:tcPr>
          <w:p w:rsidR="007757D5" w:rsidRDefault="007757D5" w:rsidP="00014CA9">
            <w:pPr>
              <w:jc w:val="both"/>
            </w:pPr>
            <w:r>
              <w:t>•</w:t>
            </w:r>
            <w:r>
              <w:tab/>
              <w:t>ANALISIS DE PERSONAJES DE BOLIVIA</w:t>
            </w:r>
          </w:p>
          <w:p w:rsidR="007757D5" w:rsidRDefault="007757D5" w:rsidP="00014CA9">
            <w:pPr>
              <w:jc w:val="both"/>
            </w:pPr>
            <w:r>
              <w:t>•</w:t>
            </w:r>
            <w:r>
              <w:tab/>
              <w:t>ACTIVIDADES DIARIAS</w:t>
            </w:r>
          </w:p>
          <w:p w:rsidR="007757D5" w:rsidRDefault="007757D5" w:rsidP="00014CA9">
            <w:pPr>
              <w:jc w:val="both"/>
            </w:pPr>
            <w:r>
              <w:t>•</w:t>
            </w:r>
            <w:r>
              <w:tab/>
              <w:t>LA HORA</w:t>
            </w:r>
          </w:p>
          <w:p w:rsidR="007757D5" w:rsidRDefault="007757D5" w:rsidP="00014CA9">
            <w:pPr>
              <w:jc w:val="both"/>
            </w:pPr>
            <w:r>
              <w:t>•</w:t>
            </w:r>
            <w:r>
              <w:tab/>
              <w:t>HABITOS DIARIOS</w:t>
            </w:r>
          </w:p>
          <w:p w:rsidR="007757D5" w:rsidRDefault="007757D5" w:rsidP="00014CA9">
            <w:pPr>
              <w:jc w:val="both"/>
            </w:pPr>
            <w:r>
              <w:t>•</w:t>
            </w:r>
            <w:r>
              <w:tab/>
              <w:t>OCUPACIONES</w:t>
            </w:r>
          </w:p>
          <w:p w:rsidR="007757D5" w:rsidRDefault="007757D5" w:rsidP="00014CA9">
            <w:pPr>
              <w:jc w:val="both"/>
            </w:pPr>
            <w:r>
              <w:t>•</w:t>
            </w:r>
            <w:r>
              <w:tab/>
              <w:t>CONVERSACIONES</w:t>
            </w:r>
          </w:p>
        </w:tc>
        <w:tc>
          <w:tcPr>
            <w:tcW w:w="2552" w:type="dxa"/>
          </w:tcPr>
          <w:p w:rsidR="007757D5" w:rsidRDefault="007757D5" w:rsidP="00014CA9">
            <w:pPr>
              <w:jc w:val="both"/>
            </w:pPr>
            <w:r>
              <w:t>•</w:t>
            </w:r>
            <w:r>
              <w:tab/>
              <w:t>DIALOGO “DONDE ESTA CORREOS”</w:t>
            </w:r>
          </w:p>
          <w:p w:rsidR="007757D5" w:rsidRDefault="007757D5" w:rsidP="00014CA9">
            <w:pPr>
              <w:jc w:val="both"/>
            </w:pPr>
            <w:r>
              <w:t>•</w:t>
            </w:r>
            <w:r>
              <w:tab/>
              <w:t xml:space="preserve">PREPOCISIONES DE LUGAR </w:t>
            </w:r>
          </w:p>
          <w:p w:rsidR="007757D5" w:rsidRDefault="007757D5" w:rsidP="00014CA9">
            <w:pPr>
              <w:jc w:val="both"/>
            </w:pPr>
            <w:r>
              <w:t>•</w:t>
            </w:r>
            <w:r>
              <w:tab/>
              <w:t>DIRECCIONES Y LOCALIZACIONES</w:t>
            </w:r>
          </w:p>
          <w:p w:rsidR="007757D5" w:rsidRDefault="007757D5" w:rsidP="00014CA9">
            <w:pPr>
              <w:jc w:val="both"/>
            </w:pPr>
            <w:r>
              <w:t>•</w:t>
            </w:r>
            <w:r>
              <w:tab/>
              <w:t>LUGARES ALREDEDOR DE NOSOTROS</w:t>
            </w:r>
          </w:p>
          <w:p w:rsidR="007757D5" w:rsidRDefault="007757D5" w:rsidP="00014CA9">
            <w:pPr>
              <w:jc w:val="both"/>
            </w:pPr>
            <w:r>
              <w:t>•</w:t>
            </w:r>
            <w:r>
              <w:tab/>
              <w:t>EL MAPA</w:t>
            </w:r>
          </w:p>
          <w:p w:rsidR="007757D5" w:rsidRDefault="007757D5" w:rsidP="00014CA9">
            <w:pPr>
              <w:jc w:val="both"/>
            </w:pPr>
            <w:r>
              <w:t>•</w:t>
            </w:r>
            <w:r>
              <w:tab/>
              <w:t>ENCONTRANDO DIRECCIONES</w:t>
            </w:r>
          </w:p>
        </w:tc>
        <w:tc>
          <w:tcPr>
            <w:tcW w:w="2409" w:type="dxa"/>
          </w:tcPr>
          <w:p w:rsidR="007757D5" w:rsidRDefault="007757D5" w:rsidP="00014CA9">
            <w:pPr>
              <w:jc w:val="both"/>
            </w:pPr>
            <w:r>
              <w:t>•</w:t>
            </w:r>
            <w:r>
              <w:tab/>
              <w:t>DIALOGO “PARADA DEL BUS”</w:t>
            </w:r>
          </w:p>
          <w:p w:rsidR="007757D5" w:rsidRDefault="007757D5" w:rsidP="00014CA9">
            <w:pPr>
              <w:jc w:val="both"/>
            </w:pPr>
            <w:r>
              <w:t>•</w:t>
            </w:r>
            <w:r>
              <w:tab/>
              <w:t xml:space="preserve">TRABAJOS Y OCUPACIONES </w:t>
            </w:r>
          </w:p>
          <w:p w:rsidR="007757D5" w:rsidRDefault="007757D5" w:rsidP="00014CA9">
            <w:pPr>
              <w:jc w:val="both"/>
            </w:pPr>
            <w:r>
              <w:t>•</w:t>
            </w:r>
            <w:r>
              <w:tab/>
              <w:t>¿DONDE VIVES?</w:t>
            </w:r>
          </w:p>
          <w:p w:rsidR="007757D5" w:rsidRDefault="007757D5" w:rsidP="00014CA9">
            <w:pPr>
              <w:jc w:val="both"/>
            </w:pPr>
            <w:r>
              <w:t>•</w:t>
            </w:r>
            <w:r>
              <w:tab/>
              <w:t>PRESENTE SIMPLE</w:t>
            </w:r>
          </w:p>
          <w:p w:rsidR="007757D5" w:rsidRDefault="007757D5" w:rsidP="00014CA9">
            <w:pPr>
              <w:jc w:val="both"/>
            </w:pPr>
            <w:r>
              <w:t>•</w:t>
            </w:r>
            <w:r>
              <w:tab/>
              <w:t>ARTICULOS A CERCA DE PROFESIONALES</w:t>
            </w:r>
          </w:p>
        </w:tc>
        <w:tc>
          <w:tcPr>
            <w:tcW w:w="2479" w:type="dxa"/>
          </w:tcPr>
          <w:p w:rsidR="007757D5" w:rsidRDefault="007757D5" w:rsidP="00014CA9">
            <w:pPr>
              <w:jc w:val="both"/>
            </w:pPr>
            <w:r w:rsidRPr="00E461AC">
              <w:t>•</w:t>
            </w:r>
            <w:r w:rsidRPr="00E461AC">
              <w:tab/>
              <w:t>HISTORIAS PROMUEVAN EL BUEN TRATO</w:t>
            </w:r>
          </w:p>
          <w:p w:rsidR="007757D5" w:rsidRDefault="007757D5" w:rsidP="00014CA9">
            <w:pPr>
              <w:jc w:val="both"/>
            </w:pPr>
            <w:r w:rsidRPr="00E461AC">
              <w:t>•</w:t>
            </w:r>
            <w:r w:rsidRPr="00E461AC">
              <w:tab/>
              <w:t>ACTIVIDADES QUE PROMUEVAN LA CONVI-VENCIA</w:t>
            </w:r>
          </w:p>
          <w:p w:rsidR="007757D5" w:rsidRDefault="007757D5" w:rsidP="00014CA9">
            <w:pPr>
              <w:jc w:val="both"/>
            </w:pPr>
            <w:r w:rsidRPr="00E461AC">
              <w:t>•</w:t>
            </w:r>
            <w:r w:rsidRPr="00E461AC">
              <w:tab/>
              <w:t>INDICACIONES PARA LLEGAR A UN LUGAR</w:t>
            </w:r>
          </w:p>
          <w:p w:rsidR="007757D5" w:rsidRDefault="007757D5" w:rsidP="00014CA9">
            <w:pPr>
              <w:jc w:val="both"/>
            </w:pPr>
            <w:r w:rsidRPr="00E461AC">
              <w:t>•</w:t>
            </w:r>
            <w:r w:rsidRPr="00E461AC">
              <w:tab/>
              <w:t>RESPUESTAS A PREGUNTAS DE UBICACION</w:t>
            </w:r>
          </w:p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cantSplit/>
          <w:trHeight w:val="1134"/>
        </w:trPr>
        <w:tc>
          <w:tcPr>
            <w:tcW w:w="1440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645" w:type="dxa"/>
          </w:tcPr>
          <w:p w:rsidR="007757D5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Ciencias Sociales 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835" w:type="dxa"/>
            <w:gridSpan w:val="2"/>
          </w:tcPr>
          <w:p w:rsidR="007757D5" w:rsidRPr="00FE1BC9" w:rsidRDefault="007757D5" w:rsidP="00014CA9">
            <w:pPr>
              <w:rPr>
                <w:b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Destacamos las Teorías y Concepciones Sobre el Origen del Cosmos, la Vida y el Ser Humano; estudiando a las Culturas y Matriz Civilizatoria de América antes de la Colonia; a través del buen trato y la práctica de una sana convivencia en el Escenario Geográfico de la Invasión Europea; para comprender con suficiencia al Estado y Nacionalidad como Problemática de Convivencia Social</w:t>
            </w:r>
            <w:r>
              <w:rPr>
                <w:rFonts w:ascii="Arial" w:hAnsi="Arial" w:cs="Arial"/>
                <w:bCs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:rsidR="007757D5" w:rsidRDefault="007757D5" w:rsidP="00014CA9">
            <w:pPr>
              <w:spacing w:before="10"/>
              <w:ind w:left="3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16"/>
              </w:rPr>
              <w:t xml:space="preserve">UNIDAD I 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16"/>
              </w:rPr>
              <w:t xml:space="preserve">Teorías y Concepciones Sobre el Origen del Cosmos, la Vida y el Ser Humano </w:t>
            </w:r>
          </w:p>
          <w:p w:rsidR="007757D5" w:rsidRDefault="007757D5" w:rsidP="007757D5">
            <w:pPr>
              <w:pStyle w:val="Default"/>
              <w:numPr>
                <w:ilvl w:val="0"/>
                <w:numId w:val="57"/>
              </w:num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Elementos simbólicos  mitos y teorías.</w:t>
            </w:r>
          </w:p>
          <w:p w:rsidR="007757D5" w:rsidRDefault="007757D5" w:rsidP="00014CA9">
            <w:pPr>
              <w:jc w:val="both"/>
            </w:pPr>
            <w:r>
              <w:rPr>
                <w:rFonts w:ascii="Times New Roman" w:hAnsi="Times New Roman" w:cs="Times New Roman"/>
                <w:szCs w:val="16"/>
              </w:rPr>
              <w:t>Las comunidades y sociedades de América y el mundo</w:t>
            </w:r>
          </w:p>
        </w:tc>
        <w:tc>
          <w:tcPr>
            <w:tcW w:w="2551" w:type="dxa"/>
            <w:gridSpan w:val="2"/>
          </w:tcPr>
          <w:p w:rsidR="007757D5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Cs w:val="16"/>
              </w:rPr>
              <w:t>UNIDAD II - Culturas de América antes de la Colonia</w:t>
            </w:r>
          </w:p>
          <w:p w:rsidR="007757D5" w:rsidRDefault="007757D5" w:rsidP="007757D5">
            <w:pPr>
              <w:pStyle w:val="Default"/>
              <w:numPr>
                <w:ilvl w:val="0"/>
                <w:numId w:val="58"/>
              </w:num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Ubicación geográfica de las naciones, de tierras altas y bajas de Bolivia. </w:t>
            </w:r>
          </w:p>
          <w:p w:rsidR="007757D5" w:rsidRDefault="007757D5" w:rsidP="007757D5">
            <w:pPr>
              <w:pStyle w:val="Default"/>
              <w:numPr>
                <w:ilvl w:val="0"/>
                <w:numId w:val="58"/>
              </w:num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Estructura económica, política, cultural </w:t>
            </w:r>
          </w:p>
          <w:p w:rsidR="007757D5" w:rsidRDefault="007757D5" w:rsidP="00014CA9">
            <w:pPr>
              <w:jc w:val="both"/>
            </w:pPr>
            <w:r>
              <w:rPr>
                <w:rFonts w:ascii="Times New Roman" w:hAnsi="Times New Roman" w:cs="Times New Roman"/>
                <w:szCs w:val="16"/>
              </w:rPr>
              <w:t>Pensamiento político e ideológico, cultura, valores y principios.</w:t>
            </w:r>
          </w:p>
        </w:tc>
        <w:tc>
          <w:tcPr>
            <w:tcW w:w="2552" w:type="dxa"/>
          </w:tcPr>
          <w:p w:rsidR="007757D5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Cs w:val="16"/>
              </w:rPr>
              <w:t xml:space="preserve">UNIDAD III 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16"/>
              </w:rPr>
              <w:t>Abya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16"/>
              </w:rPr>
              <w:t>Yala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16"/>
              </w:rPr>
              <w:t xml:space="preserve"> (América) Escenario Geográfico de la Invasión Europea y sus Consecuencias</w:t>
            </w:r>
          </w:p>
          <w:p w:rsidR="007757D5" w:rsidRDefault="007757D5" w:rsidP="007757D5">
            <w:pPr>
              <w:pStyle w:val="Default"/>
              <w:numPr>
                <w:ilvl w:val="0"/>
                <w:numId w:val="59"/>
              </w:num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Presencia europea y la problemática de las culturas. </w:t>
            </w:r>
          </w:p>
          <w:p w:rsidR="007757D5" w:rsidRDefault="007757D5" w:rsidP="00014CA9">
            <w:pPr>
              <w:jc w:val="both"/>
            </w:pPr>
            <w:r>
              <w:rPr>
                <w:rFonts w:ascii="Times New Roman" w:hAnsi="Times New Roman" w:cs="Times New Roman"/>
                <w:szCs w:val="16"/>
              </w:rPr>
              <w:t>Política administrativa  colonial y fundación de ciudades</w:t>
            </w:r>
          </w:p>
        </w:tc>
        <w:tc>
          <w:tcPr>
            <w:tcW w:w="2409" w:type="dxa"/>
          </w:tcPr>
          <w:p w:rsidR="007757D5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Cs w:val="16"/>
              </w:rPr>
              <w:t xml:space="preserve">UNIDAD IV - Estado y Nacionalidad como Problemática de Convivencia Social </w:t>
            </w:r>
          </w:p>
          <w:p w:rsidR="007757D5" w:rsidRDefault="007757D5" w:rsidP="007757D5">
            <w:pPr>
              <w:pStyle w:val="Default"/>
              <w:numPr>
                <w:ilvl w:val="0"/>
                <w:numId w:val="60"/>
              </w:num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El origen del Estado. Recursos naturales y la participación del Estado en la economía. </w:t>
            </w:r>
          </w:p>
          <w:p w:rsidR="007757D5" w:rsidRDefault="007757D5" w:rsidP="007757D5">
            <w:pPr>
              <w:pStyle w:val="Default"/>
              <w:numPr>
                <w:ilvl w:val="0"/>
                <w:numId w:val="60"/>
              </w:num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Nacionalidad y ciudadanía. </w:t>
            </w:r>
          </w:p>
          <w:p w:rsidR="007757D5" w:rsidRDefault="007757D5" w:rsidP="00014CA9">
            <w:pPr>
              <w:jc w:val="both"/>
            </w:pPr>
            <w:r>
              <w:rPr>
                <w:rFonts w:ascii="Times New Roman" w:hAnsi="Times New Roman" w:cs="Times New Roman"/>
                <w:szCs w:val="16"/>
              </w:rPr>
              <w:t>Democracia intercultural: democracia directa y participativa y   derechos humanos.</w:t>
            </w:r>
          </w:p>
        </w:tc>
        <w:tc>
          <w:tcPr>
            <w:tcW w:w="2479" w:type="dxa"/>
          </w:tcPr>
          <w:p w:rsidR="007757D5" w:rsidRPr="00A11E65" w:rsidRDefault="007757D5" w:rsidP="00014CA9">
            <w:pPr>
              <w:jc w:val="both"/>
              <w:rPr>
                <w:rFonts w:ascii="Century" w:hAnsi="Century" w:cs="Arial"/>
                <w:sz w:val="18"/>
                <w:szCs w:val="20"/>
              </w:rPr>
            </w:pPr>
            <w:r w:rsidRPr="00A11E65">
              <w:rPr>
                <w:rFonts w:ascii="Times New Roman" w:hAnsi="Times New Roman" w:cs="Times New Roman"/>
                <w:szCs w:val="24"/>
              </w:rPr>
              <w:t xml:space="preserve">Rescate y fortalecimiento de los valores originarios a partir de cuadros comparativos  entre valores </w:t>
            </w:r>
            <w:proofErr w:type="gramStart"/>
            <w:r w:rsidRPr="00A11E65">
              <w:rPr>
                <w:rFonts w:ascii="Times New Roman" w:hAnsi="Times New Roman" w:cs="Times New Roman"/>
                <w:szCs w:val="24"/>
              </w:rPr>
              <w:t>foráneos</w:t>
            </w:r>
            <w:r w:rsidRPr="00A11E65">
              <w:rPr>
                <w:rFonts w:ascii="Century" w:hAnsi="Century" w:cs="Arial"/>
                <w:sz w:val="18"/>
                <w:szCs w:val="20"/>
              </w:rPr>
              <w:t xml:space="preserve"> .</w:t>
            </w:r>
            <w:proofErr w:type="gramEnd"/>
          </w:p>
          <w:p w:rsidR="007757D5" w:rsidRPr="00A11E65" w:rsidRDefault="007757D5" w:rsidP="00014CA9">
            <w:pPr>
              <w:pStyle w:val="Prrafodelista"/>
              <w:ind w:left="174"/>
              <w:jc w:val="both"/>
              <w:rPr>
                <w:rFonts w:ascii="Times New Roman" w:hAnsi="Times New Roman" w:cs="Times New Roman"/>
                <w:szCs w:val="24"/>
              </w:rPr>
            </w:pPr>
            <w:r w:rsidRPr="00A11E65">
              <w:rPr>
                <w:rFonts w:ascii="Times New Roman" w:hAnsi="Times New Roman" w:cs="Times New Roman"/>
                <w:szCs w:val="24"/>
              </w:rPr>
              <w:t>Dinámicas de análisis ideológico como recurso educativo y transformador.</w:t>
            </w:r>
          </w:p>
          <w:p w:rsidR="007757D5" w:rsidRPr="00A11E65" w:rsidRDefault="007757D5" w:rsidP="00014CA9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A11E65">
              <w:rPr>
                <w:rFonts w:ascii="Times New Roman" w:hAnsi="Times New Roman" w:cs="Times New Roman"/>
                <w:szCs w:val="24"/>
              </w:rPr>
              <w:t>Trabajo comunitario con documentos de análisis u otros) para comprender el proceso ideológico, político, económico, cultural y social.</w:t>
            </w:r>
          </w:p>
          <w:p w:rsidR="007757D5" w:rsidRDefault="007757D5" w:rsidP="00014CA9">
            <w:pPr>
              <w:jc w:val="both"/>
              <w:rPr>
                <w:rFonts w:ascii="Century" w:hAnsi="Century" w:cs="Arial"/>
                <w:sz w:val="20"/>
                <w:szCs w:val="20"/>
              </w:rPr>
            </w:pPr>
            <w:r w:rsidRPr="00A11E65">
              <w:rPr>
                <w:rFonts w:ascii="Times New Roman" w:hAnsi="Times New Roman" w:cs="Times New Roman"/>
                <w:szCs w:val="24"/>
              </w:rPr>
              <w:t xml:space="preserve">Construcción de mapas </w:t>
            </w:r>
            <w:proofErr w:type="spellStart"/>
            <w:r w:rsidRPr="00A11E65">
              <w:rPr>
                <w:rFonts w:ascii="Times New Roman" w:hAnsi="Times New Roman" w:cs="Times New Roman"/>
                <w:szCs w:val="24"/>
              </w:rPr>
              <w:t>concepctuales</w:t>
            </w:r>
            <w:proofErr w:type="spellEnd"/>
            <w:r w:rsidRPr="00A11E65">
              <w:rPr>
                <w:rFonts w:ascii="Times New Roman" w:hAnsi="Times New Roman" w:cs="Times New Roman"/>
                <w:szCs w:val="24"/>
              </w:rPr>
              <w:t>, cuestionarios sobre los principios, valores y nuevos elementos democráticos dentro del Estado plurinacional</w:t>
            </w:r>
            <w:r>
              <w:rPr>
                <w:rFonts w:ascii="Century" w:hAnsi="Century" w:cs="Arial"/>
                <w:sz w:val="20"/>
                <w:szCs w:val="20"/>
              </w:rPr>
              <w:t>.</w:t>
            </w:r>
          </w:p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cantSplit/>
          <w:trHeight w:val="1134"/>
        </w:trPr>
        <w:tc>
          <w:tcPr>
            <w:tcW w:w="1440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645" w:type="dxa"/>
          </w:tcPr>
          <w:p w:rsidR="007757D5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Educación Física Y Deporte </w:t>
            </w: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835" w:type="dxa"/>
            <w:gridSpan w:val="2"/>
          </w:tcPr>
          <w:p w:rsidR="007757D5" w:rsidRDefault="007757D5" w:rsidP="00014CA9">
            <w:pPr>
              <w:rPr>
                <w:rFonts w:ascii="Arial" w:hAnsi="Arial" w:cs="Arial"/>
                <w:sz w:val="18"/>
                <w:szCs w:val="18"/>
              </w:rPr>
            </w:pPr>
          </w:p>
          <w:p w:rsidR="007757D5" w:rsidRDefault="007757D5" w:rsidP="00014CA9">
            <w:pPr>
              <w:rPr>
                <w:rFonts w:ascii="Arial" w:hAnsi="Arial" w:cs="Arial"/>
                <w:sz w:val="18"/>
                <w:szCs w:val="18"/>
              </w:rPr>
            </w:pPr>
          </w:p>
          <w:p w:rsidR="007757D5" w:rsidRDefault="007757D5" w:rsidP="00014CA9">
            <w:pPr>
              <w:rPr>
                <w:rFonts w:ascii="Arial" w:hAnsi="Arial" w:cs="Arial"/>
                <w:sz w:val="18"/>
                <w:szCs w:val="18"/>
              </w:rPr>
            </w:pPr>
          </w:p>
          <w:p w:rsidR="007757D5" w:rsidRPr="009A4138" w:rsidRDefault="007757D5" w:rsidP="00014CA9">
            <w:pPr>
              <w:rPr>
                <w:b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Valoramos los efectos beneficiosos de la actividad física, practicando progresivamente las capacidades coordinativas, físico condicional, higiene corporal y salud comunitaria, a través de talleres participativos acordes a la edad y el espacio en que vivimos, para desarrollar procesos de formación integral y un buen trato</w:t>
            </w:r>
          </w:p>
        </w:tc>
        <w:tc>
          <w:tcPr>
            <w:tcW w:w="2552" w:type="dxa"/>
          </w:tcPr>
          <w:p w:rsidR="007757D5" w:rsidRPr="009A4138" w:rsidRDefault="007757D5" w:rsidP="00014CA9">
            <w:pPr>
              <w:shd w:val="clear" w:color="auto" w:fill="FFFFFF"/>
              <w:autoSpaceDE w:val="0"/>
              <w:spacing w:line="276" w:lineRule="auto"/>
              <w:jc w:val="both"/>
              <w:rPr>
                <w:sz w:val="18"/>
                <w:szCs w:val="18"/>
              </w:rPr>
            </w:pPr>
            <w:r w:rsidRPr="009A41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Las actividades coordinativas y físico condicionales en diversos ambientes </w:t>
            </w:r>
            <w:proofErr w:type="spellStart"/>
            <w:r w:rsidRPr="009A4138">
              <w:rPr>
                <w:rFonts w:ascii="Arial" w:hAnsi="Arial" w:cs="Arial"/>
                <w:b/>
                <w:bCs/>
                <w:sz w:val="18"/>
                <w:szCs w:val="18"/>
              </w:rPr>
              <w:t>sociocomunitarios</w:t>
            </w:r>
            <w:proofErr w:type="spellEnd"/>
          </w:p>
          <w:p w:rsidR="007757D5" w:rsidRPr="009A4138" w:rsidRDefault="007757D5" w:rsidP="007757D5">
            <w:pPr>
              <w:numPr>
                <w:ilvl w:val="0"/>
                <w:numId w:val="61"/>
              </w:numPr>
              <w:shd w:val="clear" w:color="auto" w:fill="FFFFFF"/>
              <w:autoSpaceDE w:val="0"/>
              <w:autoSpaceDN w:val="0"/>
              <w:spacing w:line="276" w:lineRule="auto"/>
              <w:ind w:left="68" w:hanging="142"/>
              <w:jc w:val="both"/>
              <w:rPr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Actividades físicas que se practican en la comunidad. Capacidades coordinativas: Coordinación dinámica general y específica.</w:t>
            </w:r>
          </w:p>
          <w:p w:rsidR="007757D5" w:rsidRPr="009A4138" w:rsidRDefault="007757D5" w:rsidP="007757D5">
            <w:pPr>
              <w:numPr>
                <w:ilvl w:val="0"/>
                <w:numId w:val="61"/>
              </w:numPr>
              <w:shd w:val="clear" w:color="auto" w:fill="FFFFFF"/>
              <w:autoSpaceDE w:val="0"/>
              <w:autoSpaceDN w:val="0"/>
              <w:spacing w:line="276" w:lineRule="auto"/>
              <w:ind w:left="68" w:hanging="142"/>
              <w:jc w:val="both"/>
              <w:rPr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 xml:space="preserve"> Habilidades motoras orientadas a los deportes.</w:t>
            </w:r>
          </w:p>
          <w:p w:rsidR="007757D5" w:rsidRPr="009A4138" w:rsidRDefault="007757D5" w:rsidP="007757D5">
            <w:pPr>
              <w:numPr>
                <w:ilvl w:val="0"/>
                <w:numId w:val="61"/>
              </w:numPr>
              <w:shd w:val="clear" w:color="auto" w:fill="FFFFFF"/>
              <w:autoSpaceDE w:val="0"/>
              <w:autoSpaceDN w:val="0"/>
              <w:spacing w:line="276" w:lineRule="auto"/>
              <w:ind w:left="68" w:hanging="142"/>
              <w:jc w:val="both"/>
              <w:rPr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Capacidades físico condicionales: Resistencia aeróbica, anaeróbica.</w:t>
            </w:r>
          </w:p>
          <w:p w:rsidR="007757D5" w:rsidRPr="009A4138" w:rsidRDefault="007757D5" w:rsidP="007757D5">
            <w:pPr>
              <w:numPr>
                <w:ilvl w:val="0"/>
                <w:numId w:val="61"/>
              </w:numPr>
              <w:shd w:val="clear" w:color="auto" w:fill="FFFFFF"/>
              <w:autoSpaceDE w:val="0"/>
              <w:autoSpaceDN w:val="0"/>
              <w:spacing w:line="276" w:lineRule="auto"/>
              <w:ind w:left="68" w:hanging="142"/>
              <w:jc w:val="both"/>
              <w:rPr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 xml:space="preserve"> Velocidad. </w:t>
            </w:r>
          </w:p>
          <w:p w:rsidR="007757D5" w:rsidRPr="009A4138" w:rsidRDefault="007757D5" w:rsidP="007757D5">
            <w:pPr>
              <w:numPr>
                <w:ilvl w:val="0"/>
                <w:numId w:val="61"/>
              </w:numPr>
              <w:shd w:val="clear" w:color="auto" w:fill="FFFFFF"/>
              <w:autoSpaceDE w:val="0"/>
              <w:autoSpaceDN w:val="0"/>
              <w:spacing w:line="276" w:lineRule="auto"/>
              <w:ind w:left="68" w:hanging="142"/>
              <w:jc w:val="both"/>
              <w:rPr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Flexibilidad.</w:t>
            </w:r>
          </w:p>
          <w:p w:rsidR="007757D5" w:rsidRPr="009A4138" w:rsidRDefault="007757D5" w:rsidP="007757D5">
            <w:pPr>
              <w:numPr>
                <w:ilvl w:val="0"/>
                <w:numId w:val="61"/>
              </w:numPr>
              <w:shd w:val="clear" w:color="auto" w:fill="FFFFFF"/>
              <w:autoSpaceDE w:val="0"/>
              <w:autoSpaceDN w:val="0"/>
              <w:spacing w:line="276" w:lineRule="auto"/>
              <w:ind w:left="68" w:hanging="142"/>
              <w:jc w:val="both"/>
              <w:rPr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 xml:space="preserve"> Higiene corporal y salud comunitaria</w:t>
            </w:r>
          </w:p>
          <w:p w:rsidR="007757D5" w:rsidRPr="009A4138" w:rsidRDefault="007757D5" w:rsidP="00014CA9">
            <w:pPr>
              <w:shd w:val="clear" w:color="auto" w:fill="FFFFFF"/>
              <w:autoSpaceDE w:val="0"/>
              <w:spacing w:line="276" w:lineRule="auto"/>
              <w:ind w:left="-74"/>
              <w:jc w:val="both"/>
              <w:rPr>
                <w:sz w:val="18"/>
                <w:szCs w:val="18"/>
              </w:rPr>
            </w:pPr>
            <w:r w:rsidRPr="009A4138">
              <w:rPr>
                <w:rFonts w:ascii="Arial" w:hAnsi="Arial" w:cs="Arial"/>
                <w:b/>
                <w:color w:val="244061"/>
                <w:sz w:val="18"/>
                <w:szCs w:val="18"/>
              </w:rPr>
              <w:t>Juegos tradicionales vs. Juegos tecnológicos</w:t>
            </w:r>
            <w:r w:rsidRPr="009A4138">
              <w:rPr>
                <w:rFonts w:ascii="Arial" w:hAnsi="Arial" w:cs="Arial"/>
                <w:color w:val="244061"/>
                <w:sz w:val="18"/>
                <w:szCs w:val="18"/>
              </w:rPr>
              <w:t>(Currículo Regionalizado)</w:t>
            </w:r>
          </w:p>
          <w:p w:rsidR="007757D5" w:rsidRPr="009A4138" w:rsidRDefault="007757D5" w:rsidP="007757D5">
            <w:pPr>
              <w:numPr>
                <w:ilvl w:val="0"/>
                <w:numId w:val="62"/>
              </w:numPr>
              <w:shd w:val="clear" w:color="auto" w:fill="FFFFFF"/>
              <w:autoSpaceDE w:val="0"/>
              <w:autoSpaceDN w:val="0"/>
              <w:spacing w:line="276" w:lineRule="auto"/>
              <w:ind w:left="175" w:hanging="141"/>
              <w:jc w:val="both"/>
              <w:rPr>
                <w:rFonts w:ascii="Arial" w:hAnsi="Arial" w:cs="Arial"/>
                <w:color w:val="244061"/>
                <w:sz w:val="18"/>
                <w:szCs w:val="18"/>
              </w:rPr>
            </w:pPr>
            <w:r w:rsidRPr="009A4138">
              <w:rPr>
                <w:rFonts w:ascii="Arial" w:hAnsi="Arial" w:cs="Arial"/>
                <w:color w:val="244061"/>
                <w:sz w:val="18"/>
                <w:szCs w:val="18"/>
              </w:rPr>
              <w:t>Su importancia</w:t>
            </w:r>
          </w:p>
          <w:p w:rsidR="007757D5" w:rsidRPr="009A4138" w:rsidRDefault="007757D5" w:rsidP="007757D5">
            <w:pPr>
              <w:numPr>
                <w:ilvl w:val="0"/>
                <w:numId w:val="62"/>
              </w:numPr>
              <w:shd w:val="clear" w:color="auto" w:fill="FFFFFF"/>
              <w:autoSpaceDE w:val="0"/>
              <w:autoSpaceDN w:val="0"/>
              <w:spacing w:line="276" w:lineRule="auto"/>
              <w:ind w:left="175" w:hanging="141"/>
              <w:jc w:val="both"/>
              <w:rPr>
                <w:rFonts w:ascii="Arial" w:hAnsi="Arial" w:cs="Arial"/>
                <w:color w:val="244061"/>
                <w:sz w:val="18"/>
                <w:szCs w:val="18"/>
              </w:rPr>
            </w:pPr>
            <w:r w:rsidRPr="009A4138">
              <w:rPr>
                <w:rFonts w:ascii="Arial" w:hAnsi="Arial" w:cs="Arial"/>
                <w:color w:val="244061"/>
                <w:sz w:val="18"/>
                <w:szCs w:val="18"/>
              </w:rPr>
              <w:t>Aspectos positivos y negativos</w:t>
            </w:r>
          </w:p>
          <w:p w:rsidR="007757D5" w:rsidRPr="009A4138" w:rsidRDefault="007757D5" w:rsidP="00014CA9">
            <w:pPr>
              <w:jc w:val="both"/>
              <w:rPr>
                <w:sz w:val="18"/>
                <w:szCs w:val="18"/>
              </w:rPr>
            </w:pPr>
            <w:r w:rsidRPr="009A4138">
              <w:rPr>
                <w:rFonts w:ascii="Arial" w:hAnsi="Arial" w:cs="Arial"/>
                <w:color w:val="244061"/>
                <w:sz w:val="18"/>
                <w:szCs w:val="18"/>
              </w:rPr>
              <w:t>Revalorización de los juegos tradicionales</w:t>
            </w:r>
          </w:p>
        </w:tc>
        <w:tc>
          <w:tcPr>
            <w:tcW w:w="2551" w:type="dxa"/>
            <w:gridSpan w:val="2"/>
          </w:tcPr>
          <w:p w:rsidR="007757D5" w:rsidRPr="009A4138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4138">
              <w:rPr>
                <w:rFonts w:ascii="Arial" w:hAnsi="Arial" w:cs="Arial"/>
                <w:b/>
                <w:bCs/>
                <w:sz w:val="18"/>
                <w:szCs w:val="18"/>
              </w:rPr>
              <w:t>ACTIVIDADES DEPORTIVAS COMUNITARIAS</w:t>
            </w:r>
          </w:p>
          <w:p w:rsidR="007757D5" w:rsidRPr="009A4138" w:rsidRDefault="007757D5" w:rsidP="007757D5">
            <w:pPr>
              <w:numPr>
                <w:ilvl w:val="0"/>
                <w:numId w:val="63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El alimento en nuestra comunidad y la nutrición deportiva.</w:t>
            </w:r>
          </w:p>
          <w:p w:rsidR="007757D5" w:rsidRPr="009A4138" w:rsidRDefault="007757D5" w:rsidP="007757D5">
            <w:pPr>
              <w:numPr>
                <w:ilvl w:val="0"/>
                <w:numId w:val="63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 xml:space="preserve">Entrenamiento físico- técnico dosificado variado de: Atletismo, futbol, futbol de salón, baloncesto, tae kwon do y otros de la </w:t>
            </w:r>
            <w:proofErr w:type="spellStart"/>
            <w:r w:rsidRPr="009A4138">
              <w:rPr>
                <w:rFonts w:ascii="Arial" w:hAnsi="Arial" w:cs="Arial"/>
                <w:sz w:val="18"/>
                <w:szCs w:val="18"/>
              </w:rPr>
              <w:t>intra</w:t>
            </w:r>
            <w:proofErr w:type="spellEnd"/>
            <w:r w:rsidRPr="009A4138">
              <w:rPr>
                <w:rFonts w:ascii="Arial" w:hAnsi="Arial" w:cs="Arial"/>
                <w:sz w:val="18"/>
                <w:szCs w:val="18"/>
              </w:rPr>
              <w:t xml:space="preserve"> e interculturalidad.</w:t>
            </w:r>
          </w:p>
          <w:p w:rsidR="007757D5" w:rsidRPr="009A4138" w:rsidRDefault="007757D5" w:rsidP="007757D5">
            <w:pPr>
              <w:numPr>
                <w:ilvl w:val="0"/>
                <w:numId w:val="63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Ética del deportista.</w:t>
            </w:r>
          </w:p>
          <w:p w:rsidR="007757D5" w:rsidRPr="009A4138" w:rsidRDefault="007757D5" w:rsidP="007757D5">
            <w:pPr>
              <w:numPr>
                <w:ilvl w:val="0"/>
                <w:numId w:val="63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Prevención de Lesiones deportivas.</w:t>
            </w:r>
          </w:p>
          <w:p w:rsidR="007757D5" w:rsidRPr="009A4138" w:rsidRDefault="007757D5" w:rsidP="007757D5">
            <w:pPr>
              <w:numPr>
                <w:ilvl w:val="0"/>
                <w:numId w:val="63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La hidratación en la actividad deportiva</w:t>
            </w:r>
          </w:p>
          <w:p w:rsidR="007757D5" w:rsidRPr="009A4138" w:rsidRDefault="007757D5" w:rsidP="007757D5">
            <w:pPr>
              <w:numPr>
                <w:ilvl w:val="0"/>
                <w:numId w:val="63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Reglamentos.</w:t>
            </w:r>
          </w:p>
          <w:p w:rsidR="007757D5" w:rsidRPr="009A4138" w:rsidRDefault="007757D5" w:rsidP="00014CA9">
            <w:pPr>
              <w:autoSpaceDE w:val="0"/>
              <w:spacing w:after="200" w:line="276" w:lineRule="auto"/>
              <w:ind w:left="271"/>
              <w:rPr>
                <w:rFonts w:ascii="Arial" w:hAnsi="Arial" w:cs="Arial"/>
                <w:sz w:val="18"/>
                <w:szCs w:val="18"/>
              </w:rPr>
            </w:pPr>
          </w:p>
          <w:p w:rsidR="007757D5" w:rsidRPr="009A4138" w:rsidRDefault="007757D5" w:rsidP="00014CA9">
            <w:pPr>
              <w:autoSpaceDE w:val="0"/>
              <w:spacing w:after="200" w:line="276" w:lineRule="auto"/>
              <w:rPr>
                <w:rFonts w:ascii="Calibri" w:hAnsi="Calibri" w:cs="Times New Roman"/>
                <w:sz w:val="18"/>
                <w:szCs w:val="18"/>
              </w:rPr>
            </w:pPr>
            <w:r w:rsidRPr="009A4138">
              <w:rPr>
                <w:rFonts w:ascii="Arial" w:hAnsi="Arial" w:cs="Arial"/>
                <w:b/>
                <w:bCs/>
                <w:sz w:val="18"/>
                <w:szCs w:val="18"/>
              </w:rPr>
              <w:t>ACTIVIDADES RECREATIVAS EN LA COMUNIDAD</w:t>
            </w:r>
          </w:p>
          <w:p w:rsidR="007757D5" w:rsidRPr="009A4138" w:rsidRDefault="007757D5" w:rsidP="007757D5">
            <w:pPr>
              <w:numPr>
                <w:ilvl w:val="0"/>
                <w:numId w:val="64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Juegos motores.</w:t>
            </w:r>
          </w:p>
          <w:p w:rsidR="007757D5" w:rsidRPr="009A4138" w:rsidRDefault="007757D5" w:rsidP="007757D5">
            <w:pPr>
              <w:numPr>
                <w:ilvl w:val="0"/>
                <w:numId w:val="64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Juegos tradicionales.</w:t>
            </w:r>
          </w:p>
          <w:p w:rsidR="007757D5" w:rsidRPr="009A4138" w:rsidRDefault="007757D5" w:rsidP="007757D5">
            <w:pPr>
              <w:numPr>
                <w:ilvl w:val="0"/>
                <w:numId w:val="64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Juegos populares.</w:t>
            </w:r>
          </w:p>
          <w:p w:rsidR="007757D5" w:rsidRPr="009A4138" w:rsidRDefault="007757D5" w:rsidP="00014CA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7757D5" w:rsidRPr="009A4138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4138">
              <w:rPr>
                <w:rFonts w:ascii="Arial" w:hAnsi="Arial" w:cs="Arial"/>
                <w:b/>
                <w:bCs/>
                <w:sz w:val="18"/>
                <w:szCs w:val="18"/>
              </w:rPr>
              <w:t>LAS ACTIVIDADES COORDINATIVAS Y FÍSICO CONDICIONALES EN DIVERSOS AMBIENTES SOCIOCOMUNITARIOS</w:t>
            </w:r>
          </w:p>
          <w:p w:rsidR="007757D5" w:rsidRPr="009A4138" w:rsidRDefault="007757D5" w:rsidP="00014CA9">
            <w:pPr>
              <w:autoSpaceDE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7757D5" w:rsidRPr="009A4138" w:rsidRDefault="007757D5" w:rsidP="007757D5">
            <w:pPr>
              <w:numPr>
                <w:ilvl w:val="0"/>
                <w:numId w:val="65"/>
              </w:numPr>
              <w:autoSpaceDE w:val="0"/>
              <w:autoSpaceDN w:val="0"/>
              <w:spacing w:line="276" w:lineRule="auto"/>
              <w:ind w:left="271" w:hanging="271"/>
              <w:rPr>
                <w:rFonts w:ascii="Calibri" w:hAnsi="Calibri" w:cs="Times New Roman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Capacidades coordinativas: equilibrio, estático, dinámico, freno inhibitorio, postura, orientación enfocados al deporte.</w:t>
            </w:r>
          </w:p>
          <w:p w:rsidR="007757D5" w:rsidRPr="009A4138" w:rsidRDefault="007757D5" w:rsidP="007757D5">
            <w:pPr>
              <w:numPr>
                <w:ilvl w:val="0"/>
                <w:numId w:val="65"/>
              </w:numPr>
              <w:autoSpaceDE w:val="0"/>
              <w:autoSpaceDN w:val="0"/>
              <w:spacing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Capacidades físico condicionales:</w:t>
            </w:r>
          </w:p>
          <w:p w:rsidR="007757D5" w:rsidRPr="009A4138" w:rsidRDefault="007757D5" w:rsidP="00014CA9">
            <w:pPr>
              <w:autoSpaceDE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- Fuerza resistencia.</w:t>
            </w:r>
          </w:p>
          <w:p w:rsidR="007757D5" w:rsidRPr="009A4138" w:rsidRDefault="007757D5" w:rsidP="00014CA9">
            <w:pPr>
              <w:autoSpaceDE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- Velocidad.</w:t>
            </w:r>
          </w:p>
          <w:p w:rsidR="007757D5" w:rsidRPr="009A4138" w:rsidRDefault="007757D5" w:rsidP="00014CA9">
            <w:pPr>
              <w:autoSpaceDE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- Flexibilidad.</w:t>
            </w:r>
          </w:p>
          <w:p w:rsidR="007757D5" w:rsidRPr="009A4138" w:rsidRDefault="007757D5" w:rsidP="00014CA9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- Higiene corporal.</w:t>
            </w:r>
          </w:p>
          <w:p w:rsidR="007757D5" w:rsidRPr="009A4138" w:rsidRDefault="007757D5" w:rsidP="00014CA9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- Deshidratación e hidratación</w:t>
            </w:r>
          </w:p>
          <w:p w:rsidR="007757D5" w:rsidRPr="009A4138" w:rsidRDefault="007757D5" w:rsidP="00014CA9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- lesiones en el deporte.</w:t>
            </w:r>
          </w:p>
          <w:p w:rsidR="007757D5" w:rsidRPr="009A4138" w:rsidRDefault="007757D5" w:rsidP="00014CA9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757D5" w:rsidRPr="009A4138" w:rsidRDefault="007757D5" w:rsidP="00014CA9">
            <w:pPr>
              <w:shd w:val="clear" w:color="auto" w:fill="FFFFFF"/>
              <w:autoSpaceDE w:val="0"/>
              <w:spacing w:line="276" w:lineRule="auto"/>
              <w:ind w:left="-85" w:right="57"/>
              <w:rPr>
                <w:rFonts w:ascii="Arial" w:hAnsi="Arial" w:cs="Arial"/>
                <w:b/>
                <w:color w:val="17365D"/>
                <w:sz w:val="18"/>
                <w:szCs w:val="18"/>
              </w:rPr>
            </w:pPr>
            <w:r w:rsidRPr="009A4138">
              <w:rPr>
                <w:rFonts w:ascii="Arial" w:hAnsi="Arial" w:cs="Arial"/>
                <w:b/>
                <w:color w:val="17365D"/>
                <w:sz w:val="18"/>
                <w:szCs w:val="18"/>
              </w:rPr>
              <w:t xml:space="preserve">Danzas: </w:t>
            </w:r>
          </w:p>
          <w:p w:rsidR="007757D5" w:rsidRPr="009A4138" w:rsidRDefault="007757D5" w:rsidP="007757D5">
            <w:pPr>
              <w:numPr>
                <w:ilvl w:val="0"/>
                <w:numId w:val="66"/>
              </w:numPr>
              <w:shd w:val="clear" w:color="auto" w:fill="FFFFFF"/>
              <w:tabs>
                <w:tab w:val="left" w:pos="0"/>
              </w:tabs>
              <w:autoSpaceDE w:val="0"/>
              <w:autoSpaceDN w:val="0"/>
              <w:spacing w:line="276" w:lineRule="auto"/>
              <w:ind w:left="57" w:right="57" w:hanging="142"/>
              <w:rPr>
                <w:rFonts w:ascii="Calibri" w:hAnsi="Calibri" w:cs="Times New Roman"/>
                <w:sz w:val="18"/>
                <w:szCs w:val="18"/>
              </w:rPr>
            </w:pPr>
            <w:r w:rsidRPr="009A4138">
              <w:rPr>
                <w:rFonts w:ascii="Arial" w:hAnsi="Arial" w:cs="Arial"/>
                <w:color w:val="17365D"/>
                <w:sz w:val="18"/>
                <w:szCs w:val="18"/>
              </w:rPr>
              <w:t>Folklóricas – autóctonas – Plurinacionales</w:t>
            </w:r>
          </w:p>
          <w:p w:rsidR="007757D5" w:rsidRPr="009A4138" w:rsidRDefault="007757D5" w:rsidP="007757D5">
            <w:pPr>
              <w:numPr>
                <w:ilvl w:val="0"/>
                <w:numId w:val="66"/>
              </w:numPr>
              <w:shd w:val="clear" w:color="auto" w:fill="FFFFFF"/>
              <w:tabs>
                <w:tab w:val="left" w:pos="0"/>
              </w:tabs>
              <w:autoSpaceDE w:val="0"/>
              <w:autoSpaceDN w:val="0"/>
              <w:spacing w:line="276" w:lineRule="auto"/>
              <w:ind w:left="57" w:right="57" w:hanging="142"/>
              <w:rPr>
                <w:sz w:val="18"/>
                <w:szCs w:val="18"/>
              </w:rPr>
            </w:pPr>
            <w:r w:rsidRPr="009A4138">
              <w:rPr>
                <w:rFonts w:ascii="Arial" w:hAnsi="Arial" w:cs="Arial"/>
                <w:color w:val="17365D"/>
                <w:sz w:val="18"/>
                <w:szCs w:val="18"/>
              </w:rPr>
              <w:t>Danzas de la región típica</w:t>
            </w:r>
          </w:p>
          <w:p w:rsidR="007757D5" w:rsidRPr="009A4138" w:rsidRDefault="007757D5" w:rsidP="007757D5">
            <w:pPr>
              <w:numPr>
                <w:ilvl w:val="0"/>
                <w:numId w:val="66"/>
              </w:numPr>
              <w:shd w:val="clear" w:color="auto" w:fill="FFFFFF"/>
              <w:tabs>
                <w:tab w:val="left" w:pos="0"/>
              </w:tabs>
              <w:autoSpaceDE w:val="0"/>
              <w:autoSpaceDN w:val="0"/>
              <w:spacing w:line="276" w:lineRule="auto"/>
              <w:ind w:left="57" w:right="57" w:hanging="142"/>
              <w:rPr>
                <w:sz w:val="18"/>
                <w:szCs w:val="18"/>
              </w:rPr>
            </w:pPr>
            <w:r w:rsidRPr="009A4138">
              <w:rPr>
                <w:rFonts w:ascii="Arial" w:hAnsi="Arial" w:cs="Arial"/>
                <w:color w:val="17365D"/>
                <w:sz w:val="18"/>
                <w:szCs w:val="18"/>
              </w:rPr>
              <w:t>Danzas internacionales</w:t>
            </w:r>
          </w:p>
          <w:p w:rsidR="007757D5" w:rsidRPr="009A4138" w:rsidRDefault="007757D5" w:rsidP="00014CA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7757D5" w:rsidRPr="009A4138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4138">
              <w:rPr>
                <w:rFonts w:ascii="Arial" w:hAnsi="Arial" w:cs="Arial"/>
                <w:b/>
                <w:bCs/>
                <w:sz w:val="18"/>
                <w:szCs w:val="18"/>
              </w:rPr>
              <w:t>LA ACTIVIDAD DEPORTIVA EN LA COMUNIDAD</w:t>
            </w:r>
          </w:p>
          <w:p w:rsidR="007757D5" w:rsidRPr="009A4138" w:rsidRDefault="007757D5" w:rsidP="00014CA9">
            <w:pPr>
              <w:autoSpaceDE w:val="0"/>
              <w:spacing w:after="200" w:line="276" w:lineRule="auto"/>
              <w:rPr>
                <w:rFonts w:ascii="Calibri" w:hAnsi="Calibri" w:cs="Times New Roman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Entrenamiento físico-técnico, táctico dosificado de:</w:t>
            </w:r>
          </w:p>
          <w:p w:rsidR="007757D5" w:rsidRPr="009A4138" w:rsidRDefault="007757D5" w:rsidP="007757D5">
            <w:pPr>
              <w:numPr>
                <w:ilvl w:val="0"/>
                <w:numId w:val="67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Voleibol, Natación, gimnasia, ciclismo y otros de la interculturalidad.</w:t>
            </w:r>
          </w:p>
          <w:p w:rsidR="007757D5" w:rsidRPr="009A4138" w:rsidRDefault="007757D5" w:rsidP="007757D5">
            <w:pPr>
              <w:numPr>
                <w:ilvl w:val="0"/>
                <w:numId w:val="67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Alimentos para la actividad deportiva.</w:t>
            </w:r>
          </w:p>
          <w:p w:rsidR="007757D5" w:rsidRPr="009A4138" w:rsidRDefault="007757D5" w:rsidP="007757D5">
            <w:pPr>
              <w:numPr>
                <w:ilvl w:val="0"/>
                <w:numId w:val="67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Ética del deportista.</w:t>
            </w:r>
          </w:p>
          <w:p w:rsidR="007757D5" w:rsidRPr="009A4138" w:rsidRDefault="007757D5" w:rsidP="007757D5">
            <w:pPr>
              <w:numPr>
                <w:ilvl w:val="0"/>
                <w:numId w:val="67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Lesiones deportivas.</w:t>
            </w:r>
          </w:p>
          <w:p w:rsidR="007757D5" w:rsidRPr="009A4138" w:rsidRDefault="007757D5" w:rsidP="007757D5">
            <w:pPr>
              <w:numPr>
                <w:ilvl w:val="0"/>
                <w:numId w:val="67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El doping en la actividad física.</w:t>
            </w:r>
          </w:p>
          <w:p w:rsidR="007757D5" w:rsidRPr="009A4138" w:rsidRDefault="007757D5" w:rsidP="007757D5">
            <w:pPr>
              <w:numPr>
                <w:ilvl w:val="0"/>
                <w:numId w:val="67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Reglamentos deportivos.</w:t>
            </w:r>
          </w:p>
          <w:p w:rsidR="007757D5" w:rsidRPr="009A4138" w:rsidRDefault="007757D5" w:rsidP="00014CA9">
            <w:pPr>
              <w:autoSpaceDE w:val="0"/>
              <w:spacing w:after="200" w:line="276" w:lineRule="auto"/>
              <w:ind w:left="271"/>
              <w:rPr>
                <w:rFonts w:ascii="Arial" w:hAnsi="Arial" w:cs="Arial"/>
                <w:sz w:val="18"/>
                <w:szCs w:val="18"/>
              </w:rPr>
            </w:pPr>
          </w:p>
          <w:p w:rsidR="007757D5" w:rsidRPr="009A4138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9A4138">
              <w:rPr>
                <w:rFonts w:ascii="Arial" w:hAnsi="Arial" w:cs="Arial"/>
                <w:color w:val="17365D"/>
                <w:sz w:val="18"/>
                <w:szCs w:val="18"/>
              </w:rPr>
              <w:t xml:space="preserve"> Actividades recreativas en la comunidad</w:t>
            </w:r>
          </w:p>
          <w:p w:rsidR="007757D5" w:rsidRPr="009A4138" w:rsidRDefault="007757D5" w:rsidP="007757D5">
            <w:pPr>
              <w:numPr>
                <w:ilvl w:val="0"/>
                <w:numId w:val="68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9A4138">
              <w:rPr>
                <w:rFonts w:ascii="Arial" w:hAnsi="Arial" w:cs="Arial"/>
                <w:color w:val="17365D"/>
                <w:sz w:val="18"/>
                <w:szCs w:val="18"/>
              </w:rPr>
              <w:t>Juegos motores.</w:t>
            </w:r>
          </w:p>
          <w:p w:rsidR="007757D5" w:rsidRPr="009A4138" w:rsidRDefault="007757D5" w:rsidP="007757D5">
            <w:pPr>
              <w:numPr>
                <w:ilvl w:val="0"/>
                <w:numId w:val="68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9A4138">
              <w:rPr>
                <w:rFonts w:ascii="Arial" w:hAnsi="Arial" w:cs="Arial"/>
                <w:color w:val="17365D"/>
                <w:sz w:val="18"/>
                <w:szCs w:val="18"/>
              </w:rPr>
              <w:t>Juegos tradicionales.</w:t>
            </w:r>
          </w:p>
          <w:p w:rsidR="007757D5" w:rsidRPr="009A4138" w:rsidRDefault="007757D5" w:rsidP="007757D5">
            <w:pPr>
              <w:numPr>
                <w:ilvl w:val="0"/>
                <w:numId w:val="68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9A4138">
              <w:rPr>
                <w:rFonts w:ascii="Arial" w:hAnsi="Arial" w:cs="Arial"/>
                <w:color w:val="17365D"/>
                <w:sz w:val="18"/>
                <w:szCs w:val="18"/>
              </w:rPr>
              <w:t>Juegos populares.</w:t>
            </w:r>
          </w:p>
          <w:p w:rsidR="007757D5" w:rsidRPr="009A4138" w:rsidRDefault="007757D5" w:rsidP="007757D5">
            <w:pPr>
              <w:numPr>
                <w:ilvl w:val="0"/>
                <w:numId w:val="68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9A4138">
              <w:rPr>
                <w:rFonts w:ascii="Arial" w:hAnsi="Arial" w:cs="Arial"/>
                <w:color w:val="17365D"/>
                <w:sz w:val="18"/>
                <w:szCs w:val="18"/>
              </w:rPr>
              <w:t>Juegos interculturales</w:t>
            </w:r>
          </w:p>
          <w:p w:rsidR="007757D5" w:rsidRPr="009A4138" w:rsidRDefault="007757D5" w:rsidP="00014CA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79" w:type="dxa"/>
          </w:tcPr>
          <w:p w:rsidR="007757D5" w:rsidRPr="009A4138" w:rsidRDefault="007757D5" w:rsidP="00014CA9">
            <w:pPr>
              <w:autoSpaceDN w:val="0"/>
              <w:spacing w:after="160"/>
              <w:jc w:val="both"/>
              <w:rPr>
                <w:sz w:val="14"/>
                <w:szCs w:val="16"/>
              </w:rPr>
            </w:pPr>
            <w:r w:rsidRPr="009A4138">
              <w:rPr>
                <w:rFonts w:ascii="Arial" w:hAnsi="Arial" w:cs="Arial"/>
                <w:sz w:val="14"/>
                <w:szCs w:val="16"/>
              </w:rPr>
              <w:t>Los estudiantes de curso se organizan en  grupos de 5 componentes (mixto).</w:t>
            </w:r>
          </w:p>
          <w:p w:rsidR="007757D5" w:rsidRPr="009A4138" w:rsidRDefault="007757D5" w:rsidP="00014CA9">
            <w:pPr>
              <w:autoSpaceDN w:val="0"/>
              <w:spacing w:after="160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9A4138">
              <w:rPr>
                <w:rFonts w:ascii="Arial" w:hAnsi="Arial" w:cs="Arial"/>
                <w:sz w:val="14"/>
                <w:szCs w:val="16"/>
              </w:rPr>
              <w:t xml:space="preserve">Se organizan al interior de su grupo. </w:t>
            </w:r>
          </w:p>
          <w:p w:rsidR="007757D5" w:rsidRPr="009A4138" w:rsidRDefault="007757D5" w:rsidP="00014CA9">
            <w:pPr>
              <w:autoSpaceDN w:val="0"/>
              <w:spacing w:after="160"/>
              <w:jc w:val="both"/>
              <w:rPr>
                <w:rFonts w:ascii="Calibri" w:hAnsi="Calibri" w:cs="Times New Roman"/>
                <w:sz w:val="14"/>
                <w:szCs w:val="16"/>
              </w:rPr>
            </w:pPr>
            <w:r w:rsidRPr="009A4138">
              <w:rPr>
                <w:rFonts w:ascii="Arial" w:hAnsi="Arial" w:cs="Arial"/>
                <w:sz w:val="14"/>
                <w:szCs w:val="16"/>
              </w:rPr>
              <w:t xml:space="preserve">Los grupos Identifican la </w:t>
            </w:r>
            <w:r w:rsidRPr="009A4138">
              <w:rPr>
                <w:rFonts w:ascii="Arial" w:hAnsi="Arial" w:cs="Arial"/>
                <w:i/>
                <w:sz w:val="14"/>
                <w:szCs w:val="16"/>
              </w:rPr>
              <w:t>violencia  psicológica</w:t>
            </w:r>
            <w:r w:rsidRPr="009A4138">
              <w:rPr>
                <w:rFonts w:ascii="Arial" w:hAnsi="Arial" w:cs="Arial"/>
                <w:sz w:val="14"/>
                <w:szCs w:val="16"/>
              </w:rPr>
              <w:t xml:space="preserve"> en las actividades educativas y deportivas que desarrolla la comunidad educativa.</w:t>
            </w:r>
          </w:p>
          <w:p w:rsidR="007757D5" w:rsidRPr="009A4138" w:rsidRDefault="007757D5" w:rsidP="00014CA9">
            <w:pPr>
              <w:jc w:val="both"/>
              <w:rPr>
                <w:rFonts w:ascii="Arial" w:hAnsi="Arial" w:cs="Arial"/>
                <w:sz w:val="14"/>
                <w:szCs w:val="16"/>
              </w:rPr>
            </w:pPr>
            <w:r w:rsidRPr="009A4138">
              <w:rPr>
                <w:rFonts w:ascii="Arial" w:hAnsi="Arial" w:cs="Arial"/>
                <w:sz w:val="14"/>
                <w:szCs w:val="16"/>
              </w:rPr>
              <w:t xml:space="preserve">Elaboran </w:t>
            </w:r>
            <w:proofErr w:type="spellStart"/>
            <w:r w:rsidRPr="009A4138">
              <w:rPr>
                <w:rFonts w:ascii="Arial" w:hAnsi="Arial" w:cs="Arial"/>
                <w:sz w:val="14"/>
                <w:szCs w:val="16"/>
              </w:rPr>
              <w:t>papelògrafos</w:t>
            </w:r>
            <w:proofErr w:type="spellEnd"/>
            <w:r w:rsidRPr="009A4138">
              <w:rPr>
                <w:rFonts w:ascii="Arial" w:hAnsi="Arial" w:cs="Arial"/>
                <w:sz w:val="14"/>
                <w:szCs w:val="16"/>
              </w:rPr>
              <w:t xml:space="preserve">  para socializar al curso.</w:t>
            </w:r>
          </w:p>
          <w:p w:rsidR="007757D5" w:rsidRPr="009A4138" w:rsidRDefault="007757D5" w:rsidP="00014CA9">
            <w:pPr>
              <w:autoSpaceDN w:val="0"/>
              <w:spacing w:after="160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9A4138">
              <w:rPr>
                <w:rFonts w:ascii="Arial" w:hAnsi="Arial" w:cs="Arial"/>
                <w:sz w:val="14"/>
                <w:szCs w:val="16"/>
              </w:rPr>
              <w:t>Los grupos de curso investigan sobre “los buenos tratos en el deporte”.</w:t>
            </w:r>
          </w:p>
          <w:p w:rsidR="007757D5" w:rsidRPr="009A4138" w:rsidRDefault="007757D5" w:rsidP="00014CA9">
            <w:pPr>
              <w:autoSpaceDN w:val="0"/>
              <w:spacing w:after="160"/>
              <w:jc w:val="both"/>
              <w:rPr>
                <w:rFonts w:ascii="Arial" w:hAnsi="Arial" w:cs="Arial"/>
                <w:sz w:val="14"/>
                <w:szCs w:val="16"/>
              </w:rPr>
            </w:pPr>
            <w:r w:rsidRPr="009A4138">
              <w:rPr>
                <w:rFonts w:ascii="Arial" w:hAnsi="Arial" w:cs="Arial"/>
                <w:sz w:val="14"/>
                <w:szCs w:val="16"/>
              </w:rPr>
              <w:t>Socializamos a todo el curso sobre lo encontrado en “los buenos tratos en el deporte”</w:t>
            </w:r>
          </w:p>
          <w:p w:rsidR="007757D5" w:rsidRPr="009A4138" w:rsidRDefault="007757D5" w:rsidP="00014CA9">
            <w:pPr>
              <w:autoSpaceDN w:val="0"/>
              <w:spacing w:after="160"/>
              <w:jc w:val="both"/>
              <w:rPr>
                <w:rFonts w:ascii="Calibri" w:hAnsi="Calibri" w:cs="Times New Roman"/>
                <w:sz w:val="14"/>
                <w:szCs w:val="16"/>
              </w:rPr>
            </w:pPr>
            <w:r w:rsidRPr="009A4138">
              <w:rPr>
                <w:rFonts w:ascii="Arial" w:hAnsi="Arial" w:cs="Arial"/>
                <w:sz w:val="14"/>
                <w:szCs w:val="16"/>
              </w:rPr>
              <w:t>Nos organizamos para participar de la convivencia con toda la comunidad educativa sobre el buen trato.</w:t>
            </w:r>
          </w:p>
          <w:p w:rsidR="007757D5" w:rsidRPr="009A4138" w:rsidRDefault="007757D5" w:rsidP="00014CA9">
            <w:pPr>
              <w:suppressAutoHyphens/>
              <w:autoSpaceDN w:val="0"/>
              <w:jc w:val="both"/>
              <w:rPr>
                <w:sz w:val="14"/>
                <w:szCs w:val="16"/>
              </w:rPr>
            </w:pPr>
            <w:r w:rsidRPr="009A4138">
              <w:rPr>
                <w:rFonts w:ascii="Arial" w:hAnsi="Arial" w:cs="Arial"/>
                <w:sz w:val="14"/>
                <w:szCs w:val="16"/>
              </w:rPr>
              <w:t xml:space="preserve">El curso elige conjuntamente su asesor la temática que desarrollaran en la Feria. </w:t>
            </w:r>
          </w:p>
          <w:p w:rsidR="007757D5" w:rsidRPr="009A4138" w:rsidRDefault="007757D5" w:rsidP="00014CA9">
            <w:pPr>
              <w:suppressAutoHyphens/>
              <w:autoSpaceDN w:val="0"/>
              <w:jc w:val="both"/>
              <w:rPr>
                <w:sz w:val="14"/>
                <w:szCs w:val="16"/>
              </w:rPr>
            </w:pPr>
            <w:r w:rsidRPr="009A4138">
              <w:rPr>
                <w:rFonts w:ascii="Arial" w:hAnsi="Arial" w:cs="Arial"/>
                <w:sz w:val="14"/>
                <w:szCs w:val="16"/>
              </w:rPr>
              <w:t>El curso se organiza en grupos para participar de la Feria del “Buen Trato”.</w:t>
            </w:r>
          </w:p>
          <w:p w:rsidR="007757D5" w:rsidRPr="009A4138" w:rsidRDefault="007757D5" w:rsidP="00014CA9">
            <w:pPr>
              <w:suppressAutoHyphens/>
              <w:autoSpaceDN w:val="0"/>
              <w:jc w:val="both"/>
              <w:rPr>
                <w:sz w:val="14"/>
                <w:szCs w:val="16"/>
              </w:rPr>
            </w:pPr>
            <w:r w:rsidRPr="009A4138">
              <w:rPr>
                <w:rFonts w:ascii="Arial" w:hAnsi="Arial" w:cs="Arial"/>
                <w:sz w:val="14"/>
                <w:szCs w:val="16"/>
              </w:rPr>
              <w:t>Cada grupo se organiza al interior, asignando responsabilidades a cada componente.</w:t>
            </w:r>
          </w:p>
          <w:p w:rsidR="007757D5" w:rsidRPr="009A4138" w:rsidRDefault="007757D5" w:rsidP="00014CA9">
            <w:pPr>
              <w:suppressAutoHyphens/>
              <w:autoSpaceDN w:val="0"/>
              <w:jc w:val="both"/>
              <w:rPr>
                <w:sz w:val="14"/>
                <w:szCs w:val="16"/>
              </w:rPr>
            </w:pPr>
            <w:r w:rsidRPr="009A4138">
              <w:rPr>
                <w:rFonts w:ascii="Arial" w:hAnsi="Arial" w:cs="Arial"/>
                <w:sz w:val="14"/>
                <w:szCs w:val="16"/>
              </w:rPr>
              <w:t>Elaboración de materiales para la Feria el “Buen Trato”.</w:t>
            </w:r>
          </w:p>
          <w:p w:rsidR="007757D5" w:rsidRPr="009A4138" w:rsidRDefault="007757D5" w:rsidP="00014CA9">
            <w:pPr>
              <w:suppressAutoHyphens/>
              <w:autoSpaceDN w:val="0"/>
              <w:jc w:val="both"/>
              <w:rPr>
                <w:sz w:val="14"/>
                <w:szCs w:val="16"/>
              </w:rPr>
            </w:pPr>
            <w:r w:rsidRPr="009A4138">
              <w:rPr>
                <w:rFonts w:ascii="Arial" w:hAnsi="Arial" w:cs="Arial"/>
                <w:sz w:val="14"/>
                <w:szCs w:val="16"/>
              </w:rPr>
              <w:t xml:space="preserve">Evaluación de la participación del curso en la Feria el “Buen Trato”. </w:t>
            </w:r>
          </w:p>
          <w:p w:rsidR="007757D5" w:rsidRPr="009A4138" w:rsidRDefault="007757D5" w:rsidP="00014CA9">
            <w:pPr>
              <w:autoSpaceDN w:val="0"/>
              <w:spacing w:after="160"/>
              <w:jc w:val="both"/>
              <w:rPr>
                <w:sz w:val="14"/>
                <w:szCs w:val="16"/>
              </w:rPr>
            </w:pPr>
            <w:r w:rsidRPr="009A4138">
              <w:rPr>
                <w:rFonts w:ascii="Arial" w:hAnsi="Arial" w:cs="Arial"/>
                <w:sz w:val="14"/>
                <w:szCs w:val="16"/>
              </w:rPr>
              <w:t>Desarrollamos un autoevaluación de nuestra participación en la Feria el “Buen Trato”. (</w:t>
            </w:r>
            <w:proofErr w:type="gramStart"/>
            <w:r w:rsidRPr="009A4138">
              <w:rPr>
                <w:rFonts w:ascii="Arial" w:hAnsi="Arial" w:cs="Arial"/>
                <w:sz w:val="14"/>
                <w:szCs w:val="16"/>
              </w:rPr>
              <w:t>instrumento</w:t>
            </w:r>
            <w:proofErr w:type="gramEnd"/>
            <w:r w:rsidRPr="009A4138">
              <w:rPr>
                <w:rFonts w:ascii="Arial" w:hAnsi="Arial" w:cs="Arial"/>
                <w:sz w:val="14"/>
                <w:szCs w:val="16"/>
              </w:rPr>
              <w:t>).</w:t>
            </w:r>
          </w:p>
          <w:p w:rsidR="007757D5" w:rsidRPr="009A4138" w:rsidRDefault="007757D5" w:rsidP="00014CA9">
            <w:pPr>
              <w:autoSpaceDN w:val="0"/>
              <w:spacing w:after="160"/>
              <w:jc w:val="both"/>
              <w:rPr>
                <w:sz w:val="14"/>
                <w:szCs w:val="16"/>
              </w:rPr>
            </w:pPr>
            <w:r w:rsidRPr="009A4138">
              <w:rPr>
                <w:rFonts w:ascii="Arial" w:hAnsi="Arial" w:cs="Arial"/>
                <w:sz w:val="14"/>
                <w:szCs w:val="16"/>
              </w:rPr>
              <w:t xml:space="preserve">Hacemos conocer los aspectos positivos y negativos que pudimos observan en el desarrollo de la Feria el “Buen Trato”. </w:t>
            </w:r>
          </w:p>
          <w:p w:rsidR="007757D5" w:rsidRDefault="007757D5" w:rsidP="00014CA9">
            <w:pPr>
              <w:jc w:val="both"/>
            </w:pPr>
          </w:p>
        </w:tc>
      </w:tr>
      <w:tr w:rsidR="007757D5" w:rsidRPr="003F52D7" w:rsidTr="00014CA9">
        <w:trPr>
          <w:cantSplit/>
          <w:trHeight w:val="1134"/>
        </w:trPr>
        <w:tc>
          <w:tcPr>
            <w:tcW w:w="1440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645" w:type="dxa"/>
          </w:tcPr>
          <w:p w:rsidR="007757D5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Educación Musical </w:t>
            </w: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835" w:type="dxa"/>
            <w:gridSpan w:val="2"/>
          </w:tcPr>
          <w:p w:rsidR="007757D5" w:rsidRPr="00FE1BC9" w:rsidRDefault="007757D5" w:rsidP="00014CA9">
            <w:pPr>
              <w:rPr>
                <w:b/>
              </w:rPr>
            </w:pPr>
            <w:r w:rsidRPr="003F52D7">
              <w:rPr>
                <w:b/>
              </w:rPr>
              <w:t xml:space="preserve">Valoramos nuestra identidad cultural, a través de la </w:t>
            </w:r>
            <w:proofErr w:type="spellStart"/>
            <w:proofErr w:type="gramStart"/>
            <w:r w:rsidRPr="003F52D7">
              <w:rPr>
                <w:b/>
              </w:rPr>
              <w:t>practica</w:t>
            </w:r>
            <w:proofErr w:type="spellEnd"/>
            <w:proofErr w:type="gramEnd"/>
            <w:r w:rsidRPr="003F52D7">
              <w:rPr>
                <w:b/>
              </w:rPr>
              <w:t xml:space="preserve"> valores, identificando los conceptos teórico practico de la educación musical, construyendo saberes y metodologías para el conocimiento mutuo.</w:t>
            </w:r>
          </w:p>
        </w:tc>
        <w:tc>
          <w:tcPr>
            <w:tcW w:w="2552" w:type="dxa"/>
          </w:tcPr>
          <w:p w:rsidR="007757D5" w:rsidRPr="003F52D7" w:rsidRDefault="007757D5" w:rsidP="00014CA9">
            <w:pPr>
              <w:autoSpaceDE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52D7">
              <w:rPr>
                <w:rFonts w:ascii="Arial" w:hAnsi="Arial" w:cs="Arial"/>
                <w:b/>
                <w:bCs/>
                <w:sz w:val="20"/>
                <w:szCs w:val="20"/>
              </w:rPr>
              <w:t>LA MUSICA COMO ESTRATEGIA DE ARTICULACIÓN Y ANALISIS DE INFORMACIÓN Y</w:t>
            </w:r>
          </w:p>
          <w:p w:rsidR="007757D5" w:rsidRPr="003F52D7" w:rsidRDefault="007757D5" w:rsidP="00014CA9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52D7">
              <w:rPr>
                <w:rFonts w:ascii="Arial" w:hAnsi="Arial" w:cs="Arial"/>
                <w:b/>
                <w:bCs/>
                <w:sz w:val="20"/>
                <w:szCs w:val="20"/>
              </w:rPr>
              <w:t>COMUNICACIÓN EN LOS DIVERSOS ÁMBITOS SOCIOCOMUNITARIOS</w:t>
            </w:r>
          </w:p>
          <w:p w:rsidR="007757D5" w:rsidRPr="003F52D7" w:rsidRDefault="007757D5" w:rsidP="007757D5">
            <w:pPr>
              <w:pStyle w:val="Prrafodelista"/>
              <w:numPr>
                <w:ilvl w:val="0"/>
                <w:numId w:val="73"/>
              </w:numPr>
              <w:autoSpaceDN w:val="0"/>
              <w:spacing w:after="160" w:line="256" w:lineRule="auto"/>
              <w:contextualSpacing w:val="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3F52D7">
              <w:rPr>
                <w:rFonts w:ascii="Arial" w:hAnsi="Arial" w:cs="Arial"/>
                <w:sz w:val="20"/>
                <w:szCs w:val="20"/>
              </w:rPr>
              <w:t xml:space="preserve">Clasificación y discriminación auditiva de los diferentes tipos de voz humana e instrumentos musicales (conciertos y otras) C. B. </w:t>
            </w:r>
          </w:p>
          <w:p w:rsidR="007757D5" w:rsidRPr="003F52D7" w:rsidRDefault="007757D5" w:rsidP="007757D5">
            <w:pPr>
              <w:pStyle w:val="Prrafodelista"/>
              <w:numPr>
                <w:ilvl w:val="0"/>
                <w:numId w:val="73"/>
              </w:numPr>
              <w:autoSpaceDN w:val="0"/>
              <w:spacing w:after="160" w:line="25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52D7">
              <w:rPr>
                <w:rFonts w:ascii="Arial" w:hAnsi="Arial" w:cs="Arial"/>
                <w:sz w:val="20"/>
                <w:szCs w:val="20"/>
              </w:rPr>
              <w:t>Entonación de himnos y marchas según calendario cívico C.B.</w:t>
            </w:r>
          </w:p>
          <w:p w:rsidR="007757D5" w:rsidRPr="003F52D7" w:rsidRDefault="007757D5" w:rsidP="00014CA9">
            <w:pPr>
              <w:jc w:val="both"/>
              <w:rPr>
                <w:sz w:val="20"/>
                <w:szCs w:val="20"/>
              </w:rPr>
            </w:pPr>
            <w:r w:rsidRPr="003F52D7">
              <w:rPr>
                <w:rFonts w:ascii="Arial" w:hAnsi="Arial" w:cs="Arial"/>
                <w:sz w:val="20"/>
                <w:szCs w:val="20"/>
              </w:rPr>
              <w:t>Instrumentos musicales de acuerdo a la época –</w:t>
            </w:r>
            <w:proofErr w:type="spellStart"/>
            <w:r w:rsidRPr="003F52D7">
              <w:rPr>
                <w:rFonts w:ascii="Arial" w:hAnsi="Arial" w:cs="Arial"/>
                <w:sz w:val="20"/>
                <w:szCs w:val="20"/>
              </w:rPr>
              <w:t>awtipacha</w:t>
            </w:r>
            <w:proofErr w:type="spellEnd"/>
            <w:r w:rsidRPr="003F52D7">
              <w:rPr>
                <w:rFonts w:ascii="Arial" w:hAnsi="Arial" w:cs="Arial"/>
                <w:sz w:val="20"/>
                <w:szCs w:val="20"/>
              </w:rPr>
              <w:t xml:space="preserve"> y </w:t>
            </w:r>
            <w:proofErr w:type="spellStart"/>
            <w:r w:rsidRPr="003F52D7">
              <w:rPr>
                <w:rFonts w:ascii="Arial" w:hAnsi="Arial" w:cs="Arial"/>
                <w:sz w:val="20"/>
                <w:szCs w:val="20"/>
              </w:rPr>
              <w:t>jallupacha</w:t>
            </w:r>
            <w:proofErr w:type="spellEnd"/>
            <w:r w:rsidRPr="003F52D7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3F52D7">
              <w:rPr>
                <w:rFonts w:ascii="Arial" w:hAnsi="Arial" w:cs="Arial"/>
                <w:sz w:val="20"/>
                <w:szCs w:val="20"/>
              </w:rPr>
              <w:t>siku</w:t>
            </w:r>
            <w:proofErr w:type="spellEnd"/>
            <w:r w:rsidRPr="003F52D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F52D7">
              <w:rPr>
                <w:rFonts w:ascii="Arial" w:hAnsi="Arial" w:cs="Arial"/>
                <w:sz w:val="20"/>
                <w:szCs w:val="20"/>
              </w:rPr>
              <w:t>qina</w:t>
            </w:r>
            <w:proofErr w:type="spellEnd"/>
            <w:r w:rsidRPr="003F52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F52D7">
              <w:rPr>
                <w:rFonts w:ascii="Arial" w:hAnsi="Arial" w:cs="Arial"/>
                <w:sz w:val="20"/>
                <w:szCs w:val="20"/>
              </w:rPr>
              <w:t>qina</w:t>
            </w:r>
            <w:proofErr w:type="spellEnd"/>
            <w:r w:rsidRPr="003F52D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F52D7">
              <w:rPr>
                <w:rFonts w:ascii="Arial" w:hAnsi="Arial" w:cs="Arial"/>
                <w:sz w:val="20"/>
                <w:szCs w:val="20"/>
              </w:rPr>
              <w:t>lichiwayu</w:t>
            </w:r>
            <w:proofErr w:type="spellEnd"/>
            <w:r w:rsidRPr="003F52D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F52D7">
              <w:rPr>
                <w:rFonts w:ascii="Arial" w:hAnsi="Arial" w:cs="Arial"/>
                <w:sz w:val="20"/>
                <w:szCs w:val="20"/>
              </w:rPr>
              <w:t>tinkiwaka</w:t>
            </w:r>
            <w:proofErr w:type="spellEnd"/>
            <w:r w:rsidRPr="003F52D7">
              <w:rPr>
                <w:rFonts w:ascii="Arial" w:hAnsi="Arial" w:cs="Arial"/>
                <w:sz w:val="20"/>
                <w:szCs w:val="20"/>
              </w:rPr>
              <w:t xml:space="preserve">, jula </w:t>
            </w:r>
            <w:proofErr w:type="spellStart"/>
            <w:r w:rsidRPr="003F52D7">
              <w:rPr>
                <w:rFonts w:ascii="Arial" w:hAnsi="Arial" w:cs="Arial"/>
                <w:sz w:val="20"/>
                <w:szCs w:val="20"/>
              </w:rPr>
              <w:t>jula</w:t>
            </w:r>
            <w:proofErr w:type="spellEnd"/>
            <w:r w:rsidRPr="003F52D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F52D7">
              <w:rPr>
                <w:rFonts w:ascii="Arial" w:hAnsi="Arial" w:cs="Arial"/>
                <w:sz w:val="20"/>
                <w:szCs w:val="20"/>
              </w:rPr>
              <w:t>qhatank</w:t>
            </w:r>
            <w:proofErr w:type="spellEnd"/>
            <w:r w:rsidRPr="003F52D7">
              <w:rPr>
                <w:rFonts w:ascii="Arial" w:hAnsi="Arial" w:cs="Arial"/>
                <w:sz w:val="20"/>
                <w:szCs w:val="20"/>
              </w:rPr>
              <w:t>. C.R.</w:t>
            </w:r>
          </w:p>
        </w:tc>
        <w:tc>
          <w:tcPr>
            <w:tcW w:w="2551" w:type="dxa"/>
            <w:gridSpan w:val="2"/>
          </w:tcPr>
          <w:p w:rsidR="007757D5" w:rsidRPr="003F52D7" w:rsidRDefault="007757D5" w:rsidP="00014CA9">
            <w:pPr>
              <w:autoSpaceDE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52D7">
              <w:rPr>
                <w:rFonts w:ascii="Arial" w:hAnsi="Arial" w:cs="Arial"/>
                <w:b/>
                <w:bCs/>
                <w:sz w:val="20"/>
                <w:szCs w:val="20"/>
              </w:rPr>
              <w:t>DESARROLLO AUDITIVO Y VOCAL EN BASE A MÚSICA TRADICIONAL, FOLKLÓRICA,</w:t>
            </w:r>
          </w:p>
          <w:p w:rsidR="007757D5" w:rsidRPr="003F52D7" w:rsidRDefault="007757D5" w:rsidP="00014CA9">
            <w:pPr>
              <w:autoSpaceDE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52D7">
              <w:rPr>
                <w:rFonts w:ascii="Arial" w:hAnsi="Arial" w:cs="Arial"/>
                <w:b/>
                <w:bCs/>
                <w:sz w:val="20"/>
                <w:szCs w:val="20"/>
              </w:rPr>
              <w:t>POPULAR E INTERNACIONAL, EN FUNCIÓN DE LA EDUCACIÓN INTRA E</w:t>
            </w:r>
          </w:p>
          <w:p w:rsidR="007757D5" w:rsidRPr="003F52D7" w:rsidRDefault="007757D5" w:rsidP="00014CA9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52D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INTERCULTURALIDAD.</w:t>
            </w:r>
          </w:p>
          <w:p w:rsidR="007757D5" w:rsidRPr="003F52D7" w:rsidRDefault="007757D5" w:rsidP="007757D5">
            <w:pPr>
              <w:numPr>
                <w:ilvl w:val="0"/>
                <w:numId w:val="74"/>
              </w:numPr>
              <w:autoSpaceDE w:val="0"/>
              <w:adjustRightInd w:val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52D7">
              <w:rPr>
                <w:rFonts w:ascii="Arial" w:hAnsi="Arial" w:cs="Arial"/>
                <w:sz w:val="20"/>
                <w:szCs w:val="20"/>
              </w:rPr>
              <w:t>Estudio de la biografía de autores y compositores de himnos patrióticos. C. B.</w:t>
            </w:r>
          </w:p>
          <w:p w:rsidR="007757D5" w:rsidRPr="003F52D7" w:rsidRDefault="007757D5" w:rsidP="007757D5">
            <w:pPr>
              <w:numPr>
                <w:ilvl w:val="0"/>
                <w:numId w:val="74"/>
              </w:numPr>
              <w:autoSpaceDE w:val="0"/>
              <w:adjustRightInd w:val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52D7">
              <w:rPr>
                <w:rFonts w:ascii="Arial" w:hAnsi="Arial" w:cs="Arial"/>
                <w:sz w:val="20"/>
                <w:szCs w:val="20"/>
              </w:rPr>
              <w:t xml:space="preserve">Alteraciones propias y accidentales en la </w:t>
            </w:r>
            <w:proofErr w:type="spellStart"/>
            <w:r w:rsidRPr="003F52D7">
              <w:rPr>
                <w:rFonts w:ascii="Arial" w:hAnsi="Arial" w:cs="Arial"/>
                <w:sz w:val="20"/>
                <w:szCs w:val="20"/>
              </w:rPr>
              <w:t>lecto</w:t>
            </w:r>
            <w:proofErr w:type="spellEnd"/>
            <w:r w:rsidRPr="003F52D7">
              <w:rPr>
                <w:rFonts w:ascii="Arial" w:hAnsi="Arial" w:cs="Arial"/>
                <w:sz w:val="20"/>
                <w:szCs w:val="20"/>
              </w:rPr>
              <w:t>-escritura musical. C.B.</w:t>
            </w:r>
          </w:p>
          <w:p w:rsidR="007757D5" w:rsidRPr="003F52D7" w:rsidRDefault="007757D5" w:rsidP="007757D5">
            <w:pPr>
              <w:numPr>
                <w:ilvl w:val="0"/>
                <w:numId w:val="74"/>
              </w:numPr>
              <w:autoSpaceDE w:val="0"/>
              <w:adjustRightInd w:val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52D7">
              <w:rPr>
                <w:rFonts w:ascii="Arial" w:hAnsi="Arial" w:cs="Arial"/>
                <w:sz w:val="20"/>
                <w:szCs w:val="20"/>
              </w:rPr>
              <w:t xml:space="preserve">Utilización de un repertorio variado que relacione a distintos estilos, épocas y culturas. C.B. </w:t>
            </w:r>
          </w:p>
          <w:p w:rsidR="007757D5" w:rsidRPr="003F52D7" w:rsidRDefault="007757D5" w:rsidP="00014CA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7757D5" w:rsidRPr="003F52D7" w:rsidRDefault="007757D5" w:rsidP="00014CA9">
            <w:pPr>
              <w:autoSpaceDE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52D7">
              <w:rPr>
                <w:rFonts w:ascii="Arial" w:hAnsi="Arial" w:cs="Arial"/>
                <w:b/>
                <w:bCs/>
                <w:sz w:val="20"/>
                <w:szCs w:val="20"/>
              </w:rPr>
              <w:t>LENGUAJE DE LA MÚSICA Y TEORÍA DE LA MÚSICA COMO PROCESO INTRA E</w:t>
            </w:r>
          </w:p>
          <w:p w:rsidR="007757D5" w:rsidRPr="003F52D7" w:rsidRDefault="007757D5" w:rsidP="00014CA9">
            <w:pPr>
              <w:autoSpaceDE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52D7">
              <w:rPr>
                <w:rFonts w:ascii="Arial" w:hAnsi="Arial" w:cs="Arial"/>
                <w:b/>
                <w:bCs/>
                <w:sz w:val="20"/>
                <w:szCs w:val="20"/>
              </w:rPr>
              <w:t>INTERCULTURAL.</w:t>
            </w:r>
          </w:p>
          <w:p w:rsidR="007757D5" w:rsidRPr="003F52D7" w:rsidRDefault="007757D5" w:rsidP="00014CA9">
            <w:pPr>
              <w:autoSpaceDE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7757D5" w:rsidRPr="003F52D7" w:rsidRDefault="007757D5" w:rsidP="007757D5">
            <w:pPr>
              <w:pStyle w:val="Prrafodelista"/>
              <w:numPr>
                <w:ilvl w:val="0"/>
                <w:numId w:val="75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52D7">
              <w:rPr>
                <w:rFonts w:ascii="Arial" w:hAnsi="Arial" w:cs="Arial"/>
                <w:sz w:val="20"/>
                <w:szCs w:val="20"/>
              </w:rPr>
              <w:t>La contaminación acústica en nuestra vida cotidiana y en los ámbitos socio</w:t>
            </w:r>
          </w:p>
          <w:p w:rsidR="007757D5" w:rsidRPr="003F52D7" w:rsidRDefault="007757D5" w:rsidP="00014CA9">
            <w:pPr>
              <w:pStyle w:val="Prrafodelista"/>
              <w:autoSpaceDE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F52D7">
              <w:rPr>
                <w:rFonts w:ascii="Arial" w:hAnsi="Arial" w:cs="Arial"/>
                <w:sz w:val="20"/>
                <w:szCs w:val="20"/>
              </w:rPr>
              <w:t>Comunitarios. C. B.</w:t>
            </w:r>
          </w:p>
          <w:p w:rsidR="007757D5" w:rsidRPr="003F52D7" w:rsidRDefault="007757D5" w:rsidP="007757D5">
            <w:pPr>
              <w:pStyle w:val="Prrafodelista"/>
              <w:numPr>
                <w:ilvl w:val="0"/>
                <w:numId w:val="7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F52D7">
              <w:rPr>
                <w:rFonts w:ascii="Arial" w:hAnsi="Arial" w:cs="Arial"/>
                <w:sz w:val="20"/>
                <w:szCs w:val="20"/>
              </w:rPr>
              <w:t>Repertorio de canto coral a dos y/o tres voces, acorde al contexto. C. B.</w:t>
            </w:r>
          </w:p>
          <w:p w:rsidR="007757D5" w:rsidRPr="003F52D7" w:rsidRDefault="007757D5" w:rsidP="007757D5">
            <w:pPr>
              <w:pStyle w:val="Prrafodelista"/>
              <w:numPr>
                <w:ilvl w:val="0"/>
                <w:numId w:val="7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F52D7">
              <w:rPr>
                <w:rFonts w:ascii="Arial" w:hAnsi="Arial" w:cs="Arial"/>
                <w:sz w:val="20"/>
                <w:szCs w:val="20"/>
              </w:rPr>
              <w:t xml:space="preserve">Repertorio de música para los instrumentos autóctonos, folklóricos y populares. C. B. </w:t>
            </w:r>
          </w:p>
          <w:p w:rsidR="007757D5" w:rsidRPr="003F52D7" w:rsidRDefault="007757D5" w:rsidP="00014CA9">
            <w:pPr>
              <w:jc w:val="both"/>
              <w:rPr>
                <w:sz w:val="20"/>
                <w:szCs w:val="20"/>
              </w:rPr>
            </w:pPr>
            <w:r w:rsidRPr="003F52D7">
              <w:rPr>
                <w:rFonts w:ascii="Arial" w:hAnsi="Arial" w:cs="Arial"/>
                <w:sz w:val="20"/>
                <w:szCs w:val="20"/>
              </w:rPr>
              <w:t xml:space="preserve">Danza y música ritual: </w:t>
            </w:r>
            <w:proofErr w:type="spellStart"/>
            <w:r w:rsidRPr="003F52D7">
              <w:rPr>
                <w:rFonts w:ascii="Arial" w:hAnsi="Arial" w:cs="Arial"/>
                <w:sz w:val="20"/>
                <w:szCs w:val="20"/>
              </w:rPr>
              <w:t>Qhantu</w:t>
            </w:r>
            <w:proofErr w:type="spellEnd"/>
            <w:r w:rsidRPr="003F52D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F52D7">
              <w:rPr>
                <w:rFonts w:ascii="Arial" w:hAnsi="Arial" w:cs="Arial"/>
                <w:sz w:val="20"/>
                <w:szCs w:val="20"/>
              </w:rPr>
              <w:t>amaya</w:t>
            </w:r>
            <w:proofErr w:type="spellEnd"/>
            <w:r w:rsidRPr="003F52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F52D7">
              <w:rPr>
                <w:rFonts w:ascii="Arial" w:hAnsi="Arial" w:cs="Arial"/>
                <w:sz w:val="20"/>
                <w:szCs w:val="20"/>
              </w:rPr>
              <w:t>pinkillu</w:t>
            </w:r>
            <w:proofErr w:type="spellEnd"/>
            <w:r w:rsidRPr="003F52D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F52D7">
              <w:rPr>
                <w:rFonts w:ascii="Arial" w:hAnsi="Arial" w:cs="Arial"/>
                <w:sz w:val="20"/>
                <w:szCs w:val="20"/>
              </w:rPr>
              <w:t>k’illpha</w:t>
            </w:r>
            <w:proofErr w:type="spellEnd"/>
            <w:r w:rsidRPr="003F52D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F52D7">
              <w:rPr>
                <w:rFonts w:ascii="Arial" w:hAnsi="Arial" w:cs="Arial"/>
                <w:sz w:val="20"/>
                <w:szCs w:val="20"/>
              </w:rPr>
              <w:t>achuqalla</w:t>
            </w:r>
            <w:proofErr w:type="spellEnd"/>
            <w:r w:rsidRPr="003F52D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F52D7">
              <w:rPr>
                <w:rFonts w:ascii="Arial" w:hAnsi="Arial" w:cs="Arial"/>
                <w:sz w:val="20"/>
                <w:szCs w:val="20"/>
              </w:rPr>
              <w:t>juyraphusa</w:t>
            </w:r>
            <w:proofErr w:type="spellEnd"/>
            <w:r w:rsidRPr="003F52D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F52D7">
              <w:rPr>
                <w:rFonts w:ascii="Arial" w:hAnsi="Arial" w:cs="Arial"/>
                <w:sz w:val="20"/>
                <w:szCs w:val="20"/>
              </w:rPr>
              <w:t>uywiri</w:t>
            </w:r>
            <w:proofErr w:type="spellEnd"/>
            <w:r w:rsidRPr="003F52D7">
              <w:rPr>
                <w:rFonts w:ascii="Arial" w:hAnsi="Arial" w:cs="Arial"/>
                <w:sz w:val="20"/>
                <w:szCs w:val="20"/>
              </w:rPr>
              <w:t>, C.R.</w:t>
            </w:r>
          </w:p>
        </w:tc>
        <w:tc>
          <w:tcPr>
            <w:tcW w:w="2409" w:type="dxa"/>
          </w:tcPr>
          <w:p w:rsidR="007757D5" w:rsidRPr="003F52D7" w:rsidRDefault="007757D5" w:rsidP="00014CA9">
            <w:pPr>
              <w:autoSpaceDE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52D7">
              <w:rPr>
                <w:rFonts w:ascii="Arial" w:hAnsi="Arial" w:cs="Arial"/>
                <w:b/>
                <w:bCs/>
                <w:sz w:val="20"/>
                <w:szCs w:val="20"/>
              </w:rPr>
              <w:t>DESARROLLO DE LA EXPRESIÓN INSTRUMENTAL EN BASE AINSTRUMENTOS</w:t>
            </w:r>
          </w:p>
          <w:p w:rsidR="007757D5" w:rsidRPr="003F52D7" w:rsidRDefault="007757D5" w:rsidP="00014CA9">
            <w:pPr>
              <w:autoSpaceDE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52D7">
              <w:rPr>
                <w:rFonts w:ascii="Arial" w:hAnsi="Arial" w:cs="Arial"/>
                <w:b/>
                <w:bCs/>
                <w:sz w:val="20"/>
                <w:szCs w:val="20"/>
              </w:rPr>
              <w:t>AUTÓCTONOS, FOLKLÓRICOS, POPULARES Y CLÁSICOS, EN FUNCIÓN DEL CONTEXTO Y</w:t>
            </w:r>
          </w:p>
          <w:p w:rsidR="007757D5" w:rsidRPr="003F52D7" w:rsidRDefault="007757D5" w:rsidP="00014CA9">
            <w:pPr>
              <w:autoSpaceDE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52D7">
              <w:rPr>
                <w:rFonts w:ascii="Arial" w:hAnsi="Arial" w:cs="Arial"/>
                <w:b/>
                <w:bCs/>
                <w:sz w:val="20"/>
                <w:szCs w:val="20"/>
              </w:rPr>
              <w:t>REVALORIZACIÓN DE LAS MÚSICAS ORIGINARIAS Y FOLKLÓRICAS CULTIVADAS EN EL</w:t>
            </w:r>
          </w:p>
          <w:p w:rsidR="007757D5" w:rsidRPr="003F52D7" w:rsidRDefault="007757D5" w:rsidP="00014CA9">
            <w:pPr>
              <w:autoSpaceDE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F52D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ENTORNO.</w:t>
            </w:r>
          </w:p>
          <w:p w:rsidR="007757D5" w:rsidRPr="003F52D7" w:rsidRDefault="007757D5" w:rsidP="00014CA9">
            <w:pPr>
              <w:autoSpaceDE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7757D5" w:rsidRPr="003F52D7" w:rsidRDefault="007757D5" w:rsidP="007757D5">
            <w:pPr>
              <w:numPr>
                <w:ilvl w:val="0"/>
                <w:numId w:val="74"/>
              </w:numPr>
              <w:autoSpaceDE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F52D7">
              <w:rPr>
                <w:rFonts w:ascii="Arial" w:hAnsi="Arial" w:cs="Arial"/>
                <w:sz w:val="20"/>
                <w:szCs w:val="20"/>
              </w:rPr>
              <w:t>Análisis crítico de la producción musical a través de los diversos géneros y formas musicales de nuestro contexto. C. B.</w:t>
            </w:r>
          </w:p>
          <w:p w:rsidR="007757D5" w:rsidRPr="003F52D7" w:rsidRDefault="007757D5" w:rsidP="007757D5">
            <w:pPr>
              <w:numPr>
                <w:ilvl w:val="0"/>
                <w:numId w:val="74"/>
              </w:numPr>
              <w:autoSpaceDE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F52D7">
              <w:rPr>
                <w:rFonts w:ascii="Arial" w:hAnsi="Arial" w:cs="Arial"/>
                <w:sz w:val="20"/>
                <w:szCs w:val="20"/>
              </w:rPr>
              <w:t xml:space="preserve">Utilización de los instrumentos musicales para acompañar la voz, el movimiento y la danza. C. B. </w:t>
            </w:r>
          </w:p>
          <w:p w:rsidR="007757D5" w:rsidRPr="003F52D7" w:rsidRDefault="007757D5" w:rsidP="007757D5">
            <w:pPr>
              <w:numPr>
                <w:ilvl w:val="0"/>
                <w:numId w:val="74"/>
              </w:numPr>
              <w:autoSpaceDE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F52D7">
              <w:rPr>
                <w:rFonts w:ascii="Arial" w:hAnsi="Arial" w:cs="Arial"/>
                <w:sz w:val="20"/>
                <w:szCs w:val="20"/>
              </w:rPr>
              <w:t xml:space="preserve">Ensambles instrumentales. C. R. </w:t>
            </w:r>
          </w:p>
          <w:p w:rsidR="007757D5" w:rsidRPr="003F52D7" w:rsidRDefault="007757D5" w:rsidP="00014CA9">
            <w:pPr>
              <w:pStyle w:val="Prrafodelista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:rsidR="007757D5" w:rsidRPr="003F52D7" w:rsidRDefault="007757D5" w:rsidP="00014CA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79" w:type="dxa"/>
          </w:tcPr>
          <w:p w:rsidR="007757D5" w:rsidRPr="003F52D7" w:rsidRDefault="007757D5" w:rsidP="00014CA9">
            <w:pPr>
              <w:suppressAutoHyphens/>
              <w:autoSpaceDN w:val="0"/>
              <w:spacing w:after="160" w:line="254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52D7">
              <w:rPr>
                <w:rFonts w:ascii="Arial" w:hAnsi="Arial" w:cs="Arial"/>
                <w:sz w:val="20"/>
                <w:szCs w:val="20"/>
              </w:rPr>
              <w:t>DIALOGOS QUE PROMUEVAN EL BUEN TRATO</w:t>
            </w:r>
          </w:p>
          <w:p w:rsidR="007757D5" w:rsidRPr="003F52D7" w:rsidRDefault="007757D5" w:rsidP="00014CA9">
            <w:pPr>
              <w:autoSpaceDN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52D7">
              <w:rPr>
                <w:rFonts w:ascii="Arial" w:hAnsi="Arial" w:cs="Arial"/>
                <w:sz w:val="20"/>
                <w:szCs w:val="20"/>
              </w:rPr>
              <w:t xml:space="preserve">PREGUNTAS PARA CONOCER DATOS A CERCA DE  SUS COMPAÑEROS Y PODER CONVIVIR CON ELLOS </w:t>
            </w:r>
          </w:p>
          <w:p w:rsidR="007757D5" w:rsidRPr="003F52D7" w:rsidRDefault="007757D5" w:rsidP="00014CA9">
            <w:pPr>
              <w:pStyle w:val="Prrafodelista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57D5" w:rsidRPr="003F52D7" w:rsidRDefault="007757D5" w:rsidP="00014CA9">
            <w:pPr>
              <w:suppressAutoHyphens/>
              <w:autoSpaceDN w:val="0"/>
              <w:spacing w:after="160" w:line="254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52D7">
              <w:rPr>
                <w:rFonts w:ascii="Arial" w:hAnsi="Arial" w:cs="Arial"/>
                <w:sz w:val="20"/>
                <w:szCs w:val="20"/>
              </w:rPr>
              <w:t>CONVERSACIONES PROMOVIENDO EL BUEN TRATO ENTRE SUS COMPAÑEROS</w:t>
            </w:r>
          </w:p>
          <w:p w:rsidR="007757D5" w:rsidRPr="003F52D7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  <w:lang w:val="es-BO"/>
              </w:rPr>
            </w:pPr>
          </w:p>
          <w:p w:rsidR="007757D5" w:rsidRPr="003F52D7" w:rsidRDefault="007757D5" w:rsidP="00014CA9">
            <w:pPr>
              <w:autoSpaceDN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52D7">
              <w:rPr>
                <w:rFonts w:ascii="Arial" w:hAnsi="Arial" w:cs="Arial"/>
                <w:sz w:val="20"/>
                <w:szCs w:val="20"/>
              </w:rPr>
              <w:t>RESPUESTAS A DIFERENTES PREGUNTAS</w:t>
            </w:r>
          </w:p>
          <w:p w:rsidR="007757D5" w:rsidRPr="003F52D7" w:rsidRDefault="007757D5" w:rsidP="00014CA9">
            <w:pPr>
              <w:pStyle w:val="Prrafodelista"/>
              <w:ind w:left="17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52D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757D5" w:rsidRPr="003F52D7" w:rsidRDefault="007757D5" w:rsidP="00014CA9">
            <w:pPr>
              <w:suppressAutoHyphens/>
              <w:autoSpaceDN w:val="0"/>
              <w:spacing w:after="160" w:line="254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757D5" w:rsidRPr="003F52D7" w:rsidRDefault="007757D5" w:rsidP="00014CA9">
            <w:pPr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7757D5" w:rsidTr="00014CA9">
        <w:trPr>
          <w:cantSplit/>
          <w:trHeight w:val="1134"/>
        </w:trPr>
        <w:tc>
          <w:tcPr>
            <w:tcW w:w="1440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645" w:type="dxa"/>
          </w:tcPr>
          <w:p w:rsidR="007757D5" w:rsidRPr="00FE1BC9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Artes plásticas y Visuales </w:t>
            </w: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835" w:type="dxa"/>
            <w:gridSpan w:val="2"/>
          </w:tcPr>
          <w:p w:rsidR="007757D5" w:rsidRDefault="007757D5" w:rsidP="00014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DESARROLLAMOS LOS VALORES DEL BUEN TRATO PAR VIVIR BIEN Y RESPONSABILIDAD MEDIANTE LA PRACTICA DE LAS ARTES PLÁTICAS Y VISUALES, A TRAVÉZ DE EXPRESIONES CREATIVAS DEL DIBUJO TÉCICO, REVALORIZANDO NUESTRAS CULTURAS EN CONVIVENCIA ARMONICA DENTRO DE LA COMUNIDAD.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552" w:type="dxa"/>
          </w:tcPr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Las curvas abiertas y cerradas ojiva espiral, óvalo y ovoide.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color w:val="000000"/>
                <w:lang w:eastAsia="es-ES"/>
              </w:rPr>
              <w:t>Las curvas cónicas elipse, parábola a la tecnología.</w:t>
            </w:r>
          </w:p>
        </w:tc>
        <w:tc>
          <w:tcPr>
            <w:tcW w:w="2551" w:type="dxa"/>
            <w:gridSpan w:val="2"/>
          </w:tcPr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Medios y materiales del dibujo y la pintura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color w:val="000000"/>
                <w:lang w:eastAsia="es-ES"/>
              </w:rPr>
              <w:t>Principios básicos y elementos del dibujo punto línea, plano, volumen y obtención de textura</w:t>
            </w:r>
          </w:p>
        </w:tc>
        <w:tc>
          <w:tcPr>
            <w:tcW w:w="2552" w:type="dxa"/>
          </w:tcPr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Dibujo de objetos simples relacionadas con la naturaleza.</w:t>
            </w:r>
          </w:p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 xml:space="preserve">El arte en los pueblos ancestrales del </w:t>
            </w:r>
            <w:proofErr w:type="spellStart"/>
            <w:r>
              <w:rPr>
                <w:rFonts w:ascii="Arial" w:hAnsi="Arial" w:cs="Arial"/>
                <w:color w:val="000000"/>
                <w:lang w:eastAsia="es-ES"/>
              </w:rPr>
              <w:t>Abya</w:t>
            </w:r>
            <w:proofErr w:type="spellEnd"/>
            <w:r>
              <w:rPr>
                <w:rFonts w:ascii="Arial" w:hAnsi="Arial" w:cs="Arial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eastAsia="es-ES"/>
              </w:rPr>
              <w:t>Yala</w:t>
            </w:r>
            <w:proofErr w:type="spellEnd"/>
            <w:r>
              <w:rPr>
                <w:rFonts w:ascii="Arial" w:hAnsi="Arial" w:cs="Arial"/>
                <w:color w:val="000000"/>
                <w:lang w:eastAsia="es-ES"/>
              </w:rPr>
              <w:t>.</w:t>
            </w:r>
          </w:p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 xml:space="preserve">Arte del estado plurinacional </w:t>
            </w:r>
            <w:proofErr w:type="spellStart"/>
            <w:r>
              <w:rPr>
                <w:rFonts w:ascii="Arial" w:hAnsi="Arial" w:cs="Arial"/>
                <w:color w:val="000000"/>
                <w:lang w:eastAsia="es-ES"/>
              </w:rPr>
              <w:t>precoloniales</w:t>
            </w:r>
            <w:proofErr w:type="spellEnd"/>
            <w:r>
              <w:rPr>
                <w:rFonts w:ascii="Arial" w:hAnsi="Arial" w:cs="Arial"/>
                <w:color w:val="000000"/>
                <w:lang w:eastAsia="es-ES"/>
              </w:rPr>
              <w:t xml:space="preserve"> (Andino Amazónico).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color w:val="000000"/>
                <w:lang w:eastAsia="es-ES"/>
              </w:rPr>
              <w:t xml:space="preserve">Historia del arte en los diversos contextos interculturales de Sudamérica, </w:t>
            </w:r>
            <w:proofErr w:type="gramStart"/>
            <w:r>
              <w:rPr>
                <w:rFonts w:ascii="Arial" w:hAnsi="Arial" w:cs="Arial"/>
                <w:color w:val="000000"/>
                <w:lang w:eastAsia="es-ES"/>
              </w:rPr>
              <w:t>Maya ,</w:t>
            </w:r>
            <w:proofErr w:type="gramEnd"/>
            <w:r>
              <w:rPr>
                <w:rFonts w:ascii="Arial" w:hAnsi="Arial" w:cs="Arial"/>
                <w:color w:val="000000"/>
                <w:lang w:eastAsia="es-ES"/>
              </w:rPr>
              <w:t xml:space="preserve"> Azteca.</w:t>
            </w:r>
          </w:p>
        </w:tc>
        <w:tc>
          <w:tcPr>
            <w:tcW w:w="2409" w:type="dxa"/>
          </w:tcPr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Las artes originarias de la región y de la diversidad intercultural.</w:t>
            </w:r>
          </w:p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Principios básicos materiales y técnicas de los procesos productivos de las artes originarias.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479" w:type="dxa"/>
          </w:tcPr>
          <w:p w:rsidR="007757D5" w:rsidRDefault="007757D5" w:rsidP="00014CA9">
            <w:p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Elaboración de afiches publicitarios con los estudiantes.</w:t>
            </w:r>
          </w:p>
          <w:p w:rsidR="007757D5" w:rsidRDefault="007757D5" w:rsidP="00014CA9">
            <w:p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Utilizamos las artes originarias para una buena convivencia en nuestra comunidad.</w:t>
            </w:r>
          </w:p>
          <w:p w:rsidR="007757D5" w:rsidRDefault="007757D5" w:rsidP="00014CA9">
            <w:pPr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Los medios y materiales del dibujo nos sirven para trabajar nuestra feria del buen trato.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Valoración mediante instrumentos del arte para el buen trato</w:t>
            </w:r>
          </w:p>
        </w:tc>
      </w:tr>
    </w:tbl>
    <w:p w:rsidR="007757D5" w:rsidRDefault="007757D5" w:rsidP="007757D5">
      <w:pPr>
        <w:jc w:val="both"/>
      </w:pPr>
    </w:p>
    <w:p w:rsidR="007757D5" w:rsidRDefault="007757D5" w:rsidP="007757D5"/>
    <w:tbl>
      <w:tblPr>
        <w:tblStyle w:val="Tablaconcuadrcula"/>
        <w:tblW w:w="18463" w:type="dxa"/>
        <w:tblLook w:val="04A0" w:firstRow="1" w:lastRow="0" w:firstColumn="1" w:lastColumn="0" w:noHBand="0" w:noVBand="1"/>
      </w:tblPr>
      <w:tblGrid>
        <w:gridCol w:w="1440"/>
        <w:gridCol w:w="2070"/>
        <w:gridCol w:w="2733"/>
        <w:gridCol w:w="3049"/>
        <w:gridCol w:w="2579"/>
        <w:gridCol w:w="2387"/>
        <w:gridCol w:w="9"/>
        <w:gridCol w:w="2173"/>
        <w:gridCol w:w="2023"/>
      </w:tblGrid>
      <w:tr w:rsidR="007757D5" w:rsidTr="00014CA9">
        <w:trPr>
          <w:trHeight w:val="510"/>
        </w:trPr>
        <w:tc>
          <w:tcPr>
            <w:tcW w:w="1440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18"/>
              </w:rPr>
              <w:t>CAMPO DE SABERES Y CONOCIMIENTO</w:t>
            </w:r>
          </w:p>
        </w:tc>
        <w:tc>
          <w:tcPr>
            <w:tcW w:w="2070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AREAS</w:t>
            </w:r>
          </w:p>
        </w:tc>
        <w:tc>
          <w:tcPr>
            <w:tcW w:w="2733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24"/>
              </w:rPr>
              <w:t xml:space="preserve">OBJETIVO DE AREA </w:t>
            </w:r>
          </w:p>
        </w:tc>
        <w:tc>
          <w:tcPr>
            <w:tcW w:w="10197" w:type="dxa"/>
            <w:gridSpan w:val="5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PLAN ANUAL BIMESTRALIZADO</w:t>
            </w:r>
          </w:p>
        </w:tc>
        <w:tc>
          <w:tcPr>
            <w:tcW w:w="2023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</w:rPr>
            </w:pPr>
            <w:r w:rsidRPr="00F0135C">
              <w:rPr>
                <w:b/>
              </w:rPr>
              <w:t>ACTIVIDADES DEL PSP</w:t>
            </w:r>
          </w:p>
        </w:tc>
      </w:tr>
      <w:tr w:rsidR="007757D5" w:rsidTr="00014CA9">
        <w:trPr>
          <w:trHeight w:val="418"/>
        </w:trPr>
        <w:tc>
          <w:tcPr>
            <w:tcW w:w="1440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070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733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3049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1° BIMESTRE</w:t>
            </w:r>
          </w:p>
        </w:tc>
        <w:tc>
          <w:tcPr>
            <w:tcW w:w="2579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2° BIMESTRE</w:t>
            </w:r>
          </w:p>
        </w:tc>
        <w:tc>
          <w:tcPr>
            <w:tcW w:w="2387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3° BIMESTRE</w:t>
            </w:r>
          </w:p>
        </w:tc>
        <w:tc>
          <w:tcPr>
            <w:tcW w:w="2182" w:type="dxa"/>
            <w:gridSpan w:val="2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4 BIMESTRE</w:t>
            </w:r>
          </w:p>
        </w:tc>
        <w:tc>
          <w:tcPr>
            <w:tcW w:w="2023" w:type="dxa"/>
            <w:vMerge/>
          </w:tcPr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2462"/>
        </w:trPr>
        <w:tc>
          <w:tcPr>
            <w:tcW w:w="1440" w:type="dxa"/>
            <w:vMerge w:val="restart"/>
            <w:textDirection w:val="btLr"/>
          </w:tcPr>
          <w:p w:rsidR="007757D5" w:rsidRDefault="007757D5" w:rsidP="00014CA9">
            <w:pPr>
              <w:ind w:left="113" w:right="113"/>
              <w:jc w:val="both"/>
            </w:pPr>
            <w:r w:rsidRPr="00FF149D">
              <w:rPr>
                <w:sz w:val="24"/>
              </w:rPr>
              <w:t xml:space="preserve">CIENCIA TECNOLOGIA Y PRODUCCION </w:t>
            </w:r>
          </w:p>
        </w:tc>
        <w:tc>
          <w:tcPr>
            <w:tcW w:w="2070" w:type="dxa"/>
          </w:tcPr>
          <w:p w:rsidR="007757D5" w:rsidRDefault="007757D5" w:rsidP="00014CA9">
            <w:pPr>
              <w:pStyle w:val="Encabezado"/>
              <w:rPr>
                <w:b/>
                <w:lang w:val="es-BO"/>
              </w:rPr>
            </w:pPr>
          </w:p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  <w:r>
              <w:rPr>
                <w:b/>
                <w:lang w:val="es-BO"/>
              </w:rPr>
              <w:t xml:space="preserve">MATEMATICAS 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733" w:type="dxa"/>
          </w:tcPr>
          <w:p w:rsidR="007757D5" w:rsidRDefault="007757D5" w:rsidP="00014CA9">
            <w:r>
              <w:rPr>
                <w:rFonts w:ascii="Arial" w:hAnsi="Arial" w:cs="Arial"/>
                <w:sz w:val="24"/>
                <w:szCs w:val="24"/>
              </w:rPr>
              <w:t xml:space="preserve">Fortalecemos la práctica del buen trato en nuestra comunidad a través del estudio analítico, crítico y reflexivo del algebra y sus respectivas operaciones, aplicando estrategias de resolución que permitan contribuir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manera pertinente en sus relaciones interpersonales</w:t>
            </w:r>
          </w:p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</w:p>
        </w:tc>
        <w:tc>
          <w:tcPr>
            <w:tcW w:w="3049" w:type="dxa"/>
          </w:tcPr>
          <w:p w:rsidR="007757D5" w:rsidRDefault="007757D5" w:rsidP="00014CA9">
            <w:pPr>
              <w:autoSpaceDN w:val="0"/>
              <w:rPr>
                <w:rFonts w:ascii="Arial" w:hAnsi="Arial" w:cs="Arial"/>
                <w:sz w:val="24"/>
                <w:szCs w:val="24"/>
              </w:rPr>
            </w:pPr>
          </w:p>
          <w:p w:rsidR="007757D5" w:rsidRDefault="007757D5" w:rsidP="00014CA9">
            <w:pPr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Productos, cocientes notables y Binomio de Newton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579" w:type="dxa"/>
          </w:tcPr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Factorización de polinomios</w:t>
            </w:r>
          </w:p>
        </w:tc>
        <w:tc>
          <w:tcPr>
            <w:tcW w:w="2396" w:type="dxa"/>
            <w:gridSpan w:val="2"/>
          </w:tcPr>
          <w:p w:rsidR="007757D5" w:rsidRDefault="007757D5" w:rsidP="00014CA9">
            <w:pPr>
              <w:autoSpaceDN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757D5" w:rsidRDefault="007757D5" w:rsidP="00014CA9">
            <w:pPr>
              <w:autoSpaceDN w:val="0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Fracciones algebraicas y su análisis en el diálogo comunitario.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Operaciones con fracciones algebraicas</w:t>
            </w:r>
          </w:p>
        </w:tc>
        <w:tc>
          <w:tcPr>
            <w:tcW w:w="2173" w:type="dxa"/>
          </w:tcPr>
          <w:p w:rsidR="007757D5" w:rsidRDefault="007757D5" w:rsidP="00014CA9">
            <w:pPr>
              <w:autoSpaceDN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757D5" w:rsidRDefault="007757D5" w:rsidP="00014CA9">
            <w:pPr>
              <w:autoSpaceDN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Ecuaciones de primer grado con una incógnita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Aplicación de las ecuaciones lineales a la resolución de problemas e inecuaciones</w:t>
            </w:r>
          </w:p>
        </w:tc>
        <w:tc>
          <w:tcPr>
            <w:tcW w:w="2023" w:type="dxa"/>
            <w:vMerge w:val="restart"/>
          </w:tcPr>
          <w:p w:rsidR="007757D5" w:rsidRDefault="007757D5" w:rsidP="00014C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Sensibilización mediante la aplicación de un cuestionario sobre el buen trato en la comunidad educativa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</w:rPr>
            </w:pPr>
          </w:p>
          <w:p w:rsidR="007757D5" w:rsidRDefault="007757D5" w:rsidP="00014C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Presentación de datos estadísticos del presupuesto de la actividad de </w:t>
            </w:r>
            <w:r>
              <w:rPr>
                <w:rFonts w:ascii="Arial" w:hAnsi="Arial" w:cs="Arial"/>
              </w:rPr>
              <w:lastRenderedPageBreak/>
              <w:t>convivencia familiar</w:t>
            </w:r>
          </w:p>
          <w:p w:rsidR="007757D5" w:rsidRDefault="007757D5" w:rsidP="00014CA9">
            <w:pPr>
              <w:autoSpaceDN w:val="0"/>
              <w:jc w:val="both"/>
              <w:rPr>
                <w:rFonts w:ascii="Arial" w:hAnsi="Arial" w:cs="Arial"/>
              </w:rPr>
            </w:pPr>
          </w:p>
          <w:p w:rsidR="007757D5" w:rsidRDefault="007757D5" w:rsidP="00014CA9">
            <w:pPr>
              <w:autoSpaceDN w:val="0"/>
              <w:jc w:val="both"/>
            </w:pPr>
            <w:r>
              <w:rPr>
                <w:rFonts w:ascii="Arial" w:hAnsi="Arial" w:cs="Arial"/>
              </w:rPr>
              <w:t>Elaboración del diagrama de los espacios correspondientes para la feria comunitaria productiva</w:t>
            </w:r>
          </w:p>
          <w:p w:rsidR="007757D5" w:rsidRDefault="007757D5" w:rsidP="00014CA9">
            <w:pPr>
              <w:autoSpaceDN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Valoración de datos estadísticos de la concreción del PSP</w:t>
            </w:r>
          </w:p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2522"/>
        </w:trPr>
        <w:tc>
          <w:tcPr>
            <w:tcW w:w="1440" w:type="dxa"/>
            <w:vMerge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7757D5" w:rsidRDefault="007757D5" w:rsidP="00014CA9">
            <w:pPr>
              <w:rPr>
                <w:b/>
              </w:rPr>
            </w:pPr>
          </w:p>
          <w:p w:rsidR="007757D5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TECNICA TECNOLOGIA </w:t>
            </w: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733" w:type="dxa"/>
            <w:tcBorders>
              <w:bottom w:val="single" w:sz="4" w:space="0" w:color="auto"/>
            </w:tcBorders>
          </w:tcPr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3049" w:type="dxa"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  <w:tc>
          <w:tcPr>
            <w:tcW w:w="2396" w:type="dxa"/>
            <w:gridSpan w:val="2"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  <w:tc>
          <w:tcPr>
            <w:tcW w:w="2023" w:type="dxa"/>
            <w:vMerge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</w:tr>
    </w:tbl>
    <w:p w:rsidR="007757D5" w:rsidRDefault="007757D5" w:rsidP="007757D5"/>
    <w:tbl>
      <w:tblPr>
        <w:tblStyle w:val="Tablaconcuadrcula"/>
        <w:tblW w:w="18463" w:type="dxa"/>
        <w:tblLayout w:type="fixed"/>
        <w:tblLook w:val="04A0" w:firstRow="1" w:lastRow="0" w:firstColumn="1" w:lastColumn="0" w:noHBand="0" w:noVBand="1"/>
      </w:tblPr>
      <w:tblGrid>
        <w:gridCol w:w="1451"/>
        <w:gridCol w:w="1186"/>
        <w:gridCol w:w="2130"/>
        <w:gridCol w:w="2571"/>
        <w:gridCol w:w="2976"/>
        <w:gridCol w:w="2977"/>
        <w:gridCol w:w="2693"/>
        <w:gridCol w:w="2479"/>
      </w:tblGrid>
      <w:tr w:rsidR="007757D5" w:rsidTr="00014CA9">
        <w:trPr>
          <w:trHeight w:val="510"/>
        </w:trPr>
        <w:tc>
          <w:tcPr>
            <w:tcW w:w="1451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18"/>
              </w:rPr>
              <w:t>CAMPO DE SABERES Y CONOCIMIENTO</w:t>
            </w:r>
          </w:p>
        </w:tc>
        <w:tc>
          <w:tcPr>
            <w:tcW w:w="1186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AREAS</w:t>
            </w:r>
          </w:p>
        </w:tc>
        <w:tc>
          <w:tcPr>
            <w:tcW w:w="2130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24"/>
              </w:rPr>
              <w:t xml:space="preserve">OBJETIVO DE AREA </w:t>
            </w:r>
          </w:p>
        </w:tc>
        <w:tc>
          <w:tcPr>
            <w:tcW w:w="11217" w:type="dxa"/>
            <w:gridSpan w:val="4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PLAN ANUAL BIMESTRALIZADO</w:t>
            </w:r>
          </w:p>
        </w:tc>
        <w:tc>
          <w:tcPr>
            <w:tcW w:w="2479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</w:rPr>
            </w:pPr>
            <w:r w:rsidRPr="00F0135C">
              <w:rPr>
                <w:b/>
              </w:rPr>
              <w:t>ACTIVIDADES DEL PSP</w:t>
            </w:r>
          </w:p>
        </w:tc>
      </w:tr>
      <w:tr w:rsidR="007757D5" w:rsidTr="00014CA9">
        <w:trPr>
          <w:trHeight w:val="418"/>
        </w:trPr>
        <w:tc>
          <w:tcPr>
            <w:tcW w:w="1451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1186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130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571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1° BIMESTRE</w:t>
            </w:r>
          </w:p>
        </w:tc>
        <w:tc>
          <w:tcPr>
            <w:tcW w:w="2976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2° BIMESTRE</w:t>
            </w:r>
          </w:p>
        </w:tc>
        <w:tc>
          <w:tcPr>
            <w:tcW w:w="2977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3° BIMESTRE</w:t>
            </w:r>
          </w:p>
        </w:tc>
        <w:tc>
          <w:tcPr>
            <w:tcW w:w="2693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4 BIMESTRE</w:t>
            </w:r>
          </w:p>
        </w:tc>
        <w:tc>
          <w:tcPr>
            <w:tcW w:w="2479" w:type="dxa"/>
            <w:vMerge/>
          </w:tcPr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1638"/>
        </w:trPr>
        <w:tc>
          <w:tcPr>
            <w:tcW w:w="1451" w:type="dxa"/>
            <w:vMerge w:val="restart"/>
            <w:textDirection w:val="btLr"/>
          </w:tcPr>
          <w:p w:rsidR="007757D5" w:rsidRDefault="007757D5" w:rsidP="00014CA9">
            <w:pPr>
              <w:ind w:left="113" w:right="113"/>
              <w:jc w:val="both"/>
            </w:pPr>
            <w:r w:rsidRPr="00FD14F4">
              <w:rPr>
                <w:sz w:val="32"/>
              </w:rPr>
              <w:t xml:space="preserve">VIDA TIERRA Y TERRITORIO </w:t>
            </w:r>
          </w:p>
        </w:tc>
        <w:tc>
          <w:tcPr>
            <w:tcW w:w="1186" w:type="dxa"/>
          </w:tcPr>
          <w:p w:rsidR="007757D5" w:rsidRDefault="007757D5" w:rsidP="00014CA9">
            <w:pPr>
              <w:pStyle w:val="Encabezado"/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rPr>
                <w:lang w:val="es-BO"/>
              </w:rPr>
            </w:pPr>
            <w:r>
              <w:rPr>
                <w:lang w:val="es-BO"/>
              </w:rPr>
              <w:t>Ciencias Naturales: Biología Geografía</w:t>
            </w:r>
          </w:p>
        </w:tc>
        <w:tc>
          <w:tcPr>
            <w:tcW w:w="2130" w:type="dxa"/>
          </w:tcPr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Asumimos con responsabilidad la protección a la Madre Tierra mediante saberes y conocimiento propios de otro pueblos a través de mecanismos y practicas socio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productivas para mejorar la calidad de vida en nuestra comunidad</w:t>
            </w:r>
          </w:p>
        </w:tc>
        <w:tc>
          <w:tcPr>
            <w:tcW w:w="2571" w:type="dxa"/>
          </w:tcPr>
          <w:p w:rsidR="007757D5" w:rsidRDefault="007757D5" w:rsidP="00014CA9">
            <w:pPr>
              <w:spacing w:line="252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La vida y los efectos fenomenológicos en la madre tierra y el cosmos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Introducción a la biología.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Origen del universo  de la vida.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Principales teorías evolutivas acerca de la vida.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</w:rPr>
              <w:lastRenderedPageBreak/>
              <w:t xml:space="preserve">Los fenómenos naturales (inundaciones, sequia, deslizamientos, heladas, </w:t>
            </w:r>
            <w:proofErr w:type="spellStart"/>
            <w:r>
              <w:rPr>
                <w:rFonts w:ascii="Arial" w:hAnsi="Arial" w:cs="Arial"/>
              </w:rPr>
              <w:t>chaqueos</w:t>
            </w:r>
            <w:proofErr w:type="spellEnd"/>
            <w:r>
              <w:rPr>
                <w:rFonts w:ascii="Arial" w:hAnsi="Arial" w:cs="Arial"/>
              </w:rPr>
              <w:t>).</w:t>
            </w:r>
          </w:p>
          <w:p w:rsidR="007757D5" w:rsidRDefault="007757D5" w:rsidP="00014CA9">
            <w:r>
              <w:rPr>
                <w:rFonts w:ascii="Arial" w:hAnsi="Arial" w:cs="Arial"/>
                <w:b/>
              </w:rPr>
              <w:t>Los pisos ecológicos del estado plurinacional de Bolivia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Geografía pluricultural de Bolivia 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Región de las tierras bajas 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Región de la vertiente oriental 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Región de las cordilleras altas y el altiplano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976" w:type="dxa"/>
          </w:tcPr>
          <w:p w:rsidR="007757D5" w:rsidRDefault="007757D5" w:rsidP="00014C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La biodiversidad de Bolivia y su cuidado sustentable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biodiversidad de Bolivia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Áreas protegidas, flora y fauna en peligro de extinción en Bolivia.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</w:rPr>
              <w:t>Cuidado sustentable y preservación de los recursos naturales.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</w:pPr>
            <w:r>
              <w:rPr>
                <w:rFonts w:ascii="Arial" w:hAnsi="Arial" w:cs="Arial"/>
              </w:rPr>
              <w:lastRenderedPageBreak/>
              <w:t>Cultivos tradicionales, autóctonos, alternativos y su importancia en la preservación de la vida.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germoplasma</w:t>
            </w:r>
          </w:p>
          <w:p w:rsidR="007757D5" w:rsidRDefault="007757D5" w:rsidP="00014C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Las características físicas y geográficas del estado plurinacional de Bolivia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Geomorfología (agentes geológicos estrenos)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977" w:type="dxa"/>
          </w:tcPr>
          <w:p w:rsidR="007757D5" w:rsidRDefault="007757D5" w:rsidP="00014C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La naturaleza como fuente de recursos sustentables en la producción socio comunitaria de la región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Orografía 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hidrografía 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Hidrología 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suelo 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Minerales, 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Climatología de las </w:t>
            </w:r>
            <w:r>
              <w:rPr>
                <w:rFonts w:ascii="Arial" w:hAnsi="Arial" w:cs="Arial"/>
              </w:rPr>
              <w:lastRenderedPageBreak/>
              <w:t>regiones del país.</w:t>
            </w:r>
          </w:p>
          <w:p w:rsidR="007757D5" w:rsidRDefault="007757D5" w:rsidP="00014C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Cuidado de la salud física con interacción de la cultura ambiental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Enfermedades  prevalentes en Bolivia.</w:t>
            </w:r>
          </w:p>
          <w:p w:rsidR="007757D5" w:rsidRDefault="007757D5" w:rsidP="00014CA9">
            <w:pPr>
              <w:pStyle w:val="Prrafodelista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(dengue, tuberculosis, paludismo, malaria, cáncer, ira, a/ H1-N1,  síndrome aguda de respiración severa) </w:t>
            </w:r>
          </w:p>
          <w:p w:rsidR="007757D5" w:rsidRPr="004E3F2A" w:rsidRDefault="007757D5" w:rsidP="00014CA9">
            <w:pPr>
              <w:jc w:val="both"/>
              <w:rPr>
                <w:lang w:val="es-ES"/>
              </w:rPr>
            </w:pPr>
          </w:p>
        </w:tc>
        <w:tc>
          <w:tcPr>
            <w:tcW w:w="2693" w:type="dxa"/>
          </w:tcPr>
          <w:p w:rsidR="007757D5" w:rsidRDefault="007757D5" w:rsidP="00014C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Cuidado de la salud con cultura ambiental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Anatomofisiologia</w:t>
            </w:r>
            <w:proofErr w:type="spellEnd"/>
            <w:r>
              <w:rPr>
                <w:rFonts w:ascii="Arial" w:hAnsi="Arial" w:cs="Arial"/>
              </w:rPr>
              <w:t xml:space="preserve"> del sistema nervioso-patologías.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Anatomofisiologia</w:t>
            </w:r>
            <w:proofErr w:type="spellEnd"/>
            <w:r>
              <w:rPr>
                <w:rFonts w:ascii="Arial" w:hAnsi="Arial" w:cs="Arial"/>
              </w:rPr>
              <w:t xml:space="preserve"> del sistema endocrino-patologías.</w:t>
            </w:r>
          </w:p>
          <w:p w:rsidR="007757D5" w:rsidRDefault="007757D5" w:rsidP="00014C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Salud comunitaria integral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</w:rPr>
              <w:t xml:space="preserve">Educación sexual, </w:t>
            </w:r>
            <w:r>
              <w:rPr>
                <w:rFonts w:ascii="Arial" w:hAnsi="Arial" w:cs="Arial"/>
              </w:rPr>
              <w:lastRenderedPageBreak/>
              <w:t xml:space="preserve">sexualidad y sexo: valores y normas 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Características y manifestaciones de la sexualidad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Infección de transmisión sexual (ITS)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</w:rPr>
              <w:t>Trastornos de la conducta alimentación  (bulimia – anorexia)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</w:pPr>
            <w:r>
              <w:rPr>
                <w:rFonts w:ascii="Arial" w:hAnsi="Arial" w:cs="Arial"/>
              </w:rPr>
              <w:t>Consumo del alcohol y tabaco con severas consecuencias.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</w:rPr>
              <w:t>Responsabilidad social en la sexualidad y el embarazo.</w:t>
            </w:r>
          </w:p>
        </w:tc>
        <w:tc>
          <w:tcPr>
            <w:tcW w:w="2479" w:type="dxa"/>
          </w:tcPr>
          <w:p w:rsidR="007757D5" w:rsidRDefault="007757D5" w:rsidP="00014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Reflexión y concientización respecto al  buen trato y cuidado del medio ambiente</w:t>
            </w:r>
          </w:p>
          <w:p w:rsidR="007757D5" w:rsidRDefault="007757D5" w:rsidP="00014CA9">
            <w:pPr>
              <w:tabs>
                <w:tab w:val="left" w:pos="743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comunitaria(aseo)</w:t>
            </w:r>
          </w:p>
          <w:p w:rsidR="007757D5" w:rsidRDefault="007757D5" w:rsidP="00014CA9">
            <w:pPr>
              <w:tabs>
                <w:tab w:val="left" w:pos="74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Exposiciones de trabajos referentes al cuidado de la salud</w:t>
            </w:r>
          </w:p>
          <w:p w:rsidR="007757D5" w:rsidRDefault="007757D5" w:rsidP="00014CA9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Autocritica y reflexiones respecto al PSP </w:t>
            </w:r>
          </w:p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1638"/>
        </w:trPr>
        <w:tc>
          <w:tcPr>
            <w:tcW w:w="1451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186" w:type="dxa"/>
          </w:tcPr>
          <w:p w:rsidR="007757D5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</w:p>
          <w:p w:rsidR="007757D5" w:rsidRPr="008B50AE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  <w:r>
              <w:rPr>
                <w:lang w:val="es-BO"/>
              </w:rPr>
              <w:t xml:space="preserve">Química </w:t>
            </w:r>
          </w:p>
        </w:tc>
        <w:tc>
          <w:tcPr>
            <w:tcW w:w="2130" w:type="dxa"/>
          </w:tcPr>
          <w:p w:rsidR="007757D5" w:rsidRDefault="007757D5" w:rsidP="00014CA9">
            <w:pPr>
              <w:spacing w:after="200"/>
            </w:pPr>
            <w:r>
              <w:rPr>
                <w:rFonts w:ascii="Arial" w:hAnsi="Arial" w:cs="Arial"/>
                <w:sz w:val="24"/>
                <w:szCs w:val="24"/>
              </w:rPr>
              <w:t xml:space="preserve">Fortalecemos principios de convivencia en la comunidad, a través del estudio de saberes y conocimientos de los fenómenos físicos que rigen al planeta y el universo, mediante la experimentación responsable,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estudio e investigación de la naturaleza y las potencialidades productivas del país, para generar actitudes dialógicas de buen trato.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571" w:type="dxa"/>
          </w:tcPr>
          <w:p w:rsidR="007757D5" w:rsidRPr="001A48FD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lastRenderedPageBreak/>
              <w:t>Transformación química     sustentable     de la materia en la naturaleza</w:t>
            </w:r>
          </w:p>
          <w:p w:rsidR="007757D5" w:rsidRPr="001A48FD" w:rsidRDefault="007757D5" w:rsidP="007757D5">
            <w:pPr>
              <w:numPr>
                <w:ilvl w:val="0"/>
                <w:numId w:val="72"/>
              </w:numPr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t>Historia y evolución de la Química</w:t>
            </w:r>
          </w:p>
          <w:p w:rsidR="007757D5" w:rsidRPr="001A48FD" w:rsidRDefault="007757D5" w:rsidP="007757D5">
            <w:pPr>
              <w:numPr>
                <w:ilvl w:val="0"/>
                <w:numId w:val="72"/>
              </w:numPr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t xml:space="preserve">Ramas, importancia y utilidad de la Química </w:t>
            </w:r>
          </w:p>
          <w:p w:rsidR="007757D5" w:rsidRPr="001A48FD" w:rsidRDefault="007757D5" w:rsidP="007757D5">
            <w:pPr>
              <w:numPr>
                <w:ilvl w:val="0"/>
                <w:numId w:val="72"/>
              </w:numPr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t xml:space="preserve">Laboratorio de la Química.  </w:t>
            </w:r>
          </w:p>
          <w:p w:rsidR="007757D5" w:rsidRPr="001A48FD" w:rsidRDefault="007757D5" w:rsidP="007757D5">
            <w:pPr>
              <w:numPr>
                <w:ilvl w:val="0"/>
                <w:numId w:val="72"/>
              </w:numPr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t>Combinaciones binarias hidrogenadas y Oxigenadas.</w:t>
            </w:r>
          </w:p>
          <w:p w:rsidR="007757D5" w:rsidRPr="001A48FD" w:rsidRDefault="007757D5" w:rsidP="00014CA9">
            <w:pPr>
              <w:rPr>
                <w:rFonts w:ascii="Calibri" w:hAnsi="Calibri" w:cs="Times New Roman"/>
                <w:sz w:val="20"/>
                <w:szCs w:val="20"/>
              </w:rPr>
            </w:pPr>
            <w:proofErr w:type="gramStart"/>
            <w:r w:rsidRPr="001A48FD">
              <w:rPr>
                <w:rFonts w:ascii="Arial" w:hAnsi="Arial" w:cs="Arial"/>
                <w:sz w:val="20"/>
                <w:szCs w:val="20"/>
              </w:rPr>
              <w:t>2.Compuestos</w:t>
            </w:r>
            <w:proofErr w:type="gramEnd"/>
            <w:r w:rsidRPr="001A48FD">
              <w:rPr>
                <w:rFonts w:ascii="Arial" w:hAnsi="Arial" w:cs="Arial"/>
                <w:sz w:val="20"/>
                <w:szCs w:val="20"/>
              </w:rPr>
              <w:t xml:space="preserve"> químicos </w:t>
            </w:r>
            <w:r w:rsidRPr="001A48FD">
              <w:rPr>
                <w:rFonts w:ascii="Arial" w:hAnsi="Arial" w:cs="Arial"/>
                <w:sz w:val="20"/>
                <w:szCs w:val="20"/>
              </w:rPr>
              <w:lastRenderedPageBreak/>
              <w:t xml:space="preserve">de mayor incidencia en la industria. </w:t>
            </w:r>
          </w:p>
          <w:p w:rsidR="007757D5" w:rsidRPr="001A48FD" w:rsidRDefault="007757D5" w:rsidP="007757D5">
            <w:pPr>
              <w:numPr>
                <w:ilvl w:val="0"/>
                <w:numId w:val="72"/>
              </w:numPr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t>Combinaciones químicas ternarias inorgánicas (hidróxidos y ácidos oxácidos)</w:t>
            </w:r>
          </w:p>
          <w:p w:rsidR="007757D5" w:rsidRPr="001A48FD" w:rsidRDefault="007757D5" w:rsidP="007757D5">
            <w:pPr>
              <w:numPr>
                <w:ilvl w:val="0"/>
                <w:numId w:val="72"/>
              </w:numPr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t>. Aplicación de las combinaciones químicas en medicina, industria y otros</w:t>
            </w:r>
          </w:p>
          <w:p w:rsidR="007757D5" w:rsidRPr="001A48FD" w:rsidRDefault="007757D5" w:rsidP="00014CA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:rsidR="007757D5" w:rsidRPr="001A48FD" w:rsidRDefault="007757D5" w:rsidP="00014CA9">
            <w:pPr>
              <w:pStyle w:val="Sinespaciado"/>
              <w:rPr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lastRenderedPageBreak/>
              <w:t>Componentes químicos de la riqueza natural de la región</w:t>
            </w:r>
          </w:p>
          <w:p w:rsidR="007757D5" w:rsidRPr="001A48FD" w:rsidRDefault="007757D5" w:rsidP="007757D5">
            <w:pPr>
              <w:numPr>
                <w:ilvl w:val="0"/>
                <w:numId w:val="72"/>
              </w:numPr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t>Los elementos químicos de mayor importancia en Bolivia: Li, Fe, Ag, Sn.</w:t>
            </w:r>
          </w:p>
          <w:p w:rsidR="007757D5" w:rsidRPr="001A48FD" w:rsidRDefault="007757D5" w:rsidP="007757D5">
            <w:pPr>
              <w:numPr>
                <w:ilvl w:val="0"/>
                <w:numId w:val="72"/>
              </w:numPr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t>Los compuestos químicos: iones inorgánicos (iones hidrácidos y oxácidos)</w:t>
            </w:r>
          </w:p>
          <w:p w:rsidR="007757D5" w:rsidRPr="001A48FD" w:rsidRDefault="007757D5" w:rsidP="00014CA9">
            <w:pPr>
              <w:rPr>
                <w:rFonts w:ascii="Calibri" w:hAnsi="Calibri" w:cs="Times New Roman"/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t>4.La contaminación y su incidencia en la    Madre Tierra</w:t>
            </w:r>
          </w:p>
          <w:p w:rsidR="007757D5" w:rsidRPr="001A48FD" w:rsidRDefault="007757D5" w:rsidP="007757D5">
            <w:pPr>
              <w:numPr>
                <w:ilvl w:val="0"/>
                <w:numId w:val="72"/>
              </w:numPr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t xml:space="preserve">Efectos nocivos de la emisión de CO2 </w:t>
            </w:r>
          </w:p>
          <w:p w:rsidR="007757D5" w:rsidRPr="001A48FD" w:rsidRDefault="007757D5" w:rsidP="00014CA9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t>Óxidos de nitrógeno, vapor de agua Dióxido de azufre,CH4,CFCs</w:t>
            </w:r>
          </w:p>
          <w:p w:rsidR="007757D5" w:rsidRPr="001A48FD" w:rsidRDefault="007757D5" w:rsidP="00014CA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7757D5" w:rsidRPr="001A48FD" w:rsidRDefault="007757D5" w:rsidP="00014CA9">
            <w:pPr>
              <w:ind w:left="360"/>
              <w:rPr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lastRenderedPageBreak/>
              <w:t xml:space="preserve">Organización de los elementos de la Madre </w:t>
            </w:r>
            <w:proofErr w:type="spellStart"/>
            <w:r w:rsidRPr="001A48FD">
              <w:rPr>
                <w:rFonts w:ascii="Arial" w:hAnsi="Arial" w:cs="Arial"/>
                <w:sz w:val="20"/>
                <w:szCs w:val="20"/>
              </w:rPr>
              <w:t>Tie-rra</w:t>
            </w:r>
            <w:proofErr w:type="spellEnd"/>
            <w:r w:rsidRPr="001A48FD">
              <w:rPr>
                <w:rFonts w:ascii="Arial" w:hAnsi="Arial" w:cs="Arial"/>
                <w:sz w:val="20"/>
                <w:szCs w:val="20"/>
              </w:rPr>
              <w:t xml:space="preserve"> y el cosmos</w:t>
            </w:r>
          </w:p>
          <w:p w:rsidR="007757D5" w:rsidRPr="001A48FD" w:rsidRDefault="007757D5" w:rsidP="00014CA9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t>•</w:t>
            </w:r>
            <w:r w:rsidRPr="001A48FD">
              <w:rPr>
                <w:rFonts w:ascii="Arial" w:hAnsi="Arial" w:cs="Arial"/>
                <w:sz w:val="20"/>
                <w:szCs w:val="20"/>
              </w:rPr>
              <w:tab/>
              <w:t>Estructura del átomo.</w:t>
            </w:r>
          </w:p>
          <w:p w:rsidR="007757D5" w:rsidRPr="001A48FD" w:rsidRDefault="007757D5" w:rsidP="00014CA9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t>•</w:t>
            </w:r>
            <w:r w:rsidRPr="001A48FD">
              <w:rPr>
                <w:rFonts w:ascii="Arial" w:hAnsi="Arial" w:cs="Arial"/>
                <w:sz w:val="20"/>
                <w:szCs w:val="20"/>
              </w:rPr>
              <w:tab/>
              <w:t>Modelo mecánico cuántico y configuración electrónica.</w:t>
            </w:r>
          </w:p>
          <w:p w:rsidR="007757D5" w:rsidRPr="001A48FD" w:rsidRDefault="007757D5" w:rsidP="00014CA9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t>•</w:t>
            </w:r>
            <w:r w:rsidRPr="001A48FD">
              <w:rPr>
                <w:rFonts w:ascii="Arial" w:hAnsi="Arial" w:cs="Arial"/>
                <w:sz w:val="20"/>
                <w:szCs w:val="20"/>
              </w:rPr>
              <w:tab/>
              <w:t>La tabla periódica, características de sus</w:t>
            </w:r>
          </w:p>
          <w:p w:rsidR="007757D5" w:rsidRPr="001A48FD" w:rsidRDefault="007757D5" w:rsidP="00014CA9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t>•</w:t>
            </w:r>
            <w:r w:rsidRPr="001A48FD">
              <w:rPr>
                <w:rFonts w:ascii="Arial" w:hAnsi="Arial" w:cs="Arial"/>
                <w:sz w:val="20"/>
                <w:szCs w:val="20"/>
              </w:rPr>
              <w:tab/>
              <w:t>Elementos</w:t>
            </w:r>
          </w:p>
          <w:p w:rsidR="007757D5" w:rsidRPr="001A48FD" w:rsidRDefault="007757D5" w:rsidP="00014CA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7757D5" w:rsidRPr="001A48FD" w:rsidRDefault="007757D5" w:rsidP="00014CA9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t>ORGANIZACIÓN DE LOS ELEMENTOS DE LA MADRE TIERRA Y EL COSMOS</w:t>
            </w:r>
          </w:p>
          <w:p w:rsidR="007757D5" w:rsidRPr="001A48FD" w:rsidRDefault="007757D5" w:rsidP="00014CA9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t>•</w:t>
            </w:r>
            <w:r w:rsidRPr="001A48FD">
              <w:rPr>
                <w:rFonts w:ascii="Arial" w:hAnsi="Arial" w:cs="Arial"/>
                <w:sz w:val="20"/>
                <w:szCs w:val="20"/>
              </w:rPr>
              <w:tab/>
              <w:t>Enlaces químicos, notación de Lewis.</w:t>
            </w:r>
          </w:p>
          <w:p w:rsidR="007757D5" w:rsidRPr="001A48FD" w:rsidRDefault="007757D5" w:rsidP="00014CA9">
            <w:pPr>
              <w:jc w:val="both"/>
              <w:rPr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t>•</w:t>
            </w:r>
            <w:r w:rsidRPr="001A48FD">
              <w:rPr>
                <w:rFonts w:ascii="Arial" w:hAnsi="Arial" w:cs="Arial"/>
                <w:sz w:val="20"/>
                <w:szCs w:val="20"/>
              </w:rPr>
              <w:tab/>
              <w:t>La Regla del octeto.</w:t>
            </w:r>
          </w:p>
        </w:tc>
        <w:tc>
          <w:tcPr>
            <w:tcW w:w="2479" w:type="dxa"/>
          </w:tcPr>
          <w:p w:rsidR="007757D5" w:rsidRPr="001A48FD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t>Sensibilización mediante la aplicación de un cuestionario sobre el buen trato en la comunidad educativa</w:t>
            </w:r>
          </w:p>
          <w:p w:rsidR="007757D5" w:rsidRPr="001A48FD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t>Interactuar aplicando juegos lúdicos para una convivencia armónica practicando los buenos hábitos del buen trato</w:t>
            </w:r>
          </w:p>
          <w:p w:rsidR="007757D5" w:rsidRPr="001A48FD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t>Demostración teórica y práctica de los diferentes trabajos realizados en la comunidad educativa practicando el valor del buen trato.</w:t>
            </w:r>
          </w:p>
          <w:p w:rsidR="007757D5" w:rsidRPr="001A48FD" w:rsidRDefault="007757D5" w:rsidP="00014CA9">
            <w:pPr>
              <w:suppressAutoHyphens/>
              <w:autoSpaceDN w:val="0"/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1A48FD">
              <w:rPr>
                <w:rFonts w:ascii="Arial" w:hAnsi="Arial" w:cs="Arial"/>
                <w:sz w:val="20"/>
                <w:szCs w:val="20"/>
              </w:rPr>
              <w:t xml:space="preserve">Actividad realizada en </w:t>
            </w:r>
            <w:r w:rsidRPr="001A48FD">
              <w:rPr>
                <w:rFonts w:ascii="Arial" w:hAnsi="Arial" w:cs="Arial"/>
                <w:sz w:val="20"/>
                <w:szCs w:val="20"/>
              </w:rPr>
              <w:lastRenderedPageBreak/>
              <w:t>conmemoración del Año internacional de las lenguas indígenas.</w:t>
            </w:r>
          </w:p>
          <w:p w:rsidR="007757D5" w:rsidRPr="001A48FD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7757D5" w:rsidRPr="001A48FD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757D5" w:rsidRPr="001A48FD" w:rsidRDefault="007757D5" w:rsidP="00014CA9">
            <w:pPr>
              <w:jc w:val="both"/>
              <w:rPr>
                <w:sz w:val="20"/>
                <w:szCs w:val="20"/>
              </w:rPr>
            </w:pPr>
          </w:p>
        </w:tc>
      </w:tr>
      <w:tr w:rsidR="007757D5" w:rsidTr="00014CA9">
        <w:trPr>
          <w:trHeight w:val="1698"/>
        </w:trPr>
        <w:tc>
          <w:tcPr>
            <w:tcW w:w="1451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186" w:type="dxa"/>
          </w:tcPr>
          <w:p w:rsidR="007757D5" w:rsidRDefault="007757D5" w:rsidP="00014CA9"/>
          <w:p w:rsidR="007757D5" w:rsidRDefault="007757D5" w:rsidP="00014CA9"/>
          <w:p w:rsidR="007757D5" w:rsidRDefault="007757D5" w:rsidP="00014CA9">
            <w:r>
              <w:t>Física</w:t>
            </w:r>
          </w:p>
        </w:tc>
        <w:tc>
          <w:tcPr>
            <w:tcW w:w="2130" w:type="dxa"/>
          </w:tcPr>
          <w:p w:rsidR="007757D5" w:rsidRPr="00D829C9" w:rsidRDefault="007757D5" w:rsidP="00014CA9">
            <w:pPr>
              <w:spacing w:after="200"/>
            </w:pPr>
            <w:r w:rsidRPr="00D829C9">
              <w:rPr>
                <w:rFonts w:ascii="Arial" w:hAnsi="Arial" w:cs="Arial"/>
              </w:rPr>
              <w:t>Fortalecemos principios de convivencia en la comunidad, a través del estudio de saberes y conocimientos de los fenómenos físicos que rigen al planeta y el universo, mediante la experimentación responsable, estudio e investigación de la naturaleza y las potencialidades productivas del país, para generar actitudes dialógicas de buen trato.</w:t>
            </w:r>
          </w:p>
          <w:p w:rsidR="007757D5" w:rsidRPr="00D829C9" w:rsidRDefault="007757D5" w:rsidP="00014CA9"/>
        </w:tc>
        <w:tc>
          <w:tcPr>
            <w:tcW w:w="2571" w:type="dxa"/>
          </w:tcPr>
          <w:p w:rsidR="007757D5" w:rsidRPr="00D829C9" w:rsidRDefault="007757D5" w:rsidP="00014CA9">
            <w:pPr>
              <w:suppressAutoHyphens/>
              <w:autoSpaceDN w:val="0"/>
              <w:rPr>
                <w:rFonts w:ascii="Arial" w:hAnsi="Arial" w:cs="Arial"/>
              </w:rPr>
            </w:pPr>
            <w:r w:rsidRPr="00D829C9">
              <w:rPr>
                <w:rFonts w:ascii="Arial" w:hAnsi="Arial" w:cs="Arial"/>
              </w:rPr>
              <w:t>El equilibrio físico en la salud de la Madre Tierra y el cosmos</w:t>
            </w:r>
          </w:p>
          <w:p w:rsidR="007757D5" w:rsidRDefault="007757D5" w:rsidP="00014CA9">
            <w:pPr>
              <w:suppressAutoHyphens/>
              <w:autoSpaceDN w:val="0"/>
              <w:rPr>
                <w:rFonts w:ascii="Arial" w:hAnsi="Arial" w:cs="Arial"/>
              </w:rPr>
            </w:pPr>
          </w:p>
          <w:p w:rsidR="007757D5" w:rsidRDefault="007757D5" w:rsidP="00014CA9">
            <w:pPr>
              <w:suppressAutoHyphens/>
              <w:autoSpaceDN w:val="0"/>
              <w:rPr>
                <w:rFonts w:ascii="Arial" w:hAnsi="Arial" w:cs="Arial"/>
              </w:rPr>
            </w:pPr>
          </w:p>
          <w:p w:rsidR="007757D5" w:rsidRPr="00D829C9" w:rsidRDefault="007757D5" w:rsidP="00014CA9">
            <w:pPr>
              <w:suppressAutoHyphens/>
              <w:autoSpaceDN w:val="0"/>
              <w:rPr>
                <w:rFonts w:ascii="Arial" w:hAnsi="Arial" w:cs="Arial"/>
              </w:rPr>
            </w:pPr>
            <w:r w:rsidRPr="00D829C9">
              <w:rPr>
                <w:rFonts w:ascii="Arial" w:hAnsi="Arial" w:cs="Arial"/>
              </w:rPr>
              <w:t>La Física como ciencia: fenómeno, ley Teoría. Método científico</w:t>
            </w:r>
          </w:p>
          <w:p w:rsidR="007757D5" w:rsidRDefault="007757D5" w:rsidP="00014CA9">
            <w:pPr>
              <w:suppressAutoHyphens/>
              <w:autoSpaceDN w:val="0"/>
              <w:jc w:val="both"/>
              <w:rPr>
                <w:rFonts w:ascii="Arial" w:hAnsi="Arial" w:cs="Arial"/>
              </w:rPr>
            </w:pPr>
          </w:p>
          <w:p w:rsidR="007757D5" w:rsidRPr="00D829C9" w:rsidRDefault="007757D5" w:rsidP="00014CA9">
            <w:pPr>
              <w:suppressAutoHyphens/>
              <w:autoSpaceDN w:val="0"/>
              <w:jc w:val="both"/>
              <w:rPr>
                <w:rFonts w:ascii="Calibri" w:hAnsi="Calibri" w:cs="Times New Roman"/>
              </w:rPr>
            </w:pPr>
            <w:r w:rsidRPr="00D829C9">
              <w:rPr>
                <w:rFonts w:ascii="Arial" w:hAnsi="Arial" w:cs="Arial"/>
              </w:rPr>
              <w:t xml:space="preserve">Magnitudes físicas fundamentales y sus conversiones.   </w:t>
            </w:r>
          </w:p>
          <w:p w:rsidR="007757D5" w:rsidRPr="00D829C9" w:rsidRDefault="007757D5" w:rsidP="00014CA9">
            <w:pPr>
              <w:jc w:val="both"/>
              <w:rPr>
                <w:lang w:val="es-ES"/>
              </w:rPr>
            </w:pPr>
          </w:p>
        </w:tc>
        <w:tc>
          <w:tcPr>
            <w:tcW w:w="2976" w:type="dxa"/>
          </w:tcPr>
          <w:p w:rsidR="007757D5" w:rsidRPr="00D829C9" w:rsidRDefault="007757D5" w:rsidP="00014CA9">
            <w:pPr>
              <w:suppressAutoHyphens/>
              <w:autoSpaceDN w:val="0"/>
              <w:rPr>
                <w:rFonts w:ascii="Arial" w:hAnsi="Arial" w:cs="Arial"/>
              </w:rPr>
            </w:pPr>
            <w:r w:rsidRPr="00D829C9">
              <w:rPr>
                <w:rFonts w:ascii="Arial" w:hAnsi="Arial" w:cs="Arial"/>
              </w:rPr>
              <w:t>CUANTIFICACIÓN DE LAS MAGNITUDES EN LOS FENÓMENOS DE LA NATURALEZA</w:t>
            </w:r>
          </w:p>
          <w:p w:rsidR="007757D5" w:rsidRPr="00D829C9" w:rsidRDefault="007757D5" w:rsidP="007757D5">
            <w:pPr>
              <w:pStyle w:val="Prrafodelista"/>
              <w:numPr>
                <w:ilvl w:val="0"/>
                <w:numId w:val="69"/>
              </w:numPr>
              <w:suppressAutoHyphens/>
              <w:autoSpaceDN w:val="0"/>
              <w:contextualSpacing w:val="0"/>
              <w:rPr>
                <w:rFonts w:ascii="Arial" w:hAnsi="Arial" w:cs="Arial"/>
              </w:rPr>
            </w:pPr>
            <w:r w:rsidRPr="00D829C9">
              <w:rPr>
                <w:rFonts w:ascii="Arial" w:hAnsi="Arial" w:cs="Arial"/>
              </w:rPr>
              <w:t xml:space="preserve">Instrumentos y unidades de medida </w:t>
            </w:r>
            <w:proofErr w:type="spellStart"/>
            <w:r w:rsidRPr="00D829C9">
              <w:rPr>
                <w:rFonts w:ascii="Arial" w:hAnsi="Arial" w:cs="Arial"/>
              </w:rPr>
              <w:t>Intra</w:t>
            </w:r>
            <w:proofErr w:type="spellEnd"/>
            <w:r w:rsidRPr="00D829C9">
              <w:rPr>
                <w:rFonts w:ascii="Arial" w:hAnsi="Arial" w:cs="Arial"/>
              </w:rPr>
              <w:t xml:space="preserve"> e interculturales.           </w:t>
            </w:r>
          </w:p>
          <w:p w:rsidR="007757D5" w:rsidRPr="00D829C9" w:rsidRDefault="007757D5" w:rsidP="007757D5">
            <w:pPr>
              <w:pStyle w:val="Prrafodelista"/>
              <w:numPr>
                <w:ilvl w:val="0"/>
                <w:numId w:val="69"/>
              </w:numPr>
              <w:suppressAutoHyphens/>
              <w:autoSpaceDN w:val="0"/>
              <w:contextualSpacing w:val="0"/>
              <w:rPr>
                <w:rFonts w:ascii="Arial" w:hAnsi="Arial" w:cs="Arial"/>
              </w:rPr>
            </w:pPr>
            <w:r w:rsidRPr="00D829C9">
              <w:rPr>
                <w:rFonts w:ascii="Arial" w:hAnsi="Arial" w:cs="Arial"/>
              </w:rPr>
              <w:t>Sistema de unidades derivadas</w:t>
            </w:r>
          </w:p>
          <w:p w:rsidR="007757D5" w:rsidRPr="00D829C9" w:rsidRDefault="007757D5" w:rsidP="00014CA9">
            <w:pPr>
              <w:jc w:val="both"/>
            </w:pPr>
            <w:r w:rsidRPr="00D829C9">
              <w:rPr>
                <w:rFonts w:ascii="Arial" w:hAnsi="Arial" w:cs="Arial"/>
              </w:rPr>
              <w:t>Factores de conversión. Conversión de unidades</w:t>
            </w:r>
          </w:p>
        </w:tc>
        <w:tc>
          <w:tcPr>
            <w:tcW w:w="2977" w:type="dxa"/>
          </w:tcPr>
          <w:p w:rsidR="007757D5" w:rsidRPr="00D829C9" w:rsidRDefault="007757D5" w:rsidP="00014CA9">
            <w:pPr>
              <w:ind w:left="360"/>
              <w:rPr>
                <w:rFonts w:ascii="Arial" w:hAnsi="Arial" w:cs="Arial"/>
              </w:rPr>
            </w:pPr>
            <w:r w:rsidRPr="00D829C9">
              <w:rPr>
                <w:rFonts w:ascii="Arial" w:hAnsi="Arial" w:cs="Arial"/>
              </w:rPr>
              <w:t>Cuantificación de las magnitudes en los fenómenos de la  naturaleza</w:t>
            </w:r>
          </w:p>
          <w:p w:rsidR="007757D5" w:rsidRPr="00D829C9" w:rsidRDefault="007757D5" w:rsidP="007757D5">
            <w:pPr>
              <w:pStyle w:val="Prrafodelista"/>
              <w:numPr>
                <w:ilvl w:val="0"/>
                <w:numId w:val="70"/>
              </w:numPr>
              <w:suppressAutoHyphens/>
              <w:autoSpaceDN w:val="0"/>
              <w:contextualSpacing w:val="0"/>
              <w:rPr>
                <w:rFonts w:ascii="Arial" w:hAnsi="Arial" w:cs="Arial"/>
              </w:rPr>
            </w:pPr>
            <w:r w:rsidRPr="00D829C9">
              <w:rPr>
                <w:rFonts w:ascii="Arial" w:hAnsi="Arial" w:cs="Arial"/>
              </w:rPr>
              <w:t>Cifras significativas</w:t>
            </w:r>
          </w:p>
          <w:p w:rsidR="007757D5" w:rsidRPr="00D829C9" w:rsidRDefault="007757D5" w:rsidP="007757D5">
            <w:pPr>
              <w:pStyle w:val="Prrafodelista"/>
              <w:numPr>
                <w:ilvl w:val="1"/>
                <w:numId w:val="70"/>
              </w:numPr>
              <w:suppressAutoHyphens/>
              <w:autoSpaceDN w:val="0"/>
              <w:ind w:left="721"/>
              <w:contextualSpacing w:val="0"/>
              <w:rPr>
                <w:rFonts w:ascii="Arial" w:hAnsi="Arial" w:cs="Arial"/>
              </w:rPr>
            </w:pPr>
            <w:r w:rsidRPr="00D829C9">
              <w:rPr>
                <w:rFonts w:ascii="Arial" w:hAnsi="Arial" w:cs="Arial"/>
              </w:rPr>
              <w:t xml:space="preserve">Redondeo y aproximación centesimal con cifras significativas.   </w:t>
            </w:r>
          </w:p>
          <w:p w:rsidR="007757D5" w:rsidRPr="00D829C9" w:rsidRDefault="007757D5" w:rsidP="007757D5">
            <w:pPr>
              <w:pStyle w:val="Prrafodelista"/>
              <w:numPr>
                <w:ilvl w:val="1"/>
                <w:numId w:val="70"/>
              </w:numPr>
              <w:suppressAutoHyphens/>
              <w:autoSpaceDN w:val="0"/>
              <w:ind w:left="721"/>
              <w:contextualSpacing w:val="0"/>
              <w:rPr>
                <w:rFonts w:ascii="Arial" w:hAnsi="Arial" w:cs="Arial"/>
              </w:rPr>
            </w:pPr>
            <w:r w:rsidRPr="00D829C9">
              <w:rPr>
                <w:rFonts w:ascii="Arial" w:hAnsi="Arial" w:cs="Arial"/>
              </w:rPr>
              <w:t>Notación científica</w:t>
            </w:r>
          </w:p>
          <w:p w:rsidR="007757D5" w:rsidRPr="00D829C9" w:rsidRDefault="007757D5" w:rsidP="007757D5">
            <w:pPr>
              <w:pStyle w:val="Prrafodelista"/>
              <w:numPr>
                <w:ilvl w:val="1"/>
                <w:numId w:val="70"/>
              </w:numPr>
              <w:suppressAutoHyphens/>
              <w:autoSpaceDN w:val="0"/>
              <w:ind w:left="721"/>
              <w:contextualSpacing w:val="0"/>
              <w:rPr>
                <w:rFonts w:ascii="Arial" w:hAnsi="Arial" w:cs="Arial"/>
              </w:rPr>
            </w:pPr>
            <w:r w:rsidRPr="00D829C9">
              <w:rPr>
                <w:rFonts w:ascii="Arial" w:hAnsi="Arial" w:cs="Arial"/>
              </w:rPr>
              <w:t xml:space="preserve">Potencia de diez -Operaciones de notación científica. </w:t>
            </w:r>
          </w:p>
          <w:p w:rsidR="007757D5" w:rsidRPr="00D829C9" w:rsidRDefault="007757D5" w:rsidP="00014CA9">
            <w:pPr>
              <w:jc w:val="both"/>
            </w:pPr>
            <w:r w:rsidRPr="00D829C9">
              <w:rPr>
                <w:rFonts w:ascii="Arial" w:hAnsi="Arial" w:cs="Arial"/>
              </w:rPr>
              <w:t>Aplicación de ejercicios</w:t>
            </w:r>
          </w:p>
        </w:tc>
        <w:tc>
          <w:tcPr>
            <w:tcW w:w="2693" w:type="dxa"/>
          </w:tcPr>
          <w:p w:rsidR="007757D5" w:rsidRPr="00D829C9" w:rsidRDefault="007757D5" w:rsidP="00014CA9">
            <w:pPr>
              <w:rPr>
                <w:rFonts w:ascii="Arial" w:hAnsi="Arial" w:cs="Arial"/>
              </w:rPr>
            </w:pPr>
            <w:r w:rsidRPr="00D829C9">
              <w:rPr>
                <w:rFonts w:ascii="Arial" w:hAnsi="Arial" w:cs="Arial"/>
              </w:rPr>
              <w:t>Magnitudes vectoriales en la Tierra y el Cosmos</w:t>
            </w:r>
          </w:p>
          <w:p w:rsidR="007757D5" w:rsidRPr="00D829C9" w:rsidRDefault="007757D5" w:rsidP="007757D5">
            <w:pPr>
              <w:numPr>
                <w:ilvl w:val="0"/>
                <w:numId w:val="71"/>
              </w:numPr>
              <w:autoSpaceDN w:val="0"/>
              <w:rPr>
                <w:rFonts w:ascii="Arial" w:hAnsi="Arial" w:cs="Arial"/>
              </w:rPr>
            </w:pPr>
            <w:r w:rsidRPr="00D829C9">
              <w:rPr>
                <w:rFonts w:ascii="Arial" w:hAnsi="Arial" w:cs="Arial"/>
              </w:rPr>
              <w:t>Descripción fundamental de las constelaciones de la Cruz del Sur como representaciones vectoriales.</w:t>
            </w:r>
          </w:p>
          <w:p w:rsidR="007757D5" w:rsidRPr="00D829C9" w:rsidRDefault="007757D5" w:rsidP="007757D5">
            <w:pPr>
              <w:numPr>
                <w:ilvl w:val="0"/>
                <w:numId w:val="71"/>
              </w:numPr>
              <w:autoSpaceDN w:val="0"/>
              <w:rPr>
                <w:rFonts w:ascii="Arial" w:hAnsi="Arial" w:cs="Arial"/>
              </w:rPr>
            </w:pPr>
            <w:r w:rsidRPr="00D829C9">
              <w:rPr>
                <w:rFonts w:ascii="Arial" w:hAnsi="Arial" w:cs="Arial"/>
              </w:rPr>
              <w:t>El vector, características, propiedades y operaciones para el análisis fenomenológico en la naturaleza y el Cosmos.</w:t>
            </w:r>
          </w:p>
          <w:p w:rsidR="007757D5" w:rsidRPr="00D829C9" w:rsidRDefault="007757D5" w:rsidP="00014CA9">
            <w:pPr>
              <w:pStyle w:val="Prrafodelista"/>
              <w:rPr>
                <w:rFonts w:ascii="Arial" w:hAnsi="Arial" w:cs="Arial"/>
              </w:rPr>
            </w:pPr>
          </w:p>
          <w:p w:rsidR="007757D5" w:rsidRPr="00D829C9" w:rsidRDefault="007757D5" w:rsidP="00014CA9">
            <w:pPr>
              <w:jc w:val="both"/>
              <w:rPr>
                <w:lang w:val="es-ES"/>
              </w:rPr>
            </w:pPr>
          </w:p>
        </w:tc>
        <w:tc>
          <w:tcPr>
            <w:tcW w:w="2479" w:type="dxa"/>
          </w:tcPr>
          <w:p w:rsidR="007757D5" w:rsidRPr="00D829C9" w:rsidRDefault="007757D5" w:rsidP="00014CA9">
            <w:pPr>
              <w:jc w:val="both"/>
              <w:rPr>
                <w:rFonts w:ascii="Arial" w:hAnsi="Arial" w:cs="Arial"/>
              </w:rPr>
            </w:pPr>
            <w:r w:rsidRPr="00D829C9">
              <w:rPr>
                <w:rFonts w:ascii="Arial" w:hAnsi="Arial" w:cs="Arial"/>
              </w:rPr>
              <w:t>Sensibilización mediante la aplicación de un cuestionario sobre el buen trato en la comunidad educativa</w:t>
            </w:r>
          </w:p>
          <w:p w:rsidR="007757D5" w:rsidRPr="00D829C9" w:rsidRDefault="007757D5" w:rsidP="00014CA9">
            <w:pPr>
              <w:jc w:val="both"/>
              <w:rPr>
                <w:rFonts w:ascii="Arial" w:hAnsi="Arial" w:cs="Arial"/>
              </w:rPr>
            </w:pPr>
            <w:r w:rsidRPr="00D829C9">
              <w:rPr>
                <w:rFonts w:ascii="Arial" w:hAnsi="Arial" w:cs="Arial"/>
              </w:rPr>
              <w:t>Interactuar aplicando juegos lúdicos para una convivencia armónica practicando los buenos hábitos del buen trato</w:t>
            </w:r>
          </w:p>
          <w:p w:rsidR="007757D5" w:rsidRPr="00D829C9" w:rsidRDefault="007757D5" w:rsidP="00014CA9">
            <w:pPr>
              <w:jc w:val="both"/>
              <w:rPr>
                <w:rFonts w:ascii="Arial" w:hAnsi="Arial" w:cs="Arial"/>
              </w:rPr>
            </w:pPr>
            <w:r w:rsidRPr="00D829C9">
              <w:rPr>
                <w:rFonts w:ascii="Arial" w:hAnsi="Arial" w:cs="Arial"/>
              </w:rPr>
              <w:t>Demostración teórica y práctica de los diferentes trabajos realizados en la comunidad educativa practicando el valor del buen trato.</w:t>
            </w:r>
          </w:p>
          <w:p w:rsidR="007757D5" w:rsidRPr="00D829C9" w:rsidRDefault="007757D5" w:rsidP="00014CA9">
            <w:pPr>
              <w:suppressAutoHyphens/>
              <w:autoSpaceDN w:val="0"/>
              <w:jc w:val="both"/>
              <w:rPr>
                <w:rFonts w:ascii="Arial" w:hAnsi="Arial" w:cs="Arial"/>
              </w:rPr>
            </w:pPr>
            <w:r w:rsidRPr="00D829C9">
              <w:rPr>
                <w:rFonts w:ascii="Arial" w:hAnsi="Arial" w:cs="Arial"/>
              </w:rPr>
              <w:t>Actividad realizada en conmemoración del Año internacional de las lenguas indígenas.</w:t>
            </w:r>
          </w:p>
          <w:p w:rsidR="007757D5" w:rsidRPr="00D829C9" w:rsidRDefault="007757D5" w:rsidP="00014CA9">
            <w:pPr>
              <w:jc w:val="both"/>
              <w:rPr>
                <w:lang w:val="es-ES"/>
              </w:rPr>
            </w:pPr>
          </w:p>
        </w:tc>
      </w:tr>
    </w:tbl>
    <w:p w:rsidR="007757D5" w:rsidRDefault="007757D5" w:rsidP="007757D5"/>
    <w:tbl>
      <w:tblPr>
        <w:tblStyle w:val="Tablaconcuadrcula"/>
        <w:tblW w:w="17402" w:type="dxa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2126"/>
        <w:gridCol w:w="2835"/>
        <w:gridCol w:w="2552"/>
        <w:gridCol w:w="2126"/>
        <w:gridCol w:w="2410"/>
        <w:gridCol w:w="2835"/>
      </w:tblGrid>
      <w:tr w:rsidR="007757D5" w:rsidTr="00014CA9">
        <w:trPr>
          <w:trHeight w:val="510"/>
        </w:trPr>
        <w:tc>
          <w:tcPr>
            <w:tcW w:w="1101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18"/>
              </w:rPr>
              <w:t>CAMPO DE SABERES Y CONOCIMIENTO</w:t>
            </w:r>
          </w:p>
        </w:tc>
        <w:tc>
          <w:tcPr>
            <w:tcW w:w="1417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AREAS</w:t>
            </w:r>
          </w:p>
        </w:tc>
        <w:tc>
          <w:tcPr>
            <w:tcW w:w="2126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24"/>
              </w:rPr>
              <w:t xml:space="preserve">OBJETIVO DE AREA </w:t>
            </w:r>
          </w:p>
        </w:tc>
        <w:tc>
          <w:tcPr>
            <w:tcW w:w="9923" w:type="dxa"/>
            <w:gridSpan w:val="4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PLAN ANUAL BIMESTRALIZADO</w:t>
            </w:r>
          </w:p>
        </w:tc>
        <w:tc>
          <w:tcPr>
            <w:tcW w:w="2835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</w:rPr>
            </w:pPr>
            <w:r w:rsidRPr="00F0135C">
              <w:rPr>
                <w:b/>
              </w:rPr>
              <w:t>ACTIVIDADES DEL PSP</w:t>
            </w:r>
          </w:p>
        </w:tc>
      </w:tr>
      <w:tr w:rsidR="007757D5" w:rsidTr="00014CA9">
        <w:trPr>
          <w:trHeight w:val="418"/>
        </w:trPr>
        <w:tc>
          <w:tcPr>
            <w:tcW w:w="1101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1417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126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1° BIMESTRE</w:t>
            </w:r>
          </w:p>
        </w:tc>
        <w:tc>
          <w:tcPr>
            <w:tcW w:w="2552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2° BIMESTRE</w:t>
            </w:r>
          </w:p>
        </w:tc>
        <w:tc>
          <w:tcPr>
            <w:tcW w:w="2126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3° BIMESTRE</w:t>
            </w:r>
          </w:p>
        </w:tc>
        <w:tc>
          <w:tcPr>
            <w:tcW w:w="2410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4 BIMESTRE</w:t>
            </w:r>
          </w:p>
        </w:tc>
        <w:tc>
          <w:tcPr>
            <w:tcW w:w="2835" w:type="dxa"/>
            <w:vMerge/>
          </w:tcPr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1638"/>
        </w:trPr>
        <w:tc>
          <w:tcPr>
            <w:tcW w:w="1101" w:type="dxa"/>
            <w:vMerge w:val="restart"/>
            <w:textDirection w:val="btLr"/>
          </w:tcPr>
          <w:p w:rsidR="007757D5" w:rsidRDefault="007757D5" w:rsidP="00014CA9">
            <w:pPr>
              <w:ind w:left="113" w:right="113"/>
              <w:jc w:val="both"/>
            </w:pPr>
            <w:r w:rsidRPr="00FD14F4">
              <w:rPr>
                <w:sz w:val="24"/>
              </w:rPr>
              <w:t xml:space="preserve">COSMOS Y PENSAMIENTOS </w:t>
            </w:r>
          </w:p>
        </w:tc>
        <w:tc>
          <w:tcPr>
            <w:tcW w:w="1417" w:type="dxa"/>
          </w:tcPr>
          <w:p w:rsidR="007757D5" w:rsidRDefault="007757D5" w:rsidP="00014CA9">
            <w:pPr>
              <w:pStyle w:val="Encabezado"/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rPr>
                <w:lang w:val="es-BO"/>
              </w:rPr>
            </w:pPr>
            <w:r>
              <w:rPr>
                <w:lang w:val="es-BO"/>
              </w:rPr>
              <w:t xml:space="preserve">Cosmovisiones, filosofía y psicología </w:t>
            </w:r>
          </w:p>
        </w:tc>
        <w:tc>
          <w:tcPr>
            <w:tcW w:w="2126" w:type="dxa"/>
          </w:tcPr>
          <w:p w:rsidR="007757D5" w:rsidRDefault="007757D5" w:rsidP="00014CA9">
            <w:pPr>
              <w:autoSpaceDE w:val="0"/>
              <w:autoSpaceDN w:val="0"/>
              <w:adjustRightInd w:val="0"/>
              <w:jc w:val="both"/>
              <w:rPr>
                <w:rFonts w:ascii="GillSansMT" w:hAnsi="GillSansMT" w:cs="GillSansMT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Reconocemos las dimensiones del ser humano integrado a la Madre Tierra y al Cosmos, a través de la identificación de las expresiones lógicas del pueblo y su reflexión en forma comunitaria, como muestra del ejercicio del pensar lógico y del buen trato.</w:t>
            </w:r>
          </w:p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</w:p>
        </w:tc>
        <w:tc>
          <w:tcPr>
            <w:tcW w:w="2835" w:type="dxa"/>
          </w:tcPr>
          <w:p w:rsidR="007757D5" w:rsidRPr="00EC2FC5" w:rsidRDefault="007757D5" w:rsidP="00014CA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2FC5">
              <w:rPr>
                <w:rFonts w:ascii="Arial" w:hAnsi="Arial" w:cs="Arial"/>
                <w:b/>
                <w:sz w:val="20"/>
                <w:szCs w:val="20"/>
              </w:rPr>
              <w:t>LA FILOSOFÍA COMO CIENCIA</w:t>
            </w:r>
          </w:p>
          <w:p w:rsidR="007757D5" w:rsidRPr="00EC2FC5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EC2FC5">
              <w:rPr>
                <w:rFonts w:ascii="Arial" w:hAnsi="Arial" w:cs="Arial"/>
                <w:sz w:val="20"/>
                <w:szCs w:val="20"/>
              </w:rPr>
              <w:t>-¿Qué es la filosofía?</w:t>
            </w:r>
          </w:p>
          <w:p w:rsidR="007757D5" w:rsidRPr="00EC2FC5" w:rsidRDefault="007757D5" w:rsidP="007757D5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 w:rsidRPr="00EC2FC5">
              <w:rPr>
                <w:rFonts w:ascii="Arial" w:hAnsi="Arial" w:cs="Arial"/>
                <w:sz w:val="20"/>
                <w:szCs w:val="20"/>
              </w:rPr>
              <w:t>El origen de la filosofía</w:t>
            </w:r>
          </w:p>
          <w:p w:rsidR="007757D5" w:rsidRPr="00EC2FC5" w:rsidRDefault="007757D5" w:rsidP="00014CA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2FC5">
              <w:rPr>
                <w:rFonts w:ascii="Arial" w:hAnsi="Arial" w:cs="Arial"/>
                <w:sz w:val="20"/>
                <w:szCs w:val="20"/>
              </w:rPr>
              <w:t>-El proceso del pensar y las formas del</w:t>
            </w:r>
            <w:r w:rsidRPr="00EC2FC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C2FC5">
              <w:rPr>
                <w:rFonts w:ascii="Arial" w:hAnsi="Arial" w:cs="Arial"/>
                <w:sz w:val="20"/>
                <w:szCs w:val="20"/>
              </w:rPr>
              <w:t>pensamiento</w:t>
            </w:r>
          </w:p>
          <w:p w:rsidR="007757D5" w:rsidRPr="00EC2FC5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EC2FC5">
              <w:rPr>
                <w:rFonts w:ascii="Arial" w:hAnsi="Arial" w:cs="Arial"/>
                <w:b/>
                <w:sz w:val="20"/>
                <w:szCs w:val="20"/>
              </w:rPr>
              <w:t xml:space="preserve">DE LA LOGICA FORMAL Y SU EXPRESION INTERCULTURAL </w:t>
            </w:r>
          </w:p>
          <w:p w:rsidR="007757D5" w:rsidRPr="00EC2FC5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EC2FC5">
              <w:rPr>
                <w:rFonts w:ascii="Arial" w:hAnsi="Arial" w:cs="Arial"/>
                <w:sz w:val="20"/>
                <w:szCs w:val="20"/>
              </w:rPr>
              <w:t>-Historia de la lógica desde el pensamiento de la cultura occidental</w:t>
            </w:r>
          </w:p>
          <w:p w:rsidR="007757D5" w:rsidRPr="00EC2FC5" w:rsidRDefault="007757D5" w:rsidP="00014CA9">
            <w:pPr>
              <w:jc w:val="both"/>
              <w:rPr>
                <w:sz w:val="20"/>
                <w:szCs w:val="20"/>
              </w:rPr>
            </w:pPr>
            <w:r w:rsidRPr="00EC2FC5">
              <w:rPr>
                <w:rFonts w:ascii="Arial" w:hAnsi="Arial" w:cs="Arial"/>
                <w:sz w:val="20"/>
                <w:szCs w:val="20"/>
              </w:rPr>
              <w:t>-La lógica como disciplina filosófica</w:t>
            </w:r>
          </w:p>
        </w:tc>
        <w:tc>
          <w:tcPr>
            <w:tcW w:w="2552" w:type="dxa"/>
          </w:tcPr>
          <w:p w:rsidR="007757D5" w:rsidRPr="00EC2FC5" w:rsidRDefault="007757D5" w:rsidP="00014CA9">
            <w:pPr>
              <w:autoSpaceDE w:val="0"/>
              <w:autoSpaceDN w:val="0"/>
              <w:adjustRightInd w:val="0"/>
              <w:rPr>
                <w:rFonts w:ascii="LaoUI,Bold" w:hAnsi="LaoUI,Bold" w:cs="LaoUI,Bold"/>
                <w:b/>
                <w:bCs/>
                <w:sz w:val="20"/>
                <w:szCs w:val="20"/>
              </w:rPr>
            </w:pPr>
            <w:r w:rsidRPr="00EC2FC5">
              <w:rPr>
                <w:rFonts w:ascii="LaoUI,Bold" w:hAnsi="LaoUI,Bold" w:cs="LaoUI,Bold"/>
                <w:b/>
                <w:bCs/>
                <w:sz w:val="20"/>
                <w:szCs w:val="20"/>
              </w:rPr>
              <w:t>TÓPICOS CENTRALES DE LA LÓGICA FORMAL Y SU PENETRACIÓN COLONIAL EN LAS CULTURAS DEL PAÍS</w:t>
            </w:r>
            <w:r w:rsidRPr="00EC2FC5">
              <w:rPr>
                <w:rFonts w:ascii="LaoUI" w:hAnsi="LaoUI" w:cs="LaoUI"/>
                <w:sz w:val="20"/>
                <w:szCs w:val="20"/>
              </w:rPr>
              <w:t>.</w:t>
            </w:r>
            <w:r w:rsidRPr="00EC2F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757D5" w:rsidRPr="00EC2FC5" w:rsidRDefault="007757D5" w:rsidP="00014CA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C2FC5">
              <w:rPr>
                <w:rFonts w:ascii="Arial" w:hAnsi="Arial" w:cs="Arial"/>
                <w:sz w:val="20"/>
                <w:szCs w:val="20"/>
              </w:rPr>
              <w:t>- El Concepto</w:t>
            </w:r>
          </w:p>
          <w:p w:rsidR="007757D5" w:rsidRPr="00EC2FC5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EC2FC5">
              <w:rPr>
                <w:rFonts w:ascii="Arial" w:hAnsi="Arial" w:cs="Arial"/>
                <w:sz w:val="20"/>
                <w:szCs w:val="20"/>
              </w:rPr>
              <w:t xml:space="preserve">- El Juicio </w:t>
            </w:r>
          </w:p>
          <w:p w:rsidR="007757D5" w:rsidRPr="00EC2FC5" w:rsidRDefault="007757D5" w:rsidP="00014CA9">
            <w:pPr>
              <w:pStyle w:val="Default"/>
              <w:rPr>
                <w:sz w:val="20"/>
                <w:szCs w:val="20"/>
                <w:lang w:val="es-BO"/>
              </w:rPr>
            </w:pPr>
            <w:r w:rsidRPr="00EC2FC5">
              <w:rPr>
                <w:sz w:val="20"/>
                <w:szCs w:val="20"/>
                <w:lang w:val="es-BO"/>
              </w:rPr>
              <w:t>- El razonamiento</w:t>
            </w:r>
          </w:p>
          <w:p w:rsidR="007757D5" w:rsidRPr="00EC2FC5" w:rsidRDefault="007757D5" w:rsidP="00014CA9">
            <w:pPr>
              <w:pStyle w:val="Default"/>
              <w:rPr>
                <w:sz w:val="20"/>
                <w:szCs w:val="20"/>
                <w:lang w:val="es-BO"/>
              </w:rPr>
            </w:pPr>
            <w:r w:rsidRPr="00EC2FC5">
              <w:rPr>
                <w:sz w:val="20"/>
                <w:szCs w:val="20"/>
                <w:lang w:val="es-BO"/>
              </w:rPr>
              <w:t>- El silogismo</w:t>
            </w:r>
          </w:p>
          <w:p w:rsidR="007757D5" w:rsidRPr="00EC2FC5" w:rsidRDefault="007757D5" w:rsidP="00014CA9">
            <w:pPr>
              <w:pStyle w:val="Default"/>
              <w:rPr>
                <w:sz w:val="20"/>
                <w:szCs w:val="20"/>
                <w:lang w:val="es-BO"/>
              </w:rPr>
            </w:pPr>
            <w:r w:rsidRPr="00EC2FC5">
              <w:rPr>
                <w:b/>
                <w:bCs/>
                <w:sz w:val="20"/>
                <w:szCs w:val="20"/>
                <w:lang w:val="es-BO"/>
              </w:rPr>
              <w:t xml:space="preserve">- </w:t>
            </w:r>
            <w:proofErr w:type="spellStart"/>
            <w:r w:rsidRPr="00EC2FC5">
              <w:rPr>
                <w:bCs/>
                <w:i/>
                <w:iCs/>
                <w:sz w:val="20"/>
                <w:szCs w:val="20"/>
                <w:lang w:val="es-BO"/>
              </w:rPr>
              <w:t>Muyu</w:t>
            </w:r>
            <w:proofErr w:type="spellEnd"/>
            <w:r w:rsidRPr="00EC2FC5">
              <w:rPr>
                <w:bCs/>
                <w:sz w:val="20"/>
                <w:szCs w:val="20"/>
                <w:lang w:val="es-BO"/>
              </w:rPr>
              <w:t xml:space="preserve">, </w:t>
            </w:r>
            <w:proofErr w:type="spellStart"/>
            <w:r w:rsidRPr="00EC2FC5">
              <w:rPr>
                <w:sz w:val="20"/>
                <w:szCs w:val="20"/>
                <w:lang w:val="es-BO"/>
              </w:rPr>
              <w:t>ciclicidad</w:t>
            </w:r>
            <w:proofErr w:type="spellEnd"/>
            <w:r w:rsidRPr="00EC2FC5">
              <w:rPr>
                <w:sz w:val="20"/>
                <w:szCs w:val="20"/>
                <w:lang w:val="es-BO"/>
              </w:rPr>
              <w:t xml:space="preserve">, rotación, </w:t>
            </w:r>
            <w:proofErr w:type="spellStart"/>
            <w:r w:rsidRPr="00EC2FC5">
              <w:rPr>
                <w:sz w:val="20"/>
                <w:szCs w:val="20"/>
                <w:lang w:val="es-BO"/>
              </w:rPr>
              <w:t>pachakuti</w:t>
            </w:r>
            <w:proofErr w:type="spellEnd"/>
            <w:r w:rsidRPr="00EC2FC5">
              <w:rPr>
                <w:bCs/>
                <w:sz w:val="20"/>
                <w:szCs w:val="20"/>
                <w:lang w:val="es-BO"/>
              </w:rPr>
              <w:t xml:space="preserve">. </w:t>
            </w:r>
            <w:proofErr w:type="spellStart"/>
            <w:r w:rsidRPr="00EC2FC5">
              <w:rPr>
                <w:bCs/>
                <w:sz w:val="20"/>
                <w:szCs w:val="20"/>
                <w:lang w:val="es-BO"/>
              </w:rPr>
              <w:t>aynuqa</w:t>
            </w:r>
            <w:proofErr w:type="spellEnd"/>
            <w:r w:rsidRPr="00EC2FC5">
              <w:rPr>
                <w:b/>
                <w:bCs/>
                <w:sz w:val="20"/>
                <w:szCs w:val="20"/>
                <w:lang w:val="es-BO"/>
              </w:rPr>
              <w:t xml:space="preserve"> (CR)</w:t>
            </w:r>
          </w:p>
          <w:p w:rsidR="007757D5" w:rsidRPr="00EC2FC5" w:rsidRDefault="007757D5" w:rsidP="00014CA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7757D5" w:rsidRPr="00EC2FC5" w:rsidRDefault="007757D5" w:rsidP="00014CA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2FC5">
              <w:rPr>
                <w:rFonts w:ascii="Arial" w:hAnsi="Arial" w:cs="Arial"/>
                <w:b/>
                <w:sz w:val="20"/>
                <w:szCs w:val="20"/>
              </w:rPr>
              <w:t xml:space="preserve">DE LA LOGICA MATEMÁTICA Y SU RELEVANCIA EN LA CULTURA CIENTIFICA </w:t>
            </w:r>
          </w:p>
          <w:p w:rsidR="007757D5" w:rsidRPr="00EC2FC5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EC2FC5">
              <w:rPr>
                <w:rFonts w:ascii="Arial" w:hAnsi="Arial" w:cs="Arial"/>
                <w:sz w:val="20"/>
                <w:szCs w:val="20"/>
              </w:rPr>
              <w:t>Introducción a la lógica simbólica</w:t>
            </w:r>
          </w:p>
          <w:p w:rsidR="007757D5" w:rsidRPr="00EC2FC5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EC2FC5">
              <w:rPr>
                <w:rFonts w:ascii="Arial" w:hAnsi="Arial" w:cs="Arial"/>
                <w:sz w:val="20"/>
                <w:szCs w:val="20"/>
              </w:rPr>
              <w:t>Lógica proposicional</w:t>
            </w:r>
          </w:p>
          <w:p w:rsidR="007757D5" w:rsidRPr="00EC2FC5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EC2FC5">
              <w:rPr>
                <w:rFonts w:ascii="Arial" w:hAnsi="Arial" w:cs="Arial"/>
                <w:sz w:val="20"/>
                <w:szCs w:val="20"/>
              </w:rPr>
              <w:t>Tablas de verdad</w:t>
            </w:r>
          </w:p>
          <w:p w:rsidR="007757D5" w:rsidRPr="00EC2FC5" w:rsidRDefault="007757D5" w:rsidP="00014CA9">
            <w:pPr>
              <w:jc w:val="both"/>
              <w:rPr>
                <w:sz w:val="20"/>
                <w:szCs w:val="20"/>
              </w:rPr>
            </w:pPr>
            <w:r w:rsidRPr="00EC2FC5">
              <w:rPr>
                <w:rFonts w:ascii="Arial" w:hAnsi="Arial" w:cs="Arial"/>
                <w:sz w:val="20"/>
                <w:szCs w:val="20"/>
              </w:rPr>
              <w:t>Lógica Andina (CR)</w:t>
            </w:r>
          </w:p>
        </w:tc>
        <w:tc>
          <w:tcPr>
            <w:tcW w:w="2410" w:type="dxa"/>
          </w:tcPr>
          <w:p w:rsidR="007757D5" w:rsidRPr="00EC2FC5" w:rsidRDefault="007757D5" w:rsidP="00014CA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2FC5">
              <w:rPr>
                <w:rFonts w:ascii="Arial" w:hAnsi="Arial" w:cs="Arial"/>
                <w:b/>
                <w:sz w:val="20"/>
                <w:szCs w:val="20"/>
              </w:rPr>
              <w:t>LA LOGICA DIALÉCTICA COMO LGICA DEL CAMBIO Y SU AFINIDAD CON LA TETRALECTICA</w:t>
            </w:r>
          </w:p>
          <w:p w:rsidR="007757D5" w:rsidRPr="00EC2FC5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EC2FC5">
              <w:rPr>
                <w:rFonts w:ascii="Arial" w:hAnsi="Arial" w:cs="Arial"/>
                <w:sz w:val="20"/>
                <w:szCs w:val="20"/>
              </w:rPr>
              <w:t xml:space="preserve">- La lógica dialéctica y sus leyes. El proceso de cambio </w:t>
            </w:r>
          </w:p>
          <w:p w:rsidR="007757D5" w:rsidRPr="00EC2FC5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EC2FC5">
              <w:rPr>
                <w:rFonts w:ascii="Arial" w:hAnsi="Arial" w:cs="Arial"/>
                <w:sz w:val="20"/>
                <w:szCs w:val="20"/>
              </w:rPr>
              <w:t xml:space="preserve">- Lo abstracto y lo concreto. ascensión del mismo </w:t>
            </w:r>
          </w:p>
          <w:p w:rsidR="007757D5" w:rsidRPr="00EC2FC5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EC2FC5">
              <w:rPr>
                <w:rFonts w:ascii="Arial" w:hAnsi="Arial" w:cs="Arial"/>
                <w:sz w:val="20"/>
                <w:szCs w:val="20"/>
              </w:rPr>
              <w:t>- La ciencia y sus métodos</w:t>
            </w:r>
          </w:p>
          <w:p w:rsidR="007757D5" w:rsidRPr="00EC2FC5" w:rsidRDefault="007757D5" w:rsidP="00014CA9">
            <w:pPr>
              <w:jc w:val="both"/>
              <w:rPr>
                <w:sz w:val="20"/>
                <w:szCs w:val="20"/>
              </w:rPr>
            </w:pPr>
            <w:r w:rsidRPr="00EC2FC5">
              <w:rPr>
                <w:sz w:val="20"/>
                <w:szCs w:val="20"/>
              </w:rPr>
              <w:t>- Elementos del método científico.</w:t>
            </w:r>
          </w:p>
        </w:tc>
        <w:tc>
          <w:tcPr>
            <w:tcW w:w="2835" w:type="dxa"/>
          </w:tcPr>
          <w:p w:rsidR="007757D5" w:rsidRPr="00EC2FC5" w:rsidRDefault="007757D5" w:rsidP="007757D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2FC5">
              <w:rPr>
                <w:rFonts w:ascii="Arial" w:hAnsi="Arial" w:cs="Arial"/>
                <w:sz w:val="20"/>
                <w:szCs w:val="20"/>
              </w:rPr>
              <w:t>Elaboración de pensamientos referentes a la importancia del buen trato dirigido a los adolescentes.</w:t>
            </w:r>
          </w:p>
          <w:p w:rsidR="007757D5" w:rsidRPr="00EC2FC5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2FC5">
              <w:rPr>
                <w:rFonts w:ascii="Arial" w:hAnsi="Arial" w:cs="Arial"/>
                <w:sz w:val="20"/>
                <w:szCs w:val="20"/>
              </w:rPr>
              <w:t>Elaboración grupal de silogismos referentes al buen trato.</w:t>
            </w:r>
          </w:p>
          <w:p w:rsidR="007757D5" w:rsidRPr="00EC2FC5" w:rsidRDefault="007757D5" w:rsidP="007757D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2FC5">
              <w:rPr>
                <w:rFonts w:ascii="Arial" w:hAnsi="Arial" w:cs="Arial"/>
                <w:sz w:val="20"/>
                <w:szCs w:val="20"/>
              </w:rPr>
              <w:t xml:space="preserve">Investigamos la importancia del </w:t>
            </w:r>
            <w:proofErr w:type="spellStart"/>
            <w:r w:rsidRPr="00EC2FC5">
              <w:rPr>
                <w:rFonts w:ascii="Arial" w:hAnsi="Arial" w:cs="Arial"/>
                <w:sz w:val="20"/>
                <w:szCs w:val="20"/>
              </w:rPr>
              <w:t>ayni</w:t>
            </w:r>
            <w:proofErr w:type="spellEnd"/>
            <w:r w:rsidRPr="00EC2FC5">
              <w:rPr>
                <w:rFonts w:ascii="Arial" w:hAnsi="Arial" w:cs="Arial"/>
                <w:sz w:val="20"/>
                <w:szCs w:val="20"/>
              </w:rPr>
              <w:t xml:space="preserve"> en la Lógica Andina.</w:t>
            </w:r>
          </w:p>
          <w:p w:rsidR="007757D5" w:rsidRPr="00EC2FC5" w:rsidRDefault="007757D5" w:rsidP="007757D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2FC5">
              <w:rPr>
                <w:rFonts w:ascii="Arial" w:hAnsi="Arial" w:cs="Arial"/>
                <w:sz w:val="20"/>
                <w:szCs w:val="20"/>
              </w:rPr>
              <w:t xml:space="preserve">Investigación y lectura de: “La lógica Matemática y el niño </w:t>
            </w:r>
            <w:proofErr w:type="spellStart"/>
            <w:r w:rsidRPr="00EC2FC5">
              <w:rPr>
                <w:rFonts w:ascii="Arial" w:hAnsi="Arial" w:cs="Arial"/>
                <w:sz w:val="20"/>
                <w:szCs w:val="20"/>
              </w:rPr>
              <w:t>aymara</w:t>
            </w:r>
            <w:proofErr w:type="spellEnd"/>
            <w:r w:rsidRPr="00EC2FC5">
              <w:rPr>
                <w:rFonts w:ascii="Arial" w:hAnsi="Arial" w:cs="Arial"/>
                <w:sz w:val="20"/>
                <w:szCs w:val="20"/>
              </w:rPr>
              <w:t>” (</w:t>
            </w:r>
            <w:proofErr w:type="spellStart"/>
            <w:r w:rsidRPr="00EC2FC5">
              <w:rPr>
                <w:rFonts w:ascii="Arial" w:hAnsi="Arial" w:cs="Arial"/>
                <w:sz w:val="20"/>
                <w:szCs w:val="20"/>
              </w:rPr>
              <w:t>Ivan</w:t>
            </w:r>
            <w:proofErr w:type="spellEnd"/>
            <w:r w:rsidRPr="00EC2FC5">
              <w:rPr>
                <w:rFonts w:ascii="Arial" w:hAnsi="Arial" w:cs="Arial"/>
                <w:sz w:val="20"/>
                <w:szCs w:val="20"/>
              </w:rPr>
              <w:t xml:space="preserve"> Guzmán de Rojas)</w:t>
            </w:r>
          </w:p>
          <w:p w:rsidR="007757D5" w:rsidRPr="00EC2FC5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2FC5">
              <w:rPr>
                <w:rFonts w:ascii="Arial" w:hAnsi="Arial" w:cs="Arial"/>
                <w:sz w:val="20"/>
                <w:szCs w:val="20"/>
              </w:rPr>
              <w:t>Análisis de lectura, resaltando la importancia del buen trato.</w:t>
            </w:r>
          </w:p>
          <w:p w:rsidR="007757D5" w:rsidRPr="00EC2FC5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7757D5" w:rsidRPr="00EC2FC5" w:rsidRDefault="007757D5" w:rsidP="00014CA9">
            <w:pPr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7757D5" w:rsidTr="00014CA9">
        <w:trPr>
          <w:trHeight w:val="1638"/>
        </w:trPr>
        <w:tc>
          <w:tcPr>
            <w:tcW w:w="1101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417" w:type="dxa"/>
          </w:tcPr>
          <w:p w:rsidR="007757D5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</w:p>
          <w:p w:rsidR="007757D5" w:rsidRPr="008B50AE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  <w:r>
              <w:rPr>
                <w:lang w:val="es-BO"/>
              </w:rPr>
              <w:t xml:space="preserve">Valores, espiritualidades y religiones </w:t>
            </w:r>
          </w:p>
        </w:tc>
        <w:tc>
          <w:tcPr>
            <w:tcW w:w="2126" w:type="dxa"/>
          </w:tcPr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Desarrollamos principios y valores de convivencia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sociocomunitaria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analizando los saberes y conocimientos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propios, mediante un compartir de experiencias, utilizando adecuadamente los recursos de nuestro entorno, para realizar actividades fraternas de convivencia.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835" w:type="dxa"/>
          </w:tcPr>
          <w:p w:rsidR="007757D5" w:rsidRDefault="007757D5" w:rsidP="007757D5">
            <w:pPr>
              <w:pStyle w:val="Prrafodelista"/>
              <w:numPr>
                <w:ilvl w:val="0"/>
                <w:numId w:val="54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La </w:t>
            </w:r>
            <w:proofErr w:type="spellStart"/>
            <w:r>
              <w:rPr>
                <w:rFonts w:ascii="Arial" w:eastAsia="Arial" w:hAnsi="Arial" w:cs="Arial"/>
                <w:b/>
              </w:rPr>
              <w:t>corporizacion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la mente y el espíritu en la cultura propia.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31"/>
              </w:numPr>
              <w:spacing w:line="240" w:lineRule="atLeast"/>
              <w:ind w:left="107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relación del ser humano con la madre tierra.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31"/>
              </w:numPr>
              <w:spacing w:line="240" w:lineRule="atLeast"/>
              <w:ind w:left="1077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</w:rPr>
              <w:t>Reconocimient</w:t>
            </w:r>
            <w:r>
              <w:rPr>
                <w:rFonts w:ascii="Arial" w:eastAsia="Arial" w:hAnsi="Arial" w:cs="Arial"/>
              </w:rPr>
              <w:lastRenderedPageBreak/>
              <w:t xml:space="preserve">o de nuestras cualidades y de los demás: Maneras de Ser y capacidades del Saber, Hacer y Decidir. </w:t>
            </w:r>
          </w:p>
          <w:p w:rsidR="007757D5" w:rsidRPr="00C10151" w:rsidRDefault="007757D5" w:rsidP="00014CA9">
            <w:pPr>
              <w:jc w:val="both"/>
              <w:rPr>
                <w:lang w:val="es-ES"/>
              </w:rPr>
            </w:pPr>
          </w:p>
        </w:tc>
        <w:tc>
          <w:tcPr>
            <w:tcW w:w="2552" w:type="dxa"/>
          </w:tcPr>
          <w:p w:rsidR="007757D5" w:rsidRDefault="007757D5" w:rsidP="007757D5">
            <w:pPr>
              <w:pStyle w:val="Prrafodelista"/>
              <w:numPr>
                <w:ilvl w:val="0"/>
                <w:numId w:val="30"/>
              </w:numPr>
              <w:tabs>
                <w:tab w:val="left" w:pos="189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La concepción del ser humano desde la perspectiva de los pueblos indígenas de Bolivia.  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81"/>
              </w:numPr>
              <w:tabs>
                <w:tab w:val="left" w:pos="189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paridad en la vida y la equidad </w:t>
            </w:r>
            <w:r>
              <w:rPr>
                <w:rFonts w:ascii="Arial" w:eastAsia="Arial" w:hAnsi="Arial" w:cs="Arial"/>
              </w:rPr>
              <w:lastRenderedPageBreak/>
              <w:t>comunitaria en las normas sociales.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81"/>
              </w:numPr>
              <w:tabs>
                <w:tab w:val="left" w:pos="189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Concepción de la muerte en los pueblos indígenas.</w:t>
            </w:r>
          </w:p>
          <w:p w:rsidR="007757D5" w:rsidRPr="00C10151" w:rsidRDefault="007757D5" w:rsidP="00014CA9">
            <w:pPr>
              <w:jc w:val="both"/>
              <w:rPr>
                <w:lang w:val="es-ES"/>
              </w:rPr>
            </w:pPr>
          </w:p>
        </w:tc>
        <w:tc>
          <w:tcPr>
            <w:tcW w:w="2126" w:type="dxa"/>
          </w:tcPr>
          <w:p w:rsidR="007757D5" w:rsidRDefault="007757D5" w:rsidP="007757D5">
            <w:pPr>
              <w:pStyle w:val="Prrafodelista"/>
              <w:numPr>
                <w:ilvl w:val="0"/>
                <w:numId w:val="5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Emociones y creencias desde la cultura propia.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8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Las emociones u su </w:t>
            </w:r>
            <w:r>
              <w:rPr>
                <w:rFonts w:ascii="Arial" w:eastAsia="Arial" w:hAnsi="Arial" w:cs="Arial"/>
              </w:rPr>
              <w:lastRenderedPageBreak/>
              <w:t>definición.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33"/>
              </w:numPr>
              <w:ind w:left="10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sentimientos como nos afectan.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eastAsia="Arial" w:hAnsi="Arial" w:cs="Arial"/>
              </w:rPr>
              <w:t>La creencia y los valores que identifican la personalidad</w:t>
            </w:r>
          </w:p>
        </w:tc>
        <w:tc>
          <w:tcPr>
            <w:tcW w:w="2410" w:type="dxa"/>
          </w:tcPr>
          <w:p w:rsidR="007757D5" w:rsidRDefault="007757D5" w:rsidP="007757D5">
            <w:pPr>
              <w:pStyle w:val="Prrafodelista"/>
              <w:numPr>
                <w:ilvl w:val="0"/>
                <w:numId w:val="54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Concepción comunitaria sobre el cuerpo y el espíritu.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8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Concepción del ser humano.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eastAsia="Arial" w:hAnsi="Arial" w:cs="Arial"/>
              </w:rPr>
              <w:t xml:space="preserve">Los valores </w:t>
            </w:r>
            <w:proofErr w:type="spellStart"/>
            <w:r>
              <w:rPr>
                <w:rFonts w:ascii="Arial" w:eastAsia="Arial" w:hAnsi="Arial" w:cs="Arial"/>
              </w:rPr>
              <w:t>sociocomunitarios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r>
              <w:rPr>
                <w:rFonts w:ascii="Arial" w:eastAsia="Arial" w:hAnsi="Arial" w:cs="Arial"/>
              </w:rPr>
              <w:lastRenderedPageBreak/>
              <w:t>su manifestación en los ciclos rituales de la comunidad.</w:t>
            </w:r>
          </w:p>
        </w:tc>
        <w:tc>
          <w:tcPr>
            <w:tcW w:w="2835" w:type="dxa"/>
          </w:tcPr>
          <w:p w:rsidR="007757D5" w:rsidRDefault="007757D5" w:rsidP="00014CA9">
            <w:r>
              <w:lastRenderedPageBreak/>
              <w:t>1.- Sensibilización del buen trato a toda la comunidad educativa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36"/>
              </w:numPr>
            </w:pPr>
            <w:r>
              <w:t>Compartir de experiencias en relación a nuestras vivencias en la comunidad.</w:t>
            </w:r>
          </w:p>
          <w:p w:rsidR="007757D5" w:rsidRDefault="007757D5" w:rsidP="00014CA9">
            <w:r>
              <w:t xml:space="preserve">2.-Convivencia entre todos </w:t>
            </w:r>
            <w:r>
              <w:lastRenderedPageBreak/>
              <w:t>los actores de la comunidad educativa.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36"/>
              </w:numPr>
            </w:pPr>
            <w:r>
              <w:t>Realización de actividades de autoconocimiento y empatía para una convivencia armónica.</w:t>
            </w:r>
          </w:p>
          <w:p w:rsidR="007757D5" w:rsidRDefault="007757D5" w:rsidP="00014CA9">
            <w:r>
              <w:t xml:space="preserve">3.-Feria de concreción del proyecto </w:t>
            </w:r>
            <w:proofErr w:type="spellStart"/>
            <w:r>
              <w:t>socioproductivo</w:t>
            </w:r>
            <w:proofErr w:type="spellEnd"/>
            <w:r>
              <w:t>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36"/>
              </w:numPr>
            </w:pPr>
            <w:r>
              <w:t>Elaboración de material estratégico para promover el buen trato.</w:t>
            </w:r>
          </w:p>
          <w:p w:rsidR="007757D5" w:rsidRDefault="007757D5" w:rsidP="00014CA9">
            <w:r>
              <w:t>4.-Evaluacion y valoración de la concreción del PSP, a partir de diferentes instrumentos.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36"/>
              </w:numPr>
              <w:rPr>
                <w:lang w:val="es-BO"/>
              </w:rPr>
            </w:pPr>
            <w:r>
              <w:t xml:space="preserve">Socialización de los resultados obtenidos en relación al desarrollo del proyecto </w:t>
            </w:r>
            <w:proofErr w:type="spellStart"/>
            <w:r>
              <w:t>socioproductivo</w:t>
            </w:r>
            <w:proofErr w:type="spellEnd"/>
          </w:p>
          <w:p w:rsidR="007757D5" w:rsidRDefault="007757D5" w:rsidP="00014CA9">
            <w:pPr>
              <w:jc w:val="both"/>
            </w:pPr>
          </w:p>
        </w:tc>
      </w:tr>
    </w:tbl>
    <w:p w:rsidR="007757D5" w:rsidRDefault="007757D5" w:rsidP="007757D5"/>
    <w:p w:rsidR="007757D5" w:rsidRDefault="007757D5"/>
    <w:p w:rsidR="007757D5" w:rsidRDefault="007757D5"/>
    <w:p w:rsidR="007757D5" w:rsidRDefault="007757D5"/>
    <w:p w:rsidR="007757D5" w:rsidRDefault="007757D5"/>
    <w:p w:rsidR="007757D5" w:rsidRDefault="007757D5" w:rsidP="007757D5">
      <w:pPr>
        <w:spacing w:before="100" w:after="0"/>
        <w:jc w:val="center"/>
        <w:rPr>
          <w:rFonts w:ascii="Arial" w:eastAsia="Times New Roman" w:hAnsi="Arial" w:cs="Arial"/>
          <w:b/>
          <w:sz w:val="32"/>
          <w:szCs w:val="32"/>
        </w:rPr>
      </w:pPr>
      <w:r>
        <w:lastRenderedPageBreak/>
        <w:t xml:space="preserve">      </w:t>
      </w:r>
      <w:r>
        <w:rPr>
          <w:rFonts w:ascii="Arial" w:eastAsia="Times New Roman" w:hAnsi="Arial" w:cs="Arial"/>
          <w:b/>
          <w:sz w:val="32"/>
          <w:szCs w:val="32"/>
        </w:rPr>
        <w:t>PLAN ANUAL BIMESTRALIZADO CUARTO DE SECUNDARIA</w:t>
      </w:r>
    </w:p>
    <w:p w:rsidR="007757D5" w:rsidRDefault="007757D5" w:rsidP="007757D5">
      <w:pPr>
        <w:spacing w:before="100" w:after="0" w:line="36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DATOS REFERENCIALES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UNIDAD EDUCATIVA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 LUIS ALBERO PABÓN “B”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DIRECTOR U.E.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Prof. TEODORO CUTI MAMANI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CÒDIGO SIE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80730200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DISTRITO EDUCATIVO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 LA PAZ – 3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DEPENDENCIA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FISCAL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ÀREA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URBANA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TURNO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MAÑANA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DEPARTAMENTO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LA PAZ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 xml:space="preserve">GESTIÓN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 2019</w:t>
      </w:r>
    </w:p>
    <w:p w:rsidR="007757D5" w:rsidRDefault="007757D5" w:rsidP="007757D5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7757D5" w:rsidRDefault="007757D5" w:rsidP="007757D5">
      <w:pPr>
        <w:spacing w:after="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OBJETIVO ANUAL</w:t>
      </w:r>
    </w:p>
    <w:p w:rsidR="007757D5" w:rsidRDefault="007757D5" w:rsidP="007757D5">
      <w:pPr>
        <w:spacing w:after="0"/>
        <w:rPr>
          <w:rFonts w:ascii="Arial" w:eastAsia="Times New Roman" w:hAnsi="Arial" w:cs="Arial"/>
          <w:b/>
          <w:sz w:val="24"/>
          <w:szCs w:val="24"/>
        </w:rPr>
      </w:pPr>
    </w:p>
    <w:p w:rsidR="007757D5" w:rsidRDefault="007757D5" w:rsidP="007757D5">
      <w:pPr>
        <w:autoSpaceDE w:val="0"/>
        <w:spacing w:after="0"/>
        <w:jc w:val="both"/>
      </w:pPr>
      <w:r>
        <w:rPr>
          <w:rFonts w:ascii="Arial" w:hAnsi="Arial" w:cs="Arial"/>
          <w:sz w:val="24"/>
          <w:szCs w:val="24"/>
        </w:rPr>
        <w:t>Desarrollamos valores y principios comunitarios en las prácticas educativas, mediante el estudio de saberes y conocimientos locales y de otros contextos, realizando un “</w:t>
      </w:r>
      <w:r>
        <w:rPr>
          <w:rFonts w:ascii="Arial" w:hAnsi="Arial" w:cs="Arial"/>
          <w:i/>
          <w:sz w:val="24"/>
          <w:szCs w:val="24"/>
        </w:rPr>
        <w:t>buen trato”</w:t>
      </w:r>
      <w:r>
        <w:rPr>
          <w:rFonts w:ascii="Arial" w:hAnsi="Arial" w:cs="Arial"/>
          <w:sz w:val="24"/>
          <w:szCs w:val="24"/>
        </w:rPr>
        <w:t xml:space="preserve"> en la comunidad educativa para contribuir al vivir bien.</w:t>
      </w:r>
    </w:p>
    <w:p w:rsidR="007757D5" w:rsidRDefault="007757D5" w:rsidP="007757D5">
      <w:pPr>
        <w:jc w:val="both"/>
        <w:rPr>
          <w:rFonts w:ascii="Arial" w:hAnsi="Arial" w:cs="Arial"/>
          <w:b/>
          <w:sz w:val="24"/>
          <w:szCs w:val="24"/>
        </w:rPr>
      </w:pPr>
    </w:p>
    <w:p w:rsidR="007757D5" w:rsidRDefault="007757D5" w:rsidP="007757D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TÌTULO DEL PROYECTO SOCIOCOMUNITARIO PRODUCTIVO</w:t>
      </w:r>
    </w:p>
    <w:p w:rsidR="007757D5" w:rsidRDefault="007757D5" w:rsidP="007757D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“Participamos del buen trato en nuestra comunidad </w:t>
      </w:r>
      <w:proofErr w:type="spellStart"/>
      <w:r>
        <w:rPr>
          <w:rFonts w:ascii="Arial" w:hAnsi="Arial" w:cs="Arial"/>
          <w:b/>
          <w:sz w:val="24"/>
          <w:szCs w:val="24"/>
        </w:rPr>
        <w:t>pabonista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para una sana convivencia”</w:t>
      </w:r>
    </w:p>
    <w:p w:rsidR="007757D5" w:rsidRDefault="007757D5" w:rsidP="007757D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 DEL PSP</w:t>
      </w:r>
    </w:p>
    <w:p w:rsidR="007757D5" w:rsidRDefault="007757D5" w:rsidP="00775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Fortalecemos hábitos de buena convivencia entre los actores de la comunidad educativa mediante actividades de sensibilización y confraternización que promueva un clima de respeto y armonía para generar actitudes dialógicas y de buen trato. </w:t>
      </w:r>
    </w:p>
    <w:p w:rsidR="007757D5" w:rsidRPr="005643F9" w:rsidRDefault="007757D5" w:rsidP="007757D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CUARTO </w:t>
      </w:r>
      <w:r w:rsidRPr="005643F9">
        <w:rPr>
          <w:rFonts w:ascii="Arial" w:hAnsi="Arial" w:cs="Arial"/>
          <w:b/>
          <w:sz w:val="24"/>
          <w:szCs w:val="24"/>
        </w:rPr>
        <w:t xml:space="preserve"> AÑO DE ESCOLARIDAD SECUNDARIA COMUNITARIO PRODUCTIVO  </w:t>
      </w:r>
    </w:p>
    <w:p w:rsidR="007757D5" w:rsidRDefault="007757D5" w:rsidP="007757D5">
      <w:pPr>
        <w:jc w:val="both"/>
        <w:rPr>
          <w:rFonts w:ascii="Arial" w:hAnsi="Arial" w:cs="Arial"/>
          <w:sz w:val="24"/>
          <w:szCs w:val="24"/>
        </w:rPr>
      </w:pPr>
    </w:p>
    <w:p w:rsidR="007757D5" w:rsidRDefault="007757D5" w:rsidP="007757D5">
      <w:pPr>
        <w:tabs>
          <w:tab w:val="left" w:pos="5191"/>
        </w:tabs>
        <w:spacing w:line="240" w:lineRule="auto"/>
      </w:pPr>
    </w:p>
    <w:tbl>
      <w:tblPr>
        <w:tblStyle w:val="Tablaconcuadrcula"/>
        <w:tblW w:w="18463" w:type="dxa"/>
        <w:tblLayout w:type="fixed"/>
        <w:tblLook w:val="04A0" w:firstRow="1" w:lastRow="0" w:firstColumn="1" w:lastColumn="0" w:noHBand="0" w:noVBand="1"/>
      </w:tblPr>
      <w:tblGrid>
        <w:gridCol w:w="1440"/>
        <w:gridCol w:w="1787"/>
        <w:gridCol w:w="2268"/>
        <w:gridCol w:w="3260"/>
        <w:gridCol w:w="2552"/>
        <w:gridCol w:w="141"/>
        <w:gridCol w:w="2410"/>
        <w:gridCol w:w="142"/>
        <w:gridCol w:w="2126"/>
        <w:gridCol w:w="2337"/>
      </w:tblGrid>
      <w:tr w:rsidR="007757D5" w:rsidTr="00014CA9">
        <w:trPr>
          <w:trHeight w:val="510"/>
        </w:trPr>
        <w:tc>
          <w:tcPr>
            <w:tcW w:w="1440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18"/>
              </w:rPr>
              <w:t>CAMPO DE SABERES Y CONOCIMIENTO</w:t>
            </w:r>
          </w:p>
        </w:tc>
        <w:tc>
          <w:tcPr>
            <w:tcW w:w="1787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AREAS</w:t>
            </w:r>
          </w:p>
        </w:tc>
        <w:tc>
          <w:tcPr>
            <w:tcW w:w="2268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24"/>
              </w:rPr>
              <w:t xml:space="preserve">OBJETIVO DE AREA </w:t>
            </w:r>
          </w:p>
        </w:tc>
        <w:tc>
          <w:tcPr>
            <w:tcW w:w="10631" w:type="dxa"/>
            <w:gridSpan w:val="6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PLAN ANUAL BIMESTRALIZADO</w:t>
            </w:r>
          </w:p>
        </w:tc>
        <w:tc>
          <w:tcPr>
            <w:tcW w:w="2337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</w:rPr>
            </w:pPr>
            <w:r w:rsidRPr="00F0135C">
              <w:rPr>
                <w:b/>
              </w:rPr>
              <w:t>ACTIVIDADES DEL PSP</w:t>
            </w:r>
          </w:p>
        </w:tc>
      </w:tr>
      <w:tr w:rsidR="007757D5" w:rsidTr="00014CA9">
        <w:trPr>
          <w:trHeight w:val="418"/>
        </w:trPr>
        <w:tc>
          <w:tcPr>
            <w:tcW w:w="1440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1787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3260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1° BIMESTRE</w:t>
            </w:r>
          </w:p>
        </w:tc>
        <w:tc>
          <w:tcPr>
            <w:tcW w:w="2693" w:type="dxa"/>
            <w:gridSpan w:val="2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2° BIMESTRE</w:t>
            </w:r>
          </w:p>
        </w:tc>
        <w:tc>
          <w:tcPr>
            <w:tcW w:w="2552" w:type="dxa"/>
            <w:gridSpan w:val="2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3° BIMESTRE</w:t>
            </w:r>
          </w:p>
        </w:tc>
        <w:tc>
          <w:tcPr>
            <w:tcW w:w="2126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4 BIMESTRE</w:t>
            </w:r>
          </w:p>
        </w:tc>
        <w:tc>
          <w:tcPr>
            <w:tcW w:w="2337" w:type="dxa"/>
            <w:vMerge/>
          </w:tcPr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cantSplit/>
          <w:trHeight w:val="1134"/>
        </w:trPr>
        <w:tc>
          <w:tcPr>
            <w:tcW w:w="1440" w:type="dxa"/>
            <w:vMerge w:val="restart"/>
            <w:textDirection w:val="btLr"/>
          </w:tcPr>
          <w:p w:rsidR="007757D5" w:rsidRDefault="007757D5" w:rsidP="00014CA9">
            <w:pPr>
              <w:ind w:left="113" w:right="113"/>
              <w:jc w:val="both"/>
            </w:pPr>
            <w:r w:rsidRPr="00FF149D">
              <w:rPr>
                <w:sz w:val="36"/>
              </w:rPr>
              <w:t xml:space="preserve">COMUNIDAD Y SOCIEDAD </w:t>
            </w:r>
          </w:p>
        </w:tc>
        <w:tc>
          <w:tcPr>
            <w:tcW w:w="1787" w:type="dxa"/>
          </w:tcPr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</w:p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  <w:r w:rsidRPr="00FE1BC9">
              <w:rPr>
                <w:b/>
                <w:lang w:val="es-BO"/>
              </w:rPr>
              <w:t>Comunicación y lenguajes: lengua castellana</w:t>
            </w:r>
          </w:p>
        </w:tc>
        <w:tc>
          <w:tcPr>
            <w:tcW w:w="2268" w:type="dxa"/>
          </w:tcPr>
          <w:p w:rsidR="007757D5" w:rsidRPr="008279D1" w:rsidRDefault="007757D5" w:rsidP="00014CA9">
            <w:pPr>
              <w:rPr>
                <w:sz w:val="20"/>
                <w:szCs w:val="20"/>
              </w:rPr>
            </w:pPr>
            <w:r w:rsidRPr="008279D1">
              <w:rPr>
                <w:rFonts w:ascii="Arial" w:hAnsi="Arial" w:cs="Arial"/>
                <w:sz w:val="20"/>
                <w:szCs w:val="20"/>
              </w:rPr>
              <w:t>Analizamos los conocimientos propios y adquiridos orientados a la producción de textos, a través de la realización de actividades dirigidas a articular textos orales y escritos con pertinencia y contextualizados en el marco de la productividad, con énfasis en el pensamiento crítico, para promover acciones dirigidas promover la convivencia armónica y de buen trato en la comunidad educativa</w:t>
            </w:r>
          </w:p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</w:p>
        </w:tc>
        <w:tc>
          <w:tcPr>
            <w:tcW w:w="3260" w:type="dxa"/>
          </w:tcPr>
          <w:p w:rsidR="007757D5" w:rsidRPr="008279D1" w:rsidRDefault="007757D5" w:rsidP="00014CA9">
            <w:pPr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LINGÜÍSTICA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5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 xml:space="preserve">Modalidades oracionales en la construcción de textos: yuxtaposición, coordinación 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5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Aplicación: textos con estructura coordinada, yuxtapuesta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5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 xml:space="preserve">Razonamiento lógico verbal </w:t>
            </w:r>
          </w:p>
          <w:p w:rsidR="007757D5" w:rsidRPr="008279D1" w:rsidRDefault="007757D5" w:rsidP="00014CA9">
            <w:pPr>
              <w:rPr>
                <w:rFonts w:ascii="Arial" w:hAnsi="Arial" w:cs="Arial"/>
                <w:sz w:val="16"/>
                <w:szCs w:val="16"/>
              </w:rPr>
            </w:pPr>
          </w:p>
          <w:p w:rsidR="007757D5" w:rsidRPr="008279D1" w:rsidRDefault="007757D5" w:rsidP="00014CA9">
            <w:pPr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COMUNICACIÓN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5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Relaciones humanas e interpersonales. La cortesía en el lenguaje.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5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La argumentación y contra argumentación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5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Elaboración de textos argumentativos</w:t>
            </w:r>
          </w:p>
          <w:p w:rsidR="007757D5" w:rsidRPr="008279D1" w:rsidRDefault="007757D5" w:rsidP="00014CA9">
            <w:pPr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757D5" w:rsidRPr="008279D1" w:rsidRDefault="007757D5" w:rsidP="00014CA9">
            <w:pPr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LITERATURA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5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La crónica contemporánea: características</w:t>
            </w:r>
          </w:p>
          <w:p w:rsidR="007757D5" w:rsidRPr="008279D1" w:rsidRDefault="007757D5" w:rsidP="00014CA9">
            <w:pPr>
              <w:jc w:val="both"/>
              <w:rPr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Lectura y análisis: “La hora boliviana” de Fernando Barrientos</w:t>
            </w:r>
          </w:p>
        </w:tc>
        <w:tc>
          <w:tcPr>
            <w:tcW w:w="2693" w:type="dxa"/>
            <w:gridSpan w:val="2"/>
          </w:tcPr>
          <w:p w:rsidR="007757D5" w:rsidRPr="008279D1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LINGÜÍSTICA</w:t>
            </w:r>
          </w:p>
          <w:p w:rsidR="007757D5" w:rsidRPr="008279D1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6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Estudio de las estructuras oracionales subordinadas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6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Aplicación: textos argumentativos con estructura subordinada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6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Razonamiento lógico verbal</w:t>
            </w:r>
          </w:p>
          <w:p w:rsidR="007757D5" w:rsidRPr="008279D1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8279D1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COMUNICACIÓN</w:t>
            </w:r>
          </w:p>
          <w:p w:rsidR="007757D5" w:rsidRPr="008279D1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6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Medios masivos de comunicación, características y funciones</w:t>
            </w:r>
          </w:p>
          <w:p w:rsidR="007757D5" w:rsidRPr="008279D1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8279D1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 xml:space="preserve"> LITERATURA</w:t>
            </w:r>
          </w:p>
          <w:p w:rsidR="007757D5" w:rsidRPr="008279D1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6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Testimonio, sus características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6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 xml:space="preserve">Lectura 12 de Febrero de 2003. Diez años después, Mi testimonio, de Carlos Mesa </w:t>
            </w:r>
            <w:proofErr w:type="spellStart"/>
            <w:r w:rsidRPr="008279D1">
              <w:rPr>
                <w:rFonts w:ascii="Arial" w:hAnsi="Arial" w:cs="Arial"/>
                <w:sz w:val="16"/>
                <w:szCs w:val="16"/>
              </w:rPr>
              <w:t>Gisbert</w:t>
            </w:r>
            <w:proofErr w:type="spellEnd"/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6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Análisis sobre la problemática</w:t>
            </w:r>
          </w:p>
          <w:p w:rsidR="007757D5" w:rsidRPr="008279D1" w:rsidRDefault="007757D5" w:rsidP="00014CA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2"/>
          </w:tcPr>
          <w:p w:rsidR="007757D5" w:rsidRPr="008279D1" w:rsidRDefault="007757D5" w:rsidP="00014CA9">
            <w:pPr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LINGÜÍSTICA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7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La acentuación en la elaboración de textos, sentidos y significados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7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Razonamiento lógico verbal</w:t>
            </w:r>
          </w:p>
          <w:p w:rsidR="007757D5" w:rsidRPr="008279D1" w:rsidRDefault="007757D5" w:rsidP="00014CA9">
            <w:pPr>
              <w:rPr>
                <w:rFonts w:ascii="Arial" w:hAnsi="Arial" w:cs="Arial"/>
                <w:sz w:val="16"/>
                <w:szCs w:val="16"/>
              </w:rPr>
            </w:pPr>
          </w:p>
          <w:p w:rsidR="007757D5" w:rsidRPr="008279D1" w:rsidRDefault="007757D5" w:rsidP="00014CA9">
            <w:pPr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COMUNICACIÓN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7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El periódico, sus características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7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Lectura en extenso de un periódico local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7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Análisis</w:t>
            </w:r>
          </w:p>
          <w:p w:rsidR="007757D5" w:rsidRPr="008279D1" w:rsidRDefault="007757D5" w:rsidP="00014CA9">
            <w:pPr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757D5" w:rsidRPr="008279D1" w:rsidRDefault="007757D5" w:rsidP="00014CA9">
            <w:pPr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LITERATURA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7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La poesía y el poema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7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Formas métricas, el verso libre y la organización de estrofas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7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Creaciones poéticas sobre el buen trato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7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El cuento contemporáneo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7"/>
              </w:numPr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Lectura: El pozo de Augusto Céspedes</w:t>
            </w:r>
          </w:p>
          <w:p w:rsidR="007757D5" w:rsidRPr="008279D1" w:rsidRDefault="007757D5" w:rsidP="00014CA9">
            <w:pPr>
              <w:jc w:val="both"/>
              <w:rPr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</w:tcPr>
          <w:p w:rsidR="007757D5" w:rsidRPr="008279D1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LINGÜÍSTICA</w:t>
            </w:r>
          </w:p>
          <w:p w:rsidR="007757D5" w:rsidRPr="008279D1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8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El texto y sus formas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8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El párrafo, tipos de párrafos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8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Razonamiento lógico verbal</w:t>
            </w:r>
          </w:p>
          <w:p w:rsidR="007757D5" w:rsidRPr="008279D1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8279D1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COMUNICACIÓN</w:t>
            </w:r>
          </w:p>
          <w:p w:rsidR="007757D5" w:rsidRPr="008279D1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8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El lenguaje verbal de la imagen y su intencionalidad en diversas culturas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8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El comic y la historieta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8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La manga, el anime y los juegos de ordenadores</w:t>
            </w:r>
          </w:p>
          <w:p w:rsidR="007757D5" w:rsidRPr="008279D1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757D5" w:rsidRPr="008279D1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LITERATURA</w:t>
            </w:r>
          </w:p>
          <w:p w:rsidR="007757D5" w:rsidRPr="008279D1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8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La dramatización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108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Lectura, análisis y dramatización: “</w:t>
            </w:r>
            <w:proofErr w:type="spellStart"/>
            <w:r w:rsidRPr="008279D1">
              <w:rPr>
                <w:rFonts w:ascii="Arial" w:hAnsi="Arial" w:cs="Arial"/>
                <w:sz w:val="16"/>
                <w:szCs w:val="16"/>
              </w:rPr>
              <w:t>Ollantay</w:t>
            </w:r>
            <w:proofErr w:type="spellEnd"/>
            <w:r w:rsidRPr="008279D1">
              <w:rPr>
                <w:rFonts w:ascii="Arial" w:hAnsi="Arial" w:cs="Arial"/>
                <w:sz w:val="16"/>
                <w:szCs w:val="16"/>
              </w:rPr>
              <w:t>” Anónimo</w:t>
            </w:r>
          </w:p>
          <w:p w:rsidR="007757D5" w:rsidRPr="008279D1" w:rsidRDefault="007757D5" w:rsidP="00014CA9">
            <w:pPr>
              <w:jc w:val="both"/>
              <w:rPr>
                <w:sz w:val="16"/>
                <w:szCs w:val="16"/>
                <w:lang w:val="es-ES"/>
              </w:rPr>
            </w:pPr>
          </w:p>
        </w:tc>
        <w:tc>
          <w:tcPr>
            <w:tcW w:w="2337" w:type="dxa"/>
          </w:tcPr>
          <w:p w:rsidR="007757D5" w:rsidRPr="008279D1" w:rsidRDefault="007757D5" w:rsidP="00014CA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Sensibilización sobre el buen trato mediante la elaboración de textos escritos e íconos y símbolos</w:t>
            </w:r>
          </w:p>
          <w:p w:rsidR="007757D5" w:rsidRPr="008279D1" w:rsidRDefault="007757D5" w:rsidP="007757D5">
            <w:pPr>
              <w:pStyle w:val="Prrafodelista"/>
              <w:numPr>
                <w:ilvl w:val="0"/>
                <w:numId w:val="78"/>
              </w:numPr>
              <w:suppressAutoHyphens/>
              <w:autoSpaceDN w:val="0"/>
              <w:contextualSpacing w:val="0"/>
              <w:jc w:val="both"/>
              <w:rPr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Convivencia comunitaria, elaboración de testimonios sobre la experiencia vivida</w:t>
            </w:r>
          </w:p>
          <w:p w:rsidR="007757D5" w:rsidRPr="008279D1" w:rsidRDefault="007757D5" w:rsidP="00014CA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Feria multidisciplinaria, creación de cuentos y novelas referentes al buen trato.</w:t>
            </w:r>
          </w:p>
          <w:p w:rsidR="007757D5" w:rsidRPr="008279D1" w:rsidRDefault="007757D5" w:rsidP="00014CA9">
            <w:pPr>
              <w:jc w:val="both"/>
              <w:rPr>
                <w:sz w:val="16"/>
                <w:szCs w:val="16"/>
                <w:lang w:val="es-ES"/>
              </w:rPr>
            </w:pPr>
            <w:r w:rsidRPr="008279D1">
              <w:rPr>
                <w:rFonts w:ascii="Arial" w:hAnsi="Arial" w:cs="Arial"/>
                <w:sz w:val="16"/>
                <w:szCs w:val="16"/>
              </w:rPr>
              <w:t>Evaluación y valoración de la concreción del PSP,  elaboración de libretos y dramatización de sobre el buen trato.</w:t>
            </w:r>
          </w:p>
        </w:tc>
      </w:tr>
      <w:tr w:rsidR="007757D5" w:rsidTr="00014CA9">
        <w:trPr>
          <w:cantSplit/>
          <w:trHeight w:val="1134"/>
        </w:trPr>
        <w:tc>
          <w:tcPr>
            <w:tcW w:w="1440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787" w:type="dxa"/>
          </w:tcPr>
          <w:p w:rsidR="007757D5" w:rsidRPr="00FE1BC9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lang w:val="es-BO"/>
              </w:rPr>
            </w:pPr>
            <w:r>
              <w:rPr>
                <w:b/>
                <w:lang w:val="es-BO"/>
              </w:rPr>
              <w:t xml:space="preserve">Lengua extranjera </w:t>
            </w:r>
          </w:p>
        </w:tc>
        <w:tc>
          <w:tcPr>
            <w:tcW w:w="2268" w:type="dxa"/>
          </w:tcPr>
          <w:p w:rsidR="007757D5" w:rsidRPr="00FE1BC9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lang w:val="es-BO"/>
              </w:rPr>
            </w:pPr>
            <w:r w:rsidRPr="00555877">
              <w:rPr>
                <w:b/>
                <w:lang w:val="es-BO"/>
              </w:rPr>
              <w:t>Reconocemos palabras del vocabulario mediante conversaciones desarrollando destrezas de comunicación para promover el vivir bien en armonía.</w:t>
            </w:r>
          </w:p>
        </w:tc>
        <w:tc>
          <w:tcPr>
            <w:tcW w:w="3260" w:type="dxa"/>
          </w:tcPr>
          <w:p w:rsidR="007757D5" w:rsidRPr="00555877" w:rsidRDefault="007757D5" w:rsidP="00014CA9">
            <w:pPr>
              <w:jc w:val="both"/>
              <w:rPr>
                <w:sz w:val="16"/>
                <w:szCs w:val="16"/>
              </w:rPr>
            </w:pPr>
            <w:r w:rsidRPr="00555877">
              <w:rPr>
                <w:sz w:val="16"/>
                <w:szCs w:val="16"/>
              </w:rPr>
              <w:t>•</w:t>
            </w:r>
            <w:r w:rsidRPr="00555877">
              <w:rPr>
                <w:sz w:val="16"/>
                <w:szCs w:val="16"/>
              </w:rPr>
              <w:tab/>
              <w:t>CUMPLEAÑOS</w:t>
            </w:r>
          </w:p>
          <w:p w:rsidR="007757D5" w:rsidRPr="00555877" w:rsidRDefault="007757D5" w:rsidP="00014CA9">
            <w:pPr>
              <w:jc w:val="both"/>
              <w:rPr>
                <w:sz w:val="16"/>
                <w:szCs w:val="16"/>
              </w:rPr>
            </w:pPr>
            <w:r w:rsidRPr="00555877">
              <w:rPr>
                <w:sz w:val="16"/>
                <w:szCs w:val="16"/>
              </w:rPr>
              <w:t>•</w:t>
            </w:r>
            <w:r w:rsidRPr="00555877">
              <w:rPr>
                <w:sz w:val="16"/>
                <w:szCs w:val="16"/>
              </w:rPr>
              <w:tab/>
              <w:t>DIAS Y MESES</w:t>
            </w:r>
          </w:p>
          <w:p w:rsidR="007757D5" w:rsidRPr="00555877" w:rsidRDefault="007757D5" w:rsidP="00014CA9">
            <w:pPr>
              <w:jc w:val="both"/>
              <w:rPr>
                <w:sz w:val="16"/>
                <w:szCs w:val="16"/>
              </w:rPr>
            </w:pPr>
            <w:r w:rsidRPr="00555877">
              <w:rPr>
                <w:sz w:val="16"/>
                <w:szCs w:val="16"/>
              </w:rPr>
              <w:t>•</w:t>
            </w:r>
            <w:r w:rsidRPr="00555877">
              <w:rPr>
                <w:sz w:val="16"/>
                <w:szCs w:val="16"/>
              </w:rPr>
              <w:tab/>
              <w:t>PRESENTE SIMPLE VERBO “QUERER”</w:t>
            </w:r>
          </w:p>
          <w:p w:rsidR="007757D5" w:rsidRPr="00555877" w:rsidRDefault="007757D5" w:rsidP="00014CA9">
            <w:pPr>
              <w:jc w:val="both"/>
              <w:rPr>
                <w:sz w:val="16"/>
                <w:szCs w:val="16"/>
              </w:rPr>
            </w:pPr>
            <w:r w:rsidRPr="00555877">
              <w:rPr>
                <w:sz w:val="16"/>
                <w:szCs w:val="16"/>
              </w:rPr>
              <w:t>•</w:t>
            </w:r>
            <w:r w:rsidRPr="00555877">
              <w:rPr>
                <w:sz w:val="16"/>
                <w:szCs w:val="16"/>
              </w:rPr>
              <w:tab/>
              <w:t>FORMA AFIRMATIVA Y NEGATIVA</w:t>
            </w:r>
          </w:p>
          <w:p w:rsidR="007757D5" w:rsidRPr="00555877" w:rsidRDefault="007757D5" w:rsidP="00014CA9">
            <w:pPr>
              <w:jc w:val="both"/>
              <w:rPr>
                <w:sz w:val="16"/>
                <w:szCs w:val="16"/>
              </w:rPr>
            </w:pPr>
            <w:r w:rsidRPr="00555877">
              <w:rPr>
                <w:sz w:val="16"/>
                <w:szCs w:val="16"/>
              </w:rPr>
              <w:t>•</w:t>
            </w:r>
            <w:r w:rsidRPr="00555877">
              <w:rPr>
                <w:sz w:val="16"/>
                <w:szCs w:val="16"/>
              </w:rPr>
              <w:tab/>
              <w:t>INTERROGATIVA CON RESPUESTAS CORTAS</w:t>
            </w:r>
          </w:p>
        </w:tc>
        <w:tc>
          <w:tcPr>
            <w:tcW w:w="2693" w:type="dxa"/>
            <w:gridSpan w:val="2"/>
          </w:tcPr>
          <w:p w:rsidR="007757D5" w:rsidRPr="00555877" w:rsidRDefault="007757D5" w:rsidP="00014CA9">
            <w:pPr>
              <w:jc w:val="both"/>
              <w:rPr>
                <w:sz w:val="16"/>
                <w:szCs w:val="16"/>
              </w:rPr>
            </w:pPr>
            <w:r w:rsidRPr="00555877">
              <w:rPr>
                <w:sz w:val="16"/>
                <w:szCs w:val="16"/>
              </w:rPr>
              <w:t>•</w:t>
            </w:r>
            <w:r w:rsidRPr="00555877">
              <w:rPr>
                <w:sz w:val="16"/>
                <w:szCs w:val="16"/>
              </w:rPr>
              <w:tab/>
              <w:t>¿QUE PODRIA HACER? LA CARTA</w:t>
            </w:r>
          </w:p>
          <w:p w:rsidR="007757D5" w:rsidRPr="00555877" w:rsidRDefault="007757D5" w:rsidP="00014CA9">
            <w:pPr>
              <w:jc w:val="both"/>
              <w:rPr>
                <w:sz w:val="16"/>
                <w:szCs w:val="16"/>
              </w:rPr>
            </w:pPr>
            <w:r w:rsidRPr="00555877">
              <w:rPr>
                <w:sz w:val="16"/>
                <w:szCs w:val="16"/>
              </w:rPr>
              <w:t>•</w:t>
            </w:r>
            <w:r w:rsidRPr="00555877">
              <w:rPr>
                <w:sz w:val="16"/>
                <w:szCs w:val="16"/>
              </w:rPr>
              <w:tab/>
              <w:t>DANDO CONCEJOS</w:t>
            </w:r>
          </w:p>
          <w:p w:rsidR="007757D5" w:rsidRPr="00555877" w:rsidRDefault="007757D5" w:rsidP="00014CA9">
            <w:pPr>
              <w:jc w:val="both"/>
              <w:rPr>
                <w:sz w:val="16"/>
                <w:szCs w:val="16"/>
              </w:rPr>
            </w:pPr>
            <w:r w:rsidRPr="00555877">
              <w:rPr>
                <w:sz w:val="16"/>
                <w:szCs w:val="16"/>
              </w:rPr>
              <w:t>•</w:t>
            </w:r>
            <w:r w:rsidRPr="00555877">
              <w:rPr>
                <w:sz w:val="16"/>
                <w:szCs w:val="16"/>
              </w:rPr>
              <w:tab/>
              <w:t>INFORMACION DE RECETAS MEDICAS</w:t>
            </w:r>
          </w:p>
          <w:p w:rsidR="007757D5" w:rsidRPr="00555877" w:rsidRDefault="007757D5" w:rsidP="00014CA9">
            <w:pPr>
              <w:jc w:val="both"/>
              <w:rPr>
                <w:sz w:val="16"/>
                <w:szCs w:val="16"/>
              </w:rPr>
            </w:pPr>
            <w:r w:rsidRPr="00555877">
              <w:rPr>
                <w:sz w:val="16"/>
                <w:szCs w:val="16"/>
              </w:rPr>
              <w:t>•</w:t>
            </w:r>
            <w:r w:rsidRPr="00555877">
              <w:rPr>
                <w:sz w:val="16"/>
                <w:szCs w:val="16"/>
              </w:rPr>
              <w:tab/>
              <w:t>ENFERMEDADES</w:t>
            </w:r>
          </w:p>
          <w:p w:rsidR="007757D5" w:rsidRPr="00555877" w:rsidRDefault="007757D5" w:rsidP="00014CA9">
            <w:pPr>
              <w:jc w:val="both"/>
              <w:rPr>
                <w:sz w:val="16"/>
                <w:szCs w:val="16"/>
              </w:rPr>
            </w:pPr>
            <w:r w:rsidRPr="00555877">
              <w:rPr>
                <w:sz w:val="16"/>
                <w:szCs w:val="16"/>
              </w:rPr>
              <w:t>•</w:t>
            </w:r>
            <w:r w:rsidRPr="00555877">
              <w:rPr>
                <w:sz w:val="16"/>
                <w:szCs w:val="16"/>
              </w:rPr>
              <w:tab/>
              <w:t>PRUEBA DE LA VISION</w:t>
            </w:r>
          </w:p>
        </w:tc>
        <w:tc>
          <w:tcPr>
            <w:tcW w:w="2552" w:type="dxa"/>
            <w:gridSpan w:val="2"/>
          </w:tcPr>
          <w:p w:rsidR="007757D5" w:rsidRPr="00555877" w:rsidRDefault="007757D5" w:rsidP="00014CA9">
            <w:pPr>
              <w:jc w:val="both"/>
              <w:rPr>
                <w:sz w:val="16"/>
                <w:szCs w:val="16"/>
              </w:rPr>
            </w:pPr>
            <w:r w:rsidRPr="00555877">
              <w:rPr>
                <w:sz w:val="16"/>
                <w:szCs w:val="16"/>
              </w:rPr>
              <w:t>•</w:t>
            </w:r>
            <w:r w:rsidRPr="00555877">
              <w:rPr>
                <w:sz w:val="16"/>
                <w:szCs w:val="16"/>
              </w:rPr>
              <w:tab/>
              <w:t>LOS ALIMENTOS</w:t>
            </w:r>
          </w:p>
          <w:p w:rsidR="007757D5" w:rsidRPr="00555877" w:rsidRDefault="007757D5" w:rsidP="00014CA9">
            <w:pPr>
              <w:jc w:val="both"/>
              <w:rPr>
                <w:sz w:val="16"/>
                <w:szCs w:val="16"/>
              </w:rPr>
            </w:pPr>
            <w:r w:rsidRPr="00555877">
              <w:rPr>
                <w:sz w:val="16"/>
                <w:szCs w:val="16"/>
              </w:rPr>
              <w:t>•</w:t>
            </w:r>
            <w:r w:rsidRPr="00555877">
              <w:rPr>
                <w:sz w:val="16"/>
                <w:szCs w:val="16"/>
              </w:rPr>
              <w:tab/>
              <w:t>EL MENU</w:t>
            </w:r>
          </w:p>
          <w:p w:rsidR="007757D5" w:rsidRPr="00555877" w:rsidRDefault="007757D5" w:rsidP="00014CA9">
            <w:pPr>
              <w:jc w:val="both"/>
              <w:rPr>
                <w:sz w:val="16"/>
                <w:szCs w:val="16"/>
              </w:rPr>
            </w:pPr>
            <w:r w:rsidRPr="00555877">
              <w:rPr>
                <w:sz w:val="16"/>
                <w:szCs w:val="16"/>
              </w:rPr>
              <w:t>•</w:t>
            </w:r>
            <w:r w:rsidRPr="00555877">
              <w:rPr>
                <w:sz w:val="16"/>
                <w:szCs w:val="16"/>
              </w:rPr>
              <w:tab/>
              <w:t>DIALOGO “EL RESTAURANTE”</w:t>
            </w:r>
          </w:p>
          <w:p w:rsidR="007757D5" w:rsidRPr="00555877" w:rsidRDefault="007757D5" w:rsidP="00014CA9">
            <w:pPr>
              <w:jc w:val="both"/>
              <w:rPr>
                <w:sz w:val="16"/>
                <w:szCs w:val="16"/>
              </w:rPr>
            </w:pPr>
            <w:r w:rsidRPr="00555877">
              <w:rPr>
                <w:sz w:val="16"/>
                <w:szCs w:val="16"/>
              </w:rPr>
              <w:t>•</w:t>
            </w:r>
            <w:r w:rsidRPr="00555877">
              <w:rPr>
                <w:sz w:val="16"/>
                <w:szCs w:val="16"/>
              </w:rPr>
              <w:tab/>
              <w:t>NOMBRES CONTABLES Y NO CONTABLES</w:t>
            </w:r>
          </w:p>
          <w:p w:rsidR="007757D5" w:rsidRPr="00555877" w:rsidRDefault="007757D5" w:rsidP="00014CA9">
            <w:pPr>
              <w:jc w:val="both"/>
              <w:rPr>
                <w:sz w:val="16"/>
                <w:szCs w:val="16"/>
              </w:rPr>
            </w:pPr>
            <w:r w:rsidRPr="00555877">
              <w:rPr>
                <w:sz w:val="16"/>
                <w:szCs w:val="16"/>
              </w:rPr>
              <w:t>•</w:t>
            </w:r>
            <w:r w:rsidRPr="00555877">
              <w:rPr>
                <w:sz w:val="16"/>
                <w:szCs w:val="16"/>
              </w:rPr>
              <w:tab/>
              <w:t>LECTURA “LOS ALIMENTOS”</w:t>
            </w:r>
          </w:p>
        </w:tc>
        <w:tc>
          <w:tcPr>
            <w:tcW w:w="2126" w:type="dxa"/>
          </w:tcPr>
          <w:p w:rsidR="007757D5" w:rsidRPr="00555877" w:rsidRDefault="007757D5" w:rsidP="00014CA9">
            <w:pPr>
              <w:jc w:val="both"/>
              <w:rPr>
                <w:sz w:val="16"/>
                <w:szCs w:val="16"/>
              </w:rPr>
            </w:pPr>
            <w:r w:rsidRPr="00555877">
              <w:rPr>
                <w:sz w:val="16"/>
                <w:szCs w:val="16"/>
              </w:rPr>
              <w:t>•</w:t>
            </w:r>
            <w:r w:rsidRPr="00555877">
              <w:rPr>
                <w:sz w:val="16"/>
                <w:szCs w:val="16"/>
              </w:rPr>
              <w:tab/>
              <w:t>ACTIVIDADE DIARIAS PRESENTE SIMPLE EN TERCERA PERSONA</w:t>
            </w:r>
          </w:p>
          <w:p w:rsidR="007757D5" w:rsidRPr="00555877" w:rsidRDefault="007757D5" w:rsidP="00014CA9">
            <w:pPr>
              <w:jc w:val="both"/>
              <w:rPr>
                <w:sz w:val="16"/>
                <w:szCs w:val="16"/>
              </w:rPr>
            </w:pPr>
            <w:r w:rsidRPr="00555877">
              <w:rPr>
                <w:sz w:val="16"/>
                <w:szCs w:val="16"/>
              </w:rPr>
              <w:t>•</w:t>
            </w:r>
            <w:r w:rsidRPr="00555877">
              <w:rPr>
                <w:sz w:val="16"/>
                <w:szCs w:val="16"/>
              </w:rPr>
              <w:tab/>
              <w:t>TRANSPORTES QUE UTILIZAMOS</w:t>
            </w:r>
          </w:p>
          <w:p w:rsidR="007757D5" w:rsidRPr="00555877" w:rsidRDefault="007757D5" w:rsidP="00014CA9">
            <w:pPr>
              <w:jc w:val="both"/>
              <w:rPr>
                <w:sz w:val="16"/>
                <w:szCs w:val="16"/>
              </w:rPr>
            </w:pPr>
            <w:r w:rsidRPr="00555877">
              <w:rPr>
                <w:sz w:val="16"/>
                <w:szCs w:val="16"/>
              </w:rPr>
              <w:t>•</w:t>
            </w:r>
            <w:r w:rsidRPr="00555877">
              <w:rPr>
                <w:sz w:val="16"/>
                <w:szCs w:val="16"/>
              </w:rPr>
              <w:tab/>
              <w:t>ADVERBIOS DE FRECUENCIA</w:t>
            </w:r>
          </w:p>
          <w:p w:rsidR="007757D5" w:rsidRPr="00555877" w:rsidRDefault="007757D5" w:rsidP="00014CA9">
            <w:pPr>
              <w:jc w:val="both"/>
              <w:rPr>
                <w:sz w:val="16"/>
                <w:szCs w:val="16"/>
              </w:rPr>
            </w:pPr>
            <w:r w:rsidRPr="00555877">
              <w:rPr>
                <w:sz w:val="16"/>
                <w:szCs w:val="16"/>
              </w:rPr>
              <w:t>•</w:t>
            </w:r>
            <w:r w:rsidRPr="00555877">
              <w:rPr>
                <w:sz w:val="16"/>
                <w:szCs w:val="16"/>
              </w:rPr>
              <w:tab/>
              <w:t>VERBOS REGULARES</w:t>
            </w:r>
          </w:p>
          <w:p w:rsidR="007757D5" w:rsidRPr="00555877" w:rsidRDefault="007757D5" w:rsidP="00014CA9">
            <w:pPr>
              <w:jc w:val="both"/>
              <w:rPr>
                <w:sz w:val="16"/>
                <w:szCs w:val="16"/>
              </w:rPr>
            </w:pPr>
            <w:r w:rsidRPr="00555877">
              <w:rPr>
                <w:sz w:val="16"/>
                <w:szCs w:val="16"/>
              </w:rPr>
              <w:t>VERBOS IRREGULARES</w:t>
            </w:r>
          </w:p>
        </w:tc>
        <w:tc>
          <w:tcPr>
            <w:tcW w:w="2337" w:type="dxa"/>
          </w:tcPr>
          <w:p w:rsidR="007757D5" w:rsidRPr="00555877" w:rsidRDefault="007757D5" w:rsidP="00014CA9">
            <w:pPr>
              <w:rPr>
                <w:sz w:val="16"/>
                <w:szCs w:val="16"/>
              </w:rPr>
            </w:pPr>
            <w:r w:rsidRPr="00555877">
              <w:rPr>
                <w:sz w:val="16"/>
                <w:szCs w:val="16"/>
              </w:rPr>
              <w:t>•</w:t>
            </w:r>
            <w:r w:rsidRPr="00555877">
              <w:rPr>
                <w:sz w:val="16"/>
                <w:szCs w:val="16"/>
              </w:rPr>
              <w:tab/>
              <w:t>CONOCER A SUS COMPAÑEROS PARA EN-TABLAR EL BUEN TRATO</w:t>
            </w:r>
          </w:p>
          <w:p w:rsidR="007757D5" w:rsidRPr="00555877" w:rsidRDefault="007757D5" w:rsidP="00014CA9">
            <w:pPr>
              <w:jc w:val="both"/>
              <w:rPr>
                <w:sz w:val="16"/>
                <w:szCs w:val="16"/>
              </w:rPr>
            </w:pPr>
            <w:r w:rsidRPr="00555877">
              <w:rPr>
                <w:sz w:val="16"/>
                <w:szCs w:val="16"/>
              </w:rPr>
              <w:t>•</w:t>
            </w:r>
            <w:r w:rsidRPr="00555877">
              <w:rPr>
                <w:sz w:val="16"/>
                <w:szCs w:val="16"/>
              </w:rPr>
              <w:tab/>
              <w:t>PREGUNTAS PARA CONOCER A CERCA DE PROBLEMAS POR LOS QUE ATRAVIESAN SUS COMPAÑEROS DANDO SOLUCIONES</w:t>
            </w:r>
          </w:p>
          <w:p w:rsidR="007757D5" w:rsidRPr="00555877" w:rsidRDefault="007757D5" w:rsidP="00014CA9">
            <w:pPr>
              <w:jc w:val="both"/>
              <w:rPr>
                <w:sz w:val="16"/>
                <w:szCs w:val="16"/>
              </w:rPr>
            </w:pPr>
            <w:r w:rsidRPr="00555877">
              <w:rPr>
                <w:sz w:val="16"/>
                <w:szCs w:val="16"/>
              </w:rPr>
              <w:t>•</w:t>
            </w:r>
            <w:r w:rsidRPr="00555877">
              <w:rPr>
                <w:sz w:val="16"/>
                <w:szCs w:val="16"/>
              </w:rPr>
              <w:tab/>
              <w:t>DIALOGOS PROMOVIENDO EL BUEN TRATO ENTRE SUS COMPAÑEROS EN UN AMBIENTE ESPECIFICO</w:t>
            </w:r>
          </w:p>
          <w:p w:rsidR="007757D5" w:rsidRPr="00555877" w:rsidRDefault="007757D5" w:rsidP="00014CA9">
            <w:pPr>
              <w:rPr>
                <w:sz w:val="16"/>
                <w:szCs w:val="16"/>
              </w:rPr>
            </w:pPr>
            <w:r w:rsidRPr="00555877">
              <w:rPr>
                <w:sz w:val="16"/>
                <w:szCs w:val="16"/>
              </w:rPr>
              <w:t>•</w:t>
            </w:r>
            <w:r w:rsidRPr="00555877">
              <w:rPr>
                <w:sz w:val="16"/>
                <w:szCs w:val="16"/>
              </w:rPr>
              <w:tab/>
              <w:t>ACTIVIDADES DIARIAS QUE PROMUEVAN EL BUEN TRATO</w:t>
            </w:r>
          </w:p>
          <w:p w:rsidR="007757D5" w:rsidRPr="00555877" w:rsidRDefault="007757D5" w:rsidP="00014CA9">
            <w:pPr>
              <w:jc w:val="both"/>
              <w:rPr>
                <w:sz w:val="16"/>
                <w:szCs w:val="16"/>
              </w:rPr>
            </w:pPr>
          </w:p>
        </w:tc>
      </w:tr>
      <w:tr w:rsidR="007757D5" w:rsidTr="00014CA9">
        <w:trPr>
          <w:cantSplit/>
          <w:trHeight w:val="1134"/>
        </w:trPr>
        <w:tc>
          <w:tcPr>
            <w:tcW w:w="1440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787" w:type="dxa"/>
          </w:tcPr>
          <w:p w:rsidR="007757D5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Ciencias Sociales 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268" w:type="dxa"/>
          </w:tcPr>
          <w:p w:rsidR="007757D5" w:rsidRPr="00FE1BC9" w:rsidRDefault="007757D5" w:rsidP="00014CA9">
            <w:pPr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Reflexionamos dentro de una sana convivencia la Colonización Espiritual por parte de la Iglesia Católica; mediante el conocimiento de los Movimientos Revolucionarios Anticoloniales; a través de la Formación de los Nuevos Estados Oligárquicos en América Latina; para inculcar el valor del buen trato que estuvo a menos en el Liberalismo en América y los Acontecimientos Internacionales en la Ruptura del Orden Colonial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</w:tcPr>
          <w:p w:rsidR="007757D5" w:rsidRDefault="007757D5" w:rsidP="00014CA9">
            <w:pPr>
              <w:spacing w:before="10"/>
              <w:ind w:left="3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16"/>
              </w:rPr>
              <w:t xml:space="preserve">UNIDAD I 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16"/>
              </w:rPr>
              <w:t>Colonización Espiritual: La Iglesia Católica</w:t>
            </w:r>
          </w:p>
          <w:p w:rsidR="007757D5" w:rsidRDefault="007757D5" w:rsidP="007757D5">
            <w:pPr>
              <w:pStyle w:val="Default"/>
              <w:numPr>
                <w:ilvl w:val="0"/>
                <w:numId w:val="84"/>
              </w:numPr>
            </w:pPr>
            <w:r>
              <w:rPr>
                <w:rFonts w:ascii="Times New Roman" w:hAnsi="Times New Roman" w:cs="Times New Roman"/>
                <w:szCs w:val="16"/>
              </w:rPr>
              <w:t xml:space="preserve">Antecedentes y consecuencias de la colonización española. Influencia religiosa. </w:t>
            </w:r>
          </w:p>
          <w:p w:rsidR="007757D5" w:rsidRDefault="007757D5" w:rsidP="007757D5">
            <w:pPr>
              <w:pStyle w:val="Default"/>
              <w:numPr>
                <w:ilvl w:val="0"/>
                <w:numId w:val="8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Desigualdad social, económica, política, educativa y sus consecuencias.</w:t>
            </w:r>
          </w:p>
          <w:p w:rsidR="007757D5" w:rsidRDefault="007757D5" w:rsidP="00014CA9">
            <w:pPr>
              <w:jc w:val="both"/>
            </w:pPr>
            <w:r>
              <w:rPr>
                <w:rFonts w:ascii="Times New Roman" w:hAnsi="Times New Roman" w:cs="Times New Roman"/>
                <w:szCs w:val="16"/>
              </w:rPr>
              <w:t>Acciones emancipadoras. La guerra de guerrillas. Ejércitos libertadores.</w:t>
            </w:r>
          </w:p>
        </w:tc>
        <w:tc>
          <w:tcPr>
            <w:tcW w:w="2693" w:type="dxa"/>
            <w:gridSpan w:val="2"/>
          </w:tcPr>
          <w:p w:rsidR="007757D5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Cs w:val="16"/>
              </w:rPr>
              <w:t xml:space="preserve">UNIDAD II - América Latina y la Formación de los Nuevos Estados Oligárquicos </w:t>
            </w:r>
          </w:p>
          <w:p w:rsidR="007757D5" w:rsidRDefault="007757D5" w:rsidP="007757D5">
            <w:pPr>
              <w:pStyle w:val="Default"/>
              <w:numPr>
                <w:ilvl w:val="0"/>
                <w:numId w:val="85"/>
              </w:num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La economía del Estado Neocolonial </w:t>
            </w:r>
          </w:p>
          <w:p w:rsidR="007757D5" w:rsidRDefault="007757D5" w:rsidP="007757D5">
            <w:pPr>
              <w:pStyle w:val="Default"/>
              <w:numPr>
                <w:ilvl w:val="0"/>
                <w:numId w:val="85"/>
              </w:num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Nuevos Estados en América Latina. </w:t>
            </w:r>
          </w:p>
          <w:p w:rsidR="007757D5" w:rsidRDefault="007757D5" w:rsidP="00014CA9">
            <w:pPr>
              <w:jc w:val="both"/>
            </w:pPr>
            <w:r>
              <w:rPr>
                <w:rFonts w:ascii="Times New Roman" w:hAnsi="Times New Roman" w:cs="Times New Roman"/>
                <w:szCs w:val="16"/>
              </w:rPr>
              <w:t>Movimiento indígena, afroamericano y las oligarquías</w:t>
            </w:r>
          </w:p>
        </w:tc>
        <w:tc>
          <w:tcPr>
            <w:tcW w:w="2552" w:type="dxa"/>
            <w:gridSpan w:val="2"/>
          </w:tcPr>
          <w:p w:rsidR="007757D5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Cs w:val="16"/>
              </w:rPr>
              <w:t>UNIDAD III - Liberalismo en América y los Acontecimientos Internacionales en la Ruptura del Orden Colonial</w:t>
            </w:r>
          </w:p>
          <w:p w:rsidR="007757D5" w:rsidRDefault="007757D5" w:rsidP="007757D5">
            <w:pPr>
              <w:pStyle w:val="Default"/>
              <w:numPr>
                <w:ilvl w:val="0"/>
                <w:numId w:val="86"/>
              </w:num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La ilustración. La revolución </w:t>
            </w:r>
            <w:proofErr w:type="spellStart"/>
            <w:r>
              <w:rPr>
                <w:rFonts w:ascii="Times New Roman" w:hAnsi="Times New Roman" w:cs="Times New Roman"/>
                <w:szCs w:val="16"/>
              </w:rPr>
              <w:t>francesa.Revolución</w:t>
            </w:r>
            <w:proofErr w:type="spellEnd"/>
            <w:r>
              <w:rPr>
                <w:rFonts w:ascii="Times New Roman" w:hAnsi="Times New Roman" w:cs="Times New Roman"/>
                <w:szCs w:val="16"/>
              </w:rPr>
              <w:t xml:space="preserve"> industrial. </w:t>
            </w:r>
          </w:p>
          <w:p w:rsidR="007757D5" w:rsidRDefault="007757D5" w:rsidP="007757D5">
            <w:pPr>
              <w:pStyle w:val="Default"/>
              <w:numPr>
                <w:ilvl w:val="0"/>
                <w:numId w:val="86"/>
              </w:num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La cuestión étnica cultural y consolidación del Estado Norteamericano. </w:t>
            </w:r>
          </w:p>
          <w:p w:rsidR="007757D5" w:rsidRDefault="007757D5" w:rsidP="007757D5">
            <w:pPr>
              <w:pStyle w:val="Default"/>
              <w:numPr>
                <w:ilvl w:val="0"/>
                <w:numId w:val="87"/>
              </w:num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Problemática de la tierra. La Guerra del Pacífico.</w:t>
            </w:r>
          </w:p>
          <w:p w:rsidR="007757D5" w:rsidRDefault="007757D5" w:rsidP="00014CA9">
            <w:pPr>
              <w:jc w:val="both"/>
            </w:pPr>
            <w:r>
              <w:rPr>
                <w:rFonts w:ascii="Times New Roman" w:hAnsi="Times New Roman" w:cs="Times New Roman"/>
                <w:szCs w:val="16"/>
              </w:rPr>
              <w:t>Resistencia indígena y la revolución federal.</w:t>
            </w:r>
          </w:p>
        </w:tc>
        <w:tc>
          <w:tcPr>
            <w:tcW w:w="2126" w:type="dxa"/>
          </w:tcPr>
          <w:p w:rsidR="007757D5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Cs w:val="16"/>
              </w:rPr>
              <w:t>UNIDAD IV - Participación, Derechos, Deberes y la Conquista de Ciudadanía</w:t>
            </w:r>
          </w:p>
          <w:p w:rsidR="007757D5" w:rsidRDefault="007757D5" w:rsidP="007757D5">
            <w:pPr>
              <w:pStyle w:val="Default"/>
              <w:numPr>
                <w:ilvl w:val="0"/>
                <w:numId w:val="89"/>
              </w:num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Declaración de los derechos humanos y del ciudadano.</w:t>
            </w:r>
          </w:p>
          <w:p w:rsidR="007757D5" w:rsidRDefault="007757D5" w:rsidP="007757D5">
            <w:pPr>
              <w:pStyle w:val="Default"/>
              <w:numPr>
                <w:ilvl w:val="0"/>
                <w:numId w:val="89"/>
              </w:num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Derechos de las naciones y pueblos indígenas. </w:t>
            </w:r>
          </w:p>
          <w:p w:rsidR="007757D5" w:rsidRDefault="007757D5" w:rsidP="00014CA9">
            <w:pPr>
              <w:jc w:val="both"/>
            </w:pPr>
            <w:r>
              <w:rPr>
                <w:rFonts w:ascii="Times New Roman" w:hAnsi="Times New Roman" w:cs="Times New Roman"/>
                <w:szCs w:val="16"/>
              </w:rPr>
              <w:t>La igualdad de oportunidades, equidad de géneros, derechos  y deberes.</w:t>
            </w:r>
          </w:p>
        </w:tc>
        <w:tc>
          <w:tcPr>
            <w:tcW w:w="2337" w:type="dxa"/>
          </w:tcPr>
          <w:p w:rsidR="007757D5" w:rsidRPr="002A26F4" w:rsidRDefault="007757D5" w:rsidP="007757D5">
            <w:pPr>
              <w:numPr>
                <w:ilvl w:val="0"/>
                <w:numId w:val="88"/>
              </w:numPr>
              <w:tabs>
                <w:tab w:val="left" w:pos="79"/>
                <w:tab w:val="left" w:pos="360"/>
              </w:tabs>
              <w:suppressAutoHyphens/>
              <w:ind w:left="174" w:hanging="7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26F4">
              <w:rPr>
                <w:rFonts w:ascii="Arial" w:hAnsi="Arial" w:cs="Arial"/>
                <w:sz w:val="18"/>
                <w:szCs w:val="18"/>
              </w:rPr>
              <w:t>De</w:t>
            </w:r>
            <w:r w:rsidRPr="002A26F4">
              <w:rPr>
                <w:rFonts w:ascii="Century" w:hAnsi="Century" w:cs="Arial"/>
                <w:sz w:val="18"/>
                <w:szCs w:val="18"/>
              </w:rPr>
              <w:t>bates y trabajos grupales elaborando cuadros comparativos  sobre las consecuencias económicas, socioculturales y políticas, que produjo el sistema colonial dentro del estado Boliviano</w:t>
            </w:r>
          </w:p>
          <w:p w:rsidR="007757D5" w:rsidRPr="002A26F4" w:rsidRDefault="007757D5" w:rsidP="00014CA9">
            <w:pPr>
              <w:jc w:val="both"/>
              <w:rPr>
                <w:rFonts w:ascii="Century" w:hAnsi="Century" w:cs="Arial"/>
                <w:sz w:val="18"/>
                <w:szCs w:val="18"/>
              </w:rPr>
            </w:pPr>
            <w:r w:rsidRPr="002A26F4">
              <w:rPr>
                <w:rFonts w:ascii="Times New Roman" w:hAnsi="Times New Roman" w:cs="Times New Roman"/>
                <w:sz w:val="18"/>
                <w:szCs w:val="18"/>
              </w:rPr>
              <w:t>Trabajo comunitario con documentos de análisis u otros) para comprender el proceso ideológico, político, económico, cultural y social</w:t>
            </w:r>
            <w:r w:rsidRPr="002A26F4">
              <w:rPr>
                <w:rFonts w:ascii="Century" w:hAnsi="Century" w:cs="Arial"/>
                <w:sz w:val="18"/>
                <w:szCs w:val="18"/>
              </w:rPr>
              <w:t>.</w:t>
            </w:r>
          </w:p>
          <w:p w:rsidR="007757D5" w:rsidRPr="002A26F4" w:rsidRDefault="007757D5" w:rsidP="00014CA9">
            <w:pPr>
              <w:pStyle w:val="Prrafodelista"/>
              <w:ind w:left="17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A26F4">
              <w:rPr>
                <w:rFonts w:ascii="Times New Roman" w:hAnsi="Times New Roman" w:cs="Times New Roman"/>
                <w:sz w:val="18"/>
                <w:szCs w:val="18"/>
              </w:rPr>
              <w:t>Trabajo comunitario con documentos de análisis u otros) para comprender el proceso ideológico, político, económico, cultural y social.</w:t>
            </w:r>
          </w:p>
          <w:p w:rsidR="007757D5" w:rsidRPr="002A26F4" w:rsidRDefault="007757D5" w:rsidP="00014CA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A26F4">
              <w:rPr>
                <w:rFonts w:ascii="Times New Roman" w:hAnsi="Times New Roman" w:cs="Times New Roman"/>
                <w:sz w:val="18"/>
                <w:szCs w:val="18"/>
              </w:rPr>
              <w:t>- Incorporación de estudios de caso, respecto de diferentes momentos históricos.</w:t>
            </w:r>
          </w:p>
          <w:p w:rsidR="007757D5" w:rsidRDefault="007757D5" w:rsidP="00014CA9">
            <w:pPr>
              <w:jc w:val="both"/>
            </w:pPr>
            <w:r w:rsidRPr="002A26F4">
              <w:rPr>
                <w:sz w:val="18"/>
                <w:szCs w:val="18"/>
              </w:rPr>
              <w:t>lectura y dialogo sobre elementos constitucionales respecto a los instrumentos normativos y la normativa institucional pública</w:t>
            </w:r>
          </w:p>
        </w:tc>
      </w:tr>
      <w:tr w:rsidR="007757D5" w:rsidTr="00014CA9">
        <w:trPr>
          <w:cantSplit/>
          <w:trHeight w:val="1134"/>
        </w:trPr>
        <w:tc>
          <w:tcPr>
            <w:tcW w:w="1440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787" w:type="dxa"/>
          </w:tcPr>
          <w:p w:rsidR="007757D5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Educación Física Y Deporte </w:t>
            </w: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268" w:type="dxa"/>
          </w:tcPr>
          <w:p w:rsidR="007757D5" w:rsidRDefault="007757D5" w:rsidP="00014CA9">
            <w:pPr>
              <w:autoSpaceDE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757D5" w:rsidRDefault="007757D5" w:rsidP="00014CA9">
            <w:pPr>
              <w:autoSpaceDE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757D5" w:rsidRDefault="007757D5" w:rsidP="00014CA9">
            <w:pPr>
              <w:autoSpaceDE w:val="0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Realizamos actividades físicas en la comunidad, con trabajos progresivos de las capacidades coordinativas, físico condicionales, higiene corporal y salud, a través de procesos prácticos, para atender las necesidades de la vida, el </w:t>
            </w:r>
            <w:r>
              <w:rPr>
                <w:rFonts w:ascii="Arial" w:hAnsi="Arial" w:cs="Arial"/>
                <w:i/>
                <w:sz w:val="24"/>
                <w:szCs w:val="24"/>
              </w:rPr>
              <w:t>buen trato</w:t>
            </w:r>
            <w:r>
              <w:rPr>
                <w:rFonts w:ascii="Arial" w:hAnsi="Arial" w:cs="Arial"/>
                <w:sz w:val="24"/>
                <w:szCs w:val="24"/>
              </w:rPr>
              <w:t xml:space="preserve"> y los deportes.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3260" w:type="dxa"/>
          </w:tcPr>
          <w:p w:rsidR="007757D5" w:rsidRPr="00467C99" w:rsidRDefault="007757D5" w:rsidP="00014CA9">
            <w:pPr>
              <w:shd w:val="clear" w:color="auto" w:fill="FFFFFF"/>
              <w:spacing w:after="200" w:line="276" w:lineRule="auto"/>
              <w:ind w:right="57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67C9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Medidas antropométricas</w:t>
            </w:r>
          </w:p>
          <w:p w:rsidR="007757D5" w:rsidRPr="00467C99" w:rsidRDefault="007757D5" w:rsidP="007757D5">
            <w:pPr>
              <w:numPr>
                <w:ilvl w:val="0"/>
                <w:numId w:val="90"/>
              </w:numPr>
              <w:shd w:val="clear" w:color="auto" w:fill="FFFFFF"/>
              <w:autoSpaceDN w:val="0"/>
              <w:spacing w:after="200" w:line="276" w:lineRule="auto"/>
              <w:ind w:left="175" w:right="57" w:hanging="175"/>
              <w:jc w:val="both"/>
              <w:rPr>
                <w:rFonts w:ascii="Calibri" w:hAnsi="Calibri" w:cs="Times New Roman"/>
                <w:sz w:val="18"/>
                <w:szCs w:val="18"/>
              </w:rPr>
            </w:pPr>
            <w:r w:rsidRPr="00467C99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Evaluación del estado nutricional del estudiante</w:t>
            </w:r>
          </w:p>
          <w:p w:rsidR="007757D5" w:rsidRPr="00467C99" w:rsidRDefault="007757D5" w:rsidP="007757D5">
            <w:pPr>
              <w:numPr>
                <w:ilvl w:val="0"/>
                <w:numId w:val="90"/>
              </w:numPr>
              <w:shd w:val="clear" w:color="auto" w:fill="FFFFFF"/>
              <w:autoSpaceDN w:val="0"/>
              <w:spacing w:after="200" w:line="276" w:lineRule="auto"/>
              <w:ind w:left="175" w:right="57" w:hanging="175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467C99">
              <w:rPr>
                <w:rFonts w:ascii="Arial" w:hAnsi="Arial" w:cs="Arial"/>
                <w:bCs/>
                <w:color w:val="000000"/>
                <w:sz w:val="18"/>
                <w:szCs w:val="18"/>
              </w:rPr>
              <w:t>Índice de masa corporal (peso, talla)</w:t>
            </w:r>
          </w:p>
          <w:p w:rsidR="007757D5" w:rsidRPr="00467C99" w:rsidRDefault="007757D5" w:rsidP="00014CA9">
            <w:pPr>
              <w:shd w:val="clear" w:color="auto" w:fill="FFFFFF"/>
              <w:spacing w:after="200" w:line="276" w:lineRule="auto"/>
              <w:ind w:right="57"/>
              <w:jc w:val="both"/>
              <w:rPr>
                <w:rFonts w:ascii="Calibri" w:hAnsi="Calibri" w:cs="Times New Roman"/>
                <w:sz w:val="18"/>
                <w:szCs w:val="18"/>
              </w:rPr>
            </w:pPr>
            <w:r w:rsidRPr="00467C9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Las actividades coordinativas y físico condicionales en diversos ambientes </w:t>
            </w:r>
            <w:proofErr w:type="spellStart"/>
            <w:r w:rsidRPr="00467C9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sociocomunitarios</w:t>
            </w:r>
            <w:proofErr w:type="spellEnd"/>
          </w:p>
          <w:p w:rsidR="007757D5" w:rsidRPr="00467C99" w:rsidRDefault="007757D5" w:rsidP="007757D5">
            <w:pPr>
              <w:numPr>
                <w:ilvl w:val="0"/>
                <w:numId w:val="91"/>
              </w:numPr>
              <w:shd w:val="clear" w:color="auto" w:fill="FFFFFF"/>
              <w:autoSpaceDE w:val="0"/>
              <w:autoSpaceDN w:val="0"/>
              <w:ind w:left="237" w:hanging="237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7C99">
              <w:rPr>
                <w:rFonts w:ascii="Arial" w:hAnsi="Arial" w:cs="Arial"/>
                <w:color w:val="000000"/>
                <w:sz w:val="18"/>
                <w:szCs w:val="18"/>
              </w:rPr>
              <w:t>Capacidades coordinativas: Equilibrio, estático, dinámico, postura, enfocados al deporte.</w:t>
            </w:r>
          </w:p>
          <w:p w:rsidR="007757D5" w:rsidRPr="00467C99" w:rsidRDefault="007757D5" w:rsidP="007757D5">
            <w:pPr>
              <w:numPr>
                <w:ilvl w:val="0"/>
                <w:numId w:val="91"/>
              </w:numPr>
              <w:shd w:val="clear" w:color="auto" w:fill="FFFFFF"/>
              <w:autoSpaceDE w:val="0"/>
              <w:autoSpaceDN w:val="0"/>
              <w:ind w:left="237" w:hanging="237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7C99">
              <w:rPr>
                <w:rFonts w:ascii="Arial" w:hAnsi="Arial" w:cs="Arial"/>
                <w:color w:val="000000"/>
                <w:sz w:val="18"/>
                <w:szCs w:val="18"/>
              </w:rPr>
              <w:t>Capacidades físico condicionales:</w:t>
            </w:r>
          </w:p>
          <w:p w:rsidR="007757D5" w:rsidRPr="00467C99" w:rsidRDefault="007757D5" w:rsidP="007757D5">
            <w:pPr>
              <w:numPr>
                <w:ilvl w:val="0"/>
                <w:numId w:val="91"/>
              </w:numPr>
              <w:shd w:val="clear" w:color="auto" w:fill="FFFFFF"/>
              <w:autoSpaceDE w:val="0"/>
              <w:autoSpaceDN w:val="0"/>
              <w:ind w:left="237" w:hanging="237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7C99">
              <w:rPr>
                <w:rFonts w:ascii="Arial" w:hAnsi="Arial" w:cs="Arial"/>
                <w:color w:val="000000"/>
                <w:sz w:val="18"/>
                <w:szCs w:val="18"/>
              </w:rPr>
              <w:t>Fuerza resistencia.</w:t>
            </w:r>
          </w:p>
          <w:p w:rsidR="007757D5" w:rsidRPr="00467C99" w:rsidRDefault="007757D5" w:rsidP="007757D5">
            <w:pPr>
              <w:numPr>
                <w:ilvl w:val="0"/>
                <w:numId w:val="91"/>
              </w:numPr>
              <w:shd w:val="clear" w:color="auto" w:fill="FFFFFF"/>
              <w:autoSpaceDE w:val="0"/>
              <w:autoSpaceDN w:val="0"/>
              <w:ind w:left="237" w:hanging="237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7C99">
              <w:rPr>
                <w:rFonts w:ascii="Arial" w:hAnsi="Arial" w:cs="Arial"/>
                <w:color w:val="000000"/>
                <w:sz w:val="18"/>
                <w:szCs w:val="18"/>
              </w:rPr>
              <w:t>Velocidad.</w:t>
            </w:r>
          </w:p>
          <w:p w:rsidR="007757D5" w:rsidRPr="00467C99" w:rsidRDefault="007757D5" w:rsidP="007757D5">
            <w:pPr>
              <w:numPr>
                <w:ilvl w:val="0"/>
                <w:numId w:val="91"/>
              </w:numPr>
              <w:shd w:val="clear" w:color="auto" w:fill="FFFFFF"/>
              <w:autoSpaceDE w:val="0"/>
              <w:autoSpaceDN w:val="0"/>
              <w:ind w:left="237" w:hanging="237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7C99">
              <w:rPr>
                <w:rFonts w:ascii="Arial" w:hAnsi="Arial" w:cs="Arial"/>
                <w:color w:val="000000"/>
                <w:sz w:val="18"/>
                <w:szCs w:val="18"/>
              </w:rPr>
              <w:t>Flexibilidad.</w:t>
            </w:r>
          </w:p>
          <w:p w:rsidR="007757D5" w:rsidRPr="00467C99" w:rsidRDefault="007757D5" w:rsidP="007757D5">
            <w:pPr>
              <w:numPr>
                <w:ilvl w:val="0"/>
                <w:numId w:val="91"/>
              </w:numPr>
              <w:shd w:val="clear" w:color="auto" w:fill="FFFFFF"/>
              <w:autoSpaceDE w:val="0"/>
              <w:autoSpaceDN w:val="0"/>
              <w:ind w:left="237" w:hanging="237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7C99">
              <w:rPr>
                <w:rFonts w:ascii="Arial" w:hAnsi="Arial" w:cs="Arial"/>
                <w:color w:val="000000"/>
                <w:sz w:val="18"/>
                <w:szCs w:val="18"/>
              </w:rPr>
              <w:t>Higiene corporal.</w:t>
            </w:r>
          </w:p>
          <w:p w:rsidR="007757D5" w:rsidRPr="00467C99" w:rsidRDefault="007757D5" w:rsidP="007757D5">
            <w:pPr>
              <w:numPr>
                <w:ilvl w:val="0"/>
                <w:numId w:val="91"/>
              </w:numPr>
              <w:shd w:val="clear" w:color="auto" w:fill="FFFFFF"/>
              <w:autoSpaceDE w:val="0"/>
              <w:autoSpaceDN w:val="0"/>
              <w:ind w:left="237" w:hanging="237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7C99">
              <w:rPr>
                <w:rFonts w:ascii="Arial" w:hAnsi="Arial" w:cs="Arial"/>
                <w:color w:val="000000"/>
                <w:sz w:val="18"/>
                <w:szCs w:val="18"/>
              </w:rPr>
              <w:t>Lesiones en los deportes</w:t>
            </w:r>
          </w:p>
          <w:p w:rsidR="007757D5" w:rsidRPr="00467C99" w:rsidRDefault="007757D5" w:rsidP="00014CA9">
            <w:pPr>
              <w:shd w:val="clear" w:color="auto" w:fill="FFFFFF"/>
              <w:ind w:right="57"/>
              <w:jc w:val="both"/>
              <w:rPr>
                <w:rFonts w:ascii="Calibri" w:hAnsi="Calibri" w:cs="Times New Roman"/>
                <w:sz w:val="18"/>
                <w:szCs w:val="18"/>
              </w:rPr>
            </w:pPr>
            <w:r w:rsidRPr="00467C99">
              <w:rPr>
                <w:rFonts w:ascii="Arial" w:hAnsi="Arial" w:cs="Arial"/>
                <w:b/>
                <w:bCs/>
                <w:color w:val="244061"/>
                <w:sz w:val="18"/>
                <w:szCs w:val="18"/>
              </w:rPr>
              <w:t>Los juegos tradicionales (</w:t>
            </w:r>
            <w:r w:rsidRPr="00467C99">
              <w:rPr>
                <w:rFonts w:ascii="Arial" w:hAnsi="Arial" w:cs="Arial"/>
                <w:bCs/>
                <w:color w:val="244061"/>
                <w:sz w:val="18"/>
                <w:szCs w:val="18"/>
              </w:rPr>
              <w:t>Currículo Regionalizado</w:t>
            </w:r>
            <w:r w:rsidRPr="00467C99">
              <w:rPr>
                <w:rFonts w:ascii="Arial" w:hAnsi="Arial" w:cs="Arial"/>
                <w:b/>
                <w:bCs/>
                <w:color w:val="244061"/>
                <w:sz w:val="18"/>
                <w:szCs w:val="18"/>
              </w:rPr>
              <w:t>)</w:t>
            </w:r>
          </w:p>
          <w:p w:rsidR="007757D5" w:rsidRPr="00467C99" w:rsidRDefault="007757D5" w:rsidP="007757D5">
            <w:pPr>
              <w:numPr>
                <w:ilvl w:val="0"/>
                <w:numId w:val="92"/>
              </w:numPr>
              <w:shd w:val="clear" w:color="auto" w:fill="FFFFFF"/>
              <w:autoSpaceDN w:val="0"/>
              <w:ind w:left="175" w:right="57" w:hanging="175"/>
              <w:jc w:val="both"/>
              <w:rPr>
                <w:rFonts w:ascii="Arial" w:hAnsi="Arial" w:cs="Arial"/>
                <w:bCs/>
                <w:color w:val="244061"/>
                <w:sz w:val="18"/>
                <w:szCs w:val="18"/>
              </w:rPr>
            </w:pPr>
            <w:r w:rsidRPr="00467C99">
              <w:rPr>
                <w:rFonts w:ascii="Arial" w:hAnsi="Arial" w:cs="Arial"/>
                <w:bCs/>
                <w:color w:val="244061"/>
                <w:sz w:val="18"/>
                <w:szCs w:val="18"/>
              </w:rPr>
              <w:t>El origen</w:t>
            </w:r>
          </w:p>
          <w:p w:rsidR="007757D5" w:rsidRPr="00467C99" w:rsidRDefault="007757D5" w:rsidP="007757D5">
            <w:pPr>
              <w:numPr>
                <w:ilvl w:val="0"/>
                <w:numId w:val="92"/>
              </w:numPr>
              <w:shd w:val="clear" w:color="auto" w:fill="FFFFFF"/>
              <w:autoSpaceDN w:val="0"/>
              <w:ind w:left="175" w:right="57" w:hanging="175"/>
              <w:jc w:val="both"/>
              <w:rPr>
                <w:rFonts w:ascii="Calibri" w:hAnsi="Calibri" w:cs="Times New Roman"/>
                <w:sz w:val="18"/>
                <w:szCs w:val="18"/>
              </w:rPr>
            </w:pPr>
            <w:r w:rsidRPr="00467C99">
              <w:rPr>
                <w:rFonts w:ascii="Arial" w:hAnsi="Arial" w:cs="Arial"/>
                <w:bCs/>
                <w:color w:val="244061"/>
                <w:sz w:val="18"/>
                <w:szCs w:val="18"/>
              </w:rPr>
              <w:t>La importancia</w:t>
            </w:r>
          </w:p>
          <w:p w:rsidR="007757D5" w:rsidRPr="00467C99" w:rsidRDefault="007757D5" w:rsidP="00014CA9">
            <w:pPr>
              <w:jc w:val="both"/>
              <w:rPr>
                <w:sz w:val="18"/>
                <w:szCs w:val="18"/>
              </w:rPr>
            </w:pPr>
            <w:r w:rsidRPr="00467C99">
              <w:rPr>
                <w:rFonts w:ascii="Arial" w:hAnsi="Arial" w:cs="Arial"/>
                <w:bCs/>
                <w:color w:val="244061"/>
                <w:sz w:val="18"/>
                <w:szCs w:val="18"/>
              </w:rPr>
              <w:t>Elaboración de materiales para el juego.</w:t>
            </w:r>
          </w:p>
        </w:tc>
        <w:tc>
          <w:tcPr>
            <w:tcW w:w="2552" w:type="dxa"/>
          </w:tcPr>
          <w:p w:rsidR="007757D5" w:rsidRPr="00467C99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C99">
              <w:rPr>
                <w:rFonts w:ascii="Arial" w:hAnsi="Arial" w:cs="Arial"/>
                <w:b/>
                <w:bCs/>
                <w:sz w:val="18"/>
                <w:szCs w:val="18"/>
              </w:rPr>
              <w:t>LA ACTIVIDAD DEPORTIVA EN LA COMUNIDAD</w:t>
            </w:r>
          </w:p>
          <w:p w:rsidR="007757D5" w:rsidRPr="00467C99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  <w:r w:rsidRPr="00467C99">
              <w:rPr>
                <w:rFonts w:ascii="Arial" w:hAnsi="Arial" w:cs="Arial"/>
                <w:sz w:val="18"/>
                <w:szCs w:val="18"/>
              </w:rPr>
              <w:t>Entrenamiento físico-técnico, táctico dosificado de:</w:t>
            </w:r>
          </w:p>
          <w:p w:rsidR="007757D5" w:rsidRPr="00467C99" w:rsidRDefault="007757D5" w:rsidP="007757D5">
            <w:pPr>
              <w:numPr>
                <w:ilvl w:val="0"/>
                <w:numId w:val="93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467C99">
              <w:rPr>
                <w:rFonts w:ascii="Arial" w:hAnsi="Arial" w:cs="Arial"/>
                <w:sz w:val="18"/>
                <w:szCs w:val="18"/>
              </w:rPr>
              <w:t>Voleibol, Natación, gimnasia, ciclismo, tenis de mesa y otros de la interculturalidad.</w:t>
            </w:r>
          </w:p>
          <w:p w:rsidR="007757D5" w:rsidRPr="00467C99" w:rsidRDefault="007757D5" w:rsidP="007757D5">
            <w:pPr>
              <w:numPr>
                <w:ilvl w:val="0"/>
                <w:numId w:val="93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467C99">
              <w:rPr>
                <w:rFonts w:ascii="Arial" w:hAnsi="Arial" w:cs="Arial"/>
                <w:sz w:val="18"/>
                <w:szCs w:val="18"/>
              </w:rPr>
              <w:t>Alimentos para la actividad deportiva.</w:t>
            </w:r>
          </w:p>
          <w:p w:rsidR="007757D5" w:rsidRPr="00467C99" w:rsidRDefault="007757D5" w:rsidP="007757D5">
            <w:pPr>
              <w:numPr>
                <w:ilvl w:val="0"/>
                <w:numId w:val="93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467C99">
              <w:rPr>
                <w:rFonts w:ascii="Arial" w:hAnsi="Arial" w:cs="Arial"/>
                <w:sz w:val="18"/>
                <w:szCs w:val="18"/>
              </w:rPr>
              <w:t>Ética del deportista.</w:t>
            </w:r>
          </w:p>
          <w:p w:rsidR="007757D5" w:rsidRPr="00467C99" w:rsidRDefault="007757D5" w:rsidP="007757D5">
            <w:pPr>
              <w:numPr>
                <w:ilvl w:val="0"/>
                <w:numId w:val="93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467C99">
              <w:rPr>
                <w:rFonts w:ascii="Arial" w:hAnsi="Arial" w:cs="Arial"/>
                <w:sz w:val="18"/>
                <w:szCs w:val="18"/>
              </w:rPr>
              <w:t>Lesiones deportivas.</w:t>
            </w:r>
          </w:p>
          <w:p w:rsidR="007757D5" w:rsidRPr="00467C99" w:rsidRDefault="007757D5" w:rsidP="007757D5">
            <w:pPr>
              <w:numPr>
                <w:ilvl w:val="0"/>
                <w:numId w:val="93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467C99">
              <w:rPr>
                <w:rFonts w:ascii="Arial" w:hAnsi="Arial" w:cs="Arial"/>
                <w:sz w:val="18"/>
                <w:szCs w:val="18"/>
              </w:rPr>
              <w:t>El doping en la actividad física.</w:t>
            </w:r>
          </w:p>
          <w:p w:rsidR="007757D5" w:rsidRPr="00467C99" w:rsidRDefault="007757D5" w:rsidP="007757D5">
            <w:pPr>
              <w:numPr>
                <w:ilvl w:val="0"/>
                <w:numId w:val="93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467C99">
              <w:rPr>
                <w:rFonts w:ascii="Arial" w:hAnsi="Arial" w:cs="Arial"/>
                <w:sz w:val="18"/>
                <w:szCs w:val="18"/>
              </w:rPr>
              <w:t>Reglamentos deportivos.</w:t>
            </w:r>
          </w:p>
          <w:p w:rsidR="007757D5" w:rsidRPr="00467C99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7757D5" w:rsidRPr="00467C99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467C99">
              <w:rPr>
                <w:rFonts w:ascii="Arial" w:hAnsi="Arial" w:cs="Arial"/>
                <w:color w:val="17365D"/>
                <w:sz w:val="18"/>
                <w:szCs w:val="18"/>
              </w:rPr>
              <w:t>Actividades recreativas en la comunidad</w:t>
            </w:r>
          </w:p>
          <w:p w:rsidR="007757D5" w:rsidRPr="00467C99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467C99">
              <w:rPr>
                <w:rFonts w:ascii="Arial" w:hAnsi="Arial" w:cs="Arial"/>
                <w:color w:val="17365D"/>
                <w:sz w:val="18"/>
                <w:szCs w:val="18"/>
              </w:rPr>
              <w:t>- Juegos motores.</w:t>
            </w:r>
          </w:p>
          <w:p w:rsidR="007757D5" w:rsidRPr="00467C99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467C99">
              <w:rPr>
                <w:rFonts w:ascii="Arial" w:hAnsi="Arial" w:cs="Arial"/>
                <w:color w:val="17365D"/>
                <w:sz w:val="18"/>
                <w:szCs w:val="18"/>
              </w:rPr>
              <w:t>- Juegos tradicionales.</w:t>
            </w:r>
          </w:p>
          <w:p w:rsidR="007757D5" w:rsidRPr="00467C99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467C99">
              <w:rPr>
                <w:rFonts w:ascii="Arial" w:hAnsi="Arial" w:cs="Arial"/>
                <w:color w:val="17365D"/>
                <w:sz w:val="18"/>
                <w:szCs w:val="18"/>
              </w:rPr>
              <w:t>- Juegos populares.</w:t>
            </w:r>
          </w:p>
          <w:p w:rsidR="007757D5" w:rsidRPr="00467C99" w:rsidRDefault="007757D5" w:rsidP="00014CA9">
            <w:pPr>
              <w:spacing w:after="200" w:line="276" w:lineRule="auto"/>
              <w:jc w:val="both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467C99">
              <w:rPr>
                <w:rFonts w:ascii="Arial" w:hAnsi="Arial" w:cs="Arial"/>
                <w:color w:val="17365D"/>
                <w:sz w:val="18"/>
                <w:szCs w:val="18"/>
              </w:rPr>
              <w:t>- Juegos interculturales.</w:t>
            </w:r>
          </w:p>
          <w:p w:rsidR="007757D5" w:rsidRPr="00467C99" w:rsidRDefault="007757D5" w:rsidP="00014CA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7757D5" w:rsidRPr="00467C99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C99">
              <w:rPr>
                <w:rFonts w:ascii="Arial" w:hAnsi="Arial" w:cs="Arial"/>
                <w:b/>
                <w:bCs/>
                <w:sz w:val="18"/>
                <w:szCs w:val="18"/>
              </w:rPr>
              <w:t>LAS ACTIVIDADES COORDINATIVAS Y FÍSICO CONDICIONALES EN DIVERSOS</w:t>
            </w:r>
          </w:p>
          <w:p w:rsidR="007757D5" w:rsidRPr="00467C99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C99">
              <w:rPr>
                <w:rFonts w:ascii="Arial" w:hAnsi="Arial" w:cs="Arial"/>
                <w:b/>
                <w:bCs/>
                <w:sz w:val="18"/>
                <w:szCs w:val="18"/>
              </w:rPr>
              <w:t>AMBIENTES SOCIOCOMUNITARIOS</w:t>
            </w:r>
          </w:p>
          <w:p w:rsidR="007757D5" w:rsidRPr="00467C99" w:rsidRDefault="007757D5" w:rsidP="007757D5">
            <w:pPr>
              <w:numPr>
                <w:ilvl w:val="0"/>
                <w:numId w:val="94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467C99">
              <w:rPr>
                <w:rFonts w:ascii="Arial" w:hAnsi="Arial" w:cs="Arial"/>
                <w:sz w:val="18"/>
                <w:szCs w:val="18"/>
              </w:rPr>
              <w:t>Actividades físicas que mayormente se practican en la comunidad.</w:t>
            </w:r>
          </w:p>
          <w:p w:rsidR="007757D5" w:rsidRPr="00467C99" w:rsidRDefault="007757D5" w:rsidP="007757D5">
            <w:pPr>
              <w:numPr>
                <w:ilvl w:val="0"/>
                <w:numId w:val="94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Calibri" w:hAnsi="Calibri" w:cs="Times New Roman"/>
                <w:sz w:val="18"/>
                <w:szCs w:val="18"/>
              </w:rPr>
            </w:pPr>
            <w:r w:rsidRPr="00467C99">
              <w:rPr>
                <w:rFonts w:ascii="Arial" w:hAnsi="Arial" w:cs="Arial"/>
                <w:sz w:val="18"/>
                <w:szCs w:val="18"/>
              </w:rPr>
              <w:t>Capacidades coordinativas: Coordinación dinámica general y específica.</w:t>
            </w:r>
          </w:p>
          <w:p w:rsidR="007757D5" w:rsidRPr="00467C99" w:rsidRDefault="007757D5" w:rsidP="007757D5">
            <w:pPr>
              <w:numPr>
                <w:ilvl w:val="0"/>
                <w:numId w:val="94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467C99">
              <w:rPr>
                <w:rFonts w:ascii="Arial" w:hAnsi="Arial" w:cs="Arial"/>
                <w:sz w:val="18"/>
                <w:szCs w:val="18"/>
              </w:rPr>
              <w:t>Habilidades motoras orientadas a los deportes.</w:t>
            </w:r>
          </w:p>
          <w:p w:rsidR="007757D5" w:rsidRPr="00467C99" w:rsidRDefault="007757D5" w:rsidP="00014CA9">
            <w:pPr>
              <w:autoSpaceDE w:val="0"/>
              <w:spacing w:after="200" w:line="276" w:lineRule="auto"/>
              <w:rPr>
                <w:rFonts w:ascii="Calibri" w:hAnsi="Calibri" w:cs="Times New Roman"/>
                <w:sz w:val="18"/>
                <w:szCs w:val="18"/>
              </w:rPr>
            </w:pPr>
            <w:r w:rsidRPr="00467C99">
              <w:rPr>
                <w:rFonts w:ascii="Arial" w:hAnsi="Arial" w:cs="Arial"/>
                <w:sz w:val="18"/>
                <w:szCs w:val="18"/>
              </w:rPr>
              <w:t>Capacidades físico condicionales: Resistencia aeróbica, anaeróbica.</w:t>
            </w:r>
          </w:p>
          <w:p w:rsidR="007757D5" w:rsidRPr="00467C99" w:rsidRDefault="007757D5" w:rsidP="007757D5">
            <w:pPr>
              <w:numPr>
                <w:ilvl w:val="0"/>
                <w:numId w:val="95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467C99">
              <w:rPr>
                <w:rFonts w:ascii="Arial" w:hAnsi="Arial" w:cs="Arial"/>
                <w:sz w:val="18"/>
                <w:szCs w:val="18"/>
              </w:rPr>
              <w:t>Velocidad.</w:t>
            </w:r>
          </w:p>
          <w:p w:rsidR="007757D5" w:rsidRPr="00467C99" w:rsidRDefault="007757D5" w:rsidP="007757D5">
            <w:pPr>
              <w:numPr>
                <w:ilvl w:val="0"/>
                <w:numId w:val="95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467C99">
              <w:rPr>
                <w:rFonts w:ascii="Arial" w:hAnsi="Arial" w:cs="Arial"/>
                <w:sz w:val="18"/>
                <w:szCs w:val="18"/>
              </w:rPr>
              <w:t>Flexibilidad.</w:t>
            </w:r>
          </w:p>
          <w:p w:rsidR="007757D5" w:rsidRPr="00467C99" w:rsidRDefault="007757D5" w:rsidP="007757D5">
            <w:pPr>
              <w:numPr>
                <w:ilvl w:val="0"/>
                <w:numId w:val="95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467C99">
              <w:rPr>
                <w:rFonts w:ascii="Arial" w:hAnsi="Arial" w:cs="Arial"/>
                <w:sz w:val="18"/>
                <w:szCs w:val="18"/>
              </w:rPr>
              <w:t>Higiene corporal y salud comunitaria.</w:t>
            </w:r>
          </w:p>
          <w:p w:rsidR="007757D5" w:rsidRPr="00467C99" w:rsidRDefault="007757D5" w:rsidP="00014CA9">
            <w:pPr>
              <w:shd w:val="clear" w:color="auto" w:fill="FFFFFF"/>
              <w:autoSpaceDE w:val="0"/>
              <w:spacing w:after="200" w:line="276" w:lineRule="auto"/>
              <w:ind w:left="-85" w:right="57"/>
              <w:rPr>
                <w:rFonts w:ascii="Arial" w:hAnsi="Arial" w:cs="Arial"/>
                <w:b/>
                <w:color w:val="17365D"/>
                <w:sz w:val="18"/>
                <w:szCs w:val="18"/>
              </w:rPr>
            </w:pPr>
            <w:r w:rsidRPr="00467C99">
              <w:rPr>
                <w:rFonts w:ascii="Arial" w:hAnsi="Arial" w:cs="Arial"/>
                <w:b/>
                <w:color w:val="17365D"/>
                <w:sz w:val="18"/>
                <w:szCs w:val="18"/>
              </w:rPr>
              <w:t xml:space="preserve">Danzas: </w:t>
            </w:r>
          </w:p>
          <w:p w:rsidR="007757D5" w:rsidRPr="00467C99" w:rsidRDefault="007757D5" w:rsidP="007757D5">
            <w:pPr>
              <w:numPr>
                <w:ilvl w:val="0"/>
                <w:numId w:val="66"/>
              </w:numPr>
              <w:shd w:val="clear" w:color="auto" w:fill="FFFFFF"/>
              <w:tabs>
                <w:tab w:val="left" w:pos="0"/>
              </w:tabs>
              <w:autoSpaceDE w:val="0"/>
              <w:autoSpaceDN w:val="0"/>
              <w:spacing w:after="200" w:line="276" w:lineRule="auto"/>
              <w:ind w:left="57" w:right="57" w:hanging="142"/>
              <w:rPr>
                <w:rFonts w:ascii="Calibri" w:hAnsi="Calibri" w:cs="Times New Roman"/>
                <w:sz w:val="18"/>
                <w:szCs w:val="18"/>
              </w:rPr>
            </w:pPr>
            <w:r w:rsidRPr="00467C99">
              <w:rPr>
                <w:rFonts w:ascii="Arial" w:hAnsi="Arial" w:cs="Arial"/>
                <w:color w:val="17365D"/>
                <w:sz w:val="18"/>
                <w:szCs w:val="18"/>
              </w:rPr>
              <w:t>Folklóricas – autóctonas – Plurinacionales.</w:t>
            </w:r>
          </w:p>
          <w:p w:rsidR="007757D5" w:rsidRPr="00467C99" w:rsidRDefault="007757D5" w:rsidP="007757D5">
            <w:pPr>
              <w:numPr>
                <w:ilvl w:val="0"/>
                <w:numId w:val="66"/>
              </w:numPr>
              <w:shd w:val="clear" w:color="auto" w:fill="FFFFFF"/>
              <w:tabs>
                <w:tab w:val="left" w:pos="0"/>
              </w:tabs>
              <w:autoSpaceDE w:val="0"/>
              <w:autoSpaceDN w:val="0"/>
              <w:spacing w:after="200" w:line="276" w:lineRule="auto"/>
              <w:ind w:left="57" w:right="57" w:hanging="142"/>
              <w:rPr>
                <w:sz w:val="18"/>
                <w:szCs w:val="18"/>
              </w:rPr>
            </w:pPr>
            <w:r w:rsidRPr="00467C99">
              <w:rPr>
                <w:rFonts w:ascii="Arial" w:hAnsi="Arial" w:cs="Arial"/>
                <w:color w:val="17365D"/>
                <w:sz w:val="18"/>
                <w:szCs w:val="18"/>
              </w:rPr>
              <w:t>Danzas de la región típica.</w:t>
            </w:r>
          </w:p>
          <w:p w:rsidR="007757D5" w:rsidRPr="00467C99" w:rsidRDefault="007757D5" w:rsidP="00014CA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57D5" w:rsidRPr="00467C99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C99">
              <w:rPr>
                <w:rFonts w:ascii="Arial" w:hAnsi="Arial" w:cs="Arial"/>
                <w:b/>
                <w:bCs/>
                <w:sz w:val="18"/>
                <w:szCs w:val="18"/>
              </w:rPr>
              <w:t>LA ACTIVIDAD DEPORTIVA EN LA COMUNIDAD</w:t>
            </w:r>
          </w:p>
          <w:p w:rsidR="007757D5" w:rsidRPr="00467C99" w:rsidRDefault="007757D5" w:rsidP="007757D5">
            <w:pPr>
              <w:numPr>
                <w:ilvl w:val="0"/>
                <w:numId w:val="96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467C99">
              <w:rPr>
                <w:rFonts w:ascii="Arial" w:hAnsi="Arial" w:cs="Arial"/>
                <w:sz w:val="18"/>
                <w:szCs w:val="18"/>
              </w:rPr>
              <w:t>El alimento en nuestra comunidad y la nutrición deportiva.</w:t>
            </w:r>
          </w:p>
          <w:p w:rsidR="007757D5" w:rsidRPr="00467C99" w:rsidRDefault="007757D5" w:rsidP="007757D5">
            <w:pPr>
              <w:numPr>
                <w:ilvl w:val="0"/>
                <w:numId w:val="96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Calibri" w:hAnsi="Calibri" w:cs="Times New Roman"/>
                <w:sz w:val="18"/>
                <w:szCs w:val="18"/>
              </w:rPr>
            </w:pPr>
            <w:r w:rsidRPr="00467C99">
              <w:rPr>
                <w:rFonts w:ascii="Arial" w:hAnsi="Arial" w:cs="Arial"/>
                <w:sz w:val="18"/>
                <w:szCs w:val="18"/>
              </w:rPr>
              <w:t>Entrenamiento físico- técnico progresivo en las disciplinas deportivas de: Atletismo, fútbol, fútbol de salón, basquetbol, tae kwon do y otros de la interculturalidad.</w:t>
            </w:r>
          </w:p>
          <w:p w:rsidR="007757D5" w:rsidRPr="00467C99" w:rsidRDefault="007757D5" w:rsidP="007757D5">
            <w:pPr>
              <w:numPr>
                <w:ilvl w:val="0"/>
                <w:numId w:val="96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467C99">
              <w:rPr>
                <w:rFonts w:ascii="Arial" w:hAnsi="Arial" w:cs="Arial"/>
                <w:sz w:val="18"/>
                <w:szCs w:val="18"/>
              </w:rPr>
              <w:t>Ética del deportista.</w:t>
            </w:r>
          </w:p>
          <w:p w:rsidR="007757D5" w:rsidRPr="00467C99" w:rsidRDefault="007757D5" w:rsidP="007757D5">
            <w:pPr>
              <w:numPr>
                <w:ilvl w:val="0"/>
                <w:numId w:val="96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467C99">
              <w:rPr>
                <w:rFonts w:ascii="Arial" w:hAnsi="Arial" w:cs="Arial"/>
                <w:sz w:val="18"/>
                <w:szCs w:val="18"/>
              </w:rPr>
              <w:t>La hidratación en la actividad deportiva.</w:t>
            </w:r>
          </w:p>
          <w:p w:rsidR="007757D5" w:rsidRPr="00467C99" w:rsidRDefault="007757D5" w:rsidP="007757D5">
            <w:pPr>
              <w:numPr>
                <w:ilvl w:val="0"/>
                <w:numId w:val="96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467C99">
              <w:rPr>
                <w:rFonts w:ascii="Arial" w:hAnsi="Arial" w:cs="Arial"/>
                <w:sz w:val="18"/>
                <w:szCs w:val="18"/>
              </w:rPr>
              <w:t>Reglamentos.</w:t>
            </w:r>
          </w:p>
          <w:p w:rsidR="007757D5" w:rsidRPr="00467C99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7757D5" w:rsidRPr="00467C99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b/>
                <w:color w:val="17365D"/>
                <w:sz w:val="18"/>
                <w:szCs w:val="18"/>
              </w:rPr>
            </w:pPr>
            <w:r w:rsidRPr="00467C99">
              <w:rPr>
                <w:rFonts w:ascii="Arial" w:hAnsi="Arial" w:cs="Arial"/>
                <w:b/>
                <w:color w:val="17365D"/>
                <w:sz w:val="18"/>
                <w:szCs w:val="18"/>
              </w:rPr>
              <w:t>Actividades recreativas en la comunidad</w:t>
            </w:r>
          </w:p>
          <w:p w:rsidR="007757D5" w:rsidRPr="00467C99" w:rsidRDefault="007757D5" w:rsidP="007757D5">
            <w:pPr>
              <w:numPr>
                <w:ilvl w:val="0"/>
                <w:numId w:val="97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467C99">
              <w:rPr>
                <w:rFonts w:ascii="Arial" w:hAnsi="Arial" w:cs="Arial"/>
                <w:color w:val="17365D"/>
                <w:sz w:val="18"/>
                <w:szCs w:val="18"/>
              </w:rPr>
              <w:t>Juegos motores.</w:t>
            </w:r>
          </w:p>
          <w:p w:rsidR="007757D5" w:rsidRPr="00467C99" w:rsidRDefault="007757D5" w:rsidP="007757D5">
            <w:pPr>
              <w:numPr>
                <w:ilvl w:val="0"/>
                <w:numId w:val="97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467C99">
              <w:rPr>
                <w:rFonts w:ascii="Arial" w:hAnsi="Arial" w:cs="Arial"/>
                <w:color w:val="17365D"/>
                <w:sz w:val="18"/>
                <w:szCs w:val="18"/>
              </w:rPr>
              <w:t>Juegos tradicionales.</w:t>
            </w:r>
          </w:p>
          <w:p w:rsidR="007757D5" w:rsidRPr="00467C99" w:rsidRDefault="007757D5" w:rsidP="007757D5">
            <w:pPr>
              <w:numPr>
                <w:ilvl w:val="0"/>
                <w:numId w:val="97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467C99">
              <w:rPr>
                <w:rFonts w:ascii="Arial" w:hAnsi="Arial" w:cs="Arial"/>
                <w:color w:val="17365D"/>
                <w:sz w:val="18"/>
                <w:szCs w:val="18"/>
              </w:rPr>
              <w:t>Juegos populares.</w:t>
            </w:r>
          </w:p>
          <w:p w:rsidR="007757D5" w:rsidRPr="00467C99" w:rsidRDefault="007757D5" w:rsidP="007757D5">
            <w:pPr>
              <w:numPr>
                <w:ilvl w:val="0"/>
                <w:numId w:val="97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467C99">
              <w:rPr>
                <w:rFonts w:ascii="Arial" w:hAnsi="Arial" w:cs="Arial"/>
                <w:color w:val="17365D"/>
                <w:sz w:val="18"/>
                <w:szCs w:val="18"/>
              </w:rPr>
              <w:t>Juegos interculturales</w:t>
            </w:r>
          </w:p>
          <w:p w:rsidR="007757D5" w:rsidRPr="00467C99" w:rsidRDefault="007757D5" w:rsidP="00014CA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7757D5" w:rsidRDefault="007757D5" w:rsidP="00014CA9">
            <w:pPr>
              <w:autoSpaceDN w:val="0"/>
              <w:spacing w:after="160"/>
              <w:jc w:val="both"/>
              <w:rPr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Los estudiantes de curso se organizan en  grupos de 5 componentes (mixto).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Se organizan al interior de su grupo. 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rFonts w:ascii="Calibri" w:hAnsi="Calibri" w:cs="Times New Roman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Los grupos Identifican la </w:t>
            </w:r>
            <w:r>
              <w:rPr>
                <w:rFonts w:ascii="Arial" w:hAnsi="Arial" w:cs="Arial"/>
                <w:i/>
                <w:sz w:val="14"/>
                <w:szCs w:val="16"/>
              </w:rPr>
              <w:t>violencia  psicológica</w:t>
            </w:r>
            <w:r>
              <w:rPr>
                <w:rFonts w:ascii="Arial" w:hAnsi="Arial" w:cs="Arial"/>
                <w:sz w:val="14"/>
                <w:szCs w:val="16"/>
              </w:rPr>
              <w:t xml:space="preserve"> en las actividades educativas y deportivas que desarrolla la comunidad educativa.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Elaboran </w:t>
            </w:r>
            <w:proofErr w:type="spellStart"/>
            <w:r>
              <w:rPr>
                <w:rFonts w:ascii="Arial" w:hAnsi="Arial" w:cs="Arial"/>
                <w:sz w:val="14"/>
                <w:szCs w:val="16"/>
              </w:rPr>
              <w:t>papelògrafos</w:t>
            </w:r>
            <w:proofErr w:type="spellEnd"/>
            <w:r>
              <w:rPr>
                <w:rFonts w:ascii="Arial" w:hAnsi="Arial" w:cs="Arial"/>
                <w:sz w:val="14"/>
                <w:szCs w:val="16"/>
              </w:rPr>
              <w:t xml:space="preserve">  para socializar al curso.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Los grupos de curso investigan sobre “los buenos tratos en el deporte”.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Socializamos a todo el curso sobre lo encontrado en “los buenos tratos en el deporte”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rFonts w:ascii="Calibri" w:hAnsi="Calibri" w:cs="Times New Roman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Nos organizamos para participar de la convivencia con toda la comunidad educativa sobre el buen trato.</w:t>
            </w:r>
          </w:p>
          <w:p w:rsidR="007757D5" w:rsidRDefault="007757D5" w:rsidP="00014CA9">
            <w:pPr>
              <w:suppressAutoHyphens/>
              <w:autoSpaceDN w:val="0"/>
              <w:jc w:val="both"/>
              <w:rPr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El curso elige conjuntamente su asesor la temática que desarrollaran en la Feria. </w:t>
            </w:r>
          </w:p>
          <w:p w:rsidR="007757D5" w:rsidRDefault="007757D5" w:rsidP="00014CA9">
            <w:pPr>
              <w:suppressAutoHyphens/>
              <w:autoSpaceDN w:val="0"/>
              <w:jc w:val="both"/>
              <w:rPr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El curso se organiza en grupos para participar de la Feria del “Buen Trato”.</w:t>
            </w:r>
          </w:p>
          <w:p w:rsidR="007757D5" w:rsidRDefault="007757D5" w:rsidP="00014CA9">
            <w:pPr>
              <w:suppressAutoHyphens/>
              <w:autoSpaceDN w:val="0"/>
              <w:jc w:val="both"/>
              <w:rPr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Cada grupo se organiza al interior, asignando responsabilidades a cada componente.</w:t>
            </w:r>
          </w:p>
          <w:p w:rsidR="007757D5" w:rsidRDefault="007757D5" w:rsidP="00014CA9">
            <w:pPr>
              <w:suppressAutoHyphens/>
              <w:autoSpaceDN w:val="0"/>
              <w:jc w:val="both"/>
              <w:rPr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Elaboración de materiales para la Feria el “Buen Trato”.</w:t>
            </w:r>
          </w:p>
          <w:p w:rsidR="007757D5" w:rsidRDefault="007757D5" w:rsidP="00014CA9">
            <w:pPr>
              <w:suppressAutoHyphens/>
              <w:autoSpaceDN w:val="0"/>
              <w:jc w:val="both"/>
              <w:rPr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Evaluación de la participación del curso en la Feria el “Buen Trato”. 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Desarrollamos un autoevaluación de nuestra participación en la Feria el “Buen Trato”. (</w:t>
            </w:r>
            <w:proofErr w:type="gramStart"/>
            <w:r>
              <w:rPr>
                <w:rFonts w:ascii="Arial" w:hAnsi="Arial" w:cs="Arial"/>
                <w:sz w:val="14"/>
                <w:szCs w:val="16"/>
              </w:rPr>
              <w:t>instrumento</w:t>
            </w:r>
            <w:proofErr w:type="gramEnd"/>
            <w:r>
              <w:rPr>
                <w:rFonts w:ascii="Arial" w:hAnsi="Arial" w:cs="Arial"/>
                <w:sz w:val="14"/>
                <w:szCs w:val="16"/>
              </w:rPr>
              <w:t>).</w:t>
            </w:r>
          </w:p>
          <w:p w:rsidR="007757D5" w:rsidRPr="00F10F48" w:rsidRDefault="007757D5" w:rsidP="00014CA9">
            <w:pPr>
              <w:autoSpaceDN w:val="0"/>
              <w:spacing w:after="160"/>
              <w:jc w:val="both"/>
              <w:rPr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Hacemos conocer los aspectos positivos y negativos que pudimos observan en el desarrollo de la Feria el “Buen Trato”. </w:t>
            </w:r>
          </w:p>
        </w:tc>
      </w:tr>
      <w:tr w:rsidR="007757D5" w:rsidTr="00014CA9">
        <w:trPr>
          <w:cantSplit/>
          <w:trHeight w:val="1134"/>
        </w:trPr>
        <w:tc>
          <w:tcPr>
            <w:tcW w:w="1440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787" w:type="dxa"/>
          </w:tcPr>
          <w:p w:rsidR="007757D5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Educación Musical </w:t>
            </w: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268" w:type="dxa"/>
          </w:tcPr>
          <w:p w:rsidR="007757D5" w:rsidRPr="00FE1BC9" w:rsidRDefault="007757D5" w:rsidP="00014CA9">
            <w:pPr>
              <w:rPr>
                <w:b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Valoramos nuestra identidad cultural, a través de la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practica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valores, identificando los conceptos teórico practico de la educación musical, construyendo saberes y metodologías para el conocimiento mutuo.</w:t>
            </w:r>
          </w:p>
        </w:tc>
        <w:tc>
          <w:tcPr>
            <w:tcW w:w="3260" w:type="dxa"/>
          </w:tcPr>
          <w:p w:rsidR="007757D5" w:rsidRPr="00400ECE" w:rsidRDefault="007757D5" w:rsidP="00014CA9">
            <w:pPr>
              <w:autoSpaceDE w:val="0"/>
              <w:adjustRightInd w:val="0"/>
              <w:rPr>
                <w:rFonts w:ascii="LaoUI,Bold" w:hAnsi="LaoUI,Bold" w:cs="LaoUI,Bold"/>
                <w:b/>
                <w:bCs/>
                <w:sz w:val="20"/>
                <w:szCs w:val="20"/>
              </w:rPr>
            </w:pPr>
            <w:r w:rsidRPr="00400ECE">
              <w:rPr>
                <w:rFonts w:ascii="LaoUI,Bold" w:hAnsi="LaoUI,Bold" w:cs="LaoUI,Bold"/>
                <w:b/>
                <w:bCs/>
                <w:sz w:val="20"/>
                <w:szCs w:val="20"/>
              </w:rPr>
              <w:t>REVALORIZACION DE LAS EXPRESIONES MUSICALES COMO ELEMENTO</w:t>
            </w:r>
          </w:p>
          <w:p w:rsidR="007757D5" w:rsidRPr="00400ECE" w:rsidRDefault="007757D5" w:rsidP="00014CA9">
            <w:pPr>
              <w:autoSpaceDE w:val="0"/>
              <w:adjustRightInd w:val="0"/>
              <w:rPr>
                <w:rFonts w:ascii="LaoUI,Bold" w:hAnsi="LaoUI,Bold" w:cs="LaoUI,Bold"/>
                <w:b/>
                <w:bCs/>
                <w:sz w:val="20"/>
                <w:szCs w:val="20"/>
              </w:rPr>
            </w:pPr>
            <w:r w:rsidRPr="00400ECE">
              <w:rPr>
                <w:rFonts w:ascii="LaoUI,Bold" w:hAnsi="LaoUI,Bold" w:cs="LaoUI,Bold"/>
                <w:b/>
                <w:bCs/>
                <w:sz w:val="20"/>
                <w:szCs w:val="20"/>
              </w:rPr>
              <w:t>DESCOLONIZADOR EN LA EDUCACÓN COMUNITARIA.</w:t>
            </w:r>
          </w:p>
          <w:p w:rsidR="007757D5" w:rsidRPr="00400ECE" w:rsidRDefault="007757D5" w:rsidP="00014CA9">
            <w:pPr>
              <w:autoSpaceDE w:val="0"/>
              <w:adjustRightInd w:val="0"/>
              <w:rPr>
                <w:rFonts w:ascii="LaoUI" w:hAnsi="LaoUI" w:cs="LaoUI"/>
                <w:sz w:val="20"/>
                <w:szCs w:val="20"/>
              </w:rPr>
            </w:pPr>
          </w:p>
          <w:p w:rsidR="007757D5" w:rsidRPr="00400ECE" w:rsidRDefault="007757D5" w:rsidP="00014CA9">
            <w:pPr>
              <w:autoSpaceDE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400ECE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400ECE">
              <w:rPr>
                <w:rFonts w:ascii="LaoUI" w:hAnsi="LaoUI" w:cs="LaoUI"/>
                <w:sz w:val="20"/>
                <w:szCs w:val="20"/>
              </w:rPr>
              <w:t>Interpretación, acentuación y matices en himnos y canciones patrios. C. B.</w:t>
            </w:r>
          </w:p>
          <w:p w:rsidR="007757D5" w:rsidRPr="00400ECE" w:rsidRDefault="007757D5" w:rsidP="00014CA9">
            <w:pPr>
              <w:spacing w:line="256" w:lineRule="auto"/>
              <w:rPr>
                <w:rFonts w:ascii="LaoUI" w:hAnsi="LaoUI" w:cs="LaoUI"/>
                <w:sz w:val="20"/>
                <w:szCs w:val="20"/>
              </w:rPr>
            </w:pPr>
            <w:r w:rsidRPr="00400ECE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400ECE">
              <w:rPr>
                <w:rFonts w:ascii="LaoUI" w:hAnsi="LaoUI" w:cs="LaoUI"/>
                <w:sz w:val="20"/>
                <w:szCs w:val="20"/>
              </w:rPr>
              <w:t>Selección de repertorio de música para diversos instrumentos musicales. C.B.</w:t>
            </w:r>
          </w:p>
          <w:p w:rsidR="007757D5" w:rsidRPr="00400ECE" w:rsidRDefault="007757D5" w:rsidP="00014CA9">
            <w:pPr>
              <w:jc w:val="both"/>
              <w:rPr>
                <w:sz w:val="20"/>
                <w:szCs w:val="20"/>
              </w:rPr>
            </w:pPr>
            <w:r w:rsidRPr="00400ECE">
              <w:rPr>
                <w:rFonts w:ascii="Arial" w:hAnsi="Arial" w:cs="Arial"/>
                <w:sz w:val="20"/>
                <w:szCs w:val="20"/>
              </w:rPr>
              <w:t>Composiciones musicales diversas: sereno. C. R.</w:t>
            </w:r>
          </w:p>
        </w:tc>
        <w:tc>
          <w:tcPr>
            <w:tcW w:w="2693" w:type="dxa"/>
            <w:gridSpan w:val="2"/>
          </w:tcPr>
          <w:p w:rsidR="007757D5" w:rsidRPr="00400ECE" w:rsidRDefault="007757D5" w:rsidP="00014CA9">
            <w:pPr>
              <w:autoSpaceDE w:val="0"/>
              <w:adjustRightInd w:val="0"/>
              <w:rPr>
                <w:rFonts w:ascii="LaoUI,Bold" w:hAnsi="LaoUI,Bold" w:cs="LaoUI,Bold"/>
                <w:b/>
                <w:bCs/>
                <w:sz w:val="20"/>
                <w:szCs w:val="20"/>
              </w:rPr>
            </w:pPr>
            <w:r w:rsidRPr="00400ECE">
              <w:rPr>
                <w:rFonts w:ascii="LaoUI,Bold" w:hAnsi="LaoUI,Bold" w:cs="LaoUI,Bold"/>
                <w:b/>
                <w:bCs/>
                <w:sz w:val="20"/>
                <w:szCs w:val="20"/>
              </w:rPr>
              <w:t>DESARROLLO DE LA EXPRESIÓN AUDITIVA Y VOCAL, EN BASE A MÚSICA TRADICIONAL,</w:t>
            </w:r>
          </w:p>
          <w:p w:rsidR="007757D5" w:rsidRPr="00400ECE" w:rsidRDefault="007757D5" w:rsidP="00014CA9">
            <w:pPr>
              <w:autoSpaceDE w:val="0"/>
              <w:adjustRightInd w:val="0"/>
              <w:rPr>
                <w:rFonts w:ascii="LaoUI,Bold" w:hAnsi="LaoUI,Bold" w:cs="LaoUI,Bold"/>
                <w:b/>
                <w:bCs/>
                <w:sz w:val="20"/>
                <w:szCs w:val="20"/>
              </w:rPr>
            </w:pPr>
            <w:r w:rsidRPr="00400ECE">
              <w:rPr>
                <w:rFonts w:ascii="LaoUI,Bold" w:hAnsi="LaoUI,Bold" w:cs="LaoUI,Bold"/>
                <w:b/>
                <w:bCs/>
                <w:sz w:val="20"/>
                <w:szCs w:val="20"/>
              </w:rPr>
              <w:t>FOLKLÓRICA, POPULAR E INTERNACIONAL, EN FUNCIÓN DE LA EDUCACIÓN INTRA E</w:t>
            </w:r>
          </w:p>
          <w:p w:rsidR="007757D5" w:rsidRPr="00400ECE" w:rsidRDefault="007757D5" w:rsidP="00014CA9">
            <w:pPr>
              <w:autoSpaceDE w:val="0"/>
              <w:adjustRightInd w:val="0"/>
              <w:rPr>
                <w:rFonts w:ascii="LaoUI,Bold" w:hAnsi="LaoUI,Bold" w:cs="LaoUI,Bold"/>
                <w:b/>
                <w:bCs/>
                <w:sz w:val="20"/>
                <w:szCs w:val="20"/>
              </w:rPr>
            </w:pPr>
            <w:r w:rsidRPr="00400ECE">
              <w:rPr>
                <w:rFonts w:ascii="LaoUI,Bold" w:hAnsi="LaoUI,Bold" w:cs="LaoUI,Bold"/>
                <w:b/>
                <w:bCs/>
                <w:sz w:val="20"/>
                <w:szCs w:val="20"/>
              </w:rPr>
              <w:t>INTERCULTURALIDAD.</w:t>
            </w:r>
          </w:p>
          <w:p w:rsidR="007757D5" w:rsidRPr="00400ECE" w:rsidRDefault="007757D5" w:rsidP="00014CA9">
            <w:pPr>
              <w:autoSpaceDE w:val="0"/>
              <w:adjustRightInd w:val="0"/>
              <w:rPr>
                <w:rFonts w:ascii="LaoUI,Bold" w:hAnsi="LaoUI,Bold" w:cs="LaoUI,Bold"/>
                <w:b/>
                <w:bCs/>
                <w:sz w:val="20"/>
                <w:szCs w:val="20"/>
              </w:rPr>
            </w:pPr>
          </w:p>
          <w:p w:rsidR="007757D5" w:rsidRPr="00400ECE" w:rsidRDefault="007757D5" w:rsidP="00014CA9">
            <w:pPr>
              <w:autoSpaceDE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400ECE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400ECE">
              <w:rPr>
                <w:rFonts w:ascii="LaoUI" w:hAnsi="LaoUI" w:cs="LaoUI"/>
                <w:sz w:val="20"/>
                <w:szCs w:val="20"/>
              </w:rPr>
              <w:t>Audición y análisis de la música hispanoamericana.</w:t>
            </w:r>
          </w:p>
          <w:p w:rsidR="007757D5" w:rsidRPr="00400ECE" w:rsidRDefault="007757D5" w:rsidP="00014CA9">
            <w:pPr>
              <w:autoSpaceDE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400ECE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400ECE">
              <w:rPr>
                <w:rFonts w:ascii="LaoUI" w:hAnsi="LaoUI" w:cs="LaoUI"/>
                <w:sz w:val="20"/>
                <w:szCs w:val="20"/>
              </w:rPr>
              <w:t>Los instrumentos musicales de cuerda, viento, percusión y su diversidad en la práctica</w:t>
            </w:r>
          </w:p>
          <w:p w:rsidR="007757D5" w:rsidRPr="00400ECE" w:rsidRDefault="007757D5" w:rsidP="00014CA9">
            <w:pPr>
              <w:autoSpaceDE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400ECE">
              <w:rPr>
                <w:rFonts w:ascii="LaoUI" w:hAnsi="LaoUI" w:cs="LaoUI"/>
                <w:sz w:val="20"/>
                <w:szCs w:val="20"/>
              </w:rPr>
              <w:t>Musical del Estado Plurinacional de Bolivia.</w:t>
            </w:r>
          </w:p>
          <w:p w:rsidR="007757D5" w:rsidRPr="00400ECE" w:rsidRDefault="007757D5" w:rsidP="00014CA9">
            <w:pPr>
              <w:rPr>
                <w:rFonts w:ascii="LaoUI" w:hAnsi="LaoUI" w:cs="LaoUI"/>
                <w:sz w:val="20"/>
                <w:szCs w:val="20"/>
              </w:rPr>
            </w:pPr>
            <w:r w:rsidRPr="00400ECE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400ECE">
              <w:rPr>
                <w:rFonts w:ascii="LaoUI" w:hAnsi="LaoUI" w:cs="LaoUI"/>
                <w:sz w:val="20"/>
                <w:szCs w:val="20"/>
              </w:rPr>
              <w:t>Interpretación de acordes y tonalidades en el instrumento musical seleccionado.</w:t>
            </w:r>
          </w:p>
          <w:p w:rsidR="007757D5" w:rsidRPr="00400ECE" w:rsidRDefault="007757D5" w:rsidP="00014CA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52" w:type="dxa"/>
            <w:gridSpan w:val="2"/>
          </w:tcPr>
          <w:p w:rsidR="007757D5" w:rsidRPr="00400ECE" w:rsidRDefault="007757D5" w:rsidP="00014CA9">
            <w:pPr>
              <w:autoSpaceDE w:val="0"/>
              <w:adjustRightInd w:val="0"/>
              <w:rPr>
                <w:rFonts w:ascii="LaoUI,Bold" w:hAnsi="LaoUI,Bold" w:cs="LaoUI,Bold"/>
                <w:b/>
                <w:bCs/>
                <w:sz w:val="20"/>
                <w:szCs w:val="20"/>
              </w:rPr>
            </w:pPr>
            <w:r w:rsidRPr="00400ECE">
              <w:rPr>
                <w:rFonts w:ascii="LaoUI,Bold" w:hAnsi="LaoUI,Bold" w:cs="LaoUI,Bold"/>
                <w:b/>
                <w:bCs/>
                <w:sz w:val="20"/>
                <w:szCs w:val="20"/>
              </w:rPr>
              <w:t>LENGUAJE DE LA MÚSICA Y TEORÍA DE LA MÚSICA COMO PROCESO INTRA E</w:t>
            </w:r>
          </w:p>
          <w:p w:rsidR="007757D5" w:rsidRPr="00400ECE" w:rsidRDefault="007757D5" w:rsidP="00014CA9">
            <w:pPr>
              <w:autoSpaceDE w:val="0"/>
              <w:adjustRightInd w:val="0"/>
              <w:rPr>
                <w:rFonts w:ascii="LaoUI,Bold" w:hAnsi="LaoUI,Bold" w:cs="LaoUI,Bold"/>
                <w:b/>
                <w:bCs/>
                <w:sz w:val="20"/>
                <w:szCs w:val="20"/>
              </w:rPr>
            </w:pPr>
            <w:r w:rsidRPr="00400ECE">
              <w:rPr>
                <w:rFonts w:ascii="LaoUI,Bold" w:hAnsi="LaoUI,Bold" w:cs="LaoUI,Bold"/>
                <w:b/>
                <w:bCs/>
                <w:sz w:val="20"/>
                <w:szCs w:val="20"/>
              </w:rPr>
              <w:t>INTERCULTURAL.</w:t>
            </w:r>
          </w:p>
          <w:p w:rsidR="007757D5" w:rsidRPr="00400ECE" w:rsidRDefault="007757D5" w:rsidP="00014CA9">
            <w:pPr>
              <w:autoSpaceDE w:val="0"/>
              <w:adjustRightInd w:val="0"/>
              <w:rPr>
                <w:rFonts w:ascii="LaoUI,Bold" w:hAnsi="LaoUI,Bold" w:cs="LaoUI,Bold"/>
                <w:b/>
                <w:bCs/>
                <w:sz w:val="20"/>
                <w:szCs w:val="20"/>
              </w:rPr>
            </w:pPr>
          </w:p>
          <w:p w:rsidR="007757D5" w:rsidRPr="00400ECE" w:rsidRDefault="007757D5" w:rsidP="007757D5">
            <w:pPr>
              <w:pStyle w:val="Prrafodelista"/>
              <w:numPr>
                <w:ilvl w:val="0"/>
                <w:numId w:val="75"/>
              </w:numPr>
              <w:autoSpaceDE w:val="0"/>
              <w:autoSpaceDN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400ECE">
              <w:rPr>
                <w:rFonts w:ascii="LaoUI" w:hAnsi="LaoUI" w:cs="LaoUI"/>
                <w:sz w:val="20"/>
                <w:szCs w:val="20"/>
              </w:rPr>
              <w:t>Historia del Himno Nacional de Bolivia y su evolución.</w:t>
            </w:r>
          </w:p>
          <w:p w:rsidR="007757D5" w:rsidRPr="00400ECE" w:rsidRDefault="007757D5" w:rsidP="007757D5">
            <w:pPr>
              <w:pStyle w:val="Prrafodelista"/>
              <w:numPr>
                <w:ilvl w:val="0"/>
                <w:numId w:val="75"/>
              </w:numPr>
              <w:autoSpaceDE w:val="0"/>
              <w:autoSpaceDN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400ECE">
              <w:rPr>
                <w:rFonts w:ascii="LaoUI" w:hAnsi="LaoUI" w:cs="LaoUI"/>
                <w:sz w:val="20"/>
                <w:szCs w:val="20"/>
              </w:rPr>
              <w:t xml:space="preserve">Repertorio de canciones en diversas lenguas en estilo </w:t>
            </w:r>
            <w:proofErr w:type="spellStart"/>
            <w:r w:rsidRPr="00400ECE">
              <w:rPr>
                <w:rFonts w:ascii="LaoUI" w:hAnsi="LaoUI" w:cs="LaoUI"/>
                <w:sz w:val="20"/>
                <w:szCs w:val="20"/>
              </w:rPr>
              <w:t>homofónico</w:t>
            </w:r>
            <w:proofErr w:type="spellEnd"/>
            <w:r w:rsidRPr="00400ECE">
              <w:rPr>
                <w:rFonts w:ascii="LaoUI" w:hAnsi="LaoUI" w:cs="LaoUI"/>
                <w:sz w:val="20"/>
                <w:szCs w:val="20"/>
              </w:rPr>
              <w:t xml:space="preserve"> y polifónico, priorizando las formas musicales del entorno.</w:t>
            </w:r>
          </w:p>
          <w:p w:rsidR="007757D5" w:rsidRPr="00400ECE" w:rsidRDefault="007757D5" w:rsidP="007757D5">
            <w:pPr>
              <w:pStyle w:val="Prrafodelista"/>
              <w:numPr>
                <w:ilvl w:val="0"/>
                <w:numId w:val="75"/>
              </w:numPr>
              <w:autoSpaceDE w:val="0"/>
              <w:autoSpaceDN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400ECE">
              <w:rPr>
                <w:rFonts w:ascii="Arial" w:hAnsi="Arial" w:cs="Arial"/>
                <w:sz w:val="20"/>
                <w:szCs w:val="20"/>
              </w:rPr>
              <w:t>Celebración de fiestas locales con música, danza, canto y poesías propias. C. R.</w:t>
            </w:r>
          </w:p>
          <w:p w:rsidR="007757D5" w:rsidRPr="00400ECE" w:rsidRDefault="007757D5" w:rsidP="00014CA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7757D5" w:rsidRPr="00400ECE" w:rsidRDefault="007757D5" w:rsidP="00014CA9">
            <w:pPr>
              <w:autoSpaceDE w:val="0"/>
              <w:adjustRightInd w:val="0"/>
              <w:rPr>
                <w:rFonts w:ascii="LaoUI,Bold" w:hAnsi="LaoUI,Bold" w:cs="LaoUI,Bold"/>
                <w:b/>
                <w:bCs/>
                <w:sz w:val="20"/>
                <w:szCs w:val="20"/>
              </w:rPr>
            </w:pPr>
            <w:r w:rsidRPr="00400ECE">
              <w:rPr>
                <w:rFonts w:ascii="LaoUI,Bold" w:hAnsi="LaoUI,Bold" w:cs="LaoUI,Bold"/>
                <w:b/>
                <w:bCs/>
                <w:sz w:val="20"/>
                <w:szCs w:val="20"/>
              </w:rPr>
              <w:t>DESARROLLO DE LA EXPRESIÓN INSTRUMENTAL, EN BASE A INSTRUMENTOS</w:t>
            </w:r>
          </w:p>
          <w:p w:rsidR="007757D5" w:rsidRPr="00400ECE" w:rsidRDefault="007757D5" w:rsidP="00014CA9">
            <w:pPr>
              <w:autoSpaceDE w:val="0"/>
              <w:adjustRightInd w:val="0"/>
              <w:rPr>
                <w:rFonts w:ascii="LaoUI,Bold" w:hAnsi="LaoUI,Bold" w:cs="LaoUI,Bold"/>
                <w:b/>
                <w:bCs/>
                <w:sz w:val="20"/>
                <w:szCs w:val="20"/>
              </w:rPr>
            </w:pPr>
            <w:r w:rsidRPr="00400ECE">
              <w:rPr>
                <w:rFonts w:ascii="LaoUI,Bold" w:hAnsi="LaoUI,Bold" w:cs="LaoUI,Bold"/>
                <w:b/>
                <w:bCs/>
                <w:sz w:val="20"/>
                <w:szCs w:val="20"/>
              </w:rPr>
              <w:t>AUTÓCTONOS; FOLKLÓRICOS, POPULARES Y CLÁSICOS, EN FUNCIÓN AL CONTEXTO Y</w:t>
            </w:r>
          </w:p>
          <w:p w:rsidR="007757D5" w:rsidRPr="00400ECE" w:rsidRDefault="007757D5" w:rsidP="00014CA9">
            <w:pPr>
              <w:autoSpaceDE w:val="0"/>
              <w:adjustRightInd w:val="0"/>
              <w:rPr>
                <w:rFonts w:ascii="LaoUI,Bold" w:hAnsi="LaoUI,Bold" w:cs="LaoUI,Bold"/>
                <w:b/>
                <w:bCs/>
                <w:sz w:val="20"/>
                <w:szCs w:val="20"/>
              </w:rPr>
            </w:pPr>
            <w:r w:rsidRPr="00400ECE">
              <w:rPr>
                <w:rFonts w:ascii="LaoUI,Bold" w:hAnsi="LaoUI,Bold" w:cs="LaoUI,Bold"/>
                <w:b/>
                <w:bCs/>
                <w:sz w:val="20"/>
                <w:szCs w:val="20"/>
              </w:rPr>
              <w:t>REVALORIZACIÓN DE LA MÚSICA ORIGINARIA Y FOLKLÓRICA CULTIVADA EN EL</w:t>
            </w:r>
          </w:p>
          <w:p w:rsidR="007757D5" w:rsidRPr="00400ECE" w:rsidRDefault="007757D5" w:rsidP="00014CA9">
            <w:pPr>
              <w:autoSpaceDE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400ECE">
              <w:rPr>
                <w:rFonts w:ascii="LaoUI,Bold" w:hAnsi="LaoUI,Bold" w:cs="LaoUI,Bold"/>
                <w:b/>
                <w:bCs/>
                <w:sz w:val="20"/>
                <w:szCs w:val="20"/>
              </w:rPr>
              <w:t>ENTORNO</w:t>
            </w:r>
            <w:r w:rsidRPr="00400ECE">
              <w:rPr>
                <w:rFonts w:ascii="LaoUI" w:hAnsi="LaoUI" w:cs="LaoUI"/>
                <w:sz w:val="20"/>
                <w:szCs w:val="20"/>
              </w:rPr>
              <w:t>.</w:t>
            </w:r>
          </w:p>
          <w:p w:rsidR="007757D5" w:rsidRPr="00400ECE" w:rsidRDefault="007757D5" w:rsidP="00014CA9">
            <w:pPr>
              <w:autoSpaceDE w:val="0"/>
              <w:adjustRightInd w:val="0"/>
              <w:rPr>
                <w:rFonts w:ascii="LaoUI" w:hAnsi="LaoUI" w:cs="LaoUI"/>
                <w:sz w:val="20"/>
                <w:szCs w:val="20"/>
              </w:rPr>
            </w:pPr>
          </w:p>
          <w:p w:rsidR="007757D5" w:rsidRPr="00400ECE" w:rsidRDefault="007757D5" w:rsidP="00014CA9">
            <w:pPr>
              <w:autoSpaceDE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400ECE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400ECE">
              <w:rPr>
                <w:rFonts w:ascii="LaoUI" w:hAnsi="LaoUI" w:cs="LaoUI"/>
                <w:sz w:val="20"/>
                <w:szCs w:val="20"/>
              </w:rPr>
              <w:t>Las potencialidades expresivas de la voz humana: sonido, palabra y canto.</w:t>
            </w:r>
          </w:p>
          <w:p w:rsidR="007757D5" w:rsidRPr="00400ECE" w:rsidRDefault="007757D5" w:rsidP="00014CA9">
            <w:pPr>
              <w:autoSpaceDE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400ECE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400ECE">
              <w:rPr>
                <w:rFonts w:ascii="LaoUI" w:hAnsi="LaoUI" w:cs="LaoUI"/>
                <w:sz w:val="20"/>
                <w:szCs w:val="20"/>
              </w:rPr>
              <w:t>Improvisaciones de canto: individuales y en grupo, libre y dirigidas, con y sin melodía. (hip</w:t>
            </w:r>
          </w:p>
          <w:p w:rsidR="007757D5" w:rsidRPr="00400ECE" w:rsidRDefault="007757D5" w:rsidP="00014CA9">
            <w:pPr>
              <w:autoSpaceDE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400ECE">
              <w:rPr>
                <w:rFonts w:ascii="LaoUI" w:hAnsi="LaoUI" w:cs="LaoUI"/>
                <w:sz w:val="20"/>
                <w:szCs w:val="20"/>
              </w:rPr>
              <w:t>hop, rap y otros)</w:t>
            </w:r>
          </w:p>
          <w:p w:rsidR="007757D5" w:rsidRPr="00400ECE" w:rsidRDefault="007757D5" w:rsidP="00014CA9">
            <w:pPr>
              <w:jc w:val="both"/>
              <w:rPr>
                <w:sz w:val="20"/>
                <w:szCs w:val="20"/>
              </w:rPr>
            </w:pPr>
            <w:r w:rsidRPr="00400ECE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400ECE">
              <w:rPr>
                <w:rFonts w:ascii="LaoUI" w:hAnsi="LaoUI" w:cs="LaoUI"/>
                <w:sz w:val="20"/>
                <w:szCs w:val="20"/>
              </w:rPr>
              <w:t>Ensambles de instrumentos musicales</w:t>
            </w:r>
          </w:p>
        </w:tc>
        <w:tc>
          <w:tcPr>
            <w:tcW w:w="2337" w:type="dxa"/>
          </w:tcPr>
          <w:p w:rsidR="007757D5" w:rsidRPr="00400ECE" w:rsidRDefault="007757D5" w:rsidP="007757D5">
            <w:pPr>
              <w:pStyle w:val="Prrafodelista"/>
              <w:numPr>
                <w:ilvl w:val="0"/>
                <w:numId w:val="103"/>
              </w:numPr>
              <w:suppressAutoHyphens/>
              <w:autoSpaceDN w:val="0"/>
              <w:spacing w:after="160" w:line="254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0ECE">
              <w:rPr>
                <w:rFonts w:ascii="Arial" w:hAnsi="Arial" w:cs="Arial"/>
                <w:sz w:val="20"/>
                <w:szCs w:val="20"/>
              </w:rPr>
              <w:t>DIALOGOS QUE PROMUEVAN EL BUEN TRATO</w:t>
            </w:r>
          </w:p>
          <w:p w:rsidR="007757D5" w:rsidRPr="00400ECE" w:rsidRDefault="007757D5" w:rsidP="007757D5">
            <w:pPr>
              <w:pStyle w:val="Prrafodelista"/>
              <w:numPr>
                <w:ilvl w:val="0"/>
                <w:numId w:val="103"/>
              </w:numPr>
              <w:autoSpaceDN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0ECE">
              <w:rPr>
                <w:rFonts w:ascii="Arial" w:hAnsi="Arial" w:cs="Arial"/>
                <w:sz w:val="20"/>
                <w:szCs w:val="20"/>
              </w:rPr>
              <w:t xml:space="preserve">PREGUNTAS PARA CONOCER DATOS A CERCA DE  SUS COMPAÑEROS Y PODER CONVIVIR CON ELLOS </w:t>
            </w:r>
          </w:p>
          <w:p w:rsidR="007757D5" w:rsidRPr="00400ECE" w:rsidRDefault="007757D5" w:rsidP="00014CA9">
            <w:pPr>
              <w:pStyle w:val="Prrafodelista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57D5" w:rsidRPr="00400ECE" w:rsidRDefault="007757D5" w:rsidP="00014CA9">
            <w:pPr>
              <w:suppressAutoHyphens/>
              <w:autoSpaceDN w:val="0"/>
              <w:spacing w:after="160" w:line="254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0ECE">
              <w:rPr>
                <w:rFonts w:ascii="Arial" w:hAnsi="Arial" w:cs="Arial"/>
                <w:sz w:val="20"/>
                <w:szCs w:val="20"/>
              </w:rPr>
              <w:t>CONVERSACIONES PROMOVIENDO EL BUEN TRATO ENTRE SUS COMPAÑEROS</w:t>
            </w:r>
          </w:p>
          <w:p w:rsidR="007757D5" w:rsidRPr="00400ECE" w:rsidRDefault="007757D5" w:rsidP="007757D5">
            <w:pPr>
              <w:pStyle w:val="Prrafodelista"/>
              <w:numPr>
                <w:ilvl w:val="0"/>
                <w:numId w:val="104"/>
              </w:numPr>
              <w:autoSpaceDN w:val="0"/>
              <w:ind w:left="743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0ECE">
              <w:rPr>
                <w:rFonts w:ascii="Arial" w:hAnsi="Arial" w:cs="Arial"/>
                <w:sz w:val="20"/>
                <w:szCs w:val="20"/>
              </w:rPr>
              <w:t>RESPUESTAS A DIFERENTES PREGUNTAS</w:t>
            </w:r>
          </w:p>
          <w:p w:rsidR="007757D5" w:rsidRPr="00400ECE" w:rsidRDefault="007757D5" w:rsidP="00014CA9">
            <w:pPr>
              <w:pStyle w:val="Prrafodelista"/>
              <w:ind w:left="17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0EC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757D5" w:rsidRPr="00400ECE" w:rsidRDefault="007757D5" w:rsidP="00014CA9">
            <w:pPr>
              <w:suppressAutoHyphens/>
              <w:autoSpaceDN w:val="0"/>
              <w:spacing w:after="160" w:line="254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757D5" w:rsidRPr="00400ECE" w:rsidRDefault="007757D5" w:rsidP="00014CA9">
            <w:pPr>
              <w:suppressAutoHyphens/>
              <w:autoSpaceDN w:val="0"/>
              <w:spacing w:after="160" w:line="254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7757D5" w:rsidRPr="00400ECE" w:rsidRDefault="007757D5" w:rsidP="00014CA9">
            <w:pPr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7757D5" w:rsidTr="00014CA9">
        <w:trPr>
          <w:cantSplit/>
          <w:trHeight w:val="1134"/>
        </w:trPr>
        <w:tc>
          <w:tcPr>
            <w:tcW w:w="1440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787" w:type="dxa"/>
          </w:tcPr>
          <w:p w:rsidR="007757D5" w:rsidRPr="00FE1BC9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Artes plásticas y Visuales </w:t>
            </w: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268" w:type="dxa"/>
          </w:tcPr>
          <w:p w:rsidR="007757D5" w:rsidRDefault="007757D5" w:rsidP="00014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DESARROLLAMOS LOS VALORES DEL BUEN TRATO PAR VIVIR BIEN Y RESPONSABILIDAD MEDIANTE LA PRACTICA DE LAS ARTES PLÁTICAS Y VISUALES, A TRAVÉZ DE EXPRESIONES CREATIVAS DEL DIBUJO TÉCICO, REVALORIZANDO NUESTRAS CULTURAS EN CONVIVENCIA ARMONICA DENTRO DE LA COMUNIDAD.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3260" w:type="dxa"/>
          </w:tcPr>
          <w:p w:rsidR="007757D5" w:rsidRDefault="007757D5" w:rsidP="00014CA9">
            <w:pPr>
              <w:jc w:val="center"/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 xml:space="preserve">Geometría descriptiva, nociones del sistema </w:t>
            </w:r>
            <w:proofErr w:type="spellStart"/>
            <w:r>
              <w:rPr>
                <w:rFonts w:ascii="Arial" w:hAnsi="Arial" w:cs="Arial"/>
                <w:color w:val="000000"/>
                <w:lang w:eastAsia="es-ES"/>
              </w:rPr>
              <w:t>Diedrico</w:t>
            </w:r>
            <w:proofErr w:type="spellEnd"/>
            <w:r>
              <w:rPr>
                <w:rFonts w:ascii="Arial" w:hAnsi="Arial" w:cs="Arial"/>
                <w:color w:val="000000"/>
                <w:lang w:eastAsia="es-ES"/>
              </w:rPr>
              <w:t>.</w:t>
            </w:r>
          </w:p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Proyecciones ortogonales oblicua y cónica.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color w:val="000000"/>
                <w:lang w:eastAsia="es-ES"/>
              </w:rPr>
              <w:t xml:space="preserve">Proyecciones </w:t>
            </w:r>
            <w:proofErr w:type="spellStart"/>
            <w:r>
              <w:rPr>
                <w:rFonts w:ascii="Arial" w:hAnsi="Arial" w:cs="Arial"/>
                <w:color w:val="000000"/>
                <w:lang w:eastAsia="es-ES"/>
              </w:rPr>
              <w:t>diédricas</w:t>
            </w:r>
            <w:proofErr w:type="spellEnd"/>
            <w:r>
              <w:rPr>
                <w:rFonts w:ascii="Arial" w:hAnsi="Arial" w:cs="Arial"/>
                <w:color w:val="000000"/>
                <w:lang w:eastAsia="es-ES"/>
              </w:rPr>
              <w:t xml:space="preserve"> y </w:t>
            </w:r>
            <w:proofErr w:type="spellStart"/>
            <w:r>
              <w:rPr>
                <w:rFonts w:ascii="Arial" w:hAnsi="Arial" w:cs="Arial"/>
                <w:color w:val="000000"/>
                <w:lang w:eastAsia="es-ES"/>
              </w:rPr>
              <w:t>triédricas</w:t>
            </w:r>
            <w:proofErr w:type="spellEnd"/>
            <w:r>
              <w:rPr>
                <w:rFonts w:ascii="Arial" w:hAnsi="Arial" w:cs="Arial"/>
                <w:color w:val="000000"/>
                <w:lang w:eastAsia="es-ES"/>
              </w:rPr>
              <w:t xml:space="preserve"> ortogonales del punto, figuras planas y volumen</w:t>
            </w:r>
          </w:p>
        </w:tc>
        <w:tc>
          <w:tcPr>
            <w:tcW w:w="2693" w:type="dxa"/>
            <w:gridSpan w:val="2"/>
          </w:tcPr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Principios básicos del dibujo artístico y la técnica: lápiz, tinta, carboncillo y técnicas mixtas.</w:t>
            </w:r>
          </w:p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Proporción de la cabeza humana.</w:t>
            </w:r>
          </w:p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El retrato y autorretrato.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552" w:type="dxa"/>
            <w:gridSpan w:val="2"/>
          </w:tcPr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El lenguaje del color en nuestra cultura.</w:t>
            </w:r>
          </w:p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El renacimiento artístico de la arquitectura, escultura, pintura y su influencia en nuestra América.</w:t>
            </w:r>
          </w:p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El arte plástico virreinal en la audiencia de Charcas y su consecuencia.</w:t>
            </w:r>
          </w:p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El arte plástico republicano como patrimonio de nuestra cultura.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126" w:type="dxa"/>
          </w:tcPr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Las artes originarias de nuestros pueblos ancestrales y contextualización en las regiones.</w:t>
            </w:r>
          </w:p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Los medios tecnológicos en la producción de las artes originarias.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color w:val="000000"/>
                <w:lang w:eastAsia="es-ES"/>
              </w:rPr>
              <w:t>Proceso productivo de las artes originarias de nuestros pueblos.</w:t>
            </w:r>
          </w:p>
        </w:tc>
        <w:tc>
          <w:tcPr>
            <w:tcW w:w="2337" w:type="dxa"/>
          </w:tcPr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Orden y responsabilidad en el trabajo del arte para una buena sensibilidad.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Preparación de los dibujos y técnicas para la convivencia del buen trato.</w:t>
            </w:r>
          </w:p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Mediante el arte del renacimiento y valorando los trabajos para la feria.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color w:val="000000"/>
                <w:lang w:eastAsia="es-ES"/>
              </w:rPr>
              <w:t>Valoración de los trabajos por la comunidad educativa del buen trato.</w:t>
            </w:r>
          </w:p>
        </w:tc>
      </w:tr>
    </w:tbl>
    <w:p w:rsidR="007757D5" w:rsidRDefault="007757D5" w:rsidP="007757D5">
      <w:pPr>
        <w:jc w:val="both"/>
      </w:pPr>
    </w:p>
    <w:p w:rsidR="007757D5" w:rsidRDefault="007757D5" w:rsidP="007757D5">
      <w:pPr>
        <w:jc w:val="both"/>
      </w:pPr>
    </w:p>
    <w:p w:rsidR="007757D5" w:rsidRDefault="007757D5" w:rsidP="007757D5">
      <w:pPr>
        <w:jc w:val="both"/>
      </w:pPr>
    </w:p>
    <w:p w:rsidR="007757D5" w:rsidRDefault="007757D5" w:rsidP="007757D5">
      <w:pPr>
        <w:jc w:val="both"/>
      </w:pPr>
    </w:p>
    <w:p w:rsidR="007757D5" w:rsidRDefault="007757D5" w:rsidP="007757D5">
      <w:pPr>
        <w:jc w:val="both"/>
      </w:pPr>
    </w:p>
    <w:p w:rsidR="007757D5" w:rsidRDefault="007757D5" w:rsidP="007757D5">
      <w:pPr>
        <w:jc w:val="both"/>
      </w:pPr>
    </w:p>
    <w:p w:rsidR="007757D5" w:rsidRDefault="007757D5" w:rsidP="007757D5"/>
    <w:tbl>
      <w:tblPr>
        <w:tblStyle w:val="Tablaconcuadrcula"/>
        <w:tblW w:w="18463" w:type="dxa"/>
        <w:tblLayout w:type="fixed"/>
        <w:tblLook w:val="04A0" w:firstRow="1" w:lastRow="0" w:firstColumn="1" w:lastColumn="0" w:noHBand="0" w:noVBand="1"/>
      </w:tblPr>
      <w:tblGrid>
        <w:gridCol w:w="1440"/>
        <w:gridCol w:w="2070"/>
        <w:gridCol w:w="2733"/>
        <w:gridCol w:w="2796"/>
        <w:gridCol w:w="2551"/>
        <w:gridCol w:w="2410"/>
        <w:gridCol w:w="2126"/>
        <w:gridCol w:w="2337"/>
      </w:tblGrid>
      <w:tr w:rsidR="007757D5" w:rsidTr="00014CA9">
        <w:trPr>
          <w:trHeight w:val="510"/>
        </w:trPr>
        <w:tc>
          <w:tcPr>
            <w:tcW w:w="1440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18"/>
              </w:rPr>
              <w:t>CAMPO DE SABERES Y CONOCIMIENTO</w:t>
            </w:r>
          </w:p>
        </w:tc>
        <w:tc>
          <w:tcPr>
            <w:tcW w:w="2070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AREAS</w:t>
            </w:r>
          </w:p>
        </w:tc>
        <w:tc>
          <w:tcPr>
            <w:tcW w:w="2733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24"/>
              </w:rPr>
              <w:t xml:space="preserve">OBJETIVO DE AREA </w:t>
            </w:r>
          </w:p>
        </w:tc>
        <w:tc>
          <w:tcPr>
            <w:tcW w:w="9883" w:type="dxa"/>
            <w:gridSpan w:val="4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PLAN ANUAL BIMESTRALIZADO</w:t>
            </w:r>
          </w:p>
        </w:tc>
        <w:tc>
          <w:tcPr>
            <w:tcW w:w="2337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</w:rPr>
            </w:pPr>
            <w:r w:rsidRPr="00F0135C">
              <w:rPr>
                <w:b/>
              </w:rPr>
              <w:t>ACTIVIDADES DEL PSP</w:t>
            </w:r>
          </w:p>
        </w:tc>
      </w:tr>
      <w:tr w:rsidR="007757D5" w:rsidTr="00014CA9">
        <w:trPr>
          <w:trHeight w:val="418"/>
        </w:trPr>
        <w:tc>
          <w:tcPr>
            <w:tcW w:w="1440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070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733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796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1° BIMESTRE</w:t>
            </w:r>
          </w:p>
        </w:tc>
        <w:tc>
          <w:tcPr>
            <w:tcW w:w="2551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2° BIMESTRE</w:t>
            </w:r>
          </w:p>
        </w:tc>
        <w:tc>
          <w:tcPr>
            <w:tcW w:w="2410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3° BIMESTRE</w:t>
            </w:r>
          </w:p>
        </w:tc>
        <w:tc>
          <w:tcPr>
            <w:tcW w:w="2126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4 BIMESTRE</w:t>
            </w:r>
          </w:p>
        </w:tc>
        <w:tc>
          <w:tcPr>
            <w:tcW w:w="2337" w:type="dxa"/>
            <w:vMerge/>
          </w:tcPr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2462"/>
        </w:trPr>
        <w:tc>
          <w:tcPr>
            <w:tcW w:w="1440" w:type="dxa"/>
            <w:vMerge w:val="restart"/>
            <w:textDirection w:val="btLr"/>
          </w:tcPr>
          <w:p w:rsidR="007757D5" w:rsidRDefault="007757D5" w:rsidP="00014CA9">
            <w:pPr>
              <w:ind w:left="113" w:right="113"/>
              <w:jc w:val="both"/>
            </w:pPr>
            <w:r w:rsidRPr="00FF149D">
              <w:rPr>
                <w:sz w:val="24"/>
              </w:rPr>
              <w:t xml:space="preserve">CIENCIA TECNOLOGIA Y PRODUCCION </w:t>
            </w:r>
          </w:p>
        </w:tc>
        <w:tc>
          <w:tcPr>
            <w:tcW w:w="2070" w:type="dxa"/>
          </w:tcPr>
          <w:p w:rsidR="007757D5" w:rsidRDefault="007757D5" w:rsidP="00014CA9">
            <w:pPr>
              <w:pStyle w:val="Encabezado"/>
              <w:rPr>
                <w:b/>
                <w:lang w:val="es-BO"/>
              </w:rPr>
            </w:pPr>
          </w:p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  <w:r>
              <w:rPr>
                <w:b/>
                <w:lang w:val="es-BO"/>
              </w:rPr>
              <w:t xml:space="preserve">MATEMATICAS 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733" w:type="dxa"/>
          </w:tcPr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  <w:r>
              <w:rPr>
                <w:rFonts w:ascii="Arial" w:hAnsi="Arial" w:cs="Arial"/>
                <w:sz w:val="24"/>
                <w:szCs w:val="24"/>
              </w:rPr>
              <w:t>Fortalecer hábitos de buena convivencia en la comunidad educativa, a partir del estudio analítico, crítico de sistemas de ecuaciones lineales, cuadráticas y logarítmicas, aplicados a la resolución de problemas que se presentan en el diario vivir, para transformar nuestra realidad educativa</w:t>
            </w:r>
          </w:p>
        </w:tc>
        <w:tc>
          <w:tcPr>
            <w:tcW w:w="2796" w:type="dxa"/>
          </w:tcPr>
          <w:p w:rsidR="007757D5" w:rsidRDefault="007757D5" w:rsidP="00014CA9">
            <w:pPr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de ecuaciones lineales 2x2</w:t>
            </w:r>
          </w:p>
          <w:p w:rsidR="007757D5" w:rsidRDefault="007757D5" w:rsidP="00014CA9">
            <w:pPr>
              <w:autoSpaceDN w:val="0"/>
              <w:rPr>
                <w:rFonts w:ascii="Arial" w:hAnsi="Arial" w:cs="Arial"/>
                <w:sz w:val="24"/>
                <w:szCs w:val="24"/>
              </w:rPr>
            </w:pPr>
          </w:p>
          <w:p w:rsidR="007757D5" w:rsidRPr="001F40C2" w:rsidRDefault="007757D5" w:rsidP="00014CA9">
            <w:p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1F40C2">
              <w:rPr>
                <w:rFonts w:ascii="Arial" w:hAnsi="Arial" w:cs="Arial"/>
                <w:sz w:val="24"/>
                <w:szCs w:val="24"/>
              </w:rPr>
              <w:t>Sistema de ecuaciones lineales 3x3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551" w:type="dxa"/>
          </w:tcPr>
          <w:p w:rsidR="007757D5" w:rsidRDefault="007757D5" w:rsidP="00014CA9">
            <w:pPr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complejos en las áreas productivas</w:t>
            </w:r>
          </w:p>
          <w:p w:rsidR="007757D5" w:rsidRDefault="007757D5" w:rsidP="00014CA9">
            <w:pPr>
              <w:autoSpaceDN w:val="0"/>
              <w:rPr>
                <w:rFonts w:ascii="Arial" w:hAnsi="Arial" w:cs="Arial"/>
                <w:sz w:val="24"/>
                <w:szCs w:val="24"/>
              </w:rPr>
            </w:pPr>
          </w:p>
          <w:p w:rsidR="007757D5" w:rsidRDefault="007757D5" w:rsidP="00014CA9">
            <w:pPr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Funciones cuadráticas y ecuaciones de 2do grado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410" w:type="dxa"/>
          </w:tcPr>
          <w:p w:rsidR="007757D5" w:rsidRDefault="007757D5" w:rsidP="00014CA9">
            <w:pPr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Propiedades de raíces de ecuación de 2do grado y resolución de problemas</w:t>
            </w:r>
          </w:p>
          <w:p w:rsidR="007757D5" w:rsidRDefault="007757D5" w:rsidP="00014CA9">
            <w:pPr>
              <w:autoSpaceDN w:val="0"/>
              <w:rPr>
                <w:rFonts w:ascii="Arial" w:hAnsi="Arial" w:cs="Arial"/>
                <w:sz w:val="24"/>
                <w:szCs w:val="24"/>
              </w:rPr>
            </w:pPr>
          </w:p>
          <w:p w:rsidR="007757D5" w:rsidRDefault="007757D5" w:rsidP="00014CA9">
            <w:pPr>
              <w:autoSpaceDN w:val="0"/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  <w:sz w:val="24"/>
                <w:szCs w:val="24"/>
              </w:rPr>
              <w:t>Potencias y raíces en R con exponentes enteros y racionales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126" w:type="dxa"/>
          </w:tcPr>
          <w:p w:rsidR="007757D5" w:rsidRDefault="007757D5" w:rsidP="00014CA9">
            <w:pPr>
              <w:autoSpaceDN w:val="0"/>
            </w:pPr>
            <w:r>
              <w:rPr>
                <w:rFonts w:ascii="Arial" w:hAnsi="Arial" w:cs="Arial"/>
                <w:sz w:val="24"/>
                <w:szCs w:val="24"/>
              </w:rPr>
              <w:t>Función exponencial, logarítmica y el crecimiento poblacional de Bolivia y de otros contextos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337" w:type="dxa"/>
            <w:vMerge w:val="restart"/>
          </w:tcPr>
          <w:p w:rsidR="007757D5" w:rsidRDefault="007757D5" w:rsidP="00014C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Sensibilización mediante la aplicación de un cuestionario sobre el buen trato en la comunidad educativa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</w:rPr>
            </w:pPr>
          </w:p>
          <w:p w:rsidR="007757D5" w:rsidRDefault="007757D5" w:rsidP="00014C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 datos estadísticos del presupuesto de la actividad de convivencia familiar</w:t>
            </w:r>
          </w:p>
          <w:p w:rsidR="007757D5" w:rsidRDefault="007757D5" w:rsidP="00014CA9">
            <w:pPr>
              <w:autoSpaceDN w:val="0"/>
              <w:jc w:val="both"/>
              <w:rPr>
                <w:rFonts w:ascii="Arial" w:hAnsi="Arial" w:cs="Arial"/>
              </w:rPr>
            </w:pPr>
          </w:p>
          <w:p w:rsidR="007757D5" w:rsidRDefault="007757D5" w:rsidP="00014CA9">
            <w:pPr>
              <w:autoSpaceDN w:val="0"/>
              <w:jc w:val="both"/>
            </w:pPr>
            <w:r>
              <w:rPr>
                <w:rFonts w:ascii="Arial" w:hAnsi="Arial" w:cs="Arial"/>
              </w:rPr>
              <w:t>Elaboración del diagrama de los espacios correspondientes para la feria comunitaria productiva</w:t>
            </w:r>
          </w:p>
          <w:p w:rsidR="007757D5" w:rsidRDefault="007757D5" w:rsidP="00014CA9">
            <w:pPr>
              <w:autoSpaceDN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Valoración de datos estadísticos de la concreción del PSP</w:t>
            </w:r>
          </w:p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2522"/>
        </w:trPr>
        <w:tc>
          <w:tcPr>
            <w:tcW w:w="1440" w:type="dxa"/>
            <w:vMerge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7757D5" w:rsidRDefault="007757D5" w:rsidP="00014CA9">
            <w:pPr>
              <w:rPr>
                <w:b/>
              </w:rPr>
            </w:pPr>
          </w:p>
          <w:p w:rsidR="007757D5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TECNICA TECNOLOGIA </w:t>
            </w: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733" w:type="dxa"/>
            <w:tcBorders>
              <w:bottom w:val="single" w:sz="4" w:space="0" w:color="auto"/>
            </w:tcBorders>
          </w:tcPr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796" w:type="dxa"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  <w:tc>
          <w:tcPr>
            <w:tcW w:w="2337" w:type="dxa"/>
            <w:vMerge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</w:tr>
    </w:tbl>
    <w:p w:rsidR="007757D5" w:rsidRDefault="007757D5" w:rsidP="007757D5"/>
    <w:p w:rsidR="007757D5" w:rsidRDefault="007757D5" w:rsidP="007757D5"/>
    <w:p w:rsidR="007757D5" w:rsidRDefault="007757D5" w:rsidP="007757D5"/>
    <w:tbl>
      <w:tblPr>
        <w:tblStyle w:val="Tablaconcuadrcula"/>
        <w:tblW w:w="17754" w:type="dxa"/>
        <w:tblLook w:val="04A0" w:firstRow="1" w:lastRow="0" w:firstColumn="1" w:lastColumn="0" w:noHBand="0" w:noVBand="1"/>
      </w:tblPr>
      <w:tblGrid>
        <w:gridCol w:w="1691"/>
        <w:gridCol w:w="1394"/>
        <w:gridCol w:w="2268"/>
        <w:gridCol w:w="2268"/>
        <w:gridCol w:w="2835"/>
        <w:gridCol w:w="2268"/>
        <w:gridCol w:w="69"/>
        <w:gridCol w:w="2624"/>
        <w:gridCol w:w="2337"/>
      </w:tblGrid>
      <w:tr w:rsidR="007757D5" w:rsidTr="00014CA9">
        <w:trPr>
          <w:trHeight w:val="510"/>
        </w:trPr>
        <w:tc>
          <w:tcPr>
            <w:tcW w:w="1691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18"/>
              </w:rPr>
              <w:t>CAMPO DE SABERES Y CONOCIMIENTO</w:t>
            </w:r>
          </w:p>
        </w:tc>
        <w:tc>
          <w:tcPr>
            <w:tcW w:w="1394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AREAS</w:t>
            </w:r>
          </w:p>
        </w:tc>
        <w:tc>
          <w:tcPr>
            <w:tcW w:w="2268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24"/>
              </w:rPr>
              <w:t xml:space="preserve">OBJETIVO DE AREA </w:t>
            </w:r>
          </w:p>
        </w:tc>
        <w:tc>
          <w:tcPr>
            <w:tcW w:w="10064" w:type="dxa"/>
            <w:gridSpan w:val="5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PLAN ANUAL BIMESTRALIZADO</w:t>
            </w:r>
          </w:p>
        </w:tc>
        <w:tc>
          <w:tcPr>
            <w:tcW w:w="2337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</w:rPr>
            </w:pPr>
            <w:r w:rsidRPr="00F0135C">
              <w:rPr>
                <w:b/>
              </w:rPr>
              <w:t>ACTIVIDADES DEL PSP</w:t>
            </w:r>
          </w:p>
        </w:tc>
      </w:tr>
      <w:tr w:rsidR="007757D5" w:rsidTr="00014CA9">
        <w:trPr>
          <w:trHeight w:val="418"/>
        </w:trPr>
        <w:tc>
          <w:tcPr>
            <w:tcW w:w="1691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1394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1° BIMESTRE</w:t>
            </w:r>
          </w:p>
        </w:tc>
        <w:tc>
          <w:tcPr>
            <w:tcW w:w="2835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2° BIMESTRE</w:t>
            </w:r>
          </w:p>
        </w:tc>
        <w:tc>
          <w:tcPr>
            <w:tcW w:w="2268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3° BIMESTRE</w:t>
            </w:r>
          </w:p>
        </w:tc>
        <w:tc>
          <w:tcPr>
            <w:tcW w:w="2693" w:type="dxa"/>
            <w:gridSpan w:val="2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4 BIMESTRE</w:t>
            </w:r>
          </w:p>
        </w:tc>
        <w:tc>
          <w:tcPr>
            <w:tcW w:w="2337" w:type="dxa"/>
            <w:vMerge/>
          </w:tcPr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1638"/>
        </w:trPr>
        <w:tc>
          <w:tcPr>
            <w:tcW w:w="1691" w:type="dxa"/>
            <w:vMerge w:val="restart"/>
            <w:textDirection w:val="btLr"/>
          </w:tcPr>
          <w:p w:rsidR="007757D5" w:rsidRDefault="007757D5" w:rsidP="00014CA9">
            <w:pPr>
              <w:ind w:left="113" w:right="113"/>
              <w:jc w:val="both"/>
            </w:pPr>
            <w:r w:rsidRPr="00FD14F4">
              <w:rPr>
                <w:sz w:val="32"/>
              </w:rPr>
              <w:t xml:space="preserve">VIDA TIERRA Y TERRITORIO </w:t>
            </w:r>
          </w:p>
        </w:tc>
        <w:tc>
          <w:tcPr>
            <w:tcW w:w="1394" w:type="dxa"/>
          </w:tcPr>
          <w:p w:rsidR="007757D5" w:rsidRDefault="007757D5" w:rsidP="00014CA9">
            <w:pPr>
              <w:pStyle w:val="Encabezado"/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rPr>
                <w:lang w:val="es-BO"/>
              </w:rPr>
            </w:pPr>
            <w:r>
              <w:rPr>
                <w:lang w:val="es-BO"/>
              </w:rPr>
              <w:t>Ciencias Naturales: Biología Geografía</w:t>
            </w:r>
          </w:p>
        </w:tc>
        <w:tc>
          <w:tcPr>
            <w:tcW w:w="2268" w:type="dxa"/>
          </w:tcPr>
          <w:p w:rsidR="007757D5" w:rsidRDefault="007757D5" w:rsidP="00014CA9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Cuidamos con responsabilidad la salud de nuestro cuerpo como unidad anatómica y fisiológica  estudiando los derechos de convivencia  y armonía del ser humano con la Madre Tierra para fortalecer la salud integral socio ambiental.</w:t>
            </w:r>
          </w:p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</w:p>
        </w:tc>
        <w:tc>
          <w:tcPr>
            <w:tcW w:w="2268" w:type="dxa"/>
          </w:tcPr>
          <w:p w:rsidR="007757D5" w:rsidRDefault="007757D5" w:rsidP="00014C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Dinámica de la organización de los seres en la naturaleza.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Niveles estructurales de los seres, desde lo atómico a lo ecológico. 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</w:rPr>
              <w:t>La vida como fundamento físico – químico en la madre tierra.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</w:pPr>
            <w:r>
              <w:rPr>
                <w:rFonts w:ascii="Arial" w:hAnsi="Arial" w:cs="Arial"/>
              </w:rPr>
              <w:t xml:space="preserve">Propiedades estructurales y energéticas de las </w:t>
            </w:r>
            <w:proofErr w:type="spellStart"/>
            <w:r>
              <w:rPr>
                <w:rFonts w:ascii="Arial" w:hAnsi="Arial" w:cs="Arial"/>
              </w:rPr>
              <w:t>biomoleculas</w:t>
            </w:r>
            <w:proofErr w:type="spellEnd"/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Lípidos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Proteínas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Ácidos nucleicos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835" w:type="dxa"/>
          </w:tcPr>
          <w:p w:rsidR="007757D5" w:rsidRDefault="007757D5" w:rsidP="00014CA9">
            <w:pPr>
              <w:spacing w:line="252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Dinámica recursos y potenciales  de la madre tierra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Dinámica  de los ecosistemas 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Relaciones dinámicas de los seres vivos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relaciones tróficas en los ecosistemas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Ciclos biogeoquímicos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y potenciales pecuarios en Bolivia  I  y  II</w:t>
            </w:r>
          </w:p>
          <w:p w:rsidR="007757D5" w:rsidRDefault="007757D5" w:rsidP="00014CA9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7757D5" w:rsidRDefault="007757D5" w:rsidP="00014CA9">
            <w:pPr>
              <w:jc w:val="both"/>
            </w:pPr>
          </w:p>
        </w:tc>
        <w:tc>
          <w:tcPr>
            <w:tcW w:w="2337" w:type="dxa"/>
            <w:gridSpan w:val="2"/>
          </w:tcPr>
          <w:p w:rsidR="007757D5" w:rsidRDefault="007757D5" w:rsidP="00014C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 relación socio ambiental y local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Contaminación del agua suelos y atmosfera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Enfermedades causadas por la contaminación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derechos de la madre tierra y el cosmos</w:t>
            </w:r>
          </w:p>
          <w:p w:rsidR="007757D5" w:rsidRDefault="007757D5" w:rsidP="00014C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Producción diversificada de los alimentos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Cuidado de los alimentos que provee la madre tierra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</w:rPr>
              <w:t>Capacidad productiva, seguridad y soberanía alimentaria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624" w:type="dxa"/>
          </w:tcPr>
          <w:p w:rsidR="007757D5" w:rsidRDefault="007757D5" w:rsidP="00014C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organismo humano como unidad compleja y su relación con el medio.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suppressAutoHyphens/>
              <w:autoSpaceDN w:val="0"/>
              <w:spacing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 </w:t>
            </w:r>
            <w:proofErr w:type="spellStart"/>
            <w:r>
              <w:rPr>
                <w:rFonts w:ascii="Arial" w:hAnsi="Arial" w:cs="Arial"/>
              </w:rPr>
              <w:t>osteo</w:t>
            </w:r>
            <w:proofErr w:type="spellEnd"/>
            <w:r>
              <w:rPr>
                <w:rFonts w:ascii="Arial" w:hAnsi="Arial" w:cs="Arial"/>
              </w:rPr>
              <w:t xml:space="preserve"> articular: anatomía, fisiología, patologías.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muscular: anatomía, fisiología, patologías.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</w:rPr>
              <w:t>Primeros auxilios, desarrollo de técnicas y formas de intervenir ante: fracturas, luxaciones, esguinces, roturas fibrilares, otros.</w:t>
            </w:r>
          </w:p>
          <w:p w:rsidR="007757D5" w:rsidRDefault="007757D5" w:rsidP="00014C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Salud comunitaria integral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suppressAutoHyphens/>
              <w:autoSpaceDN w:val="0"/>
              <w:spacing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Respeto de la sexualidad y la formación de  valores con respecto a la cultura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Salud sexual responsable en la planificación familiar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337" w:type="dxa"/>
          </w:tcPr>
          <w:p w:rsidR="007757D5" w:rsidRDefault="007757D5" w:rsidP="00014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Reflexión y concientización respecto al  buen trato y cuidado del medio ambiente</w:t>
            </w:r>
          </w:p>
          <w:p w:rsidR="007757D5" w:rsidRDefault="007757D5" w:rsidP="00014CA9">
            <w:pPr>
              <w:tabs>
                <w:tab w:val="left" w:pos="743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comunitaria(aseo)</w:t>
            </w:r>
          </w:p>
          <w:p w:rsidR="007757D5" w:rsidRDefault="007757D5" w:rsidP="00014CA9">
            <w:pPr>
              <w:tabs>
                <w:tab w:val="left" w:pos="74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Exposiciones de trabajos referentes al cuidado de la salud</w:t>
            </w:r>
          </w:p>
          <w:p w:rsidR="007757D5" w:rsidRDefault="007757D5" w:rsidP="00014CA9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Autocritica y reflexiones respecto al PSP </w:t>
            </w:r>
          </w:p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1638"/>
        </w:trPr>
        <w:tc>
          <w:tcPr>
            <w:tcW w:w="1691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394" w:type="dxa"/>
          </w:tcPr>
          <w:p w:rsidR="007757D5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</w:p>
          <w:p w:rsidR="007757D5" w:rsidRPr="008B50AE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  <w:r>
              <w:rPr>
                <w:lang w:val="es-BO"/>
              </w:rPr>
              <w:t xml:space="preserve">Química </w:t>
            </w:r>
          </w:p>
        </w:tc>
        <w:tc>
          <w:tcPr>
            <w:tcW w:w="2268" w:type="dxa"/>
          </w:tcPr>
          <w:p w:rsidR="007757D5" w:rsidRDefault="007757D5" w:rsidP="00014CA9">
            <w:pPr>
              <w:spacing w:after="200"/>
            </w:pPr>
            <w:r>
              <w:rPr>
                <w:rFonts w:ascii="Arial" w:hAnsi="Arial" w:cs="Arial"/>
                <w:sz w:val="24"/>
                <w:szCs w:val="24"/>
              </w:rPr>
              <w:t>Fortalecemos principios de convivencia en la comunidad, a través del estudio de saberes y conocimientos de los fenómenos físicos que rigen al planeta y el universo, mediante la experimentación responsable, estudio e investigación de la naturaleza y las potencialidades productivas del país, para generar actitudes dialógicas de buen trato.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268" w:type="dxa"/>
          </w:tcPr>
          <w:p w:rsidR="007757D5" w:rsidRPr="009D4A9D" w:rsidRDefault="007757D5" w:rsidP="007757D5">
            <w:pPr>
              <w:numPr>
                <w:ilvl w:val="0"/>
                <w:numId w:val="99"/>
              </w:numPr>
              <w:suppressAutoHyphens/>
              <w:autoSpaceDN w:val="0"/>
              <w:ind w:left="438"/>
              <w:rPr>
                <w:rFonts w:ascii="Arial" w:hAnsi="Arial" w:cs="Arial"/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>EL ÁTOMO COMO UNIDAD FUNDAMENTAL DE LA MATERIA EN LA MADRE TIERRA</w:t>
            </w:r>
          </w:p>
          <w:p w:rsidR="007757D5" w:rsidRPr="009D4A9D" w:rsidRDefault="007757D5" w:rsidP="00014CA9">
            <w:pPr>
              <w:ind w:left="438"/>
              <w:rPr>
                <w:rFonts w:ascii="Arial" w:hAnsi="Arial" w:cs="Arial"/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>• Teoría atómica y evolución de los modelos atómicos, partículas subatómicas e isótopos</w:t>
            </w:r>
          </w:p>
          <w:p w:rsidR="007757D5" w:rsidRPr="009D4A9D" w:rsidRDefault="007757D5" w:rsidP="00014CA9">
            <w:pPr>
              <w:ind w:left="438"/>
              <w:rPr>
                <w:rFonts w:ascii="Arial" w:hAnsi="Arial" w:cs="Arial"/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>• Mecánica cuántica y números cuánticos</w:t>
            </w:r>
          </w:p>
          <w:p w:rsidR="007757D5" w:rsidRPr="009D4A9D" w:rsidRDefault="007757D5" w:rsidP="00014CA9">
            <w:pPr>
              <w:ind w:left="438"/>
              <w:rPr>
                <w:rFonts w:ascii="Arial" w:hAnsi="Arial" w:cs="Arial"/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>• Configuración electrónica y clasificación de los elementos en la tabla periódica: Grupo,</w:t>
            </w:r>
          </w:p>
          <w:p w:rsidR="007757D5" w:rsidRPr="009D4A9D" w:rsidRDefault="007757D5" w:rsidP="00014CA9">
            <w:pPr>
              <w:ind w:left="438"/>
              <w:rPr>
                <w:rFonts w:ascii="Arial" w:hAnsi="Arial" w:cs="Arial"/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>Periodo, Número de oxidación.</w:t>
            </w:r>
          </w:p>
          <w:p w:rsidR="007757D5" w:rsidRPr="009D4A9D" w:rsidRDefault="007757D5" w:rsidP="00014CA9">
            <w:pPr>
              <w:jc w:val="both"/>
              <w:rPr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>• Propiedades químicas de los átomos en función de la capa electrónica, espectrometría a la llama</w:t>
            </w:r>
          </w:p>
        </w:tc>
        <w:tc>
          <w:tcPr>
            <w:tcW w:w="2835" w:type="dxa"/>
          </w:tcPr>
          <w:p w:rsidR="007757D5" w:rsidRPr="009D4A9D" w:rsidRDefault="007757D5" w:rsidP="007757D5">
            <w:pPr>
              <w:pStyle w:val="Prrafodelista"/>
              <w:numPr>
                <w:ilvl w:val="0"/>
                <w:numId w:val="100"/>
              </w:numPr>
              <w:suppressAutoHyphens/>
              <w:autoSpaceDN w:val="0"/>
              <w:ind w:left="438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>IGUALACIÓN DE REACCIONES QUÍMICAS DE INTERÉS TECNOLÓGICO</w:t>
            </w:r>
          </w:p>
          <w:p w:rsidR="007757D5" w:rsidRPr="009D4A9D" w:rsidRDefault="007757D5" w:rsidP="00014CA9">
            <w:pPr>
              <w:pStyle w:val="Prrafodelista"/>
              <w:ind w:left="438"/>
              <w:rPr>
                <w:rFonts w:ascii="Arial" w:hAnsi="Arial" w:cs="Arial"/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>• Estudio experimental de las reacciones (combinación, descomposición, desplazamiento)</w:t>
            </w:r>
          </w:p>
          <w:p w:rsidR="007757D5" w:rsidRPr="009D4A9D" w:rsidRDefault="007757D5" w:rsidP="00014CA9">
            <w:pPr>
              <w:pStyle w:val="Prrafodelista"/>
              <w:ind w:left="438"/>
              <w:rPr>
                <w:rFonts w:ascii="Arial" w:hAnsi="Arial" w:cs="Arial"/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>• Balanceo de ecuaciones químicas por los métodos de inspección y algebraico</w:t>
            </w:r>
          </w:p>
          <w:p w:rsidR="007757D5" w:rsidRPr="009D4A9D" w:rsidRDefault="007757D5" w:rsidP="00014CA9">
            <w:pPr>
              <w:pStyle w:val="Prrafodelista"/>
              <w:ind w:left="438"/>
              <w:rPr>
                <w:rFonts w:ascii="Arial" w:hAnsi="Arial" w:cs="Arial"/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 xml:space="preserve">• Balanceo de ecuaciones químicas por los métodos </w:t>
            </w:r>
            <w:proofErr w:type="spellStart"/>
            <w:r w:rsidRPr="009D4A9D">
              <w:rPr>
                <w:rFonts w:ascii="Arial" w:hAnsi="Arial" w:cs="Arial"/>
                <w:sz w:val="20"/>
                <w:szCs w:val="20"/>
              </w:rPr>
              <w:t>redox</w:t>
            </w:r>
            <w:proofErr w:type="spellEnd"/>
            <w:r w:rsidRPr="009D4A9D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Pr="009D4A9D">
              <w:rPr>
                <w:rFonts w:ascii="Arial" w:hAnsi="Arial" w:cs="Arial"/>
                <w:sz w:val="20"/>
                <w:szCs w:val="20"/>
              </w:rPr>
              <w:t>ión</w:t>
            </w:r>
            <w:proofErr w:type="spellEnd"/>
            <w:r w:rsidRPr="009D4A9D">
              <w:rPr>
                <w:rFonts w:ascii="Arial" w:hAnsi="Arial" w:cs="Arial"/>
                <w:sz w:val="20"/>
                <w:szCs w:val="20"/>
              </w:rPr>
              <w:t>-electrón.</w:t>
            </w:r>
          </w:p>
          <w:p w:rsidR="007757D5" w:rsidRPr="009D4A9D" w:rsidRDefault="007757D5" w:rsidP="00014CA9">
            <w:pPr>
              <w:jc w:val="both"/>
              <w:rPr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 xml:space="preserve">• Utilización del balanceo de ecuaciones químicas que se presentan en la vida, cotidiana: industria en general, medicamentos en el cuerpo, fermentación, fotosíntesis, </w:t>
            </w:r>
            <w:proofErr w:type="spellStart"/>
            <w:r w:rsidRPr="009D4A9D">
              <w:rPr>
                <w:rFonts w:ascii="Arial" w:hAnsi="Arial" w:cs="Arial"/>
                <w:sz w:val="20"/>
                <w:szCs w:val="20"/>
              </w:rPr>
              <w:t>combustión,etc</w:t>
            </w:r>
            <w:proofErr w:type="spellEnd"/>
            <w:r w:rsidRPr="009D4A9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37" w:type="dxa"/>
            <w:gridSpan w:val="2"/>
          </w:tcPr>
          <w:p w:rsidR="007757D5" w:rsidRPr="009D4A9D" w:rsidRDefault="007757D5" w:rsidP="00014CA9">
            <w:pPr>
              <w:pStyle w:val="Prrafodelista"/>
              <w:ind w:left="296"/>
              <w:rPr>
                <w:rFonts w:ascii="Arial" w:hAnsi="Arial" w:cs="Arial"/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>.COMPOSICIÓN GRAVIMÉTRICA DE SUSTANCIAS PURAS DE INTERÉS TECNOLÓGICO</w:t>
            </w:r>
          </w:p>
          <w:p w:rsidR="007757D5" w:rsidRPr="009D4A9D" w:rsidRDefault="007757D5" w:rsidP="00014CA9">
            <w:pPr>
              <w:pStyle w:val="Prrafodelista"/>
              <w:ind w:left="296" w:hanging="142"/>
              <w:rPr>
                <w:rFonts w:ascii="Arial" w:hAnsi="Arial" w:cs="Arial"/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>• Peso atómico absoluto, relativo y espectrometría de masas.</w:t>
            </w:r>
          </w:p>
          <w:p w:rsidR="007757D5" w:rsidRPr="009D4A9D" w:rsidRDefault="007757D5" w:rsidP="00014CA9">
            <w:pPr>
              <w:pStyle w:val="Prrafodelista"/>
              <w:ind w:left="296" w:hanging="142"/>
              <w:rPr>
                <w:rFonts w:ascii="Arial" w:hAnsi="Arial" w:cs="Arial"/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>• Concepto de mol y el número de Avogadro.</w:t>
            </w:r>
          </w:p>
          <w:p w:rsidR="007757D5" w:rsidRPr="009D4A9D" w:rsidRDefault="007757D5" w:rsidP="00014CA9">
            <w:pPr>
              <w:pStyle w:val="Prrafodelista"/>
              <w:ind w:left="296" w:hanging="142"/>
              <w:rPr>
                <w:rFonts w:ascii="Arial" w:hAnsi="Arial" w:cs="Arial"/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>• Composición porcentual de los compuestos, pureza de las sustancias y control de la</w:t>
            </w:r>
          </w:p>
          <w:p w:rsidR="007757D5" w:rsidRPr="009D4A9D" w:rsidRDefault="007757D5" w:rsidP="00014CA9">
            <w:pPr>
              <w:pStyle w:val="Prrafodelista"/>
              <w:ind w:left="296" w:hanging="14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D4A9D">
              <w:rPr>
                <w:rFonts w:ascii="Arial" w:hAnsi="Arial" w:cs="Arial"/>
                <w:sz w:val="20"/>
                <w:szCs w:val="20"/>
              </w:rPr>
              <w:t>calidad</w:t>
            </w:r>
            <w:proofErr w:type="gramEnd"/>
            <w:r w:rsidRPr="009D4A9D">
              <w:rPr>
                <w:rFonts w:ascii="Arial" w:hAnsi="Arial" w:cs="Arial"/>
                <w:sz w:val="20"/>
                <w:szCs w:val="20"/>
              </w:rPr>
              <w:t xml:space="preserve"> del agua.</w:t>
            </w:r>
          </w:p>
          <w:p w:rsidR="007757D5" w:rsidRPr="009D4A9D" w:rsidRDefault="007757D5" w:rsidP="00014CA9">
            <w:pPr>
              <w:jc w:val="both"/>
              <w:rPr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>• Determinación experimental de fórmulas empíricas y moleculares</w:t>
            </w:r>
          </w:p>
        </w:tc>
        <w:tc>
          <w:tcPr>
            <w:tcW w:w="2624" w:type="dxa"/>
          </w:tcPr>
          <w:p w:rsidR="007757D5" w:rsidRPr="009D4A9D" w:rsidRDefault="007757D5" w:rsidP="007757D5">
            <w:pPr>
              <w:pStyle w:val="Prrafodelista"/>
              <w:numPr>
                <w:ilvl w:val="0"/>
                <w:numId w:val="102"/>
              </w:numPr>
              <w:suppressAutoHyphens/>
              <w:autoSpaceDN w:val="0"/>
              <w:ind w:left="2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>FUNCION ALCOHOL Y FUNCIÓN ÉTER EN LA INDUSTRIA Y LA MEDICINA EN LA REGIÓN</w:t>
            </w:r>
          </w:p>
          <w:p w:rsidR="007757D5" w:rsidRPr="009D4A9D" w:rsidRDefault="007757D5" w:rsidP="00014CA9">
            <w:pPr>
              <w:pStyle w:val="Prrafodelista"/>
              <w:ind w:left="296"/>
              <w:rPr>
                <w:rFonts w:ascii="Arial" w:hAnsi="Arial" w:cs="Arial"/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>• Propiedades, preparación y usos de alcoholes y fenoles (combustibles ecológicos).</w:t>
            </w:r>
          </w:p>
          <w:p w:rsidR="007757D5" w:rsidRPr="009D4A9D" w:rsidRDefault="007757D5" w:rsidP="00014CA9">
            <w:pPr>
              <w:pStyle w:val="Prrafodelista"/>
              <w:ind w:left="296"/>
              <w:rPr>
                <w:rFonts w:ascii="Arial" w:hAnsi="Arial" w:cs="Arial"/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>• Notación y nomenclatura de los alcoholes.</w:t>
            </w:r>
          </w:p>
          <w:p w:rsidR="007757D5" w:rsidRPr="009D4A9D" w:rsidRDefault="007757D5" w:rsidP="00014CA9">
            <w:pPr>
              <w:pStyle w:val="Prrafodelista"/>
              <w:ind w:left="296"/>
              <w:rPr>
                <w:rFonts w:ascii="Arial" w:hAnsi="Arial" w:cs="Arial"/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>• Propiedades, preparación y usos de los éteres (adhesivos).</w:t>
            </w:r>
          </w:p>
          <w:p w:rsidR="007757D5" w:rsidRPr="009D4A9D" w:rsidRDefault="007757D5" w:rsidP="00014CA9">
            <w:pPr>
              <w:pStyle w:val="Prrafodelista"/>
              <w:ind w:left="296"/>
              <w:rPr>
                <w:rFonts w:ascii="Arial" w:hAnsi="Arial" w:cs="Arial"/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>• Notación y nomenclatura de los éteres.</w:t>
            </w:r>
          </w:p>
          <w:p w:rsidR="007757D5" w:rsidRPr="009D4A9D" w:rsidRDefault="007757D5" w:rsidP="00014CA9">
            <w:pPr>
              <w:jc w:val="both"/>
              <w:rPr>
                <w:sz w:val="20"/>
                <w:szCs w:val="20"/>
                <w:lang w:val="es-ES"/>
              </w:rPr>
            </w:pPr>
          </w:p>
        </w:tc>
        <w:tc>
          <w:tcPr>
            <w:tcW w:w="2337" w:type="dxa"/>
          </w:tcPr>
          <w:p w:rsidR="007757D5" w:rsidRPr="009D4A9D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>Sensibilización mediante la aplicación de un cuestionario sobre el buen trato en la comunidad educativa</w:t>
            </w:r>
          </w:p>
          <w:p w:rsidR="007757D5" w:rsidRPr="009D4A9D" w:rsidRDefault="007757D5" w:rsidP="00014CA9">
            <w:pPr>
              <w:suppressAutoHyphens/>
              <w:autoSpaceDN w:val="0"/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>Interactuar aplicando juegos lúdicos para una convivencia armónica practicando los buenos hábitos del buen trato.</w:t>
            </w:r>
          </w:p>
          <w:p w:rsidR="007757D5" w:rsidRPr="009D4A9D" w:rsidRDefault="007757D5" w:rsidP="00014CA9">
            <w:pPr>
              <w:suppressAutoHyphens/>
              <w:autoSpaceDN w:val="0"/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>Demostración teórica y práctica de los diferentes trabajos realizados en la comunidad educativa practicando el valor del buen trato</w:t>
            </w:r>
          </w:p>
          <w:p w:rsidR="007757D5" w:rsidRPr="009D4A9D" w:rsidRDefault="007757D5" w:rsidP="00014CA9">
            <w:pPr>
              <w:suppressAutoHyphens/>
              <w:autoSpaceDN w:val="0"/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9D4A9D">
              <w:rPr>
                <w:rFonts w:ascii="Arial" w:hAnsi="Arial" w:cs="Arial"/>
                <w:sz w:val="20"/>
                <w:szCs w:val="20"/>
              </w:rPr>
              <w:t>Actividad realizada en conmemoración del Año internacional de las lenguas indígenas.</w:t>
            </w:r>
          </w:p>
          <w:p w:rsidR="007757D5" w:rsidRPr="009D4A9D" w:rsidRDefault="007757D5" w:rsidP="007757D5">
            <w:pPr>
              <w:pStyle w:val="Prrafodelista"/>
              <w:numPr>
                <w:ilvl w:val="0"/>
                <w:numId w:val="101"/>
              </w:numPr>
              <w:suppressAutoHyphens/>
              <w:autoSpaceDN w:val="0"/>
              <w:spacing w:after="16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:rsidR="007757D5" w:rsidRPr="009D4A9D" w:rsidRDefault="007757D5" w:rsidP="00014CA9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757D5" w:rsidRPr="009D4A9D" w:rsidRDefault="007757D5" w:rsidP="00014CA9">
            <w:pPr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7757D5" w:rsidTr="00014CA9">
        <w:trPr>
          <w:trHeight w:val="1698"/>
        </w:trPr>
        <w:tc>
          <w:tcPr>
            <w:tcW w:w="1691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394" w:type="dxa"/>
          </w:tcPr>
          <w:p w:rsidR="007757D5" w:rsidRDefault="007757D5" w:rsidP="00014CA9"/>
          <w:p w:rsidR="007757D5" w:rsidRDefault="007757D5" w:rsidP="00014CA9"/>
          <w:p w:rsidR="007757D5" w:rsidRDefault="007757D5" w:rsidP="00014CA9">
            <w:r>
              <w:t>Física</w:t>
            </w:r>
          </w:p>
        </w:tc>
        <w:tc>
          <w:tcPr>
            <w:tcW w:w="2268" w:type="dxa"/>
          </w:tcPr>
          <w:p w:rsidR="007757D5" w:rsidRDefault="007757D5" w:rsidP="00014CA9">
            <w:pPr>
              <w:spacing w:after="200"/>
            </w:pPr>
            <w:r>
              <w:rPr>
                <w:rFonts w:ascii="Arial" w:hAnsi="Arial" w:cs="Arial"/>
                <w:sz w:val="24"/>
                <w:szCs w:val="24"/>
              </w:rPr>
              <w:t xml:space="preserve">Fortalecemos principios de convivencia en la comunidad, a través del estudio de saberes y conocimientos de los fenómenos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físicos que rigen al planeta y el universo, mediante la experimentación responsable, estudio e investigación de la naturaleza y las potencialidades productivas del país, para generar actitudes dialógicas de buen trato.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268" w:type="dxa"/>
          </w:tcPr>
          <w:p w:rsidR="007757D5" w:rsidRPr="0083704F" w:rsidRDefault="007757D5" w:rsidP="00014CA9">
            <w:pPr>
              <w:rPr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lastRenderedPageBreak/>
              <w:t xml:space="preserve"> FUERZAS EN EQUILIBRIO ESTÁTICO EN LA MADRE TIERRA Y EL COSMOS</w:t>
            </w:r>
          </w:p>
          <w:p w:rsidR="007757D5" w:rsidRPr="0083704F" w:rsidRDefault="007757D5" w:rsidP="00014CA9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>• Fuerza y tipos de fuerzas en la naturaleza.</w:t>
            </w:r>
          </w:p>
          <w:p w:rsidR="007757D5" w:rsidRPr="0083704F" w:rsidRDefault="007757D5" w:rsidP="00014CA9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 xml:space="preserve">• Condiciones de </w:t>
            </w:r>
            <w:r w:rsidRPr="0083704F">
              <w:rPr>
                <w:rFonts w:ascii="Arial" w:hAnsi="Arial" w:cs="Arial"/>
                <w:sz w:val="20"/>
                <w:szCs w:val="20"/>
              </w:rPr>
              <w:lastRenderedPageBreak/>
              <w:t>equilibrio y su interrelación en los procesos socio productivos.</w:t>
            </w:r>
          </w:p>
          <w:p w:rsidR="007757D5" w:rsidRPr="0083704F" w:rsidRDefault="007757D5" w:rsidP="00014CA9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>• Equilibrio estático de la partícula</w:t>
            </w:r>
          </w:p>
          <w:p w:rsidR="007757D5" w:rsidRPr="0083704F" w:rsidRDefault="007757D5" w:rsidP="00014CA9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>• Equilibrio estático del sólido rígido</w:t>
            </w:r>
          </w:p>
          <w:p w:rsidR="007757D5" w:rsidRPr="0083704F" w:rsidRDefault="007757D5" w:rsidP="00014CA9">
            <w:pPr>
              <w:jc w:val="both"/>
              <w:rPr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>• Máquinas simples y sus beneficios para la comunidad.</w:t>
            </w:r>
          </w:p>
        </w:tc>
        <w:tc>
          <w:tcPr>
            <w:tcW w:w="2835" w:type="dxa"/>
          </w:tcPr>
          <w:p w:rsidR="007757D5" w:rsidRPr="0083704F" w:rsidRDefault="007757D5" w:rsidP="00014CA9">
            <w:pPr>
              <w:suppressAutoHyphens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lastRenderedPageBreak/>
              <w:t>MOVIMIENTO EN UNA DIMENSIÓN COMO MANIFESTACIÓN DE VIDA</w:t>
            </w:r>
          </w:p>
          <w:p w:rsidR="007757D5" w:rsidRPr="0083704F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>• Marco de referencia y desplazamiento.</w:t>
            </w:r>
          </w:p>
          <w:p w:rsidR="007757D5" w:rsidRPr="0083704F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 xml:space="preserve">• Determinación del Movimiento Rectilíneo Uniforme </w:t>
            </w:r>
            <w:r w:rsidRPr="0083704F">
              <w:rPr>
                <w:rFonts w:ascii="Arial" w:hAnsi="Arial" w:cs="Arial"/>
                <w:sz w:val="20"/>
                <w:szCs w:val="20"/>
              </w:rPr>
              <w:lastRenderedPageBreak/>
              <w:t>en función de sus variables y su representación gráfica en la Madre Tierra.</w:t>
            </w:r>
          </w:p>
          <w:p w:rsidR="007757D5" w:rsidRPr="0083704F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>• Problemas de encuentro bajo rapidez constante.</w:t>
            </w:r>
          </w:p>
          <w:p w:rsidR="007757D5" w:rsidRPr="0083704F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>• Gasto energético en el Movimiento Rectilíneo Uniforme.</w:t>
            </w:r>
          </w:p>
          <w:p w:rsidR="007757D5" w:rsidRPr="0083704F" w:rsidRDefault="007757D5" w:rsidP="007757D5">
            <w:pPr>
              <w:pStyle w:val="Prrafodelista"/>
              <w:numPr>
                <w:ilvl w:val="0"/>
                <w:numId w:val="98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>EL MOVIMIENTO ACELERADO EN EL DESARROLLO TECNOLÓGICO</w:t>
            </w:r>
          </w:p>
          <w:p w:rsidR="007757D5" w:rsidRPr="0083704F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>• Aceleración promedio e instantánea en movimiento unidimensional.</w:t>
            </w:r>
          </w:p>
          <w:p w:rsidR="007757D5" w:rsidRPr="0083704F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>• Movimiento con aceleración constante de los medios de transporte y cuerpos puntuales en la naturaleza.</w:t>
            </w:r>
          </w:p>
          <w:p w:rsidR="007757D5" w:rsidRPr="0083704F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>• Saberes y conocimientos culturales en movimientos telúricos, sismos y otros.</w:t>
            </w:r>
          </w:p>
          <w:p w:rsidR="007757D5" w:rsidRPr="0083704F" w:rsidRDefault="007757D5" w:rsidP="00014CA9">
            <w:pPr>
              <w:jc w:val="both"/>
              <w:rPr>
                <w:sz w:val="20"/>
                <w:szCs w:val="20"/>
                <w:lang w:val="es-ES"/>
              </w:rPr>
            </w:pPr>
          </w:p>
        </w:tc>
        <w:tc>
          <w:tcPr>
            <w:tcW w:w="2337" w:type="dxa"/>
            <w:gridSpan w:val="2"/>
          </w:tcPr>
          <w:p w:rsidR="007757D5" w:rsidRPr="0083704F" w:rsidRDefault="007757D5" w:rsidP="00014CA9">
            <w:pPr>
              <w:suppressAutoHyphens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lastRenderedPageBreak/>
              <w:t>MANIFESTACIONES GRAVITACIONALES DE LA MADRE TIERRA Y EL COSMOS</w:t>
            </w:r>
          </w:p>
          <w:p w:rsidR="007757D5" w:rsidRPr="0083704F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>• Aceleración de la gravedad.</w:t>
            </w:r>
          </w:p>
          <w:p w:rsidR="007757D5" w:rsidRPr="0083704F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 xml:space="preserve">• Movimiento vertical en el </w:t>
            </w:r>
            <w:r w:rsidRPr="0083704F">
              <w:rPr>
                <w:rFonts w:ascii="Arial" w:hAnsi="Arial" w:cs="Arial"/>
                <w:sz w:val="20"/>
                <w:szCs w:val="20"/>
              </w:rPr>
              <w:lastRenderedPageBreak/>
              <w:t>campo gravitatorio de la Madre Tierra.</w:t>
            </w:r>
          </w:p>
          <w:p w:rsidR="007757D5" w:rsidRPr="0083704F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>• Movimientos relativos y dependientes</w:t>
            </w:r>
          </w:p>
          <w:p w:rsidR="007757D5" w:rsidRPr="0083704F" w:rsidRDefault="007757D5" w:rsidP="00014CA9">
            <w:pPr>
              <w:suppressAutoHyphens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>EL MOVIMIENTO BIDIMENSIONAL EN EL ENTORNO DIARIO</w:t>
            </w:r>
          </w:p>
          <w:p w:rsidR="007757D5" w:rsidRPr="0083704F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>• Principio de independencia de los movimientos simultáneos.</w:t>
            </w:r>
          </w:p>
          <w:p w:rsidR="007757D5" w:rsidRPr="0083704F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 xml:space="preserve">• Movimiento </w:t>
            </w:r>
            <w:proofErr w:type="spellStart"/>
            <w:r w:rsidRPr="0083704F">
              <w:rPr>
                <w:rFonts w:ascii="Arial" w:hAnsi="Arial" w:cs="Arial"/>
                <w:sz w:val="20"/>
                <w:szCs w:val="20"/>
              </w:rPr>
              <w:t>semiparabolico</w:t>
            </w:r>
            <w:proofErr w:type="spellEnd"/>
            <w:r w:rsidRPr="0083704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757D5" w:rsidRPr="0083704F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>• Movimiento parabólico de proyectiles</w:t>
            </w:r>
          </w:p>
          <w:p w:rsidR="007757D5" w:rsidRPr="0083704F" w:rsidRDefault="007757D5" w:rsidP="00014CA9">
            <w:pPr>
              <w:jc w:val="both"/>
              <w:rPr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>• Análisis de la velocidad, alcance máximo y altura máxima</w:t>
            </w:r>
          </w:p>
        </w:tc>
        <w:tc>
          <w:tcPr>
            <w:tcW w:w="2624" w:type="dxa"/>
          </w:tcPr>
          <w:p w:rsidR="007757D5" w:rsidRPr="0083704F" w:rsidRDefault="007757D5" w:rsidP="00014CA9">
            <w:pPr>
              <w:suppressAutoHyphens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lastRenderedPageBreak/>
              <w:t>MOVIMIENTO CIRCULAR EN EL UNIVERSO Y EN EL ÁTOMO</w:t>
            </w:r>
          </w:p>
          <w:p w:rsidR="007757D5" w:rsidRPr="0083704F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>• Relación angular y lineal</w:t>
            </w:r>
          </w:p>
          <w:p w:rsidR="007757D5" w:rsidRPr="0083704F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>• Aceleración y fuerza centrípeta</w:t>
            </w:r>
          </w:p>
          <w:p w:rsidR="007757D5" w:rsidRPr="0083704F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>• Aceleración angular</w:t>
            </w:r>
          </w:p>
          <w:p w:rsidR="007757D5" w:rsidRPr="0083704F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lastRenderedPageBreak/>
              <w:t>• Velocidad angular media</w:t>
            </w:r>
          </w:p>
          <w:p w:rsidR="007757D5" w:rsidRPr="0083704F" w:rsidRDefault="007757D5" w:rsidP="00014CA9">
            <w:pPr>
              <w:suppressAutoHyphens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>EL COSMOS SU REPRESENTACIÓN METROLÓGICA Y FENOMENOLÓGICA</w:t>
            </w:r>
          </w:p>
          <w:p w:rsidR="007757D5" w:rsidRPr="0083704F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>• Las estrellas: Medición de la distancia entre las estrellas y mapas estelares.</w:t>
            </w:r>
          </w:p>
          <w:p w:rsidR="007757D5" w:rsidRPr="0083704F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 xml:space="preserve">• Las Galaxias: La vía láctea, estructura, composición, rotación y </w:t>
            </w:r>
            <w:proofErr w:type="spellStart"/>
            <w:r w:rsidRPr="0083704F">
              <w:rPr>
                <w:rFonts w:ascii="Arial" w:hAnsi="Arial" w:cs="Arial"/>
                <w:sz w:val="20"/>
                <w:szCs w:val="20"/>
              </w:rPr>
              <w:t>dimensionalidad</w:t>
            </w:r>
            <w:proofErr w:type="spellEnd"/>
            <w:r w:rsidRPr="0083704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757D5" w:rsidRPr="0083704F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</w:p>
          <w:p w:rsidR="007757D5" w:rsidRPr="0083704F" w:rsidRDefault="007757D5" w:rsidP="00014CA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757D5" w:rsidRPr="0083704F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lastRenderedPageBreak/>
              <w:t>Sensibilización mediante la aplicación de un cuestionario sobre el buen trato en la comunidad educativa</w:t>
            </w:r>
          </w:p>
          <w:p w:rsidR="007757D5" w:rsidRPr="0083704F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 xml:space="preserve">Interactuar aplicando juegos lúdicos para una convivencia armónica practicando los buenos </w:t>
            </w:r>
            <w:r w:rsidRPr="0083704F">
              <w:rPr>
                <w:rFonts w:ascii="Arial" w:hAnsi="Arial" w:cs="Arial"/>
                <w:sz w:val="20"/>
                <w:szCs w:val="20"/>
              </w:rPr>
              <w:lastRenderedPageBreak/>
              <w:t>hábitos del buen trato</w:t>
            </w:r>
          </w:p>
          <w:p w:rsidR="007757D5" w:rsidRPr="0083704F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>Demostración teórica y práctica de los diferentes trabajos realizados en la comunidad educativa practicando el valor del buen trato</w:t>
            </w:r>
          </w:p>
          <w:p w:rsidR="007757D5" w:rsidRPr="0083704F" w:rsidRDefault="007757D5" w:rsidP="00014CA9">
            <w:pPr>
              <w:jc w:val="both"/>
              <w:rPr>
                <w:sz w:val="20"/>
                <w:szCs w:val="20"/>
              </w:rPr>
            </w:pPr>
            <w:r w:rsidRPr="0083704F">
              <w:rPr>
                <w:rFonts w:ascii="Arial" w:hAnsi="Arial" w:cs="Arial"/>
                <w:sz w:val="20"/>
                <w:szCs w:val="20"/>
              </w:rPr>
              <w:t>Actividad realizada en conmemoración del Año internacional de las lenguas indígenas</w:t>
            </w:r>
          </w:p>
        </w:tc>
      </w:tr>
    </w:tbl>
    <w:p w:rsidR="007757D5" w:rsidRDefault="007757D5" w:rsidP="007757D5"/>
    <w:p w:rsidR="007757D5" w:rsidRDefault="007757D5" w:rsidP="007757D5"/>
    <w:p w:rsidR="007757D5" w:rsidRDefault="007757D5" w:rsidP="007757D5"/>
    <w:tbl>
      <w:tblPr>
        <w:tblStyle w:val="Tablaconcuadrcula"/>
        <w:tblW w:w="18463" w:type="dxa"/>
        <w:tblLook w:val="04A0" w:firstRow="1" w:lastRow="0" w:firstColumn="1" w:lastColumn="0" w:noHBand="0" w:noVBand="1"/>
      </w:tblPr>
      <w:tblGrid>
        <w:gridCol w:w="1669"/>
        <w:gridCol w:w="1841"/>
        <w:gridCol w:w="2569"/>
        <w:gridCol w:w="2641"/>
        <w:gridCol w:w="2623"/>
        <w:gridCol w:w="2399"/>
        <w:gridCol w:w="2290"/>
        <w:gridCol w:w="2431"/>
      </w:tblGrid>
      <w:tr w:rsidR="007757D5" w:rsidTr="00014CA9">
        <w:trPr>
          <w:trHeight w:val="510"/>
        </w:trPr>
        <w:tc>
          <w:tcPr>
            <w:tcW w:w="1669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18"/>
              </w:rPr>
              <w:t>CAMPO DE SABERES Y CONOCIMIENTO</w:t>
            </w:r>
          </w:p>
        </w:tc>
        <w:tc>
          <w:tcPr>
            <w:tcW w:w="1841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AREAS</w:t>
            </w:r>
          </w:p>
        </w:tc>
        <w:tc>
          <w:tcPr>
            <w:tcW w:w="2569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24"/>
              </w:rPr>
              <w:t xml:space="preserve">OBJETIVO DE AREA </w:t>
            </w:r>
          </w:p>
        </w:tc>
        <w:tc>
          <w:tcPr>
            <w:tcW w:w="9953" w:type="dxa"/>
            <w:gridSpan w:val="4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PLAN ANUAL BIMESTRALIZADO</w:t>
            </w:r>
          </w:p>
        </w:tc>
        <w:tc>
          <w:tcPr>
            <w:tcW w:w="2431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</w:rPr>
            </w:pPr>
            <w:r w:rsidRPr="00F0135C">
              <w:rPr>
                <w:b/>
              </w:rPr>
              <w:t>ACTIVIDADES DEL PSP</w:t>
            </w:r>
          </w:p>
        </w:tc>
      </w:tr>
      <w:tr w:rsidR="007757D5" w:rsidTr="00014CA9">
        <w:trPr>
          <w:trHeight w:val="418"/>
        </w:trPr>
        <w:tc>
          <w:tcPr>
            <w:tcW w:w="1669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1841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569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641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1° BIMESTRE</w:t>
            </w:r>
          </w:p>
        </w:tc>
        <w:tc>
          <w:tcPr>
            <w:tcW w:w="2623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2° BIMESTRE</w:t>
            </w:r>
          </w:p>
        </w:tc>
        <w:tc>
          <w:tcPr>
            <w:tcW w:w="2399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3° BIMESTRE</w:t>
            </w:r>
          </w:p>
        </w:tc>
        <w:tc>
          <w:tcPr>
            <w:tcW w:w="2290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4 BIMESTRE</w:t>
            </w:r>
          </w:p>
        </w:tc>
        <w:tc>
          <w:tcPr>
            <w:tcW w:w="2431" w:type="dxa"/>
            <w:vMerge/>
          </w:tcPr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1638"/>
        </w:trPr>
        <w:tc>
          <w:tcPr>
            <w:tcW w:w="1669" w:type="dxa"/>
            <w:vMerge w:val="restart"/>
            <w:textDirection w:val="btLr"/>
          </w:tcPr>
          <w:p w:rsidR="007757D5" w:rsidRDefault="007757D5" w:rsidP="00014CA9">
            <w:pPr>
              <w:ind w:left="113" w:right="113"/>
              <w:jc w:val="both"/>
            </w:pPr>
            <w:r w:rsidRPr="00FD14F4">
              <w:rPr>
                <w:sz w:val="24"/>
              </w:rPr>
              <w:t xml:space="preserve">COSMOS Y PENSAMIENTOS </w:t>
            </w:r>
          </w:p>
        </w:tc>
        <w:tc>
          <w:tcPr>
            <w:tcW w:w="1841" w:type="dxa"/>
          </w:tcPr>
          <w:p w:rsidR="007757D5" w:rsidRDefault="007757D5" w:rsidP="00014CA9">
            <w:pPr>
              <w:pStyle w:val="Encabezado"/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rPr>
                <w:lang w:val="es-BO"/>
              </w:rPr>
            </w:pPr>
            <w:r>
              <w:rPr>
                <w:lang w:val="es-BO"/>
              </w:rPr>
              <w:t xml:space="preserve">Cosmovisiones, filosofía y psicología </w:t>
            </w:r>
          </w:p>
        </w:tc>
        <w:tc>
          <w:tcPr>
            <w:tcW w:w="2569" w:type="dxa"/>
          </w:tcPr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  <w:r>
              <w:rPr>
                <w:rFonts w:ascii="Arial" w:hAnsi="Arial" w:cs="Arial"/>
                <w:sz w:val="24"/>
                <w:szCs w:val="24"/>
                <w:lang w:val="es-BO"/>
              </w:rPr>
              <w:t>Fortalecemos nuestro espíritu crítico-analítico sobre nuestros orígenes ancestrales, en las diversas teorías elaboradas al respecto, por medio de investigaciones y exposiciones trabajando en equipo manifestando actitudes que coadyuven al buen trato en la comunidad</w:t>
            </w:r>
          </w:p>
        </w:tc>
        <w:tc>
          <w:tcPr>
            <w:tcW w:w="2641" w:type="dxa"/>
          </w:tcPr>
          <w:p w:rsidR="007757D5" w:rsidRPr="00BC6A26" w:rsidRDefault="007757D5" w:rsidP="00014CA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C6A26">
              <w:rPr>
                <w:rFonts w:ascii="Arial" w:hAnsi="Arial" w:cs="Arial"/>
                <w:b/>
                <w:sz w:val="20"/>
                <w:szCs w:val="20"/>
              </w:rPr>
              <w:t xml:space="preserve">COSMOVISIONES LIGADAS A LA PROCEDENCIA DEL SER HUMANO ORIGINARIO ANCESTRAL </w:t>
            </w:r>
          </w:p>
          <w:p w:rsidR="007757D5" w:rsidRPr="00BC6A26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BC6A26">
              <w:rPr>
                <w:rFonts w:ascii="Arial" w:hAnsi="Arial" w:cs="Arial"/>
                <w:sz w:val="20"/>
                <w:szCs w:val="20"/>
              </w:rPr>
              <w:t>- El mito: primera explicación de la realidad</w:t>
            </w:r>
          </w:p>
          <w:p w:rsidR="007757D5" w:rsidRPr="00BC6A26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BC6A26">
              <w:rPr>
                <w:rFonts w:ascii="Arial" w:hAnsi="Arial" w:cs="Arial"/>
                <w:sz w:val="20"/>
                <w:szCs w:val="20"/>
              </w:rPr>
              <w:t>- Conceptos fundamentales para entender una cosmovisión</w:t>
            </w:r>
          </w:p>
          <w:p w:rsidR="007757D5" w:rsidRPr="00BC6A26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BC6A26">
              <w:rPr>
                <w:rFonts w:ascii="Arial" w:hAnsi="Arial" w:cs="Arial"/>
                <w:sz w:val="20"/>
                <w:szCs w:val="20"/>
              </w:rPr>
              <w:t xml:space="preserve">- El origen del homo </w:t>
            </w:r>
            <w:proofErr w:type="spellStart"/>
            <w:r w:rsidRPr="00BC6A26">
              <w:rPr>
                <w:rFonts w:ascii="Arial" w:hAnsi="Arial" w:cs="Arial"/>
                <w:sz w:val="20"/>
                <w:szCs w:val="20"/>
              </w:rPr>
              <w:t>abyayalence</w:t>
            </w:r>
            <w:proofErr w:type="spellEnd"/>
          </w:p>
          <w:p w:rsidR="007757D5" w:rsidRPr="00BC6A26" w:rsidRDefault="007757D5" w:rsidP="00014CA9">
            <w:pPr>
              <w:jc w:val="both"/>
              <w:rPr>
                <w:sz w:val="20"/>
                <w:szCs w:val="20"/>
              </w:rPr>
            </w:pPr>
            <w:r w:rsidRPr="00BC6A26">
              <w:rPr>
                <w:rFonts w:ascii="Arial" w:hAnsi="Arial" w:cs="Arial"/>
                <w:sz w:val="20"/>
                <w:szCs w:val="20"/>
              </w:rPr>
              <w:t>- Estructura organizacional en la Cosmovisión Andina (CR)</w:t>
            </w:r>
          </w:p>
        </w:tc>
        <w:tc>
          <w:tcPr>
            <w:tcW w:w="2623" w:type="dxa"/>
          </w:tcPr>
          <w:p w:rsidR="007757D5" w:rsidRPr="00BC6A26" w:rsidRDefault="007757D5" w:rsidP="00014CA9">
            <w:pPr>
              <w:pStyle w:val="Default"/>
              <w:rPr>
                <w:b/>
                <w:sz w:val="20"/>
                <w:szCs w:val="20"/>
                <w:lang w:val="es-BO"/>
              </w:rPr>
            </w:pPr>
            <w:r w:rsidRPr="00BC6A26">
              <w:rPr>
                <w:b/>
                <w:sz w:val="20"/>
                <w:szCs w:val="20"/>
                <w:lang w:val="es-BO"/>
              </w:rPr>
              <w:t>COSMOVISIÓN, COSMOGONÍA, TEOGONIA Y FISICA DEL ESPACIO.</w:t>
            </w:r>
          </w:p>
          <w:p w:rsidR="007757D5" w:rsidRPr="00BC6A26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BC6A26">
              <w:rPr>
                <w:rFonts w:ascii="LaoUI" w:hAnsi="LaoUI" w:cs="LaoUI"/>
                <w:sz w:val="20"/>
                <w:szCs w:val="20"/>
              </w:rPr>
              <w:t>- ¿Qué es una cosmovisión?</w:t>
            </w:r>
          </w:p>
          <w:p w:rsidR="007757D5" w:rsidRPr="00BC6A26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BC6A26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BC6A26">
              <w:rPr>
                <w:rFonts w:ascii="LaoUI" w:hAnsi="LaoUI" w:cs="LaoUI"/>
                <w:sz w:val="20"/>
                <w:szCs w:val="20"/>
              </w:rPr>
              <w:t>El mito en la antigüedad y la antropología actual.</w:t>
            </w:r>
          </w:p>
          <w:p w:rsidR="007757D5" w:rsidRPr="00BC6A26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BC6A26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BC6A26">
              <w:rPr>
                <w:rFonts w:ascii="LaoUI" w:hAnsi="LaoUI" w:cs="LaoUI"/>
                <w:sz w:val="20"/>
                <w:szCs w:val="20"/>
              </w:rPr>
              <w:t>El mito y las formas simbólicas en la filosofía actual</w:t>
            </w:r>
          </w:p>
          <w:p w:rsidR="007757D5" w:rsidRPr="00BC6A26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BC6A26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BC6A26">
              <w:rPr>
                <w:rFonts w:ascii="LaoUI" w:hAnsi="LaoUI" w:cs="LaoUI"/>
                <w:sz w:val="20"/>
                <w:szCs w:val="20"/>
              </w:rPr>
              <w:t>Diferenciación conceptual: Mundo, Naturaleza, Cosmos, Universo, Orbe, Materia.</w:t>
            </w:r>
          </w:p>
          <w:p w:rsidR="007757D5" w:rsidRPr="00BC6A26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BC6A26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BC6A26">
              <w:rPr>
                <w:rFonts w:ascii="LaoUI" w:hAnsi="LaoUI" w:cs="LaoUI"/>
                <w:sz w:val="20"/>
                <w:szCs w:val="20"/>
              </w:rPr>
              <w:t xml:space="preserve">Teogonía, cosmogonía cosmología, física del espacio y categorías análogas en las cosmovisiones del </w:t>
            </w:r>
            <w:proofErr w:type="spellStart"/>
            <w:r w:rsidRPr="00BC6A26">
              <w:rPr>
                <w:rFonts w:ascii="LaoUI" w:hAnsi="LaoUI" w:cs="LaoUI"/>
                <w:sz w:val="20"/>
                <w:szCs w:val="20"/>
              </w:rPr>
              <w:t>Abya</w:t>
            </w:r>
            <w:proofErr w:type="spellEnd"/>
            <w:r w:rsidRPr="00BC6A26">
              <w:rPr>
                <w:rFonts w:ascii="LaoUI" w:hAnsi="LaoUI" w:cs="LaoUI"/>
                <w:sz w:val="20"/>
                <w:szCs w:val="20"/>
              </w:rPr>
              <w:t xml:space="preserve"> </w:t>
            </w:r>
            <w:proofErr w:type="spellStart"/>
            <w:r w:rsidRPr="00BC6A26">
              <w:rPr>
                <w:rFonts w:ascii="LaoUI" w:hAnsi="LaoUI" w:cs="LaoUI"/>
                <w:sz w:val="20"/>
                <w:szCs w:val="20"/>
              </w:rPr>
              <w:t>Yala</w:t>
            </w:r>
            <w:proofErr w:type="spellEnd"/>
            <w:r w:rsidRPr="00BC6A26">
              <w:rPr>
                <w:rFonts w:ascii="LaoUI" w:hAnsi="LaoUI" w:cs="LaoUI"/>
                <w:sz w:val="20"/>
                <w:szCs w:val="20"/>
              </w:rPr>
              <w:t>.</w:t>
            </w:r>
          </w:p>
          <w:p w:rsidR="007757D5" w:rsidRPr="00BC6A26" w:rsidRDefault="007757D5" w:rsidP="00014CA9">
            <w:pPr>
              <w:jc w:val="both"/>
              <w:rPr>
                <w:sz w:val="20"/>
                <w:szCs w:val="20"/>
              </w:rPr>
            </w:pPr>
            <w:r w:rsidRPr="00BC6A26">
              <w:rPr>
                <w:rFonts w:ascii="LaoUI" w:hAnsi="LaoUI" w:cs="LaoUI"/>
                <w:sz w:val="20"/>
                <w:szCs w:val="20"/>
              </w:rPr>
              <w:t xml:space="preserve">- </w:t>
            </w:r>
            <w:proofErr w:type="spellStart"/>
            <w:r w:rsidRPr="00BC6A26">
              <w:rPr>
                <w:b/>
                <w:bCs/>
                <w:iCs/>
                <w:sz w:val="20"/>
                <w:szCs w:val="20"/>
              </w:rPr>
              <w:t>Chakana</w:t>
            </w:r>
            <w:proofErr w:type="spellEnd"/>
            <w:r w:rsidRPr="00BC6A26">
              <w:rPr>
                <w:b/>
                <w:bCs/>
                <w:iCs/>
                <w:sz w:val="20"/>
                <w:szCs w:val="20"/>
              </w:rPr>
              <w:t xml:space="preserve">, </w:t>
            </w:r>
            <w:proofErr w:type="spellStart"/>
            <w:r w:rsidRPr="00BC6A26">
              <w:rPr>
                <w:b/>
                <w:bCs/>
                <w:iCs/>
                <w:sz w:val="20"/>
                <w:szCs w:val="20"/>
              </w:rPr>
              <w:t>wara</w:t>
            </w:r>
            <w:proofErr w:type="spellEnd"/>
            <w:r w:rsidRPr="00BC6A26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Pr="00BC6A26">
              <w:rPr>
                <w:sz w:val="20"/>
                <w:szCs w:val="20"/>
              </w:rPr>
              <w:t xml:space="preserve">(bastón de mando), vestimenta de autoridades: </w:t>
            </w:r>
            <w:proofErr w:type="spellStart"/>
            <w:r w:rsidRPr="00BC6A26">
              <w:rPr>
                <w:iCs/>
                <w:sz w:val="20"/>
                <w:szCs w:val="20"/>
              </w:rPr>
              <w:t>istalla</w:t>
            </w:r>
            <w:proofErr w:type="spellEnd"/>
            <w:r w:rsidRPr="00BC6A26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BC6A26">
              <w:rPr>
                <w:iCs/>
                <w:sz w:val="20"/>
                <w:szCs w:val="20"/>
              </w:rPr>
              <w:t>tari</w:t>
            </w:r>
            <w:proofErr w:type="spellEnd"/>
            <w:r w:rsidRPr="00BC6A26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BC6A26">
              <w:rPr>
                <w:iCs/>
                <w:sz w:val="20"/>
                <w:szCs w:val="20"/>
              </w:rPr>
              <w:t>kupi</w:t>
            </w:r>
            <w:proofErr w:type="spellEnd"/>
            <w:r w:rsidRPr="00BC6A26">
              <w:rPr>
                <w:iCs/>
                <w:sz w:val="20"/>
                <w:szCs w:val="20"/>
              </w:rPr>
              <w:t xml:space="preserve"> ampara </w:t>
            </w:r>
            <w:r w:rsidRPr="00BC6A26">
              <w:rPr>
                <w:sz w:val="20"/>
                <w:szCs w:val="20"/>
              </w:rPr>
              <w:t xml:space="preserve">(chicote), </w:t>
            </w:r>
            <w:proofErr w:type="spellStart"/>
            <w:r w:rsidRPr="00BC6A26">
              <w:rPr>
                <w:iCs/>
                <w:sz w:val="20"/>
                <w:szCs w:val="20"/>
              </w:rPr>
              <w:t>punchu</w:t>
            </w:r>
            <w:proofErr w:type="spellEnd"/>
            <w:r w:rsidRPr="00BC6A26">
              <w:rPr>
                <w:iCs/>
                <w:sz w:val="20"/>
                <w:szCs w:val="20"/>
              </w:rPr>
              <w:t xml:space="preserve">, chalina, </w:t>
            </w:r>
            <w:proofErr w:type="spellStart"/>
            <w:r w:rsidRPr="00BC6A26">
              <w:rPr>
                <w:iCs/>
                <w:sz w:val="20"/>
                <w:szCs w:val="20"/>
              </w:rPr>
              <w:t>lluchu</w:t>
            </w:r>
            <w:proofErr w:type="spellEnd"/>
            <w:r w:rsidRPr="00BC6A26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BC6A26">
              <w:rPr>
                <w:iCs/>
                <w:sz w:val="20"/>
                <w:szCs w:val="20"/>
              </w:rPr>
              <w:t>riwusu</w:t>
            </w:r>
            <w:proofErr w:type="spellEnd"/>
            <w:r w:rsidRPr="00BC6A26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BC6A26">
              <w:rPr>
                <w:iCs/>
                <w:sz w:val="20"/>
                <w:szCs w:val="20"/>
              </w:rPr>
              <w:t>awayu</w:t>
            </w:r>
            <w:proofErr w:type="spellEnd"/>
            <w:r w:rsidRPr="00BC6A26">
              <w:rPr>
                <w:sz w:val="20"/>
                <w:szCs w:val="20"/>
              </w:rPr>
              <w:t xml:space="preserve"> (CB)</w:t>
            </w:r>
          </w:p>
        </w:tc>
        <w:tc>
          <w:tcPr>
            <w:tcW w:w="2399" w:type="dxa"/>
          </w:tcPr>
          <w:p w:rsidR="007757D5" w:rsidRPr="00BC6A26" w:rsidRDefault="007757D5" w:rsidP="00014CA9">
            <w:pPr>
              <w:autoSpaceDE w:val="0"/>
              <w:autoSpaceDN w:val="0"/>
              <w:adjustRightInd w:val="0"/>
              <w:rPr>
                <w:rFonts w:ascii="LaoUI,Bold" w:hAnsi="LaoUI,Bold" w:cs="LaoUI,Bold"/>
                <w:b/>
                <w:bCs/>
                <w:sz w:val="20"/>
                <w:szCs w:val="20"/>
              </w:rPr>
            </w:pPr>
            <w:r w:rsidRPr="00BC6A26">
              <w:rPr>
                <w:rFonts w:ascii="LaoUI,Bold" w:hAnsi="LaoUI,Bold" w:cs="LaoUI,Bold"/>
                <w:b/>
                <w:bCs/>
                <w:sz w:val="20"/>
                <w:szCs w:val="20"/>
              </w:rPr>
              <w:t>COSMOVISIÓN ANDINA</w:t>
            </w:r>
          </w:p>
          <w:p w:rsidR="007757D5" w:rsidRPr="00BC6A26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BC6A26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BC6A26">
              <w:rPr>
                <w:rFonts w:ascii="LaoUI" w:hAnsi="LaoUI" w:cs="LaoUI"/>
                <w:sz w:val="20"/>
                <w:szCs w:val="20"/>
              </w:rPr>
              <w:t>Andes, andino: conceptualización y delimitación del espacio andino.</w:t>
            </w:r>
          </w:p>
          <w:p w:rsidR="007757D5" w:rsidRPr="00BC6A26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BC6A26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BC6A26">
              <w:rPr>
                <w:rFonts w:ascii="LaoUI" w:hAnsi="LaoUI" w:cs="LaoUI"/>
                <w:sz w:val="20"/>
                <w:szCs w:val="20"/>
              </w:rPr>
              <w:t>Delimitación histórico-conceptual de lo andino.</w:t>
            </w:r>
          </w:p>
          <w:p w:rsidR="007757D5" w:rsidRPr="00BC6A26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BC6A26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BC6A26">
              <w:rPr>
                <w:rFonts w:ascii="LaoUI" w:hAnsi="LaoUI" w:cs="LaoUI"/>
                <w:sz w:val="20"/>
                <w:szCs w:val="20"/>
              </w:rPr>
              <w:t>Configuración etimológica y filológica de la categoría pacha.</w:t>
            </w:r>
          </w:p>
          <w:p w:rsidR="007757D5" w:rsidRPr="00BC6A26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BC6A26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BC6A26">
              <w:rPr>
                <w:rFonts w:ascii="LaoUI" w:hAnsi="LaoUI" w:cs="LaoUI"/>
                <w:sz w:val="20"/>
                <w:szCs w:val="20"/>
              </w:rPr>
              <w:t xml:space="preserve">Pacha como categoría </w:t>
            </w:r>
            <w:proofErr w:type="spellStart"/>
            <w:r w:rsidRPr="00BC6A26">
              <w:rPr>
                <w:rFonts w:ascii="LaoUI" w:hAnsi="LaoUI" w:cs="LaoUI"/>
                <w:sz w:val="20"/>
                <w:szCs w:val="20"/>
              </w:rPr>
              <w:t>cosmovisiva</w:t>
            </w:r>
            <w:proofErr w:type="spellEnd"/>
            <w:r w:rsidRPr="00BC6A26">
              <w:rPr>
                <w:rFonts w:ascii="LaoUI" w:hAnsi="LaoUI" w:cs="LaoUI"/>
                <w:sz w:val="20"/>
                <w:szCs w:val="20"/>
              </w:rPr>
              <w:t xml:space="preserve"> y la construcción de su concepto filosófico.</w:t>
            </w:r>
          </w:p>
          <w:p w:rsidR="007757D5" w:rsidRPr="00BC6A26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BC6A26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BC6A26">
              <w:rPr>
                <w:rFonts w:ascii="LaoUI" w:hAnsi="LaoUI" w:cs="LaoUI"/>
                <w:sz w:val="20"/>
                <w:szCs w:val="20"/>
              </w:rPr>
              <w:t>La correlatividad de la Naturaleza y el homo andino; el homo andino y la</w:t>
            </w:r>
          </w:p>
          <w:p w:rsidR="007757D5" w:rsidRPr="00BC6A26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BC6A26">
              <w:rPr>
                <w:rFonts w:ascii="LaoUI" w:hAnsi="LaoUI" w:cs="LaoUI"/>
                <w:sz w:val="20"/>
                <w:szCs w:val="20"/>
              </w:rPr>
              <w:t>Naturaleza.</w:t>
            </w:r>
          </w:p>
          <w:p w:rsidR="007757D5" w:rsidRPr="00BC6A26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BC6A26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BC6A26">
              <w:rPr>
                <w:rFonts w:ascii="LaoUI" w:hAnsi="LaoUI" w:cs="LaoUI"/>
                <w:sz w:val="20"/>
                <w:szCs w:val="20"/>
              </w:rPr>
              <w:t>La concepción tricotómica del espacio y las edades del tiempo.</w:t>
            </w:r>
          </w:p>
          <w:p w:rsidR="007757D5" w:rsidRPr="00BC6A26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0"/>
                <w:szCs w:val="20"/>
              </w:rPr>
            </w:pPr>
            <w:r w:rsidRPr="00BC6A26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BC6A26">
              <w:rPr>
                <w:rFonts w:ascii="LaoUI" w:hAnsi="LaoUI" w:cs="LaoUI"/>
                <w:sz w:val="20"/>
                <w:szCs w:val="20"/>
              </w:rPr>
              <w:t>El animismo de los entes de la Naturaleza; la espiritualidad con todos los entes</w:t>
            </w:r>
          </w:p>
          <w:p w:rsidR="007757D5" w:rsidRPr="00BC6A26" w:rsidRDefault="007757D5" w:rsidP="00014CA9">
            <w:pPr>
              <w:jc w:val="both"/>
              <w:rPr>
                <w:sz w:val="20"/>
                <w:szCs w:val="20"/>
              </w:rPr>
            </w:pPr>
            <w:proofErr w:type="gramStart"/>
            <w:r w:rsidRPr="00BC6A26">
              <w:rPr>
                <w:rFonts w:ascii="LaoUI" w:hAnsi="LaoUI" w:cs="LaoUI"/>
                <w:sz w:val="20"/>
                <w:szCs w:val="20"/>
                <w:lang w:val="en-US"/>
              </w:rPr>
              <w:t>de</w:t>
            </w:r>
            <w:proofErr w:type="gramEnd"/>
            <w:r w:rsidRPr="00BC6A26">
              <w:rPr>
                <w:rFonts w:ascii="LaoUI" w:hAnsi="LaoUI" w:cs="LaoUI"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BC6A26">
              <w:rPr>
                <w:rFonts w:ascii="LaoUI" w:hAnsi="LaoUI" w:cs="LaoUI"/>
                <w:sz w:val="20"/>
                <w:szCs w:val="20"/>
                <w:lang w:val="en-US"/>
              </w:rPr>
              <w:t>Pacha</w:t>
            </w:r>
            <w:proofErr w:type="spellEnd"/>
            <w:r w:rsidRPr="00BC6A26">
              <w:rPr>
                <w:rFonts w:ascii="LaoUI" w:hAnsi="LaoUI" w:cs="LaoUI"/>
                <w:sz w:val="20"/>
                <w:szCs w:val="20"/>
                <w:lang w:val="en-US"/>
              </w:rPr>
              <w:t>.</w:t>
            </w:r>
          </w:p>
        </w:tc>
        <w:tc>
          <w:tcPr>
            <w:tcW w:w="2290" w:type="dxa"/>
          </w:tcPr>
          <w:p w:rsidR="007757D5" w:rsidRPr="00BC6A26" w:rsidRDefault="007757D5" w:rsidP="00014CA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C6A26">
              <w:rPr>
                <w:rFonts w:ascii="Arial" w:hAnsi="Arial" w:cs="Arial"/>
                <w:b/>
                <w:sz w:val="20"/>
                <w:szCs w:val="20"/>
              </w:rPr>
              <w:t>LA LOGICA DIALÉCTICA COMO LGICA DEL CAMBIO Y SU AFINIDAD CON LA TETRALECTICA</w:t>
            </w:r>
          </w:p>
          <w:p w:rsidR="007757D5" w:rsidRPr="00BC6A26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BC6A26">
              <w:rPr>
                <w:rFonts w:ascii="Arial" w:hAnsi="Arial" w:cs="Arial"/>
                <w:sz w:val="20"/>
                <w:szCs w:val="20"/>
              </w:rPr>
              <w:t xml:space="preserve">- La lógica dialéctica y sus leyes. El proceso de cambio </w:t>
            </w:r>
          </w:p>
          <w:p w:rsidR="007757D5" w:rsidRPr="00BC6A26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BC6A26">
              <w:rPr>
                <w:rFonts w:ascii="Arial" w:hAnsi="Arial" w:cs="Arial"/>
                <w:sz w:val="20"/>
                <w:szCs w:val="20"/>
              </w:rPr>
              <w:t xml:space="preserve">- Lo abstracto y lo concreto. ascensión del mismo </w:t>
            </w:r>
          </w:p>
          <w:p w:rsidR="007757D5" w:rsidRPr="00BC6A26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BC6A26">
              <w:rPr>
                <w:rFonts w:ascii="Arial" w:hAnsi="Arial" w:cs="Arial"/>
                <w:sz w:val="20"/>
                <w:szCs w:val="20"/>
              </w:rPr>
              <w:t>- La ciencia y sus métodos</w:t>
            </w:r>
          </w:p>
          <w:p w:rsidR="007757D5" w:rsidRPr="00BC6A26" w:rsidRDefault="007757D5" w:rsidP="00014CA9">
            <w:pPr>
              <w:jc w:val="both"/>
              <w:rPr>
                <w:sz w:val="20"/>
                <w:szCs w:val="20"/>
              </w:rPr>
            </w:pPr>
            <w:r w:rsidRPr="00BC6A26">
              <w:rPr>
                <w:sz w:val="20"/>
                <w:szCs w:val="20"/>
              </w:rPr>
              <w:t>- Elementos del método científico</w:t>
            </w:r>
          </w:p>
        </w:tc>
        <w:tc>
          <w:tcPr>
            <w:tcW w:w="2431" w:type="dxa"/>
          </w:tcPr>
          <w:p w:rsidR="007757D5" w:rsidRPr="00BC6A26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6A26">
              <w:rPr>
                <w:rFonts w:ascii="Arial" w:hAnsi="Arial" w:cs="Arial"/>
                <w:sz w:val="20"/>
                <w:szCs w:val="20"/>
              </w:rPr>
              <w:t>Investigación referente a la importancia de la reciprocidad en la Cosmovisión Andina</w:t>
            </w:r>
          </w:p>
          <w:p w:rsidR="007757D5" w:rsidRPr="00BC6A26" w:rsidRDefault="007757D5" w:rsidP="00014CA9">
            <w:pPr>
              <w:jc w:val="both"/>
              <w:rPr>
                <w:iCs/>
                <w:sz w:val="20"/>
                <w:szCs w:val="20"/>
              </w:rPr>
            </w:pPr>
            <w:r w:rsidRPr="00BC6A26">
              <w:rPr>
                <w:rFonts w:ascii="Arial" w:hAnsi="Arial" w:cs="Arial"/>
                <w:sz w:val="20"/>
                <w:szCs w:val="20"/>
              </w:rPr>
              <w:t xml:space="preserve">Elaboración grupal de cuadros referente a: </w:t>
            </w:r>
            <w:r w:rsidRPr="00BC6A26">
              <w:rPr>
                <w:rFonts w:ascii="LaoUI" w:hAnsi="LaoUI" w:cs="LaoUI"/>
                <w:sz w:val="20"/>
                <w:szCs w:val="20"/>
              </w:rPr>
              <w:t xml:space="preserve">Teogonía, cosmogonía cosmología, </w:t>
            </w:r>
            <w:r w:rsidRPr="00BC6A26">
              <w:rPr>
                <w:sz w:val="20"/>
                <w:szCs w:val="20"/>
              </w:rPr>
              <w:t xml:space="preserve">vestimenta de autoridades: </w:t>
            </w:r>
            <w:proofErr w:type="spellStart"/>
            <w:r w:rsidRPr="00BC6A26">
              <w:rPr>
                <w:iCs/>
                <w:sz w:val="20"/>
                <w:szCs w:val="20"/>
              </w:rPr>
              <w:t>istalla</w:t>
            </w:r>
            <w:proofErr w:type="spellEnd"/>
            <w:r w:rsidRPr="00BC6A26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BC6A26">
              <w:rPr>
                <w:iCs/>
                <w:sz w:val="20"/>
                <w:szCs w:val="20"/>
              </w:rPr>
              <w:t>tari</w:t>
            </w:r>
            <w:proofErr w:type="spellEnd"/>
            <w:r w:rsidRPr="00BC6A26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BC6A26">
              <w:rPr>
                <w:iCs/>
                <w:sz w:val="20"/>
                <w:szCs w:val="20"/>
              </w:rPr>
              <w:t>kupi</w:t>
            </w:r>
            <w:proofErr w:type="spellEnd"/>
            <w:r w:rsidRPr="00BC6A26">
              <w:rPr>
                <w:iCs/>
                <w:sz w:val="20"/>
                <w:szCs w:val="20"/>
              </w:rPr>
              <w:t xml:space="preserve"> ampara </w:t>
            </w:r>
            <w:r w:rsidRPr="00BC6A26">
              <w:rPr>
                <w:sz w:val="20"/>
                <w:szCs w:val="20"/>
              </w:rPr>
              <w:t xml:space="preserve">(chicote), </w:t>
            </w:r>
            <w:proofErr w:type="spellStart"/>
            <w:r w:rsidRPr="00BC6A26">
              <w:rPr>
                <w:iCs/>
                <w:sz w:val="20"/>
                <w:szCs w:val="20"/>
              </w:rPr>
              <w:t>punchu</w:t>
            </w:r>
            <w:proofErr w:type="spellEnd"/>
            <w:r w:rsidRPr="00BC6A26">
              <w:rPr>
                <w:iCs/>
                <w:sz w:val="20"/>
                <w:szCs w:val="20"/>
              </w:rPr>
              <w:t xml:space="preserve">, chalina, </w:t>
            </w:r>
            <w:proofErr w:type="spellStart"/>
            <w:r w:rsidRPr="00BC6A26">
              <w:rPr>
                <w:iCs/>
                <w:sz w:val="20"/>
                <w:szCs w:val="20"/>
              </w:rPr>
              <w:t>lluchu</w:t>
            </w:r>
            <w:proofErr w:type="spellEnd"/>
            <w:r w:rsidRPr="00BC6A26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BC6A26">
              <w:rPr>
                <w:iCs/>
                <w:sz w:val="20"/>
                <w:szCs w:val="20"/>
              </w:rPr>
              <w:t>riwusu</w:t>
            </w:r>
            <w:proofErr w:type="spellEnd"/>
            <w:r w:rsidRPr="00BC6A26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BC6A26">
              <w:rPr>
                <w:iCs/>
                <w:sz w:val="20"/>
                <w:szCs w:val="20"/>
              </w:rPr>
              <w:t>awayu</w:t>
            </w:r>
            <w:proofErr w:type="spellEnd"/>
          </w:p>
          <w:p w:rsidR="007757D5" w:rsidRPr="00BC6A26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6A26">
              <w:rPr>
                <w:rFonts w:ascii="Arial" w:hAnsi="Arial" w:cs="Arial"/>
                <w:sz w:val="20"/>
                <w:szCs w:val="20"/>
              </w:rPr>
              <w:t>Elaboración de cuadros referente a las edades del tiempo en la Cosmovisión Andina</w:t>
            </w:r>
          </w:p>
          <w:p w:rsidR="007757D5" w:rsidRPr="00BC6A26" w:rsidRDefault="007757D5" w:rsidP="00014CA9">
            <w:pPr>
              <w:jc w:val="both"/>
              <w:rPr>
                <w:sz w:val="20"/>
                <w:szCs w:val="20"/>
              </w:rPr>
            </w:pPr>
            <w:r w:rsidRPr="00BC6A26">
              <w:rPr>
                <w:rFonts w:ascii="Arial" w:hAnsi="Arial" w:cs="Arial"/>
                <w:sz w:val="20"/>
                <w:szCs w:val="20"/>
              </w:rPr>
              <w:t>Elaboración de ejemplos referentes a la lógica dialéctica y sus leyes de manera grupal</w:t>
            </w:r>
          </w:p>
        </w:tc>
      </w:tr>
      <w:tr w:rsidR="007757D5" w:rsidTr="00014CA9">
        <w:trPr>
          <w:trHeight w:val="1638"/>
        </w:trPr>
        <w:tc>
          <w:tcPr>
            <w:tcW w:w="1669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841" w:type="dxa"/>
          </w:tcPr>
          <w:p w:rsidR="007757D5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</w:p>
          <w:p w:rsidR="007757D5" w:rsidRPr="008B50AE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  <w:r>
              <w:rPr>
                <w:lang w:val="es-BO"/>
              </w:rPr>
              <w:t xml:space="preserve">Valores, espiritualidades y religiones </w:t>
            </w:r>
          </w:p>
        </w:tc>
        <w:tc>
          <w:tcPr>
            <w:tcW w:w="2569" w:type="dxa"/>
          </w:tcPr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Desarrollamos principios y valores de convivencia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sociocomunitaria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analizando los saberes y conocimientos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propios, mediante un compartir de experiencias, utilizando adecuadamente los recursos de nuestro entorno, para realizar actividades fraternas de convivencia.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641" w:type="dxa"/>
          </w:tcPr>
          <w:p w:rsidR="007757D5" w:rsidRDefault="007757D5" w:rsidP="007757D5">
            <w:pPr>
              <w:pStyle w:val="Prrafodelista"/>
              <w:numPr>
                <w:ilvl w:val="0"/>
                <w:numId w:val="54"/>
              </w:numPr>
              <w:ind w:left="68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Respeto a las creencias religiosas.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0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hombre y la religión. (Ética de las grandes religiones y las </w:t>
            </w:r>
            <w:r>
              <w:rPr>
                <w:rFonts w:ascii="Arial" w:hAnsi="Arial" w:cs="Arial"/>
              </w:rPr>
              <w:lastRenderedPageBreak/>
              <w:t>sectas.)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09"/>
              </w:numPr>
              <w:rPr>
                <w:rFonts w:ascii="Arial" w:hAnsi="Arial" w:cs="Arial"/>
              </w:rPr>
            </w:pPr>
            <w:r>
              <w:t xml:space="preserve"> </w:t>
            </w:r>
            <w:r>
              <w:rPr>
                <w:rFonts w:ascii="Arial" w:hAnsi="Arial" w:cs="Arial"/>
              </w:rPr>
              <w:t>Deconstrucción y reconstrucción de la identidad religiosa.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0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Cristianismo, espiritualidad y religión en la interculturalidad.</w:t>
            </w:r>
          </w:p>
          <w:p w:rsidR="007757D5" w:rsidRDefault="007757D5" w:rsidP="00014CA9">
            <w:pPr>
              <w:pStyle w:val="Prrafodelista"/>
              <w:rPr>
                <w:rFonts w:ascii="Arial" w:hAnsi="Arial" w:cs="Arial"/>
              </w:rPr>
            </w:pPr>
          </w:p>
          <w:p w:rsidR="007757D5" w:rsidRPr="007C0F5C" w:rsidRDefault="007757D5" w:rsidP="00014CA9">
            <w:pPr>
              <w:jc w:val="both"/>
              <w:rPr>
                <w:lang w:val="es-ES"/>
              </w:rPr>
            </w:pPr>
          </w:p>
        </w:tc>
        <w:tc>
          <w:tcPr>
            <w:tcW w:w="2623" w:type="dxa"/>
          </w:tcPr>
          <w:p w:rsidR="007757D5" w:rsidRDefault="007757D5" w:rsidP="007757D5">
            <w:pPr>
              <w:pStyle w:val="Prrafodelista"/>
              <w:numPr>
                <w:ilvl w:val="0"/>
                <w:numId w:val="54"/>
              </w:numPr>
              <w:ind w:left="685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lastRenderedPageBreak/>
              <w:t>Respeto y responsabilidad de la madre tierra</w:t>
            </w:r>
            <w:r>
              <w:rPr>
                <w:rFonts w:ascii="Arial" w:hAnsi="Arial" w:cs="Arial"/>
                <w:b/>
                <w:i/>
              </w:rPr>
              <w:t>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0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búsqueda de la armonía con la comunidad, la </w:t>
            </w:r>
            <w:r>
              <w:rPr>
                <w:rFonts w:ascii="Arial" w:hAnsi="Arial" w:cs="Arial"/>
              </w:rPr>
              <w:lastRenderedPageBreak/>
              <w:t>Madre Tierra y el Cosmos.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0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Ritos religiosos, manifestación de respeto a la naturaleza.</w:t>
            </w:r>
          </w:p>
          <w:p w:rsidR="007757D5" w:rsidRDefault="007757D5" w:rsidP="00014CA9">
            <w:pPr>
              <w:pStyle w:val="Prrafodelista"/>
              <w:rPr>
                <w:rFonts w:ascii="Arial" w:hAnsi="Arial" w:cs="Arial"/>
              </w:rPr>
            </w:pPr>
          </w:p>
          <w:p w:rsidR="007757D5" w:rsidRPr="007C0F5C" w:rsidRDefault="007757D5" w:rsidP="00014CA9">
            <w:pPr>
              <w:jc w:val="both"/>
              <w:rPr>
                <w:lang w:val="es-ES"/>
              </w:rPr>
            </w:pPr>
          </w:p>
        </w:tc>
        <w:tc>
          <w:tcPr>
            <w:tcW w:w="2399" w:type="dxa"/>
          </w:tcPr>
          <w:p w:rsidR="007757D5" w:rsidRDefault="007757D5" w:rsidP="007757D5">
            <w:pPr>
              <w:pStyle w:val="Prrafodelista"/>
              <w:numPr>
                <w:ilvl w:val="0"/>
                <w:numId w:val="10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Valoración de la honestidad en la vida personal y comunitaria.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0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Valoración de la verdad en la </w:t>
            </w:r>
            <w:r>
              <w:rPr>
                <w:rFonts w:ascii="Arial" w:hAnsi="Arial" w:cs="Arial"/>
              </w:rPr>
              <w:lastRenderedPageBreak/>
              <w:t>relación personal y en la vida comunitaria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0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valoración del trabajo para el crecimiento personal y la prosperidad.</w:t>
            </w:r>
          </w:p>
          <w:p w:rsidR="007757D5" w:rsidRPr="007C0F5C" w:rsidRDefault="007757D5" w:rsidP="00014CA9">
            <w:pPr>
              <w:jc w:val="both"/>
              <w:rPr>
                <w:lang w:val="es-ES"/>
              </w:rPr>
            </w:pPr>
          </w:p>
        </w:tc>
        <w:tc>
          <w:tcPr>
            <w:tcW w:w="2290" w:type="dxa"/>
          </w:tcPr>
          <w:p w:rsidR="007757D5" w:rsidRDefault="007757D5" w:rsidP="007757D5">
            <w:pPr>
              <w:pStyle w:val="Prrafodelista"/>
              <w:numPr>
                <w:ilvl w:val="0"/>
                <w:numId w:val="54"/>
              </w:numPr>
              <w:ind w:left="68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El ser humano responsable de sí mismo. 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0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ética como base de </w:t>
            </w:r>
            <w:r>
              <w:rPr>
                <w:rFonts w:ascii="Arial" w:hAnsi="Arial" w:cs="Arial"/>
              </w:rPr>
              <w:lastRenderedPageBreak/>
              <w:t>construcción de la vida misma.</w:t>
            </w:r>
          </w:p>
          <w:p w:rsidR="007757D5" w:rsidRDefault="007757D5" w:rsidP="007757D5">
            <w:pPr>
              <w:pStyle w:val="Default"/>
              <w:numPr>
                <w:ilvl w:val="0"/>
                <w:numId w:val="110"/>
              </w:numPr>
              <w:rPr>
                <w:sz w:val="22"/>
                <w:szCs w:val="22"/>
                <w:lang w:val="es-BO"/>
              </w:rPr>
            </w:pPr>
            <w:r>
              <w:rPr>
                <w:sz w:val="22"/>
                <w:szCs w:val="22"/>
              </w:rPr>
              <w:t xml:space="preserve">El “Vivir Bien” como paradigma espiritual y religioso de la plurinacionalidad. 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431" w:type="dxa"/>
          </w:tcPr>
          <w:p w:rsidR="007757D5" w:rsidRDefault="007757D5" w:rsidP="00014CA9">
            <w:r>
              <w:lastRenderedPageBreak/>
              <w:t>.- Sensibilización del buen trato a toda la comunidad educativa</w:t>
            </w:r>
          </w:p>
          <w:p w:rsidR="007757D5" w:rsidRDefault="007757D5" w:rsidP="007757D5">
            <w:pPr>
              <w:numPr>
                <w:ilvl w:val="0"/>
                <w:numId w:val="36"/>
              </w:numPr>
              <w:contextualSpacing/>
              <w:rPr>
                <w:rFonts w:eastAsiaTheme="minorEastAsia"/>
                <w:lang w:eastAsia="es-BO"/>
              </w:rPr>
            </w:pPr>
            <w:r>
              <w:rPr>
                <w:rFonts w:eastAsiaTheme="minorEastAsia"/>
                <w:lang w:eastAsia="es-BO"/>
              </w:rPr>
              <w:t xml:space="preserve">Análisis de la realidad sobre la relación entre el ser humano y </w:t>
            </w:r>
            <w:r>
              <w:rPr>
                <w:rFonts w:eastAsiaTheme="minorEastAsia"/>
                <w:lang w:eastAsia="es-BO"/>
              </w:rPr>
              <w:lastRenderedPageBreak/>
              <w:t>todo el entorno que le rodea.</w:t>
            </w:r>
          </w:p>
          <w:p w:rsidR="007757D5" w:rsidRDefault="007757D5" w:rsidP="00014CA9">
            <w:pPr>
              <w:rPr>
                <w:lang w:val="es-ES"/>
              </w:rPr>
            </w:pPr>
            <w:r>
              <w:t>2.-Convivencia entre todos los actores de la comunidad educativa.</w:t>
            </w:r>
          </w:p>
          <w:p w:rsidR="007757D5" w:rsidRDefault="007757D5" w:rsidP="007757D5">
            <w:pPr>
              <w:numPr>
                <w:ilvl w:val="0"/>
                <w:numId w:val="36"/>
              </w:numPr>
              <w:contextualSpacing/>
              <w:rPr>
                <w:rFonts w:eastAsiaTheme="minorEastAsia"/>
                <w:lang w:eastAsia="es-BO"/>
              </w:rPr>
            </w:pPr>
            <w:r>
              <w:rPr>
                <w:rFonts w:eastAsiaTheme="minorEastAsia"/>
                <w:lang w:eastAsia="es-BO"/>
              </w:rPr>
              <w:t>Socialización de experiencias de las vivencias comunitarias.</w:t>
            </w:r>
          </w:p>
          <w:p w:rsidR="007757D5" w:rsidRDefault="007757D5" w:rsidP="00014CA9">
            <w:pPr>
              <w:rPr>
                <w:lang w:val="es-ES"/>
              </w:rPr>
            </w:pPr>
            <w:r>
              <w:t xml:space="preserve">3.-Feria de concreción del proyecto </w:t>
            </w:r>
            <w:proofErr w:type="spellStart"/>
            <w:r>
              <w:t>socioproductivo</w:t>
            </w:r>
            <w:proofErr w:type="spellEnd"/>
            <w:r>
              <w:t>.</w:t>
            </w:r>
          </w:p>
          <w:p w:rsidR="007757D5" w:rsidRDefault="007757D5" w:rsidP="007757D5">
            <w:pPr>
              <w:numPr>
                <w:ilvl w:val="0"/>
                <w:numId w:val="36"/>
              </w:numPr>
              <w:contextualSpacing/>
              <w:rPr>
                <w:rFonts w:eastAsiaTheme="minorEastAsia"/>
                <w:lang w:eastAsia="es-BO"/>
              </w:rPr>
            </w:pPr>
            <w:r>
              <w:rPr>
                <w:rFonts w:eastAsiaTheme="minorEastAsia"/>
                <w:lang w:eastAsia="es-BO"/>
              </w:rPr>
              <w:t>Elaboración de material estratégico para promover el buen trato.</w:t>
            </w:r>
          </w:p>
          <w:p w:rsidR="007757D5" w:rsidRDefault="007757D5" w:rsidP="00014CA9">
            <w:r>
              <w:t>4.-Evaluacion y valoración de la concreción del PSP, a partir de diferentes instrumentos.</w:t>
            </w:r>
          </w:p>
          <w:p w:rsidR="007757D5" w:rsidRDefault="007757D5" w:rsidP="007757D5">
            <w:pPr>
              <w:numPr>
                <w:ilvl w:val="0"/>
                <w:numId w:val="36"/>
              </w:numPr>
              <w:contextualSpacing/>
              <w:rPr>
                <w:rFonts w:eastAsiaTheme="minorEastAsia"/>
                <w:lang w:eastAsia="es-BO"/>
              </w:rPr>
            </w:pPr>
            <w:r>
              <w:rPr>
                <w:rFonts w:eastAsiaTheme="minorEastAsia"/>
                <w:lang w:eastAsia="es-BO"/>
              </w:rPr>
              <w:t xml:space="preserve">Socialización de los resultados obtenidos en relación al desarrollo del proyecto </w:t>
            </w:r>
            <w:proofErr w:type="spellStart"/>
            <w:r>
              <w:rPr>
                <w:rFonts w:eastAsiaTheme="minorEastAsia"/>
                <w:lang w:eastAsia="es-BO"/>
              </w:rPr>
              <w:t>socioproductivo</w:t>
            </w:r>
            <w:proofErr w:type="spellEnd"/>
          </w:p>
          <w:p w:rsidR="007757D5" w:rsidRDefault="007757D5" w:rsidP="00014CA9"/>
          <w:p w:rsidR="007757D5" w:rsidRDefault="007757D5" w:rsidP="00014CA9">
            <w:pPr>
              <w:jc w:val="both"/>
            </w:pPr>
          </w:p>
        </w:tc>
      </w:tr>
    </w:tbl>
    <w:p w:rsidR="007757D5" w:rsidRDefault="007757D5" w:rsidP="007757D5"/>
    <w:p w:rsidR="007757D5" w:rsidRDefault="007757D5"/>
    <w:p w:rsidR="007757D5" w:rsidRDefault="007757D5" w:rsidP="007757D5">
      <w:pPr>
        <w:spacing w:before="100" w:after="0"/>
        <w:jc w:val="center"/>
        <w:rPr>
          <w:rFonts w:ascii="Arial" w:eastAsia="Times New Roman" w:hAnsi="Arial" w:cs="Arial"/>
          <w:b/>
          <w:sz w:val="32"/>
          <w:szCs w:val="32"/>
        </w:rPr>
      </w:pPr>
      <w:r>
        <w:lastRenderedPageBreak/>
        <w:t xml:space="preserve">                         </w:t>
      </w:r>
      <w:r>
        <w:rPr>
          <w:rFonts w:ascii="Arial" w:eastAsia="Times New Roman" w:hAnsi="Arial" w:cs="Arial"/>
          <w:b/>
          <w:sz w:val="32"/>
          <w:szCs w:val="32"/>
        </w:rPr>
        <w:t>PLAN ANUAL BIMESTRALIZADO QUINTO DE SECUNDARIA</w:t>
      </w:r>
    </w:p>
    <w:p w:rsidR="007757D5" w:rsidRDefault="007757D5" w:rsidP="007757D5">
      <w:pPr>
        <w:spacing w:before="100" w:after="0" w:line="36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DATOS REFERENCIALES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UNIDAD EDUCATIVA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 LUIS ALBERO PABÓN “B”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DIRECTOR U.E.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Prof. TEODORO CUTI MAMANI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CÒDIGO SIE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80730200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DISTRITO EDUCATIVO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 LA PAZ – 3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DEPENDENCIA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FISCAL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ÀREA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URBANA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TURNO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MAÑANA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DEPARTAMENTO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LA PAZ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 xml:space="preserve">GESTIÓN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 2019</w:t>
      </w:r>
    </w:p>
    <w:p w:rsidR="007757D5" w:rsidRDefault="007757D5" w:rsidP="007757D5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7757D5" w:rsidRDefault="007757D5" w:rsidP="007757D5">
      <w:pPr>
        <w:spacing w:after="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OBJETIVO ANUAL</w:t>
      </w:r>
    </w:p>
    <w:p w:rsidR="007757D5" w:rsidRDefault="007757D5" w:rsidP="007757D5">
      <w:pPr>
        <w:spacing w:after="0"/>
        <w:rPr>
          <w:rFonts w:ascii="Arial" w:eastAsia="Times New Roman" w:hAnsi="Arial" w:cs="Arial"/>
          <w:b/>
          <w:sz w:val="24"/>
          <w:szCs w:val="24"/>
        </w:rPr>
      </w:pPr>
    </w:p>
    <w:p w:rsidR="007757D5" w:rsidRDefault="007757D5" w:rsidP="007757D5">
      <w:pPr>
        <w:autoSpaceDE w:val="0"/>
        <w:spacing w:after="0"/>
        <w:jc w:val="both"/>
      </w:pPr>
      <w:r>
        <w:rPr>
          <w:rFonts w:ascii="Arial" w:hAnsi="Arial" w:cs="Arial"/>
          <w:sz w:val="24"/>
          <w:szCs w:val="24"/>
        </w:rPr>
        <w:t>Desarrollamos valores y principios comunitarios en las prácticas educativas, mediante el estudio de saberes y conocimientos locales y de otros contextos, realizando un “</w:t>
      </w:r>
      <w:r>
        <w:rPr>
          <w:rFonts w:ascii="Arial" w:hAnsi="Arial" w:cs="Arial"/>
          <w:i/>
          <w:sz w:val="24"/>
          <w:szCs w:val="24"/>
        </w:rPr>
        <w:t>buen trato”</w:t>
      </w:r>
      <w:r>
        <w:rPr>
          <w:rFonts w:ascii="Arial" w:hAnsi="Arial" w:cs="Arial"/>
          <w:sz w:val="24"/>
          <w:szCs w:val="24"/>
        </w:rPr>
        <w:t xml:space="preserve"> en la comunidad educativa para contribuir al vivir bien.</w:t>
      </w:r>
    </w:p>
    <w:p w:rsidR="007757D5" w:rsidRDefault="007757D5" w:rsidP="007757D5">
      <w:pPr>
        <w:jc w:val="both"/>
        <w:rPr>
          <w:rFonts w:ascii="Arial" w:hAnsi="Arial" w:cs="Arial"/>
          <w:b/>
          <w:sz w:val="24"/>
          <w:szCs w:val="24"/>
        </w:rPr>
      </w:pPr>
    </w:p>
    <w:p w:rsidR="007757D5" w:rsidRDefault="007757D5" w:rsidP="007757D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TÌTULO DEL PROYECTO SOCIOCOMUNITARIO PRODUCTIVO</w:t>
      </w:r>
    </w:p>
    <w:p w:rsidR="007757D5" w:rsidRDefault="007757D5" w:rsidP="007757D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“Participamos del buen trato en nuestra comunidad </w:t>
      </w:r>
      <w:proofErr w:type="spellStart"/>
      <w:r>
        <w:rPr>
          <w:rFonts w:ascii="Arial" w:hAnsi="Arial" w:cs="Arial"/>
          <w:b/>
          <w:sz w:val="24"/>
          <w:szCs w:val="24"/>
        </w:rPr>
        <w:t>pabonista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para una sana convivencia”</w:t>
      </w:r>
    </w:p>
    <w:p w:rsidR="007757D5" w:rsidRDefault="007757D5" w:rsidP="007757D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 DEL PSP</w:t>
      </w:r>
    </w:p>
    <w:p w:rsidR="007757D5" w:rsidRDefault="007757D5" w:rsidP="00775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Fortalecemos hábitos de buena convivencia entre los actores de la comunidad educativa mediante actividades de sensibilización y confraternización que promueva un clima de respeto y armonía para generar actitudes dialógicas y de buen trato. </w:t>
      </w:r>
    </w:p>
    <w:p w:rsidR="007757D5" w:rsidRPr="005643F9" w:rsidRDefault="007757D5" w:rsidP="007757D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QUINTO </w:t>
      </w:r>
      <w:r w:rsidRPr="005643F9">
        <w:rPr>
          <w:rFonts w:ascii="Arial" w:hAnsi="Arial" w:cs="Arial"/>
          <w:b/>
          <w:sz w:val="24"/>
          <w:szCs w:val="24"/>
        </w:rPr>
        <w:t xml:space="preserve"> AÑO DE ESCOLARIDAD SECUNDARIA COMUNITARIO PRODUCTIVO  </w:t>
      </w:r>
    </w:p>
    <w:p w:rsidR="007757D5" w:rsidRDefault="007757D5" w:rsidP="007757D5">
      <w:pPr>
        <w:jc w:val="both"/>
        <w:rPr>
          <w:rFonts w:ascii="Arial" w:hAnsi="Arial" w:cs="Arial"/>
          <w:sz w:val="24"/>
          <w:szCs w:val="24"/>
        </w:rPr>
      </w:pPr>
    </w:p>
    <w:p w:rsidR="007757D5" w:rsidRDefault="007757D5" w:rsidP="007757D5">
      <w:pPr>
        <w:tabs>
          <w:tab w:val="left" w:pos="5191"/>
        </w:tabs>
        <w:spacing w:line="240" w:lineRule="auto"/>
      </w:pPr>
    </w:p>
    <w:tbl>
      <w:tblPr>
        <w:tblStyle w:val="Tablaconcuadrcula"/>
        <w:tblW w:w="18463" w:type="dxa"/>
        <w:tblLayout w:type="fixed"/>
        <w:tblLook w:val="04A0" w:firstRow="1" w:lastRow="0" w:firstColumn="1" w:lastColumn="0" w:noHBand="0" w:noVBand="1"/>
      </w:tblPr>
      <w:tblGrid>
        <w:gridCol w:w="1440"/>
        <w:gridCol w:w="1787"/>
        <w:gridCol w:w="2410"/>
        <w:gridCol w:w="2835"/>
        <w:gridCol w:w="283"/>
        <w:gridCol w:w="2552"/>
        <w:gridCol w:w="141"/>
        <w:gridCol w:w="2410"/>
        <w:gridCol w:w="142"/>
        <w:gridCol w:w="2126"/>
        <w:gridCol w:w="2337"/>
      </w:tblGrid>
      <w:tr w:rsidR="007757D5" w:rsidTr="00014CA9">
        <w:trPr>
          <w:trHeight w:val="510"/>
        </w:trPr>
        <w:tc>
          <w:tcPr>
            <w:tcW w:w="1440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18"/>
              </w:rPr>
              <w:t>CAMPO DE SABERES Y CONOCIMIENTO</w:t>
            </w:r>
          </w:p>
        </w:tc>
        <w:tc>
          <w:tcPr>
            <w:tcW w:w="1787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AREAS</w:t>
            </w:r>
          </w:p>
        </w:tc>
        <w:tc>
          <w:tcPr>
            <w:tcW w:w="2410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24"/>
              </w:rPr>
              <w:t xml:space="preserve">OBJETIVO DE AREA </w:t>
            </w:r>
          </w:p>
        </w:tc>
        <w:tc>
          <w:tcPr>
            <w:tcW w:w="10489" w:type="dxa"/>
            <w:gridSpan w:val="7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PLAN ANUAL BIMESTRALIZADO</w:t>
            </w:r>
          </w:p>
        </w:tc>
        <w:tc>
          <w:tcPr>
            <w:tcW w:w="2337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</w:rPr>
            </w:pPr>
            <w:r w:rsidRPr="00F0135C">
              <w:rPr>
                <w:b/>
              </w:rPr>
              <w:t>ACTIVIDADES DEL PSP</w:t>
            </w:r>
          </w:p>
        </w:tc>
      </w:tr>
      <w:tr w:rsidR="007757D5" w:rsidTr="00014CA9">
        <w:trPr>
          <w:trHeight w:val="418"/>
        </w:trPr>
        <w:tc>
          <w:tcPr>
            <w:tcW w:w="1440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1787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410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3118" w:type="dxa"/>
            <w:gridSpan w:val="2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1° BIMESTRE</w:t>
            </w:r>
          </w:p>
        </w:tc>
        <w:tc>
          <w:tcPr>
            <w:tcW w:w="2693" w:type="dxa"/>
            <w:gridSpan w:val="2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2° BIMESTRE</w:t>
            </w:r>
          </w:p>
        </w:tc>
        <w:tc>
          <w:tcPr>
            <w:tcW w:w="2552" w:type="dxa"/>
            <w:gridSpan w:val="2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3° BIMESTRE</w:t>
            </w:r>
          </w:p>
        </w:tc>
        <w:tc>
          <w:tcPr>
            <w:tcW w:w="2126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4 BIMESTRE</w:t>
            </w:r>
          </w:p>
        </w:tc>
        <w:tc>
          <w:tcPr>
            <w:tcW w:w="2337" w:type="dxa"/>
            <w:vMerge/>
          </w:tcPr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cantSplit/>
          <w:trHeight w:val="1134"/>
        </w:trPr>
        <w:tc>
          <w:tcPr>
            <w:tcW w:w="1440" w:type="dxa"/>
            <w:vMerge w:val="restart"/>
            <w:textDirection w:val="btLr"/>
          </w:tcPr>
          <w:p w:rsidR="007757D5" w:rsidRDefault="007757D5" w:rsidP="00014CA9">
            <w:pPr>
              <w:ind w:left="113" w:right="113"/>
              <w:jc w:val="both"/>
            </w:pPr>
            <w:r w:rsidRPr="00FF149D">
              <w:rPr>
                <w:sz w:val="36"/>
              </w:rPr>
              <w:t xml:space="preserve">COMUNIDAD Y SOCIEDAD </w:t>
            </w:r>
          </w:p>
        </w:tc>
        <w:tc>
          <w:tcPr>
            <w:tcW w:w="1787" w:type="dxa"/>
          </w:tcPr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</w:p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  <w:r w:rsidRPr="00FE1BC9">
              <w:rPr>
                <w:b/>
                <w:lang w:val="es-BO"/>
              </w:rPr>
              <w:t>Comunicación y lenguajes: lengua castellana</w:t>
            </w:r>
          </w:p>
        </w:tc>
        <w:tc>
          <w:tcPr>
            <w:tcW w:w="2410" w:type="dxa"/>
          </w:tcPr>
          <w:p w:rsidR="007757D5" w:rsidRDefault="007757D5" w:rsidP="00014CA9">
            <w:r>
              <w:rPr>
                <w:rFonts w:ascii="Arial" w:hAnsi="Arial" w:cs="Arial"/>
                <w:sz w:val="24"/>
                <w:szCs w:val="24"/>
              </w:rPr>
              <w:t>Analizamos los conocimientos propios y adquiridos orientados a la producción de textos, a través de la realización de actividades dirigidas a articular textos orales y escritos con pertinencia y contextualizados en el marco de la productividad, con énfasis en el pensamiento crítico, para promover acciones dirigidas promover la convivencia armónica y de buen trato en la comunidad educativa</w:t>
            </w:r>
          </w:p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</w:p>
        </w:tc>
        <w:tc>
          <w:tcPr>
            <w:tcW w:w="3118" w:type="dxa"/>
            <w:gridSpan w:val="2"/>
          </w:tcPr>
          <w:p w:rsidR="007757D5" w:rsidRDefault="007757D5" w:rsidP="007757D5">
            <w:pPr>
              <w:numPr>
                <w:ilvl w:val="0"/>
                <w:numId w:val="126"/>
              </w:num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Fuentes de documentación escrita</w:t>
            </w:r>
          </w:p>
          <w:p w:rsidR="007757D5" w:rsidRDefault="007757D5" w:rsidP="007757D5">
            <w:pPr>
              <w:numPr>
                <w:ilvl w:val="0"/>
                <w:numId w:val="126"/>
              </w:num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Figuras literarias</w:t>
            </w:r>
          </w:p>
          <w:p w:rsidR="007757D5" w:rsidRDefault="007757D5" w:rsidP="007757D5">
            <w:pPr>
              <w:numPr>
                <w:ilvl w:val="0"/>
                <w:numId w:val="126"/>
              </w:num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Lectura y educación</w:t>
            </w:r>
          </w:p>
          <w:p w:rsidR="007757D5" w:rsidRDefault="007757D5" w:rsidP="007757D5">
            <w:pPr>
              <w:numPr>
                <w:ilvl w:val="0"/>
                <w:numId w:val="126"/>
              </w:num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Textos científicos</w:t>
            </w:r>
          </w:p>
          <w:p w:rsidR="007757D5" w:rsidRDefault="007757D5" w:rsidP="007757D5">
            <w:pPr>
              <w:numPr>
                <w:ilvl w:val="0"/>
                <w:numId w:val="126"/>
              </w:num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ensayo</w:t>
            </w:r>
          </w:p>
          <w:p w:rsidR="007757D5" w:rsidRDefault="007757D5" w:rsidP="007757D5">
            <w:pPr>
              <w:numPr>
                <w:ilvl w:val="0"/>
                <w:numId w:val="126"/>
              </w:num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Escuelas literarias</w:t>
            </w:r>
          </w:p>
          <w:p w:rsidR="007757D5" w:rsidRDefault="007757D5" w:rsidP="007757D5">
            <w:pPr>
              <w:numPr>
                <w:ilvl w:val="0"/>
                <w:numId w:val="126"/>
              </w:num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párrafo.</w:t>
            </w:r>
          </w:p>
          <w:p w:rsidR="007757D5" w:rsidRDefault="007757D5" w:rsidP="007757D5">
            <w:pPr>
              <w:numPr>
                <w:ilvl w:val="0"/>
                <w:numId w:val="126"/>
              </w:num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verbo</w:t>
            </w:r>
          </w:p>
          <w:p w:rsidR="007757D5" w:rsidRDefault="007757D5" w:rsidP="007757D5">
            <w:pPr>
              <w:numPr>
                <w:ilvl w:val="0"/>
                <w:numId w:val="126"/>
              </w:num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Razonamiento lógico verbal: Sinonimia y Antonimia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693" w:type="dxa"/>
            <w:gridSpan w:val="2"/>
          </w:tcPr>
          <w:p w:rsidR="007757D5" w:rsidRDefault="007757D5" w:rsidP="007757D5">
            <w:pPr>
              <w:pStyle w:val="Prrafodelista"/>
              <w:numPr>
                <w:ilvl w:val="0"/>
                <w:numId w:val="127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lengua como interacción social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27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conjugación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27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Razonamiento lógico verbal: Oraciones incompletas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27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Lectura y Análisis: “El anillo de los Nibelungos” de Richard Wagner </w:t>
            </w:r>
          </w:p>
          <w:p w:rsidR="007757D5" w:rsidRPr="00F37250" w:rsidRDefault="007757D5" w:rsidP="00014CA9">
            <w:pPr>
              <w:jc w:val="both"/>
              <w:rPr>
                <w:lang w:val="es-ES"/>
              </w:rPr>
            </w:pPr>
          </w:p>
        </w:tc>
        <w:tc>
          <w:tcPr>
            <w:tcW w:w="2552" w:type="dxa"/>
            <w:gridSpan w:val="2"/>
          </w:tcPr>
          <w:p w:rsidR="007757D5" w:rsidRDefault="007757D5" w:rsidP="007757D5">
            <w:pPr>
              <w:numPr>
                <w:ilvl w:val="0"/>
                <w:numId w:val="128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lengua como interacción social </w:t>
            </w:r>
          </w:p>
          <w:p w:rsidR="007757D5" w:rsidRDefault="007757D5" w:rsidP="007757D5">
            <w:pPr>
              <w:numPr>
                <w:ilvl w:val="0"/>
                <w:numId w:val="128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Literatura vanguardista como forma de crítica social</w:t>
            </w:r>
          </w:p>
          <w:p w:rsidR="007757D5" w:rsidRDefault="007757D5" w:rsidP="007757D5">
            <w:pPr>
              <w:numPr>
                <w:ilvl w:val="0"/>
                <w:numId w:val="128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Expresiones teatrales de los pueblos indígenas originarios y su diversidad</w:t>
            </w:r>
          </w:p>
          <w:p w:rsidR="007757D5" w:rsidRDefault="007757D5" w:rsidP="007757D5">
            <w:pPr>
              <w:numPr>
                <w:ilvl w:val="0"/>
                <w:numId w:val="128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Impacto de los medios masivos</w:t>
            </w:r>
          </w:p>
          <w:p w:rsidR="007757D5" w:rsidRDefault="007757D5" w:rsidP="007757D5">
            <w:pPr>
              <w:numPr>
                <w:ilvl w:val="0"/>
                <w:numId w:val="128"/>
              </w:numPr>
              <w:autoSpaceDN w:val="0"/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Razonamiento lógico verbal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Analogías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126" w:type="dxa"/>
          </w:tcPr>
          <w:p w:rsidR="007757D5" w:rsidRDefault="007757D5" w:rsidP="007757D5">
            <w:pPr>
              <w:pStyle w:val="Prrafodelista"/>
              <w:numPr>
                <w:ilvl w:val="0"/>
                <w:numId w:val="129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lingüística y su aplicación a la enseñanza en el lenguaje en contextos pluriculturales.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29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boom de la literatura latinoamericana, boliviana y su carga ideológica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29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realismo mágico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29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Razonamiento lógico verbal: Términos excluidos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337" w:type="dxa"/>
          </w:tcPr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Sensibilización mediante la aplicación de un cuestionario sobre el buen trato en la comunidad educativa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78"/>
              </w:numPr>
              <w:suppressAutoHyphens/>
              <w:autoSpaceDN w:val="0"/>
              <w:contextualSpacing w:val="0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Convivencia comunitaria, elaboración de testimonios sobre la experiencia vivida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Feria multidisciplinaria, creación de poemas referentes al buen trato</w:t>
            </w:r>
          </w:p>
          <w:p w:rsidR="007757D5" w:rsidRPr="00F37250" w:rsidRDefault="007757D5" w:rsidP="00014CA9">
            <w:pPr>
              <w:jc w:val="both"/>
              <w:rPr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y valoración de la concreción del PSP,  elaboración de libretos y dramatización de sobre el buen trato.</w:t>
            </w:r>
          </w:p>
        </w:tc>
      </w:tr>
      <w:tr w:rsidR="007757D5" w:rsidTr="00014CA9">
        <w:trPr>
          <w:cantSplit/>
          <w:trHeight w:val="1134"/>
        </w:trPr>
        <w:tc>
          <w:tcPr>
            <w:tcW w:w="1440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787" w:type="dxa"/>
          </w:tcPr>
          <w:p w:rsidR="007757D5" w:rsidRPr="00FE1BC9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lang w:val="es-BO"/>
              </w:rPr>
            </w:pPr>
            <w:r>
              <w:rPr>
                <w:b/>
                <w:lang w:val="es-BO"/>
              </w:rPr>
              <w:t xml:space="preserve">Lengua extranjera </w:t>
            </w:r>
          </w:p>
        </w:tc>
        <w:tc>
          <w:tcPr>
            <w:tcW w:w="2410" w:type="dxa"/>
          </w:tcPr>
          <w:p w:rsidR="007757D5" w:rsidRPr="00FE1BC9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b/>
                <w:lang w:val="es-BO"/>
              </w:rPr>
            </w:pPr>
            <w:r w:rsidRPr="00D743BC">
              <w:rPr>
                <w:rFonts w:ascii="Arial" w:hAnsi="Arial" w:cs="Arial"/>
                <w:sz w:val="18"/>
                <w:szCs w:val="24"/>
              </w:rPr>
              <w:t>Desarrollamos capacidades lingüísticas comunicativas afectivas a través de la comprensión de expresiones usuales de la vida cotidiana que expresen la armonía entre los seres, su afectividad con la naturaleza, interactuando en situaciones comunicativas reales y simuladas para la interrelación en el marco del respeto mutuo.</w:t>
            </w:r>
          </w:p>
        </w:tc>
        <w:tc>
          <w:tcPr>
            <w:tcW w:w="3118" w:type="dxa"/>
            <w:gridSpan w:val="2"/>
          </w:tcPr>
          <w:p w:rsidR="007757D5" w:rsidRPr="00D743BC" w:rsidRDefault="007757D5" w:rsidP="00014CA9">
            <w:pPr>
              <w:jc w:val="both"/>
              <w:rPr>
                <w:sz w:val="16"/>
                <w:szCs w:val="16"/>
              </w:rPr>
            </w:pPr>
            <w:r w:rsidRPr="00D743BC">
              <w:rPr>
                <w:sz w:val="16"/>
                <w:szCs w:val="16"/>
              </w:rPr>
              <w:t>•</w:t>
            </w:r>
            <w:r w:rsidRPr="00D743BC">
              <w:rPr>
                <w:sz w:val="16"/>
                <w:szCs w:val="16"/>
              </w:rPr>
              <w:tab/>
              <w:t>AMIGOS DE LA NATURALEZA</w:t>
            </w:r>
          </w:p>
          <w:p w:rsidR="007757D5" w:rsidRPr="00D743BC" w:rsidRDefault="007757D5" w:rsidP="00014CA9">
            <w:pPr>
              <w:jc w:val="both"/>
              <w:rPr>
                <w:sz w:val="16"/>
                <w:szCs w:val="16"/>
              </w:rPr>
            </w:pPr>
            <w:r w:rsidRPr="00D743BC">
              <w:rPr>
                <w:sz w:val="16"/>
                <w:szCs w:val="16"/>
              </w:rPr>
              <w:t>•</w:t>
            </w:r>
            <w:r w:rsidRPr="00D743BC">
              <w:rPr>
                <w:sz w:val="16"/>
                <w:szCs w:val="16"/>
              </w:rPr>
              <w:tab/>
              <w:t>UN MIEMBRO DE OTRA COMUNIDAD</w:t>
            </w:r>
          </w:p>
          <w:p w:rsidR="007757D5" w:rsidRPr="00D743BC" w:rsidRDefault="007757D5" w:rsidP="00014CA9">
            <w:pPr>
              <w:jc w:val="both"/>
              <w:rPr>
                <w:sz w:val="16"/>
                <w:szCs w:val="16"/>
              </w:rPr>
            </w:pPr>
            <w:r w:rsidRPr="00D743BC">
              <w:rPr>
                <w:sz w:val="16"/>
                <w:szCs w:val="16"/>
              </w:rPr>
              <w:t>•</w:t>
            </w:r>
            <w:r w:rsidRPr="00D743BC">
              <w:rPr>
                <w:sz w:val="16"/>
                <w:szCs w:val="16"/>
              </w:rPr>
              <w:tab/>
              <w:t>UNA VILLA EN BENI</w:t>
            </w:r>
          </w:p>
          <w:p w:rsidR="007757D5" w:rsidRPr="00D743BC" w:rsidRDefault="007757D5" w:rsidP="00014CA9">
            <w:pPr>
              <w:jc w:val="both"/>
              <w:rPr>
                <w:sz w:val="16"/>
                <w:szCs w:val="16"/>
              </w:rPr>
            </w:pPr>
            <w:r w:rsidRPr="00D743BC">
              <w:rPr>
                <w:sz w:val="16"/>
                <w:szCs w:val="16"/>
              </w:rPr>
              <w:t>•</w:t>
            </w:r>
            <w:r w:rsidRPr="00D743BC">
              <w:rPr>
                <w:sz w:val="16"/>
                <w:szCs w:val="16"/>
              </w:rPr>
              <w:tab/>
              <w:t>LOS URUS CHIPAYAS</w:t>
            </w:r>
          </w:p>
          <w:p w:rsidR="007757D5" w:rsidRPr="00D743BC" w:rsidRDefault="007757D5" w:rsidP="00014CA9">
            <w:pPr>
              <w:jc w:val="both"/>
              <w:rPr>
                <w:sz w:val="16"/>
                <w:szCs w:val="16"/>
              </w:rPr>
            </w:pPr>
            <w:r w:rsidRPr="00D743BC">
              <w:rPr>
                <w:sz w:val="16"/>
                <w:szCs w:val="16"/>
              </w:rPr>
              <w:t>•</w:t>
            </w:r>
            <w:r w:rsidRPr="00D743BC">
              <w:rPr>
                <w:sz w:val="16"/>
                <w:szCs w:val="16"/>
              </w:rPr>
              <w:tab/>
              <w:t>PUEBLOS DE BOLIVIA</w:t>
            </w:r>
          </w:p>
        </w:tc>
        <w:tc>
          <w:tcPr>
            <w:tcW w:w="2693" w:type="dxa"/>
            <w:gridSpan w:val="2"/>
          </w:tcPr>
          <w:p w:rsidR="007757D5" w:rsidRPr="00D743BC" w:rsidRDefault="007757D5" w:rsidP="00014CA9">
            <w:pPr>
              <w:jc w:val="both"/>
              <w:rPr>
                <w:sz w:val="16"/>
                <w:szCs w:val="16"/>
              </w:rPr>
            </w:pPr>
            <w:r w:rsidRPr="00D743BC">
              <w:rPr>
                <w:sz w:val="16"/>
                <w:szCs w:val="16"/>
              </w:rPr>
              <w:t>•</w:t>
            </w:r>
            <w:r w:rsidRPr="00D743BC">
              <w:rPr>
                <w:sz w:val="16"/>
                <w:szCs w:val="16"/>
              </w:rPr>
              <w:tab/>
              <w:t>IMIGRACION “EL AEROPUERTO”</w:t>
            </w:r>
          </w:p>
          <w:p w:rsidR="007757D5" w:rsidRPr="00D743BC" w:rsidRDefault="007757D5" w:rsidP="00014CA9">
            <w:pPr>
              <w:jc w:val="both"/>
              <w:rPr>
                <w:sz w:val="16"/>
                <w:szCs w:val="16"/>
              </w:rPr>
            </w:pPr>
            <w:r w:rsidRPr="00D743BC">
              <w:rPr>
                <w:sz w:val="16"/>
                <w:szCs w:val="16"/>
              </w:rPr>
              <w:t>•</w:t>
            </w:r>
            <w:r w:rsidRPr="00D743BC">
              <w:rPr>
                <w:sz w:val="16"/>
                <w:szCs w:val="16"/>
              </w:rPr>
              <w:tab/>
              <w:t>PERSONAS Y SUS TRABAJOS</w:t>
            </w:r>
          </w:p>
          <w:p w:rsidR="007757D5" w:rsidRPr="00D743BC" w:rsidRDefault="007757D5" w:rsidP="00014CA9">
            <w:pPr>
              <w:jc w:val="both"/>
              <w:rPr>
                <w:sz w:val="16"/>
                <w:szCs w:val="16"/>
              </w:rPr>
            </w:pPr>
            <w:r w:rsidRPr="00D743BC">
              <w:rPr>
                <w:sz w:val="16"/>
                <w:szCs w:val="16"/>
              </w:rPr>
              <w:t>•</w:t>
            </w:r>
            <w:r w:rsidRPr="00D743BC">
              <w:rPr>
                <w:sz w:val="16"/>
                <w:szCs w:val="16"/>
              </w:rPr>
              <w:tab/>
              <w:t>CONVERSACION USANDO “QUIERO SER Y VOY A SER”</w:t>
            </w:r>
          </w:p>
          <w:p w:rsidR="007757D5" w:rsidRPr="00D743BC" w:rsidRDefault="007757D5" w:rsidP="00014CA9">
            <w:pPr>
              <w:jc w:val="both"/>
              <w:rPr>
                <w:sz w:val="16"/>
                <w:szCs w:val="16"/>
              </w:rPr>
            </w:pPr>
            <w:r w:rsidRPr="00D743BC">
              <w:rPr>
                <w:sz w:val="16"/>
                <w:szCs w:val="16"/>
              </w:rPr>
              <w:t>•</w:t>
            </w:r>
            <w:r w:rsidRPr="00D743BC">
              <w:rPr>
                <w:sz w:val="16"/>
                <w:szCs w:val="16"/>
              </w:rPr>
              <w:tab/>
              <w:t>QUE PASO “SENTIMIENTOS”</w:t>
            </w:r>
          </w:p>
        </w:tc>
        <w:tc>
          <w:tcPr>
            <w:tcW w:w="2552" w:type="dxa"/>
            <w:gridSpan w:val="2"/>
          </w:tcPr>
          <w:p w:rsidR="007757D5" w:rsidRPr="00D743BC" w:rsidRDefault="007757D5" w:rsidP="00014CA9">
            <w:pPr>
              <w:jc w:val="both"/>
              <w:rPr>
                <w:sz w:val="16"/>
                <w:szCs w:val="16"/>
              </w:rPr>
            </w:pPr>
            <w:r w:rsidRPr="00D743BC">
              <w:rPr>
                <w:sz w:val="16"/>
                <w:szCs w:val="16"/>
              </w:rPr>
              <w:t>•</w:t>
            </w:r>
            <w:r w:rsidRPr="00D743BC">
              <w:rPr>
                <w:sz w:val="16"/>
                <w:szCs w:val="16"/>
              </w:rPr>
              <w:tab/>
              <w:t>EL SUPERMERCADO</w:t>
            </w:r>
          </w:p>
          <w:p w:rsidR="007757D5" w:rsidRPr="00D743BC" w:rsidRDefault="007757D5" w:rsidP="00014CA9">
            <w:pPr>
              <w:jc w:val="both"/>
              <w:rPr>
                <w:sz w:val="16"/>
                <w:szCs w:val="16"/>
              </w:rPr>
            </w:pPr>
            <w:r w:rsidRPr="00D743BC">
              <w:rPr>
                <w:sz w:val="16"/>
                <w:szCs w:val="16"/>
              </w:rPr>
              <w:t>•</w:t>
            </w:r>
            <w:r w:rsidRPr="00D743BC">
              <w:rPr>
                <w:sz w:val="16"/>
                <w:szCs w:val="16"/>
              </w:rPr>
              <w:tab/>
              <w:t>CONVERSACION</w:t>
            </w:r>
          </w:p>
          <w:p w:rsidR="007757D5" w:rsidRPr="00D743BC" w:rsidRDefault="007757D5" w:rsidP="00014CA9">
            <w:pPr>
              <w:jc w:val="both"/>
              <w:rPr>
                <w:sz w:val="16"/>
                <w:szCs w:val="16"/>
              </w:rPr>
            </w:pPr>
            <w:r w:rsidRPr="00D743BC">
              <w:rPr>
                <w:sz w:val="16"/>
                <w:szCs w:val="16"/>
              </w:rPr>
              <w:t>•</w:t>
            </w:r>
            <w:r w:rsidRPr="00D743BC">
              <w:rPr>
                <w:sz w:val="16"/>
                <w:szCs w:val="16"/>
              </w:rPr>
              <w:tab/>
              <w:t>CUANDO USAR “POCO – POCOS Y CUANTO - CUANTOS”</w:t>
            </w:r>
          </w:p>
          <w:p w:rsidR="007757D5" w:rsidRPr="00D743BC" w:rsidRDefault="007757D5" w:rsidP="00014CA9">
            <w:pPr>
              <w:jc w:val="both"/>
              <w:rPr>
                <w:sz w:val="16"/>
                <w:szCs w:val="16"/>
              </w:rPr>
            </w:pPr>
            <w:r w:rsidRPr="00D743BC">
              <w:rPr>
                <w:sz w:val="16"/>
                <w:szCs w:val="16"/>
              </w:rPr>
              <w:t>•</w:t>
            </w:r>
            <w:r w:rsidRPr="00D743BC">
              <w:rPr>
                <w:sz w:val="16"/>
                <w:szCs w:val="16"/>
              </w:rPr>
              <w:tab/>
              <w:t>RECETAS</w:t>
            </w:r>
          </w:p>
          <w:p w:rsidR="007757D5" w:rsidRPr="00D743BC" w:rsidRDefault="007757D5" w:rsidP="00014CA9">
            <w:pPr>
              <w:jc w:val="both"/>
              <w:rPr>
                <w:sz w:val="16"/>
                <w:szCs w:val="16"/>
              </w:rPr>
            </w:pPr>
            <w:r w:rsidRPr="00D743BC">
              <w:rPr>
                <w:sz w:val="16"/>
                <w:szCs w:val="16"/>
              </w:rPr>
              <w:t>•</w:t>
            </w:r>
            <w:r w:rsidRPr="00D743BC">
              <w:rPr>
                <w:sz w:val="16"/>
                <w:szCs w:val="16"/>
              </w:rPr>
              <w:tab/>
              <w:t>EXPOSICIONES</w:t>
            </w:r>
          </w:p>
        </w:tc>
        <w:tc>
          <w:tcPr>
            <w:tcW w:w="2126" w:type="dxa"/>
          </w:tcPr>
          <w:p w:rsidR="007757D5" w:rsidRPr="00D743BC" w:rsidRDefault="007757D5" w:rsidP="00014CA9">
            <w:pPr>
              <w:jc w:val="both"/>
              <w:rPr>
                <w:sz w:val="16"/>
                <w:szCs w:val="16"/>
              </w:rPr>
            </w:pPr>
            <w:r w:rsidRPr="00D743BC">
              <w:rPr>
                <w:sz w:val="16"/>
                <w:szCs w:val="16"/>
              </w:rPr>
              <w:t>•</w:t>
            </w:r>
            <w:r w:rsidRPr="00D743BC">
              <w:rPr>
                <w:sz w:val="16"/>
                <w:szCs w:val="16"/>
              </w:rPr>
              <w:tab/>
              <w:t>ADJETIVOS CALIFICATIVOS “ESTA ES DANIELA”</w:t>
            </w:r>
          </w:p>
          <w:p w:rsidR="007757D5" w:rsidRPr="00D743BC" w:rsidRDefault="007757D5" w:rsidP="00014CA9">
            <w:pPr>
              <w:jc w:val="both"/>
              <w:rPr>
                <w:sz w:val="16"/>
                <w:szCs w:val="16"/>
              </w:rPr>
            </w:pPr>
            <w:r w:rsidRPr="00D743BC">
              <w:rPr>
                <w:sz w:val="16"/>
                <w:szCs w:val="16"/>
              </w:rPr>
              <w:t>•</w:t>
            </w:r>
            <w:r w:rsidRPr="00D743BC">
              <w:rPr>
                <w:sz w:val="16"/>
                <w:szCs w:val="16"/>
              </w:rPr>
              <w:tab/>
              <w:t>DESCRIPCION DE UNO MISMO</w:t>
            </w:r>
          </w:p>
          <w:p w:rsidR="007757D5" w:rsidRPr="00D743BC" w:rsidRDefault="007757D5" w:rsidP="00014CA9">
            <w:pPr>
              <w:jc w:val="both"/>
              <w:rPr>
                <w:sz w:val="16"/>
                <w:szCs w:val="16"/>
              </w:rPr>
            </w:pPr>
            <w:r w:rsidRPr="00D743BC">
              <w:rPr>
                <w:sz w:val="16"/>
                <w:szCs w:val="16"/>
              </w:rPr>
              <w:t>•</w:t>
            </w:r>
            <w:r w:rsidRPr="00D743BC">
              <w:rPr>
                <w:sz w:val="16"/>
                <w:szCs w:val="16"/>
              </w:rPr>
              <w:tab/>
              <w:t>DESCRIPCION DE COMPAÑEROS</w:t>
            </w:r>
          </w:p>
          <w:p w:rsidR="007757D5" w:rsidRPr="00D743BC" w:rsidRDefault="007757D5" w:rsidP="00014CA9">
            <w:pPr>
              <w:jc w:val="both"/>
              <w:rPr>
                <w:sz w:val="16"/>
                <w:szCs w:val="16"/>
              </w:rPr>
            </w:pPr>
            <w:r w:rsidRPr="00D743BC">
              <w:rPr>
                <w:sz w:val="16"/>
                <w:szCs w:val="16"/>
              </w:rPr>
              <w:t>•</w:t>
            </w:r>
            <w:r w:rsidRPr="00D743BC">
              <w:rPr>
                <w:sz w:val="16"/>
                <w:szCs w:val="16"/>
              </w:rPr>
              <w:tab/>
              <w:t>DESCRIPCION DE PERSONAJES</w:t>
            </w:r>
          </w:p>
        </w:tc>
        <w:tc>
          <w:tcPr>
            <w:tcW w:w="2337" w:type="dxa"/>
          </w:tcPr>
          <w:p w:rsidR="007757D5" w:rsidRPr="00D743BC" w:rsidRDefault="007757D5" w:rsidP="00014CA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743BC">
              <w:rPr>
                <w:rFonts w:ascii="Arial" w:hAnsi="Arial" w:cs="Arial"/>
                <w:sz w:val="16"/>
                <w:szCs w:val="16"/>
              </w:rPr>
              <w:t>ACTIVIDADES QUE PROMUEVAN EL BUEN TRATO</w:t>
            </w:r>
          </w:p>
          <w:p w:rsidR="007757D5" w:rsidRPr="00D743BC" w:rsidRDefault="007757D5" w:rsidP="00014CA9">
            <w:pPr>
              <w:jc w:val="both"/>
              <w:rPr>
                <w:sz w:val="16"/>
                <w:szCs w:val="16"/>
              </w:rPr>
            </w:pPr>
            <w:r w:rsidRPr="00D743BC">
              <w:rPr>
                <w:sz w:val="16"/>
                <w:szCs w:val="16"/>
              </w:rPr>
              <w:t>•</w:t>
            </w:r>
            <w:r w:rsidRPr="00D743BC">
              <w:rPr>
                <w:sz w:val="16"/>
                <w:szCs w:val="16"/>
              </w:rPr>
              <w:tab/>
              <w:t>PREGUNTAS PARA OBTENER INFORMACION Y PODER CONVIVIR ENTRE TODOS</w:t>
            </w:r>
          </w:p>
          <w:p w:rsidR="007757D5" w:rsidRPr="00D743BC" w:rsidRDefault="007757D5" w:rsidP="00014CA9">
            <w:pPr>
              <w:jc w:val="both"/>
              <w:rPr>
                <w:sz w:val="16"/>
                <w:szCs w:val="16"/>
              </w:rPr>
            </w:pPr>
            <w:r w:rsidRPr="00D743BC">
              <w:rPr>
                <w:sz w:val="16"/>
                <w:szCs w:val="16"/>
              </w:rPr>
              <w:t>•</w:t>
            </w:r>
            <w:r w:rsidRPr="00D743BC">
              <w:rPr>
                <w:sz w:val="16"/>
                <w:szCs w:val="16"/>
              </w:rPr>
              <w:tab/>
              <w:t>INFORMACION EN UN AMBIENTE ESPECIFICO PROMOVIENDO EL BUEN TRATO</w:t>
            </w:r>
          </w:p>
          <w:p w:rsidR="007757D5" w:rsidRPr="00D743BC" w:rsidRDefault="007757D5" w:rsidP="00014CA9">
            <w:pPr>
              <w:rPr>
                <w:sz w:val="16"/>
                <w:szCs w:val="16"/>
              </w:rPr>
            </w:pPr>
            <w:r w:rsidRPr="00D743BC">
              <w:rPr>
                <w:sz w:val="16"/>
                <w:szCs w:val="16"/>
              </w:rPr>
              <w:t>•</w:t>
            </w:r>
            <w:r w:rsidRPr="00D743BC">
              <w:rPr>
                <w:sz w:val="16"/>
                <w:szCs w:val="16"/>
              </w:rPr>
              <w:tab/>
              <w:t xml:space="preserve">DESCRIPCION DE PERSONAS CON BUEN TINO Y BUEN TRATO </w:t>
            </w:r>
          </w:p>
          <w:p w:rsidR="007757D5" w:rsidRPr="00D743BC" w:rsidRDefault="007757D5" w:rsidP="00014CA9">
            <w:pPr>
              <w:jc w:val="both"/>
              <w:rPr>
                <w:sz w:val="16"/>
                <w:szCs w:val="16"/>
              </w:rPr>
            </w:pPr>
          </w:p>
        </w:tc>
      </w:tr>
      <w:tr w:rsidR="007757D5" w:rsidTr="00014CA9">
        <w:trPr>
          <w:cantSplit/>
          <w:trHeight w:val="1134"/>
        </w:trPr>
        <w:tc>
          <w:tcPr>
            <w:tcW w:w="1440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787" w:type="dxa"/>
          </w:tcPr>
          <w:p w:rsidR="007757D5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Ciencias Sociales 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410" w:type="dxa"/>
          </w:tcPr>
          <w:p w:rsidR="007757D5" w:rsidRDefault="007757D5" w:rsidP="00014CA9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Promovemos valores del buen trato en los Resabios Coloniales de las Estructuras Sociales, Políticas y Económicas en la Primera Mitad del Siglo XX; mediante el conocimiento de los Procesos Sociales, Políticos, Económicos y Culturales del Siglo XX en Bolivia; a través de la política de una sana convivencia en la Influencia Internacional en América Latina y Bolivia; para valorar las Características Sociopolíticas, Etnológicas y la Cultura del Diálogo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t xml:space="preserve"> 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3118" w:type="dxa"/>
            <w:gridSpan w:val="2"/>
          </w:tcPr>
          <w:p w:rsidR="007757D5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Cs w:val="16"/>
              </w:rPr>
              <w:t>UNIDAD I - Resabios Coloniales en las Estructuras Sociales, Políticas y Económicas en la Primera Mitad del Siglo XX</w:t>
            </w:r>
          </w:p>
          <w:p w:rsidR="007757D5" w:rsidRDefault="007757D5" w:rsidP="007757D5">
            <w:pPr>
              <w:pStyle w:val="Default"/>
              <w:numPr>
                <w:ilvl w:val="0"/>
                <w:numId w:val="111"/>
              </w:num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El escenario geográfico y guerra del Acre.</w:t>
            </w:r>
          </w:p>
          <w:p w:rsidR="007757D5" w:rsidRDefault="007757D5" w:rsidP="007757D5">
            <w:pPr>
              <w:pStyle w:val="Default"/>
              <w:numPr>
                <w:ilvl w:val="0"/>
                <w:numId w:val="111"/>
              </w:num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El capitalismo incipiente en Bolivia.</w:t>
            </w:r>
          </w:p>
          <w:p w:rsidR="007757D5" w:rsidRDefault="007757D5" w:rsidP="00014CA9">
            <w:pPr>
              <w:jc w:val="both"/>
            </w:pPr>
            <w:r>
              <w:rPr>
                <w:rFonts w:ascii="Times New Roman" w:hAnsi="Times New Roman" w:cs="Times New Roman"/>
                <w:szCs w:val="16"/>
              </w:rPr>
              <w:t>Primer conflicto bélico mundial y  centenario del Estado neocolonial.</w:t>
            </w:r>
          </w:p>
        </w:tc>
        <w:tc>
          <w:tcPr>
            <w:tcW w:w="2693" w:type="dxa"/>
            <w:gridSpan w:val="2"/>
          </w:tcPr>
          <w:p w:rsidR="007757D5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Cs w:val="16"/>
              </w:rPr>
              <w:t xml:space="preserve">UNIDAD II -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Procesos  sociales, Políticos, Económicos y Culturales del Siglo XX en Bolivia </w:t>
            </w:r>
          </w:p>
          <w:p w:rsidR="007757D5" w:rsidRDefault="007757D5" w:rsidP="007757D5">
            <w:pPr>
              <w:pStyle w:val="Default"/>
              <w:numPr>
                <w:ilvl w:val="0"/>
                <w:numId w:val="1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guerra del chaco. </w:t>
            </w:r>
          </w:p>
          <w:p w:rsidR="007757D5" w:rsidRDefault="007757D5" w:rsidP="007757D5">
            <w:pPr>
              <w:pStyle w:val="Default"/>
              <w:numPr>
                <w:ilvl w:val="0"/>
                <w:numId w:val="112"/>
              </w:num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Sindicalismo campesino y </w:t>
            </w:r>
            <w:r>
              <w:rPr>
                <w:rFonts w:ascii="Times New Roman" w:hAnsi="Times New Roman" w:cs="Times New Roman"/>
                <w:szCs w:val="16"/>
              </w:rPr>
              <w:t xml:space="preserve">Socialismo militar en Bolivia, </w:t>
            </w:r>
          </w:p>
          <w:p w:rsidR="007757D5" w:rsidRDefault="007757D5" w:rsidP="007757D5">
            <w:pPr>
              <w:pStyle w:val="Sinespaciado"/>
              <w:numPr>
                <w:ilvl w:val="0"/>
                <w:numId w:val="112"/>
              </w:numPr>
              <w:autoSpaceDN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Movimiento obrero.</w:t>
            </w:r>
          </w:p>
          <w:p w:rsidR="007757D5" w:rsidRDefault="007757D5" w:rsidP="007757D5">
            <w:pPr>
              <w:pStyle w:val="Sinespaciado"/>
              <w:numPr>
                <w:ilvl w:val="0"/>
                <w:numId w:val="112"/>
              </w:numPr>
              <w:autoSpaceDN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 revolución Rusa. Estados totalitarios.</w:t>
            </w:r>
          </w:p>
          <w:p w:rsidR="007757D5" w:rsidRDefault="007757D5" w:rsidP="00014CA9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Discriminación y racismo como problemática social</w:t>
            </w:r>
          </w:p>
        </w:tc>
        <w:tc>
          <w:tcPr>
            <w:tcW w:w="2552" w:type="dxa"/>
            <w:gridSpan w:val="2"/>
          </w:tcPr>
          <w:p w:rsidR="007757D5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Cs w:val="16"/>
              </w:rPr>
              <w:t>UNIDAD III - Bolivia, Desarrollo Socioeconómico Político y Cultural en el Siglo XX</w:t>
            </w:r>
          </w:p>
          <w:p w:rsidR="007757D5" w:rsidRDefault="007757D5" w:rsidP="007757D5">
            <w:pPr>
              <w:pStyle w:val="Default"/>
              <w:numPr>
                <w:ilvl w:val="0"/>
                <w:numId w:val="1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16"/>
              </w:rPr>
              <w:t>Geografía económica general de Bolivia.</w:t>
            </w:r>
          </w:p>
          <w:p w:rsidR="007757D5" w:rsidRDefault="007757D5" w:rsidP="007757D5">
            <w:pPr>
              <w:pStyle w:val="Default"/>
              <w:numPr>
                <w:ilvl w:val="0"/>
                <w:numId w:val="1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Factores que condicionan la actividad económica: ganadería, agricultura, recursos forestales, la pesca y el turismo, la minería, petróleo,  gas,  litio ETC. </w:t>
            </w:r>
          </w:p>
          <w:p w:rsidR="007757D5" w:rsidRDefault="007757D5" w:rsidP="007757D5">
            <w:pPr>
              <w:pStyle w:val="Default"/>
              <w:numPr>
                <w:ilvl w:val="0"/>
                <w:numId w:val="1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problemática de la identidad, La interculturalidad:</w:t>
            </w:r>
          </w:p>
          <w:p w:rsidR="007757D5" w:rsidRDefault="007757D5" w:rsidP="00014CA9">
            <w:pPr>
              <w:jc w:val="both"/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participación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ciudadana política transparente y la  corrupción.</w:t>
            </w:r>
          </w:p>
        </w:tc>
        <w:tc>
          <w:tcPr>
            <w:tcW w:w="2126" w:type="dxa"/>
          </w:tcPr>
          <w:p w:rsidR="007757D5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Cs w:val="16"/>
              </w:rPr>
              <w:t xml:space="preserve">UNIDAD IV- La Constitución del Estado Plurinacional y la Importancia en el Ejercicio Civil. </w:t>
            </w:r>
          </w:p>
          <w:p w:rsidR="007757D5" w:rsidRDefault="007757D5" w:rsidP="007757D5">
            <w:pPr>
              <w:pStyle w:val="Default"/>
              <w:numPr>
                <w:ilvl w:val="0"/>
                <w:numId w:val="114"/>
              </w:num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La problemática social. </w:t>
            </w:r>
          </w:p>
          <w:p w:rsidR="007757D5" w:rsidRDefault="007757D5" w:rsidP="007757D5">
            <w:pPr>
              <w:pStyle w:val="Default"/>
              <w:numPr>
                <w:ilvl w:val="0"/>
                <w:numId w:val="114"/>
              </w:num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Derechos y deberes de las familias</w:t>
            </w:r>
          </w:p>
          <w:p w:rsidR="007757D5" w:rsidRDefault="007757D5" w:rsidP="007757D5">
            <w:pPr>
              <w:pStyle w:val="Default"/>
              <w:numPr>
                <w:ilvl w:val="0"/>
                <w:numId w:val="114"/>
              </w:num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Fuerzas armadas, policía boliviana. </w:t>
            </w:r>
          </w:p>
          <w:p w:rsidR="007757D5" w:rsidRDefault="007757D5" w:rsidP="00014CA9">
            <w:pPr>
              <w:jc w:val="both"/>
            </w:pPr>
            <w:r>
              <w:rPr>
                <w:rFonts w:ascii="Times New Roman" w:hAnsi="Times New Roman" w:cs="Times New Roman"/>
                <w:szCs w:val="16"/>
              </w:rPr>
              <w:t xml:space="preserve">La importancia de la conciencia y la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Cs w:val="16"/>
              </w:rPr>
              <w:t>cultura tributaria</w:t>
            </w:r>
          </w:p>
        </w:tc>
        <w:tc>
          <w:tcPr>
            <w:tcW w:w="2337" w:type="dxa"/>
          </w:tcPr>
          <w:p w:rsidR="007757D5" w:rsidRPr="00033582" w:rsidRDefault="007757D5" w:rsidP="00014C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3582">
              <w:rPr>
                <w:rFonts w:ascii="Times New Roman" w:hAnsi="Times New Roman" w:cs="Times New Roman"/>
                <w:sz w:val="20"/>
                <w:szCs w:val="20"/>
              </w:rPr>
              <w:t>Grupos de exposición  mediante la investigación, la exposición del profesor y el diálogo propicien el análisis de diferentes periodos históricos.</w:t>
            </w:r>
          </w:p>
          <w:p w:rsidR="007757D5" w:rsidRPr="00033582" w:rsidRDefault="007757D5" w:rsidP="00014C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3582">
              <w:rPr>
                <w:rFonts w:ascii="Times New Roman" w:hAnsi="Times New Roman" w:cs="Times New Roman"/>
                <w:sz w:val="20"/>
                <w:szCs w:val="20"/>
              </w:rPr>
              <w:t xml:space="preserve">Fortalecimiento de los valores </w:t>
            </w:r>
            <w:proofErr w:type="spellStart"/>
            <w:r w:rsidRPr="00033582">
              <w:rPr>
                <w:rFonts w:ascii="Times New Roman" w:hAnsi="Times New Roman" w:cs="Times New Roman"/>
                <w:sz w:val="20"/>
                <w:szCs w:val="20"/>
              </w:rPr>
              <w:t>sociocomunitarios</w:t>
            </w:r>
            <w:proofErr w:type="spellEnd"/>
            <w:r w:rsidRPr="00033582">
              <w:rPr>
                <w:rFonts w:ascii="Times New Roman" w:hAnsi="Times New Roman" w:cs="Times New Roman"/>
                <w:sz w:val="20"/>
                <w:szCs w:val="20"/>
              </w:rPr>
              <w:t>, cívicos, democráticos y respeto a las normas legalmente establecidos en el Estado Plurinacional de Bolivia</w:t>
            </w:r>
          </w:p>
          <w:p w:rsidR="007757D5" w:rsidRPr="00033582" w:rsidRDefault="007757D5" w:rsidP="00014CA9">
            <w:pPr>
              <w:pStyle w:val="Prrafodelista"/>
              <w:ind w:left="1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3582">
              <w:rPr>
                <w:rFonts w:ascii="Times New Roman" w:hAnsi="Times New Roman" w:cs="Times New Roman"/>
                <w:sz w:val="20"/>
                <w:szCs w:val="20"/>
              </w:rPr>
              <w:t>Incorporación de estudios de caso, donde el participante, en trabajo colaborativo, logra aplicar elementos teóricos de la temática tratada.</w:t>
            </w:r>
          </w:p>
          <w:p w:rsidR="007757D5" w:rsidRPr="00033582" w:rsidRDefault="007757D5" w:rsidP="00014CA9">
            <w:pPr>
              <w:tabs>
                <w:tab w:val="left" w:pos="79"/>
                <w:tab w:val="left" w:pos="360"/>
              </w:tabs>
              <w:suppressAutoHyphens/>
              <w:ind w:left="79"/>
              <w:jc w:val="both"/>
              <w:rPr>
                <w:rFonts w:ascii="Century" w:hAnsi="Century" w:cs="Arial"/>
                <w:sz w:val="20"/>
                <w:szCs w:val="20"/>
              </w:rPr>
            </w:pPr>
          </w:p>
          <w:p w:rsidR="007757D5" w:rsidRPr="00033582" w:rsidRDefault="007757D5" w:rsidP="00014C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3582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033582">
              <w:rPr>
                <w:rFonts w:ascii="Century" w:hAnsi="Century" w:cs="Arial"/>
                <w:sz w:val="20"/>
                <w:szCs w:val="20"/>
              </w:rPr>
              <w:t xml:space="preserve">A </w:t>
            </w:r>
            <w:r w:rsidRPr="00033582">
              <w:rPr>
                <w:rFonts w:ascii="Times New Roman" w:hAnsi="Times New Roman" w:cs="Times New Roman"/>
                <w:sz w:val="20"/>
                <w:szCs w:val="20"/>
              </w:rPr>
              <w:t xml:space="preserve">través de actividades que promuevan la indagación mediante la consulta de la prensa, testimonios, multimedia, etcétera sobre la coyuntura sociocultural y sus </w:t>
            </w:r>
            <w:proofErr w:type="gramStart"/>
            <w:r w:rsidRPr="00033582">
              <w:rPr>
                <w:rFonts w:ascii="Times New Roman" w:hAnsi="Times New Roman" w:cs="Times New Roman"/>
                <w:sz w:val="20"/>
                <w:szCs w:val="20"/>
              </w:rPr>
              <w:t>efectos ,</w:t>
            </w:r>
            <w:proofErr w:type="gramEnd"/>
            <w:r w:rsidRPr="00033582">
              <w:rPr>
                <w:rFonts w:ascii="Times New Roman" w:hAnsi="Times New Roman" w:cs="Times New Roman"/>
                <w:sz w:val="20"/>
                <w:szCs w:val="20"/>
              </w:rPr>
              <w:t xml:space="preserve"> económicos y políticos en la historia boliviana.</w:t>
            </w:r>
          </w:p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cantSplit/>
          <w:trHeight w:val="1134"/>
        </w:trPr>
        <w:tc>
          <w:tcPr>
            <w:tcW w:w="1440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787" w:type="dxa"/>
          </w:tcPr>
          <w:p w:rsidR="007757D5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Educación Física Y Deporte </w:t>
            </w: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410" w:type="dxa"/>
          </w:tcPr>
          <w:p w:rsidR="007757D5" w:rsidRDefault="007757D5" w:rsidP="00014CA9">
            <w:pPr>
              <w:autoSpaceDE w:val="0"/>
              <w:jc w:val="both"/>
            </w:pPr>
            <w:r>
              <w:rPr>
                <w:rFonts w:ascii="GillSansMT" w:hAnsi="GillSansMT" w:cs="GillSansMT"/>
                <w:sz w:val="24"/>
                <w:szCs w:val="24"/>
              </w:rPr>
              <w:t xml:space="preserve">Incrementamos el trabajo físico en la comunidad, realizando el trabajo de las capacidades coordinativas, físico condicional, higiene corporal y salud, mediante prácticas intensas y talleres participativos, satisfaciendo las necesidades de la vida, el </w:t>
            </w:r>
            <w:r>
              <w:rPr>
                <w:rFonts w:ascii="GillSansMT" w:hAnsi="GillSansMT" w:cs="GillSansMT"/>
                <w:i/>
                <w:sz w:val="24"/>
                <w:szCs w:val="24"/>
              </w:rPr>
              <w:t>buen trato</w:t>
            </w:r>
            <w:r>
              <w:rPr>
                <w:rFonts w:ascii="GillSansMT" w:hAnsi="GillSansMT" w:cs="GillSansMT"/>
                <w:sz w:val="24"/>
                <w:szCs w:val="24"/>
              </w:rPr>
              <w:t xml:space="preserve"> y el deporte.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835" w:type="dxa"/>
          </w:tcPr>
          <w:p w:rsidR="007757D5" w:rsidRPr="009A4138" w:rsidRDefault="007757D5" w:rsidP="00014CA9">
            <w:pPr>
              <w:shd w:val="clear" w:color="auto" w:fill="FFFFFF"/>
              <w:spacing w:after="200" w:line="276" w:lineRule="auto"/>
              <w:rPr>
                <w:sz w:val="18"/>
                <w:szCs w:val="18"/>
              </w:rPr>
            </w:pPr>
            <w:r w:rsidRPr="009A4138">
              <w:rPr>
                <w:rFonts w:ascii="Arial" w:hAnsi="Arial" w:cs="Arial"/>
                <w:b/>
                <w:sz w:val="18"/>
                <w:szCs w:val="18"/>
              </w:rPr>
              <w:t xml:space="preserve">Las actividades coordinativas y físico condicionales en diversos ambientes </w:t>
            </w:r>
            <w:proofErr w:type="spellStart"/>
            <w:r w:rsidRPr="009A4138">
              <w:rPr>
                <w:rFonts w:ascii="Arial" w:hAnsi="Arial" w:cs="Arial"/>
                <w:b/>
                <w:sz w:val="18"/>
                <w:szCs w:val="18"/>
              </w:rPr>
              <w:t>sociocomunitarios</w:t>
            </w:r>
            <w:proofErr w:type="spellEnd"/>
          </w:p>
          <w:p w:rsidR="007757D5" w:rsidRPr="009A4138" w:rsidRDefault="007757D5" w:rsidP="007757D5">
            <w:pPr>
              <w:numPr>
                <w:ilvl w:val="0"/>
                <w:numId w:val="115"/>
              </w:numPr>
              <w:shd w:val="clear" w:color="auto" w:fill="FFFFFF"/>
              <w:autoSpaceDN w:val="0"/>
              <w:spacing w:after="200" w:line="276" w:lineRule="auto"/>
              <w:ind w:left="203" w:hanging="203"/>
              <w:rPr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Actividades físicas de mayor práctica en la comunidad.</w:t>
            </w:r>
          </w:p>
          <w:p w:rsidR="007757D5" w:rsidRPr="009A4138" w:rsidRDefault="007757D5" w:rsidP="007757D5">
            <w:pPr>
              <w:numPr>
                <w:ilvl w:val="0"/>
                <w:numId w:val="115"/>
              </w:numPr>
              <w:shd w:val="clear" w:color="auto" w:fill="FFFFFF"/>
              <w:autoSpaceDN w:val="0"/>
              <w:spacing w:after="200" w:line="276" w:lineRule="auto"/>
              <w:ind w:left="203" w:hanging="203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Capacidades coordinativas: Coordinación dinámica general y especifica</w:t>
            </w:r>
          </w:p>
          <w:p w:rsidR="007757D5" w:rsidRPr="009A4138" w:rsidRDefault="007757D5" w:rsidP="007757D5">
            <w:pPr>
              <w:numPr>
                <w:ilvl w:val="0"/>
                <w:numId w:val="115"/>
              </w:numPr>
              <w:shd w:val="clear" w:color="auto" w:fill="FFFFFF"/>
              <w:autoSpaceDN w:val="0"/>
              <w:spacing w:after="200" w:line="276" w:lineRule="auto"/>
              <w:ind w:left="203" w:hanging="203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Habilidades motoras orientadas a los deportes.</w:t>
            </w:r>
          </w:p>
          <w:p w:rsidR="007757D5" w:rsidRPr="009A4138" w:rsidRDefault="007757D5" w:rsidP="007757D5">
            <w:pPr>
              <w:numPr>
                <w:ilvl w:val="0"/>
                <w:numId w:val="115"/>
              </w:numPr>
              <w:shd w:val="clear" w:color="auto" w:fill="FFFFFF"/>
              <w:autoSpaceDN w:val="0"/>
              <w:ind w:left="203" w:hanging="203"/>
              <w:rPr>
                <w:rFonts w:ascii="Calibri" w:hAnsi="Calibri" w:cs="Times New Roman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Capacidades físico condicionales: Resistencia aeróbica, anaeróbica.</w:t>
            </w:r>
          </w:p>
          <w:p w:rsidR="007757D5" w:rsidRPr="009A4138" w:rsidRDefault="007757D5" w:rsidP="007757D5">
            <w:pPr>
              <w:numPr>
                <w:ilvl w:val="0"/>
                <w:numId w:val="115"/>
              </w:numPr>
              <w:shd w:val="clear" w:color="auto" w:fill="FFFFFF"/>
              <w:autoSpaceDN w:val="0"/>
              <w:ind w:left="203" w:hanging="203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Velocidad.</w:t>
            </w:r>
          </w:p>
          <w:p w:rsidR="007757D5" w:rsidRPr="009A4138" w:rsidRDefault="007757D5" w:rsidP="007757D5">
            <w:pPr>
              <w:numPr>
                <w:ilvl w:val="0"/>
                <w:numId w:val="115"/>
              </w:numPr>
              <w:shd w:val="clear" w:color="auto" w:fill="FFFFFF"/>
              <w:autoSpaceDN w:val="0"/>
              <w:ind w:left="203" w:hanging="203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Flexibilidad.</w:t>
            </w:r>
          </w:p>
          <w:p w:rsidR="007757D5" w:rsidRPr="009A4138" w:rsidRDefault="007757D5" w:rsidP="007757D5">
            <w:pPr>
              <w:numPr>
                <w:ilvl w:val="0"/>
                <w:numId w:val="115"/>
              </w:numPr>
              <w:shd w:val="clear" w:color="auto" w:fill="FFFFFF"/>
              <w:autoSpaceDN w:val="0"/>
              <w:ind w:left="203" w:hanging="203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Lesiones deportivas.</w:t>
            </w:r>
          </w:p>
          <w:p w:rsidR="007757D5" w:rsidRPr="009A4138" w:rsidRDefault="007757D5" w:rsidP="007757D5">
            <w:pPr>
              <w:numPr>
                <w:ilvl w:val="0"/>
                <w:numId w:val="115"/>
              </w:numPr>
              <w:shd w:val="clear" w:color="auto" w:fill="FFFFFF"/>
              <w:autoSpaceDN w:val="0"/>
              <w:ind w:left="203" w:hanging="203"/>
              <w:rPr>
                <w:rFonts w:ascii="Calibri" w:hAnsi="Calibri" w:cs="Times New Roman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Higiene corporal y salud comunitaria</w:t>
            </w:r>
          </w:p>
          <w:p w:rsidR="007757D5" w:rsidRPr="009A4138" w:rsidRDefault="007757D5" w:rsidP="00014CA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9A4138">
              <w:rPr>
                <w:rFonts w:ascii="Arial" w:hAnsi="Arial" w:cs="Arial"/>
                <w:b/>
                <w:color w:val="244061"/>
                <w:sz w:val="18"/>
                <w:szCs w:val="18"/>
              </w:rPr>
              <w:t>Juegos recreativos comunitarios (Currículo Regionalizado)</w:t>
            </w:r>
          </w:p>
          <w:p w:rsidR="007757D5" w:rsidRPr="009A4138" w:rsidRDefault="007757D5" w:rsidP="00014CA9">
            <w:pPr>
              <w:shd w:val="clear" w:color="auto" w:fill="FFFFFF"/>
              <w:spacing w:line="276" w:lineRule="auto"/>
              <w:rPr>
                <w:rFonts w:ascii="Arial" w:hAnsi="Arial" w:cs="Arial"/>
                <w:color w:val="244061"/>
                <w:sz w:val="18"/>
                <w:szCs w:val="18"/>
              </w:rPr>
            </w:pPr>
            <w:r w:rsidRPr="009A4138">
              <w:rPr>
                <w:rFonts w:ascii="Arial" w:hAnsi="Arial" w:cs="Arial"/>
                <w:color w:val="244061"/>
                <w:sz w:val="18"/>
                <w:szCs w:val="18"/>
              </w:rPr>
              <w:t xml:space="preserve">• Juegos con materiales alternativos. </w:t>
            </w:r>
          </w:p>
          <w:p w:rsidR="007757D5" w:rsidRPr="009A4138" w:rsidRDefault="007757D5" w:rsidP="00014CA9">
            <w:pPr>
              <w:jc w:val="both"/>
              <w:rPr>
                <w:sz w:val="18"/>
                <w:szCs w:val="18"/>
              </w:rPr>
            </w:pPr>
            <w:r w:rsidRPr="009A4138">
              <w:rPr>
                <w:rFonts w:ascii="Arial" w:hAnsi="Arial" w:cs="Arial"/>
                <w:color w:val="244061"/>
                <w:sz w:val="18"/>
                <w:szCs w:val="18"/>
              </w:rPr>
              <w:t>• Juegos de los pueblos indígenas.</w:t>
            </w:r>
          </w:p>
        </w:tc>
        <w:tc>
          <w:tcPr>
            <w:tcW w:w="2835" w:type="dxa"/>
            <w:gridSpan w:val="2"/>
          </w:tcPr>
          <w:p w:rsidR="007757D5" w:rsidRPr="009A4138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4138">
              <w:rPr>
                <w:rFonts w:ascii="Arial" w:hAnsi="Arial" w:cs="Arial"/>
                <w:b/>
                <w:bCs/>
                <w:sz w:val="18"/>
                <w:szCs w:val="18"/>
              </w:rPr>
              <w:t>LA ACTIVIDAD DEPORTIVA EN LA COMUNIDAD</w:t>
            </w:r>
          </w:p>
          <w:p w:rsidR="007757D5" w:rsidRPr="009A4138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A4138">
              <w:rPr>
                <w:rFonts w:ascii="Arial" w:hAnsi="Arial" w:cs="Arial"/>
                <w:b/>
                <w:sz w:val="18"/>
                <w:szCs w:val="18"/>
              </w:rPr>
              <w:t>Entrenamiento físico-técnico, táctico gradual en la disciplina elegida por las y los estudiantes de:</w:t>
            </w:r>
          </w:p>
          <w:p w:rsidR="007757D5" w:rsidRPr="009A4138" w:rsidRDefault="007757D5" w:rsidP="007757D5">
            <w:pPr>
              <w:numPr>
                <w:ilvl w:val="0"/>
                <w:numId w:val="116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Voleibol, Natación, gimnasia, ciclismo, tenis de mesa y otros de la interculturalidad.</w:t>
            </w:r>
          </w:p>
          <w:p w:rsidR="007757D5" w:rsidRPr="009A4138" w:rsidRDefault="007757D5" w:rsidP="007757D5">
            <w:pPr>
              <w:numPr>
                <w:ilvl w:val="0"/>
                <w:numId w:val="116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Alimentos para la actividad deportiva.</w:t>
            </w:r>
          </w:p>
          <w:p w:rsidR="007757D5" w:rsidRPr="009A4138" w:rsidRDefault="007757D5" w:rsidP="007757D5">
            <w:pPr>
              <w:numPr>
                <w:ilvl w:val="0"/>
                <w:numId w:val="116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Ética del deportista.</w:t>
            </w:r>
          </w:p>
          <w:p w:rsidR="007757D5" w:rsidRPr="009A4138" w:rsidRDefault="007757D5" w:rsidP="007757D5">
            <w:pPr>
              <w:numPr>
                <w:ilvl w:val="0"/>
                <w:numId w:val="116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El doping en la actividad deportiva.</w:t>
            </w:r>
          </w:p>
          <w:p w:rsidR="007757D5" w:rsidRPr="009A4138" w:rsidRDefault="007757D5" w:rsidP="007757D5">
            <w:pPr>
              <w:numPr>
                <w:ilvl w:val="0"/>
                <w:numId w:val="116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Deshidratación e hidratación en el deporte</w:t>
            </w:r>
          </w:p>
          <w:p w:rsidR="007757D5" w:rsidRPr="009A4138" w:rsidRDefault="007757D5" w:rsidP="007757D5">
            <w:pPr>
              <w:numPr>
                <w:ilvl w:val="0"/>
                <w:numId w:val="116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Reglamentos deportivos.</w:t>
            </w:r>
          </w:p>
          <w:p w:rsidR="007757D5" w:rsidRPr="009A4138" w:rsidRDefault="007757D5" w:rsidP="00014CA9">
            <w:pPr>
              <w:autoSpaceDE w:val="0"/>
              <w:spacing w:after="200" w:line="276" w:lineRule="auto"/>
              <w:ind w:left="271"/>
              <w:rPr>
                <w:rFonts w:ascii="Arial" w:hAnsi="Arial" w:cs="Arial"/>
                <w:sz w:val="18"/>
                <w:szCs w:val="18"/>
              </w:rPr>
            </w:pPr>
          </w:p>
          <w:p w:rsidR="007757D5" w:rsidRPr="009A4138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b/>
                <w:color w:val="17365D"/>
                <w:sz w:val="18"/>
                <w:szCs w:val="18"/>
              </w:rPr>
            </w:pPr>
            <w:r w:rsidRPr="009A4138">
              <w:rPr>
                <w:rFonts w:ascii="Arial" w:hAnsi="Arial" w:cs="Arial"/>
                <w:b/>
                <w:color w:val="17365D"/>
                <w:sz w:val="18"/>
                <w:szCs w:val="18"/>
              </w:rPr>
              <w:t>Actividades recreativas en la comunidad</w:t>
            </w:r>
          </w:p>
          <w:p w:rsidR="007757D5" w:rsidRPr="009A4138" w:rsidRDefault="007757D5" w:rsidP="007757D5">
            <w:pPr>
              <w:numPr>
                <w:ilvl w:val="0"/>
                <w:numId w:val="117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9A4138">
              <w:rPr>
                <w:rFonts w:ascii="Arial" w:hAnsi="Arial" w:cs="Arial"/>
                <w:color w:val="17365D"/>
                <w:sz w:val="18"/>
                <w:szCs w:val="18"/>
              </w:rPr>
              <w:t>Juegos enfocados al deporte.</w:t>
            </w:r>
          </w:p>
          <w:p w:rsidR="007757D5" w:rsidRPr="009A4138" w:rsidRDefault="007757D5" w:rsidP="007757D5">
            <w:pPr>
              <w:numPr>
                <w:ilvl w:val="0"/>
                <w:numId w:val="117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9A4138">
              <w:rPr>
                <w:rFonts w:ascii="Arial" w:hAnsi="Arial" w:cs="Arial"/>
                <w:color w:val="17365D"/>
                <w:sz w:val="18"/>
                <w:szCs w:val="18"/>
              </w:rPr>
              <w:t>Juegos tradicionales.</w:t>
            </w:r>
          </w:p>
          <w:p w:rsidR="007757D5" w:rsidRPr="009A4138" w:rsidRDefault="007757D5" w:rsidP="007757D5">
            <w:pPr>
              <w:numPr>
                <w:ilvl w:val="0"/>
                <w:numId w:val="117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9A4138">
              <w:rPr>
                <w:rFonts w:ascii="Arial" w:hAnsi="Arial" w:cs="Arial"/>
                <w:color w:val="17365D"/>
                <w:sz w:val="18"/>
                <w:szCs w:val="18"/>
              </w:rPr>
              <w:t>Juegos populares.</w:t>
            </w:r>
          </w:p>
          <w:p w:rsidR="007757D5" w:rsidRPr="009A4138" w:rsidRDefault="007757D5" w:rsidP="00014CA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7757D5" w:rsidRPr="009A4138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4138">
              <w:rPr>
                <w:rFonts w:ascii="Arial" w:hAnsi="Arial" w:cs="Arial"/>
                <w:b/>
                <w:bCs/>
                <w:sz w:val="18"/>
                <w:szCs w:val="18"/>
              </w:rPr>
              <w:t>LAS ACTIVIDADES COORDINATIVAS Y FÍSICO CONDICIONALES EN DIVERSOS</w:t>
            </w:r>
          </w:p>
          <w:p w:rsidR="007757D5" w:rsidRPr="009A4138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4138">
              <w:rPr>
                <w:rFonts w:ascii="Arial" w:hAnsi="Arial" w:cs="Arial"/>
                <w:b/>
                <w:bCs/>
                <w:sz w:val="18"/>
                <w:szCs w:val="18"/>
              </w:rPr>
              <w:t>AMBIENTES SOCIOCOMUNITARIOS</w:t>
            </w:r>
          </w:p>
          <w:p w:rsidR="007757D5" w:rsidRPr="009A4138" w:rsidRDefault="007757D5" w:rsidP="007757D5">
            <w:pPr>
              <w:numPr>
                <w:ilvl w:val="0"/>
                <w:numId w:val="118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Actividades físicas que mayormente se practican en la comunidad.</w:t>
            </w:r>
          </w:p>
          <w:p w:rsidR="007757D5" w:rsidRPr="009A4138" w:rsidRDefault="007757D5" w:rsidP="007757D5">
            <w:pPr>
              <w:numPr>
                <w:ilvl w:val="0"/>
                <w:numId w:val="118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Calibri" w:hAnsi="Calibri" w:cs="Times New Roman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Capacidades coordinativas: Coordinación dinámica general y específica.</w:t>
            </w:r>
          </w:p>
          <w:p w:rsidR="007757D5" w:rsidRPr="009A4138" w:rsidRDefault="007757D5" w:rsidP="007757D5">
            <w:pPr>
              <w:numPr>
                <w:ilvl w:val="0"/>
                <w:numId w:val="118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Habilidades motoras orientadas a los deportes.</w:t>
            </w:r>
          </w:p>
          <w:p w:rsidR="007757D5" w:rsidRPr="009A4138" w:rsidRDefault="007757D5" w:rsidP="007757D5">
            <w:pPr>
              <w:numPr>
                <w:ilvl w:val="0"/>
                <w:numId w:val="118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Calibri" w:hAnsi="Calibri" w:cs="Times New Roman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Capacidades físico condicionales: Resistencia aeróbica, anaeróbica.</w:t>
            </w:r>
          </w:p>
          <w:p w:rsidR="007757D5" w:rsidRPr="009A4138" w:rsidRDefault="007757D5" w:rsidP="007757D5">
            <w:pPr>
              <w:numPr>
                <w:ilvl w:val="0"/>
                <w:numId w:val="118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Velocidad.</w:t>
            </w:r>
          </w:p>
          <w:p w:rsidR="007757D5" w:rsidRPr="009A4138" w:rsidRDefault="007757D5" w:rsidP="007757D5">
            <w:pPr>
              <w:numPr>
                <w:ilvl w:val="0"/>
                <w:numId w:val="118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Flexibilidad.</w:t>
            </w:r>
          </w:p>
          <w:p w:rsidR="007757D5" w:rsidRPr="009A4138" w:rsidRDefault="007757D5" w:rsidP="007757D5">
            <w:pPr>
              <w:numPr>
                <w:ilvl w:val="0"/>
                <w:numId w:val="118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Lesiones deportivas.</w:t>
            </w:r>
          </w:p>
          <w:p w:rsidR="007757D5" w:rsidRPr="009A4138" w:rsidRDefault="007757D5" w:rsidP="007757D5">
            <w:pPr>
              <w:numPr>
                <w:ilvl w:val="0"/>
                <w:numId w:val="118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Higiene corporal y salud comunitaria</w:t>
            </w:r>
          </w:p>
          <w:p w:rsidR="007757D5" w:rsidRPr="009A4138" w:rsidRDefault="007757D5" w:rsidP="00014CA9">
            <w:pPr>
              <w:shd w:val="clear" w:color="auto" w:fill="FFFFFF"/>
              <w:autoSpaceDE w:val="0"/>
              <w:spacing w:after="200" w:line="276" w:lineRule="auto"/>
              <w:ind w:left="-85" w:right="57"/>
              <w:rPr>
                <w:rFonts w:ascii="Arial" w:hAnsi="Arial" w:cs="Arial"/>
                <w:b/>
                <w:color w:val="17365D"/>
                <w:sz w:val="18"/>
                <w:szCs w:val="18"/>
              </w:rPr>
            </w:pPr>
            <w:r w:rsidRPr="009A4138">
              <w:rPr>
                <w:rFonts w:ascii="Arial" w:hAnsi="Arial" w:cs="Arial"/>
                <w:b/>
                <w:color w:val="17365D"/>
                <w:sz w:val="18"/>
                <w:szCs w:val="18"/>
              </w:rPr>
              <w:t xml:space="preserve">Danzas: </w:t>
            </w:r>
          </w:p>
          <w:p w:rsidR="007757D5" w:rsidRPr="009A4138" w:rsidRDefault="007757D5" w:rsidP="007757D5">
            <w:pPr>
              <w:numPr>
                <w:ilvl w:val="0"/>
                <w:numId w:val="66"/>
              </w:numPr>
              <w:shd w:val="clear" w:color="auto" w:fill="FFFFFF"/>
              <w:tabs>
                <w:tab w:val="left" w:pos="0"/>
              </w:tabs>
              <w:autoSpaceDE w:val="0"/>
              <w:autoSpaceDN w:val="0"/>
              <w:spacing w:after="200" w:line="276" w:lineRule="auto"/>
              <w:ind w:left="57" w:right="57" w:hanging="142"/>
              <w:rPr>
                <w:rFonts w:ascii="Calibri" w:hAnsi="Calibri" w:cs="Times New Roman"/>
                <w:sz w:val="18"/>
                <w:szCs w:val="18"/>
              </w:rPr>
            </w:pPr>
            <w:r w:rsidRPr="009A4138">
              <w:rPr>
                <w:rFonts w:ascii="Arial" w:hAnsi="Arial" w:cs="Arial"/>
                <w:color w:val="17365D"/>
                <w:sz w:val="18"/>
                <w:szCs w:val="18"/>
              </w:rPr>
              <w:t>Folklóricas – autóctonas – Plurinacionales</w:t>
            </w:r>
          </w:p>
          <w:p w:rsidR="007757D5" w:rsidRPr="009A4138" w:rsidRDefault="007757D5" w:rsidP="00014CA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57D5" w:rsidRPr="009A4138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4138">
              <w:rPr>
                <w:rFonts w:ascii="Arial" w:hAnsi="Arial" w:cs="Arial"/>
                <w:b/>
                <w:bCs/>
                <w:sz w:val="18"/>
                <w:szCs w:val="18"/>
              </w:rPr>
              <w:t>LA ACTIVIDAD DEPORTIVA EN LA COMUNIDAD</w:t>
            </w:r>
          </w:p>
          <w:p w:rsidR="007757D5" w:rsidRPr="009A4138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Entrenamiento físico-técnico, táctico exigente en las disciplina elegida por las y los estudiantes de:</w:t>
            </w:r>
          </w:p>
          <w:p w:rsidR="007757D5" w:rsidRPr="009A4138" w:rsidRDefault="007757D5" w:rsidP="007757D5">
            <w:pPr>
              <w:numPr>
                <w:ilvl w:val="1"/>
                <w:numId w:val="119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Voleibol, Natación, gimnasia, ciclismo y otros de la interculturalidad.</w:t>
            </w:r>
          </w:p>
          <w:p w:rsidR="007757D5" w:rsidRPr="009A4138" w:rsidRDefault="007757D5" w:rsidP="007757D5">
            <w:pPr>
              <w:numPr>
                <w:ilvl w:val="1"/>
                <w:numId w:val="119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Alimentos para la actividad deportiva.</w:t>
            </w:r>
          </w:p>
          <w:p w:rsidR="007757D5" w:rsidRPr="009A4138" w:rsidRDefault="007757D5" w:rsidP="007757D5">
            <w:pPr>
              <w:numPr>
                <w:ilvl w:val="1"/>
                <w:numId w:val="119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El doping en la actividad deportiva.</w:t>
            </w:r>
          </w:p>
          <w:p w:rsidR="007757D5" w:rsidRPr="009A4138" w:rsidRDefault="007757D5" w:rsidP="007757D5">
            <w:pPr>
              <w:numPr>
                <w:ilvl w:val="1"/>
                <w:numId w:val="119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Ética del deportista en la competencia.</w:t>
            </w:r>
          </w:p>
          <w:p w:rsidR="007757D5" w:rsidRPr="009A4138" w:rsidRDefault="007757D5" w:rsidP="007757D5">
            <w:pPr>
              <w:numPr>
                <w:ilvl w:val="1"/>
                <w:numId w:val="119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9A4138">
              <w:rPr>
                <w:rFonts w:ascii="Arial" w:hAnsi="Arial" w:cs="Arial"/>
                <w:sz w:val="18"/>
                <w:szCs w:val="18"/>
              </w:rPr>
              <w:t>Reglamentos deportivos.</w:t>
            </w:r>
          </w:p>
          <w:p w:rsidR="007757D5" w:rsidRPr="009A4138" w:rsidRDefault="007757D5" w:rsidP="00014CA9">
            <w:pPr>
              <w:autoSpaceDE w:val="0"/>
              <w:spacing w:after="200" w:line="276" w:lineRule="auto"/>
              <w:ind w:left="271"/>
              <w:rPr>
                <w:rFonts w:ascii="Arial" w:hAnsi="Arial" w:cs="Arial"/>
                <w:sz w:val="18"/>
                <w:szCs w:val="18"/>
              </w:rPr>
            </w:pPr>
          </w:p>
          <w:p w:rsidR="007757D5" w:rsidRPr="009A4138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9A4138">
              <w:rPr>
                <w:rFonts w:ascii="Arial" w:hAnsi="Arial" w:cs="Arial"/>
                <w:color w:val="17365D"/>
                <w:sz w:val="18"/>
                <w:szCs w:val="18"/>
              </w:rPr>
              <w:t>Actividades recreativas en la comunidad</w:t>
            </w:r>
          </w:p>
          <w:p w:rsidR="007757D5" w:rsidRPr="009A4138" w:rsidRDefault="007757D5" w:rsidP="007757D5">
            <w:pPr>
              <w:numPr>
                <w:ilvl w:val="1"/>
                <w:numId w:val="119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9A4138">
              <w:rPr>
                <w:rFonts w:ascii="Arial" w:hAnsi="Arial" w:cs="Arial"/>
                <w:color w:val="17365D"/>
                <w:sz w:val="18"/>
                <w:szCs w:val="18"/>
              </w:rPr>
              <w:t>Juegos tradicionales.</w:t>
            </w:r>
          </w:p>
          <w:p w:rsidR="007757D5" w:rsidRPr="009A4138" w:rsidRDefault="007757D5" w:rsidP="007757D5">
            <w:pPr>
              <w:numPr>
                <w:ilvl w:val="1"/>
                <w:numId w:val="119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9A4138">
              <w:rPr>
                <w:rFonts w:ascii="Arial" w:hAnsi="Arial" w:cs="Arial"/>
                <w:color w:val="17365D"/>
                <w:sz w:val="18"/>
                <w:szCs w:val="18"/>
              </w:rPr>
              <w:t>Juegos populares.</w:t>
            </w:r>
          </w:p>
          <w:p w:rsidR="007757D5" w:rsidRPr="009A4138" w:rsidRDefault="007757D5" w:rsidP="007757D5">
            <w:pPr>
              <w:numPr>
                <w:ilvl w:val="1"/>
                <w:numId w:val="119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9A4138">
              <w:rPr>
                <w:rFonts w:ascii="Arial" w:hAnsi="Arial" w:cs="Arial"/>
                <w:color w:val="17365D"/>
                <w:sz w:val="18"/>
                <w:szCs w:val="18"/>
              </w:rPr>
              <w:t xml:space="preserve">Juegos </w:t>
            </w:r>
            <w:proofErr w:type="spellStart"/>
            <w:r w:rsidRPr="009A4138">
              <w:rPr>
                <w:rFonts w:ascii="Arial" w:hAnsi="Arial" w:cs="Arial"/>
                <w:color w:val="17365D"/>
                <w:sz w:val="18"/>
                <w:szCs w:val="18"/>
              </w:rPr>
              <w:t>intra</w:t>
            </w:r>
            <w:proofErr w:type="spellEnd"/>
            <w:r w:rsidRPr="009A4138">
              <w:rPr>
                <w:rFonts w:ascii="Arial" w:hAnsi="Arial" w:cs="Arial"/>
                <w:color w:val="17365D"/>
                <w:sz w:val="18"/>
                <w:szCs w:val="18"/>
              </w:rPr>
              <w:t xml:space="preserve"> e interculturales.</w:t>
            </w:r>
          </w:p>
          <w:p w:rsidR="007757D5" w:rsidRPr="009A4138" w:rsidRDefault="007757D5" w:rsidP="007757D5">
            <w:pPr>
              <w:numPr>
                <w:ilvl w:val="1"/>
                <w:numId w:val="119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9A4138">
              <w:rPr>
                <w:rFonts w:ascii="Arial" w:hAnsi="Arial" w:cs="Arial"/>
                <w:color w:val="17365D"/>
                <w:sz w:val="18"/>
                <w:szCs w:val="18"/>
              </w:rPr>
              <w:t>Juegos orientados al deporte competitivo.</w:t>
            </w:r>
          </w:p>
          <w:p w:rsidR="007757D5" w:rsidRPr="009A4138" w:rsidRDefault="007757D5" w:rsidP="00014CA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7757D5" w:rsidRDefault="007757D5" w:rsidP="00014CA9">
            <w:pPr>
              <w:autoSpaceDN w:val="0"/>
              <w:spacing w:after="160"/>
              <w:jc w:val="both"/>
              <w:rPr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Los estudiantes de curso se organizan en  grupos de 5 componentes (mixto).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Se organizan al interior de su grupo. 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rFonts w:ascii="Calibri" w:hAnsi="Calibri" w:cs="Times New Roman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Los grupos Identifican la </w:t>
            </w:r>
            <w:r>
              <w:rPr>
                <w:rFonts w:ascii="Arial" w:hAnsi="Arial" w:cs="Arial"/>
                <w:i/>
                <w:sz w:val="14"/>
                <w:szCs w:val="16"/>
              </w:rPr>
              <w:t>violencia  psicológica</w:t>
            </w:r>
            <w:r>
              <w:rPr>
                <w:rFonts w:ascii="Arial" w:hAnsi="Arial" w:cs="Arial"/>
                <w:sz w:val="14"/>
                <w:szCs w:val="16"/>
              </w:rPr>
              <w:t xml:space="preserve"> en las actividades educativas y deportivas que desarrolla la comunidad educativa.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Elaboran </w:t>
            </w:r>
            <w:proofErr w:type="spellStart"/>
            <w:r>
              <w:rPr>
                <w:rFonts w:ascii="Arial" w:hAnsi="Arial" w:cs="Arial"/>
                <w:sz w:val="14"/>
                <w:szCs w:val="16"/>
              </w:rPr>
              <w:t>papelògrafos</w:t>
            </w:r>
            <w:proofErr w:type="spellEnd"/>
            <w:r>
              <w:rPr>
                <w:rFonts w:ascii="Arial" w:hAnsi="Arial" w:cs="Arial"/>
                <w:sz w:val="14"/>
                <w:szCs w:val="16"/>
              </w:rPr>
              <w:t xml:space="preserve">  para socializar al curso.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Los grupos de curso investigan sobre “los buenos tratos en el deporte”.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Socializamos a todo el curso sobre lo encontrado en “los buenos tratos en el deporte”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rFonts w:ascii="Calibri" w:hAnsi="Calibri" w:cs="Times New Roman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Nos organizamos para participar de la convivencia con toda la comunidad educativa sobre el buen trato.</w:t>
            </w:r>
          </w:p>
          <w:p w:rsidR="007757D5" w:rsidRDefault="007757D5" w:rsidP="00014CA9">
            <w:pPr>
              <w:suppressAutoHyphens/>
              <w:autoSpaceDN w:val="0"/>
              <w:jc w:val="both"/>
              <w:rPr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El curso elige conjuntamente su asesor la temática que desarrollaran en la Feria. </w:t>
            </w:r>
          </w:p>
          <w:p w:rsidR="007757D5" w:rsidRDefault="007757D5" w:rsidP="00014CA9">
            <w:pPr>
              <w:suppressAutoHyphens/>
              <w:autoSpaceDN w:val="0"/>
              <w:jc w:val="both"/>
              <w:rPr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El curso se organiza en grupos para participar de la Feria del “Buen Trato”.</w:t>
            </w:r>
          </w:p>
          <w:p w:rsidR="007757D5" w:rsidRDefault="007757D5" w:rsidP="00014CA9">
            <w:pPr>
              <w:suppressAutoHyphens/>
              <w:autoSpaceDN w:val="0"/>
              <w:jc w:val="both"/>
              <w:rPr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Cada grupo se organiza al interior, asignando responsabilidades a cada componente.</w:t>
            </w:r>
          </w:p>
          <w:p w:rsidR="007757D5" w:rsidRDefault="007757D5" w:rsidP="00014CA9">
            <w:pPr>
              <w:suppressAutoHyphens/>
              <w:autoSpaceDN w:val="0"/>
              <w:jc w:val="both"/>
              <w:rPr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Elaboración de materiales para la Feria el “Buen Trato”.</w:t>
            </w:r>
          </w:p>
          <w:p w:rsidR="007757D5" w:rsidRDefault="007757D5" w:rsidP="00014CA9">
            <w:pPr>
              <w:suppressAutoHyphens/>
              <w:autoSpaceDN w:val="0"/>
              <w:jc w:val="both"/>
              <w:rPr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Evaluación de la participación del curso en la Feria el “Buen Trato”. 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Desarrollamos un autoevaluación de nuestra participación en la Feria el “Buen Trato”. (</w:t>
            </w:r>
            <w:proofErr w:type="gramStart"/>
            <w:r>
              <w:rPr>
                <w:rFonts w:ascii="Arial" w:hAnsi="Arial" w:cs="Arial"/>
                <w:sz w:val="14"/>
                <w:szCs w:val="16"/>
              </w:rPr>
              <w:t>instrumento</w:t>
            </w:r>
            <w:proofErr w:type="gramEnd"/>
            <w:r>
              <w:rPr>
                <w:rFonts w:ascii="Arial" w:hAnsi="Arial" w:cs="Arial"/>
                <w:sz w:val="14"/>
                <w:szCs w:val="16"/>
              </w:rPr>
              <w:t>).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Hacemos conocer los aspectos positivos y negativos que pudimos observan en el desarrollo de la Feria el “Buen Trato”. </w:t>
            </w:r>
          </w:p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cantSplit/>
          <w:trHeight w:val="1134"/>
        </w:trPr>
        <w:tc>
          <w:tcPr>
            <w:tcW w:w="1440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787" w:type="dxa"/>
          </w:tcPr>
          <w:p w:rsidR="007757D5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Educación Musical </w:t>
            </w: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410" w:type="dxa"/>
          </w:tcPr>
          <w:p w:rsidR="007757D5" w:rsidRDefault="007757D5" w:rsidP="00014CA9">
            <w:pPr>
              <w:spacing w:after="200" w:line="276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Desarrollamos el sentido armónico a través de las audiciones e interpretación y lectura de piezas para la guitarra para lograr en el estudiante independencia y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seguridad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.</w:t>
            </w:r>
            <w:proofErr w:type="gramEnd"/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3118" w:type="dxa"/>
            <w:gridSpan w:val="2"/>
          </w:tcPr>
          <w:p w:rsidR="007757D5" w:rsidRDefault="007757D5" w:rsidP="00014CA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 investigación y producción del lenguaje musical a partir de los saberes y conocimientos propios y diversos.</w:t>
            </w:r>
          </w:p>
          <w:p w:rsidR="007757D5" w:rsidRDefault="007757D5" w:rsidP="00014CA9">
            <w:p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</w:p>
          <w:p w:rsidR="007757D5" w:rsidRPr="0089488A" w:rsidRDefault="007757D5" w:rsidP="00014CA9">
            <w:p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89488A">
              <w:rPr>
                <w:rFonts w:ascii="Arial" w:hAnsi="Arial" w:cs="Arial"/>
                <w:sz w:val="24"/>
                <w:szCs w:val="24"/>
              </w:rPr>
              <w:t xml:space="preserve">Formas y géneros vocales  del contexto musical universal. La </w:t>
            </w:r>
            <w:proofErr w:type="gramStart"/>
            <w:r w:rsidRPr="0089488A">
              <w:rPr>
                <w:rFonts w:ascii="Arial" w:hAnsi="Arial" w:cs="Arial"/>
                <w:sz w:val="24"/>
                <w:szCs w:val="24"/>
              </w:rPr>
              <w:t>misa ,la</w:t>
            </w:r>
            <w:proofErr w:type="gramEnd"/>
            <w:r w:rsidRPr="0089488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488A">
              <w:rPr>
                <w:rFonts w:ascii="Arial" w:hAnsi="Arial" w:cs="Arial"/>
                <w:sz w:val="24"/>
                <w:szCs w:val="24"/>
              </w:rPr>
              <w:t>opera</w:t>
            </w:r>
            <w:proofErr w:type="spellEnd"/>
            <w:r w:rsidRPr="0089488A">
              <w:rPr>
                <w:rFonts w:ascii="Arial" w:hAnsi="Arial" w:cs="Arial"/>
                <w:sz w:val="24"/>
                <w:szCs w:val="24"/>
              </w:rPr>
              <w:t xml:space="preserve">, el </w:t>
            </w:r>
            <w:proofErr w:type="spellStart"/>
            <w:r w:rsidRPr="0089488A">
              <w:rPr>
                <w:rFonts w:ascii="Arial" w:hAnsi="Arial" w:cs="Arial"/>
                <w:sz w:val="24"/>
                <w:szCs w:val="24"/>
              </w:rPr>
              <w:t>lied,el</w:t>
            </w:r>
            <w:proofErr w:type="spellEnd"/>
            <w:r w:rsidRPr="0089488A">
              <w:rPr>
                <w:rFonts w:ascii="Arial" w:hAnsi="Arial" w:cs="Arial"/>
                <w:sz w:val="24"/>
                <w:szCs w:val="24"/>
              </w:rPr>
              <w:t xml:space="preserve"> oratorio.</w:t>
            </w:r>
          </w:p>
          <w:p w:rsidR="007757D5" w:rsidRDefault="007757D5" w:rsidP="00014CA9">
            <w:p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</w:p>
          <w:p w:rsidR="007757D5" w:rsidRPr="0089488A" w:rsidRDefault="007757D5" w:rsidP="00014CA9">
            <w:p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89488A">
              <w:rPr>
                <w:rFonts w:ascii="Arial" w:hAnsi="Arial" w:cs="Arial"/>
                <w:sz w:val="24"/>
                <w:szCs w:val="24"/>
              </w:rPr>
              <w:t>Entonación de los himnos, canciones y marchas según calendario cívico.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Lectura musical de cifrado para interpretar la guitarra.</w:t>
            </w:r>
          </w:p>
        </w:tc>
        <w:tc>
          <w:tcPr>
            <w:tcW w:w="2693" w:type="dxa"/>
            <w:gridSpan w:val="2"/>
          </w:tcPr>
          <w:p w:rsidR="007757D5" w:rsidRDefault="007757D5" w:rsidP="00014CA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Desarrollo de la expresión auditiva vocal en base a música tradicional, folclórica, popular y de otro ámbito, en función de la educación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intra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e intercultural. </w:t>
            </w:r>
          </w:p>
          <w:p w:rsidR="007757D5" w:rsidRDefault="007757D5" w:rsidP="00014CA9">
            <w:pPr>
              <w:pStyle w:val="Prrafodelista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57D5" w:rsidRPr="0089488A" w:rsidRDefault="007757D5" w:rsidP="00014CA9">
            <w:p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89488A">
              <w:rPr>
                <w:rFonts w:ascii="Arial" w:hAnsi="Arial" w:cs="Arial"/>
                <w:sz w:val="24"/>
                <w:szCs w:val="24"/>
              </w:rPr>
              <w:t>Clasificación de instrumentos musicales universales y de contexto.</w:t>
            </w:r>
          </w:p>
          <w:p w:rsidR="007757D5" w:rsidRDefault="007757D5" w:rsidP="00014CA9">
            <w:p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</w:p>
          <w:p w:rsidR="007757D5" w:rsidRDefault="007757D5" w:rsidP="00014CA9">
            <w:p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Entonación de himnos y marchas según calendario cívico, y canciones del acervo nacional, internacional.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La guitarra como expresión instrumental y grupal.</w:t>
            </w:r>
          </w:p>
        </w:tc>
        <w:tc>
          <w:tcPr>
            <w:tcW w:w="2552" w:type="dxa"/>
            <w:gridSpan w:val="2"/>
          </w:tcPr>
          <w:p w:rsidR="007757D5" w:rsidRPr="0089488A" w:rsidRDefault="007757D5" w:rsidP="00014CA9">
            <w:pPr>
              <w:suppressAutoHyphens/>
              <w:autoSpaceDN w:val="0"/>
              <w:rPr>
                <w:rFonts w:ascii="Arial" w:hAnsi="Arial" w:cs="Arial"/>
                <w:b/>
                <w:sz w:val="24"/>
                <w:szCs w:val="24"/>
              </w:rPr>
            </w:pPr>
            <w:r w:rsidRPr="0089488A">
              <w:rPr>
                <w:rFonts w:ascii="Arial" w:hAnsi="Arial" w:cs="Arial"/>
                <w:b/>
                <w:sz w:val="24"/>
                <w:szCs w:val="24"/>
              </w:rPr>
              <w:t xml:space="preserve">Lenguaje de la </w:t>
            </w:r>
            <w:proofErr w:type="spellStart"/>
            <w:r w:rsidRPr="0089488A">
              <w:rPr>
                <w:rFonts w:ascii="Arial" w:hAnsi="Arial" w:cs="Arial"/>
                <w:b/>
                <w:sz w:val="24"/>
                <w:szCs w:val="24"/>
              </w:rPr>
              <w:t>música</w:t>
            </w:r>
            <w:proofErr w:type="gramStart"/>
            <w:r w:rsidRPr="0089488A">
              <w:rPr>
                <w:rFonts w:ascii="Arial" w:hAnsi="Arial" w:cs="Arial"/>
                <w:b/>
                <w:sz w:val="24"/>
                <w:szCs w:val="24"/>
              </w:rPr>
              <w:t>:como</w:t>
            </w:r>
            <w:proofErr w:type="spellEnd"/>
            <w:proofErr w:type="gramEnd"/>
            <w:r w:rsidRPr="0089488A">
              <w:rPr>
                <w:rFonts w:ascii="Arial" w:hAnsi="Arial" w:cs="Arial"/>
                <w:b/>
                <w:sz w:val="24"/>
                <w:szCs w:val="24"/>
              </w:rPr>
              <w:t xml:space="preserve"> proceso </w:t>
            </w:r>
            <w:proofErr w:type="spellStart"/>
            <w:r w:rsidRPr="0089488A">
              <w:rPr>
                <w:rFonts w:ascii="Arial" w:hAnsi="Arial" w:cs="Arial"/>
                <w:b/>
                <w:sz w:val="24"/>
                <w:szCs w:val="24"/>
              </w:rPr>
              <w:t>intra</w:t>
            </w:r>
            <w:proofErr w:type="spellEnd"/>
            <w:r w:rsidRPr="0089488A">
              <w:rPr>
                <w:rFonts w:ascii="Arial" w:hAnsi="Arial" w:cs="Arial"/>
                <w:b/>
                <w:sz w:val="24"/>
                <w:szCs w:val="24"/>
              </w:rPr>
              <w:t xml:space="preserve"> e intercultural.</w:t>
            </w:r>
          </w:p>
          <w:p w:rsidR="007757D5" w:rsidRPr="0089488A" w:rsidRDefault="007757D5" w:rsidP="00014CA9">
            <w:pPr>
              <w:pStyle w:val="Prrafodelista"/>
              <w:rPr>
                <w:rFonts w:ascii="Arial" w:hAnsi="Arial" w:cs="Arial"/>
                <w:sz w:val="24"/>
                <w:szCs w:val="24"/>
                <w:lang w:val="es-BO"/>
              </w:rPr>
            </w:pPr>
          </w:p>
          <w:p w:rsidR="007757D5" w:rsidRPr="0089488A" w:rsidRDefault="007757D5" w:rsidP="00014CA9">
            <w:p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89488A">
              <w:rPr>
                <w:rFonts w:ascii="Arial" w:hAnsi="Arial" w:cs="Arial"/>
                <w:sz w:val="24"/>
                <w:szCs w:val="24"/>
              </w:rPr>
              <w:t>Formas y géneros instrumentales del contexto musical universal. La sinfonía, la sonata , el concierto</w:t>
            </w:r>
          </w:p>
          <w:p w:rsidR="007757D5" w:rsidRDefault="007757D5" w:rsidP="00014CA9">
            <w:p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</w:p>
          <w:p w:rsidR="007757D5" w:rsidRPr="0089488A" w:rsidRDefault="007757D5" w:rsidP="00014CA9">
            <w:p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89488A">
              <w:rPr>
                <w:rFonts w:ascii="Arial" w:hAnsi="Arial" w:cs="Arial"/>
                <w:sz w:val="24"/>
                <w:szCs w:val="24"/>
              </w:rPr>
              <w:t>Entonación de los himnos, canciones y marchas según calendario cívico.</w:t>
            </w:r>
          </w:p>
          <w:p w:rsidR="007757D5" w:rsidRDefault="007757D5" w:rsidP="00014CA9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Practica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la guitarra como instrumento de cuerda</w:t>
            </w:r>
          </w:p>
        </w:tc>
        <w:tc>
          <w:tcPr>
            <w:tcW w:w="2126" w:type="dxa"/>
          </w:tcPr>
          <w:p w:rsidR="007757D5" w:rsidRPr="0089488A" w:rsidRDefault="007757D5" w:rsidP="00014CA9">
            <w:pPr>
              <w:suppressAutoHyphens/>
              <w:autoSpaceDN w:val="0"/>
              <w:rPr>
                <w:rFonts w:ascii="Arial" w:hAnsi="Arial" w:cs="Arial"/>
                <w:b/>
                <w:sz w:val="24"/>
                <w:szCs w:val="24"/>
              </w:rPr>
            </w:pPr>
            <w:r w:rsidRPr="0089488A">
              <w:rPr>
                <w:rFonts w:ascii="Arial" w:hAnsi="Arial" w:cs="Arial"/>
                <w:b/>
                <w:sz w:val="24"/>
                <w:szCs w:val="24"/>
              </w:rPr>
              <w:t>Desarrollo de la expresión instrumental en base a instrumentos autóctonos, folclóricos contemporáneos y modernos, en función al contexto.</w:t>
            </w:r>
          </w:p>
          <w:p w:rsidR="007757D5" w:rsidRDefault="007757D5" w:rsidP="00014CA9">
            <w:p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</w:p>
          <w:p w:rsidR="007757D5" w:rsidRPr="0089488A" w:rsidRDefault="007757D5" w:rsidP="00014CA9">
            <w:p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89488A">
              <w:rPr>
                <w:rFonts w:ascii="Arial" w:hAnsi="Arial" w:cs="Arial"/>
                <w:sz w:val="24"/>
                <w:szCs w:val="24"/>
              </w:rPr>
              <w:t>Entonación de himnos y marchas según calendario cívico, y canciones del acervo nacional, internacional.</w:t>
            </w:r>
          </w:p>
          <w:p w:rsidR="007757D5" w:rsidRDefault="007757D5" w:rsidP="00014CA9">
            <w:p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</w:p>
          <w:p w:rsidR="007757D5" w:rsidRPr="0089488A" w:rsidRDefault="007757D5" w:rsidP="00014CA9">
            <w:p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89488A">
              <w:rPr>
                <w:rFonts w:ascii="Arial" w:hAnsi="Arial" w:cs="Arial"/>
                <w:sz w:val="24"/>
                <w:szCs w:val="24"/>
              </w:rPr>
              <w:t xml:space="preserve">La  guitarra </w:t>
            </w:r>
          </w:p>
          <w:p w:rsidR="007757D5" w:rsidRDefault="007757D5" w:rsidP="00014CA9">
            <w:p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</w:p>
          <w:p w:rsidR="007757D5" w:rsidRPr="0089488A" w:rsidRDefault="007757D5" w:rsidP="00014CA9">
            <w:p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89488A">
              <w:rPr>
                <w:rFonts w:ascii="Arial" w:hAnsi="Arial" w:cs="Arial"/>
                <w:sz w:val="24"/>
                <w:szCs w:val="24"/>
              </w:rPr>
              <w:t>Creación y composiciones de canciones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337" w:type="dxa"/>
          </w:tcPr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Composición de canciones con letras  sobre el buen trato.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757D5" w:rsidRPr="0089488A" w:rsidRDefault="007757D5" w:rsidP="00014CA9">
            <w:pPr>
              <w:suppressAutoHyphens/>
              <w:autoSpaceDN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88A">
              <w:rPr>
                <w:rFonts w:ascii="Arial" w:hAnsi="Arial" w:cs="Arial"/>
                <w:sz w:val="24"/>
                <w:szCs w:val="24"/>
              </w:rPr>
              <w:t>Conocemos nuestro instrumento en forma grupal.</w:t>
            </w:r>
          </w:p>
          <w:p w:rsidR="007757D5" w:rsidRDefault="007757D5" w:rsidP="00014CA9">
            <w:pPr>
              <w:jc w:val="both"/>
              <w:rPr>
                <w:lang w:val="es-ES"/>
              </w:rPr>
            </w:pPr>
          </w:p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Interpretación de canciones sobre el buen trato con apoyo de coreografías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757D5" w:rsidRPr="0089488A" w:rsidRDefault="007757D5" w:rsidP="00014CA9">
            <w:pPr>
              <w:jc w:val="both"/>
              <w:rPr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Preparación para concierto de fin de año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7757D5" w:rsidTr="00014CA9">
        <w:trPr>
          <w:cantSplit/>
          <w:trHeight w:val="1134"/>
        </w:trPr>
        <w:tc>
          <w:tcPr>
            <w:tcW w:w="1440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787" w:type="dxa"/>
          </w:tcPr>
          <w:p w:rsidR="007757D5" w:rsidRPr="00FE1BC9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Artes plásticas y Visuales </w:t>
            </w: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410" w:type="dxa"/>
          </w:tcPr>
          <w:p w:rsidR="007757D5" w:rsidRDefault="007757D5" w:rsidP="00014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DESARROLLAMOS LOS VALORES DEL BUEN TRATO PAR VIVIR BIEN Y RESPONSABILIDAD MEDIANTE LA PRACTICA DE LAS ARTES PLÁTICAS Y VISUALES, A TRAVÉZ DE EXPRESIONES CREATIVAS DEL DIBUJO TÉCICO, REVALORIZANDO NUESTRAS CULTURAS EN CONVIVENCIA ARMONICA DENTRO DE LA COMUNIDAD.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3118" w:type="dxa"/>
            <w:gridSpan w:val="2"/>
          </w:tcPr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 xml:space="preserve">Proyecciones cónicas.     </w:t>
            </w:r>
          </w:p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 xml:space="preserve">Perspectiva de uno dos y tres </w:t>
            </w:r>
            <w:proofErr w:type="spellStart"/>
            <w:r>
              <w:rPr>
                <w:rFonts w:ascii="Arial" w:hAnsi="Arial" w:cs="Arial"/>
                <w:color w:val="000000"/>
                <w:lang w:eastAsia="es-ES"/>
              </w:rPr>
              <w:t>puntyos</w:t>
            </w:r>
            <w:proofErr w:type="spellEnd"/>
            <w:r>
              <w:rPr>
                <w:rFonts w:ascii="Arial" w:hAnsi="Arial" w:cs="Arial"/>
                <w:color w:val="000000"/>
                <w:lang w:eastAsia="es-ES"/>
              </w:rPr>
              <w:t xml:space="preserve"> y aplicaciones.</w:t>
            </w:r>
          </w:p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 xml:space="preserve">Perspectiva </w:t>
            </w:r>
            <w:proofErr w:type="spellStart"/>
            <w:r>
              <w:rPr>
                <w:rFonts w:ascii="Arial" w:hAnsi="Arial" w:cs="Arial"/>
                <w:color w:val="000000"/>
                <w:lang w:eastAsia="es-ES"/>
              </w:rPr>
              <w:t>axométrica</w:t>
            </w:r>
            <w:proofErr w:type="spellEnd"/>
            <w:r>
              <w:rPr>
                <w:rFonts w:ascii="Arial" w:hAnsi="Arial" w:cs="Arial"/>
                <w:color w:val="000000"/>
                <w:lang w:eastAsia="es-ES"/>
              </w:rPr>
              <w:t xml:space="preserve">, isométrica, </w:t>
            </w:r>
            <w:proofErr w:type="spellStart"/>
            <w:r>
              <w:rPr>
                <w:rFonts w:ascii="Arial" w:hAnsi="Arial" w:cs="Arial"/>
                <w:color w:val="000000"/>
                <w:lang w:eastAsia="es-ES"/>
              </w:rPr>
              <w:t>dimétrica</w:t>
            </w:r>
            <w:proofErr w:type="spellEnd"/>
            <w:r>
              <w:rPr>
                <w:rFonts w:ascii="Arial" w:hAnsi="Arial" w:cs="Arial"/>
                <w:color w:val="000000"/>
                <w:lang w:eastAsia="es-ES"/>
              </w:rPr>
              <w:t xml:space="preserve"> y </w:t>
            </w:r>
            <w:proofErr w:type="spellStart"/>
            <w:r>
              <w:rPr>
                <w:rFonts w:ascii="Arial" w:hAnsi="Arial" w:cs="Arial"/>
                <w:color w:val="000000"/>
                <w:lang w:eastAsia="es-ES"/>
              </w:rPr>
              <w:t>trimétrica</w:t>
            </w:r>
            <w:proofErr w:type="spellEnd"/>
            <w:r>
              <w:rPr>
                <w:rFonts w:ascii="Arial" w:hAnsi="Arial" w:cs="Arial"/>
                <w:color w:val="000000"/>
                <w:lang w:eastAsia="es-ES"/>
              </w:rPr>
              <w:t>.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color w:val="000000"/>
                <w:lang w:eastAsia="es-ES"/>
              </w:rPr>
              <w:t>Proporciones de la figura humana</w:t>
            </w:r>
          </w:p>
        </w:tc>
        <w:tc>
          <w:tcPr>
            <w:tcW w:w="2693" w:type="dxa"/>
            <w:gridSpan w:val="2"/>
          </w:tcPr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La figura humana y los medios de comunicación social.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color w:val="000000"/>
                <w:lang w:eastAsia="es-ES"/>
              </w:rPr>
              <w:t xml:space="preserve">Técnicas de pintura </w:t>
            </w:r>
            <w:proofErr w:type="gramStart"/>
            <w:r>
              <w:rPr>
                <w:rFonts w:ascii="Arial" w:hAnsi="Arial" w:cs="Arial"/>
                <w:color w:val="000000"/>
                <w:lang w:eastAsia="es-ES"/>
              </w:rPr>
              <w:t>( acuarela</w:t>
            </w:r>
            <w:proofErr w:type="gramEnd"/>
            <w:r>
              <w:rPr>
                <w:rFonts w:ascii="Arial" w:hAnsi="Arial" w:cs="Arial"/>
                <w:color w:val="000000"/>
                <w:lang w:eastAsia="es-ES"/>
              </w:rPr>
              <w:t xml:space="preserve">, témpera, óleo similares y no tradicionales).             </w:t>
            </w:r>
          </w:p>
        </w:tc>
        <w:tc>
          <w:tcPr>
            <w:tcW w:w="2552" w:type="dxa"/>
            <w:gridSpan w:val="2"/>
          </w:tcPr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El arte contemporáneo en Bolivia, pintura, escultura, arquitectura y las artes originarias artísticas representativos.</w:t>
            </w:r>
          </w:p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Las tendencias pictóricas, los ismos y las artes originarias.</w:t>
            </w:r>
          </w:p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Las artes originarias de Bolivia, su valor sociocultural productivo y económico.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126" w:type="dxa"/>
          </w:tcPr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El diseño en las artes originarias orientado a la actividad productiva relacionado con el turismo.</w:t>
            </w:r>
          </w:p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Artes aplicadas cerámica, cestería, tallados en madera y otros trabajos con variedad de materiales.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337" w:type="dxa"/>
          </w:tcPr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Trabajar en orden y responsabilidad los artes expresivos en grupo para la sensibilización.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Socialización mediante los medios de comunicación social y comunitaria</w:t>
            </w:r>
          </w:p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Cualidades expresivas en el arte artístico para una buena feria del buen trato.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color w:val="000000"/>
                <w:lang w:eastAsia="es-ES"/>
              </w:rPr>
              <w:t>Valoración de los trabajos realizados del buen trato para vivir mejor.</w:t>
            </w:r>
          </w:p>
        </w:tc>
      </w:tr>
    </w:tbl>
    <w:p w:rsidR="007757D5" w:rsidRDefault="007757D5" w:rsidP="007757D5">
      <w:pPr>
        <w:jc w:val="both"/>
      </w:pPr>
    </w:p>
    <w:p w:rsidR="007757D5" w:rsidRDefault="007757D5" w:rsidP="007757D5">
      <w:pPr>
        <w:jc w:val="both"/>
      </w:pPr>
    </w:p>
    <w:p w:rsidR="007757D5" w:rsidRDefault="007757D5" w:rsidP="007757D5">
      <w:pPr>
        <w:jc w:val="both"/>
      </w:pPr>
    </w:p>
    <w:p w:rsidR="007757D5" w:rsidRDefault="007757D5" w:rsidP="007757D5">
      <w:pPr>
        <w:jc w:val="both"/>
      </w:pPr>
    </w:p>
    <w:p w:rsidR="007757D5" w:rsidRDefault="007757D5" w:rsidP="007757D5">
      <w:pPr>
        <w:jc w:val="both"/>
      </w:pPr>
    </w:p>
    <w:p w:rsidR="007757D5" w:rsidRDefault="007757D5" w:rsidP="007757D5">
      <w:pPr>
        <w:jc w:val="both"/>
      </w:pPr>
    </w:p>
    <w:p w:rsidR="007757D5" w:rsidRDefault="007757D5" w:rsidP="007757D5">
      <w:pPr>
        <w:jc w:val="both"/>
      </w:pPr>
    </w:p>
    <w:p w:rsidR="007757D5" w:rsidRDefault="007757D5" w:rsidP="007757D5"/>
    <w:tbl>
      <w:tblPr>
        <w:tblStyle w:val="Tablaconcuadrcula"/>
        <w:tblW w:w="18463" w:type="dxa"/>
        <w:tblLook w:val="04A0" w:firstRow="1" w:lastRow="0" w:firstColumn="1" w:lastColumn="0" w:noHBand="0" w:noVBand="1"/>
      </w:tblPr>
      <w:tblGrid>
        <w:gridCol w:w="1441"/>
        <w:gridCol w:w="1926"/>
        <w:gridCol w:w="2409"/>
        <w:gridCol w:w="2554"/>
        <w:gridCol w:w="2551"/>
        <w:gridCol w:w="2552"/>
        <w:gridCol w:w="2724"/>
        <w:gridCol w:w="2306"/>
      </w:tblGrid>
      <w:tr w:rsidR="007757D5" w:rsidTr="00014CA9">
        <w:trPr>
          <w:trHeight w:val="510"/>
        </w:trPr>
        <w:tc>
          <w:tcPr>
            <w:tcW w:w="1441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18"/>
              </w:rPr>
              <w:t>CAMPO DE SABERES Y CONOCIMIENTO</w:t>
            </w:r>
          </w:p>
        </w:tc>
        <w:tc>
          <w:tcPr>
            <w:tcW w:w="1926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AREAS</w:t>
            </w:r>
          </w:p>
        </w:tc>
        <w:tc>
          <w:tcPr>
            <w:tcW w:w="2409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24"/>
              </w:rPr>
              <w:t xml:space="preserve">OBJETIVO DE AREA </w:t>
            </w:r>
          </w:p>
        </w:tc>
        <w:tc>
          <w:tcPr>
            <w:tcW w:w="10381" w:type="dxa"/>
            <w:gridSpan w:val="4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PLAN ANUAL BIMESTRALIZADO</w:t>
            </w:r>
          </w:p>
        </w:tc>
        <w:tc>
          <w:tcPr>
            <w:tcW w:w="2306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</w:rPr>
            </w:pPr>
            <w:r w:rsidRPr="00F0135C">
              <w:rPr>
                <w:b/>
              </w:rPr>
              <w:t>ACTIVIDADES DEL PSP</w:t>
            </w:r>
          </w:p>
        </w:tc>
      </w:tr>
      <w:tr w:rsidR="007757D5" w:rsidTr="00014CA9">
        <w:trPr>
          <w:trHeight w:val="418"/>
        </w:trPr>
        <w:tc>
          <w:tcPr>
            <w:tcW w:w="1441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1926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409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554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1° BIMESTRE</w:t>
            </w:r>
          </w:p>
        </w:tc>
        <w:tc>
          <w:tcPr>
            <w:tcW w:w="2551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2° BIMESTRE</w:t>
            </w:r>
          </w:p>
        </w:tc>
        <w:tc>
          <w:tcPr>
            <w:tcW w:w="2552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3° BIMESTRE</w:t>
            </w:r>
          </w:p>
        </w:tc>
        <w:tc>
          <w:tcPr>
            <w:tcW w:w="2724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4 BIMESTRE</w:t>
            </w:r>
          </w:p>
        </w:tc>
        <w:tc>
          <w:tcPr>
            <w:tcW w:w="2306" w:type="dxa"/>
            <w:vMerge/>
          </w:tcPr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2462"/>
        </w:trPr>
        <w:tc>
          <w:tcPr>
            <w:tcW w:w="1441" w:type="dxa"/>
            <w:vMerge w:val="restart"/>
            <w:textDirection w:val="btLr"/>
          </w:tcPr>
          <w:p w:rsidR="007757D5" w:rsidRDefault="007757D5" w:rsidP="00014CA9">
            <w:pPr>
              <w:ind w:left="113" w:right="113"/>
              <w:jc w:val="both"/>
            </w:pPr>
            <w:r w:rsidRPr="00FF149D">
              <w:rPr>
                <w:sz w:val="24"/>
              </w:rPr>
              <w:t xml:space="preserve">CIENCIA TECNOLOGIA Y PRODUCCION </w:t>
            </w:r>
          </w:p>
        </w:tc>
        <w:tc>
          <w:tcPr>
            <w:tcW w:w="1926" w:type="dxa"/>
          </w:tcPr>
          <w:p w:rsidR="007757D5" w:rsidRDefault="007757D5" w:rsidP="00014CA9">
            <w:pPr>
              <w:pStyle w:val="Encabezado"/>
              <w:rPr>
                <w:b/>
                <w:lang w:val="es-BO"/>
              </w:rPr>
            </w:pPr>
          </w:p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  <w:r>
              <w:rPr>
                <w:b/>
                <w:lang w:val="es-BO"/>
              </w:rPr>
              <w:t xml:space="preserve">MATEMATICAS 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409" w:type="dxa"/>
          </w:tcPr>
          <w:p w:rsidR="007757D5" w:rsidRDefault="007757D5" w:rsidP="00014CA9">
            <w:r>
              <w:rPr>
                <w:rFonts w:ascii="Arial" w:hAnsi="Arial" w:cs="Arial"/>
                <w:sz w:val="24"/>
                <w:szCs w:val="24"/>
              </w:rPr>
              <w:t>Fortalecer valores de reciprocidad en la comunidad educativa a través del estudio de la trigonometría y la resolución de triángulos rectángulos y oblicuángulos para promover capacidades creativas con proyección la práctica del buen trato.</w:t>
            </w:r>
          </w:p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</w:p>
        </w:tc>
        <w:tc>
          <w:tcPr>
            <w:tcW w:w="2554" w:type="dxa"/>
          </w:tcPr>
          <w:p w:rsidR="007757D5" w:rsidRDefault="007757D5" w:rsidP="007757D5">
            <w:pPr>
              <w:numPr>
                <w:ilvl w:val="0"/>
                <w:numId w:val="120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Funciones trigonométricas en la diversidad cultural</w:t>
            </w:r>
          </w:p>
          <w:p w:rsidR="007757D5" w:rsidRDefault="007757D5" w:rsidP="007757D5">
            <w:pPr>
              <w:numPr>
                <w:ilvl w:val="0"/>
                <w:numId w:val="120"/>
              </w:numPr>
              <w:autoSpaceDN w:val="0"/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  <w:sz w:val="24"/>
                <w:szCs w:val="24"/>
              </w:rPr>
              <w:t>Resolución de triángulos rectángulos y construcción de estructuras en la diversidad cultural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551" w:type="dxa"/>
          </w:tcPr>
          <w:p w:rsidR="007757D5" w:rsidRDefault="007757D5" w:rsidP="007757D5">
            <w:pPr>
              <w:numPr>
                <w:ilvl w:val="0"/>
                <w:numId w:val="120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Resolución de triángulos oblicuángulos y sus aplicaciones</w:t>
            </w:r>
          </w:p>
          <w:p w:rsidR="007757D5" w:rsidRDefault="007757D5" w:rsidP="007757D5">
            <w:pPr>
              <w:numPr>
                <w:ilvl w:val="0"/>
                <w:numId w:val="120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Identidades trigonométricas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552" w:type="dxa"/>
          </w:tcPr>
          <w:p w:rsidR="007757D5" w:rsidRDefault="007757D5" w:rsidP="007757D5">
            <w:pPr>
              <w:numPr>
                <w:ilvl w:val="0"/>
                <w:numId w:val="120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Ecuaciones trigonométricas</w:t>
            </w:r>
          </w:p>
          <w:p w:rsidR="007757D5" w:rsidRDefault="007757D5" w:rsidP="007757D5">
            <w:pPr>
              <w:numPr>
                <w:ilvl w:val="0"/>
                <w:numId w:val="120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Sucesiones y progresiones en la producción de bienes y servicios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724" w:type="dxa"/>
          </w:tcPr>
          <w:p w:rsidR="007757D5" w:rsidRDefault="007757D5" w:rsidP="007757D5">
            <w:pPr>
              <w:numPr>
                <w:ilvl w:val="0"/>
                <w:numId w:val="120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Combinatoria</w:t>
            </w:r>
          </w:p>
          <w:p w:rsidR="007757D5" w:rsidRDefault="007757D5" w:rsidP="007757D5">
            <w:pPr>
              <w:numPr>
                <w:ilvl w:val="0"/>
                <w:numId w:val="120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Lógica proposicional y conjuntos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306" w:type="dxa"/>
            <w:vMerge w:val="restart"/>
          </w:tcPr>
          <w:p w:rsidR="007757D5" w:rsidRDefault="007757D5" w:rsidP="00014C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Sensibilización mediante la aplicación de un cuestionario sobre el buen trato en la comunidad educativa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</w:rPr>
            </w:pPr>
          </w:p>
          <w:p w:rsidR="007757D5" w:rsidRDefault="007757D5" w:rsidP="00014C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 datos estadísticos del presupuesto de la actividad de convivencia familiar</w:t>
            </w:r>
          </w:p>
          <w:p w:rsidR="007757D5" w:rsidRDefault="007757D5" w:rsidP="00014CA9">
            <w:pPr>
              <w:autoSpaceDN w:val="0"/>
              <w:jc w:val="both"/>
              <w:rPr>
                <w:rFonts w:ascii="Arial" w:hAnsi="Arial" w:cs="Arial"/>
              </w:rPr>
            </w:pPr>
          </w:p>
          <w:p w:rsidR="007757D5" w:rsidRDefault="007757D5" w:rsidP="00014CA9">
            <w:pPr>
              <w:autoSpaceDN w:val="0"/>
              <w:jc w:val="both"/>
            </w:pPr>
            <w:r>
              <w:rPr>
                <w:rFonts w:ascii="Arial" w:hAnsi="Arial" w:cs="Arial"/>
              </w:rPr>
              <w:t>Elaboración del diagrama de los espacios correspondientes para la feria comunitaria productiva</w:t>
            </w:r>
          </w:p>
          <w:p w:rsidR="007757D5" w:rsidRDefault="007757D5" w:rsidP="00014CA9">
            <w:pPr>
              <w:autoSpaceDN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Valoración de datos estadísticos de la concreción del PSP</w:t>
            </w:r>
          </w:p>
          <w:p w:rsidR="007757D5" w:rsidRDefault="007757D5" w:rsidP="00014CA9">
            <w:pPr>
              <w:jc w:val="both"/>
            </w:pPr>
          </w:p>
          <w:p w:rsidR="007757D5" w:rsidRDefault="007757D5" w:rsidP="00014CA9">
            <w:pPr>
              <w:jc w:val="both"/>
            </w:pPr>
          </w:p>
          <w:p w:rsidR="007757D5" w:rsidRDefault="007757D5" w:rsidP="00014CA9">
            <w:pPr>
              <w:jc w:val="both"/>
            </w:pPr>
          </w:p>
          <w:p w:rsidR="007757D5" w:rsidRDefault="007757D5" w:rsidP="00014CA9">
            <w:pPr>
              <w:jc w:val="both"/>
            </w:pPr>
          </w:p>
          <w:p w:rsidR="007757D5" w:rsidRDefault="007757D5" w:rsidP="00014CA9">
            <w:pPr>
              <w:jc w:val="both"/>
            </w:pPr>
          </w:p>
          <w:p w:rsidR="007757D5" w:rsidRDefault="007757D5" w:rsidP="00014CA9">
            <w:pPr>
              <w:jc w:val="both"/>
            </w:pPr>
          </w:p>
          <w:p w:rsidR="007757D5" w:rsidRDefault="007757D5" w:rsidP="00014CA9">
            <w:pPr>
              <w:jc w:val="both"/>
            </w:pPr>
          </w:p>
          <w:p w:rsidR="007757D5" w:rsidRDefault="007757D5" w:rsidP="00014CA9">
            <w:pPr>
              <w:jc w:val="both"/>
            </w:pPr>
          </w:p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2522"/>
        </w:trPr>
        <w:tc>
          <w:tcPr>
            <w:tcW w:w="1441" w:type="dxa"/>
            <w:vMerge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7757D5" w:rsidRDefault="007757D5" w:rsidP="00014CA9">
            <w:pPr>
              <w:rPr>
                <w:b/>
              </w:rPr>
            </w:pPr>
          </w:p>
          <w:p w:rsidR="007757D5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TECNICA TECNOLOGIA </w:t>
            </w: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  <w:tc>
          <w:tcPr>
            <w:tcW w:w="2724" w:type="dxa"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  <w:tc>
          <w:tcPr>
            <w:tcW w:w="2306" w:type="dxa"/>
            <w:vMerge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</w:tr>
    </w:tbl>
    <w:p w:rsidR="007757D5" w:rsidRDefault="007757D5" w:rsidP="007757D5"/>
    <w:tbl>
      <w:tblPr>
        <w:tblStyle w:val="Tablaconcuadrcula"/>
        <w:tblW w:w="18463" w:type="dxa"/>
        <w:tblLook w:val="04A0" w:firstRow="1" w:lastRow="0" w:firstColumn="1" w:lastColumn="0" w:noHBand="0" w:noVBand="1"/>
      </w:tblPr>
      <w:tblGrid>
        <w:gridCol w:w="1695"/>
        <w:gridCol w:w="2205"/>
        <w:gridCol w:w="2250"/>
        <w:gridCol w:w="2777"/>
        <w:gridCol w:w="2796"/>
        <w:gridCol w:w="35"/>
        <w:gridCol w:w="2347"/>
        <w:gridCol w:w="9"/>
        <w:gridCol w:w="2328"/>
        <w:gridCol w:w="2021"/>
      </w:tblGrid>
      <w:tr w:rsidR="007757D5" w:rsidTr="00014CA9">
        <w:trPr>
          <w:trHeight w:val="510"/>
        </w:trPr>
        <w:tc>
          <w:tcPr>
            <w:tcW w:w="1711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18"/>
              </w:rPr>
              <w:t>CAMPO DE SABERES Y CONOCIMIENTO</w:t>
            </w:r>
          </w:p>
        </w:tc>
        <w:tc>
          <w:tcPr>
            <w:tcW w:w="2266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AREAS</w:t>
            </w:r>
          </w:p>
        </w:tc>
        <w:tc>
          <w:tcPr>
            <w:tcW w:w="2266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24"/>
              </w:rPr>
              <w:t xml:space="preserve">OBJETIVO DE AREA </w:t>
            </w:r>
          </w:p>
        </w:tc>
        <w:tc>
          <w:tcPr>
            <w:tcW w:w="10197" w:type="dxa"/>
            <w:gridSpan w:val="6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PLAN ANUAL BIMESTRALIZADO</w:t>
            </w:r>
          </w:p>
        </w:tc>
        <w:tc>
          <w:tcPr>
            <w:tcW w:w="2023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</w:rPr>
            </w:pPr>
            <w:r w:rsidRPr="00F0135C">
              <w:rPr>
                <w:b/>
              </w:rPr>
              <w:t>ACTIVIDADES DEL PSP</w:t>
            </w:r>
          </w:p>
        </w:tc>
      </w:tr>
      <w:tr w:rsidR="007757D5" w:rsidTr="00014CA9">
        <w:trPr>
          <w:trHeight w:val="418"/>
        </w:trPr>
        <w:tc>
          <w:tcPr>
            <w:tcW w:w="1711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266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266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796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1° BIMESTRE</w:t>
            </w:r>
          </w:p>
        </w:tc>
        <w:tc>
          <w:tcPr>
            <w:tcW w:w="2868" w:type="dxa"/>
            <w:gridSpan w:val="2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2° BIMESTRE</w:t>
            </w:r>
          </w:p>
        </w:tc>
        <w:tc>
          <w:tcPr>
            <w:tcW w:w="2351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3° BIMESTRE</w:t>
            </w:r>
          </w:p>
        </w:tc>
        <w:tc>
          <w:tcPr>
            <w:tcW w:w="2182" w:type="dxa"/>
            <w:gridSpan w:val="2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4 BIMESTRE</w:t>
            </w:r>
          </w:p>
        </w:tc>
        <w:tc>
          <w:tcPr>
            <w:tcW w:w="2023" w:type="dxa"/>
            <w:vMerge/>
          </w:tcPr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1638"/>
        </w:trPr>
        <w:tc>
          <w:tcPr>
            <w:tcW w:w="1711" w:type="dxa"/>
            <w:vMerge w:val="restart"/>
            <w:textDirection w:val="btLr"/>
          </w:tcPr>
          <w:p w:rsidR="007757D5" w:rsidRDefault="007757D5" w:rsidP="00014CA9">
            <w:pPr>
              <w:ind w:left="113" w:right="113"/>
              <w:jc w:val="both"/>
            </w:pPr>
            <w:r w:rsidRPr="00FD14F4">
              <w:rPr>
                <w:sz w:val="32"/>
              </w:rPr>
              <w:t xml:space="preserve">VIDA TIERRA Y TERRITORIO </w:t>
            </w:r>
          </w:p>
        </w:tc>
        <w:tc>
          <w:tcPr>
            <w:tcW w:w="2266" w:type="dxa"/>
          </w:tcPr>
          <w:p w:rsidR="007757D5" w:rsidRDefault="007757D5" w:rsidP="00014CA9">
            <w:pPr>
              <w:pStyle w:val="Encabezado"/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rPr>
                <w:lang w:val="es-BO"/>
              </w:rPr>
            </w:pPr>
            <w:r>
              <w:rPr>
                <w:lang w:val="es-BO"/>
              </w:rPr>
              <w:t>Ciencias Naturales: Biología Geografía</w:t>
            </w:r>
          </w:p>
        </w:tc>
        <w:tc>
          <w:tcPr>
            <w:tcW w:w="2266" w:type="dxa"/>
          </w:tcPr>
          <w:p w:rsidR="007757D5" w:rsidRDefault="007757D5" w:rsidP="00014CA9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Valoramos con responsabilidad el proceso de la concepción mediante el estudio celular como unidad estructural y funcional de los seres vivos  a través de estudios biológicos y sociales  de la sexualidad humana para garantizar una planificación familiar.</w:t>
            </w:r>
          </w:p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</w:p>
        </w:tc>
        <w:tc>
          <w:tcPr>
            <w:tcW w:w="2796" w:type="dxa"/>
          </w:tcPr>
          <w:p w:rsidR="007757D5" w:rsidRDefault="007757D5" w:rsidP="00014C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Principios básicos de la unidad biológica de la vida.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Anatomía y fisiología celular. (membrana  citoplasma y núcleo) (citología)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</w:rPr>
              <w:t>Estructura, función y propiedades del material genético: ADN y ARN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Leyes genéticas científicas y sus aplicaciones, con enfoque </w:t>
            </w:r>
            <w:proofErr w:type="spellStart"/>
            <w:r>
              <w:rPr>
                <w:rFonts w:ascii="Arial" w:hAnsi="Arial" w:cs="Arial"/>
              </w:rPr>
              <w:t>intra</w:t>
            </w:r>
            <w:proofErr w:type="spellEnd"/>
            <w:r>
              <w:rPr>
                <w:rFonts w:ascii="Arial" w:hAnsi="Arial" w:cs="Arial"/>
              </w:rPr>
              <w:t xml:space="preserve"> e intercultural. </w:t>
            </w:r>
          </w:p>
          <w:p w:rsidR="007757D5" w:rsidRDefault="007757D5" w:rsidP="00014C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Estudio de los tejidos orgánicos de los seres vivos y su capacidad regenerativa.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Histología animal.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Histología vegetal.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</w:rPr>
              <w:t>Biopsia y necropsia (autopsia) de los seres de la naturaleza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832" w:type="dxa"/>
          </w:tcPr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suppressAutoHyphens/>
              <w:autoSpaceDN w:val="0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Salud comunitaria integral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suppressAutoHyphens/>
              <w:autoSpaceDN w:val="0"/>
              <w:spacing w:after="16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Higiene integral de las comunidades: personal, escolar, mental, comunitaria y alimentaria (agua).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suppressAutoHyphens/>
              <w:autoSpaceDN w:val="0"/>
              <w:spacing w:after="16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Enfermedades de las células y tejidos orgánicos.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suppressAutoHyphens/>
              <w:autoSpaceDN w:val="0"/>
              <w:spacing w:after="16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alimentación sistémica en la prevención de patologías </w:t>
            </w:r>
            <w:proofErr w:type="spellStart"/>
            <w:r>
              <w:rPr>
                <w:rFonts w:ascii="Arial" w:hAnsi="Arial" w:cs="Arial"/>
              </w:rPr>
              <w:t>histo</w:t>
            </w:r>
            <w:proofErr w:type="spellEnd"/>
            <w:r>
              <w:rPr>
                <w:rFonts w:ascii="Arial" w:hAnsi="Arial" w:cs="Arial"/>
              </w:rPr>
              <w:t>-celulares.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suppressAutoHyphens/>
              <w:autoSpaceDN w:val="0"/>
              <w:spacing w:after="16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Educación sexual saludable integral: métodos anticonceptivos y la paternidad y maternidad responsable.</w:t>
            </w:r>
          </w:p>
          <w:p w:rsidR="007757D5" w:rsidRPr="009846E1" w:rsidRDefault="007757D5" w:rsidP="00014CA9">
            <w:pPr>
              <w:jc w:val="both"/>
              <w:rPr>
                <w:lang w:val="es-ES"/>
              </w:rPr>
            </w:pPr>
          </w:p>
        </w:tc>
        <w:tc>
          <w:tcPr>
            <w:tcW w:w="2396" w:type="dxa"/>
            <w:gridSpan w:val="3"/>
          </w:tcPr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suppressAutoHyphens/>
              <w:autoSpaceDN w:val="0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Relación de los seres con el territorio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suppressAutoHyphens/>
              <w:autoSpaceDN w:val="0"/>
              <w:spacing w:after="16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Preservación dela vida como una constante en la madre tierra y el cosmos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suppressAutoHyphens/>
              <w:autoSpaceDN w:val="0"/>
              <w:spacing w:after="16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Geografía humana de Bolivia 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suppressAutoHyphens/>
              <w:autoSpaceDN w:val="0"/>
              <w:spacing w:after="16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Geografía social de Bolivia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suppressAutoHyphens/>
              <w:autoSpaceDN w:val="0"/>
              <w:spacing w:after="16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Mantenimiento de la calidad ambiental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suppressAutoHyphens/>
              <w:autoSpaceDN w:val="0"/>
              <w:spacing w:after="16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Seguridad y soberanía alimentaria 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suppressAutoHyphens/>
              <w:autoSpaceDN w:val="0"/>
              <w:spacing w:after="16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Cumbre y objetivos del milenio.</w:t>
            </w:r>
          </w:p>
          <w:p w:rsidR="007757D5" w:rsidRPr="009846E1" w:rsidRDefault="007757D5" w:rsidP="00014CA9">
            <w:pPr>
              <w:jc w:val="both"/>
              <w:rPr>
                <w:lang w:val="es-ES"/>
              </w:rPr>
            </w:pPr>
          </w:p>
        </w:tc>
        <w:tc>
          <w:tcPr>
            <w:tcW w:w="2173" w:type="dxa"/>
          </w:tcPr>
          <w:p w:rsidR="007757D5" w:rsidRDefault="007757D5" w:rsidP="00014C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Cuidado de la salud comunitaria en las regiones.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9"/>
              </w:numPr>
              <w:autoSpaceDN w:val="0"/>
              <w:contextualSpacing w:val="0"/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Microbiología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</w:rPr>
              <w:t>Evaluación y prevención ante: enfermedades endémicas y pandémicas de las comunidades, ocasionados por seres microscópicos. (bacterias, hongos y virus)</w:t>
            </w:r>
          </w:p>
        </w:tc>
        <w:tc>
          <w:tcPr>
            <w:tcW w:w="2023" w:type="dxa"/>
          </w:tcPr>
          <w:p w:rsidR="007757D5" w:rsidRDefault="007757D5" w:rsidP="00014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Reflexión y concientización respecto al  buen trato y cuidado del medio ambiente</w:t>
            </w:r>
          </w:p>
          <w:p w:rsidR="007757D5" w:rsidRDefault="007757D5" w:rsidP="00014CA9">
            <w:pPr>
              <w:tabs>
                <w:tab w:val="left" w:pos="743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comunitaria(aseo)</w:t>
            </w:r>
          </w:p>
          <w:p w:rsidR="007757D5" w:rsidRDefault="007757D5" w:rsidP="00014CA9">
            <w:pPr>
              <w:tabs>
                <w:tab w:val="left" w:pos="74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Exposiciones de trabajos referentes al cuidado de la salud</w:t>
            </w:r>
          </w:p>
          <w:p w:rsidR="007757D5" w:rsidRDefault="007757D5" w:rsidP="00014CA9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Autocritica y reflexiones respecto al PSP </w:t>
            </w:r>
          </w:p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1638"/>
        </w:trPr>
        <w:tc>
          <w:tcPr>
            <w:tcW w:w="1711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2266" w:type="dxa"/>
          </w:tcPr>
          <w:p w:rsidR="007757D5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</w:p>
          <w:p w:rsidR="007757D5" w:rsidRPr="008B50AE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  <w:r>
              <w:rPr>
                <w:lang w:val="es-BO"/>
              </w:rPr>
              <w:t xml:space="preserve">Química </w:t>
            </w:r>
          </w:p>
        </w:tc>
        <w:tc>
          <w:tcPr>
            <w:tcW w:w="2266" w:type="dxa"/>
          </w:tcPr>
          <w:p w:rsidR="007757D5" w:rsidRDefault="007757D5" w:rsidP="00014CA9">
            <w:pPr>
              <w:spacing w:after="200"/>
            </w:pPr>
            <w:r>
              <w:rPr>
                <w:rFonts w:ascii="Arial" w:hAnsi="Arial" w:cs="Arial"/>
                <w:sz w:val="24"/>
                <w:szCs w:val="24"/>
              </w:rPr>
              <w:t>Fortalecemos principios de convivencia en la comunidad, a través del estudio de saberes y conocimientos de los fenómenos físicos que rigen al planeta y el universo, mediante la experimentación responsable, estudio e investigación de la naturaleza y las potencialidades productivas del país, para generar actitudes dialógicas de buen trato.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796" w:type="dxa"/>
          </w:tcPr>
          <w:p w:rsidR="007757D5" w:rsidRPr="004609A8" w:rsidRDefault="007757D5" w:rsidP="007757D5">
            <w:pPr>
              <w:numPr>
                <w:ilvl w:val="0"/>
                <w:numId w:val="121"/>
              </w:numPr>
              <w:suppressAutoHyphens/>
              <w:autoSpaceDN w:val="0"/>
              <w:ind w:left="438" w:hanging="567"/>
              <w:rPr>
                <w:rFonts w:ascii="Arial" w:hAnsi="Arial" w:cs="Arial"/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>CONSERVACIÓN DE LA MATERIA EN LOS PROCESOS SOCIOPRODUCTIVOS</w:t>
            </w:r>
          </w:p>
          <w:p w:rsidR="007757D5" w:rsidRPr="004609A8" w:rsidRDefault="007757D5" w:rsidP="00014CA9">
            <w:pPr>
              <w:ind w:left="579" w:hanging="219"/>
              <w:rPr>
                <w:rFonts w:ascii="Arial" w:hAnsi="Arial" w:cs="Arial"/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>• Ley de la conservación de la materia en las reacciones químicas.</w:t>
            </w:r>
          </w:p>
          <w:p w:rsidR="007757D5" w:rsidRPr="004609A8" w:rsidRDefault="007757D5" w:rsidP="00014CA9">
            <w:pPr>
              <w:ind w:left="579" w:hanging="219"/>
              <w:rPr>
                <w:rFonts w:ascii="Arial" w:hAnsi="Arial" w:cs="Arial"/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>• Reactivo en exceso y reactivo limitante en una reacción química.</w:t>
            </w:r>
          </w:p>
          <w:p w:rsidR="007757D5" w:rsidRPr="004609A8" w:rsidRDefault="007757D5" w:rsidP="00014CA9">
            <w:pPr>
              <w:ind w:left="579" w:hanging="219"/>
              <w:rPr>
                <w:rFonts w:ascii="Arial" w:hAnsi="Arial" w:cs="Arial"/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>• Rendimiento de una reacción en procesos productivos.</w:t>
            </w:r>
          </w:p>
          <w:p w:rsidR="007757D5" w:rsidRPr="004609A8" w:rsidRDefault="007757D5" w:rsidP="00014CA9">
            <w:pPr>
              <w:ind w:left="579" w:hanging="219"/>
              <w:rPr>
                <w:rFonts w:ascii="Arial" w:hAnsi="Arial" w:cs="Arial"/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>• Leyes ponderales.</w:t>
            </w:r>
          </w:p>
          <w:p w:rsidR="007757D5" w:rsidRPr="004609A8" w:rsidRDefault="007757D5" w:rsidP="00014CA9">
            <w:pPr>
              <w:jc w:val="both"/>
              <w:rPr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>• Obtención del carbonato de litio y usos industriales, determinación de agentes tóxicos para el cuidado medioambiental.</w:t>
            </w:r>
          </w:p>
        </w:tc>
        <w:tc>
          <w:tcPr>
            <w:tcW w:w="2832" w:type="dxa"/>
          </w:tcPr>
          <w:p w:rsidR="007757D5" w:rsidRPr="004609A8" w:rsidRDefault="007757D5" w:rsidP="007757D5">
            <w:pPr>
              <w:pStyle w:val="Prrafodelista"/>
              <w:numPr>
                <w:ilvl w:val="0"/>
                <w:numId w:val="122"/>
              </w:numPr>
              <w:suppressAutoHyphens/>
              <w:autoSpaceDN w:val="0"/>
              <w:ind w:left="438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>GASES EN LA MADRE TIERRA</w:t>
            </w:r>
          </w:p>
          <w:p w:rsidR="007757D5" w:rsidRPr="004609A8" w:rsidRDefault="007757D5" w:rsidP="00014CA9">
            <w:pPr>
              <w:pStyle w:val="Prrafodelista"/>
              <w:ind w:left="438" w:hanging="284"/>
              <w:rPr>
                <w:rFonts w:ascii="Arial" w:hAnsi="Arial" w:cs="Arial"/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>• Propiedades de los gases e impacto en las condiciones atmosféricas en los ecosistemas.</w:t>
            </w:r>
          </w:p>
          <w:p w:rsidR="007757D5" w:rsidRPr="004609A8" w:rsidRDefault="007757D5" w:rsidP="00014CA9">
            <w:pPr>
              <w:pStyle w:val="Prrafodelista"/>
              <w:ind w:left="438" w:hanging="284"/>
              <w:rPr>
                <w:rFonts w:ascii="Arial" w:hAnsi="Arial" w:cs="Arial"/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>• Aplicación de las leyes de los gases ideales en la vida diaria y la medicina.</w:t>
            </w:r>
          </w:p>
          <w:p w:rsidR="007757D5" w:rsidRPr="004609A8" w:rsidRDefault="007757D5" w:rsidP="00014CA9">
            <w:pPr>
              <w:pStyle w:val="Prrafodelista"/>
              <w:ind w:left="438" w:hanging="284"/>
              <w:rPr>
                <w:rFonts w:ascii="Arial" w:hAnsi="Arial" w:cs="Arial"/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 xml:space="preserve">• Aplicación de la ley de Avogadro en cálculos </w:t>
            </w:r>
            <w:proofErr w:type="spellStart"/>
            <w:r w:rsidRPr="004609A8">
              <w:rPr>
                <w:rFonts w:ascii="Arial" w:hAnsi="Arial" w:cs="Arial"/>
                <w:sz w:val="20"/>
                <w:szCs w:val="20"/>
              </w:rPr>
              <w:t>estequiométricos</w:t>
            </w:r>
            <w:proofErr w:type="spellEnd"/>
            <w:r w:rsidRPr="004609A8">
              <w:rPr>
                <w:rFonts w:ascii="Arial" w:hAnsi="Arial" w:cs="Arial"/>
                <w:sz w:val="20"/>
                <w:szCs w:val="20"/>
              </w:rPr>
              <w:t xml:space="preserve"> con sustancias gaseosas.</w:t>
            </w:r>
          </w:p>
          <w:p w:rsidR="007757D5" w:rsidRPr="004609A8" w:rsidRDefault="007757D5" w:rsidP="00014CA9">
            <w:pPr>
              <w:jc w:val="both"/>
              <w:rPr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>• Teoría cinética de los gases y contaminación atmosférica de la Madre Tierra (SO2, CO2</w:t>
            </w:r>
            <w:proofErr w:type="gramStart"/>
            <w:r w:rsidRPr="004609A8">
              <w:rPr>
                <w:rFonts w:ascii="Arial" w:hAnsi="Arial" w:cs="Arial"/>
                <w:sz w:val="20"/>
                <w:szCs w:val="20"/>
              </w:rPr>
              <w:t>,CO</w:t>
            </w:r>
            <w:proofErr w:type="gramEnd"/>
            <w:r w:rsidRPr="004609A8">
              <w:rPr>
                <w:rFonts w:ascii="Arial" w:hAnsi="Arial" w:cs="Arial"/>
                <w:sz w:val="20"/>
                <w:szCs w:val="20"/>
              </w:rPr>
              <w:t xml:space="preserve"> y otros).</w:t>
            </w:r>
          </w:p>
        </w:tc>
        <w:tc>
          <w:tcPr>
            <w:tcW w:w="2396" w:type="dxa"/>
            <w:gridSpan w:val="3"/>
          </w:tcPr>
          <w:p w:rsidR="007757D5" w:rsidRPr="004609A8" w:rsidRDefault="007757D5" w:rsidP="007757D5">
            <w:pPr>
              <w:pStyle w:val="Prrafodelista"/>
              <w:numPr>
                <w:ilvl w:val="0"/>
                <w:numId w:val="123"/>
              </w:numPr>
              <w:suppressAutoHyphens/>
              <w:autoSpaceDN w:val="0"/>
              <w:ind w:left="438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>DISOLUCIONES, PROPIEDADES COLIGATIVAS Y SU USO COTIDIANO EN LA COMUNIDAD</w:t>
            </w:r>
          </w:p>
          <w:p w:rsidR="007757D5" w:rsidRPr="004609A8" w:rsidRDefault="007757D5" w:rsidP="00014CA9">
            <w:pPr>
              <w:pStyle w:val="Prrafodelista"/>
              <w:ind w:left="438"/>
              <w:rPr>
                <w:rFonts w:ascii="Arial" w:hAnsi="Arial" w:cs="Arial"/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>• Componentes de una disolución y preparación de diferentes tipos de disoluciones</w:t>
            </w:r>
          </w:p>
          <w:p w:rsidR="007757D5" w:rsidRPr="004609A8" w:rsidRDefault="007757D5" w:rsidP="00014CA9">
            <w:pPr>
              <w:pStyle w:val="Prrafodelista"/>
              <w:ind w:left="438"/>
              <w:rPr>
                <w:rFonts w:ascii="Arial" w:hAnsi="Arial" w:cs="Arial"/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>• Uso de unidades de concentración físicas en la comunidad</w:t>
            </w:r>
          </w:p>
          <w:p w:rsidR="007757D5" w:rsidRPr="004609A8" w:rsidRDefault="007757D5" w:rsidP="00014CA9">
            <w:pPr>
              <w:pStyle w:val="Prrafodelista"/>
              <w:ind w:left="438"/>
              <w:rPr>
                <w:rFonts w:ascii="Arial" w:hAnsi="Arial" w:cs="Arial"/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>• Uso de unidades de concentración químicas en la comunidad</w:t>
            </w:r>
          </w:p>
          <w:p w:rsidR="007757D5" w:rsidRPr="004609A8" w:rsidRDefault="007757D5" w:rsidP="00014CA9">
            <w:pPr>
              <w:jc w:val="both"/>
              <w:rPr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 xml:space="preserve">• Propiedades </w:t>
            </w:r>
            <w:proofErr w:type="spellStart"/>
            <w:r w:rsidRPr="004609A8">
              <w:rPr>
                <w:rFonts w:ascii="Arial" w:hAnsi="Arial" w:cs="Arial"/>
                <w:sz w:val="20"/>
                <w:szCs w:val="20"/>
              </w:rPr>
              <w:t>coligativas</w:t>
            </w:r>
            <w:proofErr w:type="spellEnd"/>
            <w:r w:rsidRPr="004609A8">
              <w:rPr>
                <w:rFonts w:ascii="Arial" w:hAnsi="Arial" w:cs="Arial"/>
                <w:sz w:val="20"/>
                <w:szCs w:val="20"/>
              </w:rPr>
              <w:t xml:space="preserve"> de las disoluciones y factores de solubilidad</w:t>
            </w:r>
          </w:p>
        </w:tc>
        <w:tc>
          <w:tcPr>
            <w:tcW w:w="2173" w:type="dxa"/>
          </w:tcPr>
          <w:p w:rsidR="007757D5" w:rsidRPr="004609A8" w:rsidRDefault="007757D5" w:rsidP="007757D5">
            <w:pPr>
              <w:pStyle w:val="Prrafodelista"/>
              <w:numPr>
                <w:ilvl w:val="0"/>
                <w:numId w:val="124"/>
              </w:numPr>
              <w:suppressAutoHyphens/>
              <w:autoSpaceDN w:val="0"/>
              <w:ind w:left="29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>ALDEHIDOS, CETONAS, ÁCIDOS CARBOXÍLICOS Y DERIVADOS EN LA INDUSTRIA, EN LA VIDA COTIDIANA y la salud</w:t>
            </w:r>
          </w:p>
          <w:p w:rsidR="007757D5" w:rsidRPr="004609A8" w:rsidRDefault="007757D5" w:rsidP="00014CA9">
            <w:pPr>
              <w:pStyle w:val="Prrafodelista"/>
              <w:ind w:left="296"/>
              <w:rPr>
                <w:rFonts w:ascii="Arial" w:hAnsi="Arial" w:cs="Arial"/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>• Propiedades, preparación y usos de los aldehídos y las cetonas (fabricación de resinas y plásticos)</w:t>
            </w:r>
          </w:p>
          <w:p w:rsidR="007757D5" w:rsidRPr="004609A8" w:rsidRDefault="007757D5" w:rsidP="00014CA9">
            <w:pPr>
              <w:pStyle w:val="Prrafodelista"/>
              <w:ind w:left="296"/>
              <w:rPr>
                <w:rFonts w:ascii="Arial" w:hAnsi="Arial" w:cs="Arial"/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>• Notación y nomenclatura de los aldehídos y las cetonas</w:t>
            </w:r>
          </w:p>
          <w:p w:rsidR="007757D5" w:rsidRPr="004609A8" w:rsidRDefault="007757D5" w:rsidP="00014CA9">
            <w:pPr>
              <w:pStyle w:val="Prrafodelista"/>
              <w:ind w:left="296"/>
              <w:rPr>
                <w:rFonts w:ascii="Arial" w:hAnsi="Arial" w:cs="Arial"/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>• Propiedades, preparación y usos de los ácidos carboxílicos (ácidos grasos)</w:t>
            </w:r>
          </w:p>
          <w:p w:rsidR="007757D5" w:rsidRPr="004609A8" w:rsidRDefault="007757D5" w:rsidP="00014CA9">
            <w:pPr>
              <w:pStyle w:val="Prrafodelista"/>
              <w:ind w:left="296"/>
              <w:rPr>
                <w:rFonts w:ascii="Arial" w:hAnsi="Arial" w:cs="Arial"/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>• Notación y nomenclatura de los ácidos carboxílicos</w:t>
            </w:r>
          </w:p>
          <w:p w:rsidR="007757D5" w:rsidRPr="004609A8" w:rsidRDefault="007757D5" w:rsidP="00014CA9">
            <w:pPr>
              <w:jc w:val="both"/>
              <w:rPr>
                <w:sz w:val="20"/>
                <w:szCs w:val="20"/>
                <w:lang w:val="es-ES"/>
              </w:rPr>
            </w:pPr>
          </w:p>
        </w:tc>
        <w:tc>
          <w:tcPr>
            <w:tcW w:w="2023" w:type="dxa"/>
          </w:tcPr>
          <w:p w:rsidR="007757D5" w:rsidRPr="004609A8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>Sensibilización mediante la aplicación de un cuestionario sobre el buen trato en la comunidad educativa</w:t>
            </w:r>
          </w:p>
          <w:p w:rsidR="007757D5" w:rsidRPr="004609A8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>Interactuar aplicando juegos lúdicos para una convivencia armónica practicando los buenos hábitos del buen trato</w:t>
            </w:r>
          </w:p>
          <w:p w:rsidR="007757D5" w:rsidRPr="004609A8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>Demostración teórica y práctica de los diferentes trabajos realizados en la comunidad educativa practicando el valor del buen trato</w:t>
            </w:r>
          </w:p>
          <w:p w:rsidR="007757D5" w:rsidRPr="004609A8" w:rsidRDefault="007757D5" w:rsidP="00014CA9">
            <w:pPr>
              <w:jc w:val="both"/>
              <w:rPr>
                <w:sz w:val="20"/>
                <w:szCs w:val="20"/>
              </w:rPr>
            </w:pPr>
            <w:r w:rsidRPr="004609A8">
              <w:rPr>
                <w:rFonts w:ascii="Arial" w:hAnsi="Arial" w:cs="Arial"/>
                <w:sz w:val="20"/>
                <w:szCs w:val="20"/>
              </w:rPr>
              <w:t>Actividad realizada en conmemoración del Año internacional de las lenguas indígenas</w:t>
            </w:r>
          </w:p>
        </w:tc>
      </w:tr>
      <w:tr w:rsidR="007757D5" w:rsidTr="00014CA9">
        <w:trPr>
          <w:trHeight w:val="1698"/>
        </w:trPr>
        <w:tc>
          <w:tcPr>
            <w:tcW w:w="1711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2266" w:type="dxa"/>
          </w:tcPr>
          <w:p w:rsidR="007757D5" w:rsidRDefault="007757D5" w:rsidP="00014CA9"/>
          <w:p w:rsidR="007757D5" w:rsidRDefault="007757D5" w:rsidP="00014CA9"/>
          <w:p w:rsidR="007757D5" w:rsidRDefault="007757D5" w:rsidP="00014CA9">
            <w:r>
              <w:t>Física</w:t>
            </w:r>
          </w:p>
        </w:tc>
        <w:tc>
          <w:tcPr>
            <w:tcW w:w="2266" w:type="dxa"/>
          </w:tcPr>
          <w:p w:rsidR="007757D5" w:rsidRDefault="007757D5" w:rsidP="00014CA9">
            <w:pPr>
              <w:spacing w:after="200"/>
            </w:pPr>
            <w:r>
              <w:rPr>
                <w:rFonts w:ascii="Arial" w:hAnsi="Arial" w:cs="Arial"/>
                <w:sz w:val="24"/>
                <w:szCs w:val="24"/>
              </w:rPr>
              <w:t xml:space="preserve">Fortalecemos principios de convivencia en la comunidad, a través del estudio de saberes y conocimientos de los fenómenos físicos que rigen al planeta y el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universo, mediante la experimentación responsable, estudio e investigación de la naturaleza y las potencialidades productivas del país, para generar actitudes dialógicas de buen trato.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796" w:type="dxa"/>
          </w:tcPr>
          <w:p w:rsidR="007757D5" w:rsidRPr="00F10075" w:rsidRDefault="007757D5" w:rsidP="00014CA9">
            <w:pPr>
              <w:suppressAutoHyphens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lastRenderedPageBreak/>
              <w:t>INTERACCIÓN Y DINÁMICA EN LA MADRE TIERRA</w:t>
            </w:r>
          </w:p>
          <w:p w:rsidR="007757D5" w:rsidRPr="00F10075" w:rsidRDefault="007757D5" w:rsidP="00014CA9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>• Análisis de las causas generadoras del movimiento.</w:t>
            </w:r>
          </w:p>
          <w:p w:rsidR="007757D5" w:rsidRPr="00F10075" w:rsidRDefault="007757D5" w:rsidP="00014CA9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>• Las Leyes de Newton del movimiento.</w:t>
            </w:r>
          </w:p>
          <w:p w:rsidR="007757D5" w:rsidRPr="00F10075" w:rsidRDefault="007757D5" w:rsidP="00014CA9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>• Fuerzas de fricción.</w:t>
            </w:r>
          </w:p>
          <w:p w:rsidR="007757D5" w:rsidRPr="00F10075" w:rsidRDefault="007757D5" w:rsidP="00014CA9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 xml:space="preserve">• Aplicaciones de las </w:t>
            </w:r>
            <w:r w:rsidRPr="00F10075">
              <w:rPr>
                <w:rFonts w:ascii="Arial" w:hAnsi="Arial" w:cs="Arial"/>
                <w:sz w:val="20"/>
                <w:szCs w:val="20"/>
              </w:rPr>
              <w:lastRenderedPageBreak/>
              <w:t>leyes de Newton en máquinas utilizadas en beneficio</w:t>
            </w:r>
          </w:p>
          <w:p w:rsidR="007757D5" w:rsidRPr="00F10075" w:rsidRDefault="007757D5" w:rsidP="00014CA9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F10075">
              <w:rPr>
                <w:rFonts w:ascii="Arial" w:hAnsi="Arial" w:cs="Arial"/>
                <w:sz w:val="20"/>
                <w:szCs w:val="20"/>
              </w:rPr>
              <w:t>sociocomunitario</w:t>
            </w:r>
            <w:proofErr w:type="spellEnd"/>
            <w:proofErr w:type="gramEnd"/>
            <w:r w:rsidRPr="00F10075">
              <w:rPr>
                <w:rFonts w:ascii="Arial" w:hAnsi="Arial" w:cs="Arial"/>
                <w:sz w:val="20"/>
                <w:szCs w:val="20"/>
              </w:rPr>
              <w:t xml:space="preserve"> que implican fricción.</w:t>
            </w:r>
          </w:p>
          <w:p w:rsidR="007757D5" w:rsidRPr="00F10075" w:rsidRDefault="007757D5" w:rsidP="00014CA9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>• Dinámica rotacional en el cosmos y la Madre Tierra</w:t>
            </w:r>
          </w:p>
          <w:p w:rsidR="007757D5" w:rsidRPr="00F10075" w:rsidRDefault="007757D5" w:rsidP="00014CA9">
            <w:pPr>
              <w:jc w:val="both"/>
              <w:rPr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>• Aplicación de las leyes de Kepler en el cosmos</w:t>
            </w:r>
          </w:p>
        </w:tc>
        <w:tc>
          <w:tcPr>
            <w:tcW w:w="2832" w:type="dxa"/>
          </w:tcPr>
          <w:p w:rsidR="007757D5" w:rsidRPr="00F10075" w:rsidRDefault="007757D5" w:rsidP="00014CA9">
            <w:pPr>
              <w:suppressAutoHyphens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lastRenderedPageBreak/>
              <w:t>APLICACIÓN DE LA ENERGÍA EN LOS PROCESOS PRODUCTIVOS</w:t>
            </w:r>
          </w:p>
          <w:p w:rsidR="007757D5" w:rsidRPr="00F10075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>• Trabajo realizado por una fuerza constante y fuerza variable.</w:t>
            </w:r>
          </w:p>
          <w:p w:rsidR="007757D5" w:rsidRPr="00F10075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>• Trabajo y su relación con la energía cinética</w:t>
            </w:r>
          </w:p>
          <w:p w:rsidR="007757D5" w:rsidRPr="00F10075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 xml:space="preserve">• Aplicación de la </w:t>
            </w:r>
            <w:r w:rsidRPr="00F10075">
              <w:rPr>
                <w:rFonts w:ascii="Arial" w:hAnsi="Arial" w:cs="Arial"/>
                <w:sz w:val="20"/>
                <w:szCs w:val="20"/>
              </w:rPr>
              <w:lastRenderedPageBreak/>
              <w:t>potencia mecánica en la industria y la tecnología</w:t>
            </w:r>
          </w:p>
          <w:p w:rsidR="007757D5" w:rsidRPr="00F10075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>• Energía potencial mecánica y energía potencial elástica</w:t>
            </w:r>
          </w:p>
          <w:p w:rsidR="007757D5" w:rsidRPr="00F10075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>• Aplicación de la Ley de Conservación de la Energía en las energías alternativas</w:t>
            </w:r>
          </w:p>
          <w:p w:rsidR="007757D5" w:rsidRPr="00F10075" w:rsidRDefault="007757D5" w:rsidP="00014CA9">
            <w:pPr>
              <w:jc w:val="both"/>
              <w:rPr>
                <w:sz w:val="20"/>
                <w:szCs w:val="20"/>
                <w:lang w:val="es-ES"/>
              </w:rPr>
            </w:pPr>
          </w:p>
        </w:tc>
        <w:tc>
          <w:tcPr>
            <w:tcW w:w="2396" w:type="dxa"/>
            <w:gridSpan w:val="3"/>
          </w:tcPr>
          <w:p w:rsidR="007757D5" w:rsidRPr="00F10075" w:rsidRDefault="007757D5" w:rsidP="00014CA9">
            <w:pPr>
              <w:suppressAutoHyphens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lastRenderedPageBreak/>
              <w:t>IMPULSO Y CANTIDAD DE MOVIMIENTO EN EL DESARROLLO PRODUCTIVO</w:t>
            </w:r>
          </w:p>
          <w:p w:rsidR="007757D5" w:rsidRPr="00F10075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>• Cantidad de movimiento en una colisión</w:t>
            </w:r>
          </w:p>
          <w:p w:rsidR="007757D5" w:rsidRPr="00F10075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>• Impulso y conservación de la cantidad de movimiento</w:t>
            </w:r>
          </w:p>
          <w:p w:rsidR="007757D5" w:rsidRPr="00F10075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 xml:space="preserve">• Choque y </w:t>
            </w:r>
            <w:r w:rsidRPr="00F10075">
              <w:rPr>
                <w:rFonts w:ascii="Arial" w:hAnsi="Arial" w:cs="Arial"/>
                <w:sz w:val="20"/>
                <w:szCs w:val="20"/>
              </w:rPr>
              <w:lastRenderedPageBreak/>
              <w:t>colisión</w:t>
            </w:r>
          </w:p>
          <w:p w:rsidR="007757D5" w:rsidRPr="00F10075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>• Colisiones elásticas en una dimensión.</w:t>
            </w:r>
          </w:p>
          <w:p w:rsidR="007757D5" w:rsidRPr="00F10075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>• Colisiones inelásticas en la vida diaria</w:t>
            </w:r>
          </w:p>
          <w:p w:rsidR="007757D5" w:rsidRPr="00F10075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>• Colisiones en dos o tres dimensiones.</w:t>
            </w:r>
          </w:p>
          <w:p w:rsidR="007757D5" w:rsidRPr="00F10075" w:rsidRDefault="007757D5" w:rsidP="00014CA9">
            <w:pPr>
              <w:jc w:val="both"/>
              <w:rPr>
                <w:sz w:val="20"/>
                <w:szCs w:val="20"/>
                <w:lang w:val="es-ES"/>
              </w:rPr>
            </w:pPr>
          </w:p>
        </w:tc>
        <w:tc>
          <w:tcPr>
            <w:tcW w:w="2173" w:type="dxa"/>
          </w:tcPr>
          <w:p w:rsidR="007757D5" w:rsidRPr="00F10075" w:rsidRDefault="007757D5" w:rsidP="00014CA9">
            <w:pPr>
              <w:suppressAutoHyphens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lastRenderedPageBreak/>
              <w:t>FLUIDOS EN REPOSO Y MOVIMIENTO EN LOS PROCESOS SOCIOPRODUCTIVOS</w:t>
            </w:r>
          </w:p>
          <w:p w:rsidR="007757D5" w:rsidRPr="00F10075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>• Presión de fluidos en reposo y el principio de Pascal.</w:t>
            </w:r>
          </w:p>
          <w:p w:rsidR="007757D5" w:rsidRPr="00F10075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 xml:space="preserve">• Presión atmosférica en los procesos </w:t>
            </w:r>
            <w:r w:rsidRPr="00F10075">
              <w:rPr>
                <w:rFonts w:ascii="Arial" w:hAnsi="Arial" w:cs="Arial"/>
                <w:sz w:val="20"/>
                <w:szCs w:val="20"/>
              </w:rPr>
              <w:lastRenderedPageBreak/>
              <w:t>climáticos y presión manométrica</w:t>
            </w:r>
          </w:p>
          <w:p w:rsidR="007757D5" w:rsidRPr="00F10075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>• Fuerzas de flotación y principio de Arquímedes en los medios de transporte.</w:t>
            </w:r>
          </w:p>
          <w:p w:rsidR="007757D5" w:rsidRPr="00F10075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>• Flujo de los líquidos en movimiento.</w:t>
            </w:r>
          </w:p>
          <w:p w:rsidR="007757D5" w:rsidRPr="00F10075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>• Ecuación de continuidad para fluidos.</w:t>
            </w:r>
          </w:p>
          <w:p w:rsidR="007757D5" w:rsidRPr="00F10075" w:rsidRDefault="007757D5" w:rsidP="00014CA9">
            <w:pPr>
              <w:jc w:val="both"/>
              <w:rPr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>• Ecuación de Bernoulli y su aplicación en el desarrollo comunitario</w:t>
            </w:r>
          </w:p>
        </w:tc>
        <w:tc>
          <w:tcPr>
            <w:tcW w:w="2023" w:type="dxa"/>
          </w:tcPr>
          <w:p w:rsidR="007757D5" w:rsidRPr="00F10075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lastRenderedPageBreak/>
              <w:t>Sensibilización mediante la aplicación de un cuestionario sobre el buen trato en la comunidad educativa</w:t>
            </w:r>
          </w:p>
          <w:p w:rsidR="007757D5" w:rsidRPr="00F10075" w:rsidRDefault="007757D5" w:rsidP="00014CA9">
            <w:pPr>
              <w:suppressAutoHyphens/>
              <w:autoSpaceDN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 xml:space="preserve">Interactuar aplicando juegos lúdicos para una convivencia armónica </w:t>
            </w:r>
            <w:r w:rsidRPr="00F10075">
              <w:rPr>
                <w:rFonts w:ascii="Arial" w:hAnsi="Arial" w:cs="Arial"/>
                <w:sz w:val="20"/>
                <w:szCs w:val="20"/>
              </w:rPr>
              <w:lastRenderedPageBreak/>
              <w:t>practicando los buenos hábitos del buen trato.</w:t>
            </w:r>
          </w:p>
          <w:p w:rsidR="007757D5" w:rsidRPr="00F10075" w:rsidRDefault="007757D5" w:rsidP="00014CA9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757D5" w:rsidRPr="00F10075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>Demostración teórica y práctica de los diferentes trabajos realizados en la comunidad educativa practicando el valor del buen trato.</w:t>
            </w:r>
          </w:p>
          <w:p w:rsidR="007757D5" w:rsidRPr="00F10075" w:rsidRDefault="007757D5" w:rsidP="00014CA9">
            <w:pPr>
              <w:suppressAutoHyphens/>
              <w:autoSpaceDN w:val="0"/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F10075">
              <w:rPr>
                <w:rFonts w:ascii="Arial" w:hAnsi="Arial" w:cs="Arial"/>
                <w:sz w:val="20"/>
                <w:szCs w:val="20"/>
              </w:rPr>
              <w:t>Actividad realizada en conmemoración del Año internacional de las lenguas indígenas.</w:t>
            </w:r>
          </w:p>
          <w:p w:rsidR="007757D5" w:rsidRPr="00F10075" w:rsidRDefault="007757D5" w:rsidP="00014CA9">
            <w:pPr>
              <w:jc w:val="both"/>
              <w:rPr>
                <w:sz w:val="20"/>
                <w:szCs w:val="20"/>
                <w:lang w:val="es-ES"/>
              </w:rPr>
            </w:pPr>
          </w:p>
        </w:tc>
      </w:tr>
    </w:tbl>
    <w:p w:rsidR="007757D5" w:rsidRDefault="007757D5" w:rsidP="007757D5"/>
    <w:p w:rsidR="007757D5" w:rsidRDefault="007757D5" w:rsidP="007757D5"/>
    <w:p w:rsidR="007757D5" w:rsidRDefault="007757D5" w:rsidP="007757D5"/>
    <w:tbl>
      <w:tblPr>
        <w:tblStyle w:val="Tablaconcuadrcula"/>
        <w:tblW w:w="18463" w:type="dxa"/>
        <w:tblLook w:val="04A0" w:firstRow="1" w:lastRow="0" w:firstColumn="1" w:lastColumn="0" w:noHBand="0" w:noVBand="1"/>
      </w:tblPr>
      <w:tblGrid>
        <w:gridCol w:w="1628"/>
        <w:gridCol w:w="2073"/>
        <w:gridCol w:w="2166"/>
        <w:gridCol w:w="2918"/>
        <w:gridCol w:w="2498"/>
        <w:gridCol w:w="34"/>
        <w:gridCol w:w="2408"/>
        <w:gridCol w:w="9"/>
        <w:gridCol w:w="2032"/>
        <w:gridCol w:w="2697"/>
      </w:tblGrid>
      <w:tr w:rsidR="007757D5" w:rsidTr="00014CA9">
        <w:trPr>
          <w:trHeight w:val="510"/>
        </w:trPr>
        <w:tc>
          <w:tcPr>
            <w:tcW w:w="1711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18"/>
              </w:rPr>
              <w:t>CAMPO DE SABERES Y CONOCIMIENTO</w:t>
            </w:r>
          </w:p>
        </w:tc>
        <w:tc>
          <w:tcPr>
            <w:tcW w:w="2266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AREAS</w:t>
            </w:r>
          </w:p>
        </w:tc>
        <w:tc>
          <w:tcPr>
            <w:tcW w:w="2266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24"/>
              </w:rPr>
              <w:t xml:space="preserve">OBJETIVO DE AREA </w:t>
            </w:r>
          </w:p>
        </w:tc>
        <w:tc>
          <w:tcPr>
            <w:tcW w:w="10197" w:type="dxa"/>
            <w:gridSpan w:val="6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PLAN ANUAL BIMESTRALIZADO</w:t>
            </w:r>
          </w:p>
        </w:tc>
        <w:tc>
          <w:tcPr>
            <w:tcW w:w="2023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</w:rPr>
            </w:pPr>
            <w:r w:rsidRPr="00F0135C">
              <w:rPr>
                <w:b/>
              </w:rPr>
              <w:t>ACTIVIDADES DEL PSP</w:t>
            </w:r>
          </w:p>
        </w:tc>
      </w:tr>
      <w:tr w:rsidR="007757D5" w:rsidTr="00014CA9">
        <w:trPr>
          <w:trHeight w:val="418"/>
        </w:trPr>
        <w:tc>
          <w:tcPr>
            <w:tcW w:w="1711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266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266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3049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1° BIMESTRE</w:t>
            </w:r>
          </w:p>
        </w:tc>
        <w:tc>
          <w:tcPr>
            <w:tcW w:w="2615" w:type="dxa"/>
            <w:gridSpan w:val="2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2° BIMESTRE</w:t>
            </w:r>
          </w:p>
        </w:tc>
        <w:tc>
          <w:tcPr>
            <w:tcW w:w="2351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3° BIMESTRE</w:t>
            </w:r>
          </w:p>
        </w:tc>
        <w:tc>
          <w:tcPr>
            <w:tcW w:w="2182" w:type="dxa"/>
            <w:gridSpan w:val="2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4 BIMESTRE</w:t>
            </w:r>
          </w:p>
        </w:tc>
        <w:tc>
          <w:tcPr>
            <w:tcW w:w="2023" w:type="dxa"/>
            <w:vMerge/>
          </w:tcPr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1638"/>
        </w:trPr>
        <w:tc>
          <w:tcPr>
            <w:tcW w:w="1711" w:type="dxa"/>
            <w:vMerge w:val="restart"/>
            <w:textDirection w:val="btLr"/>
          </w:tcPr>
          <w:p w:rsidR="007757D5" w:rsidRDefault="007757D5" w:rsidP="00014CA9">
            <w:pPr>
              <w:ind w:left="113" w:right="113"/>
              <w:jc w:val="both"/>
            </w:pPr>
            <w:r w:rsidRPr="00FD14F4">
              <w:rPr>
                <w:sz w:val="24"/>
              </w:rPr>
              <w:t xml:space="preserve">COSMOS Y PENSAMIENTOS </w:t>
            </w:r>
          </w:p>
        </w:tc>
        <w:tc>
          <w:tcPr>
            <w:tcW w:w="2266" w:type="dxa"/>
          </w:tcPr>
          <w:p w:rsidR="007757D5" w:rsidRDefault="007757D5" w:rsidP="00014CA9">
            <w:pPr>
              <w:pStyle w:val="Encabezado"/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rPr>
                <w:lang w:val="es-BO"/>
              </w:rPr>
            </w:pPr>
            <w:r>
              <w:rPr>
                <w:lang w:val="es-BO"/>
              </w:rPr>
              <w:t xml:space="preserve">Cosmovisiones, filosofía y psicología </w:t>
            </w:r>
          </w:p>
        </w:tc>
        <w:tc>
          <w:tcPr>
            <w:tcW w:w="2266" w:type="dxa"/>
          </w:tcPr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Fortalecemos </w:t>
            </w:r>
            <w:r>
              <w:rPr>
                <w:rFonts w:ascii="Arial" w:hAnsi="Arial" w:cs="Arial"/>
                <w:sz w:val="24"/>
                <w:szCs w:val="16"/>
              </w:rPr>
              <w:t xml:space="preserve">del pensamiento crítico, analítico y argumentativo sobre el eurocentrismo en las ciencias, filosofías de la provincia </w:t>
            </w:r>
            <w:r>
              <w:rPr>
                <w:rFonts w:ascii="Arial" w:hAnsi="Arial" w:cs="Arial"/>
                <w:sz w:val="24"/>
                <w:szCs w:val="16"/>
              </w:rPr>
              <w:lastRenderedPageBreak/>
              <w:t xml:space="preserve">europea, mediante la investigación bibliográfica apropiada y actual, el trabajo comunitario y de buen trato, con la finalidad de reafirmar la identidad intelectual descolonizada y espíritu cultural </w:t>
            </w:r>
            <w:proofErr w:type="spellStart"/>
            <w:r>
              <w:rPr>
                <w:rFonts w:ascii="Arial" w:hAnsi="Arial" w:cs="Arial"/>
                <w:sz w:val="24"/>
                <w:szCs w:val="16"/>
              </w:rPr>
              <w:t>desalienado</w:t>
            </w:r>
            <w:proofErr w:type="spellEnd"/>
            <w:r>
              <w:rPr>
                <w:rFonts w:ascii="Arial" w:hAnsi="Arial" w:cs="Arial"/>
                <w:sz w:val="24"/>
                <w:szCs w:val="16"/>
              </w:rPr>
              <w:t>.</w:t>
            </w:r>
          </w:p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</w:p>
        </w:tc>
        <w:tc>
          <w:tcPr>
            <w:tcW w:w="3049" w:type="dxa"/>
          </w:tcPr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,Bold" w:hAnsi="LaoUI,Bold" w:cs="LaoUI,Bold"/>
                <w:b/>
                <w:bCs/>
                <w:sz w:val="23"/>
                <w:szCs w:val="23"/>
              </w:rPr>
            </w:pPr>
            <w:r>
              <w:rPr>
                <w:rFonts w:ascii="LaoUI,Bold" w:hAnsi="LaoUI,Bold" w:cs="LaoUI,Bold"/>
                <w:b/>
                <w:bCs/>
                <w:sz w:val="23"/>
                <w:szCs w:val="23"/>
              </w:rPr>
              <w:lastRenderedPageBreak/>
              <w:t>LA TEMÁTICA DEL ORIGEN DE LA FILOSOFÍA: EURO-CENTRISMO,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,Bold" w:hAnsi="LaoUI,Bold" w:cs="LaoUI,Bold"/>
                <w:b/>
                <w:bCs/>
                <w:sz w:val="23"/>
                <w:szCs w:val="23"/>
              </w:rPr>
            </w:pPr>
            <w:r>
              <w:rPr>
                <w:rFonts w:ascii="LaoUI,Bold" w:hAnsi="LaoUI,Bold" w:cs="LaoUI,Bold"/>
                <w:b/>
                <w:bCs/>
                <w:sz w:val="23"/>
                <w:szCs w:val="23"/>
              </w:rPr>
              <w:t>HELENOCENTRISMO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>¿Cuál es el origen de la filosofía?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ind w:left="708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 xml:space="preserve">El </w:t>
            </w:r>
            <w:proofErr w:type="spellStart"/>
            <w:r>
              <w:rPr>
                <w:rFonts w:ascii="LaoUI" w:hAnsi="LaoUI" w:cs="LaoUI"/>
                <w:sz w:val="23"/>
                <w:szCs w:val="23"/>
              </w:rPr>
              <w:t>helenocentrismo</w:t>
            </w:r>
            <w:proofErr w:type="spellEnd"/>
            <w:r>
              <w:rPr>
                <w:rFonts w:ascii="LaoUI" w:hAnsi="LaoUI" w:cs="LaoUI"/>
                <w:sz w:val="23"/>
                <w:szCs w:val="23"/>
              </w:rPr>
              <w:t xml:space="preserve"> </w:t>
            </w:r>
            <w:r>
              <w:rPr>
                <w:rFonts w:ascii="LaoUI" w:hAnsi="LaoUI" w:cs="LaoUI"/>
                <w:sz w:val="23"/>
                <w:szCs w:val="23"/>
              </w:rPr>
              <w:lastRenderedPageBreak/>
              <w:t>de la filosofía.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ind w:left="708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>El occidentalismo de la filosofía.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>La filosofía en el Oriente.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>La filosofía en el mundo árabe.</w:t>
            </w:r>
          </w:p>
          <w:p w:rsidR="007757D5" w:rsidRDefault="007757D5" w:rsidP="00014CA9">
            <w:pPr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 xml:space="preserve">La filosofía </w:t>
            </w:r>
            <w:proofErr w:type="spellStart"/>
            <w:r>
              <w:rPr>
                <w:rFonts w:ascii="LaoUI" w:hAnsi="LaoUI" w:cs="LaoUI"/>
                <w:sz w:val="23"/>
                <w:szCs w:val="23"/>
              </w:rPr>
              <w:t>mitocrática</w:t>
            </w:r>
            <w:proofErr w:type="spellEnd"/>
            <w:r>
              <w:rPr>
                <w:rFonts w:ascii="LaoUI" w:hAnsi="LaoUI" w:cs="LaoUI"/>
                <w:sz w:val="23"/>
                <w:szCs w:val="23"/>
              </w:rPr>
              <w:t xml:space="preserve"> occidental y la filosofía ancestral en el </w:t>
            </w:r>
            <w:proofErr w:type="spellStart"/>
            <w:r>
              <w:rPr>
                <w:rFonts w:ascii="LaoUI" w:hAnsi="LaoUI" w:cs="LaoUI"/>
                <w:sz w:val="23"/>
                <w:szCs w:val="23"/>
              </w:rPr>
              <w:t>Abya</w:t>
            </w:r>
            <w:proofErr w:type="spellEnd"/>
            <w:r>
              <w:rPr>
                <w:rFonts w:ascii="LaoUI" w:hAnsi="LaoUI" w:cs="LaoU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LaoUI" w:hAnsi="LaoUI" w:cs="LaoUI"/>
                <w:sz w:val="23"/>
                <w:szCs w:val="23"/>
              </w:rPr>
              <w:t>Yala</w:t>
            </w:r>
            <w:proofErr w:type="spellEnd"/>
            <w:r>
              <w:rPr>
                <w:rFonts w:ascii="LaoUI" w:hAnsi="LaoUI" w:cs="LaoUI"/>
                <w:sz w:val="23"/>
                <w:szCs w:val="23"/>
              </w:rPr>
              <w:t>.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Del mito a la cosmovisión en la cultura griega</w:t>
            </w:r>
          </w:p>
        </w:tc>
        <w:tc>
          <w:tcPr>
            <w:tcW w:w="2579" w:type="dxa"/>
          </w:tcPr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,Bold" w:hAnsi="LaoUI,Bold" w:cs="LaoUI,Bold"/>
                <w:b/>
                <w:bCs/>
                <w:sz w:val="23"/>
                <w:szCs w:val="23"/>
              </w:rPr>
            </w:pPr>
            <w:r>
              <w:rPr>
                <w:rFonts w:ascii="LaoUI,Bold" w:hAnsi="LaoUI,Bold" w:cs="LaoUI,Bold"/>
                <w:b/>
                <w:bCs/>
                <w:sz w:val="23"/>
                <w:szCs w:val="23"/>
              </w:rPr>
              <w:lastRenderedPageBreak/>
              <w:t>FIGURAS DE LA FILOSOFÍA GRIEGA: CRITICA DESDE EL ESTADO PLURINACIONAL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>Caracterización de la época griega: La esclavitud.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ind w:left="708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 xml:space="preserve">Del mito a la </w:t>
            </w:r>
            <w:r>
              <w:rPr>
                <w:rFonts w:ascii="LaoUI" w:hAnsi="LaoUI" w:cs="LaoUI"/>
                <w:sz w:val="23"/>
                <w:szCs w:val="23"/>
              </w:rPr>
              <w:lastRenderedPageBreak/>
              <w:t>cosmovisión en la cultura griega.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>Los primeros filósofos.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>Heráclito y Demócrito.</w:t>
            </w:r>
          </w:p>
          <w:p w:rsidR="007757D5" w:rsidRDefault="007757D5" w:rsidP="00014CA9">
            <w:pPr>
              <w:jc w:val="both"/>
            </w:pPr>
            <w:r>
              <w:rPr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>Platón, Aristóteles y Sócrates</w:t>
            </w:r>
          </w:p>
        </w:tc>
        <w:tc>
          <w:tcPr>
            <w:tcW w:w="2396" w:type="dxa"/>
            <w:gridSpan w:val="3"/>
          </w:tcPr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,Bold" w:hAnsi="LaoUI,Bold" w:cs="LaoUI,Bold"/>
                <w:b/>
                <w:bCs/>
                <w:sz w:val="23"/>
                <w:szCs w:val="23"/>
              </w:rPr>
            </w:pPr>
            <w:r>
              <w:rPr>
                <w:rFonts w:ascii="LaoUI,Bold" w:hAnsi="LaoUI,Bold" w:cs="LaoUI,Bold"/>
                <w:b/>
                <w:bCs/>
                <w:sz w:val="23"/>
                <w:szCs w:val="23"/>
              </w:rPr>
              <w:lastRenderedPageBreak/>
              <w:t>FIGURAS DE LA NOCHE OSCURA DE LA HUMANIDAD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>Caracterización histórica, científica, política y cultural de la época: hegemonía de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proofErr w:type="gramStart"/>
            <w:r>
              <w:rPr>
                <w:rFonts w:ascii="LaoUI" w:hAnsi="LaoUI" w:cs="LaoUI"/>
                <w:sz w:val="23"/>
                <w:szCs w:val="23"/>
              </w:rPr>
              <w:t>la</w:t>
            </w:r>
            <w:proofErr w:type="gramEnd"/>
            <w:r>
              <w:rPr>
                <w:rFonts w:ascii="LaoUI" w:hAnsi="LaoUI" w:cs="LaoUI"/>
                <w:sz w:val="23"/>
                <w:szCs w:val="23"/>
              </w:rPr>
              <w:t xml:space="preserve"> teología.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lastRenderedPageBreak/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 xml:space="preserve">Agustín de </w:t>
            </w:r>
            <w:proofErr w:type="spellStart"/>
            <w:r>
              <w:rPr>
                <w:rFonts w:ascii="LaoUI" w:hAnsi="LaoUI" w:cs="LaoUI"/>
                <w:sz w:val="23"/>
                <w:szCs w:val="23"/>
              </w:rPr>
              <w:t>Tagaste</w:t>
            </w:r>
            <w:proofErr w:type="spellEnd"/>
            <w:r>
              <w:rPr>
                <w:rFonts w:ascii="LaoUI" w:hAnsi="LaoUI" w:cs="LaoUI"/>
                <w:sz w:val="23"/>
                <w:szCs w:val="23"/>
              </w:rPr>
              <w:t>: El platonismo.</w:t>
            </w:r>
          </w:p>
          <w:p w:rsidR="007757D5" w:rsidRDefault="007757D5" w:rsidP="00014CA9">
            <w:pPr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>Tomás de Aquino: El aristotelismo.</w:t>
            </w:r>
          </w:p>
          <w:p w:rsidR="007757D5" w:rsidRDefault="007757D5" w:rsidP="00014CA9">
            <w:pPr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LaoUI" w:hAnsi="LaoUI" w:cs="LaoUI"/>
                <w:sz w:val="23"/>
                <w:szCs w:val="23"/>
              </w:rPr>
              <w:t>Corrientes filosóficas: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25"/>
              </w:numPr>
              <w:rPr>
                <w:rFonts w:ascii="Arial" w:hAnsi="Arial" w:cs="Arial"/>
                <w:sz w:val="24"/>
                <w:szCs w:val="14"/>
                <w:lang w:val="es-BO"/>
              </w:rPr>
            </w:pPr>
            <w:r>
              <w:rPr>
                <w:rFonts w:ascii="Arial" w:hAnsi="Arial" w:cs="Arial"/>
                <w:sz w:val="24"/>
                <w:szCs w:val="14"/>
                <w:lang w:val="es-BO"/>
              </w:rPr>
              <w:t>El Racionalismo: René Descartes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sz w:val="24"/>
                <w:szCs w:val="14"/>
              </w:rPr>
              <w:t xml:space="preserve">El Empirismo: J. </w:t>
            </w:r>
            <w:proofErr w:type="spellStart"/>
            <w:r>
              <w:rPr>
                <w:rFonts w:ascii="Arial" w:hAnsi="Arial" w:cs="Arial"/>
                <w:sz w:val="24"/>
                <w:szCs w:val="14"/>
              </w:rPr>
              <w:t>Lock</w:t>
            </w:r>
            <w:proofErr w:type="spellEnd"/>
            <w:r>
              <w:rPr>
                <w:rFonts w:ascii="Arial" w:hAnsi="Arial" w:cs="Arial"/>
                <w:sz w:val="24"/>
                <w:szCs w:val="14"/>
              </w:rPr>
              <w:t xml:space="preserve">, D. </w:t>
            </w:r>
            <w:proofErr w:type="spellStart"/>
            <w:r>
              <w:rPr>
                <w:rFonts w:ascii="Arial" w:hAnsi="Arial" w:cs="Arial"/>
                <w:sz w:val="24"/>
                <w:szCs w:val="14"/>
              </w:rPr>
              <w:t>Hume</w:t>
            </w:r>
            <w:proofErr w:type="spellEnd"/>
            <w:r>
              <w:rPr>
                <w:rFonts w:ascii="Arial" w:hAnsi="Arial" w:cs="Arial"/>
                <w:sz w:val="24"/>
                <w:szCs w:val="14"/>
              </w:rPr>
              <w:t>.</w:t>
            </w:r>
          </w:p>
        </w:tc>
        <w:tc>
          <w:tcPr>
            <w:tcW w:w="2173" w:type="dxa"/>
          </w:tcPr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LaoUI" w:hAnsi="LaoUI" w:cs="LaoUI"/>
                <w:sz w:val="23"/>
                <w:szCs w:val="23"/>
              </w:rPr>
              <w:lastRenderedPageBreak/>
              <w:t>La lucha de los filósofos ilustrados contra la hegemonía teológica.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 xml:space="preserve">El idealismo alemán: Kant, Hegel y </w:t>
            </w:r>
            <w:proofErr w:type="spellStart"/>
            <w:r>
              <w:rPr>
                <w:rFonts w:ascii="LaoUI" w:hAnsi="LaoUI" w:cs="LaoUI"/>
                <w:sz w:val="23"/>
                <w:szCs w:val="23"/>
              </w:rPr>
              <w:t>Schelling</w:t>
            </w:r>
            <w:proofErr w:type="spellEnd"/>
            <w:r>
              <w:rPr>
                <w:rFonts w:ascii="LaoUI" w:hAnsi="LaoUI" w:cs="LaoUI"/>
                <w:sz w:val="23"/>
                <w:szCs w:val="23"/>
              </w:rPr>
              <w:t>. Feuerbach.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lastRenderedPageBreak/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>La revolución en la filosofía: Marx, Engels, Lenin.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>Emergencia del existencialismo: Heidegger y Sartre. Su evolución hacia el marxismo: Crítica de la Razón Dialéctica.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 xml:space="preserve">El protagonismo de </w:t>
            </w:r>
            <w:proofErr w:type="spellStart"/>
            <w:r>
              <w:rPr>
                <w:rFonts w:ascii="LaoUI" w:hAnsi="LaoUI" w:cs="LaoUI"/>
                <w:sz w:val="23"/>
                <w:szCs w:val="23"/>
              </w:rPr>
              <w:t>Gramsci</w:t>
            </w:r>
            <w:proofErr w:type="spellEnd"/>
            <w:r>
              <w:rPr>
                <w:rFonts w:ascii="LaoUI" w:hAnsi="LaoUI" w:cs="LaoUI"/>
                <w:sz w:val="23"/>
                <w:szCs w:val="23"/>
              </w:rPr>
              <w:t xml:space="preserve"> y </w:t>
            </w:r>
            <w:proofErr w:type="spellStart"/>
            <w:r>
              <w:rPr>
                <w:rFonts w:ascii="LaoUI" w:hAnsi="LaoUI" w:cs="LaoUI"/>
                <w:sz w:val="23"/>
                <w:szCs w:val="23"/>
              </w:rPr>
              <w:t>Althusser</w:t>
            </w:r>
            <w:proofErr w:type="spellEnd"/>
            <w:r>
              <w:rPr>
                <w:rFonts w:ascii="LaoUI" w:hAnsi="LaoUI" w:cs="LaoUI"/>
                <w:sz w:val="23"/>
                <w:szCs w:val="23"/>
              </w:rPr>
              <w:t>.</w:t>
            </w:r>
          </w:p>
          <w:p w:rsidR="007757D5" w:rsidRDefault="007757D5" w:rsidP="00014CA9">
            <w:pPr>
              <w:jc w:val="both"/>
            </w:pPr>
            <w:r>
              <w:rPr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>La filosofía marxista ontológica de Georges Lukács</w:t>
            </w:r>
          </w:p>
        </w:tc>
        <w:tc>
          <w:tcPr>
            <w:tcW w:w="2023" w:type="dxa"/>
          </w:tcPr>
          <w:p w:rsidR="007757D5" w:rsidRDefault="007757D5" w:rsidP="007757D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Investigación de mitos, cuya temática sea, la reciprocidad, la solidaridad y el respeto.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Elaboración de comics, con la investigación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realizada de manera grupal.</w:t>
            </w:r>
          </w:p>
          <w:p w:rsidR="007757D5" w:rsidRDefault="007757D5" w:rsidP="00014CA9">
            <w:pPr>
              <w:pStyle w:val="Prrafodelista"/>
              <w:ind w:left="17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la importancia de la libre expresión y el respeto a ideas diferentes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Elaboración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cartilla informativas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referente al buen trato.</w:t>
            </w:r>
          </w:p>
          <w:p w:rsidR="007757D5" w:rsidRPr="006B2972" w:rsidRDefault="007757D5" w:rsidP="00014CA9">
            <w:pPr>
              <w:jc w:val="both"/>
              <w:rPr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Exposiciones grupales identificando valores que identifiquen dentro de la historia de la filosofía</w:t>
            </w:r>
          </w:p>
        </w:tc>
      </w:tr>
      <w:tr w:rsidR="007757D5" w:rsidTr="00014CA9">
        <w:trPr>
          <w:trHeight w:val="1638"/>
        </w:trPr>
        <w:tc>
          <w:tcPr>
            <w:tcW w:w="1711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2266" w:type="dxa"/>
          </w:tcPr>
          <w:p w:rsidR="007757D5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</w:p>
          <w:p w:rsidR="007757D5" w:rsidRPr="008B50AE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  <w:r>
              <w:rPr>
                <w:lang w:val="es-BO"/>
              </w:rPr>
              <w:t xml:space="preserve">Valores, espiritualidades y religiones </w:t>
            </w:r>
          </w:p>
        </w:tc>
        <w:tc>
          <w:tcPr>
            <w:tcW w:w="2266" w:type="dxa"/>
          </w:tcPr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Fortalecemos una convivencia armónica en la comunidad, analizando los saberes y conocimientos sobre la religión y la espiritualidad, mediante un compartir de experiencias, utilizando adecuadamente nuestras vivencias, para promover el buen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trato.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3049" w:type="dxa"/>
          </w:tcPr>
          <w:p w:rsidR="007757D5" w:rsidRDefault="007757D5" w:rsidP="007757D5">
            <w:pPr>
              <w:pStyle w:val="Prrafodelista"/>
              <w:numPr>
                <w:ilvl w:val="0"/>
                <w:numId w:val="54"/>
              </w:numPr>
              <w:ind w:left="685"/>
            </w:pPr>
            <w:r>
              <w:rPr>
                <w:b/>
              </w:rPr>
              <w:lastRenderedPageBreak/>
              <w:t>LA RELIGIÓN EN LA SOCIEDAD ACTUAL.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10"/>
              </w:numPr>
            </w:pPr>
            <w:r>
              <w:t>Ciencia y religión.</w:t>
            </w:r>
          </w:p>
          <w:p w:rsidR="007757D5" w:rsidRDefault="007757D5" w:rsidP="00014CA9">
            <w:pPr>
              <w:jc w:val="both"/>
            </w:pPr>
            <w:r>
              <w:t>Religión católica, cristianos no católicos y religiones no cristianas</w:t>
            </w:r>
          </w:p>
        </w:tc>
        <w:tc>
          <w:tcPr>
            <w:tcW w:w="2579" w:type="dxa"/>
          </w:tcPr>
          <w:p w:rsidR="007757D5" w:rsidRDefault="007757D5" w:rsidP="007757D5">
            <w:pPr>
              <w:pStyle w:val="Prrafodelista"/>
              <w:numPr>
                <w:ilvl w:val="0"/>
                <w:numId w:val="54"/>
              </w:numPr>
              <w:ind w:left="685"/>
              <w:rPr>
                <w:b/>
              </w:rPr>
            </w:pPr>
            <w:r>
              <w:rPr>
                <w:b/>
              </w:rPr>
              <w:t>PRÁCTICAS RELIGIOSAS EXTENDIDAS EN EL MUNDO.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10"/>
              </w:numPr>
            </w:pPr>
            <w:r>
              <w:t>Judaísmo, cristianismo y el Islam.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10"/>
              </w:numPr>
            </w:pPr>
            <w:r>
              <w:t>Hinduismo, budismo.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396" w:type="dxa"/>
            <w:gridSpan w:val="3"/>
          </w:tcPr>
          <w:p w:rsidR="007757D5" w:rsidRDefault="007757D5" w:rsidP="007757D5">
            <w:pPr>
              <w:pStyle w:val="Prrafodelista"/>
              <w:numPr>
                <w:ilvl w:val="0"/>
                <w:numId w:val="130"/>
              </w:numPr>
              <w:rPr>
                <w:b/>
              </w:rPr>
            </w:pPr>
            <w:r>
              <w:rPr>
                <w:b/>
              </w:rPr>
              <w:t>LA RESPONSABILIDAD Y RESPETO DE NUESTRA VIDA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31"/>
              </w:numPr>
              <w:rPr>
                <w:b/>
              </w:rPr>
            </w:pPr>
            <w:r>
              <w:t>La sexualidad camino a la complementariedad.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31"/>
              </w:numPr>
              <w:rPr>
                <w:b/>
              </w:rPr>
            </w:pPr>
            <w:r>
              <w:t>Creados para amar(a ti mismo y a los demás)}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31"/>
              </w:numPr>
              <w:rPr>
                <w:b/>
              </w:rPr>
            </w:pPr>
            <w:r>
              <w:t>Una elección en mi vida(dilemas ético morales)</w:t>
            </w:r>
          </w:p>
          <w:p w:rsidR="007757D5" w:rsidRPr="0047094E" w:rsidRDefault="007757D5" w:rsidP="00014CA9">
            <w:pPr>
              <w:jc w:val="both"/>
              <w:rPr>
                <w:lang w:val="es-ES"/>
              </w:rPr>
            </w:pPr>
          </w:p>
        </w:tc>
        <w:tc>
          <w:tcPr>
            <w:tcW w:w="2173" w:type="dxa"/>
          </w:tcPr>
          <w:p w:rsidR="007757D5" w:rsidRDefault="007757D5" w:rsidP="007757D5">
            <w:pPr>
              <w:pStyle w:val="Prrafodelista"/>
              <w:numPr>
                <w:ilvl w:val="0"/>
                <w:numId w:val="130"/>
              </w:numPr>
              <w:rPr>
                <w:b/>
              </w:rPr>
            </w:pPr>
            <w:r>
              <w:rPr>
                <w:b/>
              </w:rPr>
              <w:t>MI VIDA EN VALORES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32"/>
              </w:numPr>
              <w:rPr>
                <w:b/>
              </w:rPr>
            </w:pPr>
            <w:r>
              <w:t>El valor de la vida.</w:t>
            </w:r>
          </w:p>
          <w:p w:rsidR="007757D5" w:rsidRDefault="007757D5" w:rsidP="00014CA9">
            <w:pPr>
              <w:jc w:val="both"/>
            </w:pPr>
            <w:r>
              <w:t>Proyecto de vida</w:t>
            </w:r>
          </w:p>
        </w:tc>
        <w:tc>
          <w:tcPr>
            <w:tcW w:w="2023" w:type="dxa"/>
          </w:tcPr>
          <w:p w:rsidR="007757D5" w:rsidRDefault="007757D5" w:rsidP="00014CA9">
            <w:r>
              <w:t>1.- Sensibilización del buen trato a toda la comunidad educativa</w:t>
            </w:r>
          </w:p>
          <w:p w:rsidR="007757D5" w:rsidRDefault="007757D5" w:rsidP="007757D5">
            <w:pPr>
              <w:numPr>
                <w:ilvl w:val="0"/>
                <w:numId w:val="36"/>
              </w:numPr>
              <w:contextualSpacing/>
              <w:rPr>
                <w:rFonts w:eastAsiaTheme="minorEastAsia"/>
                <w:lang w:eastAsia="es-BO"/>
              </w:rPr>
            </w:pPr>
            <w:r>
              <w:rPr>
                <w:rFonts w:eastAsiaTheme="minorEastAsia"/>
                <w:lang w:eastAsia="es-BO"/>
              </w:rPr>
              <w:t>Análisis de la realidad en cuanto al ser humano y la religión y sus vivencias en torno al mismo.</w:t>
            </w:r>
          </w:p>
          <w:p w:rsidR="007757D5" w:rsidRDefault="007757D5" w:rsidP="00014CA9">
            <w:pPr>
              <w:rPr>
                <w:lang w:val="es-ES"/>
              </w:rPr>
            </w:pPr>
            <w:r>
              <w:t>2.-Convivencia entre todos los actores de la comunidad educativa.</w:t>
            </w:r>
          </w:p>
          <w:p w:rsidR="007757D5" w:rsidRDefault="007757D5" w:rsidP="007757D5">
            <w:pPr>
              <w:numPr>
                <w:ilvl w:val="0"/>
                <w:numId w:val="36"/>
              </w:numPr>
              <w:contextualSpacing/>
              <w:rPr>
                <w:rFonts w:eastAsiaTheme="minorEastAsia"/>
                <w:lang w:eastAsia="es-BO"/>
              </w:rPr>
            </w:pPr>
            <w:r>
              <w:rPr>
                <w:rFonts w:eastAsiaTheme="minorEastAsia"/>
                <w:lang w:eastAsia="es-BO"/>
              </w:rPr>
              <w:t>Organización de roles para el desarrollo de la convivencia.</w:t>
            </w:r>
          </w:p>
          <w:p w:rsidR="007757D5" w:rsidRDefault="007757D5" w:rsidP="00014CA9">
            <w:pPr>
              <w:rPr>
                <w:lang w:val="es-ES"/>
              </w:rPr>
            </w:pPr>
            <w:r>
              <w:t xml:space="preserve">3.-Feria de concreción del proyecto </w:t>
            </w:r>
            <w:proofErr w:type="spellStart"/>
            <w:r>
              <w:t>socioproductivo</w:t>
            </w:r>
            <w:proofErr w:type="spellEnd"/>
            <w:r>
              <w:t>.</w:t>
            </w:r>
          </w:p>
          <w:p w:rsidR="007757D5" w:rsidRDefault="007757D5" w:rsidP="007757D5">
            <w:pPr>
              <w:numPr>
                <w:ilvl w:val="0"/>
                <w:numId w:val="36"/>
              </w:numPr>
              <w:contextualSpacing/>
              <w:rPr>
                <w:rFonts w:eastAsiaTheme="minorEastAsia"/>
                <w:lang w:eastAsia="es-BO"/>
              </w:rPr>
            </w:pPr>
            <w:r>
              <w:rPr>
                <w:rFonts w:eastAsiaTheme="minorEastAsia"/>
                <w:lang w:eastAsia="es-BO"/>
              </w:rPr>
              <w:lastRenderedPageBreak/>
              <w:t>Elaboración de material estratégico para promover el buen trato.</w:t>
            </w:r>
          </w:p>
          <w:p w:rsidR="007757D5" w:rsidRDefault="007757D5" w:rsidP="00014CA9">
            <w:r>
              <w:t>4.-Evaluacion y valoración de la concreción del PSP, a partir de diferentes instrumentos.</w:t>
            </w:r>
          </w:p>
          <w:p w:rsidR="007757D5" w:rsidRDefault="007757D5" w:rsidP="007757D5">
            <w:pPr>
              <w:numPr>
                <w:ilvl w:val="0"/>
                <w:numId w:val="36"/>
              </w:numPr>
              <w:contextualSpacing/>
              <w:rPr>
                <w:rFonts w:eastAsiaTheme="minorEastAsia"/>
                <w:lang w:eastAsia="es-BO"/>
              </w:rPr>
            </w:pPr>
            <w:r>
              <w:rPr>
                <w:rFonts w:eastAsiaTheme="minorEastAsia"/>
                <w:lang w:eastAsia="es-BO"/>
              </w:rPr>
              <w:t xml:space="preserve">Socialización de los resultados obtenidos en relación al desarrollo del proyecto </w:t>
            </w:r>
            <w:proofErr w:type="spellStart"/>
            <w:r>
              <w:rPr>
                <w:rFonts w:eastAsiaTheme="minorEastAsia"/>
                <w:lang w:eastAsia="es-BO"/>
              </w:rPr>
              <w:t>socioproductivo</w:t>
            </w:r>
            <w:proofErr w:type="spellEnd"/>
          </w:p>
          <w:p w:rsidR="007757D5" w:rsidRDefault="007757D5" w:rsidP="00014CA9"/>
          <w:p w:rsidR="007757D5" w:rsidRDefault="007757D5" w:rsidP="00014CA9">
            <w:pPr>
              <w:rPr>
                <w:lang w:val="es-ES"/>
              </w:rPr>
            </w:pPr>
          </w:p>
          <w:p w:rsidR="007757D5" w:rsidRPr="0047094E" w:rsidRDefault="007757D5" w:rsidP="00014CA9">
            <w:pPr>
              <w:jc w:val="both"/>
              <w:rPr>
                <w:lang w:val="es-ES"/>
              </w:rPr>
            </w:pPr>
          </w:p>
        </w:tc>
      </w:tr>
    </w:tbl>
    <w:p w:rsidR="007757D5" w:rsidRDefault="007757D5" w:rsidP="007757D5"/>
    <w:p w:rsidR="007757D5" w:rsidRDefault="007757D5"/>
    <w:p w:rsidR="007757D5" w:rsidRDefault="007757D5"/>
    <w:p w:rsidR="007757D5" w:rsidRDefault="007757D5"/>
    <w:p w:rsidR="007757D5" w:rsidRDefault="007757D5"/>
    <w:p w:rsidR="007757D5" w:rsidRDefault="007757D5"/>
    <w:p w:rsidR="007757D5" w:rsidRDefault="007757D5"/>
    <w:p w:rsidR="007757D5" w:rsidRDefault="007757D5"/>
    <w:p w:rsidR="007757D5" w:rsidRDefault="007757D5" w:rsidP="007757D5">
      <w:pPr>
        <w:spacing w:before="100" w:after="0"/>
        <w:jc w:val="center"/>
        <w:rPr>
          <w:rFonts w:ascii="Arial" w:eastAsia="Times New Roman" w:hAnsi="Arial" w:cs="Arial"/>
          <w:b/>
          <w:sz w:val="32"/>
          <w:szCs w:val="32"/>
        </w:rPr>
      </w:pPr>
      <w:r>
        <w:lastRenderedPageBreak/>
        <w:t xml:space="preserve">                         </w:t>
      </w:r>
      <w:r>
        <w:rPr>
          <w:rFonts w:ascii="Arial" w:eastAsia="Times New Roman" w:hAnsi="Arial" w:cs="Arial"/>
          <w:b/>
          <w:sz w:val="32"/>
          <w:szCs w:val="32"/>
        </w:rPr>
        <w:t>PLAN ANUAL BIMESTRALIZADO SEXTO DE SECUNDARIA</w:t>
      </w:r>
    </w:p>
    <w:p w:rsidR="007757D5" w:rsidRDefault="007757D5" w:rsidP="007757D5">
      <w:pPr>
        <w:spacing w:before="100" w:after="0" w:line="36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DATOS REFERENCIALES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UNIDAD EDUCATIVA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 LUIS ALBERO PABÓN “B”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DIRECTOR U.E.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Prof. TEODORO CUTI MAMANI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CÒDIGO SIE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80730200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DISTRITO EDUCATIVO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 LA PAZ – 3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DEPENDENCIA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FISCAL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ÀREA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URBANA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TURNO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MAÑANA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>DEPARTAMENTO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 LA PAZ</w:t>
      </w:r>
    </w:p>
    <w:p w:rsidR="007757D5" w:rsidRDefault="007757D5" w:rsidP="007757D5">
      <w:pPr>
        <w:spacing w:after="0"/>
      </w:pPr>
      <w:r>
        <w:rPr>
          <w:rFonts w:ascii="Arial" w:eastAsia="Times New Roman" w:hAnsi="Arial" w:cs="Arial"/>
          <w:b/>
          <w:sz w:val="24"/>
          <w:szCs w:val="24"/>
        </w:rPr>
        <w:t xml:space="preserve">GESTIÓN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 2019</w:t>
      </w:r>
    </w:p>
    <w:p w:rsidR="007757D5" w:rsidRDefault="007757D5" w:rsidP="007757D5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7757D5" w:rsidRDefault="007757D5" w:rsidP="007757D5">
      <w:pPr>
        <w:spacing w:after="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OBJETIVO ANUAL</w:t>
      </w:r>
    </w:p>
    <w:p w:rsidR="007757D5" w:rsidRDefault="007757D5" w:rsidP="007757D5">
      <w:pPr>
        <w:spacing w:after="0"/>
        <w:rPr>
          <w:rFonts w:ascii="Arial" w:eastAsia="Times New Roman" w:hAnsi="Arial" w:cs="Arial"/>
          <w:b/>
          <w:sz w:val="24"/>
          <w:szCs w:val="24"/>
        </w:rPr>
      </w:pPr>
    </w:p>
    <w:p w:rsidR="007757D5" w:rsidRDefault="007757D5" w:rsidP="007757D5">
      <w:pPr>
        <w:autoSpaceDE w:val="0"/>
        <w:spacing w:after="0"/>
        <w:jc w:val="both"/>
      </w:pPr>
      <w:r>
        <w:rPr>
          <w:rFonts w:ascii="Arial" w:hAnsi="Arial" w:cs="Arial"/>
          <w:sz w:val="24"/>
          <w:szCs w:val="24"/>
        </w:rPr>
        <w:t>Desarrollamos valores y principios comunitarios en las prácticas educativas, mediante el estudio de saberes y conocimientos locales y de otros contextos, realizando un “</w:t>
      </w:r>
      <w:r>
        <w:rPr>
          <w:rFonts w:ascii="Arial" w:hAnsi="Arial" w:cs="Arial"/>
          <w:i/>
          <w:sz w:val="24"/>
          <w:szCs w:val="24"/>
        </w:rPr>
        <w:t>buen trato”</w:t>
      </w:r>
      <w:r>
        <w:rPr>
          <w:rFonts w:ascii="Arial" w:hAnsi="Arial" w:cs="Arial"/>
          <w:sz w:val="24"/>
          <w:szCs w:val="24"/>
        </w:rPr>
        <w:t xml:space="preserve"> en la comunidad educativa para contribuir al vivir bien.</w:t>
      </w:r>
    </w:p>
    <w:p w:rsidR="007757D5" w:rsidRDefault="007757D5" w:rsidP="007757D5">
      <w:pPr>
        <w:jc w:val="both"/>
        <w:rPr>
          <w:rFonts w:ascii="Arial" w:hAnsi="Arial" w:cs="Arial"/>
          <w:b/>
          <w:sz w:val="24"/>
          <w:szCs w:val="24"/>
        </w:rPr>
      </w:pPr>
    </w:p>
    <w:p w:rsidR="007757D5" w:rsidRDefault="007757D5" w:rsidP="007757D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TÌTULO DEL PROYECTO SOCIOCOMUNITARIO PRODUCTIVO</w:t>
      </w:r>
    </w:p>
    <w:p w:rsidR="007757D5" w:rsidRDefault="007757D5" w:rsidP="007757D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“Participamos del buen trato en nuestra comunidad </w:t>
      </w:r>
      <w:proofErr w:type="spellStart"/>
      <w:r>
        <w:rPr>
          <w:rFonts w:ascii="Arial" w:hAnsi="Arial" w:cs="Arial"/>
          <w:b/>
          <w:sz w:val="24"/>
          <w:szCs w:val="24"/>
        </w:rPr>
        <w:t>pabonista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para una sana convivencia”</w:t>
      </w:r>
    </w:p>
    <w:p w:rsidR="007757D5" w:rsidRDefault="007757D5" w:rsidP="007757D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 DEL PSP</w:t>
      </w:r>
    </w:p>
    <w:p w:rsidR="007757D5" w:rsidRDefault="007757D5" w:rsidP="00775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Fortalecemos hábitos de buena convivencia entre los actores de la comunidad educativa mediante actividades de sensibilización y confraternización que promueva un clima de respeto y armonía para generar actitudes dialógicas y de buen trato. </w:t>
      </w:r>
    </w:p>
    <w:p w:rsidR="007757D5" w:rsidRPr="005643F9" w:rsidRDefault="007757D5" w:rsidP="007757D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SEXTO </w:t>
      </w:r>
      <w:r w:rsidRPr="005643F9">
        <w:rPr>
          <w:rFonts w:ascii="Arial" w:hAnsi="Arial" w:cs="Arial"/>
          <w:b/>
          <w:sz w:val="24"/>
          <w:szCs w:val="24"/>
        </w:rPr>
        <w:t xml:space="preserve"> AÑO DE ESCOLARIDAD SECUNDARIA COMUNITARIO PRODUCTIVO  </w:t>
      </w:r>
    </w:p>
    <w:p w:rsidR="007757D5" w:rsidRDefault="007757D5" w:rsidP="007757D5">
      <w:pPr>
        <w:jc w:val="both"/>
        <w:rPr>
          <w:rFonts w:ascii="Arial" w:hAnsi="Arial" w:cs="Arial"/>
          <w:sz w:val="24"/>
          <w:szCs w:val="24"/>
        </w:rPr>
      </w:pPr>
    </w:p>
    <w:p w:rsidR="007757D5" w:rsidRDefault="007757D5" w:rsidP="007757D5">
      <w:pPr>
        <w:tabs>
          <w:tab w:val="left" w:pos="5191"/>
        </w:tabs>
        <w:spacing w:line="240" w:lineRule="auto"/>
      </w:pPr>
    </w:p>
    <w:tbl>
      <w:tblPr>
        <w:tblStyle w:val="Tablaconcuadrcula"/>
        <w:tblW w:w="18463" w:type="dxa"/>
        <w:tblLayout w:type="fixed"/>
        <w:tblLook w:val="04A0" w:firstRow="1" w:lastRow="0" w:firstColumn="1" w:lastColumn="0" w:noHBand="0" w:noVBand="1"/>
      </w:tblPr>
      <w:tblGrid>
        <w:gridCol w:w="1440"/>
        <w:gridCol w:w="1503"/>
        <w:gridCol w:w="2552"/>
        <w:gridCol w:w="425"/>
        <w:gridCol w:w="323"/>
        <w:gridCol w:w="1945"/>
        <w:gridCol w:w="284"/>
        <w:gridCol w:w="283"/>
        <w:gridCol w:w="2410"/>
        <w:gridCol w:w="283"/>
        <w:gridCol w:w="2127"/>
        <w:gridCol w:w="425"/>
        <w:gridCol w:w="2126"/>
        <w:gridCol w:w="2337"/>
      </w:tblGrid>
      <w:tr w:rsidR="007757D5" w:rsidTr="00014CA9">
        <w:trPr>
          <w:trHeight w:val="510"/>
        </w:trPr>
        <w:tc>
          <w:tcPr>
            <w:tcW w:w="1440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18"/>
              </w:rPr>
              <w:t>CAMPO DE SABERES Y CONOCIMIENTO</w:t>
            </w:r>
          </w:p>
        </w:tc>
        <w:tc>
          <w:tcPr>
            <w:tcW w:w="1503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AREAS</w:t>
            </w:r>
          </w:p>
        </w:tc>
        <w:tc>
          <w:tcPr>
            <w:tcW w:w="2552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24"/>
              </w:rPr>
              <w:t xml:space="preserve">OBJETIVO DE AREA </w:t>
            </w:r>
          </w:p>
        </w:tc>
        <w:tc>
          <w:tcPr>
            <w:tcW w:w="10631" w:type="dxa"/>
            <w:gridSpan w:val="10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PLAN ANUAL BIMESTRALIZADO</w:t>
            </w:r>
          </w:p>
        </w:tc>
        <w:tc>
          <w:tcPr>
            <w:tcW w:w="2337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</w:rPr>
            </w:pPr>
            <w:r w:rsidRPr="00F0135C">
              <w:rPr>
                <w:b/>
              </w:rPr>
              <w:t>ACTIVIDADES DEL PSP</w:t>
            </w:r>
          </w:p>
        </w:tc>
      </w:tr>
      <w:tr w:rsidR="007757D5" w:rsidTr="00014CA9">
        <w:trPr>
          <w:trHeight w:val="418"/>
        </w:trPr>
        <w:tc>
          <w:tcPr>
            <w:tcW w:w="1440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1503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552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693" w:type="dxa"/>
            <w:gridSpan w:val="3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1° BIMESTRE</w:t>
            </w:r>
          </w:p>
        </w:tc>
        <w:tc>
          <w:tcPr>
            <w:tcW w:w="2977" w:type="dxa"/>
            <w:gridSpan w:val="3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2° BIMESTRE</w:t>
            </w:r>
          </w:p>
        </w:tc>
        <w:tc>
          <w:tcPr>
            <w:tcW w:w="2835" w:type="dxa"/>
            <w:gridSpan w:val="3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3° BIMESTRE</w:t>
            </w:r>
          </w:p>
        </w:tc>
        <w:tc>
          <w:tcPr>
            <w:tcW w:w="2126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4 BIMESTRE</w:t>
            </w:r>
          </w:p>
        </w:tc>
        <w:tc>
          <w:tcPr>
            <w:tcW w:w="2337" w:type="dxa"/>
            <w:vMerge/>
          </w:tcPr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cantSplit/>
          <w:trHeight w:val="1134"/>
        </w:trPr>
        <w:tc>
          <w:tcPr>
            <w:tcW w:w="1440" w:type="dxa"/>
            <w:vMerge w:val="restart"/>
            <w:textDirection w:val="btLr"/>
          </w:tcPr>
          <w:p w:rsidR="007757D5" w:rsidRDefault="007757D5" w:rsidP="00014CA9">
            <w:pPr>
              <w:ind w:left="113" w:right="113"/>
              <w:jc w:val="both"/>
            </w:pPr>
            <w:r w:rsidRPr="00FF149D">
              <w:rPr>
                <w:sz w:val="36"/>
              </w:rPr>
              <w:t xml:space="preserve">COMUNIDAD Y SOCIEDAD </w:t>
            </w:r>
          </w:p>
        </w:tc>
        <w:tc>
          <w:tcPr>
            <w:tcW w:w="1503" w:type="dxa"/>
          </w:tcPr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</w:p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  <w:r w:rsidRPr="00FE1BC9">
              <w:rPr>
                <w:b/>
                <w:lang w:val="es-BO"/>
              </w:rPr>
              <w:t>Comunicación y lenguajes: lengua castellana</w:t>
            </w:r>
          </w:p>
        </w:tc>
        <w:tc>
          <w:tcPr>
            <w:tcW w:w="2552" w:type="dxa"/>
          </w:tcPr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Desarrollar las capacidades ético afectivas en los estudiantes de la U.E. mediante el estudio y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sensibización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narraciones que abordan el descuido, la irresponsabilidad y el mal trato; para propiciar principios de conciencia y conductuales del deber, del respeto y responsabilidad hacia todo sujeto de la sociedad</w:t>
            </w:r>
          </w:p>
        </w:tc>
        <w:tc>
          <w:tcPr>
            <w:tcW w:w="2693" w:type="dxa"/>
            <w:gridSpan w:val="3"/>
          </w:tcPr>
          <w:p w:rsidR="007757D5" w:rsidRPr="00724D96" w:rsidRDefault="007757D5" w:rsidP="00014CA9">
            <w:pPr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LINGÜÍSTICA </w:t>
            </w:r>
          </w:p>
          <w:p w:rsidR="007757D5" w:rsidRPr="00724D96" w:rsidRDefault="007757D5" w:rsidP="007757D5">
            <w:pPr>
              <w:numPr>
                <w:ilvl w:val="0"/>
                <w:numId w:val="148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El estilo </w:t>
            </w:r>
          </w:p>
          <w:p w:rsidR="007757D5" w:rsidRPr="00724D96" w:rsidRDefault="007757D5" w:rsidP="007757D5">
            <w:pPr>
              <w:numPr>
                <w:ilvl w:val="0"/>
                <w:numId w:val="148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Prácticas sobre estilo </w:t>
            </w:r>
          </w:p>
          <w:p w:rsidR="007757D5" w:rsidRPr="00724D96" w:rsidRDefault="007757D5" w:rsidP="007757D5">
            <w:pPr>
              <w:numPr>
                <w:ilvl w:val="0"/>
                <w:numId w:val="148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Lectura: EL ESTILO DE AZORÍN por José </w:t>
            </w:r>
            <w:proofErr w:type="spellStart"/>
            <w:r w:rsidRPr="00724D96">
              <w:rPr>
                <w:rFonts w:ascii="Arial" w:hAnsi="Arial" w:cs="Arial"/>
                <w:sz w:val="16"/>
                <w:szCs w:val="16"/>
              </w:rPr>
              <w:t>Fradejas</w:t>
            </w:r>
            <w:proofErr w:type="spellEnd"/>
            <w:r w:rsidRPr="00724D9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757D5" w:rsidRPr="00724D96" w:rsidRDefault="007757D5" w:rsidP="007757D5">
            <w:pPr>
              <w:numPr>
                <w:ilvl w:val="0"/>
                <w:numId w:val="148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Lectura: APUNTES DE LENGUA Y LITERATURA, Recordando a Azorín, de Fernando </w:t>
            </w:r>
            <w:proofErr w:type="spellStart"/>
            <w:r w:rsidRPr="00724D96">
              <w:rPr>
                <w:rFonts w:ascii="Arial" w:hAnsi="Arial" w:cs="Arial"/>
                <w:sz w:val="16"/>
                <w:szCs w:val="16"/>
              </w:rPr>
              <w:t>Carratalá</w:t>
            </w:r>
            <w:proofErr w:type="spellEnd"/>
            <w:r w:rsidRPr="00724D96">
              <w:rPr>
                <w:rFonts w:ascii="Arial" w:hAnsi="Arial" w:cs="Arial"/>
                <w:sz w:val="16"/>
                <w:szCs w:val="16"/>
              </w:rPr>
              <w:t xml:space="preserve"> Teruel</w:t>
            </w:r>
          </w:p>
          <w:p w:rsidR="007757D5" w:rsidRPr="00724D96" w:rsidRDefault="007757D5" w:rsidP="007757D5">
            <w:pPr>
              <w:numPr>
                <w:ilvl w:val="0"/>
                <w:numId w:val="148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>Razonamiento lógico verbal</w:t>
            </w:r>
          </w:p>
          <w:p w:rsidR="007757D5" w:rsidRPr="00724D96" w:rsidRDefault="007757D5" w:rsidP="007757D5">
            <w:pPr>
              <w:numPr>
                <w:ilvl w:val="0"/>
                <w:numId w:val="148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>Categorías gramaticales: La oración compuesta</w:t>
            </w:r>
          </w:p>
          <w:p w:rsidR="007757D5" w:rsidRPr="00724D96" w:rsidRDefault="007757D5" w:rsidP="007757D5">
            <w:pPr>
              <w:numPr>
                <w:ilvl w:val="0"/>
                <w:numId w:val="148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Análisis de textos: Semántico, sintáctico, morfológico y pragmático. </w:t>
            </w:r>
          </w:p>
          <w:p w:rsidR="007757D5" w:rsidRPr="00724D96" w:rsidRDefault="007757D5" w:rsidP="00014CA9">
            <w:pPr>
              <w:ind w:right="9"/>
              <w:rPr>
                <w:rFonts w:ascii="Arial" w:hAnsi="Arial" w:cs="Arial"/>
                <w:sz w:val="16"/>
                <w:szCs w:val="16"/>
              </w:rPr>
            </w:pPr>
          </w:p>
          <w:p w:rsidR="007757D5" w:rsidRPr="00724D96" w:rsidRDefault="007757D5" w:rsidP="00014CA9">
            <w:pPr>
              <w:ind w:left="10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COMUNICACIÓN </w:t>
            </w:r>
          </w:p>
          <w:p w:rsidR="007757D5" w:rsidRPr="00724D96" w:rsidRDefault="007757D5" w:rsidP="007757D5">
            <w:pPr>
              <w:numPr>
                <w:ilvl w:val="0"/>
                <w:numId w:val="148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El texto electrónico, sus características </w:t>
            </w:r>
          </w:p>
          <w:p w:rsidR="007757D5" w:rsidRPr="00724D96" w:rsidRDefault="007757D5" w:rsidP="007757D5">
            <w:pPr>
              <w:numPr>
                <w:ilvl w:val="0"/>
                <w:numId w:val="148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Lectura: El teorema de Katherine, de John Green </w:t>
            </w:r>
          </w:p>
          <w:p w:rsidR="007757D5" w:rsidRPr="00724D96" w:rsidRDefault="007757D5" w:rsidP="00014CA9">
            <w:pPr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757D5" w:rsidRPr="00724D96" w:rsidRDefault="007757D5" w:rsidP="00014CA9">
            <w:pPr>
              <w:ind w:left="10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>LITERATURA</w:t>
            </w:r>
          </w:p>
          <w:p w:rsidR="007757D5" w:rsidRPr="00724D96" w:rsidRDefault="007757D5" w:rsidP="007757D5">
            <w:pPr>
              <w:numPr>
                <w:ilvl w:val="0"/>
                <w:numId w:val="148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El testimonio </w:t>
            </w:r>
          </w:p>
          <w:p w:rsidR="007757D5" w:rsidRPr="00724D96" w:rsidRDefault="007757D5" w:rsidP="007757D5">
            <w:pPr>
              <w:numPr>
                <w:ilvl w:val="0"/>
                <w:numId w:val="148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Lectura: Natalia* y la adicción a las redes sociales | Blogs El Tiempo </w:t>
            </w:r>
          </w:p>
          <w:p w:rsidR="007757D5" w:rsidRPr="00724D96" w:rsidRDefault="007757D5" w:rsidP="007757D5">
            <w:pPr>
              <w:numPr>
                <w:ilvl w:val="0"/>
                <w:numId w:val="148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Lecturas: “Entierro sin muerte” de Verónica </w:t>
            </w:r>
            <w:proofErr w:type="spellStart"/>
            <w:r w:rsidRPr="00724D96">
              <w:rPr>
                <w:rFonts w:ascii="Arial" w:hAnsi="Arial" w:cs="Arial"/>
                <w:sz w:val="16"/>
                <w:szCs w:val="16"/>
              </w:rPr>
              <w:t>Ormachea</w:t>
            </w:r>
            <w:proofErr w:type="spellEnd"/>
            <w:r w:rsidRPr="00724D96">
              <w:rPr>
                <w:rFonts w:ascii="Arial" w:hAnsi="Arial" w:cs="Arial"/>
                <w:sz w:val="16"/>
                <w:szCs w:val="16"/>
              </w:rPr>
              <w:t xml:space="preserve"> o “Pregúntenle a Alicia” Diario - testimonio</w:t>
            </w:r>
          </w:p>
          <w:p w:rsidR="007757D5" w:rsidRPr="00724D96" w:rsidRDefault="007757D5" w:rsidP="00014CA9">
            <w:pPr>
              <w:jc w:val="both"/>
              <w:rPr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Lectura: Testimonio periodístico y cultura urbana en La noche de Tlatelolco de Elena </w:t>
            </w:r>
            <w:proofErr w:type="spellStart"/>
            <w:r w:rsidRPr="00724D96">
              <w:rPr>
                <w:rFonts w:ascii="Arial" w:hAnsi="Arial" w:cs="Arial"/>
                <w:sz w:val="16"/>
                <w:szCs w:val="16"/>
              </w:rPr>
              <w:t>Poniatowska</w:t>
            </w:r>
            <w:proofErr w:type="spellEnd"/>
          </w:p>
        </w:tc>
        <w:tc>
          <w:tcPr>
            <w:tcW w:w="2977" w:type="dxa"/>
            <w:gridSpan w:val="3"/>
          </w:tcPr>
          <w:p w:rsidR="007757D5" w:rsidRPr="00724D96" w:rsidRDefault="007757D5" w:rsidP="00014CA9">
            <w:pPr>
              <w:ind w:left="10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>LINGÜÍSTICA</w:t>
            </w:r>
          </w:p>
          <w:p w:rsidR="007757D5" w:rsidRPr="00724D96" w:rsidRDefault="007757D5" w:rsidP="007757D5">
            <w:pPr>
              <w:numPr>
                <w:ilvl w:val="0"/>
                <w:numId w:val="149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Los modos verbales: modo subjuntivo en la redacción de textos </w:t>
            </w:r>
          </w:p>
          <w:p w:rsidR="007757D5" w:rsidRPr="00724D96" w:rsidRDefault="007757D5" w:rsidP="007757D5">
            <w:pPr>
              <w:numPr>
                <w:ilvl w:val="0"/>
                <w:numId w:val="149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Estructuras oracionales: oraciones adversativas, temporales, condicionantes y finales </w:t>
            </w:r>
          </w:p>
          <w:p w:rsidR="007757D5" w:rsidRPr="00724D96" w:rsidRDefault="007757D5" w:rsidP="007757D5">
            <w:pPr>
              <w:numPr>
                <w:ilvl w:val="0"/>
                <w:numId w:val="149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>Elaboración de textos argumentativos con las características estudiadas</w:t>
            </w:r>
          </w:p>
          <w:p w:rsidR="007757D5" w:rsidRPr="00724D96" w:rsidRDefault="007757D5" w:rsidP="007757D5">
            <w:pPr>
              <w:numPr>
                <w:ilvl w:val="0"/>
                <w:numId w:val="149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Razonamiento lógico verbal </w:t>
            </w:r>
          </w:p>
          <w:p w:rsidR="007757D5" w:rsidRPr="00724D96" w:rsidRDefault="007757D5" w:rsidP="00014CA9">
            <w:pPr>
              <w:ind w:left="677" w:right="9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757D5" w:rsidRPr="00724D96" w:rsidRDefault="007757D5" w:rsidP="00014CA9">
            <w:pPr>
              <w:ind w:left="10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COMUNICACIÓN </w:t>
            </w:r>
          </w:p>
          <w:p w:rsidR="007757D5" w:rsidRPr="00724D96" w:rsidRDefault="007757D5" w:rsidP="007757D5">
            <w:pPr>
              <w:numPr>
                <w:ilvl w:val="0"/>
                <w:numId w:val="149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Géneros periodísticos: Informativo, opinión e interpretativo </w:t>
            </w:r>
          </w:p>
          <w:p w:rsidR="007757D5" w:rsidRPr="00724D96" w:rsidRDefault="007757D5" w:rsidP="007757D5">
            <w:pPr>
              <w:numPr>
                <w:ilvl w:val="0"/>
                <w:numId w:val="149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Género informativo: Noticia, reportaje, entrevista y documentación </w:t>
            </w:r>
          </w:p>
          <w:p w:rsidR="007757D5" w:rsidRPr="00724D96" w:rsidRDefault="007757D5" w:rsidP="007757D5">
            <w:pPr>
              <w:numPr>
                <w:ilvl w:val="0"/>
                <w:numId w:val="149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Género opinión: Editorial, artículo de opinión, comentario o columna, crítica y cartas al director </w:t>
            </w:r>
          </w:p>
          <w:p w:rsidR="007757D5" w:rsidRPr="00724D96" w:rsidRDefault="007757D5" w:rsidP="007757D5">
            <w:pPr>
              <w:numPr>
                <w:ilvl w:val="0"/>
                <w:numId w:val="149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Género interpretativo: Reportaje interpretativo, entrevista y crónica </w:t>
            </w:r>
          </w:p>
          <w:p w:rsidR="007757D5" w:rsidRPr="00724D96" w:rsidRDefault="007757D5" w:rsidP="00014CA9">
            <w:pPr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757D5" w:rsidRPr="00724D96" w:rsidRDefault="007757D5" w:rsidP="00014CA9">
            <w:pPr>
              <w:ind w:left="10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>LITERATURA</w:t>
            </w:r>
          </w:p>
          <w:p w:rsidR="007757D5" w:rsidRPr="00724D96" w:rsidRDefault="007757D5" w:rsidP="007757D5">
            <w:pPr>
              <w:numPr>
                <w:ilvl w:val="0"/>
                <w:numId w:val="149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La crónica literaria, sus características </w:t>
            </w:r>
          </w:p>
          <w:p w:rsidR="007757D5" w:rsidRPr="00724D96" w:rsidRDefault="007757D5" w:rsidP="007757D5">
            <w:pPr>
              <w:numPr>
                <w:ilvl w:val="0"/>
                <w:numId w:val="149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Lectura: “La noticia de un secuestro” de Gabriel García Márquez </w:t>
            </w:r>
          </w:p>
          <w:p w:rsidR="007757D5" w:rsidRPr="00724D96" w:rsidRDefault="007757D5" w:rsidP="007757D5">
            <w:pPr>
              <w:numPr>
                <w:ilvl w:val="0"/>
                <w:numId w:val="149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Análisis: El contexto histórico social de Latinoamérica </w:t>
            </w:r>
          </w:p>
          <w:p w:rsidR="007757D5" w:rsidRPr="00724D96" w:rsidRDefault="007757D5" w:rsidP="007757D5">
            <w:pPr>
              <w:numPr>
                <w:ilvl w:val="0"/>
                <w:numId w:val="149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Lectura: Crónicas de la identidad, de Cecilia Lanza Lobo  </w:t>
            </w:r>
          </w:p>
          <w:p w:rsidR="007757D5" w:rsidRPr="00724D96" w:rsidRDefault="007757D5" w:rsidP="00014CA9">
            <w:pPr>
              <w:jc w:val="both"/>
              <w:rPr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>Lectura: Sobre la crónica en Antología de la crónica latinoamericana, de Jaramillo Darío</w:t>
            </w:r>
          </w:p>
        </w:tc>
        <w:tc>
          <w:tcPr>
            <w:tcW w:w="2835" w:type="dxa"/>
            <w:gridSpan w:val="3"/>
          </w:tcPr>
          <w:p w:rsidR="007757D5" w:rsidRPr="00724D96" w:rsidRDefault="007757D5" w:rsidP="00014CA9">
            <w:pPr>
              <w:ind w:left="10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LINGÜÍSTICA </w:t>
            </w:r>
          </w:p>
          <w:p w:rsidR="007757D5" w:rsidRPr="00724D96" w:rsidRDefault="007757D5" w:rsidP="00014CA9">
            <w:pPr>
              <w:ind w:left="10"/>
              <w:rPr>
                <w:rFonts w:ascii="Arial" w:hAnsi="Arial" w:cs="Arial"/>
                <w:sz w:val="16"/>
                <w:szCs w:val="16"/>
              </w:rPr>
            </w:pPr>
          </w:p>
          <w:p w:rsidR="007757D5" w:rsidRPr="00724D96" w:rsidRDefault="007757D5" w:rsidP="007757D5">
            <w:pPr>
              <w:numPr>
                <w:ilvl w:val="0"/>
                <w:numId w:val="150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Texto y contexto: características </w:t>
            </w:r>
          </w:p>
          <w:p w:rsidR="007757D5" w:rsidRPr="00724D96" w:rsidRDefault="007757D5" w:rsidP="007757D5">
            <w:pPr>
              <w:numPr>
                <w:ilvl w:val="0"/>
                <w:numId w:val="150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Subtexto: Características </w:t>
            </w:r>
          </w:p>
          <w:p w:rsidR="007757D5" w:rsidRPr="00724D96" w:rsidRDefault="007757D5" w:rsidP="007757D5">
            <w:pPr>
              <w:numPr>
                <w:ilvl w:val="0"/>
                <w:numId w:val="150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Lectura: Los cuartos de Jaime </w:t>
            </w:r>
            <w:proofErr w:type="spellStart"/>
            <w:r w:rsidRPr="00724D96">
              <w:rPr>
                <w:rFonts w:ascii="Arial" w:hAnsi="Arial" w:cs="Arial"/>
                <w:sz w:val="16"/>
                <w:szCs w:val="16"/>
              </w:rPr>
              <w:t>Saenz</w:t>
            </w:r>
            <w:proofErr w:type="spellEnd"/>
            <w:r w:rsidRPr="00724D9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757D5" w:rsidRPr="00724D96" w:rsidRDefault="007757D5" w:rsidP="007757D5">
            <w:pPr>
              <w:numPr>
                <w:ilvl w:val="0"/>
                <w:numId w:val="150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Análisis: Tiempo, espacio y personajes </w:t>
            </w:r>
          </w:p>
          <w:p w:rsidR="007757D5" w:rsidRPr="00724D96" w:rsidRDefault="007757D5" w:rsidP="007757D5">
            <w:pPr>
              <w:numPr>
                <w:ilvl w:val="0"/>
                <w:numId w:val="150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>Lectura: El mono gramático de Octavio Paz</w:t>
            </w:r>
          </w:p>
          <w:p w:rsidR="007757D5" w:rsidRPr="00724D96" w:rsidRDefault="007757D5" w:rsidP="007757D5">
            <w:pPr>
              <w:numPr>
                <w:ilvl w:val="0"/>
                <w:numId w:val="150"/>
              </w:numPr>
              <w:autoSpaceDN w:val="0"/>
              <w:ind w:right="9"/>
              <w:jc w:val="both"/>
              <w:rPr>
                <w:rFonts w:ascii="Calibri" w:hAnsi="Calibri" w:cs="Times New Roman"/>
                <w:sz w:val="16"/>
                <w:szCs w:val="16"/>
              </w:rPr>
            </w:pPr>
            <w:r w:rsidRPr="00724D96">
              <w:rPr>
                <w:rFonts w:ascii="Arial" w:hAnsi="Arial" w:cs="Arial"/>
                <w:bCs/>
                <w:sz w:val="16"/>
                <w:szCs w:val="16"/>
              </w:rPr>
              <w:t>Razonamiento lógico verbal</w:t>
            </w:r>
            <w:r w:rsidRPr="00724D9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757D5" w:rsidRPr="00724D96" w:rsidRDefault="007757D5" w:rsidP="00014CA9">
            <w:pPr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757D5" w:rsidRPr="00724D96" w:rsidRDefault="007757D5" w:rsidP="00014CA9">
            <w:pPr>
              <w:ind w:left="10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>COMUNICACIÓN</w:t>
            </w:r>
          </w:p>
          <w:p w:rsidR="007757D5" w:rsidRPr="00724D96" w:rsidRDefault="007757D5" w:rsidP="00014CA9">
            <w:pPr>
              <w:ind w:left="10"/>
              <w:rPr>
                <w:rFonts w:ascii="Arial" w:hAnsi="Arial" w:cs="Arial"/>
                <w:sz w:val="16"/>
                <w:szCs w:val="16"/>
              </w:rPr>
            </w:pPr>
          </w:p>
          <w:p w:rsidR="007757D5" w:rsidRPr="00724D96" w:rsidRDefault="007757D5" w:rsidP="007757D5">
            <w:pPr>
              <w:numPr>
                <w:ilvl w:val="0"/>
                <w:numId w:val="150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La ética y la responsabilidad en el uso de la palabra </w:t>
            </w:r>
          </w:p>
          <w:p w:rsidR="007757D5" w:rsidRPr="00724D96" w:rsidRDefault="007757D5" w:rsidP="007757D5">
            <w:pPr>
              <w:numPr>
                <w:ilvl w:val="0"/>
                <w:numId w:val="150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Lecturas: </w:t>
            </w:r>
          </w:p>
          <w:p w:rsidR="007757D5" w:rsidRPr="00724D96" w:rsidRDefault="007757D5" w:rsidP="00014CA9">
            <w:pPr>
              <w:ind w:left="677" w:right="9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1) “El origen y el orden”, de </w:t>
            </w:r>
            <w:proofErr w:type="spellStart"/>
            <w:r w:rsidRPr="00724D96">
              <w:rPr>
                <w:rFonts w:ascii="Arial" w:hAnsi="Arial" w:cs="Arial"/>
                <w:sz w:val="16"/>
                <w:szCs w:val="16"/>
              </w:rPr>
              <w:t>Uriona</w:t>
            </w:r>
            <w:proofErr w:type="spellEnd"/>
            <w:r w:rsidRPr="00724D96">
              <w:rPr>
                <w:rFonts w:ascii="Arial" w:hAnsi="Arial" w:cs="Arial"/>
                <w:sz w:val="16"/>
                <w:szCs w:val="16"/>
              </w:rPr>
              <w:t xml:space="preserve"> Crespo Pilar, Capítulo VI, </w:t>
            </w:r>
            <w:proofErr w:type="spellStart"/>
            <w:r w:rsidRPr="00724D96">
              <w:rPr>
                <w:rFonts w:ascii="Arial" w:hAnsi="Arial" w:cs="Arial"/>
                <w:sz w:val="16"/>
                <w:szCs w:val="16"/>
              </w:rPr>
              <w:t>Despatriarcalización</w:t>
            </w:r>
            <w:proofErr w:type="spellEnd"/>
            <w:r w:rsidRPr="00724D96">
              <w:rPr>
                <w:rFonts w:ascii="Arial" w:hAnsi="Arial" w:cs="Arial"/>
                <w:sz w:val="16"/>
                <w:szCs w:val="16"/>
              </w:rPr>
              <w:t xml:space="preserve"> y reconstrucción del orden.</w:t>
            </w:r>
          </w:p>
          <w:p w:rsidR="007757D5" w:rsidRPr="00724D96" w:rsidRDefault="007757D5" w:rsidP="00014CA9">
            <w:pPr>
              <w:ind w:left="677" w:right="9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2) “El amor, las mujeres y la muerte” de Arthur Schopenhauer </w:t>
            </w:r>
          </w:p>
          <w:p w:rsidR="007757D5" w:rsidRPr="00724D96" w:rsidRDefault="007757D5" w:rsidP="00014CA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4D9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7757D5" w:rsidRPr="00724D96" w:rsidRDefault="007757D5" w:rsidP="00014CA9">
            <w:pPr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>LITERATURA</w:t>
            </w:r>
          </w:p>
          <w:p w:rsidR="007757D5" w:rsidRPr="00724D96" w:rsidRDefault="007757D5" w:rsidP="007757D5">
            <w:pPr>
              <w:numPr>
                <w:ilvl w:val="0"/>
                <w:numId w:val="150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La narrativa contemporánea. Obras y autores </w:t>
            </w:r>
          </w:p>
          <w:p w:rsidR="007757D5" w:rsidRPr="00724D96" w:rsidRDefault="007757D5" w:rsidP="007757D5">
            <w:pPr>
              <w:numPr>
                <w:ilvl w:val="0"/>
                <w:numId w:val="150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Análisis analítico y crítico  </w:t>
            </w:r>
          </w:p>
          <w:p w:rsidR="007757D5" w:rsidRPr="00724D96" w:rsidRDefault="007757D5" w:rsidP="007757D5">
            <w:pPr>
              <w:numPr>
                <w:ilvl w:val="0"/>
                <w:numId w:val="150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Lectura: La toma del manuscrito, de Sebastián </w:t>
            </w:r>
            <w:proofErr w:type="spellStart"/>
            <w:r w:rsidRPr="00724D96">
              <w:rPr>
                <w:rFonts w:ascii="Arial" w:hAnsi="Arial" w:cs="Arial"/>
                <w:sz w:val="16"/>
                <w:szCs w:val="16"/>
              </w:rPr>
              <w:t>Antezana</w:t>
            </w:r>
            <w:proofErr w:type="spellEnd"/>
            <w:r w:rsidRPr="00724D9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757D5" w:rsidRPr="00724D96" w:rsidRDefault="007757D5" w:rsidP="007757D5">
            <w:pPr>
              <w:numPr>
                <w:ilvl w:val="0"/>
                <w:numId w:val="150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Análisis analítico y crítico </w:t>
            </w:r>
          </w:p>
          <w:p w:rsidR="007757D5" w:rsidRPr="00724D96" w:rsidRDefault="007757D5" w:rsidP="007757D5">
            <w:pPr>
              <w:numPr>
                <w:ilvl w:val="0"/>
                <w:numId w:val="150"/>
              </w:numPr>
              <w:autoSpaceDN w:val="0"/>
              <w:ind w:righ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Lectura: Vivir para contarla, de G. García Márquez </w:t>
            </w:r>
          </w:p>
          <w:p w:rsidR="007757D5" w:rsidRPr="00724D96" w:rsidRDefault="007757D5" w:rsidP="00014CA9">
            <w:pPr>
              <w:jc w:val="both"/>
              <w:rPr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>Análisis analítico y crítico</w:t>
            </w:r>
          </w:p>
        </w:tc>
        <w:tc>
          <w:tcPr>
            <w:tcW w:w="2126" w:type="dxa"/>
          </w:tcPr>
          <w:p w:rsidR="007757D5" w:rsidRPr="00724D96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LINGÜÍSTICA </w:t>
            </w:r>
          </w:p>
          <w:p w:rsidR="007757D5" w:rsidRPr="00724D96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724D96" w:rsidRDefault="007757D5" w:rsidP="007757D5">
            <w:pPr>
              <w:pStyle w:val="Prrafodelista"/>
              <w:numPr>
                <w:ilvl w:val="0"/>
                <w:numId w:val="151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Lectura: </w:t>
            </w:r>
            <w:proofErr w:type="spellStart"/>
            <w:r w:rsidRPr="00724D96">
              <w:rPr>
                <w:rFonts w:ascii="Arial" w:hAnsi="Arial" w:cs="Arial"/>
                <w:sz w:val="16"/>
                <w:szCs w:val="16"/>
              </w:rPr>
              <w:t>Paper</w:t>
            </w:r>
            <w:proofErr w:type="spellEnd"/>
            <w:r w:rsidRPr="00724D96">
              <w:rPr>
                <w:rFonts w:ascii="Arial" w:hAnsi="Arial" w:cs="Arial"/>
                <w:sz w:val="16"/>
                <w:szCs w:val="16"/>
              </w:rPr>
              <w:t xml:space="preserve"> diferentes extraídos de la web </w:t>
            </w:r>
          </w:p>
          <w:p w:rsidR="007757D5" w:rsidRPr="00724D96" w:rsidRDefault="007757D5" w:rsidP="007757D5">
            <w:pPr>
              <w:pStyle w:val="Prrafodelista"/>
              <w:numPr>
                <w:ilvl w:val="0"/>
                <w:numId w:val="151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Análisis y caracterización de los </w:t>
            </w:r>
            <w:proofErr w:type="spellStart"/>
            <w:r w:rsidRPr="00724D96">
              <w:rPr>
                <w:rFonts w:ascii="Arial" w:hAnsi="Arial" w:cs="Arial"/>
                <w:sz w:val="16"/>
                <w:szCs w:val="16"/>
              </w:rPr>
              <w:t>paper</w:t>
            </w:r>
            <w:proofErr w:type="spellEnd"/>
            <w:r w:rsidRPr="00724D9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757D5" w:rsidRPr="00724D96" w:rsidRDefault="007757D5" w:rsidP="007757D5">
            <w:pPr>
              <w:pStyle w:val="Prrafodelista"/>
              <w:numPr>
                <w:ilvl w:val="0"/>
                <w:numId w:val="151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>Razonamiento lógico verbal</w:t>
            </w:r>
          </w:p>
          <w:p w:rsidR="007757D5" w:rsidRPr="00724D96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724D96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>COMUNICACIÓN</w:t>
            </w:r>
          </w:p>
          <w:p w:rsidR="007757D5" w:rsidRPr="00724D96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724D96" w:rsidRDefault="007757D5" w:rsidP="007757D5">
            <w:pPr>
              <w:pStyle w:val="Prrafodelista"/>
              <w:numPr>
                <w:ilvl w:val="0"/>
                <w:numId w:val="151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Filosofía del lenguaje: verdad, significado y referencia </w:t>
            </w:r>
          </w:p>
          <w:p w:rsidR="007757D5" w:rsidRPr="00724D96" w:rsidRDefault="007757D5" w:rsidP="007757D5">
            <w:pPr>
              <w:pStyle w:val="Prrafodelista"/>
              <w:numPr>
                <w:ilvl w:val="0"/>
                <w:numId w:val="151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Lectura: Ensayo de Miguel Montaigne- a elección </w:t>
            </w:r>
          </w:p>
          <w:p w:rsidR="007757D5" w:rsidRPr="00724D96" w:rsidRDefault="007757D5" w:rsidP="007757D5">
            <w:pPr>
              <w:pStyle w:val="Prrafodelista"/>
              <w:numPr>
                <w:ilvl w:val="0"/>
                <w:numId w:val="151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Análisis: analítico y crítico </w:t>
            </w:r>
          </w:p>
          <w:p w:rsidR="007757D5" w:rsidRPr="00724D96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724D96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>LITERATURA</w:t>
            </w:r>
          </w:p>
          <w:p w:rsidR="007757D5" w:rsidRPr="00724D96" w:rsidRDefault="007757D5" w:rsidP="00014CA9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:rsidR="007757D5" w:rsidRPr="00724D96" w:rsidRDefault="007757D5" w:rsidP="007757D5">
            <w:pPr>
              <w:pStyle w:val="Prrafodelista"/>
              <w:numPr>
                <w:ilvl w:val="0"/>
                <w:numId w:val="151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El teatro contemporáneo. Obras y autores. </w:t>
            </w:r>
          </w:p>
          <w:p w:rsidR="007757D5" w:rsidRPr="00724D96" w:rsidRDefault="007757D5" w:rsidP="007757D5">
            <w:pPr>
              <w:pStyle w:val="Prrafodelista"/>
              <w:numPr>
                <w:ilvl w:val="0"/>
                <w:numId w:val="151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El cine boliviano y latinoamericano y los sucesos históricos de los siglos XX y XXI </w:t>
            </w:r>
          </w:p>
          <w:p w:rsidR="007757D5" w:rsidRPr="00724D96" w:rsidRDefault="007757D5" w:rsidP="007757D5">
            <w:pPr>
              <w:pStyle w:val="Prrafodelista"/>
              <w:numPr>
                <w:ilvl w:val="0"/>
                <w:numId w:val="151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 xml:space="preserve">Visión de la película “10000” o Troya </w:t>
            </w:r>
          </w:p>
          <w:p w:rsidR="007757D5" w:rsidRPr="00724D96" w:rsidRDefault="007757D5" w:rsidP="00014CA9">
            <w:pPr>
              <w:jc w:val="both"/>
              <w:rPr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>Comentario de la película</w:t>
            </w:r>
          </w:p>
        </w:tc>
        <w:tc>
          <w:tcPr>
            <w:tcW w:w="2337" w:type="dxa"/>
          </w:tcPr>
          <w:p w:rsidR="007757D5" w:rsidRPr="00724D96" w:rsidRDefault="007757D5" w:rsidP="00014CA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>Sensibilización sobre el buen trato mediante la elaboración de textos de argumentación y contra argumentación</w:t>
            </w:r>
          </w:p>
          <w:p w:rsidR="007757D5" w:rsidRPr="00724D96" w:rsidRDefault="007757D5" w:rsidP="007757D5">
            <w:pPr>
              <w:pStyle w:val="Prrafodelista"/>
              <w:numPr>
                <w:ilvl w:val="0"/>
                <w:numId w:val="78"/>
              </w:numPr>
              <w:suppressAutoHyphens/>
              <w:autoSpaceDN w:val="0"/>
              <w:contextualSpacing w:val="0"/>
              <w:jc w:val="both"/>
              <w:rPr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>Convivencia en la comunidad educativa con dramatizaciones e investigaciones periodísticas del mal trato</w:t>
            </w:r>
          </w:p>
          <w:p w:rsidR="007757D5" w:rsidRPr="00724D96" w:rsidRDefault="007757D5" w:rsidP="00014CA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>Feria multidisciplinaria, creación de reflexiones y aforismos éticos sobre el buen trato.</w:t>
            </w:r>
          </w:p>
          <w:p w:rsidR="007757D5" w:rsidRPr="00724D96" w:rsidRDefault="007757D5" w:rsidP="00014CA9">
            <w:pPr>
              <w:jc w:val="both"/>
              <w:rPr>
                <w:sz w:val="16"/>
                <w:szCs w:val="16"/>
              </w:rPr>
            </w:pPr>
            <w:r w:rsidRPr="00724D96">
              <w:rPr>
                <w:rFonts w:ascii="Arial" w:hAnsi="Arial" w:cs="Arial"/>
                <w:sz w:val="16"/>
                <w:szCs w:val="16"/>
              </w:rPr>
              <w:t>Evaluación y valoración de la concreción del PSP,  elaboración de libretos y dramatización de sobre el buen trato</w:t>
            </w:r>
          </w:p>
        </w:tc>
      </w:tr>
      <w:tr w:rsidR="007757D5" w:rsidTr="00014CA9">
        <w:trPr>
          <w:cantSplit/>
          <w:trHeight w:val="1134"/>
        </w:trPr>
        <w:tc>
          <w:tcPr>
            <w:tcW w:w="1440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503" w:type="dxa"/>
          </w:tcPr>
          <w:p w:rsidR="007757D5" w:rsidRPr="00FE1BC9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lang w:val="es-BO"/>
              </w:rPr>
            </w:pPr>
            <w:r>
              <w:rPr>
                <w:b/>
                <w:lang w:val="es-BO"/>
              </w:rPr>
              <w:t xml:space="preserve">Lengua extranjera </w:t>
            </w:r>
          </w:p>
        </w:tc>
        <w:tc>
          <w:tcPr>
            <w:tcW w:w="3300" w:type="dxa"/>
            <w:gridSpan w:val="3"/>
          </w:tcPr>
          <w:p w:rsidR="007757D5" w:rsidRPr="00BB2CFA" w:rsidRDefault="007757D5" w:rsidP="00014CA9">
            <w:pPr>
              <w:spacing w:after="200" w:line="276" w:lineRule="auto"/>
              <w:jc w:val="both"/>
              <w:rPr>
                <w:sz w:val="16"/>
                <w:szCs w:val="16"/>
              </w:rPr>
            </w:pPr>
            <w:r w:rsidRPr="00BB2CFA">
              <w:rPr>
                <w:rFonts w:ascii="Arial" w:hAnsi="Arial" w:cs="Arial"/>
                <w:sz w:val="16"/>
                <w:szCs w:val="16"/>
              </w:rPr>
              <w:t xml:space="preserve">Desarrollamos su capacidad comunicativa progresivamente utilizando los conocimientos y destrezas adquiridas </w:t>
            </w:r>
            <w:proofErr w:type="spellStart"/>
            <w:r w:rsidRPr="00BB2CFA">
              <w:rPr>
                <w:rFonts w:ascii="Arial" w:hAnsi="Arial" w:cs="Arial"/>
                <w:sz w:val="16"/>
                <w:szCs w:val="16"/>
              </w:rPr>
              <w:t>atra</w:t>
            </w:r>
            <w:proofErr w:type="spellEnd"/>
            <w:r w:rsidRPr="00BB2CFA">
              <w:rPr>
                <w:rFonts w:ascii="Arial" w:hAnsi="Arial" w:cs="Arial"/>
                <w:sz w:val="16"/>
                <w:szCs w:val="16"/>
              </w:rPr>
              <w:t xml:space="preserve"> vez de investigaciones para cambiar de actitud hacia sus compañeros.</w:t>
            </w:r>
          </w:p>
          <w:p w:rsidR="007757D5" w:rsidRPr="00BB2CFA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szCs w:val="16"/>
                <w:lang w:val="es-BO"/>
              </w:rPr>
            </w:pPr>
          </w:p>
        </w:tc>
        <w:tc>
          <w:tcPr>
            <w:tcW w:w="2512" w:type="dxa"/>
            <w:gridSpan w:val="3"/>
          </w:tcPr>
          <w:p w:rsidR="007757D5" w:rsidRPr="00BB2CFA" w:rsidRDefault="007757D5" w:rsidP="00014CA9">
            <w:pPr>
              <w:jc w:val="both"/>
              <w:rPr>
                <w:sz w:val="16"/>
                <w:szCs w:val="16"/>
              </w:rPr>
            </w:pPr>
            <w:r w:rsidRPr="00BB2CFA">
              <w:rPr>
                <w:sz w:val="16"/>
                <w:szCs w:val="16"/>
              </w:rPr>
              <w:t>•</w:t>
            </w:r>
            <w:r w:rsidRPr="00BB2CFA">
              <w:rPr>
                <w:sz w:val="16"/>
                <w:szCs w:val="16"/>
              </w:rPr>
              <w:tab/>
              <w:t>LA FAMILIA</w:t>
            </w:r>
          </w:p>
          <w:p w:rsidR="007757D5" w:rsidRPr="00BB2CFA" w:rsidRDefault="007757D5" w:rsidP="00014CA9">
            <w:pPr>
              <w:jc w:val="both"/>
              <w:rPr>
                <w:sz w:val="16"/>
                <w:szCs w:val="16"/>
              </w:rPr>
            </w:pPr>
            <w:r w:rsidRPr="00BB2CFA">
              <w:rPr>
                <w:sz w:val="16"/>
                <w:szCs w:val="16"/>
              </w:rPr>
              <w:t>•</w:t>
            </w:r>
            <w:r w:rsidRPr="00BB2CFA">
              <w:rPr>
                <w:sz w:val="16"/>
                <w:szCs w:val="16"/>
              </w:rPr>
              <w:tab/>
              <w:t>PERSONAJES SUS FECHAS DE NACIMIENTO Y FALLECIMIENTO</w:t>
            </w:r>
          </w:p>
          <w:p w:rsidR="007757D5" w:rsidRPr="00BB2CFA" w:rsidRDefault="007757D5" w:rsidP="00014CA9">
            <w:pPr>
              <w:jc w:val="both"/>
              <w:rPr>
                <w:sz w:val="16"/>
                <w:szCs w:val="16"/>
              </w:rPr>
            </w:pPr>
            <w:r w:rsidRPr="00BB2CFA">
              <w:rPr>
                <w:sz w:val="16"/>
                <w:szCs w:val="16"/>
              </w:rPr>
              <w:t>•</w:t>
            </w:r>
            <w:r w:rsidRPr="00BB2CFA">
              <w:rPr>
                <w:sz w:val="16"/>
                <w:szCs w:val="16"/>
              </w:rPr>
              <w:tab/>
              <w:t>UNA HISTORIA “ROBIN HOOD”</w:t>
            </w:r>
          </w:p>
          <w:p w:rsidR="007757D5" w:rsidRPr="00BB2CFA" w:rsidRDefault="007757D5" w:rsidP="00014CA9">
            <w:pPr>
              <w:jc w:val="both"/>
              <w:rPr>
                <w:sz w:val="16"/>
                <w:szCs w:val="16"/>
              </w:rPr>
            </w:pPr>
            <w:r w:rsidRPr="00BB2CFA">
              <w:rPr>
                <w:sz w:val="16"/>
                <w:szCs w:val="16"/>
              </w:rPr>
              <w:t>•</w:t>
            </w:r>
            <w:r w:rsidRPr="00BB2CFA">
              <w:rPr>
                <w:sz w:val="16"/>
                <w:szCs w:val="16"/>
              </w:rPr>
              <w:tab/>
              <w:t>¿EL TELEFONO “QUIEN LO INVENTO?”</w:t>
            </w:r>
          </w:p>
          <w:p w:rsidR="007757D5" w:rsidRPr="00BB2CFA" w:rsidRDefault="007757D5" w:rsidP="00014CA9">
            <w:pPr>
              <w:jc w:val="both"/>
              <w:rPr>
                <w:sz w:val="16"/>
                <w:szCs w:val="16"/>
              </w:rPr>
            </w:pPr>
            <w:r w:rsidRPr="00BB2CFA">
              <w:rPr>
                <w:sz w:val="16"/>
                <w:szCs w:val="16"/>
              </w:rPr>
              <w:t>•</w:t>
            </w:r>
            <w:r w:rsidRPr="00BB2CFA">
              <w:rPr>
                <w:sz w:val="16"/>
                <w:szCs w:val="16"/>
              </w:rPr>
              <w:tab/>
              <w:t>INVENCIONES</w:t>
            </w:r>
          </w:p>
        </w:tc>
        <w:tc>
          <w:tcPr>
            <w:tcW w:w="2693" w:type="dxa"/>
            <w:gridSpan w:val="2"/>
          </w:tcPr>
          <w:p w:rsidR="007757D5" w:rsidRPr="00BB2CFA" w:rsidRDefault="007757D5" w:rsidP="00014CA9">
            <w:pPr>
              <w:jc w:val="both"/>
              <w:rPr>
                <w:sz w:val="16"/>
                <w:szCs w:val="16"/>
              </w:rPr>
            </w:pPr>
            <w:r w:rsidRPr="00BB2CFA">
              <w:rPr>
                <w:sz w:val="16"/>
                <w:szCs w:val="16"/>
              </w:rPr>
              <w:t>•</w:t>
            </w:r>
            <w:r w:rsidRPr="00BB2CFA">
              <w:rPr>
                <w:sz w:val="16"/>
                <w:szCs w:val="16"/>
              </w:rPr>
              <w:tab/>
              <w:t>¿SABES DONDE ES?</w:t>
            </w:r>
          </w:p>
          <w:p w:rsidR="007757D5" w:rsidRPr="00BB2CFA" w:rsidRDefault="007757D5" w:rsidP="00014CA9">
            <w:pPr>
              <w:jc w:val="both"/>
              <w:rPr>
                <w:sz w:val="16"/>
                <w:szCs w:val="16"/>
              </w:rPr>
            </w:pPr>
            <w:r w:rsidRPr="00BB2CFA">
              <w:rPr>
                <w:sz w:val="16"/>
                <w:szCs w:val="16"/>
              </w:rPr>
              <w:t>•</w:t>
            </w:r>
            <w:r w:rsidRPr="00BB2CFA">
              <w:rPr>
                <w:sz w:val="16"/>
                <w:szCs w:val="16"/>
              </w:rPr>
              <w:tab/>
              <w:t>EXPRECIONES DE LUGAR</w:t>
            </w:r>
          </w:p>
          <w:p w:rsidR="007757D5" w:rsidRPr="00BB2CFA" w:rsidRDefault="007757D5" w:rsidP="00014CA9">
            <w:pPr>
              <w:jc w:val="both"/>
              <w:rPr>
                <w:sz w:val="16"/>
                <w:szCs w:val="16"/>
              </w:rPr>
            </w:pPr>
            <w:r w:rsidRPr="00BB2CFA">
              <w:rPr>
                <w:sz w:val="16"/>
                <w:szCs w:val="16"/>
              </w:rPr>
              <w:t>•</w:t>
            </w:r>
            <w:r w:rsidRPr="00BB2CFA">
              <w:rPr>
                <w:sz w:val="16"/>
                <w:szCs w:val="16"/>
              </w:rPr>
              <w:tab/>
              <w:t>EL PASADO Y EL PRESENTE</w:t>
            </w:r>
          </w:p>
          <w:p w:rsidR="007757D5" w:rsidRPr="00BB2CFA" w:rsidRDefault="007757D5" w:rsidP="00014CA9">
            <w:pPr>
              <w:jc w:val="both"/>
              <w:rPr>
                <w:sz w:val="16"/>
                <w:szCs w:val="16"/>
              </w:rPr>
            </w:pPr>
            <w:r w:rsidRPr="00BB2CFA">
              <w:rPr>
                <w:sz w:val="16"/>
                <w:szCs w:val="16"/>
              </w:rPr>
              <w:t>•</w:t>
            </w:r>
            <w:r w:rsidRPr="00BB2CFA">
              <w:rPr>
                <w:sz w:val="16"/>
                <w:szCs w:val="16"/>
              </w:rPr>
              <w:tab/>
              <w:t>EL USO DEL VERBO ACOSTUMBRABA</w:t>
            </w:r>
          </w:p>
          <w:p w:rsidR="007757D5" w:rsidRPr="00BB2CFA" w:rsidRDefault="007757D5" w:rsidP="00014CA9">
            <w:pPr>
              <w:jc w:val="both"/>
              <w:rPr>
                <w:sz w:val="16"/>
                <w:szCs w:val="16"/>
              </w:rPr>
            </w:pPr>
            <w:r w:rsidRPr="00BB2CFA">
              <w:rPr>
                <w:sz w:val="16"/>
                <w:szCs w:val="16"/>
              </w:rPr>
              <w:t>•</w:t>
            </w:r>
            <w:r w:rsidRPr="00BB2CFA">
              <w:rPr>
                <w:sz w:val="16"/>
                <w:szCs w:val="16"/>
              </w:rPr>
              <w:tab/>
              <w:t>LECTURA “EL CHOCOLATE</w:t>
            </w:r>
          </w:p>
        </w:tc>
        <w:tc>
          <w:tcPr>
            <w:tcW w:w="2552" w:type="dxa"/>
            <w:gridSpan w:val="2"/>
          </w:tcPr>
          <w:p w:rsidR="007757D5" w:rsidRPr="00BB2CFA" w:rsidRDefault="007757D5" w:rsidP="00014CA9">
            <w:pPr>
              <w:jc w:val="both"/>
              <w:rPr>
                <w:sz w:val="16"/>
                <w:szCs w:val="16"/>
              </w:rPr>
            </w:pPr>
            <w:r w:rsidRPr="00BB2CFA">
              <w:rPr>
                <w:sz w:val="16"/>
                <w:szCs w:val="16"/>
              </w:rPr>
              <w:t>•</w:t>
            </w:r>
            <w:r w:rsidRPr="00BB2CFA">
              <w:rPr>
                <w:sz w:val="16"/>
                <w:szCs w:val="16"/>
              </w:rPr>
              <w:tab/>
              <w:t>USO DE “SO Y BECAUSE”</w:t>
            </w:r>
          </w:p>
          <w:p w:rsidR="007757D5" w:rsidRPr="00BB2CFA" w:rsidRDefault="007757D5" w:rsidP="00014CA9">
            <w:pPr>
              <w:jc w:val="both"/>
              <w:rPr>
                <w:sz w:val="16"/>
                <w:szCs w:val="16"/>
              </w:rPr>
            </w:pPr>
            <w:r w:rsidRPr="00BB2CFA">
              <w:rPr>
                <w:sz w:val="16"/>
                <w:szCs w:val="16"/>
              </w:rPr>
              <w:t>•</w:t>
            </w:r>
            <w:r w:rsidRPr="00BB2CFA">
              <w:rPr>
                <w:sz w:val="16"/>
                <w:szCs w:val="16"/>
              </w:rPr>
              <w:tab/>
              <w:t>EL VERBO PODER EN PRESENTE Y PASA-DO</w:t>
            </w:r>
          </w:p>
          <w:p w:rsidR="007757D5" w:rsidRPr="00BB2CFA" w:rsidRDefault="007757D5" w:rsidP="00014CA9">
            <w:pPr>
              <w:jc w:val="both"/>
              <w:rPr>
                <w:sz w:val="16"/>
                <w:szCs w:val="16"/>
              </w:rPr>
            </w:pPr>
            <w:r w:rsidRPr="00BB2CFA">
              <w:rPr>
                <w:sz w:val="16"/>
                <w:szCs w:val="16"/>
              </w:rPr>
              <w:t>•</w:t>
            </w:r>
            <w:r w:rsidRPr="00BB2CFA">
              <w:rPr>
                <w:sz w:val="16"/>
                <w:szCs w:val="16"/>
              </w:rPr>
              <w:tab/>
              <w:t>EL VERBO TENER PRESENTE Y PASADO</w:t>
            </w:r>
          </w:p>
          <w:p w:rsidR="007757D5" w:rsidRPr="00BB2CFA" w:rsidRDefault="007757D5" w:rsidP="00014CA9">
            <w:pPr>
              <w:jc w:val="both"/>
              <w:rPr>
                <w:sz w:val="16"/>
                <w:szCs w:val="16"/>
              </w:rPr>
            </w:pPr>
            <w:r w:rsidRPr="00BB2CFA">
              <w:rPr>
                <w:sz w:val="16"/>
                <w:szCs w:val="16"/>
              </w:rPr>
              <w:t>•</w:t>
            </w:r>
            <w:r w:rsidRPr="00BB2CFA">
              <w:rPr>
                <w:sz w:val="16"/>
                <w:szCs w:val="16"/>
              </w:rPr>
              <w:tab/>
              <w:t>USO DEL AUXILIAR DEL FUTURO</w:t>
            </w:r>
          </w:p>
          <w:p w:rsidR="007757D5" w:rsidRPr="00BB2CFA" w:rsidRDefault="007757D5" w:rsidP="00014CA9">
            <w:pPr>
              <w:jc w:val="both"/>
              <w:rPr>
                <w:sz w:val="16"/>
                <w:szCs w:val="16"/>
              </w:rPr>
            </w:pPr>
            <w:r w:rsidRPr="00BB2CFA">
              <w:rPr>
                <w:sz w:val="16"/>
                <w:szCs w:val="16"/>
              </w:rPr>
              <w:t>•</w:t>
            </w:r>
            <w:r w:rsidRPr="00BB2CFA">
              <w:rPr>
                <w:sz w:val="16"/>
                <w:szCs w:val="16"/>
              </w:rPr>
              <w:tab/>
              <w:t>CONVERSACION “FORTUNE TELLER”</w:t>
            </w:r>
          </w:p>
        </w:tc>
        <w:tc>
          <w:tcPr>
            <w:tcW w:w="2126" w:type="dxa"/>
          </w:tcPr>
          <w:p w:rsidR="007757D5" w:rsidRPr="00BB2CFA" w:rsidRDefault="007757D5" w:rsidP="00014CA9">
            <w:pPr>
              <w:jc w:val="both"/>
              <w:rPr>
                <w:sz w:val="16"/>
                <w:szCs w:val="16"/>
              </w:rPr>
            </w:pPr>
            <w:r w:rsidRPr="00BB2CFA">
              <w:rPr>
                <w:sz w:val="16"/>
                <w:szCs w:val="16"/>
              </w:rPr>
              <w:t>•</w:t>
            </w:r>
            <w:r w:rsidRPr="00BB2CFA">
              <w:rPr>
                <w:sz w:val="16"/>
                <w:szCs w:val="16"/>
              </w:rPr>
              <w:tab/>
              <w:t>ADJETIVOS COMPARATIVOS</w:t>
            </w:r>
          </w:p>
          <w:p w:rsidR="007757D5" w:rsidRPr="00BB2CFA" w:rsidRDefault="007757D5" w:rsidP="00014CA9">
            <w:pPr>
              <w:jc w:val="both"/>
              <w:rPr>
                <w:sz w:val="16"/>
                <w:szCs w:val="16"/>
              </w:rPr>
            </w:pPr>
            <w:r w:rsidRPr="00BB2CFA">
              <w:rPr>
                <w:sz w:val="16"/>
                <w:szCs w:val="16"/>
              </w:rPr>
              <w:t>•</w:t>
            </w:r>
            <w:r w:rsidRPr="00BB2CFA">
              <w:rPr>
                <w:sz w:val="16"/>
                <w:szCs w:val="16"/>
              </w:rPr>
              <w:tab/>
              <w:t>ADJETIVOS SUPERLATIVOS</w:t>
            </w:r>
          </w:p>
          <w:p w:rsidR="007757D5" w:rsidRPr="00BB2CFA" w:rsidRDefault="007757D5" w:rsidP="00014CA9">
            <w:pPr>
              <w:jc w:val="both"/>
              <w:rPr>
                <w:sz w:val="16"/>
                <w:szCs w:val="16"/>
              </w:rPr>
            </w:pPr>
            <w:r w:rsidRPr="00BB2CFA">
              <w:rPr>
                <w:sz w:val="16"/>
                <w:szCs w:val="16"/>
              </w:rPr>
              <w:t>•</w:t>
            </w:r>
            <w:r w:rsidRPr="00BB2CFA">
              <w:rPr>
                <w:sz w:val="16"/>
                <w:szCs w:val="16"/>
              </w:rPr>
              <w:tab/>
              <w:t>DESRIPCION DE LAS MARAVILLAS DEL MUNDO</w:t>
            </w:r>
          </w:p>
          <w:p w:rsidR="007757D5" w:rsidRPr="00BB2CFA" w:rsidRDefault="007757D5" w:rsidP="00014CA9">
            <w:pPr>
              <w:jc w:val="both"/>
              <w:rPr>
                <w:sz w:val="16"/>
                <w:szCs w:val="16"/>
              </w:rPr>
            </w:pPr>
            <w:r w:rsidRPr="00BB2CFA">
              <w:rPr>
                <w:sz w:val="16"/>
                <w:szCs w:val="16"/>
              </w:rPr>
              <w:t>•</w:t>
            </w:r>
            <w:r w:rsidRPr="00BB2CFA">
              <w:rPr>
                <w:sz w:val="16"/>
                <w:szCs w:val="16"/>
              </w:rPr>
              <w:tab/>
              <w:t>CONVERSACION “WORLD RECORD QUIZ”</w:t>
            </w:r>
          </w:p>
        </w:tc>
        <w:tc>
          <w:tcPr>
            <w:tcW w:w="2337" w:type="dxa"/>
          </w:tcPr>
          <w:p w:rsidR="007757D5" w:rsidRPr="00BB2CFA" w:rsidRDefault="007757D5" w:rsidP="00014CA9">
            <w:pPr>
              <w:jc w:val="both"/>
              <w:rPr>
                <w:sz w:val="16"/>
                <w:szCs w:val="16"/>
              </w:rPr>
            </w:pPr>
            <w:r w:rsidRPr="00BB2CFA">
              <w:rPr>
                <w:sz w:val="16"/>
                <w:szCs w:val="16"/>
              </w:rPr>
              <w:t>•</w:t>
            </w:r>
            <w:r w:rsidRPr="00BB2CFA">
              <w:rPr>
                <w:sz w:val="16"/>
                <w:szCs w:val="16"/>
              </w:rPr>
              <w:tab/>
              <w:t>PROMOVER EL BUEN TRATO EN LA FAMILIA</w:t>
            </w:r>
          </w:p>
          <w:p w:rsidR="007757D5" w:rsidRPr="00BB2CFA" w:rsidRDefault="007757D5" w:rsidP="00014CA9">
            <w:pPr>
              <w:jc w:val="both"/>
              <w:rPr>
                <w:sz w:val="16"/>
                <w:szCs w:val="16"/>
              </w:rPr>
            </w:pPr>
            <w:r w:rsidRPr="00BB2CFA">
              <w:rPr>
                <w:sz w:val="16"/>
                <w:szCs w:val="16"/>
              </w:rPr>
              <w:t>•</w:t>
            </w:r>
            <w:r w:rsidRPr="00BB2CFA">
              <w:rPr>
                <w:sz w:val="16"/>
                <w:szCs w:val="16"/>
              </w:rPr>
              <w:tab/>
              <w:t>DIFERENCIAS ENTRE LAS CONVIVENCIAS DEL PASADO Y PRESENTE</w:t>
            </w:r>
          </w:p>
          <w:p w:rsidR="007757D5" w:rsidRPr="00BB2CFA" w:rsidRDefault="007757D5" w:rsidP="00014CA9">
            <w:pPr>
              <w:jc w:val="both"/>
              <w:rPr>
                <w:sz w:val="16"/>
                <w:szCs w:val="16"/>
              </w:rPr>
            </w:pPr>
            <w:r w:rsidRPr="00BB2CFA">
              <w:rPr>
                <w:sz w:val="16"/>
                <w:szCs w:val="16"/>
              </w:rPr>
              <w:t>•</w:t>
            </w:r>
            <w:r w:rsidRPr="00BB2CFA">
              <w:rPr>
                <w:sz w:val="16"/>
                <w:szCs w:val="16"/>
              </w:rPr>
              <w:tab/>
              <w:t>DIFUSION DEL BUEN TRATO MEDIANTE MENSAJES</w:t>
            </w:r>
          </w:p>
          <w:p w:rsidR="007757D5" w:rsidRPr="00BB2CFA" w:rsidRDefault="007757D5" w:rsidP="00014CA9">
            <w:pPr>
              <w:rPr>
                <w:sz w:val="16"/>
                <w:szCs w:val="16"/>
              </w:rPr>
            </w:pPr>
            <w:r w:rsidRPr="00BB2CFA">
              <w:rPr>
                <w:sz w:val="16"/>
                <w:szCs w:val="16"/>
              </w:rPr>
              <w:t>•</w:t>
            </w:r>
            <w:r w:rsidRPr="00BB2CFA">
              <w:rPr>
                <w:sz w:val="16"/>
                <w:szCs w:val="16"/>
              </w:rPr>
              <w:tab/>
              <w:t>PROMOVER EL BUEN TRATO EN TODAS SUS ACTIVIDADES</w:t>
            </w:r>
          </w:p>
          <w:p w:rsidR="007757D5" w:rsidRPr="00BB2CFA" w:rsidRDefault="007757D5" w:rsidP="00014CA9">
            <w:pPr>
              <w:jc w:val="both"/>
              <w:rPr>
                <w:sz w:val="16"/>
                <w:szCs w:val="16"/>
              </w:rPr>
            </w:pPr>
          </w:p>
          <w:p w:rsidR="007757D5" w:rsidRPr="00BB2CFA" w:rsidRDefault="007757D5" w:rsidP="00014CA9">
            <w:pPr>
              <w:jc w:val="both"/>
              <w:rPr>
                <w:sz w:val="16"/>
                <w:szCs w:val="16"/>
              </w:rPr>
            </w:pPr>
          </w:p>
        </w:tc>
      </w:tr>
      <w:tr w:rsidR="007757D5" w:rsidTr="00014CA9">
        <w:trPr>
          <w:cantSplit/>
          <w:trHeight w:val="1134"/>
        </w:trPr>
        <w:tc>
          <w:tcPr>
            <w:tcW w:w="1440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503" w:type="dxa"/>
          </w:tcPr>
          <w:p w:rsidR="007757D5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Ciencias Sociales 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3300" w:type="dxa"/>
            <w:gridSpan w:val="3"/>
          </w:tcPr>
          <w:p w:rsidR="007757D5" w:rsidRPr="00AE4C27" w:rsidRDefault="007757D5" w:rsidP="00014CA9">
            <w:pPr>
              <w:rPr>
                <w:b/>
                <w:sz w:val="20"/>
                <w:szCs w:val="20"/>
              </w:rPr>
            </w:pPr>
            <w:r w:rsidRPr="00AE4C27">
              <w:rPr>
                <w:rFonts w:ascii="Times New Roman" w:hAnsi="Times New Roman" w:cs="Times New Roman"/>
                <w:sz w:val="20"/>
                <w:szCs w:val="20"/>
              </w:rPr>
              <w:t xml:space="preserve">Rescatamos la sana convivencia en la Revolución Nacional y los Efectos del Nacionalismo en Bolivia; analizando al Imperialismo Colonial en Bolivia, Dictaduras Militares, la Democracia y los Gobiernos </w:t>
            </w:r>
            <w:proofErr w:type="spellStart"/>
            <w:r w:rsidRPr="00AE4C27">
              <w:rPr>
                <w:rFonts w:ascii="Times New Roman" w:hAnsi="Times New Roman" w:cs="Times New Roman"/>
                <w:sz w:val="20"/>
                <w:szCs w:val="20"/>
              </w:rPr>
              <w:t>Pseudo</w:t>
            </w:r>
            <w:proofErr w:type="spellEnd"/>
            <w:r w:rsidRPr="00AE4C27">
              <w:rPr>
                <w:rFonts w:ascii="Times New Roman" w:hAnsi="Times New Roman" w:cs="Times New Roman"/>
                <w:sz w:val="20"/>
                <w:szCs w:val="20"/>
              </w:rPr>
              <w:t xml:space="preserve"> Revolucionarios de 1982 Hasta Fin del Siglo XX; mediante un análisis de las Hegemonías Socioeconómica e Histórica de los Organismos Internacionales en Bolivia; para visualizar participando del buen trato al Estado Plurinacional, su Permanencia y Cambio</w:t>
            </w:r>
          </w:p>
        </w:tc>
        <w:tc>
          <w:tcPr>
            <w:tcW w:w="2512" w:type="dxa"/>
            <w:gridSpan w:val="3"/>
          </w:tcPr>
          <w:p w:rsidR="007757D5" w:rsidRPr="00AE4C27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AE4C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UNIDAD I - La Revolución Nacional Origen y Efectos del Nacionalismo en Bolivia</w:t>
            </w:r>
          </w:p>
          <w:p w:rsidR="007757D5" w:rsidRPr="00AE4C27" w:rsidRDefault="007757D5" w:rsidP="007757D5">
            <w:pPr>
              <w:pStyle w:val="Default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E4C27">
              <w:rPr>
                <w:rFonts w:ascii="Times New Roman" w:hAnsi="Times New Roman" w:cs="Times New Roman"/>
                <w:sz w:val="20"/>
                <w:szCs w:val="20"/>
              </w:rPr>
              <w:t xml:space="preserve">Bolivia y segundo conflicto bélico mundial </w:t>
            </w:r>
          </w:p>
          <w:p w:rsidR="007757D5" w:rsidRPr="00AE4C27" w:rsidRDefault="007757D5" w:rsidP="007757D5">
            <w:pPr>
              <w:pStyle w:val="Default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E4C27">
              <w:rPr>
                <w:rFonts w:ascii="Times New Roman" w:hAnsi="Times New Roman" w:cs="Times New Roman"/>
                <w:sz w:val="20"/>
                <w:szCs w:val="20"/>
              </w:rPr>
              <w:t xml:space="preserve">La revolución nacional de 1952 y sus efectos </w:t>
            </w:r>
          </w:p>
          <w:p w:rsidR="007757D5" w:rsidRPr="00AE4C27" w:rsidRDefault="007757D5" w:rsidP="007757D5">
            <w:pPr>
              <w:pStyle w:val="Default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E4C27">
              <w:rPr>
                <w:rFonts w:ascii="Times New Roman" w:hAnsi="Times New Roman" w:cs="Times New Roman"/>
                <w:sz w:val="20"/>
                <w:szCs w:val="20"/>
              </w:rPr>
              <w:t xml:space="preserve">La guerra fría, guerrilla de </w:t>
            </w:r>
            <w:proofErr w:type="spellStart"/>
            <w:r w:rsidRPr="00AE4C27">
              <w:rPr>
                <w:rFonts w:ascii="Times New Roman" w:hAnsi="Times New Roman" w:cs="Times New Roman"/>
                <w:sz w:val="20"/>
                <w:szCs w:val="20"/>
              </w:rPr>
              <w:t>Ñancahuazú</w:t>
            </w:r>
            <w:proofErr w:type="spellEnd"/>
            <w:r w:rsidRPr="00AE4C2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757D5" w:rsidRPr="00AE4C27" w:rsidRDefault="007757D5" w:rsidP="007757D5">
            <w:pPr>
              <w:pStyle w:val="Sinespaciado"/>
              <w:numPr>
                <w:ilvl w:val="0"/>
                <w:numId w:val="133"/>
              </w:numPr>
              <w:autoSpaceDN/>
              <w:rPr>
                <w:rFonts w:ascii="Times New Roman" w:hAnsi="Times New Roman"/>
                <w:sz w:val="20"/>
                <w:szCs w:val="20"/>
              </w:rPr>
            </w:pPr>
            <w:r w:rsidRPr="00AE4C27">
              <w:rPr>
                <w:rFonts w:ascii="Times New Roman" w:hAnsi="Times New Roman"/>
                <w:sz w:val="20"/>
                <w:szCs w:val="20"/>
              </w:rPr>
              <w:t xml:space="preserve">Dictaduras militares. y nueva coyuntura democrática. </w:t>
            </w:r>
          </w:p>
          <w:p w:rsidR="007757D5" w:rsidRPr="00AE4C27" w:rsidRDefault="007757D5" w:rsidP="007757D5">
            <w:pPr>
              <w:pStyle w:val="Sinespaciado"/>
              <w:numPr>
                <w:ilvl w:val="0"/>
                <w:numId w:val="133"/>
              </w:numPr>
              <w:autoSpaceDN/>
              <w:rPr>
                <w:rFonts w:ascii="Times New Roman" w:hAnsi="Times New Roman"/>
                <w:sz w:val="20"/>
                <w:szCs w:val="20"/>
              </w:rPr>
            </w:pPr>
            <w:r w:rsidRPr="00AE4C27">
              <w:rPr>
                <w:rFonts w:ascii="Times New Roman" w:hAnsi="Times New Roman"/>
                <w:sz w:val="20"/>
                <w:szCs w:val="20"/>
              </w:rPr>
              <w:t xml:space="preserve">El neoliberalismo y las consecuencias socioeconómicas </w:t>
            </w:r>
          </w:p>
          <w:p w:rsidR="007757D5" w:rsidRPr="00AE4C27" w:rsidRDefault="007757D5" w:rsidP="00014CA9">
            <w:pPr>
              <w:jc w:val="both"/>
              <w:rPr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gridSpan w:val="2"/>
          </w:tcPr>
          <w:p w:rsidR="007757D5" w:rsidRPr="00AE4C27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AE4C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UNIDAD II - Movimientos y Organizaciones Sociales en la Construcción del Estado Plurinacional</w:t>
            </w:r>
          </w:p>
          <w:p w:rsidR="007757D5" w:rsidRPr="00AE4C27" w:rsidRDefault="007757D5" w:rsidP="007757D5">
            <w:pPr>
              <w:pStyle w:val="Default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E4C27">
              <w:rPr>
                <w:rFonts w:ascii="Times New Roman" w:hAnsi="Times New Roman" w:cs="Times New Roman"/>
                <w:sz w:val="20"/>
                <w:szCs w:val="20"/>
              </w:rPr>
              <w:t xml:space="preserve">Geopolítica y los nuevos intereses económicos y políticos. </w:t>
            </w:r>
          </w:p>
          <w:p w:rsidR="007757D5" w:rsidRPr="00AE4C27" w:rsidRDefault="007757D5" w:rsidP="00014CA9">
            <w:pPr>
              <w:jc w:val="both"/>
              <w:rPr>
                <w:sz w:val="20"/>
                <w:szCs w:val="20"/>
              </w:rPr>
            </w:pPr>
            <w:r w:rsidRPr="00AE4C27">
              <w:rPr>
                <w:rFonts w:ascii="Times New Roman" w:hAnsi="Times New Roman" w:cs="Times New Roman"/>
                <w:sz w:val="20"/>
                <w:szCs w:val="20"/>
              </w:rPr>
              <w:t>Los Estados Unidos y su política intervencionista.</w:t>
            </w:r>
          </w:p>
        </w:tc>
        <w:tc>
          <w:tcPr>
            <w:tcW w:w="2552" w:type="dxa"/>
            <w:gridSpan w:val="2"/>
          </w:tcPr>
          <w:p w:rsidR="007757D5" w:rsidRPr="00AE4C27" w:rsidRDefault="007757D5" w:rsidP="00014CA9">
            <w:pPr>
              <w:jc w:val="both"/>
              <w:rPr>
                <w:sz w:val="20"/>
                <w:szCs w:val="20"/>
              </w:rPr>
            </w:pPr>
          </w:p>
          <w:p w:rsidR="007757D5" w:rsidRPr="00AE4C27" w:rsidRDefault="007757D5" w:rsidP="00014CA9">
            <w:pPr>
              <w:pStyle w:val="Default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AE4C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UNIDAD III - Hegemonías Socioeconómica e Histórica de los Organismos Internacionales en Bolivia</w:t>
            </w:r>
          </w:p>
          <w:p w:rsidR="007757D5" w:rsidRPr="00AE4C27" w:rsidRDefault="007757D5" w:rsidP="007757D5">
            <w:pPr>
              <w:pStyle w:val="Default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E4C27">
              <w:rPr>
                <w:rFonts w:ascii="Times New Roman" w:hAnsi="Times New Roman" w:cs="Times New Roman"/>
                <w:sz w:val="20"/>
                <w:szCs w:val="20"/>
              </w:rPr>
              <w:t>El Estado Plurinacional frente a los organismos mundiales:</w:t>
            </w:r>
          </w:p>
          <w:p w:rsidR="007757D5" w:rsidRPr="00AE4C27" w:rsidRDefault="007757D5" w:rsidP="00014CA9">
            <w:pPr>
              <w:pStyle w:val="Default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AE4C27">
              <w:rPr>
                <w:rFonts w:ascii="Times New Roman" w:hAnsi="Times New Roman" w:cs="Times New Roman"/>
                <w:sz w:val="20"/>
                <w:szCs w:val="20"/>
              </w:rPr>
              <w:t xml:space="preserve"> (ONU).  (OEA). (OIT).  (FAO). (UNESCO). </w:t>
            </w:r>
          </w:p>
          <w:p w:rsidR="007757D5" w:rsidRPr="00AE4C27" w:rsidRDefault="007757D5" w:rsidP="007757D5">
            <w:pPr>
              <w:pStyle w:val="Default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E4C27">
              <w:rPr>
                <w:rFonts w:ascii="Times New Roman" w:hAnsi="Times New Roman" w:cs="Times New Roman"/>
                <w:sz w:val="20"/>
                <w:szCs w:val="20"/>
              </w:rPr>
              <w:t xml:space="preserve"> (OMS).  (BM). (FMI). (OPEP). </w:t>
            </w:r>
          </w:p>
          <w:p w:rsidR="007757D5" w:rsidRPr="00AE4C27" w:rsidRDefault="007757D5" w:rsidP="007757D5">
            <w:pPr>
              <w:pStyle w:val="Default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E4C27">
              <w:rPr>
                <w:rFonts w:ascii="Times New Roman" w:hAnsi="Times New Roman" w:cs="Times New Roman"/>
                <w:sz w:val="20"/>
                <w:szCs w:val="20"/>
              </w:rPr>
              <w:t xml:space="preserve">Formas de organización socio-económica y política del E.P. </w:t>
            </w:r>
          </w:p>
          <w:p w:rsidR="007757D5" w:rsidRPr="00AE4C27" w:rsidRDefault="007757D5" w:rsidP="007757D5">
            <w:pPr>
              <w:pStyle w:val="Default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E4C27">
              <w:rPr>
                <w:rFonts w:ascii="Times New Roman" w:hAnsi="Times New Roman" w:cs="Times New Roman"/>
                <w:sz w:val="20"/>
                <w:szCs w:val="20"/>
              </w:rPr>
              <w:t xml:space="preserve">La Democracia Intercultural. Identidades. </w:t>
            </w:r>
          </w:p>
          <w:p w:rsidR="007757D5" w:rsidRPr="00AE4C27" w:rsidRDefault="007757D5" w:rsidP="00014CA9">
            <w:pPr>
              <w:jc w:val="both"/>
              <w:rPr>
                <w:sz w:val="20"/>
                <w:szCs w:val="20"/>
              </w:rPr>
            </w:pPr>
            <w:r w:rsidRPr="00AE4C27">
              <w:rPr>
                <w:rFonts w:ascii="Times New Roman" w:hAnsi="Times New Roman" w:cs="Times New Roman"/>
                <w:sz w:val="20"/>
                <w:szCs w:val="20"/>
              </w:rPr>
              <w:t>Crecimiento y económica  de Bolivia en la actualidad.</w:t>
            </w:r>
          </w:p>
        </w:tc>
        <w:tc>
          <w:tcPr>
            <w:tcW w:w="2126" w:type="dxa"/>
          </w:tcPr>
          <w:p w:rsidR="007757D5" w:rsidRPr="00AE4C27" w:rsidRDefault="007757D5" w:rsidP="00014CA9">
            <w:pPr>
              <w:spacing w:before="10"/>
              <w:ind w:left="3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4C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UNIDAD IV - Proceso y Constitución del Estado Plurinacional de Bolivia. </w:t>
            </w:r>
          </w:p>
          <w:p w:rsidR="007757D5" w:rsidRPr="00AE4C27" w:rsidRDefault="007757D5" w:rsidP="007757D5">
            <w:pPr>
              <w:pStyle w:val="Default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E4C27">
              <w:rPr>
                <w:rFonts w:ascii="Times New Roman" w:hAnsi="Times New Roman" w:cs="Times New Roman"/>
                <w:sz w:val="20"/>
                <w:szCs w:val="20"/>
              </w:rPr>
              <w:t xml:space="preserve">La derrota del neoliberalismo: Efectos de La Guerra del Agua, del Gas, jornadas de “octubre negro”. </w:t>
            </w:r>
          </w:p>
          <w:p w:rsidR="007757D5" w:rsidRPr="00AE4C27" w:rsidRDefault="007757D5" w:rsidP="007757D5">
            <w:pPr>
              <w:pStyle w:val="Default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E4C27">
              <w:rPr>
                <w:rFonts w:ascii="Times New Roman" w:hAnsi="Times New Roman" w:cs="Times New Roman"/>
                <w:sz w:val="20"/>
                <w:szCs w:val="20"/>
              </w:rPr>
              <w:t xml:space="preserve">La Asamblea Constituyente y  Nueva Constitución Política </w:t>
            </w:r>
          </w:p>
          <w:p w:rsidR="007757D5" w:rsidRPr="00AE4C27" w:rsidRDefault="007757D5" w:rsidP="007757D5">
            <w:pPr>
              <w:pStyle w:val="Default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E4C27">
              <w:rPr>
                <w:rFonts w:ascii="Times New Roman" w:hAnsi="Times New Roman" w:cs="Times New Roman"/>
                <w:sz w:val="20"/>
                <w:szCs w:val="20"/>
              </w:rPr>
              <w:t xml:space="preserve"> Bolivia e integración Latinoamericana (CAN). (MERCOSUR). (ALBA-TCP). (UNASUR). </w:t>
            </w:r>
          </w:p>
          <w:p w:rsidR="007757D5" w:rsidRPr="00AE4C27" w:rsidRDefault="007757D5" w:rsidP="00014CA9">
            <w:pPr>
              <w:jc w:val="both"/>
              <w:rPr>
                <w:sz w:val="20"/>
                <w:szCs w:val="20"/>
              </w:rPr>
            </w:pPr>
            <w:r w:rsidRPr="00AE4C27">
              <w:rPr>
                <w:rFonts w:ascii="Times New Roman" w:hAnsi="Times New Roman" w:cs="Times New Roman"/>
                <w:sz w:val="20"/>
                <w:szCs w:val="20"/>
              </w:rPr>
              <w:t>- CELAC.</w:t>
            </w:r>
          </w:p>
        </w:tc>
        <w:tc>
          <w:tcPr>
            <w:tcW w:w="2337" w:type="dxa"/>
          </w:tcPr>
          <w:p w:rsidR="007757D5" w:rsidRPr="00AE4C27" w:rsidRDefault="007757D5" w:rsidP="00014CA9">
            <w:pPr>
              <w:jc w:val="both"/>
              <w:rPr>
                <w:rFonts w:ascii="Century" w:hAnsi="Century" w:cs="Arial"/>
                <w:sz w:val="20"/>
                <w:szCs w:val="20"/>
              </w:rPr>
            </w:pPr>
            <w:r w:rsidRPr="00AE4C27">
              <w:rPr>
                <w:rFonts w:ascii="Century" w:hAnsi="Century" w:cs="Arial"/>
                <w:sz w:val="20"/>
                <w:szCs w:val="20"/>
              </w:rPr>
              <w:t>Debate en colectivo sobre las consecuencias económicas, socioculturales y políticas, que produjeron los golpes de Estado e influencia ideológico de países externos.</w:t>
            </w:r>
          </w:p>
          <w:p w:rsidR="007757D5" w:rsidRPr="00AE4C27" w:rsidRDefault="007757D5" w:rsidP="00014C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4C27">
              <w:rPr>
                <w:rFonts w:ascii="Times New Roman" w:hAnsi="Times New Roman" w:cs="Times New Roman"/>
                <w:sz w:val="20"/>
                <w:szCs w:val="20"/>
              </w:rPr>
              <w:t>Construcción de cuadros comparativos,  tomando en cuenta sus principios filosóficos, ideológicos y programáticos, para tomar conciencia social.</w:t>
            </w:r>
          </w:p>
          <w:p w:rsidR="007757D5" w:rsidRPr="00AE4C27" w:rsidRDefault="007757D5" w:rsidP="00014CA9">
            <w:pPr>
              <w:tabs>
                <w:tab w:val="left" w:pos="79"/>
                <w:tab w:val="left" w:pos="360"/>
              </w:tabs>
              <w:suppressAutoHyphens/>
              <w:jc w:val="both"/>
              <w:rPr>
                <w:rFonts w:ascii="Century" w:hAnsi="Century" w:cs="Arial"/>
                <w:sz w:val="20"/>
                <w:szCs w:val="20"/>
              </w:rPr>
            </w:pPr>
            <w:r w:rsidRPr="00AE4C27">
              <w:rPr>
                <w:rFonts w:ascii="Times New Roman" w:hAnsi="Times New Roman" w:cs="Times New Roman"/>
                <w:sz w:val="20"/>
                <w:szCs w:val="20"/>
              </w:rPr>
              <w:t>Fortalecimiento de los valores democráticos y la responsabilidad ciudadana, a partir del reconocimiento y comprensión de las manifestaciones democráticas.</w:t>
            </w:r>
          </w:p>
          <w:p w:rsidR="007757D5" w:rsidRPr="00AE4C27" w:rsidRDefault="007757D5" w:rsidP="00014CA9">
            <w:pPr>
              <w:jc w:val="both"/>
              <w:rPr>
                <w:sz w:val="20"/>
                <w:szCs w:val="20"/>
              </w:rPr>
            </w:pPr>
            <w:r w:rsidRPr="00AE4C27">
              <w:rPr>
                <w:rFonts w:ascii="Times New Roman" w:hAnsi="Times New Roman" w:cs="Times New Roman"/>
                <w:sz w:val="20"/>
                <w:szCs w:val="20"/>
              </w:rPr>
              <w:t xml:space="preserve">Fortalecimiento de los valores </w:t>
            </w:r>
            <w:proofErr w:type="spellStart"/>
            <w:r w:rsidRPr="00AE4C27">
              <w:rPr>
                <w:rFonts w:ascii="Times New Roman" w:hAnsi="Times New Roman" w:cs="Times New Roman"/>
                <w:sz w:val="20"/>
                <w:szCs w:val="20"/>
              </w:rPr>
              <w:t>sociocomunitarios</w:t>
            </w:r>
            <w:proofErr w:type="spellEnd"/>
            <w:r w:rsidRPr="00AE4C27">
              <w:rPr>
                <w:rFonts w:ascii="Times New Roman" w:hAnsi="Times New Roman" w:cs="Times New Roman"/>
                <w:sz w:val="20"/>
                <w:szCs w:val="20"/>
              </w:rPr>
              <w:t>, cívicos, democráticos y respeto a las normas legalmente establecidos en el Estado Plurinacional de Bolivia.</w:t>
            </w:r>
          </w:p>
        </w:tc>
      </w:tr>
      <w:tr w:rsidR="007757D5" w:rsidTr="00014CA9">
        <w:trPr>
          <w:cantSplit/>
          <w:trHeight w:val="1134"/>
        </w:trPr>
        <w:tc>
          <w:tcPr>
            <w:tcW w:w="1440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503" w:type="dxa"/>
          </w:tcPr>
          <w:p w:rsidR="007757D5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Educación Física Y Deporte </w:t>
            </w: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552" w:type="dxa"/>
          </w:tcPr>
          <w:p w:rsidR="007757D5" w:rsidRDefault="007757D5" w:rsidP="00014CA9">
            <w:pPr>
              <w:autoSpaceDE w:val="0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Fortalecemos el trabajo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sociocomunitario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de los ejercicios físico, técnico, táctico y psicológico, a través de prácticas deportivas competitivas, saberes de lesiones, nutrición, cohesión de equipo, reglamentos y el doping en el deporte, con acciones de ética y </w:t>
            </w:r>
            <w:r>
              <w:rPr>
                <w:rFonts w:ascii="Arial" w:hAnsi="Arial" w:cs="Arial"/>
                <w:i/>
                <w:sz w:val="24"/>
                <w:szCs w:val="24"/>
              </w:rPr>
              <w:t>buen trato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formar integralmente a las y los deportistas.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977" w:type="dxa"/>
            <w:gridSpan w:val="4"/>
          </w:tcPr>
          <w:p w:rsidR="007757D5" w:rsidRPr="00B70323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323">
              <w:rPr>
                <w:rFonts w:ascii="Arial" w:hAnsi="Arial" w:cs="Arial"/>
                <w:b/>
                <w:bCs/>
                <w:sz w:val="18"/>
                <w:szCs w:val="18"/>
              </w:rPr>
              <w:t>LAS ACTIVIDADES COORDINATIVAS Y FÍSICO CONDICIONALES EN DIVERSOSAMBIENTES SOCIOCOMUNITARIOS</w:t>
            </w:r>
          </w:p>
          <w:p w:rsidR="007757D5" w:rsidRPr="00B70323" w:rsidRDefault="007757D5" w:rsidP="00014CA9">
            <w:pPr>
              <w:autoSpaceDE w:val="0"/>
              <w:rPr>
                <w:rFonts w:ascii="Arial" w:hAnsi="Arial" w:cs="Arial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Actividades físicas que mayormente se practican en la comunidad.</w:t>
            </w:r>
          </w:p>
          <w:p w:rsidR="007757D5" w:rsidRPr="00B70323" w:rsidRDefault="007757D5" w:rsidP="007757D5">
            <w:pPr>
              <w:numPr>
                <w:ilvl w:val="0"/>
                <w:numId w:val="138"/>
              </w:numPr>
              <w:autoSpaceDE w:val="0"/>
              <w:autoSpaceDN w:val="0"/>
              <w:ind w:left="271" w:hanging="271"/>
              <w:rPr>
                <w:rFonts w:ascii="Calibri" w:hAnsi="Calibri" w:cs="Times New Roman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Capacidades coordinativas: Coordinación dinámica general y específica.</w:t>
            </w:r>
          </w:p>
          <w:p w:rsidR="007757D5" w:rsidRPr="00B70323" w:rsidRDefault="007757D5" w:rsidP="007757D5">
            <w:pPr>
              <w:numPr>
                <w:ilvl w:val="0"/>
                <w:numId w:val="138"/>
              </w:numPr>
              <w:autoSpaceDE w:val="0"/>
              <w:autoSpaceDN w:val="0"/>
              <w:spacing w:after="200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Habilidades motoras orientadas a los deportes.</w:t>
            </w:r>
          </w:p>
          <w:p w:rsidR="007757D5" w:rsidRPr="00B70323" w:rsidRDefault="007757D5" w:rsidP="007757D5">
            <w:pPr>
              <w:numPr>
                <w:ilvl w:val="0"/>
                <w:numId w:val="138"/>
              </w:numPr>
              <w:autoSpaceDE w:val="0"/>
              <w:autoSpaceDN w:val="0"/>
              <w:spacing w:after="200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Capacidades físico condicionales: Resistencia. aeróbica, anaeróbica.</w:t>
            </w:r>
          </w:p>
          <w:p w:rsidR="007757D5" w:rsidRPr="00B70323" w:rsidRDefault="007757D5" w:rsidP="007757D5">
            <w:pPr>
              <w:numPr>
                <w:ilvl w:val="0"/>
                <w:numId w:val="138"/>
              </w:numPr>
              <w:autoSpaceDE w:val="0"/>
              <w:autoSpaceDN w:val="0"/>
              <w:spacing w:after="200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Velocidad.</w:t>
            </w:r>
          </w:p>
          <w:p w:rsidR="007757D5" w:rsidRPr="00B70323" w:rsidRDefault="007757D5" w:rsidP="007757D5">
            <w:pPr>
              <w:numPr>
                <w:ilvl w:val="0"/>
                <w:numId w:val="138"/>
              </w:numPr>
              <w:autoSpaceDE w:val="0"/>
              <w:autoSpaceDN w:val="0"/>
              <w:spacing w:after="200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Flexibilidad.</w:t>
            </w:r>
          </w:p>
          <w:p w:rsidR="007757D5" w:rsidRPr="00B70323" w:rsidRDefault="007757D5" w:rsidP="007757D5">
            <w:pPr>
              <w:numPr>
                <w:ilvl w:val="0"/>
                <w:numId w:val="138"/>
              </w:numPr>
              <w:autoSpaceDE w:val="0"/>
              <w:autoSpaceDN w:val="0"/>
              <w:spacing w:after="200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Higiene corporal y salud comunitaria</w:t>
            </w:r>
          </w:p>
          <w:p w:rsidR="007757D5" w:rsidRPr="00B70323" w:rsidRDefault="007757D5" w:rsidP="00014CA9">
            <w:pPr>
              <w:shd w:val="clear" w:color="auto" w:fill="FFFFFF"/>
              <w:rPr>
                <w:rFonts w:ascii="Calibri" w:hAnsi="Calibri" w:cs="Times New Roman"/>
                <w:sz w:val="18"/>
                <w:szCs w:val="18"/>
              </w:rPr>
            </w:pPr>
            <w:r w:rsidRPr="00B70323">
              <w:rPr>
                <w:rFonts w:ascii="Arial" w:hAnsi="Arial" w:cs="Arial"/>
                <w:b/>
                <w:color w:val="244061"/>
                <w:sz w:val="18"/>
                <w:szCs w:val="18"/>
              </w:rPr>
              <w:t>Juegos recreativos comunitarios (Currículo Regionalizado)</w:t>
            </w:r>
          </w:p>
          <w:p w:rsidR="007757D5" w:rsidRPr="00B70323" w:rsidRDefault="007757D5" w:rsidP="00014CA9">
            <w:pPr>
              <w:shd w:val="clear" w:color="auto" w:fill="FFFFFF"/>
              <w:rPr>
                <w:rFonts w:ascii="Arial" w:hAnsi="Arial" w:cs="Arial"/>
                <w:color w:val="244061"/>
                <w:sz w:val="18"/>
                <w:szCs w:val="18"/>
              </w:rPr>
            </w:pPr>
            <w:r w:rsidRPr="00B70323">
              <w:rPr>
                <w:rFonts w:ascii="Arial" w:hAnsi="Arial" w:cs="Arial"/>
                <w:color w:val="244061"/>
                <w:sz w:val="18"/>
                <w:szCs w:val="18"/>
              </w:rPr>
              <w:t xml:space="preserve">• Juegos con materiales alternativos. </w:t>
            </w:r>
          </w:p>
          <w:p w:rsidR="007757D5" w:rsidRPr="00B70323" w:rsidRDefault="007757D5" w:rsidP="00014CA9">
            <w:pPr>
              <w:jc w:val="both"/>
              <w:rPr>
                <w:sz w:val="18"/>
                <w:szCs w:val="18"/>
              </w:rPr>
            </w:pPr>
            <w:r w:rsidRPr="00B70323">
              <w:rPr>
                <w:rFonts w:ascii="Arial" w:hAnsi="Arial" w:cs="Arial"/>
                <w:color w:val="244061"/>
                <w:sz w:val="18"/>
                <w:szCs w:val="18"/>
              </w:rPr>
              <w:t>• Juegos de los pueblos indígenas</w:t>
            </w:r>
          </w:p>
        </w:tc>
        <w:tc>
          <w:tcPr>
            <w:tcW w:w="2693" w:type="dxa"/>
            <w:gridSpan w:val="2"/>
          </w:tcPr>
          <w:p w:rsidR="007757D5" w:rsidRPr="00B70323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323">
              <w:rPr>
                <w:rFonts w:ascii="Arial" w:hAnsi="Arial" w:cs="Arial"/>
                <w:b/>
                <w:bCs/>
                <w:sz w:val="18"/>
                <w:szCs w:val="18"/>
              </w:rPr>
              <w:t>LA ACTIVIDAD DEPORTIVA EN LA COMUNIDAD</w:t>
            </w:r>
          </w:p>
          <w:p w:rsidR="007757D5" w:rsidRPr="00B70323" w:rsidRDefault="007757D5" w:rsidP="007757D5">
            <w:pPr>
              <w:numPr>
                <w:ilvl w:val="0"/>
                <w:numId w:val="139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El alimento de nuestra comunidad orientada a los deportes.</w:t>
            </w:r>
          </w:p>
          <w:p w:rsidR="007757D5" w:rsidRPr="00B70323" w:rsidRDefault="007757D5" w:rsidP="007757D5">
            <w:pPr>
              <w:numPr>
                <w:ilvl w:val="0"/>
                <w:numId w:val="139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Calibri" w:hAnsi="Calibri" w:cs="Times New Roman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Entrenamiento físico- técnico riguroso en la disciplina elegida por las y los estudiantes:</w:t>
            </w:r>
          </w:p>
          <w:p w:rsidR="007757D5" w:rsidRPr="00B70323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Atletismo, fútbol, fútbol de salón, basquetbol, tae   kwon do y otros de la interculturalidad.</w:t>
            </w:r>
          </w:p>
          <w:p w:rsidR="007757D5" w:rsidRPr="00B70323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- La hidratación en la actividad deportiva.</w:t>
            </w:r>
          </w:p>
          <w:p w:rsidR="007757D5" w:rsidRPr="00B70323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- Ética del deportista en la competencia.</w:t>
            </w:r>
          </w:p>
          <w:p w:rsidR="007757D5" w:rsidRPr="00B70323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- Reglamentos.</w:t>
            </w:r>
          </w:p>
          <w:p w:rsidR="007757D5" w:rsidRPr="00B70323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b/>
                <w:color w:val="17365D"/>
                <w:sz w:val="18"/>
                <w:szCs w:val="18"/>
              </w:rPr>
            </w:pPr>
            <w:r w:rsidRPr="00B70323">
              <w:rPr>
                <w:rFonts w:ascii="Arial" w:hAnsi="Arial" w:cs="Arial"/>
                <w:b/>
                <w:color w:val="17365D"/>
                <w:sz w:val="18"/>
                <w:szCs w:val="18"/>
              </w:rPr>
              <w:t>Actividades recreativas en la comunidad</w:t>
            </w:r>
          </w:p>
          <w:p w:rsidR="007757D5" w:rsidRPr="00B70323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B70323">
              <w:rPr>
                <w:rFonts w:ascii="Arial" w:hAnsi="Arial" w:cs="Arial"/>
                <w:color w:val="17365D"/>
                <w:sz w:val="18"/>
                <w:szCs w:val="18"/>
              </w:rPr>
              <w:t>- Juegos tradicionales.</w:t>
            </w:r>
          </w:p>
          <w:p w:rsidR="007757D5" w:rsidRPr="00B70323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B70323">
              <w:rPr>
                <w:rFonts w:ascii="Arial" w:hAnsi="Arial" w:cs="Arial"/>
                <w:color w:val="17365D"/>
                <w:sz w:val="18"/>
                <w:szCs w:val="18"/>
              </w:rPr>
              <w:t>- Juegos populares.</w:t>
            </w:r>
          </w:p>
          <w:p w:rsidR="007757D5" w:rsidRPr="00B70323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B70323">
              <w:rPr>
                <w:rFonts w:ascii="Arial" w:hAnsi="Arial" w:cs="Arial"/>
                <w:color w:val="17365D"/>
                <w:sz w:val="18"/>
                <w:szCs w:val="18"/>
              </w:rPr>
              <w:t>- Juegos interculturales.</w:t>
            </w:r>
          </w:p>
          <w:p w:rsidR="007757D5" w:rsidRPr="00B70323" w:rsidRDefault="007757D5" w:rsidP="00014CA9">
            <w:pPr>
              <w:jc w:val="both"/>
              <w:rPr>
                <w:sz w:val="18"/>
                <w:szCs w:val="18"/>
              </w:rPr>
            </w:pPr>
            <w:r w:rsidRPr="00B70323">
              <w:rPr>
                <w:rFonts w:ascii="Arial" w:hAnsi="Arial" w:cs="Arial"/>
                <w:color w:val="17365D"/>
                <w:sz w:val="18"/>
                <w:szCs w:val="18"/>
              </w:rPr>
              <w:t>- Juegos orientados al deporte competitivo</w:t>
            </w:r>
          </w:p>
        </w:tc>
        <w:tc>
          <w:tcPr>
            <w:tcW w:w="2410" w:type="dxa"/>
            <w:gridSpan w:val="2"/>
          </w:tcPr>
          <w:p w:rsidR="007757D5" w:rsidRPr="00B70323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323">
              <w:rPr>
                <w:rFonts w:ascii="Arial" w:hAnsi="Arial" w:cs="Arial"/>
                <w:b/>
                <w:bCs/>
                <w:sz w:val="18"/>
                <w:szCs w:val="18"/>
              </w:rPr>
              <w:t>CONDICIONALES EN DIVERSOS</w:t>
            </w:r>
          </w:p>
          <w:p w:rsidR="007757D5" w:rsidRPr="00B70323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323">
              <w:rPr>
                <w:rFonts w:ascii="Arial" w:hAnsi="Arial" w:cs="Arial"/>
                <w:b/>
                <w:bCs/>
                <w:sz w:val="18"/>
                <w:szCs w:val="18"/>
              </w:rPr>
              <w:t>AMBIENTES SOCIOCOMUNITARIOS</w:t>
            </w:r>
          </w:p>
          <w:p w:rsidR="007757D5" w:rsidRPr="00B70323" w:rsidRDefault="007757D5" w:rsidP="007757D5">
            <w:pPr>
              <w:numPr>
                <w:ilvl w:val="0"/>
                <w:numId w:val="140"/>
              </w:numPr>
              <w:autoSpaceDE w:val="0"/>
              <w:autoSpaceDN w:val="0"/>
              <w:spacing w:after="200" w:line="276" w:lineRule="auto"/>
              <w:ind w:left="271" w:hanging="283"/>
              <w:rPr>
                <w:rFonts w:ascii="Arial" w:hAnsi="Arial" w:cs="Arial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Actividades físicas que mayormente se practican en la comunidad.</w:t>
            </w:r>
          </w:p>
          <w:p w:rsidR="007757D5" w:rsidRPr="00B70323" w:rsidRDefault="007757D5" w:rsidP="007757D5">
            <w:pPr>
              <w:numPr>
                <w:ilvl w:val="0"/>
                <w:numId w:val="140"/>
              </w:numPr>
              <w:autoSpaceDE w:val="0"/>
              <w:autoSpaceDN w:val="0"/>
              <w:spacing w:after="200" w:line="276" w:lineRule="auto"/>
              <w:ind w:left="271" w:hanging="283"/>
              <w:rPr>
                <w:rFonts w:ascii="Calibri" w:hAnsi="Calibri" w:cs="Times New Roman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Capacidades coordinativas: Coordinación dinámica general y específica.</w:t>
            </w:r>
          </w:p>
          <w:p w:rsidR="007757D5" w:rsidRPr="00B70323" w:rsidRDefault="007757D5" w:rsidP="007757D5">
            <w:pPr>
              <w:numPr>
                <w:ilvl w:val="0"/>
                <w:numId w:val="140"/>
              </w:numPr>
              <w:autoSpaceDE w:val="0"/>
              <w:autoSpaceDN w:val="0"/>
              <w:spacing w:after="200" w:line="276" w:lineRule="auto"/>
              <w:ind w:left="271" w:hanging="283"/>
              <w:rPr>
                <w:rFonts w:ascii="Arial" w:hAnsi="Arial" w:cs="Arial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Habilidades motoras orientadas a los deportes.</w:t>
            </w:r>
          </w:p>
          <w:p w:rsidR="007757D5" w:rsidRPr="00B70323" w:rsidRDefault="007757D5" w:rsidP="007757D5">
            <w:pPr>
              <w:numPr>
                <w:ilvl w:val="0"/>
                <w:numId w:val="140"/>
              </w:numPr>
              <w:autoSpaceDE w:val="0"/>
              <w:autoSpaceDN w:val="0"/>
              <w:spacing w:after="200" w:line="276" w:lineRule="auto"/>
              <w:ind w:left="271" w:hanging="283"/>
              <w:rPr>
                <w:rFonts w:ascii="Arial" w:hAnsi="Arial" w:cs="Arial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Capacidades físico condicionales: Resistencia aeróbica, anaeróbica.</w:t>
            </w:r>
          </w:p>
          <w:p w:rsidR="007757D5" w:rsidRPr="00B70323" w:rsidRDefault="007757D5" w:rsidP="007757D5">
            <w:pPr>
              <w:numPr>
                <w:ilvl w:val="0"/>
                <w:numId w:val="140"/>
              </w:numPr>
              <w:autoSpaceDE w:val="0"/>
              <w:autoSpaceDN w:val="0"/>
              <w:spacing w:after="200" w:line="276" w:lineRule="auto"/>
              <w:ind w:left="271" w:hanging="283"/>
              <w:rPr>
                <w:rFonts w:ascii="Arial" w:hAnsi="Arial" w:cs="Arial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Velocidad.</w:t>
            </w:r>
          </w:p>
          <w:p w:rsidR="007757D5" w:rsidRPr="00B70323" w:rsidRDefault="007757D5" w:rsidP="007757D5">
            <w:pPr>
              <w:numPr>
                <w:ilvl w:val="0"/>
                <w:numId w:val="140"/>
              </w:numPr>
              <w:autoSpaceDE w:val="0"/>
              <w:autoSpaceDN w:val="0"/>
              <w:spacing w:after="200" w:line="276" w:lineRule="auto"/>
              <w:ind w:left="271" w:hanging="283"/>
              <w:rPr>
                <w:rFonts w:ascii="Arial" w:hAnsi="Arial" w:cs="Arial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Flexibilidad.</w:t>
            </w:r>
          </w:p>
          <w:p w:rsidR="007757D5" w:rsidRPr="00B70323" w:rsidRDefault="007757D5" w:rsidP="007757D5">
            <w:pPr>
              <w:numPr>
                <w:ilvl w:val="0"/>
                <w:numId w:val="140"/>
              </w:numPr>
              <w:autoSpaceDE w:val="0"/>
              <w:autoSpaceDN w:val="0"/>
              <w:spacing w:after="200" w:line="276" w:lineRule="auto"/>
              <w:ind w:left="271" w:hanging="283"/>
              <w:rPr>
                <w:rFonts w:ascii="Arial" w:hAnsi="Arial" w:cs="Arial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Higiene corporal y salud comunitaria.</w:t>
            </w:r>
          </w:p>
          <w:p w:rsidR="007757D5" w:rsidRPr="00B70323" w:rsidRDefault="007757D5" w:rsidP="00014CA9">
            <w:pPr>
              <w:autoSpaceDE w:val="0"/>
              <w:spacing w:after="200" w:line="276" w:lineRule="auto"/>
              <w:ind w:left="271"/>
              <w:rPr>
                <w:rFonts w:ascii="Arial" w:hAnsi="Arial" w:cs="Arial"/>
                <w:sz w:val="18"/>
                <w:szCs w:val="18"/>
              </w:rPr>
            </w:pPr>
          </w:p>
          <w:p w:rsidR="007757D5" w:rsidRPr="00B70323" w:rsidRDefault="007757D5" w:rsidP="00014CA9">
            <w:pPr>
              <w:shd w:val="clear" w:color="auto" w:fill="FFFFFF"/>
              <w:autoSpaceDE w:val="0"/>
              <w:spacing w:after="200" w:line="276" w:lineRule="auto"/>
              <w:ind w:left="-85" w:right="57"/>
              <w:rPr>
                <w:rFonts w:ascii="Arial" w:hAnsi="Arial" w:cs="Arial"/>
                <w:b/>
                <w:color w:val="17365D"/>
                <w:sz w:val="18"/>
                <w:szCs w:val="18"/>
              </w:rPr>
            </w:pPr>
            <w:r w:rsidRPr="00B70323">
              <w:rPr>
                <w:rFonts w:ascii="Arial" w:hAnsi="Arial" w:cs="Arial"/>
                <w:b/>
                <w:color w:val="17365D"/>
                <w:sz w:val="18"/>
                <w:szCs w:val="18"/>
              </w:rPr>
              <w:t xml:space="preserve">Danzas: </w:t>
            </w:r>
          </w:p>
          <w:p w:rsidR="007757D5" w:rsidRPr="00B70323" w:rsidRDefault="007757D5" w:rsidP="007757D5">
            <w:pPr>
              <w:numPr>
                <w:ilvl w:val="0"/>
                <w:numId w:val="66"/>
              </w:numPr>
              <w:shd w:val="clear" w:color="auto" w:fill="FFFFFF"/>
              <w:tabs>
                <w:tab w:val="left" w:pos="0"/>
              </w:tabs>
              <w:autoSpaceDE w:val="0"/>
              <w:autoSpaceDN w:val="0"/>
              <w:spacing w:after="200" w:line="276" w:lineRule="auto"/>
              <w:ind w:left="57" w:right="57" w:hanging="142"/>
              <w:rPr>
                <w:rFonts w:ascii="Calibri" w:hAnsi="Calibri" w:cs="Times New Roman"/>
                <w:sz w:val="18"/>
                <w:szCs w:val="18"/>
              </w:rPr>
            </w:pPr>
            <w:r w:rsidRPr="00B70323">
              <w:rPr>
                <w:rFonts w:ascii="Arial" w:hAnsi="Arial" w:cs="Arial"/>
                <w:color w:val="17365D"/>
                <w:sz w:val="18"/>
                <w:szCs w:val="18"/>
              </w:rPr>
              <w:t>Folklóricas – autóctonas – Plurinacionales</w:t>
            </w:r>
          </w:p>
          <w:p w:rsidR="007757D5" w:rsidRPr="00B70323" w:rsidRDefault="007757D5" w:rsidP="007757D5">
            <w:pPr>
              <w:numPr>
                <w:ilvl w:val="0"/>
                <w:numId w:val="66"/>
              </w:numPr>
              <w:shd w:val="clear" w:color="auto" w:fill="FFFFFF"/>
              <w:tabs>
                <w:tab w:val="left" w:pos="0"/>
              </w:tabs>
              <w:autoSpaceDE w:val="0"/>
              <w:autoSpaceDN w:val="0"/>
              <w:spacing w:after="200" w:line="276" w:lineRule="auto"/>
              <w:ind w:left="57" w:right="57" w:hanging="142"/>
              <w:rPr>
                <w:sz w:val="18"/>
                <w:szCs w:val="18"/>
              </w:rPr>
            </w:pPr>
            <w:r w:rsidRPr="00B70323">
              <w:rPr>
                <w:rFonts w:ascii="Arial" w:hAnsi="Arial" w:cs="Arial"/>
                <w:color w:val="17365D"/>
                <w:sz w:val="18"/>
                <w:szCs w:val="18"/>
              </w:rPr>
              <w:t>Danzas de la región típica</w:t>
            </w:r>
          </w:p>
          <w:p w:rsidR="007757D5" w:rsidRPr="00B70323" w:rsidRDefault="007757D5" w:rsidP="00014CA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7757D5" w:rsidRPr="00B70323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323">
              <w:rPr>
                <w:rFonts w:ascii="Arial" w:hAnsi="Arial" w:cs="Arial"/>
                <w:b/>
                <w:bCs/>
                <w:sz w:val="18"/>
                <w:szCs w:val="18"/>
              </w:rPr>
              <w:t>LA ACTIVIDAD DEPORTIVA EN LA COMUNIDAD</w:t>
            </w:r>
          </w:p>
          <w:p w:rsidR="007757D5" w:rsidRPr="00B70323" w:rsidRDefault="007757D5" w:rsidP="00014CA9">
            <w:pPr>
              <w:autoSpaceDE w:val="0"/>
              <w:spacing w:after="200" w:line="276" w:lineRule="auto"/>
              <w:rPr>
                <w:rFonts w:ascii="Calibri" w:hAnsi="Calibri" w:cs="Times New Roman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Entrenamiento físico-técnico, táctico riguroso en la disciplina elegida por las y los</w:t>
            </w:r>
          </w:p>
          <w:p w:rsidR="007757D5" w:rsidRPr="00B70323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estudiantes:</w:t>
            </w:r>
          </w:p>
          <w:p w:rsidR="007757D5" w:rsidRPr="00B70323" w:rsidRDefault="007757D5" w:rsidP="007757D5">
            <w:pPr>
              <w:numPr>
                <w:ilvl w:val="0"/>
                <w:numId w:val="141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Voleibol, Natación, gimnasia, ciclismo y otros de la interculturalidad.</w:t>
            </w:r>
          </w:p>
          <w:p w:rsidR="007757D5" w:rsidRPr="00B70323" w:rsidRDefault="007757D5" w:rsidP="007757D5">
            <w:pPr>
              <w:numPr>
                <w:ilvl w:val="0"/>
                <w:numId w:val="141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Alimentos para la actividad deportiva.</w:t>
            </w:r>
          </w:p>
          <w:p w:rsidR="007757D5" w:rsidRPr="00B70323" w:rsidRDefault="007757D5" w:rsidP="007757D5">
            <w:pPr>
              <w:numPr>
                <w:ilvl w:val="0"/>
                <w:numId w:val="141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Ética del deportista en la competencia.</w:t>
            </w:r>
          </w:p>
          <w:p w:rsidR="007757D5" w:rsidRPr="00B70323" w:rsidRDefault="007757D5" w:rsidP="007757D5">
            <w:pPr>
              <w:numPr>
                <w:ilvl w:val="0"/>
                <w:numId w:val="141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Lesiones deportivas.</w:t>
            </w:r>
          </w:p>
          <w:p w:rsidR="007757D5" w:rsidRPr="00B70323" w:rsidRDefault="007757D5" w:rsidP="007757D5">
            <w:pPr>
              <w:numPr>
                <w:ilvl w:val="0"/>
                <w:numId w:val="141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El doping en la actividad deportiva.</w:t>
            </w:r>
          </w:p>
          <w:p w:rsidR="007757D5" w:rsidRPr="00B70323" w:rsidRDefault="007757D5" w:rsidP="007757D5">
            <w:pPr>
              <w:numPr>
                <w:ilvl w:val="0"/>
                <w:numId w:val="141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sz w:val="18"/>
                <w:szCs w:val="18"/>
              </w:rPr>
            </w:pPr>
            <w:r w:rsidRPr="00B70323">
              <w:rPr>
                <w:rFonts w:ascii="Arial" w:hAnsi="Arial" w:cs="Arial"/>
                <w:sz w:val="18"/>
                <w:szCs w:val="18"/>
              </w:rPr>
              <w:t>Reglamentos deportivos.</w:t>
            </w:r>
          </w:p>
          <w:p w:rsidR="007757D5" w:rsidRPr="00B70323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7757D5" w:rsidRPr="00B70323" w:rsidRDefault="007757D5" w:rsidP="00014CA9">
            <w:pPr>
              <w:autoSpaceDE w:val="0"/>
              <w:spacing w:after="200" w:line="276" w:lineRule="auto"/>
              <w:rPr>
                <w:rFonts w:ascii="Arial" w:hAnsi="Arial" w:cs="Arial"/>
                <w:b/>
                <w:color w:val="17365D"/>
                <w:sz w:val="18"/>
                <w:szCs w:val="18"/>
              </w:rPr>
            </w:pPr>
            <w:r w:rsidRPr="00B70323">
              <w:rPr>
                <w:rFonts w:ascii="Arial" w:hAnsi="Arial" w:cs="Arial"/>
                <w:b/>
                <w:color w:val="17365D"/>
                <w:sz w:val="18"/>
                <w:szCs w:val="18"/>
              </w:rPr>
              <w:t>Actividades recreativas en la comunidad</w:t>
            </w:r>
          </w:p>
          <w:p w:rsidR="007757D5" w:rsidRPr="00B70323" w:rsidRDefault="007757D5" w:rsidP="007757D5">
            <w:pPr>
              <w:numPr>
                <w:ilvl w:val="0"/>
                <w:numId w:val="142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B70323">
              <w:rPr>
                <w:rFonts w:ascii="Arial" w:hAnsi="Arial" w:cs="Arial"/>
                <w:color w:val="17365D"/>
                <w:sz w:val="18"/>
                <w:szCs w:val="18"/>
              </w:rPr>
              <w:t>Juegos motores.</w:t>
            </w:r>
          </w:p>
          <w:p w:rsidR="007757D5" w:rsidRPr="00B70323" w:rsidRDefault="007757D5" w:rsidP="007757D5">
            <w:pPr>
              <w:numPr>
                <w:ilvl w:val="0"/>
                <w:numId w:val="142"/>
              </w:numPr>
              <w:autoSpaceDE w:val="0"/>
              <w:autoSpaceDN w:val="0"/>
              <w:spacing w:after="200" w:line="276" w:lineRule="auto"/>
              <w:ind w:left="271" w:hanging="271"/>
              <w:rPr>
                <w:rFonts w:ascii="Arial" w:hAnsi="Arial" w:cs="Arial"/>
                <w:color w:val="17365D"/>
                <w:sz w:val="18"/>
                <w:szCs w:val="18"/>
              </w:rPr>
            </w:pPr>
            <w:r w:rsidRPr="00B70323">
              <w:rPr>
                <w:rFonts w:ascii="Arial" w:hAnsi="Arial" w:cs="Arial"/>
                <w:color w:val="17365D"/>
                <w:sz w:val="18"/>
                <w:szCs w:val="18"/>
              </w:rPr>
              <w:t>Juegos tradicionales.</w:t>
            </w:r>
          </w:p>
          <w:p w:rsidR="007757D5" w:rsidRPr="00B70323" w:rsidRDefault="007757D5" w:rsidP="00014CA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7757D5" w:rsidRDefault="007757D5" w:rsidP="00014CA9">
            <w:pPr>
              <w:autoSpaceDN w:val="0"/>
              <w:spacing w:after="160"/>
              <w:jc w:val="both"/>
              <w:rPr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Los estudiantes de curso se organizan en  grupos de 5 componentes (mixto).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Se organizan al interior de su grupo. 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rFonts w:ascii="Calibri" w:hAnsi="Calibri" w:cs="Times New Roman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Los grupos Identifican la </w:t>
            </w:r>
            <w:r>
              <w:rPr>
                <w:rFonts w:ascii="Arial" w:hAnsi="Arial" w:cs="Arial"/>
                <w:i/>
                <w:sz w:val="14"/>
                <w:szCs w:val="16"/>
              </w:rPr>
              <w:t>violencia  psicológica</w:t>
            </w:r>
            <w:r>
              <w:rPr>
                <w:rFonts w:ascii="Arial" w:hAnsi="Arial" w:cs="Arial"/>
                <w:sz w:val="14"/>
                <w:szCs w:val="16"/>
              </w:rPr>
              <w:t xml:space="preserve"> en las actividades educativas y deportivas que desarrolla la comunidad educativa.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Elaboran </w:t>
            </w:r>
            <w:proofErr w:type="spellStart"/>
            <w:r>
              <w:rPr>
                <w:rFonts w:ascii="Arial" w:hAnsi="Arial" w:cs="Arial"/>
                <w:sz w:val="14"/>
                <w:szCs w:val="16"/>
              </w:rPr>
              <w:t>papelògrafos</w:t>
            </w:r>
            <w:proofErr w:type="spellEnd"/>
            <w:r>
              <w:rPr>
                <w:rFonts w:ascii="Arial" w:hAnsi="Arial" w:cs="Arial"/>
                <w:sz w:val="14"/>
                <w:szCs w:val="16"/>
              </w:rPr>
              <w:t xml:space="preserve">  para socializar al curso.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Los grupos de curso investigan sobre “los buenos tratos en el deporte”.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Socializamos a todo el curso sobre lo encontrado en “los buenos tratos en el deporte”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rFonts w:ascii="Calibri" w:hAnsi="Calibri" w:cs="Times New Roman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Nos organizamos para participar de la convivencia con toda la comunidad educativa sobre el buen trato.</w:t>
            </w:r>
          </w:p>
          <w:p w:rsidR="007757D5" w:rsidRDefault="007757D5" w:rsidP="00014CA9">
            <w:pPr>
              <w:suppressAutoHyphens/>
              <w:autoSpaceDN w:val="0"/>
              <w:jc w:val="both"/>
              <w:rPr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El curso elige conjuntamente su asesor la temática que desarrollaran en la Feria. </w:t>
            </w:r>
          </w:p>
          <w:p w:rsidR="007757D5" w:rsidRDefault="007757D5" w:rsidP="00014CA9">
            <w:pPr>
              <w:suppressAutoHyphens/>
              <w:autoSpaceDN w:val="0"/>
              <w:jc w:val="both"/>
              <w:rPr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El curso se organiza en grupos para participar de la Feria del “Buen Trato”.</w:t>
            </w:r>
          </w:p>
          <w:p w:rsidR="007757D5" w:rsidRDefault="007757D5" w:rsidP="00014CA9">
            <w:pPr>
              <w:suppressAutoHyphens/>
              <w:autoSpaceDN w:val="0"/>
              <w:jc w:val="both"/>
              <w:rPr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Cada grupo se organiza al interior, asignando responsabilidades a cada componente.</w:t>
            </w:r>
          </w:p>
          <w:p w:rsidR="007757D5" w:rsidRDefault="007757D5" w:rsidP="00014CA9">
            <w:pPr>
              <w:suppressAutoHyphens/>
              <w:autoSpaceDN w:val="0"/>
              <w:jc w:val="both"/>
              <w:rPr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Elaboración de materiales para la Feria el “Buen Trato”.</w:t>
            </w:r>
          </w:p>
          <w:p w:rsidR="007757D5" w:rsidRDefault="007757D5" w:rsidP="00014CA9">
            <w:pPr>
              <w:suppressAutoHyphens/>
              <w:autoSpaceDN w:val="0"/>
              <w:jc w:val="both"/>
              <w:rPr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Evaluación de la participación del curso en la Feria el “Buen Trato”. 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Desarrollamos un autoevaluación de nuestra participación en la Feria el “Buen Trato”. (</w:t>
            </w:r>
            <w:proofErr w:type="gramStart"/>
            <w:r>
              <w:rPr>
                <w:rFonts w:ascii="Arial" w:hAnsi="Arial" w:cs="Arial"/>
                <w:sz w:val="14"/>
                <w:szCs w:val="16"/>
              </w:rPr>
              <w:t>instrumento</w:t>
            </w:r>
            <w:proofErr w:type="gramEnd"/>
            <w:r>
              <w:rPr>
                <w:rFonts w:ascii="Arial" w:hAnsi="Arial" w:cs="Arial"/>
                <w:sz w:val="14"/>
                <w:szCs w:val="16"/>
              </w:rPr>
              <w:t>).</w:t>
            </w:r>
          </w:p>
          <w:p w:rsidR="007757D5" w:rsidRDefault="007757D5" w:rsidP="00014CA9">
            <w:pPr>
              <w:autoSpaceDN w:val="0"/>
              <w:spacing w:after="160"/>
              <w:jc w:val="both"/>
              <w:rPr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Hacemos conocer los aspectos positivos y negativos que pudimos observan en el desarrollo de la Feria el “Buen Trato”. </w:t>
            </w:r>
          </w:p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cantSplit/>
          <w:trHeight w:val="1134"/>
        </w:trPr>
        <w:tc>
          <w:tcPr>
            <w:tcW w:w="1440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503" w:type="dxa"/>
          </w:tcPr>
          <w:p w:rsidR="007757D5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Educación Musical </w:t>
            </w: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7757D5" w:rsidRPr="00FE1BC9" w:rsidRDefault="007757D5" w:rsidP="00014CA9">
            <w:pPr>
              <w:rPr>
                <w:b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Contribuimos al desarrollo del sentido auditivo y de conocimiento universal de nuestros estudiantes para la mejor apreciación de la música a través de audiciones,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cuestionarios 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logrando una mejor vivencia musical.</w:t>
            </w:r>
          </w:p>
        </w:tc>
        <w:tc>
          <w:tcPr>
            <w:tcW w:w="2552" w:type="dxa"/>
            <w:gridSpan w:val="3"/>
          </w:tcPr>
          <w:p w:rsidR="007757D5" w:rsidRDefault="007757D5" w:rsidP="00014CA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Analisis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y producción del lenguaje musical a partir de los saberes y conocimientos propios y diversos.</w:t>
            </w:r>
          </w:p>
          <w:p w:rsidR="007757D5" w:rsidRDefault="007757D5" w:rsidP="00014CA9">
            <w:pPr>
              <w:rPr>
                <w:rFonts w:ascii="Arial" w:hAnsi="Arial" w:cs="Arial"/>
                <w:sz w:val="24"/>
                <w:szCs w:val="24"/>
              </w:rPr>
            </w:pPr>
          </w:p>
          <w:p w:rsidR="007757D5" w:rsidRPr="00A01163" w:rsidRDefault="007757D5" w:rsidP="00014CA9">
            <w:pPr>
              <w:rPr>
                <w:rFonts w:ascii="Arial" w:hAnsi="Arial" w:cs="Arial"/>
                <w:sz w:val="24"/>
                <w:szCs w:val="24"/>
              </w:rPr>
            </w:pPr>
            <w:r w:rsidRPr="00A01163">
              <w:rPr>
                <w:rFonts w:ascii="Arial" w:hAnsi="Arial" w:cs="Arial"/>
                <w:sz w:val="24"/>
                <w:szCs w:val="24"/>
              </w:rPr>
              <w:t xml:space="preserve">Los periodos de la Historia de la </w:t>
            </w:r>
            <w:proofErr w:type="spellStart"/>
            <w:r w:rsidRPr="00A01163">
              <w:rPr>
                <w:rFonts w:ascii="Arial" w:hAnsi="Arial" w:cs="Arial"/>
                <w:sz w:val="24"/>
                <w:szCs w:val="24"/>
              </w:rPr>
              <w:t>Musica</w:t>
            </w:r>
            <w:proofErr w:type="spellEnd"/>
            <w:r w:rsidRPr="00A01163">
              <w:rPr>
                <w:rFonts w:ascii="Arial" w:hAnsi="Arial" w:cs="Arial"/>
                <w:sz w:val="24"/>
                <w:szCs w:val="24"/>
              </w:rPr>
              <w:t xml:space="preserve"> Universal: edad media, renacimiento, barroco y clasicismo.</w:t>
            </w:r>
          </w:p>
          <w:p w:rsidR="007757D5" w:rsidRDefault="007757D5" w:rsidP="00014CA9">
            <w:pPr>
              <w:ind w:left="1080"/>
              <w:rPr>
                <w:rFonts w:ascii="Arial" w:hAnsi="Arial" w:cs="Arial"/>
                <w:sz w:val="24"/>
                <w:szCs w:val="24"/>
              </w:rPr>
            </w:pPr>
          </w:p>
          <w:p w:rsidR="007757D5" w:rsidRPr="00A01163" w:rsidRDefault="007757D5" w:rsidP="00014CA9">
            <w:pPr>
              <w:rPr>
                <w:rFonts w:ascii="Arial" w:hAnsi="Arial" w:cs="Arial"/>
                <w:sz w:val="24"/>
                <w:szCs w:val="24"/>
              </w:rPr>
            </w:pPr>
            <w:r w:rsidRPr="00A01163">
              <w:rPr>
                <w:rFonts w:ascii="Arial" w:hAnsi="Arial" w:cs="Arial"/>
                <w:sz w:val="24"/>
                <w:szCs w:val="24"/>
              </w:rPr>
              <w:t>Entonación de los himnos, canciones y marchas según calendario cívico.</w:t>
            </w:r>
          </w:p>
          <w:p w:rsidR="007757D5" w:rsidRDefault="007757D5" w:rsidP="00014CA9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Intensificacion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la lectura musical instrumental en las diferentes tonalidades.</w:t>
            </w:r>
          </w:p>
        </w:tc>
        <w:tc>
          <w:tcPr>
            <w:tcW w:w="2693" w:type="dxa"/>
            <w:gridSpan w:val="2"/>
          </w:tcPr>
          <w:p w:rsidR="007757D5" w:rsidRDefault="007757D5" w:rsidP="00014CA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Desarrollo de la expresión auditiva vocal en base a música tradicional, folclórica, popular y de otro ámbito, en función de la educación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intra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e intercultural. </w:t>
            </w:r>
          </w:p>
          <w:p w:rsidR="007757D5" w:rsidRDefault="007757D5" w:rsidP="00014CA9">
            <w:pPr>
              <w:pStyle w:val="Prrafodelista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57D5" w:rsidRPr="00A01163" w:rsidRDefault="007757D5" w:rsidP="00014CA9">
            <w:pPr>
              <w:rPr>
                <w:rFonts w:ascii="Arial" w:hAnsi="Arial" w:cs="Arial"/>
                <w:sz w:val="24"/>
                <w:szCs w:val="24"/>
              </w:rPr>
            </w:pPr>
            <w:r w:rsidRPr="00A01163">
              <w:rPr>
                <w:rFonts w:ascii="Arial" w:hAnsi="Arial" w:cs="Arial"/>
                <w:sz w:val="24"/>
                <w:szCs w:val="24"/>
              </w:rPr>
              <w:t xml:space="preserve">Periodos de la Historia de la </w:t>
            </w:r>
            <w:proofErr w:type="gramStart"/>
            <w:r w:rsidRPr="00A01163">
              <w:rPr>
                <w:rFonts w:ascii="Arial" w:hAnsi="Arial" w:cs="Arial"/>
                <w:sz w:val="24"/>
                <w:szCs w:val="24"/>
              </w:rPr>
              <w:t>música :</w:t>
            </w:r>
            <w:proofErr w:type="gramEnd"/>
            <w:r w:rsidRPr="00A01163">
              <w:rPr>
                <w:rFonts w:ascii="Arial" w:hAnsi="Arial" w:cs="Arial"/>
                <w:sz w:val="24"/>
                <w:szCs w:val="24"/>
              </w:rPr>
              <w:t xml:space="preserve"> romanticismo,  nacionalismo,  impresionismo.</w:t>
            </w:r>
          </w:p>
          <w:p w:rsidR="007757D5" w:rsidRDefault="007757D5" w:rsidP="00014CA9">
            <w:p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</w:p>
          <w:p w:rsidR="007757D5" w:rsidRDefault="007757D5" w:rsidP="00014CA9">
            <w:pPr>
              <w:suppressAutoHyphens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Entonación de himnos y marchas según calendario cívico, y canciones del acervo nacional, internacional.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410" w:type="dxa"/>
            <w:gridSpan w:val="2"/>
          </w:tcPr>
          <w:p w:rsidR="007757D5" w:rsidRPr="00A01163" w:rsidRDefault="007757D5" w:rsidP="00014C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01163">
              <w:rPr>
                <w:rFonts w:ascii="Arial" w:hAnsi="Arial" w:cs="Arial"/>
                <w:b/>
                <w:sz w:val="24"/>
                <w:szCs w:val="24"/>
              </w:rPr>
              <w:t xml:space="preserve">Lenguaje de la música: como proceso </w:t>
            </w:r>
            <w:proofErr w:type="spellStart"/>
            <w:r w:rsidRPr="00A01163">
              <w:rPr>
                <w:rFonts w:ascii="Arial" w:hAnsi="Arial" w:cs="Arial"/>
                <w:b/>
                <w:sz w:val="24"/>
                <w:szCs w:val="24"/>
              </w:rPr>
              <w:t>intra</w:t>
            </w:r>
            <w:proofErr w:type="spellEnd"/>
            <w:r w:rsidRPr="00A01163">
              <w:rPr>
                <w:rFonts w:ascii="Arial" w:hAnsi="Arial" w:cs="Arial"/>
                <w:b/>
                <w:sz w:val="24"/>
                <w:szCs w:val="24"/>
              </w:rPr>
              <w:t xml:space="preserve"> e intercultural.</w:t>
            </w:r>
          </w:p>
          <w:p w:rsidR="007757D5" w:rsidRDefault="007757D5" w:rsidP="00014CA9">
            <w:pPr>
              <w:rPr>
                <w:rFonts w:ascii="Arial" w:hAnsi="Arial" w:cs="Arial"/>
                <w:sz w:val="24"/>
                <w:szCs w:val="24"/>
              </w:rPr>
            </w:pPr>
          </w:p>
          <w:p w:rsidR="007757D5" w:rsidRDefault="007757D5" w:rsidP="00014CA9">
            <w:pPr>
              <w:rPr>
                <w:rFonts w:ascii="Arial" w:hAnsi="Arial" w:cs="Arial"/>
                <w:sz w:val="24"/>
                <w:szCs w:val="24"/>
              </w:rPr>
            </w:pPr>
          </w:p>
          <w:p w:rsidR="007757D5" w:rsidRPr="00A01163" w:rsidRDefault="007757D5" w:rsidP="00014CA9">
            <w:pPr>
              <w:rPr>
                <w:rFonts w:ascii="Arial" w:hAnsi="Arial" w:cs="Arial"/>
                <w:sz w:val="24"/>
                <w:szCs w:val="24"/>
              </w:rPr>
            </w:pPr>
            <w:r w:rsidRPr="00A01163">
              <w:rPr>
                <w:rFonts w:ascii="Arial" w:hAnsi="Arial" w:cs="Arial"/>
                <w:sz w:val="24"/>
                <w:szCs w:val="24"/>
              </w:rPr>
              <w:t>Entonación de los himnos, canciones y marchas según calendario cívico.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Composición de canciones propias con instrumento musical a partir de un verso poético y otros.</w:t>
            </w:r>
          </w:p>
        </w:tc>
        <w:tc>
          <w:tcPr>
            <w:tcW w:w="2551" w:type="dxa"/>
            <w:gridSpan w:val="2"/>
          </w:tcPr>
          <w:p w:rsidR="007757D5" w:rsidRDefault="007757D5" w:rsidP="00014CA9">
            <w:r w:rsidRPr="00A01163">
              <w:rPr>
                <w:rFonts w:ascii="Arial" w:hAnsi="Arial" w:cs="Arial"/>
                <w:b/>
                <w:sz w:val="24"/>
                <w:szCs w:val="24"/>
              </w:rPr>
              <w:t>Desarrollo de la expresión instrumental en base a instrumentos autóctonos, folclóricos contemporáneos y modernos, en función al contexto. Y revalorización de la música originaria.</w:t>
            </w:r>
          </w:p>
          <w:p w:rsidR="007757D5" w:rsidRDefault="007757D5" w:rsidP="00014CA9">
            <w:pPr>
              <w:rPr>
                <w:rFonts w:ascii="Arial" w:hAnsi="Arial" w:cs="Arial"/>
                <w:sz w:val="24"/>
                <w:szCs w:val="24"/>
              </w:rPr>
            </w:pPr>
          </w:p>
          <w:p w:rsidR="007757D5" w:rsidRPr="00A01163" w:rsidRDefault="007757D5" w:rsidP="00014CA9">
            <w:pPr>
              <w:rPr>
                <w:rFonts w:ascii="Arial" w:hAnsi="Arial" w:cs="Arial"/>
                <w:sz w:val="24"/>
                <w:szCs w:val="24"/>
              </w:rPr>
            </w:pPr>
            <w:r w:rsidRPr="00A01163">
              <w:rPr>
                <w:rFonts w:ascii="Arial" w:hAnsi="Arial" w:cs="Arial"/>
                <w:sz w:val="24"/>
                <w:szCs w:val="24"/>
              </w:rPr>
              <w:t>Entonación de himnos y marchas según calendario cívico, y canciones del acervo nacional, internacional.</w:t>
            </w:r>
          </w:p>
          <w:p w:rsidR="007757D5" w:rsidRDefault="007757D5" w:rsidP="00014CA9">
            <w:pPr>
              <w:rPr>
                <w:rFonts w:ascii="Arial" w:hAnsi="Arial" w:cs="Arial"/>
                <w:sz w:val="24"/>
                <w:szCs w:val="24"/>
              </w:rPr>
            </w:pPr>
          </w:p>
          <w:p w:rsidR="007757D5" w:rsidRPr="00A01163" w:rsidRDefault="007757D5" w:rsidP="00014CA9">
            <w:pPr>
              <w:rPr>
                <w:rFonts w:ascii="Arial" w:hAnsi="Arial" w:cs="Arial"/>
                <w:sz w:val="24"/>
                <w:szCs w:val="24"/>
              </w:rPr>
            </w:pPr>
            <w:r w:rsidRPr="00A01163">
              <w:rPr>
                <w:rFonts w:ascii="Arial" w:hAnsi="Arial" w:cs="Arial"/>
                <w:sz w:val="24"/>
                <w:szCs w:val="24"/>
              </w:rPr>
              <w:t xml:space="preserve">Uso terapéutico de  la música en las culturas propias y diversas para fortalecer la espiritualidad, emoción , voluntad, </w:t>
            </w:r>
            <w:proofErr w:type="spellStart"/>
            <w:r w:rsidRPr="00A01163"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  <w:p w:rsidR="007757D5" w:rsidRPr="00A01163" w:rsidRDefault="007757D5" w:rsidP="00014CA9">
            <w:pPr>
              <w:rPr>
                <w:rFonts w:ascii="Arial" w:hAnsi="Arial" w:cs="Arial"/>
                <w:sz w:val="24"/>
                <w:szCs w:val="24"/>
              </w:rPr>
            </w:pPr>
            <w:r w:rsidRPr="00A01163">
              <w:rPr>
                <w:rFonts w:ascii="Arial" w:hAnsi="Arial" w:cs="Arial"/>
                <w:sz w:val="24"/>
                <w:szCs w:val="24"/>
              </w:rPr>
              <w:t>Ensamble de música,</w:t>
            </w:r>
          </w:p>
          <w:p w:rsidR="007757D5" w:rsidRDefault="007757D5" w:rsidP="00014CA9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7757D5" w:rsidRDefault="007757D5" w:rsidP="00014CA9">
            <w:pPr>
              <w:jc w:val="both"/>
            </w:pPr>
          </w:p>
        </w:tc>
        <w:tc>
          <w:tcPr>
            <w:tcW w:w="2337" w:type="dxa"/>
          </w:tcPr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Trabajamos letreros sobre el buen trato de acuerdo a los periodos de la música.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Composición de la canción de la promoción.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Grabación de las composiciones explicando la forma como lo hicieron.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Preparación para concierto de fin de año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7757D5" w:rsidTr="00014CA9">
        <w:trPr>
          <w:cantSplit/>
          <w:trHeight w:val="1134"/>
        </w:trPr>
        <w:tc>
          <w:tcPr>
            <w:tcW w:w="1440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503" w:type="dxa"/>
          </w:tcPr>
          <w:p w:rsidR="007757D5" w:rsidRPr="00FE1BC9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Artes plásticas y Visuales </w:t>
            </w: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7757D5" w:rsidRPr="00FE1BC9" w:rsidRDefault="007757D5" w:rsidP="00014CA9">
            <w:pPr>
              <w:rPr>
                <w:b/>
              </w:rPr>
            </w:pPr>
            <w:r>
              <w:rPr>
                <w:rFonts w:ascii="Arial" w:hAnsi="Arial" w:cs="Arial"/>
              </w:rPr>
              <w:t>DESARROLLAMOS LOS VALORES DEL BUEN TRATO PAR VIVIR BIEN Y RESPONSABILIDAD MEDIANTE LA PRACTICA DE LAS ARTES PLÁTICAS Y VISUALES, A TRAVÉZ DE EXPRESIONES CREATIVAS DEL DIBUJO TÉCICO, REVALORIZANDO NUESTRAS CULTURAS EN CONVIVENCIA ARMONICA DENTRO DE LA COMUNIDAD</w:t>
            </w:r>
          </w:p>
        </w:tc>
        <w:tc>
          <w:tcPr>
            <w:tcW w:w="2552" w:type="dxa"/>
            <w:gridSpan w:val="3"/>
          </w:tcPr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La arquitectura en Bolivia a partir de los materiales naturales, con tendencias ecológicas.</w:t>
            </w:r>
          </w:p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La arquitectura de nuestras  regiones.</w:t>
            </w:r>
          </w:p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Condiciones básicas de la obra arquitectónica y su clasificación.</w:t>
            </w:r>
          </w:p>
          <w:p w:rsidR="007757D5" w:rsidRDefault="007757D5" w:rsidP="00014CA9">
            <w:pPr>
              <w:rPr>
                <w:rFonts w:ascii="Arial" w:hAnsi="Arial" w:cs="Arial"/>
                <w:b/>
                <w:lang w:eastAsia="es-BO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Símbolos y gráficos arquitectónicos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693" w:type="dxa"/>
            <w:gridSpan w:val="2"/>
          </w:tcPr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La composición y sus elementos.                        Composición simétrica, asimétrica.</w:t>
            </w:r>
          </w:p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La figura humana en la composición pictórica y pinturas.</w:t>
            </w:r>
          </w:p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El arte plástico del estado plurinacional y las expresiones de los artistas plásticos locales, departamentales y nacionales.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410" w:type="dxa"/>
            <w:gridSpan w:val="2"/>
          </w:tcPr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Tendencias contemporáneas del arte urbano (grafitis).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color w:val="000000"/>
                <w:lang w:eastAsia="es-ES"/>
              </w:rPr>
              <w:t>Diseños, formas técnicas y tecnología de la producción de las artes originarias</w:t>
            </w:r>
          </w:p>
        </w:tc>
        <w:tc>
          <w:tcPr>
            <w:tcW w:w="2551" w:type="dxa"/>
            <w:gridSpan w:val="2"/>
          </w:tcPr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Profundización de las artes aplicadas: cerámica, cestería, tallado en madera.</w:t>
            </w:r>
          </w:p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</w:p>
          <w:p w:rsidR="007757D5" w:rsidRDefault="007757D5" w:rsidP="00014CA9">
            <w:pPr>
              <w:jc w:val="both"/>
            </w:pPr>
          </w:p>
        </w:tc>
        <w:tc>
          <w:tcPr>
            <w:tcW w:w="2337" w:type="dxa"/>
          </w:tcPr>
          <w:p w:rsidR="007757D5" w:rsidRDefault="007757D5" w:rsidP="00014CA9">
            <w:pPr>
              <w:jc w:val="both"/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Elaboración de propagandas para la sensibilización de los estudiantes en grafitis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La composición y sus elementos del arte para una convivencia comunitaria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Diseñar las técnicas y tecnología para una feria del buen trato.</w:t>
            </w:r>
          </w:p>
          <w:p w:rsidR="007757D5" w:rsidRDefault="007757D5" w:rsidP="00014CA9">
            <w:pPr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Valoración de las distintas actividades del arte, en el buen trato.</w:t>
            </w:r>
          </w:p>
          <w:p w:rsidR="007757D5" w:rsidRDefault="007757D5" w:rsidP="00014CA9">
            <w:pPr>
              <w:jc w:val="both"/>
            </w:pPr>
          </w:p>
        </w:tc>
      </w:tr>
    </w:tbl>
    <w:p w:rsidR="007757D5" w:rsidRDefault="007757D5" w:rsidP="007757D5">
      <w:pPr>
        <w:jc w:val="both"/>
      </w:pPr>
    </w:p>
    <w:p w:rsidR="007757D5" w:rsidRDefault="007757D5" w:rsidP="007757D5"/>
    <w:tbl>
      <w:tblPr>
        <w:tblStyle w:val="Tablaconcuadrcula"/>
        <w:tblW w:w="18463" w:type="dxa"/>
        <w:tblLook w:val="04A0" w:firstRow="1" w:lastRow="0" w:firstColumn="1" w:lastColumn="0" w:noHBand="0" w:noVBand="1"/>
      </w:tblPr>
      <w:tblGrid>
        <w:gridCol w:w="1440"/>
        <w:gridCol w:w="2040"/>
        <w:gridCol w:w="2656"/>
        <w:gridCol w:w="2994"/>
        <w:gridCol w:w="2547"/>
        <w:gridCol w:w="2357"/>
        <w:gridCol w:w="9"/>
        <w:gridCol w:w="2404"/>
        <w:gridCol w:w="2016"/>
      </w:tblGrid>
      <w:tr w:rsidR="007757D5" w:rsidTr="00014CA9">
        <w:trPr>
          <w:trHeight w:val="510"/>
        </w:trPr>
        <w:tc>
          <w:tcPr>
            <w:tcW w:w="1440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18"/>
              </w:rPr>
              <w:t>CAMPO DE SABERES Y CONOCIMIENTO</w:t>
            </w:r>
          </w:p>
        </w:tc>
        <w:tc>
          <w:tcPr>
            <w:tcW w:w="2070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AREAS</w:t>
            </w:r>
          </w:p>
        </w:tc>
        <w:tc>
          <w:tcPr>
            <w:tcW w:w="2733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24"/>
              </w:rPr>
              <w:t xml:space="preserve">OBJETIVO DE AREA </w:t>
            </w:r>
          </w:p>
        </w:tc>
        <w:tc>
          <w:tcPr>
            <w:tcW w:w="10197" w:type="dxa"/>
            <w:gridSpan w:val="5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PLAN ANUAL BIMESTRALIZADO</w:t>
            </w:r>
          </w:p>
        </w:tc>
        <w:tc>
          <w:tcPr>
            <w:tcW w:w="2023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</w:rPr>
            </w:pPr>
            <w:r w:rsidRPr="00F0135C">
              <w:rPr>
                <w:b/>
              </w:rPr>
              <w:t>ACTIVIDADES DEL PSP</w:t>
            </w:r>
          </w:p>
        </w:tc>
      </w:tr>
      <w:tr w:rsidR="007757D5" w:rsidTr="00014CA9">
        <w:trPr>
          <w:trHeight w:val="418"/>
        </w:trPr>
        <w:tc>
          <w:tcPr>
            <w:tcW w:w="1440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070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733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3049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1° BIMESTRE</w:t>
            </w:r>
          </w:p>
        </w:tc>
        <w:tc>
          <w:tcPr>
            <w:tcW w:w="2579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2° BIMESTRE</w:t>
            </w:r>
          </w:p>
        </w:tc>
        <w:tc>
          <w:tcPr>
            <w:tcW w:w="2387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3° BIMESTRE</w:t>
            </w:r>
          </w:p>
        </w:tc>
        <w:tc>
          <w:tcPr>
            <w:tcW w:w="2182" w:type="dxa"/>
            <w:gridSpan w:val="2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4 BIMESTRE</w:t>
            </w:r>
          </w:p>
        </w:tc>
        <w:tc>
          <w:tcPr>
            <w:tcW w:w="2023" w:type="dxa"/>
            <w:vMerge/>
          </w:tcPr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2462"/>
        </w:trPr>
        <w:tc>
          <w:tcPr>
            <w:tcW w:w="1440" w:type="dxa"/>
            <w:vMerge w:val="restart"/>
            <w:textDirection w:val="btLr"/>
          </w:tcPr>
          <w:p w:rsidR="007757D5" w:rsidRDefault="007757D5" w:rsidP="00014CA9">
            <w:pPr>
              <w:ind w:left="113" w:right="113"/>
              <w:jc w:val="both"/>
            </w:pPr>
            <w:r w:rsidRPr="00FF149D">
              <w:rPr>
                <w:sz w:val="24"/>
              </w:rPr>
              <w:t xml:space="preserve">CIENCIA TECNOLOGIA Y PRODUCCION </w:t>
            </w:r>
          </w:p>
        </w:tc>
        <w:tc>
          <w:tcPr>
            <w:tcW w:w="2070" w:type="dxa"/>
          </w:tcPr>
          <w:p w:rsidR="007757D5" w:rsidRDefault="007757D5" w:rsidP="00014CA9">
            <w:pPr>
              <w:pStyle w:val="Encabezado"/>
              <w:rPr>
                <w:b/>
                <w:lang w:val="es-BO"/>
              </w:rPr>
            </w:pPr>
          </w:p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  <w:r>
              <w:rPr>
                <w:b/>
                <w:lang w:val="es-BO"/>
              </w:rPr>
              <w:t xml:space="preserve">MATEMATICAS 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733" w:type="dxa"/>
          </w:tcPr>
          <w:p w:rsidR="007757D5" w:rsidRDefault="007757D5" w:rsidP="00014CA9">
            <w:r>
              <w:rPr>
                <w:rFonts w:ascii="Arial" w:hAnsi="Arial" w:cs="Arial"/>
                <w:sz w:val="24"/>
                <w:szCs w:val="24"/>
              </w:rPr>
              <w:t xml:space="preserve">Asumir una actitud productiva - participativa en la práctica del buen trato, a través del estudio geométrico –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analítico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los números reales, aplicando estrategias y algoritmos en la resolución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problemas, para contribuir al desarrollo integral de nuestra comunidad.</w:t>
            </w:r>
          </w:p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</w:p>
        </w:tc>
        <w:tc>
          <w:tcPr>
            <w:tcW w:w="3049" w:type="dxa"/>
          </w:tcPr>
          <w:p w:rsidR="007757D5" w:rsidRDefault="007757D5" w:rsidP="007757D5">
            <w:pPr>
              <w:numPr>
                <w:ilvl w:val="0"/>
                <w:numId w:val="143"/>
              </w:numPr>
              <w:autoSpaceDN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Sistema de coordenadas</w:t>
            </w:r>
          </w:p>
          <w:p w:rsidR="007757D5" w:rsidRDefault="007757D5" w:rsidP="007757D5">
            <w:pPr>
              <w:numPr>
                <w:ilvl w:val="0"/>
                <w:numId w:val="143"/>
              </w:numPr>
              <w:autoSpaceDN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línea recta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579" w:type="dxa"/>
          </w:tcPr>
          <w:p w:rsidR="007757D5" w:rsidRDefault="007757D5" w:rsidP="007757D5">
            <w:pPr>
              <w:numPr>
                <w:ilvl w:val="0"/>
                <w:numId w:val="143"/>
              </w:numPr>
              <w:autoSpaceDN w:val="0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La circunferencia en la tecnología de los pueblos</w:t>
            </w:r>
          </w:p>
          <w:p w:rsidR="007757D5" w:rsidRDefault="007757D5" w:rsidP="007757D5">
            <w:pPr>
              <w:numPr>
                <w:ilvl w:val="0"/>
                <w:numId w:val="143"/>
              </w:numPr>
              <w:autoSpaceDN w:val="0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La parábola y sus aplicaciones en la tecnología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396" w:type="dxa"/>
            <w:gridSpan w:val="2"/>
          </w:tcPr>
          <w:p w:rsidR="007757D5" w:rsidRDefault="007757D5" w:rsidP="007757D5">
            <w:pPr>
              <w:numPr>
                <w:ilvl w:val="0"/>
                <w:numId w:val="143"/>
              </w:numPr>
              <w:autoSpaceDN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elipse y la astronomía como saber cultural</w:t>
            </w:r>
          </w:p>
          <w:p w:rsidR="007757D5" w:rsidRDefault="007757D5" w:rsidP="007757D5">
            <w:pPr>
              <w:numPr>
                <w:ilvl w:val="0"/>
                <w:numId w:val="143"/>
              </w:numPr>
              <w:autoSpaceDN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hipérbola en los objetos tecnológicos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173" w:type="dxa"/>
          </w:tcPr>
          <w:p w:rsidR="007757D5" w:rsidRDefault="007757D5" w:rsidP="007757D5">
            <w:pPr>
              <w:numPr>
                <w:ilvl w:val="0"/>
                <w:numId w:val="143"/>
              </w:numPr>
              <w:autoSpaceDN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Funciones y relaciones matemáticas en el ámbito sociocultural</w:t>
            </w:r>
          </w:p>
          <w:p w:rsidR="007757D5" w:rsidRDefault="007757D5" w:rsidP="007757D5">
            <w:pPr>
              <w:numPr>
                <w:ilvl w:val="0"/>
                <w:numId w:val="143"/>
              </w:numPr>
              <w:autoSpaceDN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Límites y continuidad y el movimiento de los cuerpos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023" w:type="dxa"/>
            <w:vMerge w:val="restart"/>
          </w:tcPr>
          <w:p w:rsidR="007757D5" w:rsidRDefault="007757D5" w:rsidP="00014C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Sensibilización mediante la aplicación de un cuestionario sobre el buen trato en la comunidad educativa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</w:rPr>
            </w:pPr>
          </w:p>
          <w:p w:rsidR="007757D5" w:rsidRDefault="007757D5" w:rsidP="00014C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Presentación de datos estadísticos del presupuesto de la actividad de </w:t>
            </w:r>
            <w:r>
              <w:rPr>
                <w:rFonts w:ascii="Arial" w:hAnsi="Arial" w:cs="Arial"/>
              </w:rPr>
              <w:lastRenderedPageBreak/>
              <w:t>convivencia familiar</w:t>
            </w:r>
          </w:p>
          <w:p w:rsidR="007757D5" w:rsidRDefault="007757D5" w:rsidP="00014CA9">
            <w:pPr>
              <w:autoSpaceDN w:val="0"/>
              <w:jc w:val="both"/>
              <w:rPr>
                <w:rFonts w:ascii="Arial" w:hAnsi="Arial" w:cs="Arial"/>
              </w:rPr>
            </w:pPr>
          </w:p>
          <w:p w:rsidR="007757D5" w:rsidRDefault="007757D5" w:rsidP="00014CA9">
            <w:pPr>
              <w:autoSpaceDN w:val="0"/>
              <w:jc w:val="both"/>
            </w:pPr>
            <w:r>
              <w:rPr>
                <w:rFonts w:ascii="Arial" w:hAnsi="Arial" w:cs="Arial"/>
              </w:rPr>
              <w:t>Elaboración del diagrama de los espacios correspondientes para la feria comunitaria productiva</w:t>
            </w:r>
          </w:p>
          <w:p w:rsidR="007757D5" w:rsidRDefault="007757D5" w:rsidP="00014CA9">
            <w:pPr>
              <w:autoSpaceDN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Valoración de datos estadísticos de la concreción del PSP</w:t>
            </w:r>
          </w:p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2522"/>
        </w:trPr>
        <w:tc>
          <w:tcPr>
            <w:tcW w:w="1440" w:type="dxa"/>
            <w:vMerge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7757D5" w:rsidRDefault="007757D5" w:rsidP="00014CA9">
            <w:pPr>
              <w:rPr>
                <w:b/>
              </w:rPr>
            </w:pPr>
          </w:p>
          <w:p w:rsidR="007757D5" w:rsidRDefault="007757D5" w:rsidP="00014CA9">
            <w:pPr>
              <w:rPr>
                <w:b/>
              </w:rPr>
            </w:pPr>
            <w:r>
              <w:rPr>
                <w:b/>
              </w:rPr>
              <w:t xml:space="preserve">TECNICA TECNOLOGIA </w:t>
            </w:r>
          </w:p>
          <w:p w:rsidR="007757D5" w:rsidRPr="00FE1BC9" w:rsidRDefault="007757D5" w:rsidP="00014CA9">
            <w:pPr>
              <w:rPr>
                <w:b/>
              </w:rPr>
            </w:pP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733" w:type="dxa"/>
            <w:tcBorders>
              <w:bottom w:val="single" w:sz="4" w:space="0" w:color="auto"/>
            </w:tcBorders>
          </w:tcPr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3049" w:type="dxa"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  <w:tc>
          <w:tcPr>
            <w:tcW w:w="2396" w:type="dxa"/>
            <w:gridSpan w:val="2"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  <w:tc>
          <w:tcPr>
            <w:tcW w:w="2023" w:type="dxa"/>
            <w:vMerge/>
            <w:tcBorders>
              <w:bottom w:val="single" w:sz="4" w:space="0" w:color="auto"/>
            </w:tcBorders>
          </w:tcPr>
          <w:p w:rsidR="007757D5" w:rsidRDefault="007757D5" w:rsidP="00014CA9">
            <w:pPr>
              <w:jc w:val="both"/>
            </w:pPr>
          </w:p>
        </w:tc>
      </w:tr>
    </w:tbl>
    <w:p w:rsidR="007757D5" w:rsidRDefault="007757D5" w:rsidP="007757D5"/>
    <w:tbl>
      <w:tblPr>
        <w:tblStyle w:val="Tablaconcuadrcula"/>
        <w:tblW w:w="18463" w:type="dxa"/>
        <w:tblLook w:val="04A0" w:firstRow="1" w:lastRow="0" w:firstColumn="1" w:lastColumn="0" w:noHBand="0" w:noVBand="1"/>
      </w:tblPr>
      <w:tblGrid>
        <w:gridCol w:w="1636"/>
        <w:gridCol w:w="1733"/>
        <w:gridCol w:w="2410"/>
        <w:gridCol w:w="2638"/>
        <w:gridCol w:w="2684"/>
        <w:gridCol w:w="34"/>
        <w:gridCol w:w="2537"/>
        <w:gridCol w:w="10"/>
        <w:gridCol w:w="2528"/>
        <w:gridCol w:w="2253"/>
      </w:tblGrid>
      <w:tr w:rsidR="007757D5" w:rsidTr="00014CA9">
        <w:trPr>
          <w:trHeight w:val="510"/>
        </w:trPr>
        <w:tc>
          <w:tcPr>
            <w:tcW w:w="1636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18"/>
              </w:rPr>
              <w:t>CAMPO DE SABERES Y CONOCIMIENTO</w:t>
            </w:r>
          </w:p>
        </w:tc>
        <w:tc>
          <w:tcPr>
            <w:tcW w:w="1733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AREAS</w:t>
            </w:r>
          </w:p>
        </w:tc>
        <w:tc>
          <w:tcPr>
            <w:tcW w:w="2410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24"/>
              </w:rPr>
              <w:t xml:space="preserve">OBJETIVO DE AREA </w:t>
            </w:r>
          </w:p>
        </w:tc>
        <w:tc>
          <w:tcPr>
            <w:tcW w:w="10431" w:type="dxa"/>
            <w:gridSpan w:val="6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PLAN ANUAL BIMESTRALIZADO</w:t>
            </w:r>
          </w:p>
        </w:tc>
        <w:tc>
          <w:tcPr>
            <w:tcW w:w="2253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</w:rPr>
            </w:pPr>
            <w:r w:rsidRPr="00F0135C">
              <w:rPr>
                <w:b/>
              </w:rPr>
              <w:t>ACTIVIDADES DEL PSP</w:t>
            </w:r>
          </w:p>
        </w:tc>
      </w:tr>
      <w:tr w:rsidR="007757D5" w:rsidTr="00014CA9">
        <w:trPr>
          <w:trHeight w:val="418"/>
        </w:trPr>
        <w:tc>
          <w:tcPr>
            <w:tcW w:w="1636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1733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410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638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1° BIMESTRE</w:t>
            </w:r>
          </w:p>
        </w:tc>
        <w:tc>
          <w:tcPr>
            <w:tcW w:w="2718" w:type="dxa"/>
            <w:gridSpan w:val="2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2° BIMESTRE</w:t>
            </w:r>
          </w:p>
        </w:tc>
        <w:tc>
          <w:tcPr>
            <w:tcW w:w="2537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3° BIMESTRE</w:t>
            </w:r>
          </w:p>
        </w:tc>
        <w:tc>
          <w:tcPr>
            <w:tcW w:w="2538" w:type="dxa"/>
            <w:gridSpan w:val="2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4 BIMESTRE</w:t>
            </w:r>
          </w:p>
        </w:tc>
        <w:tc>
          <w:tcPr>
            <w:tcW w:w="2253" w:type="dxa"/>
            <w:vMerge/>
          </w:tcPr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1638"/>
        </w:trPr>
        <w:tc>
          <w:tcPr>
            <w:tcW w:w="1636" w:type="dxa"/>
            <w:vMerge w:val="restart"/>
            <w:textDirection w:val="btLr"/>
          </w:tcPr>
          <w:p w:rsidR="007757D5" w:rsidRDefault="007757D5" w:rsidP="00014CA9">
            <w:pPr>
              <w:ind w:left="113" w:right="113"/>
              <w:jc w:val="both"/>
            </w:pPr>
            <w:r w:rsidRPr="00FD14F4">
              <w:rPr>
                <w:sz w:val="32"/>
              </w:rPr>
              <w:t xml:space="preserve">VIDA TIERRA Y TERRITORIO </w:t>
            </w:r>
          </w:p>
        </w:tc>
        <w:tc>
          <w:tcPr>
            <w:tcW w:w="1733" w:type="dxa"/>
          </w:tcPr>
          <w:p w:rsidR="007757D5" w:rsidRDefault="007757D5" w:rsidP="00014CA9">
            <w:pPr>
              <w:pStyle w:val="Encabezado"/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rPr>
                <w:lang w:val="es-BO"/>
              </w:rPr>
            </w:pPr>
            <w:r>
              <w:rPr>
                <w:lang w:val="es-BO"/>
              </w:rPr>
              <w:t>Ciencias Naturales: Biología Geografía</w:t>
            </w:r>
          </w:p>
        </w:tc>
        <w:tc>
          <w:tcPr>
            <w:tcW w:w="2410" w:type="dxa"/>
          </w:tcPr>
          <w:p w:rsidR="007757D5" w:rsidRDefault="007757D5" w:rsidP="00014CA9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Asumimos con responsabilidad el fenómeno de la vida  por medio del estudio morfo-fisiológico y alteraciones del sistema inmune aplicando una variedad de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actividades productivas para la preservación de la salud integral comunitaria</w:t>
            </w:r>
          </w:p>
          <w:p w:rsidR="007757D5" w:rsidRDefault="007757D5" w:rsidP="00014CA9"/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</w:p>
        </w:tc>
        <w:tc>
          <w:tcPr>
            <w:tcW w:w="2638" w:type="dxa"/>
          </w:tcPr>
          <w:p w:rsidR="007757D5" w:rsidRDefault="007757D5" w:rsidP="00014C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Coordinación anatómica y fisiológica de los animales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Homeostasis y organización del cuerpo animal.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Taxonomía animal.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y crecimiento animal.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Defensas contra la enfermedad.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</w:rPr>
              <w:lastRenderedPageBreak/>
              <w:t>Técnicas auxiliares para el cuidado de la salud de los animales.</w:t>
            </w:r>
          </w:p>
          <w:p w:rsidR="007757D5" w:rsidRDefault="007757D5" w:rsidP="00014CA9">
            <w:r>
              <w:rPr>
                <w:rFonts w:ascii="Arial" w:hAnsi="Arial" w:cs="Arial"/>
                <w:b/>
              </w:rPr>
              <w:t xml:space="preserve">Coordinación </w:t>
            </w:r>
            <w:proofErr w:type="spellStart"/>
            <w:r>
              <w:rPr>
                <w:rFonts w:ascii="Arial" w:hAnsi="Arial" w:cs="Arial"/>
                <w:b/>
              </w:rPr>
              <w:t>anatomofisiológica</w:t>
            </w:r>
            <w:proofErr w:type="spellEnd"/>
            <w:r>
              <w:rPr>
                <w:rFonts w:ascii="Arial" w:hAnsi="Arial" w:cs="Arial"/>
                <w:b/>
              </w:rPr>
              <w:t xml:space="preserve"> de los vegetales.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Anatomía de las plantas y transporte de nutrimentos.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Taxonomía vegetal.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y crecimiento de las plantas.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Respuestas de las plantas al ambiente. </w:t>
            </w:r>
          </w:p>
          <w:p w:rsidR="007757D5" w:rsidRDefault="007757D5" w:rsidP="00014CA9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Técnicas auxiliares para el cuidado de la salud vegetal.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684" w:type="dxa"/>
          </w:tcPr>
          <w:p w:rsidR="007757D5" w:rsidRDefault="007757D5" w:rsidP="00014CA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lastRenderedPageBreak/>
              <w:t>Anatomofisiología</w:t>
            </w:r>
            <w:proofErr w:type="spellEnd"/>
            <w:r>
              <w:rPr>
                <w:rFonts w:ascii="Arial" w:hAnsi="Arial" w:cs="Arial"/>
                <w:b/>
              </w:rPr>
              <w:t xml:space="preserve"> de los aparatos reproductores en el ser humano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Nutrición adecuada en la madurez física –fisiológica del organismo, para la reproducción.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Gametogénesis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Genética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Fecundación 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Embriología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Alimentación durante el embarazo.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Parto y lactancia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aborto y sus consecuencias.</w:t>
            </w:r>
          </w:p>
          <w:p w:rsidR="007757D5" w:rsidRDefault="007757D5" w:rsidP="00014CA9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7757D5" w:rsidRDefault="007757D5" w:rsidP="00014CA9">
            <w:pPr>
              <w:jc w:val="both"/>
            </w:pPr>
          </w:p>
        </w:tc>
        <w:tc>
          <w:tcPr>
            <w:tcW w:w="2581" w:type="dxa"/>
            <w:gridSpan w:val="3"/>
          </w:tcPr>
          <w:p w:rsidR="007757D5" w:rsidRDefault="007757D5" w:rsidP="00014C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La vida relacionada al medio natural.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biogeografía y los biomas de la naturaleza.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 nocivas en desmedro de la naturaleza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</w:rPr>
              <w:t xml:space="preserve">Aplicación de prácticas socio comunitarias que </w:t>
            </w:r>
            <w:r>
              <w:rPr>
                <w:rFonts w:ascii="Arial" w:hAnsi="Arial" w:cs="Arial"/>
              </w:rPr>
              <w:lastRenderedPageBreak/>
              <w:t>fortalecen  el equilibrio ecológico en la naturaleza</w:t>
            </w:r>
          </w:p>
          <w:p w:rsidR="007757D5" w:rsidRDefault="007757D5" w:rsidP="00014CA9">
            <w:r>
              <w:rPr>
                <w:rFonts w:ascii="Arial" w:hAnsi="Arial" w:cs="Arial"/>
                <w:b/>
              </w:rPr>
              <w:t>Prevención en situaciones de riesgos y cuidado socio ambiental.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de riesgos.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</w:rPr>
              <w:t>Técnicas socio-comunitarias en el desarrollo de sistemas de gestión ambiental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528" w:type="dxa"/>
          </w:tcPr>
          <w:p w:rsidR="007757D5" w:rsidRDefault="007757D5" w:rsidP="00014C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Microbiología, biotecnología en la diversidad regional.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</w:rPr>
              <w:t>Agentes parasitarios de mayor prevalencia en la región.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Enfermedades parasitarias.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 inmunitario y defensa del </w:t>
            </w:r>
            <w:r>
              <w:rPr>
                <w:rFonts w:ascii="Arial" w:hAnsi="Arial" w:cs="Arial"/>
              </w:rPr>
              <w:lastRenderedPageBreak/>
              <w:t>organismo del ser.</w:t>
            </w:r>
          </w:p>
          <w:p w:rsidR="007757D5" w:rsidRDefault="007757D5" w:rsidP="00014CA9">
            <w:pPr>
              <w:rPr>
                <w:rFonts w:ascii="Calibri" w:hAnsi="Calibri" w:cs="Times New Roman"/>
              </w:rPr>
            </w:pPr>
            <w:r>
              <w:rPr>
                <w:rFonts w:ascii="Arial" w:hAnsi="Arial" w:cs="Arial"/>
                <w:b/>
              </w:rPr>
              <w:t>Comparación tecnológica entre la medicina convencional y tradicional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</w:pPr>
            <w:r>
              <w:rPr>
                <w:rFonts w:ascii="Arial" w:hAnsi="Arial" w:cs="Arial"/>
              </w:rPr>
              <w:t>Medicina natural y convencional, su incidencia en los sistemas inmunitarios de los seres.</w:t>
            </w:r>
          </w:p>
          <w:p w:rsidR="007757D5" w:rsidRDefault="007757D5" w:rsidP="007757D5">
            <w:pPr>
              <w:numPr>
                <w:ilvl w:val="0"/>
                <w:numId w:val="29"/>
              </w:numPr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Medicina tradicional en Bolivia.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253" w:type="dxa"/>
          </w:tcPr>
          <w:p w:rsidR="007757D5" w:rsidRDefault="007757D5" w:rsidP="00014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Reflexión y concientización respecto al  buen trato y cuidado del medio ambiente</w:t>
            </w:r>
          </w:p>
          <w:p w:rsidR="007757D5" w:rsidRDefault="007757D5" w:rsidP="00014CA9">
            <w:pPr>
              <w:tabs>
                <w:tab w:val="left" w:pos="743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comunitaria(aseo)</w:t>
            </w:r>
          </w:p>
          <w:p w:rsidR="007757D5" w:rsidRDefault="007757D5" w:rsidP="00014CA9">
            <w:pPr>
              <w:tabs>
                <w:tab w:val="left" w:pos="74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Exposiciones de trabajos referentes al cuidado de la </w:t>
            </w:r>
            <w:r>
              <w:rPr>
                <w:rFonts w:ascii="Arial" w:hAnsi="Arial" w:cs="Arial"/>
              </w:rPr>
              <w:lastRenderedPageBreak/>
              <w:t>salud</w:t>
            </w:r>
          </w:p>
          <w:p w:rsidR="007757D5" w:rsidRDefault="007757D5" w:rsidP="00014CA9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Autocritica y reflexiones respecto al PSP </w:t>
            </w:r>
          </w:p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1638"/>
        </w:trPr>
        <w:tc>
          <w:tcPr>
            <w:tcW w:w="1636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733" w:type="dxa"/>
          </w:tcPr>
          <w:p w:rsidR="007757D5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</w:p>
          <w:p w:rsidR="007757D5" w:rsidRPr="008B50AE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  <w:r>
              <w:rPr>
                <w:lang w:val="es-BO"/>
              </w:rPr>
              <w:t xml:space="preserve">Química </w:t>
            </w:r>
          </w:p>
        </w:tc>
        <w:tc>
          <w:tcPr>
            <w:tcW w:w="2410" w:type="dxa"/>
          </w:tcPr>
          <w:p w:rsidR="007757D5" w:rsidRDefault="007757D5" w:rsidP="00014CA9">
            <w:pPr>
              <w:spacing w:after="200"/>
            </w:pPr>
            <w:r>
              <w:rPr>
                <w:rFonts w:ascii="Arial" w:hAnsi="Arial" w:cs="Arial"/>
                <w:sz w:val="24"/>
                <w:szCs w:val="24"/>
              </w:rPr>
              <w:t xml:space="preserve">Fortalecemos principios de convivencia en la comunidad, a través del estudio de saberes y conocimientos de los fenómenos físicos que rigen al planeta y el universo, mediante la experimentación responsable, estudio e investigación de la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naturaleza y las potencialidades productivas del país, para generar actitudes dialógicas de buen trato.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638" w:type="dxa"/>
          </w:tcPr>
          <w:p w:rsidR="007757D5" w:rsidRPr="003704DE" w:rsidRDefault="007757D5" w:rsidP="007757D5">
            <w:pPr>
              <w:numPr>
                <w:ilvl w:val="0"/>
                <w:numId w:val="144"/>
              </w:numPr>
              <w:suppressAutoHyphens/>
              <w:autoSpaceDN w:val="0"/>
              <w:ind w:left="296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lastRenderedPageBreak/>
              <w:t>EQUILIBRIO QUÍMICO EN LAS REACCIONES COTIDIANAS DE INTERÉS TECNOLÓGICO Y EL EQUILIBRIO IÓNICO PRODUCTO DE SOLUBILIDAD EN EL ANÁLISIS DEL AGUA PARA CONSUMO HUMANO</w:t>
            </w:r>
          </w:p>
          <w:p w:rsidR="007757D5" w:rsidRPr="003704DE" w:rsidRDefault="007757D5" w:rsidP="00014CA9">
            <w:pPr>
              <w:ind w:left="296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>• El estado de equilibrio y cálculo de la constante de equilibrio</w:t>
            </w:r>
          </w:p>
          <w:p w:rsidR="007757D5" w:rsidRPr="003704DE" w:rsidRDefault="007757D5" w:rsidP="00014CA9">
            <w:pPr>
              <w:ind w:left="296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 xml:space="preserve">• Aplicación de la Ley de </w:t>
            </w:r>
            <w:proofErr w:type="spellStart"/>
            <w:r w:rsidRPr="003704DE">
              <w:rPr>
                <w:rFonts w:ascii="Arial" w:hAnsi="Arial" w:cs="Arial"/>
                <w:sz w:val="20"/>
                <w:szCs w:val="20"/>
              </w:rPr>
              <w:t>Chatelier</w:t>
            </w:r>
            <w:proofErr w:type="spellEnd"/>
            <w:r w:rsidRPr="003704DE">
              <w:rPr>
                <w:rFonts w:ascii="Arial" w:hAnsi="Arial" w:cs="Arial"/>
                <w:sz w:val="20"/>
                <w:szCs w:val="20"/>
              </w:rPr>
              <w:t xml:space="preserve"> al estudio de la vida en las alturas</w:t>
            </w:r>
          </w:p>
          <w:p w:rsidR="007757D5" w:rsidRPr="003704DE" w:rsidRDefault="007757D5" w:rsidP="00014CA9">
            <w:pPr>
              <w:ind w:left="296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 xml:space="preserve">• Composición de </w:t>
            </w:r>
            <w:r w:rsidRPr="003704DE">
              <w:rPr>
                <w:rFonts w:ascii="Arial" w:hAnsi="Arial" w:cs="Arial"/>
                <w:sz w:val="20"/>
                <w:szCs w:val="20"/>
              </w:rPr>
              <w:lastRenderedPageBreak/>
              <w:t>mezclas en equilibrio químico</w:t>
            </w:r>
          </w:p>
          <w:p w:rsidR="007757D5" w:rsidRPr="003704DE" w:rsidRDefault="007757D5" w:rsidP="00014CA9">
            <w:pPr>
              <w:ind w:left="296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>• Factores que afectan el equilibrio de las reacciones químicas</w:t>
            </w:r>
          </w:p>
          <w:p w:rsidR="007757D5" w:rsidRPr="003704DE" w:rsidRDefault="007757D5" w:rsidP="00014CA9">
            <w:pPr>
              <w:ind w:left="296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>• Ácidos fuertes y débiles en sustancias de uso diario</w:t>
            </w:r>
          </w:p>
          <w:p w:rsidR="007757D5" w:rsidRPr="003704DE" w:rsidRDefault="007757D5" w:rsidP="00014CA9">
            <w:pPr>
              <w:ind w:left="296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 xml:space="preserve">• </w:t>
            </w:r>
            <w:proofErr w:type="spellStart"/>
            <w:r w:rsidRPr="003704DE">
              <w:rPr>
                <w:rFonts w:ascii="Arial" w:hAnsi="Arial" w:cs="Arial"/>
                <w:sz w:val="20"/>
                <w:szCs w:val="20"/>
              </w:rPr>
              <w:t>Autoionización</w:t>
            </w:r>
            <w:proofErr w:type="spellEnd"/>
            <w:r w:rsidRPr="003704DE">
              <w:rPr>
                <w:rFonts w:ascii="Arial" w:hAnsi="Arial" w:cs="Arial"/>
                <w:sz w:val="20"/>
                <w:szCs w:val="20"/>
              </w:rPr>
              <w:t xml:space="preserve"> del agua y cálculos de pH</w:t>
            </w:r>
          </w:p>
          <w:p w:rsidR="007757D5" w:rsidRPr="003704DE" w:rsidRDefault="007757D5" w:rsidP="00014CA9">
            <w:pPr>
              <w:ind w:left="296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>• Titulación de ácidos y bases de uso cotidiano</w:t>
            </w:r>
          </w:p>
          <w:p w:rsidR="007757D5" w:rsidRPr="003704DE" w:rsidRDefault="007757D5" w:rsidP="00014CA9">
            <w:pPr>
              <w:jc w:val="both"/>
              <w:rPr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>• Cálculos de solubilidad y producto de solubilidad</w:t>
            </w:r>
          </w:p>
        </w:tc>
        <w:tc>
          <w:tcPr>
            <w:tcW w:w="2684" w:type="dxa"/>
          </w:tcPr>
          <w:p w:rsidR="007757D5" w:rsidRPr="003704DE" w:rsidRDefault="007757D5" w:rsidP="007757D5">
            <w:pPr>
              <w:pStyle w:val="Prrafodelista"/>
              <w:numPr>
                <w:ilvl w:val="0"/>
                <w:numId w:val="145"/>
              </w:numPr>
              <w:suppressAutoHyphens/>
              <w:autoSpaceDN w:val="0"/>
              <w:ind w:left="296" w:hanging="426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lastRenderedPageBreak/>
              <w:t>LA TERMOQUÍMICA EN PROCESOS ENERGÉTICOS SUSTENTABLES Y LA ELECTROQUÍMICA EN LA PRODUCCIÓN TECNOLÓGICA SOCIOCOMUNITARIA</w:t>
            </w:r>
          </w:p>
          <w:p w:rsidR="007757D5" w:rsidRPr="003704DE" w:rsidRDefault="007757D5" w:rsidP="00014CA9">
            <w:pPr>
              <w:pStyle w:val="Prrafodelista"/>
              <w:ind w:left="296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>• Energía interna, calor y trabajo en reacciones químicas cotidianas</w:t>
            </w:r>
          </w:p>
          <w:p w:rsidR="007757D5" w:rsidRPr="003704DE" w:rsidRDefault="007757D5" w:rsidP="00014CA9">
            <w:pPr>
              <w:pStyle w:val="Prrafodelista"/>
              <w:ind w:left="296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 xml:space="preserve">• Entalpías de reacciones químicas y ley de </w:t>
            </w:r>
            <w:proofErr w:type="spellStart"/>
            <w:r w:rsidRPr="003704DE">
              <w:rPr>
                <w:rFonts w:ascii="Arial" w:hAnsi="Arial" w:cs="Arial"/>
                <w:sz w:val="20"/>
                <w:szCs w:val="20"/>
              </w:rPr>
              <w:t>Hess</w:t>
            </w:r>
            <w:proofErr w:type="spellEnd"/>
          </w:p>
          <w:p w:rsidR="007757D5" w:rsidRPr="003704DE" w:rsidRDefault="007757D5" w:rsidP="00014CA9">
            <w:pPr>
              <w:pStyle w:val="Prrafodelista"/>
              <w:ind w:left="296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 xml:space="preserve">• Primera ley de la termodinámica en sistemas agrícolas termorregulador y </w:t>
            </w:r>
            <w:r w:rsidRPr="003704DE">
              <w:rPr>
                <w:rFonts w:ascii="Arial" w:hAnsi="Arial" w:cs="Arial"/>
                <w:sz w:val="20"/>
                <w:szCs w:val="20"/>
              </w:rPr>
              <w:lastRenderedPageBreak/>
              <w:t>fomento de la producción ecológica</w:t>
            </w:r>
          </w:p>
          <w:p w:rsidR="007757D5" w:rsidRPr="003704DE" w:rsidRDefault="007757D5" w:rsidP="00014CA9">
            <w:pPr>
              <w:pStyle w:val="Prrafodelista"/>
              <w:ind w:left="296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>• Segunda ley de la termodinámica y el ciclo de Carnot en máquinas térmicas.</w:t>
            </w:r>
          </w:p>
          <w:p w:rsidR="007757D5" w:rsidRPr="003704DE" w:rsidRDefault="007757D5" w:rsidP="00014CA9">
            <w:pPr>
              <w:pStyle w:val="Prrafodelista"/>
              <w:ind w:left="296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>• Leyes de Faraday de la electrólisis.</w:t>
            </w:r>
          </w:p>
          <w:p w:rsidR="007757D5" w:rsidRPr="003704DE" w:rsidRDefault="007757D5" w:rsidP="00014CA9">
            <w:pPr>
              <w:pStyle w:val="Prrafodelista"/>
              <w:ind w:left="296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 xml:space="preserve">• Galvanoplastia como medio de producción </w:t>
            </w:r>
            <w:proofErr w:type="spellStart"/>
            <w:r w:rsidRPr="003704DE">
              <w:rPr>
                <w:rFonts w:ascii="Arial" w:hAnsi="Arial" w:cs="Arial"/>
                <w:sz w:val="20"/>
                <w:szCs w:val="20"/>
              </w:rPr>
              <w:t>sociocomunitaria</w:t>
            </w:r>
            <w:proofErr w:type="spellEnd"/>
            <w:r w:rsidRPr="003704D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757D5" w:rsidRPr="003704DE" w:rsidRDefault="007757D5" w:rsidP="00014CA9">
            <w:pPr>
              <w:pStyle w:val="Prrafodelista"/>
              <w:ind w:left="296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>• Celdas galvánicas, celdas electrolíticas y baterías de uso cotidiano.</w:t>
            </w:r>
          </w:p>
          <w:p w:rsidR="007757D5" w:rsidRPr="003704DE" w:rsidRDefault="007757D5" w:rsidP="00014CA9">
            <w:pPr>
              <w:jc w:val="both"/>
              <w:rPr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>• Balanceo de reacciones electroquímicas.</w:t>
            </w:r>
          </w:p>
        </w:tc>
        <w:tc>
          <w:tcPr>
            <w:tcW w:w="2581" w:type="dxa"/>
            <w:gridSpan w:val="3"/>
          </w:tcPr>
          <w:p w:rsidR="007757D5" w:rsidRPr="003704DE" w:rsidRDefault="007757D5" w:rsidP="007757D5">
            <w:pPr>
              <w:pStyle w:val="Prrafodelista"/>
              <w:numPr>
                <w:ilvl w:val="0"/>
                <w:numId w:val="146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lastRenderedPageBreak/>
              <w:t>SUSTANCIAS NITROGENADAS ORGÁNICAS, ÉSTERES, SALES ORGÁNICAS Y LAS BIOMOLÉCULAS DE USO INDUSTRIAL Y NUTRICIONAL.</w:t>
            </w:r>
          </w:p>
          <w:p w:rsidR="007757D5" w:rsidRPr="003704DE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>• Propiedades, preparación y usos de los ésteres (disolventes de resinas)</w:t>
            </w:r>
          </w:p>
          <w:p w:rsidR="007757D5" w:rsidRPr="003704DE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 xml:space="preserve">• Notación y </w:t>
            </w:r>
            <w:r w:rsidRPr="003704DE">
              <w:rPr>
                <w:rFonts w:ascii="Arial" w:hAnsi="Arial" w:cs="Arial"/>
                <w:sz w:val="20"/>
                <w:szCs w:val="20"/>
              </w:rPr>
              <w:lastRenderedPageBreak/>
              <w:t>nomenclatura de ésteres.</w:t>
            </w:r>
          </w:p>
          <w:p w:rsidR="007757D5" w:rsidRPr="003704DE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>• Propiedades, preparación y usos de las sales orgánicas (saponificación)</w:t>
            </w:r>
          </w:p>
          <w:p w:rsidR="007757D5" w:rsidRPr="003704DE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>• Notación y nomenclatura de las sales orgánicas</w:t>
            </w:r>
          </w:p>
          <w:p w:rsidR="007757D5" w:rsidRPr="003704DE" w:rsidRDefault="007757D5" w:rsidP="00014CA9">
            <w:pPr>
              <w:jc w:val="both"/>
              <w:rPr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>• Biomoléculas, clasificación y su reconocimiento en los alimentos.</w:t>
            </w:r>
          </w:p>
        </w:tc>
        <w:tc>
          <w:tcPr>
            <w:tcW w:w="2528" w:type="dxa"/>
          </w:tcPr>
          <w:p w:rsidR="007757D5" w:rsidRPr="003704DE" w:rsidRDefault="007757D5" w:rsidP="007757D5">
            <w:pPr>
              <w:pStyle w:val="Prrafodelista"/>
              <w:numPr>
                <w:ilvl w:val="0"/>
                <w:numId w:val="147"/>
              </w:numPr>
              <w:suppressAutoHyphens/>
              <w:autoSpaceDN w:val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lastRenderedPageBreak/>
              <w:t>SÍNTESIS DE LAS SUSTANCIAS ORGÁNICAS EN LOS PROCESOS PRODUCTIVOS +INDUSTRIALES</w:t>
            </w:r>
          </w:p>
          <w:p w:rsidR="007757D5" w:rsidRPr="003704DE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 xml:space="preserve">• Tipos de síntesis: Síntesis total, Síntesis parcial o </w:t>
            </w:r>
            <w:proofErr w:type="spellStart"/>
            <w:r w:rsidRPr="003704DE">
              <w:rPr>
                <w:rFonts w:ascii="Arial" w:hAnsi="Arial" w:cs="Arial"/>
                <w:sz w:val="20"/>
                <w:szCs w:val="20"/>
              </w:rPr>
              <w:t>semisíntesis</w:t>
            </w:r>
            <w:proofErr w:type="spellEnd"/>
            <w:r w:rsidRPr="003704D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757D5" w:rsidRPr="003704DE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 xml:space="preserve">• Materias primas: reservas, suministro de energía y productos básicos de la </w:t>
            </w:r>
            <w:r w:rsidRPr="003704DE">
              <w:rPr>
                <w:rFonts w:ascii="Arial" w:hAnsi="Arial" w:cs="Arial"/>
                <w:sz w:val="20"/>
                <w:szCs w:val="20"/>
              </w:rPr>
              <w:lastRenderedPageBreak/>
              <w:t>Industria Química Orgánica</w:t>
            </w:r>
          </w:p>
          <w:p w:rsidR="007757D5" w:rsidRPr="003704DE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>• Industria Petroquímica</w:t>
            </w:r>
          </w:p>
          <w:p w:rsidR="007757D5" w:rsidRPr="003704DE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>• Industria de los plásticos, elastómeros, resinas y fibras sintéticas</w:t>
            </w:r>
          </w:p>
          <w:p w:rsidR="007757D5" w:rsidRPr="003704DE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>• Industria farmacéutica</w:t>
            </w:r>
          </w:p>
          <w:p w:rsidR="007757D5" w:rsidRPr="003704DE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>• Industria agroquímica (</w:t>
            </w:r>
            <w:proofErr w:type="spellStart"/>
            <w:r w:rsidRPr="003704DE">
              <w:rPr>
                <w:rFonts w:ascii="Arial" w:hAnsi="Arial" w:cs="Arial"/>
                <w:sz w:val="20"/>
                <w:szCs w:val="20"/>
              </w:rPr>
              <w:t>biocidas</w:t>
            </w:r>
            <w:proofErr w:type="spellEnd"/>
            <w:r w:rsidRPr="003704DE">
              <w:rPr>
                <w:rFonts w:ascii="Arial" w:hAnsi="Arial" w:cs="Arial"/>
                <w:sz w:val="20"/>
                <w:szCs w:val="20"/>
              </w:rPr>
              <w:t xml:space="preserve"> y pesticidas)</w:t>
            </w:r>
          </w:p>
          <w:p w:rsidR="007757D5" w:rsidRPr="003704DE" w:rsidRDefault="007757D5" w:rsidP="00014CA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3" w:type="dxa"/>
          </w:tcPr>
          <w:p w:rsidR="007757D5" w:rsidRPr="003704DE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lastRenderedPageBreak/>
              <w:t>Sensibilización mediante la aplicación de un cuestionario sobre el buen trato en la comunidad educativa</w:t>
            </w:r>
          </w:p>
          <w:p w:rsidR="007757D5" w:rsidRPr="003704DE" w:rsidRDefault="007757D5" w:rsidP="007757D5">
            <w:pPr>
              <w:pStyle w:val="Prrafodelista"/>
              <w:numPr>
                <w:ilvl w:val="0"/>
                <w:numId w:val="101"/>
              </w:numPr>
              <w:suppressAutoHyphens/>
              <w:autoSpaceDN w:val="0"/>
              <w:spacing w:after="16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>Interactuar aplicando juegos lúdicos para una convivencia armónica practicando los buenos hábitos del buen trato.</w:t>
            </w:r>
          </w:p>
          <w:p w:rsidR="007757D5" w:rsidRPr="003704DE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 xml:space="preserve">Demostración teórica </w:t>
            </w:r>
            <w:r w:rsidRPr="003704DE">
              <w:rPr>
                <w:rFonts w:ascii="Arial" w:hAnsi="Arial" w:cs="Arial"/>
                <w:sz w:val="20"/>
                <w:szCs w:val="20"/>
              </w:rPr>
              <w:lastRenderedPageBreak/>
              <w:t>y práctica de los diferentes trabajos realizados en la comunidad educativa practicando el valor del buen trato.</w:t>
            </w:r>
          </w:p>
          <w:p w:rsidR="007757D5" w:rsidRPr="003704DE" w:rsidRDefault="007757D5" w:rsidP="007757D5">
            <w:pPr>
              <w:pStyle w:val="Prrafodelista"/>
              <w:numPr>
                <w:ilvl w:val="0"/>
                <w:numId w:val="101"/>
              </w:numPr>
              <w:suppressAutoHyphens/>
              <w:autoSpaceDN w:val="0"/>
              <w:spacing w:after="16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704DE">
              <w:rPr>
                <w:rFonts w:ascii="Arial" w:hAnsi="Arial" w:cs="Arial"/>
                <w:sz w:val="20"/>
                <w:szCs w:val="20"/>
              </w:rPr>
              <w:t>Actividad realizada en conmemoración del Año internacional de las lenguas indígenas.</w:t>
            </w:r>
          </w:p>
          <w:p w:rsidR="007757D5" w:rsidRPr="003704DE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757D5" w:rsidRPr="003704DE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757D5" w:rsidRPr="003704DE" w:rsidRDefault="007757D5" w:rsidP="00014CA9">
            <w:pPr>
              <w:jc w:val="both"/>
              <w:rPr>
                <w:sz w:val="20"/>
                <w:szCs w:val="20"/>
              </w:rPr>
            </w:pPr>
          </w:p>
        </w:tc>
      </w:tr>
      <w:tr w:rsidR="007757D5" w:rsidTr="00014CA9">
        <w:trPr>
          <w:trHeight w:val="1698"/>
        </w:trPr>
        <w:tc>
          <w:tcPr>
            <w:tcW w:w="1636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733" w:type="dxa"/>
          </w:tcPr>
          <w:p w:rsidR="007757D5" w:rsidRDefault="007757D5" w:rsidP="00014CA9"/>
          <w:p w:rsidR="007757D5" w:rsidRDefault="007757D5" w:rsidP="00014CA9"/>
          <w:p w:rsidR="007757D5" w:rsidRDefault="007757D5" w:rsidP="00014CA9">
            <w:r>
              <w:t>Física</w:t>
            </w:r>
          </w:p>
        </w:tc>
        <w:tc>
          <w:tcPr>
            <w:tcW w:w="2410" w:type="dxa"/>
          </w:tcPr>
          <w:p w:rsidR="007757D5" w:rsidRDefault="007757D5" w:rsidP="00014CA9">
            <w:pPr>
              <w:spacing w:after="200"/>
            </w:pPr>
            <w:r>
              <w:rPr>
                <w:rFonts w:ascii="Arial" w:hAnsi="Arial" w:cs="Arial"/>
                <w:sz w:val="24"/>
                <w:szCs w:val="24"/>
              </w:rPr>
              <w:t xml:space="preserve">Fortalecemos principios de convivencia en la comunidad, a través del estudio de saberes y conocimientos de los fenómenos físicos que rigen al planeta y el universo, mediante la experimentación responsable, estudio e investigación de la naturaleza y las potencialidades productivas del país, para generar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actitudes dialógicas de buen trato.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638" w:type="dxa"/>
          </w:tcPr>
          <w:p w:rsidR="007757D5" w:rsidRPr="00CB065B" w:rsidRDefault="007757D5" w:rsidP="00014CA9">
            <w:pPr>
              <w:suppressAutoHyphens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lastRenderedPageBreak/>
              <w:t>CARGAS, FUERZAS Y CAMPOS ELÉCTRICOS DE UNA PARTÍCULA CARGADA</w:t>
            </w:r>
          </w:p>
          <w:p w:rsidR="007757D5" w:rsidRPr="00CB065B" w:rsidRDefault="007757D5" w:rsidP="00014CA9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>• Electrización de materiales aislantes de uso cotidiano</w:t>
            </w:r>
          </w:p>
          <w:p w:rsidR="007757D5" w:rsidRPr="00CB065B" w:rsidRDefault="007757D5" w:rsidP="00014CA9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>• Ley de las cargas o Ley de carga-fuerza</w:t>
            </w:r>
          </w:p>
          <w:p w:rsidR="007757D5" w:rsidRPr="00CB065B" w:rsidRDefault="007757D5" w:rsidP="00014CA9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>• Carga eléctrica de las partículas y su conservación.</w:t>
            </w:r>
          </w:p>
          <w:p w:rsidR="007757D5" w:rsidRPr="00CB065B" w:rsidRDefault="007757D5" w:rsidP="00014CA9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>• Ley de Coulomb y la mecánica cuántica en el mundo atómico de la Madre Tierra.</w:t>
            </w:r>
          </w:p>
          <w:p w:rsidR="007757D5" w:rsidRPr="00CB065B" w:rsidRDefault="007757D5" w:rsidP="00014CA9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>• Campo eléctrico debido a una carga puntual.</w:t>
            </w:r>
          </w:p>
          <w:p w:rsidR="007757D5" w:rsidRPr="00CB065B" w:rsidRDefault="007757D5" w:rsidP="00014CA9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 xml:space="preserve">• Movimiento de </w:t>
            </w:r>
            <w:r w:rsidRPr="00CB065B">
              <w:rPr>
                <w:rFonts w:ascii="Arial" w:hAnsi="Arial" w:cs="Arial"/>
                <w:sz w:val="20"/>
                <w:szCs w:val="20"/>
              </w:rPr>
              <w:lastRenderedPageBreak/>
              <w:t>una partícula cargada en un campo eléctrico</w:t>
            </w:r>
          </w:p>
          <w:p w:rsidR="007757D5" w:rsidRPr="00CB065B" w:rsidRDefault="007757D5" w:rsidP="00014CA9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>• Conductores y campos eléctricos.</w:t>
            </w:r>
          </w:p>
          <w:p w:rsidR="007757D5" w:rsidRPr="00CB065B" w:rsidRDefault="007757D5" w:rsidP="00014CA9">
            <w:pPr>
              <w:jc w:val="both"/>
              <w:rPr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>• Ley de Gauss para campos eléctricos</w:t>
            </w:r>
          </w:p>
        </w:tc>
        <w:tc>
          <w:tcPr>
            <w:tcW w:w="2684" w:type="dxa"/>
          </w:tcPr>
          <w:p w:rsidR="007757D5" w:rsidRPr="00CB065B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lastRenderedPageBreak/>
              <w:t>POTENCIAL ELÉCTRICO, ENERGÍA Y CAPACIDAD ELÉCTRICA EN LOS FENÓMENOS ATMOSFÉRICOS</w:t>
            </w:r>
          </w:p>
          <w:p w:rsidR="007757D5" w:rsidRPr="00CB065B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 xml:space="preserve">• Energía potencial eléctrica y diferencia potencial </w:t>
            </w:r>
            <w:proofErr w:type="gramStart"/>
            <w:r w:rsidRPr="00CB065B">
              <w:rPr>
                <w:rFonts w:ascii="Arial" w:hAnsi="Arial" w:cs="Arial"/>
                <w:sz w:val="20"/>
                <w:szCs w:val="20"/>
              </w:rPr>
              <w:t>eléctrico</w:t>
            </w:r>
            <w:proofErr w:type="gramEnd"/>
            <w:r w:rsidRPr="00CB065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757D5" w:rsidRPr="00CB065B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>• Potencial eléctrico en los fenómenos meteorológicos naturales</w:t>
            </w:r>
          </w:p>
          <w:p w:rsidR="007757D5" w:rsidRPr="00CB065B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>• Efectos del potencial eléctrico en los seres vivos y la Madre Tierra</w:t>
            </w:r>
          </w:p>
          <w:p w:rsidR="007757D5" w:rsidRPr="00CB065B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>• Dispositivos de uso cotidiano que almacenan energía.</w:t>
            </w:r>
          </w:p>
          <w:p w:rsidR="007757D5" w:rsidRPr="00CB065B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 xml:space="preserve">• Asociación de </w:t>
            </w:r>
            <w:r w:rsidRPr="00CB065B">
              <w:rPr>
                <w:rFonts w:ascii="Arial" w:hAnsi="Arial" w:cs="Arial"/>
                <w:sz w:val="20"/>
                <w:szCs w:val="20"/>
              </w:rPr>
              <w:lastRenderedPageBreak/>
              <w:t>capacitores en serie, paralelo y mixto.</w:t>
            </w:r>
          </w:p>
          <w:p w:rsidR="007757D5" w:rsidRPr="00CB065B" w:rsidRDefault="007757D5" w:rsidP="00014CA9">
            <w:pPr>
              <w:jc w:val="both"/>
              <w:rPr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>• Aplicación de la capacitancia en dispositivos electrónicos de uso cotidiano.</w:t>
            </w:r>
          </w:p>
        </w:tc>
        <w:tc>
          <w:tcPr>
            <w:tcW w:w="2581" w:type="dxa"/>
            <w:gridSpan w:val="3"/>
          </w:tcPr>
          <w:p w:rsidR="007757D5" w:rsidRPr="00CB065B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lastRenderedPageBreak/>
              <w:t>CORRIENTES ELÉCTRICAS, RESISTENCIA Y CIRCUITOS ELÉCTRICOS PARA EL BIENESTAR DE LA COMUNIDAD</w:t>
            </w:r>
          </w:p>
          <w:p w:rsidR="007757D5" w:rsidRPr="00CB065B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 xml:space="preserve">• Corriente eléctrica y su uso en los procesos </w:t>
            </w:r>
            <w:proofErr w:type="spellStart"/>
            <w:r w:rsidRPr="00CB065B">
              <w:rPr>
                <w:rFonts w:ascii="Arial" w:hAnsi="Arial" w:cs="Arial"/>
                <w:sz w:val="20"/>
                <w:szCs w:val="20"/>
              </w:rPr>
              <w:t>socioproductivos</w:t>
            </w:r>
            <w:proofErr w:type="spellEnd"/>
            <w:r w:rsidRPr="00CB065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757D5" w:rsidRPr="00CB065B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>• Ley de Ohm: Resistencia y resistores.</w:t>
            </w:r>
          </w:p>
          <w:p w:rsidR="007757D5" w:rsidRPr="00CB065B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>• Resistividad de los conductores, aislantes y semiconductores.</w:t>
            </w:r>
          </w:p>
          <w:p w:rsidR="007757D5" w:rsidRPr="00CB065B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>• Energía, calor y potencia eléctrica en los aparatos eléctricos de uso cotidiano.</w:t>
            </w:r>
          </w:p>
          <w:p w:rsidR="007757D5" w:rsidRPr="00CB065B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lastRenderedPageBreak/>
              <w:t>• Fuerza electromotriz y diferencial de potencial terminal.</w:t>
            </w:r>
          </w:p>
          <w:p w:rsidR="007757D5" w:rsidRPr="00CB065B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 xml:space="preserve">• Circuitos eléctricos de resistencias en los procesos industriales </w:t>
            </w:r>
            <w:proofErr w:type="spellStart"/>
            <w:r w:rsidRPr="00CB065B">
              <w:rPr>
                <w:rFonts w:ascii="Arial" w:hAnsi="Arial" w:cs="Arial"/>
                <w:sz w:val="20"/>
                <w:szCs w:val="20"/>
              </w:rPr>
              <w:t>socioproductivos</w:t>
            </w:r>
            <w:proofErr w:type="spellEnd"/>
            <w:r w:rsidRPr="00CB065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757D5" w:rsidRPr="00CB065B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>• Circuitos de múltiples mallas y reglas de Kirchhoff para el uso en las comunidades.</w:t>
            </w:r>
          </w:p>
          <w:p w:rsidR="007757D5" w:rsidRPr="00CB065B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>• Electricidad y seguridad personal.</w:t>
            </w:r>
          </w:p>
          <w:p w:rsidR="007757D5" w:rsidRPr="00CB065B" w:rsidRDefault="007757D5" w:rsidP="00014CA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28" w:type="dxa"/>
          </w:tcPr>
          <w:p w:rsidR="007757D5" w:rsidRPr="00CB065B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lastRenderedPageBreak/>
              <w:t>CAMPO MAGNÉTICO DE LA MADRE TIERRA Y ELECTROMAGNETISMO</w:t>
            </w:r>
          </w:p>
          <w:p w:rsidR="007757D5" w:rsidRPr="00CB065B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>• Campos magnéticos producidos por materiales ferromagnéticos.</w:t>
            </w:r>
          </w:p>
          <w:p w:rsidR="007757D5" w:rsidRPr="00CB065B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>• Campos magnéticos producidos por corrientes eléctricas.</w:t>
            </w:r>
          </w:p>
          <w:p w:rsidR="007757D5" w:rsidRPr="00CB065B" w:rsidRDefault="007757D5" w:rsidP="00014CA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>• Fuerza sobre una carga eléctrica en un campo magnético uniforme.</w:t>
            </w:r>
          </w:p>
          <w:p w:rsidR="007757D5" w:rsidRPr="00CB065B" w:rsidRDefault="007757D5" w:rsidP="00014CA9">
            <w:pPr>
              <w:jc w:val="both"/>
              <w:rPr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>• Aplicaciones del electromagnetismo, motores y transformadores</w:t>
            </w:r>
          </w:p>
        </w:tc>
        <w:tc>
          <w:tcPr>
            <w:tcW w:w="2253" w:type="dxa"/>
          </w:tcPr>
          <w:p w:rsidR="007757D5" w:rsidRPr="00CB065B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>Sensibilización mediante la aplicación de un cuestionario sobre el buen trato en la comunidad educativa</w:t>
            </w:r>
          </w:p>
          <w:p w:rsidR="007757D5" w:rsidRPr="00CB065B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757D5" w:rsidRPr="00CB065B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>Interactuar aplicando juegos lúdicos para una convivencia armónica practicando los buenos hábitos del buen trato.</w:t>
            </w:r>
          </w:p>
          <w:p w:rsidR="007757D5" w:rsidRPr="00CB065B" w:rsidRDefault="007757D5" w:rsidP="00014CA9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757D5" w:rsidRPr="00CB065B" w:rsidRDefault="007757D5" w:rsidP="00014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>Demostración teórica y práctica de los diferentes trabajos realizados en la comunidad educativa practicando el valor del buen trato</w:t>
            </w:r>
          </w:p>
          <w:p w:rsidR="007757D5" w:rsidRPr="00CB065B" w:rsidRDefault="007757D5" w:rsidP="00014CA9">
            <w:pPr>
              <w:rPr>
                <w:rFonts w:ascii="Arial" w:hAnsi="Arial" w:cs="Arial"/>
                <w:sz w:val="20"/>
                <w:szCs w:val="20"/>
              </w:rPr>
            </w:pPr>
            <w:r w:rsidRPr="00CB065B">
              <w:rPr>
                <w:rFonts w:ascii="Arial" w:hAnsi="Arial" w:cs="Arial"/>
                <w:sz w:val="20"/>
                <w:szCs w:val="20"/>
              </w:rPr>
              <w:t xml:space="preserve">Actividad realizada en conmemoración del </w:t>
            </w:r>
            <w:r w:rsidRPr="00CB065B">
              <w:rPr>
                <w:rFonts w:ascii="Arial" w:hAnsi="Arial" w:cs="Arial"/>
                <w:sz w:val="20"/>
                <w:szCs w:val="20"/>
              </w:rPr>
              <w:lastRenderedPageBreak/>
              <w:t>Año internacional de las lenguas indígenas.</w:t>
            </w:r>
          </w:p>
          <w:p w:rsidR="007757D5" w:rsidRPr="00CB065B" w:rsidRDefault="007757D5" w:rsidP="00014CA9">
            <w:pPr>
              <w:jc w:val="both"/>
              <w:rPr>
                <w:sz w:val="20"/>
                <w:szCs w:val="20"/>
              </w:rPr>
            </w:pPr>
          </w:p>
        </w:tc>
      </w:tr>
    </w:tbl>
    <w:p w:rsidR="007757D5" w:rsidRDefault="007757D5" w:rsidP="007757D5"/>
    <w:p w:rsidR="007757D5" w:rsidRDefault="007757D5" w:rsidP="007757D5"/>
    <w:tbl>
      <w:tblPr>
        <w:tblStyle w:val="Tablaconcuadrcula"/>
        <w:tblW w:w="17612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2551"/>
        <w:gridCol w:w="2410"/>
        <w:gridCol w:w="2693"/>
        <w:gridCol w:w="2410"/>
        <w:gridCol w:w="2126"/>
        <w:gridCol w:w="2195"/>
      </w:tblGrid>
      <w:tr w:rsidR="007757D5" w:rsidTr="00014CA9">
        <w:trPr>
          <w:trHeight w:val="510"/>
        </w:trPr>
        <w:tc>
          <w:tcPr>
            <w:tcW w:w="1526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18"/>
              </w:rPr>
              <w:t>CAMPO DE SABERES Y CONOCIMIENTO</w:t>
            </w:r>
          </w:p>
        </w:tc>
        <w:tc>
          <w:tcPr>
            <w:tcW w:w="1701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AREAS</w:t>
            </w:r>
          </w:p>
        </w:tc>
        <w:tc>
          <w:tcPr>
            <w:tcW w:w="2551" w:type="dxa"/>
            <w:vMerge w:val="restart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CB51ED">
              <w:rPr>
                <w:b/>
                <w:sz w:val="24"/>
              </w:rPr>
              <w:t xml:space="preserve">OBJETIVO DE AREA </w:t>
            </w:r>
          </w:p>
        </w:tc>
        <w:tc>
          <w:tcPr>
            <w:tcW w:w="9639" w:type="dxa"/>
            <w:gridSpan w:val="4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PLAN ANUAL BIMESTRALIZADO</w:t>
            </w:r>
          </w:p>
        </w:tc>
        <w:tc>
          <w:tcPr>
            <w:tcW w:w="2195" w:type="dxa"/>
            <w:vMerge w:val="restart"/>
          </w:tcPr>
          <w:p w:rsidR="007757D5" w:rsidRDefault="007757D5" w:rsidP="00014CA9">
            <w:pPr>
              <w:jc w:val="center"/>
              <w:rPr>
                <w:b/>
              </w:rPr>
            </w:pPr>
          </w:p>
          <w:p w:rsidR="007757D5" w:rsidRPr="00F0135C" w:rsidRDefault="007757D5" w:rsidP="00014CA9">
            <w:pPr>
              <w:jc w:val="center"/>
              <w:rPr>
                <w:b/>
              </w:rPr>
            </w:pPr>
            <w:r w:rsidRPr="00F0135C">
              <w:rPr>
                <w:b/>
              </w:rPr>
              <w:t>ACTIVIDADES DEL PSP</w:t>
            </w:r>
          </w:p>
        </w:tc>
      </w:tr>
      <w:tr w:rsidR="007757D5" w:rsidTr="00014CA9">
        <w:trPr>
          <w:trHeight w:val="418"/>
        </w:trPr>
        <w:tc>
          <w:tcPr>
            <w:tcW w:w="1526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551" w:type="dxa"/>
            <w:vMerge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</w:p>
        </w:tc>
        <w:tc>
          <w:tcPr>
            <w:tcW w:w="2410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1° BIMESTRE</w:t>
            </w:r>
          </w:p>
        </w:tc>
        <w:tc>
          <w:tcPr>
            <w:tcW w:w="2693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2° BIMESTRE</w:t>
            </w:r>
          </w:p>
        </w:tc>
        <w:tc>
          <w:tcPr>
            <w:tcW w:w="2410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3° BIMESTRE</w:t>
            </w:r>
          </w:p>
        </w:tc>
        <w:tc>
          <w:tcPr>
            <w:tcW w:w="2126" w:type="dxa"/>
          </w:tcPr>
          <w:p w:rsidR="007757D5" w:rsidRPr="00F0135C" w:rsidRDefault="007757D5" w:rsidP="00014CA9">
            <w:pPr>
              <w:jc w:val="center"/>
              <w:rPr>
                <w:b/>
                <w:sz w:val="28"/>
              </w:rPr>
            </w:pPr>
            <w:r w:rsidRPr="00F0135C">
              <w:rPr>
                <w:b/>
                <w:sz w:val="28"/>
              </w:rPr>
              <w:t>4 BIMESTRE</w:t>
            </w:r>
          </w:p>
        </w:tc>
        <w:tc>
          <w:tcPr>
            <w:tcW w:w="2195" w:type="dxa"/>
            <w:vMerge/>
          </w:tcPr>
          <w:p w:rsidR="007757D5" w:rsidRDefault="007757D5" w:rsidP="00014CA9">
            <w:pPr>
              <w:jc w:val="both"/>
            </w:pPr>
          </w:p>
        </w:tc>
      </w:tr>
      <w:tr w:rsidR="007757D5" w:rsidTr="00014CA9">
        <w:trPr>
          <w:trHeight w:val="1638"/>
        </w:trPr>
        <w:tc>
          <w:tcPr>
            <w:tcW w:w="1526" w:type="dxa"/>
            <w:vMerge w:val="restart"/>
            <w:textDirection w:val="btLr"/>
          </w:tcPr>
          <w:p w:rsidR="007757D5" w:rsidRDefault="007757D5" w:rsidP="00014CA9">
            <w:pPr>
              <w:ind w:left="113" w:right="113"/>
              <w:jc w:val="both"/>
            </w:pPr>
            <w:r w:rsidRPr="00FD14F4">
              <w:rPr>
                <w:sz w:val="24"/>
              </w:rPr>
              <w:t xml:space="preserve">COSMOS Y PENSAMIENTOS </w:t>
            </w:r>
          </w:p>
        </w:tc>
        <w:tc>
          <w:tcPr>
            <w:tcW w:w="1701" w:type="dxa"/>
          </w:tcPr>
          <w:p w:rsidR="007757D5" w:rsidRDefault="007757D5" w:rsidP="00014CA9">
            <w:pPr>
              <w:pStyle w:val="Encabezado"/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rPr>
                <w:lang w:val="es-BO"/>
              </w:rPr>
            </w:pPr>
            <w:r>
              <w:rPr>
                <w:lang w:val="es-BO"/>
              </w:rPr>
              <w:t xml:space="preserve">Cosmovisiones, filosofía y psicología </w:t>
            </w:r>
          </w:p>
        </w:tc>
        <w:tc>
          <w:tcPr>
            <w:tcW w:w="2551" w:type="dxa"/>
          </w:tcPr>
          <w:p w:rsidR="007757D5" w:rsidRPr="00FE1BC9" w:rsidRDefault="007757D5" w:rsidP="00014CA9">
            <w:pPr>
              <w:pStyle w:val="Encabezado"/>
              <w:rPr>
                <w:b/>
                <w:lang w:val="es-BO"/>
              </w:rPr>
            </w:pPr>
            <w:r>
              <w:rPr>
                <w:rFonts w:ascii="Arial" w:hAnsi="Arial" w:cs="Arial"/>
                <w:sz w:val="24"/>
                <w:szCs w:val="16"/>
                <w:lang w:val="es-BO"/>
              </w:rPr>
              <w:t xml:space="preserve">Asumimos un comportamiento analítico y crítico respecto de las concepciones coloniales de la antropología y el eurocentrismo de la antropología </w:t>
            </w:r>
            <w:proofErr w:type="spellStart"/>
            <w:r>
              <w:rPr>
                <w:rFonts w:ascii="Arial" w:hAnsi="Arial" w:cs="Arial"/>
                <w:sz w:val="24"/>
                <w:szCs w:val="16"/>
                <w:lang w:val="es-BO"/>
              </w:rPr>
              <w:t>filósófica</w:t>
            </w:r>
            <w:proofErr w:type="spellEnd"/>
            <w:r>
              <w:rPr>
                <w:rFonts w:ascii="Arial" w:hAnsi="Arial" w:cs="Arial"/>
                <w:sz w:val="24"/>
                <w:szCs w:val="16"/>
                <w:lang w:val="es-BO"/>
              </w:rPr>
              <w:t xml:space="preserve">, mediante la </w:t>
            </w:r>
            <w:r>
              <w:rPr>
                <w:rFonts w:ascii="Arial" w:hAnsi="Arial" w:cs="Arial"/>
                <w:sz w:val="24"/>
                <w:szCs w:val="16"/>
                <w:lang w:val="es-BO"/>
              </w:rPr>
              <w:lastRenderedPageBreak/>
              <w:t xml:space="preserve">nueva bibliografía descolonizada y los aportes en la investigación reciente de algunos pueblos del </w:t>
            </w:r>
            <w:proofErr w:type="spellStart"/>
            <w:r>
              <w:rPr>
                <w:rFonts w:ascii="Arial" w:hAnsi="Arial" w:cs="Arial"/>
                <w:sz w:val="24"/>
                <w:szCs w:val="16"/>
                <w:lang w:val="es-BO"/>
              </w:rPr>
              <w:t>Abya</w:t>
            </w:r>
            <w:proofErr w:type="spellEnd"/>
            <w:r>
              <w:rPr>
                <w:rFonts w:ascii="Arial" w:hAnsi="Arial" w:cs="Arial"/>
                <w:sz w:val="24"/>
                <w:szCs w:val="16"/>
                <w:lang w:val="es-B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16"/>
                <w:lang w:val="es-BO"/>
              </w:rPr>
              <w:t>Yala</w:t>
            </w:r>
            <w:proofErr w:type="spellEnd"/>
            <w:r>
              <w:rPr>
                <w:rFonts w:ascii="Arial" w:hAnsi="Arial" w:cs="Arial"/>
                <w:sz w:val="24"/>
                <w:szCs w:val="16"/>
                <w:lang w:val="es-BO"/>
              </w:rPr>
              <w:t>, para sistematizar estas experiencias investigativas, como una forma de aporte al conocimiento y difusión de nuestra cultura, en el camino de la construcción de una nueva sociedad</w:t>
            </w:r>
          </w:p>
        </w:tc>
        <w:tc>
          <w:tcPr>
            <w:tcW w:w="2410" w:type="dxa"/>
          </w:tcPr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,Bold" w:hAnsi="LaoUI,Bold" w:cs="LaoUI,Bold"/>
                <w:b/>
                <w:bCs/>
                <w:sz w:val="23"/>
                <w:szCs w:val="23"/>
              </w:rPr>
            </w:pPr>
            <w:r>
              <w:rPr>
                <w:rFonts w:ascii="LaoUI,Bold" w:hAnsi="LaoUI,Bold" w:cs="LaoUI,Bold"/>
                <w:b/>
                <w:bCs/>
                <w:sz w:val="23"/>
                <w:szCs w:val="23"/>
              </w:rPr>
              <w:lastRenderedPageBreak/>
              <w:t>ACERCA DEL CONCEPTO ANTROPOLOGÍA Y ANTROPOLOGÍA FILOSÓFICA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>Génesis de la palabra antropología.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 xml:space="preserve">La denotación y connotación: Diacronía de la palabra </w:t>
            </w:r>
            <w:r>
              <w:rPr>
                <w:rFonts w:ascii="LaoUI" w:hAnsi="LaoUI" w:cs="LaoUI"/>
                <w:sz w:val="23"/>
                <w:szCs w:val="23"/>
              </w:rPr>
              <w:lastRenderedPageBreak/>
              <w:t>antropología.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>La antropología filosófica.</w:t>
            </w:r>
          </w:p>
        </w:tc>
        <w:tc>
          <w:tcPr>
            <w:tcW w:w="2693" w:type="dxa"/>
          </w:tcPr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,Bold" w:hAnsi="LaoUI,Bold" w:cs="LaoUI,Bold"/>
                <w:b/>
                <w:bCs/>
                <w:sz w:val="23"/>
                <w:szCs w:val="23"/>
              </w:rPr>
            </w:pPr>
            <w:r>
              <w:rPr>
                <w:rFonts w:ascii="LaoUI,Bold" w:hAnsi="LaoUI,Bold" w:cs="LaoUI,Bold"/>
                <w:b/>
                <w:bCs/>
                <w:sz w:val="23"/>
                <w:szCs w:val="23"/>
              </w:rPr>
              <w:lastRenderedPageBreak/>
              <w:t>LA ANTROPOLOGÍA FILOSÓFICA EN LA HISTORIA</w:t>
            </w:r>
          </w:p>
          <w:p w:rsidR="007757D5" w:rsidRDefault="007757D5" w:rsidP="00014CA9">
            <w:pPr>
              <w:rPr>
                <w:rFonts w:ascii="Arial" w:hAnsi="Arial" w:cs="Arial"/>
                <w:sz w:val="24"/>
                <w:szCs w:val="14"/>
                <w:lang w:val="es-ES"/>
              </w:rPr>
            </w:pPr>
            <w:r>
              <w:rPr>
                <w:rFonts w:ascii="Arial" w:hAnsi="Arial" w:cs="Arial"/>
                <w:sz w:val="24"/>
                <w:szCs w:val="14"/>
              </w:rPr>
              <w:t>-Teorías sobre el origen del ser humano</w:t>
            </w:r>
          </w:p>
          <w:p w:rsidR="007757D5" w:rsidRDefault="007757D5" w:rsidP="00014CA9">
            <w:pPr>
              <w:rPr>
                <w:rFonts w:ascii="Arial" w:hAnsi="Arial" w:cs="Arial"/>
                <w:sz w:val="24"/>
                <w:szCs w:val="14"/>
              </w:rPr>
            </w:pPr>
            <w:r>
              <w:rPr>
                <w:rFonts w:ascii="Arial" w:hAnsi="Arial" w:cs="Arial"/>
                <w:sz w:val="24"/>
                <w:szCs w:val="14"/>
              </w:rPr>
              <w:t>-La concepción del hombre en la etapa feudal de la historia</w:t>
            </w:r>
          </w:p>
          <w:p w:rsidR="007757D5" w:rsidRDefault="007757D5" w:rsidP="00014CA9">
            <w:pPr>
              <w:pStyle w:val="Default"/>
              <w:rPr>
                <w:szCs w:val="14"/>
                <w:lang w:val="es-BO"/>
              </w:rPr>
            </w:pPr>
            <w:r>
              <w:rPr>
                <w:szCs w:val="14"/>
                <w:lang w:val="es-BO"/>
              </w:rPr>
              <w:t xml:space="preserve">-La concepción del hombre durante el </w:t>
            </w:r>
            <w:r>
              <w:rPr>
                <w:szCs w:val="14"/>
                <w:lang w:val="es-BO"/>
              </w:rPr>
              <w:lastRenderedPageBreak/>
              <w:t>Renacimiento y la Revolución Industrial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410" w:type="dxa"/>
          </w:tcPr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,Bold" w:hAnsi="LaoUI,Bold" w:cs="LaoUI,Bold"/>
                <w:b/>
                <w:bCs/>
                <w:sz w:val="23"/>
                <w:szCs w:val="23"/>
              </w:rPr>
            </w:pPr>
            <w:r>
              <w:rPr>
                <w:rFonts w:ascii="LaoUI,Bold" w:hAnsi="LaoUI,Bold" w:cs="LaoUI,Bold"/>
                <w:b/>
                <w:bCs/>
                <w:sz w:val="23"/>
                <w:szCs w:val="23"/>
              </w:rPr>
              <w:lastRenderedPageBreak/>
              <w:t>TEORÍAS SOBRE EL ORIGEN DEL SER HUMANO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>Referencias históricas sobre el surgimiento del ser humano antes de Darwin. La teoría científica de Charles Darwin.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 xml:space="preserve">Desarrollos actuales </w:t>
            </w:r>
            <w:r>
              <w:rPr>
                <w:rFonts w:ascii="LaoUI" w:hAnsi="LaoUI" w:cs="LaoUI"/>
                <w:sz w:val="23"/>
                <w:szCs w:val="23"/>
              </w:rPr>
              <w:lastRenderedPageBreak/>
              <w:t>de esta teoría.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 xml:space="preserve">Tesis sobre la procedencia del ser humano en </w:t>
            </w:r>
            <w:proofErr w:type="spellStart"/>
            <w:r>
              <w:rPr>
                <w:rFonts w:ascii="LaoUI" w:hAnsi="LaoUI" w:cs="LaoUI"/>
                <w:sz w:val="23"/>
                <w:szCs w:val="23"/>
              </w:rPr>
              <w:t>Abya</w:t>
            </w:r>
            <w:proofErr w:type="spellEnd"/>
            <w:r>
              <w:rPr>
                <w:rFonts w:ascii="LaoUI" w:hAnsi="LaoUI" w:cs="LaoU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LaoUI" w:hAnsi="LaoUI" w:cs="LaoUI"/>
                <w:sz w:val="23"/>
                <w:szCs w:val="23"/>
              </w:rPr>
              <w:t>Yala</w:t>
            </w:r>
            <w:proofErr w:type="spellEnd"/>
            <w:r>
              <w:rPr>
                <w:rFonts w:ascii="LaoUI" w:hAnsi="LaoUI" w:cs="LaoUI"/>
                <w:sz w:val="23"/>
                <w:szCs w:val="23"/>
              </w:rPr>
              <w:t>: La tesis fantástica, la tesis del origen único por el Estrecho de Bering.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>La tesis del origen doble: Asiático y Oceánico.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 xml:space="preserve">Actuales contribuciones sobre el origen de las civilizaciones originarias de </w:t>
            </w:r>
            <w:proofErr w:type="spellStart"/>
            <w:r>
              <w:rPr>
                <w:rFonts w:ascii="LaoUI" w:hAnsi="LaoUI" w:cs="LaoUI"/>
                <w:sz w:val="23"/>
                <w:szCs w:val="23"/>
              </w:rPr>
              <w:t>Abya</w:t>
            </w:r>
            <w:proofErr w:type="spellEnd"/>
            <w:r>
              <w:rPr>
                <w:rFonts w:ascii="LaoUI" w:hAnsi="LaoUI" w:cs="LaoU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LaoUI" w:hAnsi="LaoUI" w:cs="LaoUI"/>
                <w:sz w:val="23"/>
                <w:szCs w:val="23"/>
              </w:rPr>
              <w:t>Yala</w:t>
            </w:r>
            <w:proofErr w:type="spellEnd"/>
            <w:r>
              <w:rPr>
                <w:rFonts w:ascii="LaoUI" w:hAnsi="LaoUI" w:cs="LaoUI"/>
                <w:sz w:val="23"/>
                <w:szCs w:val="23"/>
              </w:rPr>
              <w:t>.</w:t>
            </w:r>
          </w:p>
          <w:p w:rsidR="007757D5" w:rsidRDefault="007757D5" w:rsidP="00014CA9">
            <w:pPr>
              <w:jc w:val="both"/>
            </w:pPr>
          </w:p>
        </w:tc>
        <w:tc>
          <w:tcPr>
            <w:tcW w:w="2126" w:type="dxa"/>
          </w:tcPr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,Bold" w:hAnsi="LaoUI,Bold" w:cs="LaoUI,Bold"/>
                <w:b/>
                <w:bCs/>
                <w:sz w:val="23"/>
                <w:szCs w:val="23"/>
              </w:rPr>
            </w:pPr>
            <w:r>
              <w:rPr>
                <w:rFonts w:ascii="LaoUI,Bold" w:hAnsi="LaoUI,Bold" w:cs="LaoUI,Bold"/>
                <w:b/>
                <w:bCs/>
                <w:sz w:val="23"/>
                <w:szCs w:val="23"/>
              </w:rPr>
              <w:lastRenderedPageBreak/>
              <w:t>EL ENCUENTRO SOBRE EL SER ORIGINARIO EN EL DEBATE DE VALLADOLID DE 1551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 xml:space="preserve">Carácter del llamado descubrimiento de América: Colón no </w:t>
            </w:r>
            <w:r>
              <w:rPr>
                <w:rFonts w:ascii="LaoUI" w:hAnsi="LaoUI" w:cs="LaoUI"/>
                <w:sz w:val="23"/>
                <w:szCs w:val="23"/>
              </w:rPr>
              <w:lastRenderedPageBreak/>
              <w:t>descubrió nada.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>La invención del término colonial “indio”: Su significado.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>El debate de Valladolid: ¿Qué eran los indios americanos? ¿Cosas? ¿Bestias?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LaoUI" w:hAnsi="LaoUI" w:cs="LaoUI"/>
                <w:sz w:val="23"/>
                <w:szCs w:val="23"/>
              </w:rPr>
              <w:t>¿Bárbaros?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>La posición platónica de Bartolomé de Las Casas: La conmiseración colonial.</w:t>
            </w:r>
          </w:p>
          <w:p w:rsidR="007757D5" w:rsidRDefault="007757D5" w:rsidP="00014CA9">
            <w:pPr>
              <w:pStyle w:val="Default"/>
              <w:rPr>
                <w:rFonts w:ascii="LaoUI" w:hAnsi="LaoUI" w:cs="LaoUI"/>
                <w:sz w:val="23"/>
                <w:szCs w:val="23"/>
                <w:lang w:val="es-BO"/>
              </w:rPr>
            </w:pPr>
            <w:r>
              <w:rPr>
                <w:sz w:val="23"/>
                <w:szCs w:val="23"/>
                <w:lang w:val="es-BO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  <w:lang w:val="es-BO"/>
              </w:rPr>
              <w:t>La posición aristotélica de Ginés de Sepúlveda: El colonialismo genocida</w:t>
            </w:r>
          </w:p>
          <w:p w:rsidR="007757D5" w:rsidRDefault="007757D5" w:rsidP="00014CA9">
            <w:pPr>
              <w:pStyle w:val="Default"/>
              <w:rPr>
                <w:b/>
                <w:szCs w:val="14"/>
                <w:lang w:val="es-BO"/>
              </w:rPr>
            </w:pPr>
            <w:r>
              <w:rPr>
                <w:b/>
                <w:szCs w:val="14"/>
                <w:lang w:val="es-BO"/>
              </w:rPr>
              <w:t>- La concepción del hombre en Bolivia</w:t>
            </w:r>
          </w:p>
          <w:p w:rsidR="007757D5" w:rsidRDefault="007757D5" w:rsidP="00014CA9">
            <w:pPr>
              <w:autoSpaceDE w:val="0"/>
              <w:autoSpaceDN w:val="0"/>
              <w:adjustRightInd w:val="0"/>
              <w:ind w:left="708"/>
              <w:rPr>
                <w:rFonts w:ascii="LaoUI" w:hAnsi="LaoUI" w:cs="LaoUI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 xml:space="preserve">La preocupación por el hombre en </w:t>
            </w:r>
            <w:proofErr w:type="spellStart"/>
            <w:r>
              <w:rPr>
                <w:rFonts w:ascii="LaoUI" w:hAnsi="LaoUI" w:cs="LaoUI"/>
                <w:sz w:val="23"/>
                <w:szCs w:val="23"/>
              </w:rPr>
              <w:t>Indoamérica</w:t>
            </w:r>
            <w:proofErr w:type="spellEnd"/>
            <w:r>
              <w:rPr>
                <w:rFonts w:ascii="LaoUI" w:hAnsi="LaoUI" w:cs="LaoUI"/>
                <w:sz w:val="23"/>
                <w:szCs w:val="23"/>
              </w:rPr>
              <w:t>.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sz w:val="23"/>
                <w:szCs w:val="23"/>
              </w:rPr>
              <w:t xml:space="preserve">• </w:t>
            </w:r>
            <w:r>
              <w:rPr>
                <w:rFonts w:ascii="LaoUI" w:hAnsi="LaoUI" w:cs="LaoUI"/>
                <w:sz w:val="23"/>
                <w:szCs w:val="23"/>
              </w:rPr>
              <w:t>La pregunta por el hombre en la cultura boliviana.</w:t>
            </w:r>
          </w:p>
        </w:tc>
        <w:tc>
          <w:tcPr>
            <w:tcW w:w="2195" w:type="dxa"/>
          </w:tcPr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Elaboración de un ensayo referente a: “El hombre y la libertad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Investigación referente al origen del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apthapi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Elaboración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cartilla informativas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referente a la discriminación.</w:t>
            </w:r>
          </w:p>
          <w:p w:rsidR="007757D5" w:rsidRDefault="007757D5" w:rsidP="00014CA9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Elaboración de una monografía referente a el hombre y los valores en la actualidad</w:t>
            </w:r>
          </w:p>
        </w:tc>
      </w:tr>
      <w:tr w:rsidR="007757D5" w:rsidTr="00014CA9">
        <w:trPr>
          <w:trHeight w:val="1638"/>
        </w:trPr>
        <w:tc>
          <w:tcPr>
            <w:tcW w:w="1526" w:type="dxa"/>
            <w:vMerge/>
          </w:tcPr>
          <w:p w:rsidR="007757D5" w:rsidRDefault="007757D5" w:rsidP="00014CA9">
            <w:pPr>
              <w:jc w:val="both"/>
            </w:pPr>
          </w:p>
        </w:tc>
        <w:tc>
          <w:tcPr>
            <w:tcW w:w="1701" w:type="dxa"/>
          </w:tcPr>
          <w:p w:rsidR="007757D5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</w:p>
          <w:p w:rsidR="007757D5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</w:p>
          <w:p w:rsidR="007757D5" w:rsidRPr="008B50AE" w:rsidRDefault="007757D5" w:rsidP="00014CA9">
            <w:pPr>
              <w:pStyle w:val="Encabezado"/>
              <w:tabs>
                <w:tab w:val="clear" w:pos="4419"/>
                <w:tab w:val="clear" w:pos="8838"/>
              </w:tabs>
              <w:rPr>
                <w:lang w:val="es-BO"/>
              </w:rPr>
            </w:pPr>
            <w:r>
              <w:rPr>
                <w:lang w:val="es-BO"/>
              </w:rPr>
              <w:t xml:space="preserve">Valores, espiritualidades y religiones </w:t>
            </w:r>
          </w:p>
        </w:tc>
        <w:tc>
          <w:tcPr>
            <w:tcW w:w="2551" w:type="dxa"/>
          </w:tcPr>
          <w:p w:rsidR="007757D5" w:rsidRDefault="007757D5" w:rsidP="00014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Fortalecemos una convivencia armónica en la comunidad, analizando los saberes y conocimientos sobre las vivencias comunitarias, mediante un compartir de experiencias, utilizando adecuadamente nuestras vivenciadas, para promover el buen trato en la comunidad.</w:t>
            </w:r>
          </w:p>
          <w:p w:rsidR="007757D5" w:rsidRPr="00FE1BC9" w:rsidRDefault="007757D5" w:rsidP="00014CA9">
            <w:pPr>
              <w:rPr>
                <w:b/>
              </w:rPr>
            </w:pPr>
          </w:p>
        </w:tc>
        <w:tc>
          <w:tcPr>
            <w:tcW w:w="2410" w:type="dxa"/>
          </w:tcPr>
          <w:p w:rsidR="007757D5" w:rsidRDefault="007757D5" w:rsidP="007757D5">
            <w:pPr>
              <w:pStyle w:val="Prrafodelista"/>
              <w:numPr>
                <w:ilvl w:val="0"/>
                <w:numId w:val="130"/>
              </w:num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Valores </w:t>
            </w:r>
            <w:proofErr w:type="spellStart"/>
            <w:r>
              <w:rPr>
                <w:b/>
              </w:rPr>
              <w:t>sociocomunitarios</w:t>
            </w:r>
            <w:proofErr w:type="spellEnd"/>
            <w:r>
              <w:rPr>
                <w:b/>
              </w:rPr>
              <w:t xml:space="preserve"> antes del proceso de evangelización en el coloniaje.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52"/>
              </w:numPr>
              <w:spacing w:after="200" w:line="276" w:lineRule="auto"/>
            </w:pPr>
            <w:r>
              <w:t>Comunidad e interculturalidad.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52"/>
              </w:numPr>
              <w:spacing w:after="200" w:line="276" w:lineRule="auto"/>
            </w:pPr>
            <w:r>
              <w:t>El principio ético de la crianza</w:t>
            </w:r>
          </w:p>
          <w:p w:rsidR="007757D5" w:rsidRDefault="007757D5" w:rsidP="00014CA9">
            <w:pPr>
              <w:jc w:val="both"/>
            </w:pPr>
            <w:r>
              <w:t>El respeto y la reciprocidad</w:t>
            </w:r>
          </w:p>
        </w:tc>
        <w:tc>
          <w:tcPr>
            <w:tcW w:w="2693" w:type="dxa"/>
          </w:tcPr>
          <w:p w:rsidR="007757D5" w:rsidRDefault="007757D5" w:rsidP="007757D5">
            <w:pPr>
              <w:pStyle w:val="Prrafodelista"/>
              <w:numPr>
                <w:ilvl w:val="0"/>
                <w:numId w:val="130"/>
              </w:numPr>
              <w:spacing w:after="200" w:line="276" w:lineRule="auto"/>
              <w:rPr>
                <w:b/>
              </w:rPr>
            </w:pPr>
            <w:r>
              <w:rPr>
                <w:b/>
              </w:rPr>
              <w:t>LA PERSONA AL SERVICIO DE LA SOCIEDAD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53"/>
              </w:numPr>
              <w:spacing w:after="200" w:line="276" w:lineRule="auto"/>
              <w:rPr>
                <w:b/>
              </w:rPr>
            </w:pPr>
            <w:r>
              <w:t>La ética y la conciencia moral en la sociedad.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53"/>
              </w:numPr>
              <w:spacing w:after="200" w:line="276" w:lineRule="auto"/>
              <w:rPr>
                <w:b/>
              </w:rPr>
            </w:pPr>
            <w:r>
              <w:t>La vocación al servicio del bien común.</w:t>
            </w:r>
          </w:p>
          <w:p w:rsidR="007757D5" w:rsidRPr="006B11D1" w:rsidRDefault="007757D5" w:rsidP="00014CA9">
            <w:pPr>
              <w:jc w:val="both"/>
              <w:rPr>
                <w:lang w:val="es-ES"/>
              </w:rPr>
            </w:pPr>
          </w:p>
        </w:tc>
        <w:tc>
          <w:tcPr>
            <w:tcW w:w="2410" w:type="dxa"/>
          </w:tcPr>
          <w:p w:rsidR="007757D5" w:rsidRDefault="007757D5" w:rsidP="007757D5">
            <w:pPr>
              <w:pStyle w:val="Prrafodelista"/>
              <w:numPr>
                <w:ilvl w:val="0"/>
                <w:numId w:val="130"/>
              </w:numPr>
              <w:spacing w:after="200" w:line="276" w:lineRule="auto"/>
              <w:rPr>
                <w:b/>
              </w:rPr>
            </w:pPr>
            <w:r>
              <w:rPr>
                <w:b/>
              </w:rPr>
              <w:t>MANIFESTACIONES  ESPIRITUALES Y RELIGIOSAS EN LA ACTUALIDAD.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54"/>
              </w:numPr>
              <w:spacing w:after="200" w:line="276" w:lineRule="auto"/>
            </w:pPr>
            <w:r>
              <w:t>La iglesia católica durante la Republica y su rol conservador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54"/>
              </w:numPr>
              <w:spacing w:after="200" w:line="276" w:lineRule="auto"/>
            </w:pPr>
            <w:r>
              <w:t>Sincretismo-Ecumenismo y fiestas indígena originario campesinas asociadas al cristianismo.</w:t>
            </w:r>
          </w:p>
          <w:p w:rsidR="007757D5" w:rsidRPr="006B11D1" w:rsidRDefault="007757D5" w:rsidP="00014CA9">
            <w:pPr>
              <w:jc w:val="both"/>
              <w:rPr>
                <w:lang w:val="es-ES"/>
              </w:rPr>
            </w:pPr>
          </w:p>
        </w:tc>
        <w:tc>
          <w:tcPr>
            <w:tcW w:w="2126" w:type="dxa"/>
          </w:tcPr>
          <w:p w:rsidR="007757D5" w:rsidRDefault="007757D5" w:rsidP="007757D5">
            <w:pPr>
              <w:pStyle w:val="Prrafodelista"/>
              <w:numPr>
                <w:ilvl w:val="0"/>
                <w:numId w:val="130"/>
              </w:numPr>
              <w:spacing w:after="200" w:line="276" w:lineRule="auto"/>
              <w:rPr>
                <w:b/>
              </w:rPr>
            </w:pPr>
            <w:r>
              <w:rPr>
                <w:b/>
              </w:rPr>
              <w:t>EL DESARROLLO DE UN PROCESO DE PRODUCCIÓN DE CONOCIMIENTOS EN ESPIRITUALIDAD Y RELIGIONES EN LA COMUNIDAD.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55"/>
              </w:numPr>
              <w:spacing w:after="200" w:line="276" w:lineRule="auto"/>
              <w:rPr>
                <w:b/>
              </w:rPr>
            </w:pPr>
            <w:r>
              <w:t>Estrategia teórica metodológica.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56"/>
              </w:numPr>
              <w:spacing w:after="200" w:line="276" w:lineRule="auto"/>
              <w:rPr>
                <w:b/>
              </w:rPr>
            </w:pPr>
            <w:r>
              <w:t>Fase de exploración localización</w:t>
            </w:r>
            <w:r>
              <w:rPr>
                <w:b/>
              </w:rPr>
              <w:t>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56"/>
              </w:numPr>
              <w:spacing w:after="200" w:line="276" w:lineRule="auto"/>
            </w:pPr>
            <w:r>
              <w:t>Fase de formulación.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56"/>
              </w:numPr>
              <w:spacing w:after="200" w:line="276" w:lineRule="auto"/>
            </w:pPr>
            <w:r>
              <w:t xml:space="preserve">Planteamiento del problema, objetivo general, objetivos específicos, </w:t>
            </w:r>
            <w:r>
              <w:lastRenderedPageBreak/>
              <w:t>preguntas de trabajo.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57"/>
              </w:numPr>
              <w:spacing w:after="200" w:line="276" w:lineRule="auto"/>
              <w:rPr>
                <w:b/>
              </w:rPr>
            </w:pPr>
            <w:r>
              <w:t>Trabajo de campo, implementación de estrategias de terreno.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57"/>
              </w:numPr>
              <w:spacing w:after="200" w:line="276" w:lineRule="auto"/>
              <w:rPr>
                <w:b/>
              </w:rPr>
            </w:pPr>
            <w:r>
              <w:t>Fase de análisis e interpretación de la información.</w:t>
            </w:r>
          </w:p>
          <w:p w:rsidR="007757D5" w:rsidRDefault="007757D5" w:rsidP="007757D5">
            <w:pPr>
              <w:pStyle w:val="Prrafodelista"/>
              <w:numPr>
                <w:ilvl w:val="0"/>
                <w:numId w:val="157"/>
              </w:numPr>
              <w:spacing w:after="200" w:line="276" w:lineRule="auto"/>
              <w:rPr>
                <w:b/>
              </w:rPr>
            </w:pPr>
            <w:r>
              <w:t>Difusión de la información a la comunidad.</w:t>
            </w:r>
          </w:p>
          <w:p w:rsidR="007757D5" w:rsidRPr="006B11D1" w:rsidRDefault="007757D5" w:rsidP="00014CA9">
            <w:pPr>
              <w:jc w:val="both"/>
              <w:rPr>
                <w:lang w:val="es-ES"/>
              </w:rPr>
            </w:pPr>
          </w:p>
        </w:tc>
        <w:tc>
          <w:tcPr>
            <w:tcW w:w="2195" w:type="dxa"/>
          </w:tcPr>
          <w:p w:rsidR="007757D5" w:rsidRDefault="007757D5" w:rsidP="00014CA9">
            <w:r>
              <w:lastRenderedPageBreak/>
              <w:t>1.- Sensibilización del buen trato a toda la comunidad educativa</w:t>
            </w:r>
          </w:p>
          <w:p w:rsidR="007757D5" w:rsidRDefault="007757D5" w:rsidP="007757D5">
            <w:pPr>
              <w:numPr>
                <w:ilvl w:val="0"/>
                <w:numId w:val="36"/>
              </w:numPr>
              <w:contextualSpacing/>
              <w:rPr>
                <w:rFonts w:eastAsiaTheme="minorEastAsia"/>
                <w:lang w:eastAsia="es-BO"/>
              </w:rPr>
            </w:pPr>
            <w:r>
              <w:rPr>
                <w:rFonts w:eastAsiaTheme="minorEastAsia"/>
                <w:lang w:eastAsia="es-BO"/>
              </w:rPr>
              <w:t>Socializar experiencias en relación a nuestras vivencias en la comunidad.</w:t>
            </w:r>
          </w:p>
          <w:p w:rsidR="007757D5" w:rsidRDefault="007757D5" w:rsidP="00014CA9">
            <w:pPr>
              <w:rPr>
                <w:lang w:val="es-ES"/>
              </w:rPr>
            </w:pPr>
            <w:r>
              <w:t>2.-Convivencia entre todos los actores de la comunidad educativa.</w:t>
            </w:r>
          </w:p>
          <w:p w:rsidR="007757D5" w:rsidRDefault="007757D5" w:rsidP="007757D5">
            <w:pPr>
              <w:numPr>
                <w:ilvl w:val="0"/>
                <w:numId w:val="36"/>
              </w:numPr>
              <w:contextualSpacing/>
              <w:rPr>
                <w:rFonts w:eastAsiaTheme="minorEastAsia"/>
                <w:lang w:eastAsia="es-BO"/>
              </w:rPr>
            </w:pPr>
            <w:r>
              <w:rPr>
                <w:rFonts w:eastAsiaTheme="minorEastAsia"/>
                <w:lang w:eastAsia="es-BO"/>
              </w:rPr>
              <w:t>Realización de debates sobre principios, valores y la espiritualidad entorno a las religiones.</w:t>
            </w:r>
          </w:p>
          <w:p w:rsidR="007757D5" w:rsidRDefault="007757D5" w:rsidP="00014CA9">
            <w:pPr>
              <w:rPr>
                <w:lang w:val="es-ES"/>
              </w:rPr>
            </w:pPr>
            <w:r>
              <w:t xml:space="preserve">3.-Feria de concreción del proyecto </w:t>
            </w:r>
            <w:proofErr w:type="spellStart"/>
            <w:r>
              <w:t>socioproductivo</w:t>
            </w:r>
            <w:proofErr w:type="spellEnd"/>
            <w:r>
              <w:t>.</w:t>
            </w:r>
          </w:p>
          <w:p w:rsidR="007757D5" w:rsidRDefault="007757D5" w:rsidP="007757D5">
            <w:pPr>
              <w:numPr>
                <w:ilvl w:val="0"/>
                <w:numId w:val="36"/>
              </w:numPr>
              <w:contextualSpacing/>
              <w:rPr>
                <w:rFonts w:eastAsiaTheme="minorEastAsia"/>
                <w:lang w:eastAsia="es-BO"/>
              </w:rPr>
            </w:pPr>
            <w:r>
              <w:rPr>
                <w:rFonts w:eastAsiaTheme="minorEastAsia"/>
                <w:lang w:eastAsia="es-BO"/>
              </w:rPr>
              <w:t>Elaboración de material estratégico para promover el buen trato.</w:t>
            </w:r>
          </w:p>
          <w:p w:rsidR="007757D5" w:rsidRDefault="007757D5" w:rsidP="00014CA9">
            <w:r>
              <w:t xml:space="preserve">4.-Evaluacion y valoración de la </w:t>
            </w:r>
            <w:r>
              <w:lastRenderedPageBreak/>
              <w:t>concreción del PSP, a partir de diferentes instrumentos.</w:t>
            </w:r>
          </w:p>
          <w:p w:rsidR="007757D5" w:rsidRDefault="007757D5" w:rsidP="007757D5">
            <w:pPr>
              <w:numPr>
                <w:ilvl w:val="0"/>
                <w:numId w:val="36"/>
              </w:numPr>
              <w:contextualSpacing/>
              <w:rPr>
                <w:rFonts w:eastAsiaTheme="minorEastAsia"/>
                <w:lang w:eastAsia="es-BO"/>
              </w:rPr>
            </w:pPr>
            <w:r>
              <w:rPr>
                <w:rFonts w:eastAsiaTheme="minorEastAsia"/>
                <w:lang w:eastAsia="es-BO"/>
              </w:rPr>
              <w:t xml:space="preserve">Socialización de los resultados obtenidos en relación al desarrollo del proyecto </w:t>
            </w:r>
            <w:proofErr w:type="spellStart"/>
            <w:r>
              <w:rPr>
                <w:rFonts w:eastAsiaTheme="minorEastAsia"/>
                <w:lang w:eastAsia="es-BO"/>
              </w:rPr>
              <w:t>socioproductivo</w:t>
            </w:r>
            <w:proofErr w:type="spellEnd"/>
          </w:p>
          <w:p w:rsidR="007757D5" w:rsidRDefault="007757D5" w:rsidP="00014CA9"/>
          <w:p w:rsidR="007757D5" w:rsidRDefault="007757D5" w:rsidP="00014CA9">
            <w:pPr>
              <w:rPr>
                <w:lang w:val="es-ES"/>
              </w:rPr>
            </w:pPr>
          </w:p>
          <w:p w:rsidR="007757D5" w:rsidRPr="006B11D1" w:rsidRDefault="007757D5" w:rsidP="00014CA9">
            <w:pPr>
              <w:jc w:val="both"/>
              <w:rPr>
                <w:lang w:val="es-ES"/>
              </w:rPr>
            </w:pPr>
          </w:p>
        </w:tc>
      </w:tr>
    </w:tbl>
    <w:p w:rsidR="007757D5" w:rsidRDefault="007757D5" w:rsidP="007757D5"/>
    <w:p w:rsidR="007757D5" w:rsidRDefault="007757D5"/>
    <w:sectPr w:rsidR="007757D5" w:rsidSect="00BF49A7">
      <w:pgSz w:w="20160" w:h="12240" w:orient="landscape" w:code="5"/>
      <w:pgMar w:top="1135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aoUI,Bold">
    <w:altName w:val="Times New Roman"/>
    <w:charset w:val="00"/>
    <w:family w:val="auto"/>
    <w:pitch w:val="default"/>
  </w:font>
  <w:font w:name="LaoUI">
    <w:altName w:val="Times New Roman"/>
    <w:charset w:val="00"/>
    <w:family w:val="auto"/>
    <w:pitch w:val="default"/>
  </w:font>
  <w:font w:name="GillSansMT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5E"/>
    <w:multiLevelType w:val="singleLevel"/>
    <w:tmpl w:val="0000005E"/>
    <w:name w:val="WW8Num95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/>
      </w:rPr>
    </w:lvl>
  </w:abstractNum>
  <w:abstractNum w:abstractNumId="1" w15:restartNumberingAfterBreak="0">
    <w:nsid w:val="00881094"/>
    <w:multiLevelType w:val="multilevel"/>
    <w:tmpl w:val="7876C35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F4862"/>
    <w:multiLevelType w:val="hybridMultilevel"/>
    <w:tmpl w:val="7018AD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E45428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385FEB"/>
    <w:multiLevelType w:val="multilevel"/>
    <w:tmpl w:val="1E62FEC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1623629"/>
    <w:multiLevelType w:val="multilevel"/>
    <w:tmpl w:val="02A6F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816AB3"/>
    <w:multiLevelType w:val="multilevel"/>
    <w:tmpl w:val="34E21D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C03C73"/>
    <w:multiLevelType w:val="multilevel"/>
    <w:tmpl w:val="988A91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03015E50"/>
    <w:multiLevelType w:val="multilevel"/>
    <w:tmpl w:val="E940C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1D2FEB"/>
    <w:multiLevelType w:val="hybridMultilevel"/>
    <w:tmpl w:val="3F365C98"/>
    <w:lvl w:ilvl="0" w:tplc="5044A4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804F05"/>
    <w:multiLevelType w:val="multilevel"/>
    <w:tmpl w:val="726E73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233CD5"/>
    <w:multiLevelType w:val="multilevel"/>
    <w:tmpl w:val="FB160CC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0537361D"/>
    <w:multiLevelType w:val="multilevel"/>
    <w:tmpl w:val="7874653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07480B9D"/>
    <w:multiLevelType w:val="multilevel"/>
    <w:tmpl w:val="953A3AE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075C029E"/>
    <w:multiLevelType w:val="multilevel"/>
    <w:tmpl w:val="14BCCEF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07E5198E"/>
    <w:multiLevelType w:val="hybridMultilevel"/>
    <w:tmpl w:val="1858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6001B8"/>
    <w:multiLevelType w:val="multilevel"/>
    <w:tmpl w:val="40D0B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0D5539"/>
    <w:multiLevelType w:val="multilevel"/>
    <w:tmpl w:val="7B5E42F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Calibri" w:hAnsi="Arial" w:cs="Aria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0DE07F55"/>
    <w:multiLevelType w:val="hybridMultilevel"/>
    <w:tmpl w:val="C4B033D4"/>
    <w:lvl w:ilvl="0" w:tplc="B44E90E8">
      <w:start w:val="1"/>
      <w:numFmt w:val="bullet"/>
      <w:lvlText w:val=""/>
      <w:lvlJc w:val="left"/>
      <w:pPr>
        <w:ind w:left="796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8" w15:restartNumberingAfterBreak="0">
    <w:nsid w:val="0DE54F1E"/>
    <w:multiLevelType w:val="multilevel"/>
    <w:tmpl w:val="FD7633DE"/>
    <w:lvl w:ilvl="0">
      <w:numFmt w:val="bullet"/>
      <w:lvlText w:val="•"/>
      <w:lvlJc w:val="left"/>
      <w:pPr>
        <w:ind w:left="6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5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2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0E3653E3"/>
    <w:multiLevelType w:val="multilevel"/>
    <w:tmpl w:val="F3A253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EA458AF"/>
    <w:multiLevelType w:val="multilevel"/>
    <w:tmpl w:val="E95AD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EC67232"/>
    <w:multiLevelType w:val="hybridMultilevel"/>
    <w:tmpl w:val="20DC0D44"/>
    <w:lvl w:ilvl="0" w:tplc="4600EE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2E5806"/>
    <w:multiLevelType w:val="multilevel"/>
    <w:tmpl w:val="54A82E0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10CA400B"/>
    <w:multiLevelType w:val="multilevel"/>
    <w:tmpl w:val="48BA997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1495F4A"/>
    <w:multiLevelType w:val="multilevel"/>
    <w:tmpl w:val="D9B206E8"/>
    <w:lvl w:ilvl="0">
      <w:start w:val="5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501" w:hanging="360"/>
      </w:pPr>
    </w:lvl>
    <w:lvl w:ilvl="2">
      <w:start w:val="1"/>
      <w:numFmt w:val="lowerRoman"/>
      <w:lvlText w:val="%3."/>
      <w:lvlJc w:val="right"/>
      <w:pPr>
        <w:ind w:left="1221" w:hanging="180"/>
      </w:pPr>
    </w:lvl>
    <w:lvl w:ilvl="3">
      <w:start w:val="1"/>
      <w:numFmt w:val="decimal"/>
      <w:lvlText w:val="%4."/>
      <w:lvlJc w:val="left"/>
      <w:pPr>
        <w:ind w:left="1941" w:hanging="360"/>
      </w:pPr>
    </w:lvl>
    <w:lvl w:ilvl="4">
      <w:start w:val="1"/>
      <w:numFmt w:val="lowerLetter"/>
      <w:lvlText w:val="%5."/>
      <w:lvlJc w:val="left"/>
      <w:pPr>
        <w:ind w:left="2661" w:hanging="360"/>
      </w:pPr>
    </w:lvl>
    <w:lvl w:ilvl="5">
      <w:start w:val="1"/>
      <w:numFmt w:val="lowerRoman"/>
      <w:lvlText w:val="%6."/>
      <w:lvlJc w:val="right"/>
      <w:pPr>
        <w:ind w:left="3381" w:hanging="180"/>
      </w:pPr>
    </w:lvl>
    <w:lvl w:ilvl="6">
      <w:start w:val="1"/>
      <w:numFmt w:val="decimal"/>
      <w:lvlText w:val="%7."/>
      <w:lvlJc w:val="left"/>
      <w:pPr>
        <w:ind w:left="4101" w:hanging="360"/>
      </w:pPr>
    </w:lvl>
    <w:lvl w:ilvl="7">
      <w:start w:val="1"/>
      <w:numFmt w:val="lowerLetter"/>
      <w:lvlText w:val="%8."/>
      <w:lvlJc w:val="left"/>
      <w:pPr>
        <w:ind w:left="4821" w:hanging="360"/>
      </w:pPr>
    </w:lvl>
    <w:lvl w:ilvl="8">
      <w:start w:val="1"/>
      <w:numFmt w:val="lowerRoman"/>
      <w:lvlText w:val="%9."/>
      <w:lvlJc w:val="right"/>
      <w:pPr>
        <w:ind w:left="5541" w:hanging="180"/>
      </w:pPr>
    </w:lvl>
  </w:abstractNum>
  <w:abstractNum w:abstractNumId="25" w15:restartNumberingAfterBreak="0">
    <w:nsid w:val="12061536"/>
    <w:multiLevelType w:val="hybridMultilevel"/>
    <w:tmpl w:val="F4FAB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E22BDE"/>
    <w:multiLevelType w:val="multilevel"/>
    <w:tmpl w:val="24ECE5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2EE7400"/>
    <w:multiLevelType w:val="multilevel"/>
    <w:tmpl w:val="0F08FEE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137A6D7D"/>
    <w:multiLevelType w:val="multilevel"/>
    <w:tmpl w:val="2A5C8BC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150056C0"/>
    <w:multiLevelType w:val="multilevel"/>
    <w:tmpl w:val="72F0CF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53016F4"/>
    <w:multiLevelType w:val="multilevel"/>
    <w:tmpl w:val="9D148C3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17142200"/>
    <w:multiLevelType w:val="multilevel"/>
    <w:tmpl w:val="41EEC8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7542763"/>
    <w:multiLevelType w:val="multilevel"/>
    <w:tmpl w:val="81CA9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927229D"/>
    <w:multiLevelType w:val="hybridMultilevel"/>
    <w:tmpl w:val="532AE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9481B15"/>
    <w:multiLevelType w:val="hybridMultilevel"/>
    <w:tmpl w:val="5B5C5E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A6F5234"/>
    <w:multiLevelType w:val="multilevel"/>
    <w:tmpl w:val="9890796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1A8A481F"/>
    <w:multiLevelType w:val="hybridMultilevel"/>
    <w:tmpl w:val="3AEA9A56"/>
    <w:lvl w:ilvl="0" w:tplc="0C0A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37" w15:restartNumberingAfterBreak="0">
    <w:nsid w:val="1C3C54E6"/>
    <w:multiLevelType w:val="hybridMultilevel"/>
    <w:tmpl w:val="3CF282B0"/>
    <w:lvl w:ilvl="0" w:tplc="B44E90E8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8" w15:restartNumberingAfterBreak="0">
    <w:nsid w:val="1DAC7E88"/>
    <w:multiLevelType w:val="hybridMultilevel"/>
    <w:tmpl w:val="FF66A420"/>
    <w:lvl w:ilvl="0" w:tplc="2B1ADCC6">
      <w:start w:val="1"/>
      <w:numFmt w:val="decimal"/>
      <w:lvlText w:val="%1."/>
      <w:lvlJc w:val="right"/>
      <w:pPr>
        <w:ind w:left="1038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758" w:hanging="360"/>
      </w:pPr>
    </w:lvl>
    <w:lvl w:ilvl="2" w:tplc="0C0A001B">
      <w:start w:val="1"/>
      <w:numFmt w:val="lowerRoman"/>
      <w:lvlText w:val="%3."/>
      <w:lvlJc w:val="right"/>
      <w:pPr>
        <w:ind w:left="2478" w:hanging="180"/>
      </w:pPr>
    </w:lvl>
    <w:lvl w:ilvl="3" w:tplc="0C0A000F">
      <w:start w:val="1"/>
      <w:numFmt w:val="decimal"/>
      <w:lvlText w:val="%4."/>
      <w:lvlJc w:val="left"/>
      <w:pPr>
        <w:ind w:left="3198" w:hanging="360"/>
      </w:pPr>
    </w:lvl>
    <w:lvl w:ilvl="4" w:tplc="0C0A0019">
      <w:start w:val="1"/>
      <w:numFmt w:val="lowerLetter"/>
      <w:lvlText w:val="%5."/>
      <w:lvlJc w:val="left"/>
      <w:pPr>
        <w:ind w:left="3918" w:hanging="360"/>
      </w:pPr>
    </w:lvl>
    <w:lvl w:ilvl="5" w:tplc="0C0A001B">
      <w:start w:val="1"/>
      <w:numFmt w:val="lowerRoman"/>
      <w:lvlText w:val="%6."/>
      <w:lvlJc w:val="right"/>
      <w:pPr>
        <w:ind w:left="4638" w:hanging="180"/>
      </w:pPr>
    </w:lvl>
    <w:lvl w:ilvl="6" w:tplc="0C0A000F">
      <w:start w:val="1"/>
      <w:numFmt w:val="decimal"/>
      <w:lvlText w:val="%7."/>
      <w:lvlJc w:val="left"/>
      <w:pPr>
        <w:ind w:left="5358" w:hanging="360"/>
      </w:pPr>
    </w:lvl>
    <w:lvl w:ilvl="7" w:tplc="0C0A0019">
      <w:start w:val="1"/>
      <w:numFmt w:val="lowerLetter"/>
      <w:lvlText w:val="%8."/>
      <w:lvlJc w:val="left"/>
      <w:pPr>
        <w:ind w:left="6078" w:hanging="360"/>
      </w:pPr>
    </w:lvl>
    <w:lvl w:ilvl="8" w:tplc="0C0A001B">
      <w:start w:val="1"/>
      <w:numFmt w:val="lowerRoman"/>
      <w:lvlText w:val="%9."/>
      <w:lvlJc w:val="right"/>
      <w:pPr>
        <w:ind w:left="6798" w:hanging="180"/>
      </w:pPr>
    </w:lvl>
  </w:abstractNum>
  <w:abstractNum w:abstractNumId="39" w15:restartNumberingAfterBreak="0">
    <w:nsid w:val="1DCB3C94"/>
    <w:multiLevelType w:val="multilevel"/>
    <w:tmpl w:val="8660B77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0" w15:restartNumberingAfterBreak="0">
    <w:nsid w:val="1E7D478B"/>
    <w:multiLevelType w:val="multilevel"/>
    <w:tmpl w:val="A07C30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FA82FAA"/>
    <w:multiLevelType w:val="hybridMultilevel"/>
    <w:tmpl w:val="6D1641BE"/>
    <w:lvl w:ilvl="0" w:tplc="4600EEFC">
      <w:numFmt w:val="bullet"/>
      <w:lvlText w:val="-"/>
      <w:lvlJc w:val="left"/>
      <w:pPr>
        <w:ind w:left="785" w:hanging="360"/>
      </w:pPr>
      <w:rPr>
        <w:rFonts w:ascii="Calibri" w:eastAsiaTheme="minorEastAsia" w:hAnsi="Calibri" w:cs="Calibri" w:hint="default"/>
      </w:rPr>
    </w:lvl>
    <w:lvl w:ilvl="1" w:tplc="40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2" w15:restartNumberingAfterBreak="0">
    <w:nsid w:val="1FD907BB"/>
    <w:multiLevelType w:val="hybridMultilevel"/>
    <w:tmpl w:val="A282E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0F57CC3"/>
    <w:multiLevelType w:val="multilevel"/>
    <w:tmpl w:val="349470B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4" w15:restartNumberingAfterBreak="0">
    <w:nsid w:val="21487D18"/>
    <w:multiLevelType w:val="multilevel"/>
    <w:tmpl w:val="873226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2FF5525"/>
    <w:multiLevelType w:val="multilevel"/>
    <w:tmpl w:val="42E2314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6" w15:restartNumberingAfterBreak="0">
    <w:nsid w:val="25CD6689"/>
    <w:multiLevelType w:val="multilevel"/>
    <w:tmpl w:val="B3569F9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7" w15:restartNumberingAfterBreak="0">
    <w:nsid w:val="26596740"/>
    <w:multiLevelType w:val="multilevel"/>
    <w:tmpl w:val="8DB84D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670529B"/>
    <w:multiLevelType w:val="hybridMultilevel"/>
    <w:tmpl w:val="7E842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741101C"/>
    <w:multiLevelType w:val="multilevel"/>
    <w:tmpl w:val="849235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7A51316"/>
    <w:multiLevelType w:val="multilevel"/>
    <w:tmpl w:val="DAF694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8021AD3"/>
    <w:multiLevelType w:val="hybridMultilevel"/>
    <w:tmpl w:val="809A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80C7B8F"/>
    <w:multiLevelType w:val="multilevel"/>
    <w:tmpl w:val="E670115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3" w15:restartNumberingAfterBreak="0">
    <w:nsid w:val="28586D27"/>
    <w:multiLevelType w:val="hybridMultilevel"/>
    <w:tmpl w:val="34286F6E"/>
    <w:lvl w:ilvl="0" w:tplc="2B1ADCC6">
      <w:start w:val="1"/>
      <w:numFmt w:val="decimal"/>
      <w:lvlText w:val="%1."/>
      <w:lvlJc w:val="right"/>
      <w:pPr>
        <w:ind w:left="1038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758" w:hanging="360"/>
      </w:pPr>
    </w:lvl>
    <w:lvl w:ilvl="2" w:tplc="0C0A001B">
      <w:start w:val="1"/>
      <w:numFmt w:val="lowerRoman"/>
      <w:lvlText w:val="%3."/>
      <w:lvlJc w:val="right"/>
      <w:pPr>
        <w:ind w:left="2478" w:hanging="180"/>
      </w:pPr>
    </w:lvl>
    <w:lvl w:ilvl="3" w:tplc="0C0A000F">
      <w:start w:val="1"/>
      <w:numFmt w:val="decimal"/>
      <w:lvlText w:val="%4."/>
      <w:lvlJc w:val="left"/>
      <w:pPr>
        <w:ind w:left="3198" w:hanging="360"/>
      </w:pPr>
    </w:lvl>
    <w:lvl w:ilvl="4" w:tplc="0C0A0019">
      <w:start w:val="1"/>
      <w:numFmt w:val="lowerLetter"/>
      <w:lvlText w:val="%5."/>
      <w:lvlJc w:val="left"/>
      <w:pPr>
        <w:ind w:left="3918" w:hanging="360"/>
      </w:pPr>
    </w:lvl>
    <w:lvl w:ilvl="5" w:tplc="0C0A001B">
      <w:start w:val="1"/>
      <w:numFmt w:val="lowerRoman"/>
      <w:lvlText w:val="%6."/>
      <w:lvlJc w:val="right"/>
      <w:pPr>
        <w:ind w:left="4638" w:hanging="180"/>
      </w:pPr>
    </w:lvl>
    <w:lvl w:ilvl="6" w:tplc="0C0A000F">
      <w:start w:val="1"/>
      <w:numFmt w:val="decimal"/>
      <w:lvlText w:val="%7."/>
      <w:lvlJc w:val="left"/>
      <w:pPr>
        <w:ind w:left="5358" w:hanging="360"/>
      </w:pPr>
    </w:lvl>
    <w:lvl w:ilvl="7" w:tplc="0C0A0019">
      <w:start w:val="1"/>
      <w:numFmt w:val="lowerLetter"/>
      <w:lvlText w:val="%8."/>
      <w:lvlJc w:val="left"/>
      <w:pPr>
        <w:ind w:left="6078" w:hanging="360"/>
      </w:pPr>
    </w:lvl>
    <w:lvl w:ilvl="8" w:tplc="0C0A001B">
      <w:start w:val="1"/>
      <w:numFmt w:val="lowerRoman"/>
      <w:lvlText w:val="%9."/>
      <w:lvlJc w:val="right"/>
      <w:pPr>
        <w:ind w:left="6798" w:hanging="180"/>
      </w:pPr>
    </w:lvl>
  </w:abstractNum>
  <w:abstractNum w:abstractNumId="54" w15:restartNumberingAfterBreak="0">
    <w:nsid w:val="289C2AF2"/>
    <w:multiLevelType w:val="multilevel"/>
    <w:tmpl w:val="9F38C0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AC33A39"/>
    <w:multiLevelType w:val="multilevel"/>
    <w:tmpl w:val="C0646098"/>
    <w:lvl w:ilvl="0">
      <w:numFmt w:val="bullet"/>
      <w:lvlText w:val=""/>
      <w:lvlJc w:val="left"/>
      <w:pPr>
        <w:ind w:left="60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32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4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6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8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0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2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4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61" w:hanging="360"/>
      </w:pPr>
      <w:rPr>
        <w:rFonts w:ascii="Wingdings" w:hAnsi="Wingdings"/>
      </w:rPr>
    </w:lvl>
  </w:abstractNum>
  <w:abstractNum w:abstractNumId="56" w15:restartNumberingAfterBreak="0">
    <w:nsid w:val="2C6841F2"/>
    <w:multiLevelType w:val="multilevel"/>
    <w:tmpl w:val="310268B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7" w15:restartNumberingAfterBreak="0">
    <w:nsid w:val="2D4D2A23"/>
    <w:multiLevelType w:val="hybridMultilevel"/>
    <w:tmpl w:val="7570BD8C"/>
    <w:lvl w:ilvl="0" w:tplc="400A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8" w15:restartNumberingAfterBreak="0">
    <w:nsid w:val="2DE55C55"/>
    <w:multiLevelType w:val="hybridMultilevel"/>
    <w:tmpl w:val="CC927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E5F2AE9"/>
    <w:multiLevelType w:val="hybridMultilevel"/>
    <w:tmpl w:val="C194E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EF94B7B"/>
    <w:multiLevelType w:val="hybridMultilevel"/>
    <w:tmpl w:val="34286F6E"/>
    <w:lvl w:ilvl="0" w:tplc="2B1ADCC6">
      <w:start w:val="1"/>
      <w:numFmt w:val="decimal"/>
      <w:lvlText w:val="%1."/>
      <w:lvlJc w:val="right"/>
      <w:pPr>
        <w:ind w:left="1038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758" w:hanging="360"/>
      </w:pPr>
    </w:lvl>
    <w:lvl w:ilvl="2" w:tplc="0C0A001B">
      <w:start w:val="1"/>
      <w:numFmt w:val="lowerRoman"/>
      <w:lvlText w:val="%3."/>
      <w:lvlJc w:val="right"/>
      <w:pPr>
        <w:ind w:left="2478" w:hanging="180"/>
      </w:pPr>
    </w:lvl>
    <w:lvl w:ilvl="3" w:tplc="0C0A000F">
      <w:start w:val="1"/>
      <w:numFmt w:val="decimal"/>
      <w:lvlText w:val="%4."/>
      <w:lvlJc w:val="left"/>
      <w:pPr>
        <w:ind w:left="3198" w:hanging="360"/>
      </w:pPr>
    </w:lvl>
    <w:lvl w:ilvl="4" w:tplc="0C0A0019">
      <w:start w:val="1"/>
      <w:numFmt w:val="lowerLetter"/>
      <w:lvlText w:val="%5."/>
      <w:lvlJc w:val="left"/>
      <w:pPr>
        <w:ind w:left="3918" w:hanging="360"/>
      </w:pPr>
    </w:lvl>
    <w:lvl w:ilvl="5" w:tplc="0C0A001B">
      <w:start w:val="1"/>
      <w:numFmt w:val="lowerRoman"/>
      <w:lvlText w:val="%6."/>
      <w:lvlJc w:val="right"/>
      <w:pPr>
        <w:ind w:left="4638" w:hanging="180"/>
      </w:pPr>
    </w:lvl>
    <w:lvl w:ilvl="6" w:tplc="0C0A000F">
      <w:start w:val="1"/>
      <w:numFmt w:val="decimal"/>
      <w:lvlText w:val="%7."/>
      <w:lvlJc w:val="left"/>
      <w:pPr>
        <w:ind w:left="5358" w:hanging="360"/>
      </w:pPr>
    </w:lvl>
    <w:lvl w:ilvl="7" w:tplc="0C0A0019">
      <w:start w:val="1"/>
      <w:numFmt w:val="lowerLetter"/>
      <w:lvlText w:val="%8."/>
      <w:lvlJc w:val="left"/>
      <w:pPr>
        <w:ind w:left="6078" w:hanging="360"/>
      </w:pPr>
    </w:lvl>
    <w:lvl w:ilvl="8" w:tplc="0C0A001B">
      <w:start w:val="1"/>
      <w:numFmt w:val="lowerRoman"/>
      <w:lvlText w:val="%9."/>
      <w:lvlJc w:val="right"/>
      <w:pPr>
        <w:ind w:left="6798" w:hanging="180"/>
      </w:pPr>
    </w:lvl>
  </w:abstractNum>
  <w:abstractNum w:abstractNumId="61" w15:restartNumberingAfterBreak="0">
    <w:nsid w:val="30142D3E"/>
    <w:multiLevelType w:val="multilevel"/>
    <w:tmpl w:val="CE8093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0DC2659"/>
    <w:multiLevelType w:val="multilevel"/>
    <w:tmpl w:val="CE7AB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20F31E7"/>
    <w:multiLevelType w:val="multilevel"/>
    <w:tmpl w:val="5FEA1E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4" w15:restartNumberingAfterBreak="0">
    <w:nsid w:val="32F2225B"/>
    <w:multiLevelType w:val="hybridMultilevel"/>
    <w:tmpl w:val="B32C411E"/>
    <w:lvl w:ilvl="0" w:tplc="4600EE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37B2994"/>
    <w:multiLevelType w:val="hybridMultilevel"/>
    <w:tmpl w:val="B1B626E8"/>
    <w:lvl w:ilvl="0" w:tplc="4600EE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4932BB9"/>
    <w:multiLevelType w:val="hybridMultilevel"/>
    <w:tmpl w:val="375AD02A"/>
    <w:lvl w:ilvl="0" w:tplc="4600EE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4D51B59"/>
    <w:multiLevelType w:val="multilevel"/>
    <w:tmpl w:val="988804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6103935"/>
    <w:multiLevelType w:val="hybridMultilevel"/>
    <w:tmpl w:val="EC0E74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61045A4"/>
    <w:multiLevelType w:val="hybridMultilevel"/>
    <w:tmpl w:val="DCDEF4CC"/>
    <w:lvl w:ilvl="0" w:tplc="B44E90E8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0" w15:restartNumberingAfterBreak="0">
    <w:nsid w:val="379C2703"/>
    <w:multiLevelType w:val="hybridMultilevel"/>
    <w:tmpl w:val="66449E4C"/>
    <w:lvl w:ilvl="0" w:tplc="D90A047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839280E"/>
    <w:multiLevelType w:val="multilevel"/>
    <w:tmpl w:val="BBE84A5C"/>
    <w:lvl w:ilvl="0">
      <w:numFmt w:val="bullet"/>
      <w:lvlText w:val=""/>
      <w:lvlJc w:val="left"/>
      <w:pPr>
        <w:ind w:left="78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3" w:hanging="360"/>
      </w:pPr>
      <w:rPr>
        <w:rFonts w:ascii="Wingdings" w:hAnsi="Wingdings"/>
      </w:rPr>
    </w:lvl>
  </w:abstractNum>
  <w:abstractNum w:abstractNumId="72" w15:restartNumberingAfterBreak="0">
    <w:nsid w:val="384B47B2"/>
    <w:multiLevelType w:val="multilevel"/>
    <w:tmpl w:val="6A9443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99A7AF2"/>
    <w:multiLevelType w:val="hybridMultilevel"/>
    <w:tmpl w:val="F506A02E"/>
    <w:lvl w:ilvl="0" w:tplc="B44E90E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9AA67EE"/>
    <w:multiLevelType w:val="hybridMultilevel"/>
    <w:tmpl w:val="EBB87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C815A63"/>
    <w:multiLevelType w:val="hybridMultilevel"/>
    <w:tmpl w:val="598E046C"/>
    <w:lvl w:ilvl="0" w:tplc="4600EE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DB33528"/>
    <w:multiLevelType w:val="multilevel"/>
    <w:tmpl w:val="E0966E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DDF42F9"/>
    <w:multiLevelType w:val="hybridMultilevel"/>
    <w:tmpl w:val="A380E7F6"/>
    <w:lvl w:ilvl="0" w:tplc="7FCA105A">
      <w:start w:val="1"/>
      <w:numFmt w:val="bullet"/>
      <w:lvlText w:val="-"/>
      <w:lvlJc w:val="left"/>
      <w:pPr>
        <w:ind w:left="720" w:hanging="360"/>
      </w:pPr>
      <w:rPr>
        <w:rFonts w:ascii="Book Antiqua" w:eastAsia="Calibri" w:hAnsi="Book Antiqua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E447405"/>
    <w:multiLevelType w:val="hybridMultilevel"/>
    <w:tmpl w:val="F5287FD2"/>
    <w:lvl w:ilvl="0" w:tplc="B44E90E8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9" w15:restartNumberingAfterBreak="0">
    <w:nsid w:val="3E5928B3"/>
    <w:multiLevelType w:val="hybridMultilevel"/>
    <w:tmpl w:val="29668DE8"/>
    <w:lvl w:ilvl="0" w:tplc="4600EE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1BF7AF0"/>
    <w:multiLevelType w:val="multilevel"/>
    <w:tmpl w:val="265033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1" w15:restartNumberingAfterBreak="0">
    <w:nsid w:val="424F224C"/>
    <w:multiLevelType w:val="hybridMultilevel"/>
    <w:tmpl w:val="3582083E"/>
    <w:lvl w:ilvl="0" w:tplc="B44E90E8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2" w15:restartNumberingAfterBreak="0">
    <w:nsid w:val="4312457F"/>
    <w:multiLevelType w:val="hybridMultilevel"/>
    <w:tmpl w:val="CEEA6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3683A43"/>
    <w:multiLevelType w:val="hybridMultilevel"/>
    <w:tmpl w:val="F7366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44AB0EDF"/>
    <w:multiLevelType w:val="hybridMultilevel"/>
    <w:tmpl w:val="81CCD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56E43FA"/>
    <w:multiLevelType w:val="hybridMultilevel"/>
    <w:tmpl w:val="48DA671C"/>
    <w:lvl w:ilvl="0" w:tplc="400A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86" w15:restartNumberingAfterBreak="0">
    <w:nsid w:val="45E35E7D"/>
    <w:multiLevelType w:val="multilevel"/>
    <w:tmpl w:val="6226E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630628A"/>
    <w:multiLevelType w:val="hybridMultilevel"/>
    <w:tmpl w:val="4956E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6E17200"/>
    <w:multiLevelType w:val="multilevel"/>
    <w:tmpl w:val="91F284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9" w15:restartNumberingAfterBreak="0">
    <w:nsid w:val="46E92706"/>
    <w:multiLevelType w:val="hybridMultilevel"/>
    <w:tmpl w:val="9EA812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72E7383"/>
    <w:multiLevelType w:val="hybridMultilevel"/>
    <w:tmpl w:val="8398CC90"/>
    <w:lvl w:ilvl="0" w:tplc="4600EE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79C6CDB"/>
    <w:multiLevelType w:val="multilevel"/>
    <w:tmpl w:val="A40E3FD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2" w15:restartNumberingAfterBreak="0">
    <w:nsid w:val="48EB16B6"/>
    <w:multiLevelType w:val="multilevel"/>
    <w:tmpl w:val="DBC48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9396662"/>
    <w:multiLevelType w:val="multilevel"/>
    <w:tmpl w:val="FBD4913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4" w15:restartNumberingAfterBreak="0">
    <w:nsid w:val="49657615"/>
    <w:multiLevelType w:val="multilevel"/>
    <w:tmpl w:val="855A75D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5" w15:restartNumberingAfterBreak="0">
    <w:nsid w:val="4AF42C35"/>
    <w:multiLevelType w:val="multilevel"/>
    <w:tmpl w:val="5E08B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BD56F5C"/>
    <w:multiLevelType w:val="multilevel"/>
    <w:tmpl w:val="D144A5A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785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7" w15:restartNumberingAfterBreak="0">
    <w:nsid w:val="4E4908EA"/>
    <w:multiLevelType w:val="hybridMultilevel"/>
    <w:tmpl w:val="531270E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02200C5"/>
    <w:multiLevelType w:val="hybridMultilevel"/>
    <w:tmpl w:val="779647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504E1725"/>
    <w:multiLevelType w:val="multilevel"/>
    <w:tmpl w:val="1A709BA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0" w15:restartNumberingAfterBreak="0">
    <w:nsid w:val="510F7A86"/>
    <w:multiLevelType w:val="hybridMultilevel"/>
    <w:tmpl w:val="D44E5E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1212980"/>
    <w:multiLevelType w:val="multilevel"/>
    <w:tmpl w:val="90CC804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2" w15:restartNumberingAfterBreak="0">
    <w:nsid w:val="51754047"/>
    <w:multiLevelType w:val="multilevel"/>
    <w:tmpl w:val="4DBA27C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3" w15:restartNumberingAfterBreak="0">
    <w:nsid w:val="5231636D"/>
    <w:multiLevelType w:val="hybridMultilevel"/>
    <w:tmpl w:val="561E4624"/>
    <w:lvl w:ilvl="0" w:tplc="B44E9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31634E4"/>
    <w:multiLevelType w:val="multilevel"/>
    <w:tmpl w:val="929C04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52D5504"/>
    <w:multiLevelType w:val="multilevel"/>
    <w:tmpl w:val="9FF4DA4A"/>
    <w:lvl w:ilvl="0">
      <w:numFmt w:val="bullet"/>
      <w:lvlText w:val=""/>
      <w:lvlJc w:val="left"/>
      <w:pPr>
        <w:ind w:left="53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5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7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9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1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3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5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7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94" w:hanging="360"/>
      </w:pPr>
      <w:rPr>
        <w:rFonts w:ascii="Wingdings" w:hAnsi="Wingdings"/>
      </w:rPr>
    </w:lvl>
  </w:abstractNum>
  <w:abstractNum w:abstractNumId="106" w15:restartNumberingAfterBreak="0">
    <w:nsid w:val="552F4700"/>
    <w:multiLevelType w:val="hybridMultilevel"/>
    <w:tmpl w:val="1644A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5CA645B"/>
    <w:multiLevelType w:val="hybridMultilevel"/>
    <w:tmpl w:val="FED2696E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6112420"/>
    <w:multiLevelType w:val="multilevel"/>
    <w:tmpl w:val="1D84DC06"/>
    <w:lvl w:ilvl="0">
      <w:numFmt w:val="bullet"/>
      <w:lvlText w:val=""/>
      <w:lvlJc w:val="left"/>
      <w:pPr>
        <w:ind w:left="75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7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9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1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3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5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7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9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14" w:hanging="360"/>
      </w:pPr>
      <w:rPr>
        <w:rFonts w:ascii="Wingdings" w:hAnsi="Wingdings"/>
      </w:rPr>
    </w:lvl>
  </w:abstractNum>
  <w:abstractNum w:abstractNumId="109" w15:restartNumberingAfterBreak="0">
    <w:nsid w:val="563910CE"/>
    <w:multiLevelType w:val="hybridMultilevel"/>
    <w:tmpl w:val="E1C4C00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6B11D10"/>
    <w:multiLevelType w:val="multilevel"/>
    <w:tmpl w:val="55B6786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Calibri" w:hAnsi="Arial" w:cs="Aria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1" w15:restartNumberingAfterBreak="0">
    <w:nsid w:val="576518E7"/>
    <w:multiLevelType w:val="hybridMultilevel"/>
    <w:tmpl w:val="F5989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7D145CF"/>
    <w:multiLevelType w:val="multilevel"/>
    <w:tmpl w:val="CE423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A250B93"/>
    <w:multiLevelType w:val="multilevel"/>
    <w:tmpl w:val="89587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AF93ECF"/>
    <w:multiLevelType w:val="hybridMultilevel"/>
    <w:tmpl w:val="64741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B742CF2"/>
    <w:multiLevelType w:val="hybridMultilevel"/>
    <w:tmpl w:val="EB000D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C144278"/>
    <w:multiLevelType w:val="multilevel"/>
    <w:tmpl w:val="7D827EEE"/>
    <w:lvl w:ilvl="0">
      <w:numFmt w:val="bullet"/>
      <w:lvlText w:val=""/>
      <w:lvlJc w:val="left"/>
      <w:pPr>
        <w:ind w:left="78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7" w15:restartNumberingAfterBreak="0">
    <w:nsid w:val="5EC03DB0"/>
    <w:multiLevelType w:val="multilevel"/>
    <w:tmpl w:val="80467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EF775EA"/>
    <w:multiLevelType w:val="multilevel"/>
    <w:tmpl w:val="A3EACB7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9" w15:restartNumberingAfterBreak="0">
    <w:nsid w:val="619B5563"/>
    <w:multiLevelType w:val="hybridMultilevel"/>
    <w:tmpl w:val="04825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2226B94"/>
    <w:multiLevelType w:val="multilevel"/>
    <w:tmpl w:val="D8D6134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1" w15:restartNumberingAfterBreak="0">
    <w:nsid w:val="62577B55"/>
    <w:multiLevelType w:val="multilevel"/>
    <w:tmpl w:val="A1781AA2"/>
    <w:lvl w:ilvl="0">
      <w:numFmt w:val="bullet"/>
      <w:lvlText w:val=""/>
      <w:lvlJc w:val="left"/>
      <w:pPr>
        <w:ind w:left="78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3" w:hanging="360"/>
      </w:pPr>
      <w:rPr>
        <w:rFonts w:ascii="Wingdings" w:hAnsi="Wingdings"/>
      </w:rPr>
    </w:lvl>
  </w:abstractNum>
  <w:abstractNum w:abstractNumId="122" w15:restartNumberingAfterBreak="0">
    <w:nsid w:val="63921B1D"/>
    <w:multiLevelType w:val="multilevel"/>
    <w:tmpl w:val="99FE2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3B01AC0"/>
    <w:multiLevelType w:val="multilevel"/>
    <w:tmpl w:val="E7A400B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4" w15:restartNumberingAfterBreak="0">
    <w:nsid w:val="63CD6E81"/>
    <w:multiLevelType w:val="multilevel"/>
    <w:tmpl w:val="572A5C7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5" w15:restartNumberingAfterBreak="0">
    <w:nsid w:val="651B13E2"/>
    <w:multiLevelType w:val="hybridMultilevel"/>
    <w:tmpl w:val="03948AA0"/>
    <w:lvl w:ilvl="0" w:tplc="4600EE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55777DD"/>
    <w:multiLevelType w:val="multilevel"/>
    <w:tmpl w:val="4AF2A7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7" w15:restartNumberingAfterBreak="0">
    <w:nsid w:val="65A0662A"/>
    <w:multiLevelType w:val="multilevel"/>
    <w:tmpl w:val="651ED05C"/>
    <w:lvl w:ilvl="0">
      <w:numFmt w:val="bullet"/>
      <w:lvlText w:val="•"/>
      <w:lvlJc w:val="left"/>
      <w:pPr>
        <w:ind w:left="6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5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2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128" w15:restartNumberingAfterBreak="0">
    <w:nsid w:val="66F93AD9"/>
    <w:multiLevelType w:val="multilevel"/>
    <w:tmpl w:val="B24800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7FE3E1D"/>
    <w:multiLevelType w:val="multilevel"/>
    <w:tmpl w:val="223A6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A406324"/>
    <w:multiLevelType w:val="hybridMultilevel"/>
    <w:tmpl w:val="604A4A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DBF1777"/>
    <w:multiLevelType w:val="multilevel"/>
    <w:tmpl w:val="E940F5D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2" w15:restartNumberingAfterBreak="0">
    <w:nsid w:val="6DC617DF"/>
    <w:multiLevelType w:val="hybridMultilevel"/>
    <w:tmpl w:val="0D0617B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3" w15:restartNumberingAfterBreak="0">
    <w:nsid w:val="6DCC6B2A"/>
    <w:multiLevelType w:val="multilevel"/>
    <w:tmpl w:val="D864F7E6"/>
    <w:lvl w:ilvl="0">
      <w:numFmt w:val="bullet"/>
      <w:lvlText w:val=""/>
      <w:lvlJc w:val="left"/>
      <w:pPr>
        <w:ind w:left="754" w:hanging="360"/>
      </w:pPr>
      <w:rPr>
        <w:rFonts w:ascii="Symbol" w:hAnsi="Symbol"/>
      </w:r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134" w15:restartNumberingAfterBreak="0">
    <w:nsid w:val="6DF35D65"/>
    <w:multiLevelType w:val="multilevel"/>
    <w:tmpl w:val="710E904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EE77245"/>
    <w:multiLevelType w:val="hybridMultilevel"/>
    <w:tmpl w:val="D8BAD3B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F350ACB"/>
    <w:multiLevelType w:val="hybridMultilevel"/>
    <w:tmpl w:val="6F020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0036893"/>
    <w:multiLevelType w:val="multilevel"/>
    <w:tmpl w:val="38AED1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8" w15:restartNumberingAfterBreak="0">
    <w:nsid w:val="70C74399"/>
    <w:multiLevelType w:val="multilevel"/>
    <w:tmpl w:val="14BE247C"/>
    <w:lvl w:ilvl="0">
      <w:numFmt w:val="bullet"/>
      <w:lvlText w:val=""/>
      <w:lvlJc w:val="left"/>
      <w:pPr>
        <w:ind w:left="78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9" w15:restartNumberingAfterBreak="0">
    <w:nsid w:val="723D6BE2"/>
    <w:multiLevelType w:val="multilevel"/>
    <w:tmpl w:val="360253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2533017"/>
    <w:multiLevelType w:val="hybridMultilevel"/>
    <w:tmpl w:val="19D45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3851391"/>
    <w:multiLevelType w:val="multilevel"/>
    <w:tmpl w:val="BC1E52C8"/>
    <w:lvl w:ilvl="0">
      <w:start w:val="1"/>
      <w:numFmt w:val="decimal"/>
      <w:lvlText w:val="%1."/>
      <w:lvlJc w:val="left"/>
      <w:pPr>
        <w:ind w:left="74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3BB1240"/>
    <w:multiLevelType w:val="multilevel"/>
    <w:tmpl w:val="6A9443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4052921"/>
    <w:multiLevelType w:val="multilevel"/>
    <w:tmpl w:val="3BF69CC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4" w15:restartNumberingAfterBreak="0">
    <w:nsid w:val="741C1F0F"/>
    <w:multiLevelType w:val="hybridMultilevel"/>
    <w:tmpl w:val="4EBC1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54766B3"/>
    <w:multiLevelType w:val="hybridMultilevel"/>
    <w:tmpl w:val="A6B04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54D4C7F"/>
    <w:multiLevelType w:val="hybridMultilevel"/>
    <w:tmpl w:val="191CC2AE"/>
    <w:lvl w:ilvl="0" w:tplc="2B1ADCC6">
      <w:start w:val="1"/>
      <w:numFmt w:val="decimal"/>
      <w:lvlText w:val="%1."/>
      <w:lvlJc w:val="right"/>
      <w:pPr>
        <w:ind w:left="1038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758" w:hanging="360"/>
      </w:pPr>
    </w:lvl>
    <w:lvl w:ilvl="2" w:tplc="0C0A001B">
      <w:start w:val="1"/>
      <w:numFmt w:val="lowerRoman"/>
      <w:lvlText w:val="%3."/>
      <w:lvlJc w:val="right"/>
      <w:pPr>
        <w:ind w:left="2478" w:hanging="180"/>
      </w:pPr>
    </w:lvl>
    <w:lvl w:ilvl="3" w:tplc="0C0A000F">
      <w:start w:val="1"/>
      <w:numFmt w:val="decimal"/>
      <w:lvlText w:val="%4."/>
      <w:lvlJc w:val="left"/>
      <w:pPr>
        <w:ind w:left="3198" w:hanging="360"/>
      </w:pPr>
    </w:lvl>
    <w:lvl w:ilvl="4" w:tplc="0C0A0019">
      <w:start w:val="1"/>
      <w:numFmt w:val="lowerLetter"/>
      <w:lvlText w:val="%5."/>
      <w:lvlJc w:val="left"/>
      <w:pPr>
        <w:ind w:left="3918" w:hanging="360"/>
      </w:pPr>
    </w:lvl>
    <w:lvl w:ilvl="5" w:tplc="0C0A001B">
      <w:start w:val="1"/>
      <w:numFmt w:val="lowerRoman"/>
      <w:lvlText w:val="%6."/>
      <w:lvlJc w:val="right"/>
      <w:pPr>
        <w:ind w:left="4638" w:hanging="180"/>
      </w:pPr>
    </w:lvl>
    <w:lvl w:ilvl="6" w:tplc="0C0A000F">
      <w:start w:val="1"/>
      <w:numFmt w:val="decimal"/>
      <w:lvlText w:val="%7."/>
      <w:lvlJc w:val="left"/>
      <w:pPr>
        <w:ind w:left="5358" w:hanging="360"/>
      </w:pPr>
    </w:lvl>
    <w:lvl w:ilvl="7" w:tplc="0C0A0019">
      <w:start w:val="1"/>
      <w:numFmt w:val="lowerLetter"/>
      <w:lvlText w:val="%8."/>
      <w:lvlJc w:val="left"/>
      <w:pPr>
        <w:ind w:left="6078" w:hanging="360"/>
      </w:pPr>
    </w:lvl>
    <w:lvl w:ilvl="8" w:tplc="0C0A001B">
      <w:start w:val="1"/>
      <w:numFmt w:val="lowerRoman"/>
      <w:lvlText w:val="%9."/>
      <w:lvlJc w:val="right"/>
      <w:pPr>
        <w:ind w:left="6798" w:hanging="180"/>
      </w:pPr>
    </w:lvl>
  </w:abstractNum>
  <w:abstractNum w:abstractNumId="147" w15:restartNumberingAfterBreak="0">
    <w:nsid w:val="75557CE7"/>
    <w:multiLevelType w:val="multilevel"/>
    <w:tmpl w:val="1CBCC79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8" w15:restartNumberingAfterBreak="0">
    <w:nsid w:val="7560400C"/>
    <w:multiLevelType w:val="multilevel"/>
    <w:tmpl w:val="B082E2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9" w15:restartNumberingAfterBreak="0">
    <w:nsid w:val="76043AE7"/>
    <w:multiLevelType w:val="hybridMultilevel"/>
    <w:tmpl w:val="C46A8BD2"/>
    <w:lvl w:ilvl="0" w:tplc="B44E90E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0" w15:restartNumberingAfterBreak="0">
    <w:nsid w:val="76E56F4D"/>
    <w:multiLevelType w:val="multilevel"/>
    <w:tmpl w:val="7188E95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1" w15:restartNumberingAfterBreak="0">
    <w:nsid w:val="786B706C"/>
    <w:multiLevelType w:val="hybridMultilevel"/>
    <w:tmpl w:val="5EE02E46"/>
    <w:lvl w:ilvl="0" w:tplc="4600EE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88C590A"/>
    <w:multiLevelType w:val="multilevel"/>
    <w:tmpl w:val="3A809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931259D"/>
    <w:multiLevelType w:val="multilevel"/>
    <w:tmpl w:val="7346B74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4" w15:restartNumberingAfterBreak="0">
    <w:nsid w:val="7D7D00BB"/>
    <w:multiLevelType w:val="hybridMultilevel"/>
    <w:tmpl w:val="6E08B2BC"/>
    <w:lvl w:ilvl="0" w:tplc="040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5" w15:restartNumberingAfterBreak="0">
    <w:nsid w:val="7DF0461F"/>
    <w:multiLevelType w:val="hybridMultilevel"/>
    <w:tmpl w:val="9CD2B7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F9F4CF8"/>
    <w:multiLevelType w:val="multilevel"/>
    <w:tmpl w:val="3BFA612A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46"/>
  </w:num>
  <w:num w:numId="2">
    <w:abstractNumId w:val="9"/>
  </w:num>
  <w:num w:numId="3">
    <w:abstractNumId w:val="110"/>
  </w:num>
  <w:num w:numId="4">
    <w:abstractNumId w:val="93"/>
  </w:num>
  <w:num w:numId="5">
    <w:abstractNumId w:val="156"/>
  </w:num>
  <w:num w:numId="6">
    <w:abstractNumId w:val="105"/>
  </w:num>
  <w:num w:numId="7">
    <w:abstractNumId w:val="111"/>
  </w:num>
  <w:num w:numId="8">
    <w:abstractNumId w:val="33"/>
  </w:num>
  <w:num w:numId="9">
    <w:abstractNumId w:val="130"/>
  </w:num>
  <w:num w:numId="10">
    <w:abstractNumId w:val="84"/>
  </w:num>
  <w:num w:numId="11">
    <w:abstractNumId w:val="138"/>
  </w:num>
  <w:num w:numId="12">
    <w:abstractNumId w:val="131"/>
  </w:num>
  <w:num w:numId="13">
    <w:abstractNumId w:val="121"/>
  </w:num>
  <w:num w:numId="14">
    <w:abstractNumId w:val="55"/>
  </w:num>
  <w:num w:numId="15">
    <w:abstractNumId w:val="108"/>
  </w:num>
  <w:num w:numId="16">
    <w:abstractNumId w:val="143"/>
  </w:num>
  <w:num w:numId="1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0"/>
  </w:num>
  <w:num w:numId="24">
    <w:abstractNumId w:val="154"/>
  </w:num>
  <w:num w:numId="25">
    <w:abstractNumId w:val="1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3"/>
  </w:num>
  <w:num w:numId="30">
    <w:abstractNumId w:val="98"/>
  </w:num>
  <w:num w:numId="31">
    <w:abstractNumId w:val="69"/>
  </w:num>
  <w:num w:numId="32">
    <w:abstractNumId w:val="37"/>
  </w:num>
  <w:num w:numId="33">
    <w:abstractNumId w:val="81"/>
  </w:num>
  <w:num w:numId="34">
    <w:abstractNumId w:val="78"/>
  </w:num>
  <w:num w:numId="35">
    <w:abstractNumId w:val="109"/>
  </w:num>
  <w:num w:numId="36">
    <w:abstractNumId w:val="135"/>
  </w:num>
  <w:num w:numId="37">
    <w:abstractNumId w:val="18"/>
  </w:num>
  <w:num w:numId="38">
    <w:abstractNumId w:val="127"/>
  </w:num>
  <w:num w:numId="39">
    <w:abstractNumId w:val="51"/>
  </w:num>
  <w:num w:numId="40">
    <w:abstractNumId w:val="114"/>
  </w:num>
  <w:num w:numId="41">
    <w:abstractNumId w:val="89"/>
  </w:num>
  <w:num w:numId="42">
    <w:abstractNumId w:val="48"/>
  </w:num>
  <w:num w:numId="43">
    <w:abstractNumId w:val="124"/>
  </w:num>
  <w:num w:numId="44">
    <w:abstractNumId w:val="148"/>
  </w:num>
  <w:num w:numId="45">
    <w:abstractNumId w:val="63"/>
  </w:num>
  <w:num w:numId="46">
    <w:abstractNumId w:val="147"/>
  </w:num>
  <w:num w:numId="47">
    <w:abstractNumId w:val="153"/>
  </w:num>
  <w:num w:numId="48">
    <w:abstractNumId w:val="56"/>
  </w:num>
  <w:num w:numId="49">
    <w:abstractNumId w:val="126"/>
  </w:num>
  <w:num w:numId="50">
    <w:abstractNumId w:val="72"/>
  </w:num>
  <w:num w:numId="51">
    <w:abstractNumId w:val="142"/>
  </w:num>
  <w:num w:numId="52">
    <w:abstractNumId w:val="77"/>
  </w:num>
  <w:num w:numId="53">
    <w:abstractNumId w:val="100"/>
  </w:num>
  <w:num w:numId="54">
    <w:abstractNumId w:val="85"/>
  </w:num>
  <w:num w:numId="55">
    <w:abstractNumId w:val="57"/>
  </w:num>
  <w:num w:numId="56">
    <w:abstractNumId w:val="103"/>
  </w:num>
  <w:num w:numId="57">
    <w:abstractNumId w:val="74"/>
  </w:num>
  <w:num w:numId="58">
    <w:abstractNumId w:val="14"/>
  </w:num>
  <w:num w:numId="59">
    <w:abstractNumId w:val="58"/>
  </w:num>
  <w:num w:numId="60">
    <w:abstractNumId w:val="136"/>
  </w:num>
  <w:num w:numId="61">
    <w:abstractNumId w:val="71"/>
  </w:num>
  <w:num w:numId="62">
    <w:abstractNumId w:val="120"/>
  </w:num>
  <w:num w:numId="63">
    <w:abstractNumId w:val="80"/>
  </w:num>
  <w:num w:numId="64">
    <w:abstractNumId w:val="150"/>
  </w:num>
  <w:num w:numId="65">
    <w:abstractNumId w:val="27"/>
  </w:num>
  <w:num w:numId="66">
    <w:abstractNumId w:val="1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5"/>
  </w:num>
  <w:num w:numId="68">
    <w:abstractNumId w:val="91"/>
  </w:num>
  <w:num w:numId="69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96"/>
  </w:num>
  <w:num w:numId="71">
    <w:abstractNumId w:val="137"/>
  </w:num>
  <w:num w:numId="72">
    <w:abstractNumId w:val="3"/>
  </w:num>
  <w:num w:numId="73">
    <w:abstractNumId w:val="2"/>
  </w:num>
  <w:num w:numId="74">
    <w:abstractNumId w:val="8"/>
  </w:num>
  <w:num w:numId="75">
    <w:abstractNumId w:val="132"/>
  </w:num>
  <w:num w:numId="76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94"/>
  </w:num>
  <w:num w:numId="7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49"/>
  </w:num>
  <w:num w:numId="82">
    <w:abstractNumId w:val="73"/>
  </w:num>
  <w:num w:numId="83">
    <w:abstractNumId w:val="17"/>
  </w:num>
  <w:num w:numId="84">
    <w:abstractNumId w:val="155"/>
  </w:num>
  <w:num w:numId="85">
    <w:abstractNumId w:val="119"/>
  </w:num>
  <w:num w:numId="86">
    <w:abstractNumId w:val="25"/>
  </w:num>
  <w:num w:numId="87">
    <w:abstractNumId w:val="140"/>
  </w:num>
  <w:num w:numId="88">
    <w:abstractNumId w:val="0"/>
  </w:num>
  <w:num w:numId="89">
    <w:abstractNumId w:val="42"/>
  </w:num>
  <w:num w:numId="90">
    <w:abstractNumId w:val="11"/>
  </w:num>
  <w:num w:numId="91">
    <w:abstractNumId w:val="13"/>
  </w:num>
  <w:num w:numId="92">
    <w:abstractNumId w:val="116"/>
  </w:num>
  <w:num w:numId="93">
    <w:abstractNumId w:val="99"/>
  </w:num>
  <w:num w:numId="94">
    <w:abstractNumId w:val="88"/>
  </w:num>
  <w:num w:numId="95">
    <w:abstractNumId w:val="39"/>
  </w:num>
  <w:num w:numId="96">
    <w:abstractNumId w:val="22"/>
  </w:num>
  <w:num w:numId="97">
    <w:abstractNumId w:val="28"/>
  </w:num>
  <w:num w:numId="98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10"/>
  </w:num>
  <w:num w:numId="102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36"/>
  </w:num>
  <w:num w:numId="104">
    <w:abstractNumId w:val="68"/>
  </w:num>
  <w:num w:numId="105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75"/>
  </w:num>
  <w:num w:numId="110">
    <w:abstractNumId w:val="64"/>
  </w:num>
  <w:num w:numId="111">
    <w:abstractNumId w:val="82"/>
  </w:num>
  <w:num w:numId="112">
    <w:abstractNumId w:val="145"/>
  </w:num>
  <w:num w:numId="113">
    <w:abstractNumId w:val="115"/>
  </w:num>
  <w:num w:numId="114">
    <w:abstractNumId w:val="106"/>
  </w:num>
  <w:num w:numId="115">
    <w:abstractNumId w:val="30"/>
  </w:num>
  <w:num w:numId="116">
    <w:abstractNumId w:val="102"/>
  </w:num>
  <w:num w:numId="117">
    <w:abstractNumId w:val="52"/>
  </w:num>
  <w:num w:numId="118">
    <w:abstractNumId w:val="16"/>
  </w:num>
  <w:num w:numId="119">
    <w:abstractNumId w:val="118"/>
  </w:num>
  <w:num w:numId="1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83"/>
  </w:num>
  <w:num w:numId="126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1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97"/>
  </w:num>
  <w:num w:numId="131">
    <w:abstractNumId w:val="151"/>
  </w:num>
  <w:num w:numId="132">
    <w:abstractNumId w:val="65"/>
  </w:num>
  <w:num w:numId="133">
    <w:abstractNumId w:val="107"/>
  </w:num>
  <w:num w:numId="134">
    <w:abstractNumId w:val="59"/>
  </w:num>
  <w:num w:numId="135">
    <w:abstractNumId w:val="34"/>
  </w:num>
  <w:num w:numId="136">
    <w:abstractNumId w:val="87"/>
  </w:num>
  <w:num w:numId="137">
    <w:abstractNumId w:val="144"/>
  </w:num>
  <w:num w:numId="138">
    <w:abstractNumId w:val="6"/>
  </w:num>
  <w:num w:numId="139">
    <w:abstractNumId w:val="45"/>
  </w:num>
  <w:num w:numId="140">
    <w:abstractNumId w:val="12"/>
  </w:num>
  <w:num w:numId="141">
    <w:abstractNumId w:val="101"/>
  </w:num>
  <w:num w:numId="142">
    <w:abstractNumId w:val="123"/>
  </w:num>
  <w:num w:numId="14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1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1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1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>
    <w:abstractNumId w:val="21"/>
  </w:num>
  <w:num w:numId="153">
    <w:abstractNumId w:val="90"/>
  </w:num>
  <w:num w:numId="154">
    <w:abstractNumId w:val="41"/>
  </w:num>
  <w:num w:numId="155">
    <w:abstractNumId w:val="66"/>
  </w:num>
  <w:num w:numId="156">
    <w:abstractNumId w:val="79"/>
  </w:num>
  <w:num w:numId="157">
    <w:abstractNumId w:val="125"/>
  </w:num>
  <w:numIdMacAtCleanup w:val="1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52F"/>
    <w:rsid w:val="00087E69"/>
    <w:rsid w:val="00217660"/>
    <w:rsid w:val="0024747C"/>
    <w:rsid w:val="003157E0"/>
    <w:rsid w:val="00374F44"/>
    <w:rsid w:val="003B02B8"/>
    <w:rsid w:val="00412F8E"/>
    <w:rsid w:val="005643F9"/>
    <w:rsid w:val="005667FA"/>
    <w:rsid w:val="007757D5"/>
    <w:rsid w:val="00910C10"/>
    <w:rsid w:val="00936780"/>
    <w:rsid w:val="00944B66"/>
    <w:rsid w:val="0096440D"/>
    <w:rsid w:val="00A106CB"/>
    <w:rsid w:val="00A462EA"/>
    <w:rsid w:val="00AA71BD"/>
    <w:rsid w:val="00AC5E21"/>
    <w:rsid w:val="00BF49A7"/>
    <w:rsid w:val="00CB51ED"/>
    <w:rsid w:val="00CE4238"/>
    <w:rsid w:val="00D17065"/>
    <w:rsid w:val="00D23FE5"/>
    <w:rsid w:val="00D846A5"/>
    <w:rsid w:val="00DB002D"/>
    <w:rsid w:val="00DE4495"/>
    <w:rsid w:val="00EE552F"/>
    <w:rsid w:val="00F0135C"/>
    <w:rsid w:val="00FD14F4"/>
    <w:rsid w:val="00FF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E5265E-3A0B-4797-B691-F9033DAA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5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E5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49A7"/>
    <w:pPr>
      <w:tabs>
        <w:tab w:val="center" w:pos="4419"/>
        <w:tab w:val="right" w:pos="8838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F49A7"/>
    <w:rPr>
      <w:lang w:val="es-ES"/>
    </w:rPr>
  </w:style>
  <w:style w:type="paragraph" w:customStyle="1" w:styleId="Default">
    <w:name w:val="Default"/>
    <w:rsid w:val="00DB00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DB002D"/>
    <w:pPr>
      <w:ind w:left="720"/>
      <w:contextualSpacing/>
    </w:pPr>
    <w:rPr>
      <w:lang w:val="es-ES"/>
    </w:rPr>
  </w:style>
  <w:style w:type="paragraph" w:styleId="Sinespaciado">
    <w:name w:val="No Spacing"/>
    <w:uiPriority w:val="1"/>
    <w:qFormat/>
    <w:rsid w:val="007757D5"/>
    <w:pPr>
      <w:autoSpaceDN w:val="0"/>
      <w:spacing w:after="0" w:line="240" w:lineRule="auto"/>
    </w:pPr>
    <w:rPr>
      <w:rFonts w:ascii="Calibri" w:eastAsia="Calibri" w:hAnsi="Calibri" w:cs="Times New Roman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76</Pages>
  <Words>22904</Words>
  <Characters>125975</Characters>
  <Application>Microsoft Office Word</Application>
  <DocSecurity>0</DocSecurity>
  <Lines>1049</Lines>
  <Paragraphs>297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UNIDAD EDUCATIVA LUIS ALBERTO PAVON</cp:lastModifiedBy>
  <cp:revision>9</cp:revision>
  <dcterms:created xsi:type="dcterms:W3CDTF">2019-02-12T12:58:00Z</dcterms:created>
  <dcterms:modified xsi:type="dcterms:W3CDTF">2019-02-14T13:11:00Z</dcterms:modified>
</cp:coreProperties>
</file>