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742D8" w14:textId="11A07A22" w:rsidR="001A293D" w:rsidRDefault="001A293D" w:rsidP="007871BA">
      <w:pPr>
        <w:ind w:firstLine="708"/>
        <w:rPr>
          <w:lang w:val="en-US"/>
        </w:rPr>
      </w:pPr>
      <w:r w:rsidRPr="001A293D">
        <w:rPr>
          <w:lang w:val="en-US"/>
        </w:rPr>
        <w:t>https://youtu.be/SXJf5dSkJXU</w:t>
      </w:r>
    </w:p>
    <w:p w14:paraId="2D658D63" w14:textId="173883DC" w:rsidR="00460E94" w:rsidRDefault="00E04D2A" w:rsidP="007871BA">
      <w:pPr>
        <w:ind w:firstLine="708"/>
        <w:rPr>
          <w:lang w:val="en-US"/>
        </w:rPr>
      </w:pPr>
      <w:r>
        <w:rPr>
          <w:lang w:val="en-US"/>
        </w:rPr>
        <w:t xml:space="preserve">Aplicatia </w:t>
      </w:r>
      <w:r w:rsidR="00C553FE">
        <w:rPr>
          <w:lang w:val="en-US"/>
        </w:rPr>
        <w:t>noastra</w:t>
      </w:r>
      <w:r>
        <w:rPr>
          <w:lang w:val="en-US"/>
        </w:rPr>
        <w:t xml:space="preserve"> isi propune ca, prin joc, sa se fixeze in subconstient culorile destinate  in Uniunea Europeana pentru COLECTAREA SELECTIVA a deseurilor reciclabile.</w:t>
      </w:r>
      <w:r w:rsidR="00144FCE">
        <w:rPr>
          <w:lang w:val="en-US"/>
        </w:rPr>
        <w:t xml:space="preserve"> Se adreseaza in primul rand celor mici dar chiar si celor mari.</w:t>
      </w:r>
    </w:p>
    <w:p w14:paraId="5A4361A2" w14:textId="7ECC324B" w:rsidR="00E04D2A" w:rsidRDefault="00E04D2A" w:rsidP="007871BA">
      <w:pPr>
        <w:ind w:firstLine="708"/>
        <w:rPr>
          <w:lang w:val="en-US"/>
        </w:rPr>
      </w:pPr>
      <w:r>
        <w:rPr>
          <w:lang w:val="en-US"/>
        </w:rPr>
        <w:t xml:space="preserve">Ideea a plecat de la faptul ca am constatat ca extrem de multa lume nu cunoaste culorile pentru depozitarea materielelor reciclabile : </w:t>
      </w:r>
    </w:p>
    <w:p w14:paraId="7AB268F2" w14:textId="3D77C9FA" w:rsidR="00E04D2A" w:rsidRDefault="00E04D2A">
      <w:pPr>
        <w:rPr>
          <w:lang w:val="en-US"/>
        </w:rPr>
      </w:pPr>
      <w:r>
        <w:rPr>
          <w:lang w:val="en-US"/>
        </w:rPr>
        <w:tab/>
        <w:t xml:space="preserve">- GALBEN pentru </w:t>
      </w:r>
      <w:r w:rsidR="0047516D">
        <w:rPr>
          <w:lang w:val="en-US"/>
        </w:rPr>
        <w:t>PLASTIC</w:t>
      </w:r>
    </w:p>
    <w:p w14:paraId="16455B15" w14:textId="0048D7F2" w:rsidR="00E04D2A" w:rsidRDefault="00E04D2A">
      <w:pPr>
        <w:rPr>
          <w:lang w:val="en-US"/>
        </w:rPr>
      </w:pPr>
      <w:r>
        <w:rPr>
          <w:lang w:val="en-US"/>
        </w:rPr>
        <w:tab/>
        <w:t xml:space="preserve">- ALBASTRU pentru </w:t>
      </w:r>
      <w:r w:rsidR="0047516D">
        <w:rPr>
          <w:lang w:val="en-US"/>
        </w:rPr>
        <w:t>HARTIE</w:t>
      </w:r>
    </w:p>
    <w:p w14:paraId="6555AED1" w14:textId="59F7DE6C" w:rsidR="00B52274" w:rsidRDefault="00E04D2A">
      <w:pPr>
        <w:rPr>
          <w:lang w:val="en-US"/>
        </w:rPr>
      </w:pPr>
      <w:r>
        <w:rPr>
          <w:lang w:val="en-US"/>
        </w:rPr>
        <w:tab/>
        <w:t xml:space="preserve">- </w:t>
      </w:r>
      <w:r w:rsidR="007871BA">
        <w:rPr>
          <w:lang w:val="en-US"/>
        </w:rPr>
        <w:t xml:space="preserve">VERDE </w:t>
      </w:r>
      <w:r w:rsidR="00B52274">
        <w:rPr>
          <w:lang w:val="en-US"/>
        </w:rPr>
        <w:t xml:space="preserve"> pentru </w:t>
      </w:r>
      <w:r w:rsidR="0047516D">
        <w:rPr>
          <w:lang w:val="en-US"/>
        </w:rPr>
        <w:t>STICLA</w:t>
      </w:r>
    </w:p>
    <w:p w14:paraId="151CC448" w14:textId="04BA95EB" w:rsidR="0047516D" w:rsidRDefault="0047516D" w:rsidP="0047516D">
      <w:pPr>
        <w:ind w:firstLine="708"/>
        <w:rPr>
          <w:lang w:val="en-US"/>
        </w:rPr>
      </w:pPr>
      <w:r>
        <w:rPr>
          <w:lang w:val="en-US"/>
        </w:rPr>
        <w:t>Pentru aceasta, in momentul in care incepe jocul, este indicat un material reciclabil. Dar, atentie, culoarea literelor nu inseamna culoarea tomberonului in care trebuie depus deseul. De exemplu, cuvantul “sticla” , este scris cu litere albastre.  Trebuie sa stii ca sticla trebuie sa o duci in tomberonul VERDE, altfel, daca nu stii culorile reciclabilelor si te duci la culoarea literelor (albastre), ai fost penalizat. La trei penalizari jocul se termina. Poti incepe din nou, dupa ce iti fixezi inca o data culorile.</w:t>
      </w:r>
    </w:p>
    <w:p w14:paraId="0515FA51" w14:textId="6327A0FA" w:rsidR="0032620E" w:rsidRDefault="0032620E" w:rsidP="0047516D">
      <w:pPr>
        <w:ind w:firstLine="708"/>
        <w:rPr>
          <w:lang w:val="en-US"/>
        </w:rPr>
      </w:pPr>
      <w:r>
        <w:rPr>
          <w:lang w:val="en-US"/>
        </w:rPr>
        <w:t>Pentru a pune pauza la joc, se apasa de doua ori pe iconita aflata in partea stanga sus a ecranului.</w:t>
      </w:r>
    </w:p>
    <w:p w14:paraId="0A24A6B2" w14:textId="11108456" w:rsidR="0047516D" w:rsidRDefault="0047516D" w:rsidP="0047516D">
      <w:pPr>
        <w:ind w:firstLine="708"/>
        <w:rPr>
          <w:lang w:val="en-US"/>
        </w:rPr>
      </w:pPr>
      <w:r>
        <w:rPr>
          <w:lang w:val="en-US"/>
        </w:rPr>
        <w:t>Pana la urma, nu vei mai lua in considerare culoarea literelor, care este diferita de culoarea tomberonului corect. Vei STI culoarea corecta a locului de depozitare al plasticului, hartiei si sticlei.</w:t>
      </w:r>
    </w:p>
    <w:p w14:paraId="41B18027" w14:textId="06F140AC" w:rsidR="0047516D" w:rsidRDefault="0047516D" w:rsidP="0047516D">
      <w:pPr>
        <w:ind w:firstLine="708"/>
        <w:rPr>
          <w:lang w:val="en-US"/>
        </w:rPr>
      </w:pPr>
      <w:r>
        <w:rPr>
          <w:lang w:val="en-US"/>
        </w:rPr>
        <w:t>La nivelul urmator vireza alergatorului creste si va trebui sa iei decizia intr-un timp mai scurt.</w:t>
      </w:r>
    </w:p>
    <w:p w14:paraId="1DAEC436" w14:textId="44525AC3" w:rsidR="0047516D" w:rsidRDefault="0047516D" w:rsidP="0047516D">
      <w:pPr>
        <w:ind w:firstLine="708"/>
        <w:rPr>
          <w:lang w:val="en-US"/>
        </w:rPr>
      </w:pPr>
      <w:r>
        <w:rPr>
          <w:lang w:val="en-US"/>
        </w:rPr>
        <w:t>“Repetitia este mama invatarii.”</w:t>
      </w:r>
    </w:p>
    <w:p w14:paraId="2670B1CC" w14:textId="1B386CED" w:rsidR="00C553FE" w:rsidRDefault="00C553FE" w:rsidP="0047516D">
      <w:pPr>
        <w:ind w:firstLine="708"/>
        <w:rPr>
          <w:lang w:val="en-US"/>
        </w:rPr>
      </w:pPr>
      <w:r>
        <w:rPr>
          <w:lang w:val="en-US"/>
        </w:rPr>
        <w:t>Pentru realizarea proiectului s-au folosit urmatoarele programe software:</w:t>
      </w:r>
    </w:p>
    <w:p w14:paraId="5EB78B8D" w14:textId="7FC13A82" w:rsidR="00C553FE" w:rsidRDefault="00C553FE" w:rsidP="0047516D">
      <w:pPr>
        <w:ind w:firstLine="708"/>
        <w:rPr>
          <w:lang w:val="en-US"/>
        </w:rPr>
      </w:pPr>
      <w:r>
        <w:rPr>
          <w:lang w:val="en-US"/>
        </w:rPr>
        <w:t>-Unreal  Engine 4: Creearea jocului propriu-zis</w:t>
      </w:r>
    </w:p>
    <w:p w14:paraId="32EE94B3" w14:textId="32B12895" w:rsidR="00C553FE" w:rsidRDefault="00C553FE" w:rsidP="0047516D">
      <w:pPr>
        <w:ind w:firstLine="708"/>
        <w:rPr>
          <w:lang w:val="en-US"/>
        </w:rPr>
      </w:pPr>
      <w:r>
        <w:rPr>
          <w:lang w:val="en-US"/>
        </w:rPr>
        <w:t>-Blender 3D: Creearea texturilor si modelelor 3D folosite in joc.</w:t>
      </w:r>
    </w:p>
    <w:p w14:paraId="516E9BD1" w14:textId="7AB7BE45" w:rsidR="00C553FE" w:rsidRDefault="00C553FE" w:rsidP="0047516D">
      <w:pPr>
        <w:ind w:firstLine="708"/>
        <w:rPr>
          <w:lang w:val="en-US"/>
        </w:rPr>
      </w:pPr>
      <w:r>
        <w:rPr>
          <w:lang w:val="en-US"/>
        </w:rPr>
        <w:t>Au mai fost folosite urmatoarele surse, pentru sunete:</w:t>
      </w:r>
    </w:p>
    <w:p w14:paraId="0490A488" w14:textId="63EA0F1C" w:rsidR="00C553FE" w:rsidRPr="00C553FE" w:rsidRDefault="00C553FE" w:rsidP="00C553FE">
      <w:pPr>
        <w:ind w:firstLine="708"/>
        <w:rPr>
          <w:lang w:val="en-US"/>
        </w:rPr>
      </w:pPr>
      <w:r>
        <w:rPr>
          <w:lang w:val="en-US"/>
        </w:rPr>
        <w:t>-</w:t>
      </w:r>
      <w:r w:rsidRPr="00C553FE">
        <w:rPr>
          <w:lang w:val="en-US"/>
        </w:rPr>
        <w:t>melodyloops.com</w:t>
      </w:r>
    </w:p>
    <w:p w14:paraId="760B479D" w14:textId="25528F1F" w:rsidR="00C553FE" w:rsidRDefault="00C553FE" w:rsidP="00C553FE">
      <w:pPr>
        <w:ind w:firstLine="708"/>
        <w:rPr>
          <w:lang w:val="en-US"/>
        </w:rPr>
      </w:pPr>
      <w:r>
        <w:rPr>
          <w:lang w:val="en-US"/>
        </w:rPr>
        <w:t>-</w:t>
      </w:r>
      <w:r w:rsidRPr="00C553FE">
        <w:rPr>
          <w:lang w:val="en-US"/>
        </w:rPr>
        <w:t>freesound.org</w:t>
      </w:r>
    </w:p>
    <w:p w14:paraId="73A36883" w14:textId="02C88434" w:rsidR="007871BA" w:rsidRDefault="009404BD">
      <w:pPr>
        <w:rPr>
          <w:lang w:val="en-US"/>
        </w:rPr>
      </w:pPr>
      <w:r>
        <w:rPr>
          <w:lang w:val="en-US"/>
        </w:rPr>
        <w:t>Jocul poate fi instalat prin fisierul “</w:t>
      </w:r>
      <w:r w:rsidRPr="009404BD">
        <w:rPr>
          <w:lang w:val="en-US"/>
        </w:rPr>
        <w:t>EndlessRunner-Android-Shipping-arm64</w:t>
      </w:r>
      <w:r>
        <w:rPr>
          <w:lang w:val="en-US"/>
        </w:rPr>
        <w:t>.apk”.</w:t>
      </w:r>
    </w:p>
    <w:p w14:paraId="50FB50CA" w14:textId="180AE5FE" w:rsidR="007871BA" w:rsidRDefault="006B726A">
      <w:pPr>
        <w:rPr>
          <w:lang w:val="en-US"/>
        </w:rPr>
      </w:pPr>
      <w:r>
        <w:rPr>
          <w:lang w:val="en-US"/>
        </w:rPr>
        <w:t>Jocul poate fi usor modificat pentru a putea fi jucat si pe platforma Linux,Windows si iOS</w:t>
      </w:r>
    </w:p>
    <w:p w14:paraId="2EC611AF" w14:textId="7FA12FED" w:rsidR="00B52274" w:rsidRDefault="00B52274">
      <w:pPr>
        <w:rPr>
          <w:lang w:val="en-US"/>
        </w:rPr>
      </w:pPr>
    </w:p>
    <w:p w14:paraId="65B890A1" w14:textId="77777777" w:rsidR="00B52274" w:rsidRPr="00E04D2A" w:rsidRDefault="00B52274">
      <w:pPr>
        <w:rPr>
          <w:lang w:val="en-US"/>
        </w:rPr>
      </w:pPr>
    </w:p>
    <w:sectPr w:rsidR="00B52274" w:rsidRPr="00E04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2A"/>
    <w:rsid w:val="00144FCE"/>
    <w:rsid w:val="001A293D"/>
    <w:rsid w:val="0032620E"/>
    <w:rsid w:val="00460E94"/>
    <w:rsid w:val="0047516D"/>
    <w:rsid w:val="006B726A"/>
    <w:rsid w:val="007871BA"/>
    <w:rsid w:val="007D3ECD"/>
    <w:rsid w:val="0084344C"/>
    <w:rsid w:val="00924BDC"/>
    <w:rsid w:val="009404BD"/>
    <w:rsid w:val="00B52274"/>
    <w:rsid w:val="00C553FE"/>
    <w:rsid w:val="00E04D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2B34"/>
  <w15:chartTrackingRefBased/>
  <w15:docId w15:val="{5D5E0970-4C77-4406-96DD-C7B79AE3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 Tanase</dc:creator>
  <cp:keywords/>
  <dc:description/>
  <cp:lastModifiedBy>Stelian Tanase</cp:lastModifiedBy>
  <cp:revision>8</cp:revision>
  <dcterms:created xsi:type="dcterms:W3CDTF">2021-04-19T16:40:00Z</dcterms:created>
  <dcterms:modified xsi:type="dcterms:W3CDTF">2021-04-27T18:29:00Z</dcterms:modified>
</cp:coreProperties>
</file>