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878C" w14:textId="77777777" w:rsidR="00244244" w:rsidRDefault="00244244">
      <w:r>
        <w:t>Differentiating let, const, and var in JavaScript</w:t>
      </w:r>
    </w:p>
    <w:p w14:paraId="43A4FACB" w14:textId="77777777" w:rsidR="007C1EFE" w:rsidRDefault="007C1EFE"/>
    <w:p w14:paraId="5035E611" w14:textId="14D4D2BB" w:rsidR="00244244" w:rsidRDefault="00293321">
      <w:r>
        <w:t>One of the primary differences between let, const, and var lies in their scoping behavior.</w:t>
      </w:r>
    </w:p>
    <w:p w14:paraId="5F622A31" w14:textId="57DE9EBE" w:rsidR="00403DAD" w:rsidRDefault="00E75B2C">
      <w:r>
        <w:t>-</w:t>
      </w:r>
      <w:r w:rsidR="00BE552B">
        <w:t>var: Declared variables using var have function-level scope. This means they are accessible anywhere within the function where they are declared, including nested functions.</w:t>
      </w:r>
    </w:p>
    <w:p w14:paraId="33C482A5" w14:textId="7F3B5B28" w:rsidR="007C1EFE" w:rsidRDefault="00E75B2C">
      <w:r>
        <w:t>-</w:t>
      </w:r>
      <w:r w:rsidR="004B0A72">
        <w:t>l</w:t>
      </w:r>
      <w:r w:rsidR="001D6E82">
        <w:t>et and const: These keywords introduce block-level scope. Variables declared with let or const are only accessible within the block (e.g., a code block enclosed by curly braces) where they are declared. This includes nested blocks.</w:t>
      </w:r>
    </w:p>
    <w:p w14:paraId="5C39DD53" w14:textId="77777777" w:rsidR="00D37750" w:rsidRDefault="00D37750"/>
    <w:p w14:paraId="512902D3" w14:textId="2324F78F" w:rsidR="006E19D5" w:rsidRDefault="006E19D5">
      <w:r>
        <w:t>Reassignment.</w:t>
      </w:r>
    </w:p>
    <w:p w14:paraId="30288E1C" w14:textId="11B0B078" w:rsidR="006E19D5" w:rsidRDefault="00E75B2C">
      <w:r>
        <w:t>-</w:t>
      </w:r>
      <w:r w:rsidR="00185529">
        <w:t>v</w:t>
      </w:r>
      <w:r w:rsidR="0068123D">
        <w:t>ar: Variables declared with var can be reassigned multiple times within their scope</w:t>
      </w:r>
    </w:p>
    <w:p w14:paraId="5D309B2F" w14:textId="1B8635F2" w:rsidR="00185529" w:rsidRDefault="001E1DFE">
      <w:r>
        <w:t>-</w:t>
      </w:r>
      <w:r w:rsidR="00185529">
        <w:t>let: Variables declared with let can also be reassigned.</w:t>
      </w:r>
    </w:p>
    <w:p w14:paraId="227230F5" w14:textId="39CDE050" w:rsidR="00185529" w:rsidRDefault="001E1DFE">
      <w:r>
        <w:t>-</w:t>
      </w:r>
      <w:r w:rsidR="000D0923">
        <w:t xml:space="preserve"> c</w:t>
      </w:r>
      <w:r w:rsidR="0084001C">
        <w:t xml:space="preserve">onst: Variables declared with const cannot be reassigned. Once a value is assigned to a </w:t>
      </w:r>
      <w:r w:rsidR="000D0923">
        <w:t xml:space="preserve">   </w:t>
      </w:r>
      <w:r w:rsidR="0084001C">
        <w:t>const variable, it remains fixed throughout its scope.</w:t>
      </w:r>
    </w:p>
    <w:p w14:paraId="1021ABEB" w14:textId="77777777" w:rsidR="007C1EFE" w:rsidRDefault="007C1EFE"/>
    <w:p w14:paraId="3F6591FA" w14:textId="338F00E2" w:rsidR="00574B14" w:rsidRDefault="00574B14">
      <w:r>
        <w:t>Temporal Dead Zone (TDZ)</w:t>
      </w:r>
    </w:p>
    <w:p w14:paraId="369DF0FF" w14:textId="299AA696" w:rsidR="00574B14" w:rsidRDefault="00574B14">
      <w:r>
        <w:t>let and const introduce a concept known as the Temporal Dead Zone (TDZ). This means that variables declared with these keywords are not initialized until the beginning of their block. Attempting to access them before they are declared will result in a ReferenceError</w:t>
      </w:r>
    </w:p>
    <w:p w14:paraId="6897CFD1" w14:textId="77777777" w:rsidR="00574B14" w:rsidRDefault="00574B14"/>
    <w:p w14:paraId="1FFC2DDD" w14:textId="287846B6" w:rsidR="00CA200E" w:rsidRDefault="00CA200E">
      <w:r>
        <w:t>Best Practices</w:t>
      </w:r>
    </w:p>
    <w:p w14:paraId="49EC3088" w14:textId="1C6B0874" w:rsidR="001E1DFE" w:rsidRDefault="001E1DFE">
      <w:r>
        <w:t>-Use const whenever possible: By using const, you can prevent accidental reassignments, making your code more reliable and easier to reason about.</w:t>
      </w:r>
    </w:p>
    <w:p w14:paraId="6495BAC7" w14:textId="474E1CDB" w:rsidR="001E1DFE" w:rsidRDefault="002D7EF6">
      <w:r>
        <w:t>-Use let for variables that need to be reassigned: If you need to modify a variable’s value within a block, use let</w:t>
      </w:r>
    </w:p>
    <w:p w14:paraId="1495425B" w14:textId="3A820D6E" w:rsidR="002A27F0" w:rsidRPr="00CA79BE" w:rsidRDefault="002A27F0">
      <w:pPr>
        <w:rPr>
          <w:b/>
          <w:bCs/>
        </w:rPr>
      </w:pPr>
      <w:r>
        <w:t>-Avoid using var: While var is still supported, it’s generally considered a best practice to use let or const instead due to their improved scoping behavior and the avoidance of hoisting issues.</w:t>
      </w:r>
    </w:p>
    <w:p w14:paraId="64C82892" w14:textId="389F0E25" w:rsidR="00CA79BE" w:rsidRDefault="00D37750">
      <w:r>
        <w:t>-https://www.freecodecamp.org/news/var-let-and-const-whats-the-difference/</w:t>
      </w:r>
    </w:p>
    <w:p w14:paraId="7EEB371C" w14:textId="77777777" w:rsidR="00D37750" w:rsidRDefault="00D37750"/>
    <w:p w14:paraId="562C20BE" w14:textId="77777777" w:rsidR="00D37750" w:rsidRDefault="00D37750"/>
    <w:p w14:paraId="39AA228D" w14:textId="77777777" w:rsidR="00D37750" w:rsidRDefault="00D37750"/>
    <w:p w14:paraId="3EBD367D" w14:textId="77777777" w:rsidR="00D37750" w:rsidRDefault="00D37750"/>
    <w:p w14:paraId="6296B5DE" w14:textId="31D7B4FA" w:rsidR="00D37750" w:rsidRDefault="00E01653">
      <w:r>
        <w:lastRenderedPageBreak/>
        <w:t>Differentiating Falsy Values in JavaScript</w:t>
      </w:r>
    </w:p>
    <w:p w14:paraId="6C0F03A4" w14:textId="170B901C" w:rsidR="00171174" w:rsidRDefault="00171174">
      <w:r>
        <w:t>Falsy values in JavaScript are values that evaluate to false when used in a Boolean context.</w:t>
      </w:r>
    </w:p>
    <w:p w14:paraId="0D133E4D" w14:textId="362AECBB" w:rsidR="003178EE" w:rsidRDefault="003178EE">
      <w:r>
        <w:t>-False: The explicit false value.</w:t>
      </w:r>
    </w:p>
    <w:p w14:paraId="3649B8CF" w14:textId="27C884F5" w:rsidR="003178EE" w:rsidRDefault="003178EE">
      <w:r>
        <w:t>-0: The number zero.</w:t>
      </w:r>
    </w:p>
    <w:p w14:paraId="4543B6D0" w14:textId="52A18405" w:rsidR="003178EE" w:rsidRDefault="003178EE">
      <w:r>
        <w:t>-Null: A null value, indicating the absence of a value.</w:t>
      </w:r>
    </w:p>
    <w:p w14:paraId="51C92CB1" w14:textId="19528591" w:rsidR="003178EE" w:rsidRDefault="003178EE">
      <w:r>
        <w:t>-Undefined: A value indicating that a variable has not been assigned.</w:t>
      </w:r>
    </w:p>
    <w:p w14:paraId="2DC4680E" w14:textId="0DDAC5AC" w:rsidR="003178EE" w:rsidRDefault="003178EE">
      <w:r>
        <w:t>-NaN: Not a Number, representing an invalid numerical value.</w:t>
      </w:r>
    </w:p>
    <w:p w14:paraId="62D8AE2F" w14:textId="1CDE2197" w:rsidR="003178EE" w:rsidRDefault="003178EE">
      <w:r>
        <w:t>-“”: An empty string.</w:t>
      </w:r>
    </w:p>
    <w:p w14:paraId="57DE4846" w14:textId="77777777" w:rsidR="008178CE" w:rsidRDefault="008178CE"/>
    <w:p w14:paraId="131C45A3" w14:textId="5789ADD2" w:rsidR="008178CE" w:rsidRDefault="008178CE">
      <w:r>
        <w:t>Behavior in Conditional Statements</w:t>
      </w:r>
    </w:p>
    <w:p w14:paraId="3CB9AE41" w14:textId="27C9EB9C" w:rsidR="008178CE" w:rsidRDefault="003C06CA">
      <w:r>
        <w:t>Falsy values play a crucial role in conditional statements. When a falsy value is encountered in a condition, the condition evaluates to false, and the corresponding block of code is not executed. Conversely, truthy values (any value that is not falsy) evaluate to true, and the associated code block is executed.</w:t>
      </w:r>
    </w:p>
    <w:p w14:paraId="14D2D1E1" w14:textId="77777777" w:rsidR="00E254F4" w:rsidRDefault="00E254F4"/>
    <w:p w14:paraId="5CE40F49" w14:textId="583F70AF" w:rsidR="003178EE" w:rsidRDefault="007E7A10">
      <w:r>
        <w:t>Understanding falsy values is essential for writing effective JavaScript code</w:t>
      </w:r>
    </w:p>
    <w:p w14:paraId="4AC111FF" w14:textId="7E87DC73" w:rsidR="00E254F4" w:rsidRDefault="00E254F4">
      <w:r>
        <w:t>-Conditional checks: Falsy values can be used to determine whether a variable or expression has a meaningful value.</w:t>
      </w:r>
    </w:p>
    <w:p w14:paraId="3BE51B7C" w14:textId="4B9898A1" w:rsidR="00E254F4" w:rsidRDefault="00D9615F">
      <w:r>
        <w:t>-Default values: Falsy values can be used to provide default values in conditional expressions or ternary operators.</w:t>
      </w:r>
    </w:p>
    <w:p w14:paraId="727C2B1F" w14:textId="306DFB92" w:rsidR="00EB25E3" w:rsidRDefault="00EB25E3">
      <w:r>
        <w:t>-Error handling: Falsy values can be used to check for errors or unexpected conditions</w:t>
      </w:r>
    </w:p>
    <w:p w14:paraId="4FE5B322" w14:textId="7A5B8392" w:rsidR="001E473C" w:rsidRDefault="001E473C">
      <w:r>
        <w:t>-https://www.oreilly.com/library/view/javascript-the-definitive/9781491952016/</w:t>
      </w:r>
    </w:p>
    <w:p w14:paraId="5FAB9230" w14:textId="77777777" w:rsidR="00D9615F" w:rsidRDefault="00D9615F"/>
    <w:sectPr w:rsidR="00D9615F" w:rsidSect="00D37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44"/>
    <w:rsid w:val="000D0923"/>
    <w:rsid w:val="0011463D"/>
    <w:rsid w:val="00171174"/>
    <w:rsid w:val="00185529"/>
    <w:rsid w:val="001D6E82"/>
    <w:rsid w:val="001E1DFE"/>
    <w:rsid w:val="001E473C"/>
    <w:rsid w:val="00244244"/>
    <w:rsid w:val="00293321"/>
    <w:rsid w:val="002A27F0"/>
    <w:rsid w:val="002D7EF6"/>
    <w:rsid w:val="003178EE"/>
    <w:rsid w:val="003C06CA"/>
    <w:rsid w:val="00403DAD"/>
    <w:rsid w:val="004B0A72"/>
    <w:rsid w:val="00574B14"/>
    <w:rsid w:val="00627181"/>
    <w:rsid w:val="0068123D"/>
    <w:rsid w:val="006E19D5"/>
    <w:rsid w:val="007C1EFE"/>
    <w:rsid w:val="007E7A10"/>
    <w:rsid w:val="008178CE"/>
    <w:rsid w:val="0084001C"/>
    <w:rsid w:val="00BE552B"/>
    <w:rsid w:val="00CA200E"/>
    <w:rsid w:val="00CA79BE"/>
    <w:rsid w:val="00D37750"/>
    <w:rsid w:val="00D9615F"/>
    <w:rsid w:val="00E01653"/>
    <w:rsid w:val="00E254F4"/>
    <w:rsid w:val="00E75B2C"/>
    <w:rsid w:val="00EB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1B8C5"/>
  <w15:chartTrackingRefBased/>
  <w15:docId w15:val="{7AFD1075-1EFB-CE4A-A654-913ADB7F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244"/>
    <w:rPr>
      <w:rFonts w:eastAsiaTheme="majorEastAsia" w:cstheme="majorBidi"/>
      <w:color w:val="272727" w:themeColor="text1" w:themeTint="D8"/>
    </w:rPr>
  </w:style>
  <w:style w:type="paragraph" w:styleId="Title">
    <w:name w:val="Title"/>
    <w:basedOn w:val="Normal"/>
    <w:next w:val="Normal"/>
    <w:link w:val="TitleChar"/>
    <w:uiPriority w:val="10"/>
    <w:qFormat/>
    <w:rsid w:val="00244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244"/>
    <w:pPr>
      <w:spacing w:before="160"/>
      <w:jc w:val="center"/>
    </w:pPr>
    <w:rPr>
      <w:i/>
      <w:iCs/>
      <w:color w:val="404040" w:themeColor="text1" w:themeTint="BF"/>
    </w:rPr>
  </w:style>
  <w:style w:type="character" w:customStyle="1" w:styleId="QuoteChar">
    <w:name w:val="Quote Char"/>
    <w:basedOn w:val="DefaultParagraphFont"/>
    <w:link w:val="Quote"/>
    <w:uiPriority w:val="29"/>
    <w:rsid w:val="00244244"/>
    <w:rPr>
      <w:i/>
      <w:iCs/>
      <w:color w:val="404040" w:themeColor="text1" w:themeTint="BF"/>
    </w:rPr>
  </w:style>
  <w:style w:type="paragraph" w:styleId="ListParagraph">
    <w:name w:val="List Paragraph"/>
    <w:basedOn w:val="Normal"/>
    <w:uiPriority w:val="34"/>
    <w:qFormat/>
    <w:rsid w:val="00244244"/>
    <w:pPr>
      <w:ind w:left="720"/>
      <w:contextualSpacing/>
    </w:pPr>
  </w:style>
  <w:style w:type="character" w:styleId="IntenseEmphasis">
    <w:name w:val="Intense Emphasis"/>
    <w:basedOn w:val="DefaultParagraphFont"/>
    <w:uiPriority w:val="21"/>
    <w:qFormat/>
    <w:rsid w:val="00244244"/>
    <w:rPr>
      <w:i/>
      <w:iCs/>
      <w:color w:val="0F4761" w:themeColor="accent1" w:themeShade="BF"/>
    </w:rPr>
  </w:style>
  <w:style w:type="paragraph" w:styleId="IntenseQuote">
    <w:name w:val="Intense Quote"/>
    <w:basedOn w:val="Normal"/>
    <w:next w:val="Normal"/>
    <w:link w:val="IntenseQuoteChar"/>
    <w:uiPriority w:val="30"/>
    <w:qFormat/>
    <w:rsid w:val="00244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244"/>
    <w:rPr>
      <w:i/>
      <w:iCs/>
      <w:color w:val="0F4761" w:themeColor="accent1" w:themeShade="BF"/>
    </w:rPr>
  </w:style>
  <w:style w:type="character" w:styleId="IntenseReference">
    <w:name w:val="Intense Reference"/>
    <w:basedOn w:val="DefaultParagraphFont"/>
    <w:uiPriority w:val="32"/>
    <w:qFormat/>
    <w:rsid w:val="00244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rjteofilo14@gmail.com</dc:creator>
  <cp:keywords/>
  <dc:description/>
  <cp:lastModifiedBy>rjteofilo14@gmail.com</cp:lastModifiedBy>
  <cp:revision>2</cp:revision>
  <dcterms:created xsi:type="dcterms:W3CDTF">2024-09-23T03:10:00Z</dcterms:created>
  <dcterms:modified xsi:type="dcterms:W3CDTF">2024-09-23T03:10:00Z</dcterms:modified>
</cp:coreProperties>
</file>