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909DC" w14:textId="75F83EF8" w:rsidR="00BF1D92" w:rsidRDefault="008872CE" w:rsidP="008872CE">
      <w:pPr>
        <w:pStyle w:val="Title"/>
        <w:numPr>
          <w:ilvl w:val="0"/>
          <w:numId w:val="1"/>
        </w:numPr>
      </w:pPr>
      <w:r>
        <w:t>Scatter plot of Iris dataset</w:t>
      </w:r>
    </w:p>
    <w:p w14:paraId="4F949E16" w14:textId="542C7AB8" w:rsidR="008872CE" w:rsidRDefault="008872CE" w:rsidP="008872CE">
      <w:r>
        <w:rPr>
          <w:noProof/>
        </w:rPr>
        <w:drawing>
          <wp:inline distT="0" distB="0" distL="0" distR="0" wp14:anchorId="4B03EBD0" wp14:editId="58F5438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CC0A1" w14:textId="2F239827" w:rsidR="008872CE" w:rsidRDefault="008872CE" w:rsidP="008872CE">
      <w:r>
        <w:rPr>
          <w:noProof/>
        </w:rPr>
        <w:drawing>
          <wp:inline distT="0" distB="0" distL="0" distR="0" wp14:anchorId="3AB86B4C" wp14:editId="5B38DA8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CB5E" w14:textId="599180E0" w:rsidR="008872CE" w:rsidRDefault="008872CE" w:rsidP="008872CE">
      <w:r>
        <w:rPr>
          <w:noProof/>
        </w:rPr>
        <w:lastRenderedPageBreak/>
        <w:drawing>
          <wp:inline distT="0" distB="0" distL="0" distR="0" wp14:anchorId="49FE8345" wp14:editId="1F59F82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FE9F" w14:textId="6A37B010" w:rsidR="008872CE" w:rsidRDefault="008872CE" w:rsidP="008872CE">
      <w:r>
        <w:rPr>
          <w:noProof/>
        </w:rPr>
        <w:drawing>
          <wp:inline distT="0" distB="0" distL="0" distR="0" wp14:anchorId="593254C5" wp14:editId="7C0F18C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A412F" w14:textId="34964362" w:rsidR="008872CE" w:rsidRDefault="008872CE" w:rsidP="008872CE"/>
    <w:p w14:paraId="03A3DEB9" w14:textId="04F0E741" w:rsidR="008872CE" w:rsidRDefault="008872CE" w:rsidP="008872CE">
      <w:hyperlink r:id="rId9" w:history="1">
        <w:r w:rsidRPr="002D4613">
          <w:rPr>
            <w:rStyle w:val="Hyperlink"/>
          </w:rPr>
          <w:t>https://vizhub.com/teohangxanh/a62dcc3eb5fc4b7b984e52a637906dc2?edit=files&amp;file=index.html</w:t>
        </w:r>
      </w:hyperlink>
    </w:p>
    <w:p w14:paraId="64E7C2EE" w14:textId="77777777" w:rsidR="008872CE" w:rsidRDefault="008872CE">
      <w:pPr>
        <w:ind w:left="907" w:hanging="360"/>
      </w:pPr>
      <w:r>
        <w:br w:type="page"/>
      </w:r>
    </w:p>
    <w:p w14:paraId="0650E548" w14:textId="77777777" w:rsidR="007449C8" w:rsidRDefault="007449C8" w:rsidP="007449C8">
      <w:pPr>
        <w:ind w:left="0" w:firstLine="0"/>
      </w:pPr>
      <w:r w:rsidRPr="007449C8">
        <w:rPr>
          <w:b/>
          <w:bCs/>
        </w:rPr>
        <w:lastRenderedPageBreak/>
        <w:t>D</w:t>
      </w:r>
      <w:r w:rsidRPr="007449C8">
        <w:rPr>
          <w:b/>
          <w:bCs/>
        </w:rPr>
        <w:t>escribe how different iris species distributed on your</w:t>
      </w:r>
      <w:r w:rsidRPr="007449C8">
        <w:rPr>
          <w:b/>
          <w:bCs/>
        </w:rPr>
        <w:t xml:space="preserve"> </w:t>
      </w:r>
      <w:r w:rsidRPr="007449C8">
        <w:rPr>
          <w:b/>
          <w:bCs/>
        </w:rPr>
        <w:t>chart</w:t>
      </w:r>
      <w:r>
        <w:t xml:space="preserve">: </w:t>
      </w:r>
    </w:p>
    <w:p w14:paraId="3FE2022F" w14:textId="20C0B247" w:rsidR="008872CE" w:rsidRDefault="007449C8" w:rsidP="007449C8">
      <w:pPr>
        <w:ind w:left="0" w:firstLine="0"/>
      </w:pPr>
      <w:r>
        <w:t xml:space="preserve">While it is easy to cluster </w:t>
      </w:r>
      <w:proofErr w:type="spellStart"/>
      <w:r>
        <w:t>Setosa</w:t>
      </w:r>
      <w:proofErr w:type="spellEnd"/>
      <w:r>
        <w:t xml:space="preserve"> since their sizes are fairly small against others, it is more complicated to clearly separate Versicolor and Virginica around (1.8, 5.0)</w:t>
      </w:r>
      <w:r w:rsidR="00153573">
        <w:t xml:space="preserve">. Generally, </w:t>
      </w:r>
      <w:proofErr w:type="spellStart"/>
      <w:r w:rsidR="00153573">
        <w:t>Setosa</w:t>
      </w:r>
      <w:proofErr w:type="spellEnd"/>
      <w:r w:rsidR="00153573">
        <w:t xml:space="preserve"> ranges from (0, 0) to (2.0, 1.6), Versicolor ranges from (3.0, 1.2) to (5.0, 1.6) and Virginica ranges from (5.0, 1.6) to larger.</w:t>
      </w:r>
    </w:p>
    <w:p w14:paraId="3F03D60D" w14:textId="77777777" w:rsidR="000F4775" w:rsidRPr="000F4775" w:rsidRDefault="000F4775" w:rsidP="000F4775">
      <w:pPr>
        <w:ind w:left="0" w:firstLine="0"/>
        <w:rPr>
          <w:b/>
          <w:bCs/>
        </w:rPr>
      </w:pPr>
      <w:r w:rsidRPr="000F4775">
        <w:rPr>
          <w:b/>
          <w:bCs/>
        </w:rPr>
        <w:t>Explain the reason why we need to build a reusable scatter plot for the Iris</w:t>
      </w:r>
    </w:p>
    <w:p w14:paraId="1B83FF06" w14:textId="1BA31E4A" w:rsidR="000F4775" w:rsidRDefault="000F4775" w:rsidP="000F4775">
      <w:pPr>
        <w:ind w:left="0" w:firstLine="0"/>
        <w:rPr>
          <w:b/>
          <w:bCs/>
        </w:rPr>
      </w:pPr>
      <w:r w:rsidRPr="000F4775">
        <w:rPr>
          <w:b/>
          <w:bCs/>
        </w:rPr>
        <w:t>data.</w:t>
      </w:r>
    </w:p>
    <w:p w14:paraId="5BCDADBC" w14:textId="15FE046A" w:rsidR="00145F98" w:rsidRDefault="005E46BE" w:rsidP="000F4775">
      <w:pPr>
        <w:ind w:left="0" w:firstLine="0"/>
      </w:pPr>
      <w:r>
        <w:t>It is useful in visualizing the difference among those species in terms of dimensions, which plays a significant role in species classification.</w:t>
      </w:r>
    </w:p>
    <w:p w14:paraId="4CFC0E2E" w14:textId="77777777" w:rsidR="00145F98" w:rsidRDefault="00145F98">
      <w:pPr>
        <w:ind w:left="907" w:hanging="360"/>
      </w:pPr>
      <w:r>
        <w:br w:type="page"/>
      </w:r>
    </w:p>
    <w:p w14:paraId="7E942FE3" w14:textId="1F697432" w:rsidR="000F4775" w:rsidRDefault="00145F98" w:rsidP="00145F98">
      <w:pPr>
        <w:pStyle w:val="Title"/>
        <w:numPr>
          <w:ilvl w:val="0"/>
          <w:numId w:val="1"/>
        </w:numPr>
      </w:pPr>
      <w:r>
        <w:lastRenderedPageBreak/>
        <w:t>Pie chart</w:t>
      </w:r>
    </w:p>
    <w:p w14:paraId="2B9B6A2C" w14:textId="2E8BC5D5" w:rsidR="00145F98" w:rsidRDefault="004025F9" w:rsidP="00145F98">
      <w:r>
        <w:rPr>
          <w:noProof/>
        </w:rPr>
        <w:drawing>
          <wp:inline distT="0" distB="0" distL="0" distR="0" wp14:anchorId="49E2E4CA" wp14:editId="681CA8F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40A4" w14:textId="29C6B7DF" w:rsidR="004025F9" w:rsidRDefault="004025F9" w:rsidP="00145F98">
      <w:r>
        <w:rPr>
          <w:noProof/>
        </w:rPr>
        <w:drawing>
          <wp:inline distT="0" distB="0" distL="0" distR="0" wp14:anchorId="2BCD704C" wp14:editId="38F4FE2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A51A" w14:textId="3119558A" w:rsidR="004025F9" w:rsidRDefault="004025F9" w:rsidP="00145F98">
      <w:r>
        <w:rPr>
          <w:noProof/>
        </w:rPr>
        <w:lastRenderedPageBreak/>
        <w:drawing>
          <wp:inline distT="0" distB="0" distL="0" distR="0" wp14:anchorId="0460ED66" wp14:editId="16AACA2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6B25" w14:textId="61958235" w:rsidR="004025F9" w:rsidRDefault="00BD3B31" w:rsidP="00BD3B31">
      <w:pPr>
        <w:ind w:firstLine="0"/>
      </w:pPr>
      <w:hyperlink r:id="rId13" w:history="1">
        <w:r w:rsidRPr="002D4613">
          <w:rPr>
            <w:rStyle w:val="Hyperlink"/>
          </w:rPr>
          <w:t>https://vizhub.com/teohangxanh/0b3b430db4a94b94b09ee15aaab519bd?edit=files&amp;file=index.js</w:t>
        </w:r>
      </w:hyperlink>
    </w:p>
    <w:p w14:paraId="6A12D2D1" w14:textId="779D7133" w:rsidR="004025F9" w:rsidRDefault="004025F9" w:rsidP="00BD3B31">
      <w:pPr>
        <w:ind w:firstLine="0"/>
        <w:rPr>
          <w:b/>
          <w:bCs/>
        </w:rPr>
      </w:pPr>
      <w:r w:rsidRPr="004025F9">
        <w:rPr>
          <w:b/>
          <w:bCs/>
        </w:rPr>
        <w:t>Analyze the chart: provide explanation on the visualization. What are the pros</w:t>
      </w:r>
      <w:r w:rsidR="00BD3B31">
        <w:rPr>
          <w:b/>
          <w:bCs/>
        </w:rPr>
        <w:t xml:space="preserve"> </w:t>
      </w:r>
      <w:r w:rsidRPr="004025F9">
        <w:rPr>
          <w:b/>
          <w:bCs/>
        </w:rPr>
        <w:t>and cons of using pie chart on this dataset?</w:t>
      </w:r>
    </w:p>
    <w:p w14:paraId="6FD1DA74" w14:textId="38DDE248" w:rsidR="004025F9" w:rsidRDefault="004025F9" w:rsidP="00BD3B31">
      <w:pPr>
        <w:ind w:left="0" w:firstLine="0"/>
      </w:pPr>
      <w:r>
        <w:t>Pros:</w:t>
      </w:r>
    </w:p>
    <w:p w14:paraId="333EB6BA" w14:textId="0837C26B" w:rsidR="004025F9" w:rsidRDefault="004025F9" w:rsidP="00BD3B31">
      <w:pPr>
        <w:pStyle w:val="ListParagraph"/>
        <w:numPr>
          <w:ilvl w:val="0"/>
          <w:numId w:val="2"/>
        </w:numPr>
        <w:ind w:left="810"/>
      </w:pPr>
      <w:r>
        <w:t>It’s easy to see the big difference in data</w:t>
      </w:r>
    </w:p>
    <w:p w14:paraId="5E2A2629" w14:textId="04E87D6D" w:rsidR="004025F9" w:rsidRDefault="004025F9" w:rsidP="00BD3B31">
      <w:pPr>
        <w:pStyle w:val="ListParagraph"/>
        <w:numPr>
          <w:ilvl w:val="0"/>
          <w:numId w:val="2"/>
        </w:numPr>
        <w:ind w:left="810"/>
      </w:pPr>
      <w:r>
        <w:t>It can emphasize the data with few instances (less than 5)</w:t>
      </w:r>
    </w:p>
    <w:p w14:paraId="6620602A" w14:textId="1D201B12" w:rsidR="004025F9" w:rsidRDefault="004025F9" w:rsidP="00BD3B31">
      <w:pPr>
        <w:ind w:left="0" w:firstLine="0"/>
      </w:pPr>
      <w:r>
        <w:t>Cons:</w:t>
      </w:r>
    </w:p>
    <w:p w14:paraId="73BB542F" w14:textId="2208C914" w:rsidR="004025F9" w:rsidRDefault="004025F9" w:rsidP="00BD3B31">
      <w:pPr>
        <w:pStyle w:val="ListParagraph"/>
        <w:numPr>
          <w:ilvl w:val="0"/>
          <w:numId w:val="3"/>
        </w:numPr>
        <w:ind w:left="810"/>
      </w:pPr>
      <w:r>
        <w:t>It becomes less useful if instances start to become over 4</w:t>
      </w:r>
    </w:p>
    <w:p w14:paraId="4616C23B" w14:textId="1EF2A9EB" w:rsidR="00BD341F" w:rsidRDefault="004025F9" w:rsidP="00BD3B31">
      <w:pPr>
        <w:pStyle w:val="ListParagraph"/>
        <w:numPr>
          <w:ilvl w:val="0"/>
          <w:numId w:val="3"/>
        </w:numPr>
        <w:ind w:left="810"/>
      </w:pPr>
      <w:r>
        <w:t>It cannot show the trend of the data</w:t>
      </w:r>
    </w:p>
    <w:p w14:paraId="5E6D6B58" w14:textId="77777777" w:rsidR="00BD341F" w:rsidRDefault="00BD341F">
      <w:pPr>
        <w:ind w:left="907" w:hanging="360"/>
      </w:pPr>
      <w:r>
        <w:br w:type="page"/>
      </w:r>
    </w:p>
    <w:p w14:paraId="0B3F858A" w14:textId="40A27009" w:rsidR="004025F9" w:rsidRDefault="00BD341F" w:rsidP="00BD341F">
      <w:pPr>
        <w:pStyle w:val="Title"/>
        <w:numPr>
          <w:ilvl w:val="0"/>
          <w:numId w:val="1"/>
        </w:numPr>
      </w:pPr>
      <w:r>
        <w:lastRenderedPageBreak/>
        <w:t>Line chart</w:t>
      </w:r>
    </w:p>
    <w:p w14:paraId="32B0E608" w14:textId="75F8F703" w:rsidR="00BD341F" w:rsidRDefault="001E3282" w:rsidP="00BD341F">
      <w:r>
        <w:rPr>
          <w:noProof/>
        </w:rPr>
        <w:drawing>
          <wp:inline distT="0" distB="0" distL="0" distR="0" wp14:anchorId="11EBCAB5" wp14:editId="1CEE1DC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363B" w14:textId="1BAEBD3E" w:rsidR="001E3282" w:rsidRDefault="001E3282" w:rsidP="00BD341F">
      <w:r>
        <w:rPr>
          <w:noProof/>
        </w:rPr>
        <w:drawing>
          <wp:inline distT="0" distB="0" distL="0" distR="0" wp14:anchorId="11D93A53" wp14:editId="5A12BB77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B46A" w14:textId="1C4D7204" w:rsidR="001E3282" w:rsidRDefault="001E3282" w:rsidP="00BD341F">
      <w:r>
        <w:rPr>
          <w:noProof/>
        </w:rPr>
        <w:lastRenderedPageBreak/>
        <w:drawing>
          <wp:inline distT="0" distB="0" distL="0" distR="0" wp14:anchorId="6683B2E4" wp14:editId="08220604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BD85" w14:textId="6D5BC1F8" w:rsidR="001E3282" w:rsidRDefault="001E3282" w:rsidP="00BD341F">
      <w:r>
        <w:rPr>
          <w:noProof/>
        </w:rPr>
        <w:drawing>
          <wp:inline distT="0" distB="0" distL="0" distR="0" wp14:anchorId="45F432F3" wp14:editId="6A0217E6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4B1D" w14:textId="7C7C445E" w:rsidR="001E3282" w:rsidRDefault="00BD3B31" w:rsidP="00BD3B31">
      <w:pPr>
        <w:ind w:firstLine="0"/>
      </w:pPr>
      <w:hyperlink r:id="rId18" w:history="1">
        <w:r w:rsidRPr="002D4613">
          <w:rPr>
            <w:rStyle w:val="Hyperlink"/>
          </w:rPr>
          <w:t>https://vizhub.com/teohangxanh/b99176d8263c481f93edd071385bfd99?edit=files&amp;file=index.js</w:t>
        </w:r>
      </w:hyperlink>
    </w:p>
    <w:p w14:paraId="3DFD8149" w14:textId="0E8B3B99" w:rsidR="00531ABD" w:rsidRDefault="00BD3B31" w:rsidP="00BD3B31">
      <w:pPr>
        <w:ind w:left="0" w:firstLine="0"/>
      </w:pPr>
      <w:r w:rsidRPr="00BD3B31">
        <w:rPr>
          <w:b/>
          <w:bCs/>
        </w:rPr>
        <w:t>Analyze the chart: provide explanation on the visualization. What are the pros</w:t>
      </w:r>
      <w:r>
        <w:rPr>
          <w:b/>
          <w:bCs/>
        </w:rPr>
        <w:t xml:space="preserve"> </w:t>
      </w:r>
      <w:r w:rsidRPr="00BD3B31">
        <w:rPr>
          <w:b/>
          <w:bCs/>
        </w:rPr>
        <w:t>and cons of using line chart on this dataset?</w:t>
      </w:r>
      <w:r w:rsidRPr="00BD3B31">
        <w:rPr>
          <w:b/>
          <w:bCs/>
        </w:rPr>
        <w:cr/>
      </w:r>
      <w:r>
        <w:t>Pros:</w:t>
      </w:r>
    </w:p>
    <w:p w14:paraId="0E7A215F" w14:textId="66F998A4" w:rsidR="00E053AB" w:rsidRPr="00E053AB" w:rsidRDefault="00E053AB" w:rsidP="003A7EBC">
      <w:pPr>
        <w:pStyle w:val="ListParagraph"/>
        <w:numPr>
          <w:ilvl w:val="0"/>
          <w:numId w:val="4"/>
        </w:numPr>
        <w:ind w:left="1080"/>
        <w:rPr>
          <w:b/>
          <w:bCs/>
        </w:rPr>
      </w:pPr>
      <w:r>
        <w:lastRenderedPageBreak/>
        <w:t>It’s easy to point out the range, min, max, gaps, clusters</w:t>
      </w:r>
    </w:p>
    <w:p w14:paraId="1061AE30" w14:textId="7A97E8ED" w:rsidR="00E053AB" w:rsidRPr="00E053AB" w:rsidRDefault="00E053AB" w:rsidP="003A7EBC">
      <w:pPr>
        <w:pStyle w:val="ListParagraph"/>
        <w:numPr>
          <w:ilvl w:val="0"/>
          <w:numId w:val="4"/>
        </w:numPr>
        <w:ind w:left="1080"/>
        <w:rPr>
          <w:b/>
          <w:bCs/>
        </w:rPr>
      </w:pPr>
      <w:r>
        <w:t>It’s easy to tell the changes / differences over time</w:t>
      </w:r>
    </w:p>
    <w:p w14:paraId="30CFB3BA" w14:textId="712E7830" w:rsidR="00E053AB" w:rsidRDefault="00E053AB" w:rsidP="00E053AB">
      <w:pPr>
        <w:ind w:left="360" w:firstLine="0"/>
      </w:pPr>
      <w:r>
        <w:t>Cons:</w:t>
      </w:r>
    </w:p>
    <w:p w14:paraId="1EC5CA3E" w14:textId="3073B21A" w:rsidR="00E053AB" w:rsidRDefault="00E053AB" w:rsidP="00E053AB">
      <w:pPr>
        <w:pStyle w:val="ListParagraph"/>
        <w:numPr>
          <w:ilvl w:val="0"/>
          <w:numId w:val="5"/>
        </w:numPr>
      </w:pPr>
      <w:r>
        <w:t>Data values should not be over 50</w:t>
      </w:r>
    </w:p>
    <w:p w14:paraId="61846B3B" w14:textId="40EB3135" w:rsidR="00C037F2" w:rsidRDefault="00E053AB" w:rsidP="00E053AB">
      <w:pPr>
        <w:pStyle w:val="ListParagraph"/>
        <w:numPr>
          <w:ilvl w:val="0"/>
          <w:numId w:val="5"/>
        </w:numPr>
      </w:pPr>
      <w:r>
        <w:t>The discrepancy between data values should not be too large</w:t>
      </w:r>
    </w:p>
    <w:p w14:paraId="19CB910E" w14:textId="77777777" w:rsidR="00C037F2" w:rsidRDefault="00C037F2">
      <w:pPr>
        <w:ind w:left="907" w:hanging="360"/>
      </w:pPr>
      <w:r>
        <w:br w:type="page"/>
      </w:r>
    </w:p>
    <w:p w14:paraId="0248E0F8" w14:textId="6E2A2C99" w:rsidR="00E053AB" w:rsidRDefault="00C037F2" w:rsidP="00C037F2">
      <w:pPr>
        <w:pStyle w:val="Title"/>
        <w:numPr>
          <w:ilvl w:val="0"/>
          <w:numId w:val="1"/>
        </w:numPr>
      </w:pPr>
      <w:r>
        <w:lastRenderedPageBreak/>
        <w:t>Area chart</w:t>
      </w:r>
    </w:p>
    <w:p w14:paraId="62FDE1EA" w14:textId="78FD8577" w:rsidR="00C037F2" w:rsidRDefault="00EF450A" w:rsidP="00C037F2">
      <w:r>
        <w:rPr>
          <w:noProof/>
        </w:rPr>
        <w:drawing>
          <wp:inline distT="0" distB="0" distL="0" distR="0" wp14:anchorId="1624F548" wp14:editId="2333101A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2622" w14:textId="1F8C9DAC" w:rsidR="00EF450A" w:rsidRDefault="00EF450A" w:rsidP="00C037F2">
      <w:r>
        <w:rPr>
          <w:noProof/>
        </w:rPr>
        <w:drawing>
          <wp:inline distT="0" distB="0" distL="0" distR="0" wp14:anchorId="5B94DCFF" wp14:editId="2E983095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8548" w14:textId="405C871F" w:rsidR="00EF450A" w:rsidRDefault="00EF450A" w:rsidP="00C037F2">
      <w:hyperlink r:id="rId21" w:history="1">
        <w:r w:rsidRPr="002D4613">
          <w:rPr>
            <w:rStyle w:val="Hyperlink"/>
          </w:rPr>
          <w:t>https://vizhub.com/teohangxanh/6f172b7e905e4b498040d67fde87d754?edit=files&amp;file=index.js</w:t>
        </w:r>
      </w:hyperlink>
    </w:p>
    <w:p w14:paraId="16245E4C" w14:textId="77777777" w:rsidR="00EF450A" w:rsidRPr="00C037F2" w:rsidRDefault="00EF450A" w:rsidP="00C037F2"/>
    <w:sectPr w:rsidR="00EF450A" w:rsidRPr="00C037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457EF"/>
    <w:multiLevelType w:val="hybridMultilevel"/>
    <w:tmpl w:val="5030B2D8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1" w15:restartNumberingAfterBreak="0">
    <w:nsid w:val="24EC1C8F"/>
    <w:multiLevelType w:val="hybridMultilevel"/>
    <w:tmpl w:val="C0CCE5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BE50E0C"/>
    <w:multiLevelType w:val="hybridMultilevel"/>
    <w:tmpl w:val="C5DAADF0"/>
    <w:lvl w:ilvl="0" w:tplc="72EA1EEC">
      <w:start w:val="1"/>
      <w:numFmt w:val="decimal"/>
      <w:lvlText w:val="%1."/>
      <w:lvlJc w:val="left"/>
      <w:pPr>
        <w:ind w:left="1224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3" w15:restartNumberingAfterBreak="0">
    <w:nsid w:val="74983E5C"/>
    <w:multiLevelType w:val="hybridMultilevel"/>
    <w:tmpl w:val="312825D8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4" w15:restartNumberingAfterBreak="0">
    <w:nsid w:val="7E5D1940"/>
    <w:multiLevelType w:val="hybridMultilevel"/>
    <w:tmpl w:val="CAA6F5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675"/>
    <w:rsid w:val="000F4775"/>
    <w:rsid w:val="00145F98"/>
    <w:rsid w:val="00153573"/>
    <w:rsid w:val="001E3282"/>
    <w:rsid w:val="003A7EBC"/>
    <w:rsid w:val="004025F9"/>
    <w:rsid w:val="00531ABD"/>
    <w:rsid w:val="005E46BE"/>
    <w:rsid w:val="007449C8"/>
    <w:rsid w:val="007532A4"/>
    <w:rsid w:val="008872CE"/>
    <w:rsid w:val="008A3675"/>
    <w:rsid w:val="00B4508C"/>
    <w:rsid w:val="00BD341F"/>
    <w:rsid w:val="00BD3B31"/>
    <w:rsid w:val="00BF1D92"/>
    <w:rsid w:val="00C037F2"/>
    <w:rsid w:val="00E053AB"/>
    <w:rsid w:val="00EF4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BA3D"/>
  <w15:chartTrackingRefBased/>
  <w15:docId w15:val="{E53C06DE-D1DE-4238-8CA2-7407691B4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360" w:lineRule="auto"/>
        <w:ind w:left="907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508C"/>
    <w:pPr>
      <w:ind w:left="144" w:firstLine="36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872CE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72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8872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72C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025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vizhub.com/teohangxanh/0b3b430db4a94b94b09ee15aaab519bd?edit=files&amp;file=index.js" TargetMode="External"/><Relationship Id="rId18" Type="http://schemas.openxmlformats.org/officeDocument/2006/relationships/hyperlink" Target="https://vizhub.com/teohangxanh/b99176d8263c481f93edd071385bfd99?edit=files&amp;file=index.js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vizhub.com/teohangxanh/6f172b7e905e4b498040d67fde87d754?edit=files&amp;file=index.j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vizhub.com/teohangxanh/a62dcc3eb5fc4b7b984e52a637906dc2?edit=files&amp;file=index.html" TargetMode="External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9</Pages>
  <Words>323</Words>
  <Characters>1846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Dang, Nghia</dc:creator>
  <cp:keywords/>
  <dc:description/>
  <cp:lastModifiedBy>Dang, Nghia</cp:lastModifiedBy>
  <cp:revision>15</cp:revision>
  <dcterms:created xsi:type="dcterms:W3CDTF">2022-03-23T02:05:00Z</dcterms:created>
  <dcterms:modified xsi:type="dcterms:W3CDTF">2022-03-23T04:40:00Z</dcterms:modified>
</cp:coreProperties>
</file>