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B57A" w14:textId="77777777" w:rsidR="00867575" w:rsidRPr="00CF0FD0" w:rsidRDefault="00000000" w:rsidP="00CF0FD0">
      <w:pPr>
        <w:spacing w:after="320"/>
        <w:jc w:val="center"/>
        <w:rPr>
          <w:rFonts w:asciiTheme="majorHAnsi" w:hAnsiTheme="majorHAnsi" w:cstheme="majorHAnsi"/>
          <w:sz w:val="26"/>
          <w:szCs w:val="28"/>
          <w:lang w:val="el-GR"/>
        </w:rPr>
      </w:pPr>
      <w:r w:rsidRPr="00CF0FD0">
        <w:rPr>
          <w:rFonts w:asciiTheme="majorHAnsi" w:hAnsiTheme="majorHAnsi" w:cstheme="majorHAnsi"/>
          <w:b/>
          <w:sz w:val="40"/>
          <w:szCs w:val="28"/>
          <w:lang w:val="el-GR"/>
        </w:rPr>
        <w:t>Σχεδιασμός Ολοκληρωμένων Κυκλωμάτων (</w:t>
      </w:r>
      <w:r w:rsidRPr="00CF0FD0">
        <w:rPr>
          <w:rFonts w:asciiTheme="majorHAnsi" w:hAnsiTheme="majorHAnsi" w:cstheme="majorHAnsi"/>
          <w:b/>
          <w:sz w:val="40"/>
          <w:szCs w:val="28"/>
        </w:rPr>
        <w:t>VLSI</w:t>
      </w:r>
      <w:r w:rsidRPr="00CF0FD0">
        <w:rPr>
          <w:rFonts w:asciiTheme="majorHAnsi" w:hAnsiTheme="majorHAnsi" w:cstheme="majorHAnsi"/>
          <w:b/>
          <w:sz w:val="40"/>
          <w:szCs w:val="28"/>
          <w:lang w:val="el-GR"/>
        </w:rPr>
        <w:t>) ΙΙ</w:t>
      </w:r>
    </w:p>
    <w:p w14:paraId="51A5E0D6" w14:textId="32A98F8D" w:rsidR="00867575" w:rsidRPr="006C40DE" w:rsidRDefault="00000000" w:rsidP="00CF0FD0">
      <w:pPr>
        <w:jc w:val="center"/>
        <w:rPr>
          <w:rFonts w:asciiTheme="majorHAnsi" w:hAnsiTheme="majorHAnsi" w:cstheme="majorHAnsi"/>
          <w:b/>
          <w:sz w:val="36"/>
          <w:szCs w:val="28"/>
          <w:lang w:val="el-GR"/>
        </w:rPr>
      </w:pPr>
      <w:r w:rsidRPr="00CF0FD0">
        <w:rPr>
          <w:rFonts w:asciiTheme="majorHAnsi" w:hAnsiTheme="majorHAnsi" w:cstheme="majorHAnsi"/>
          <w:b/>
          <w:sz w:val="36"/>
          <w:szCs w:val="28"/>
        </w:rPr>
        <w:t>Project</w:t>
      </w:r>
      <w:r w:rsidRPr="00CF0FD0">
        <w:rPr>
          <w:rFonts w:asciiTheme="majorHAnsi" w:hAnsiTheme="majorHAnsi" w:cstheme="majorHAnsi"/>
          <w:b/>
          <w:sz w:val="36"/>
          <w:szCs w:val="28"/>
          <w:lang w:val="el-GR"/>
        </w:rPr>
        <w:t xml:space="preserve"> Εργαστηρίου</w:t>
      </w:r>
    </w:p>
    <w:p w14:paraId="57F56A66" w14:textId="7CFFAB2F" w:rsidR="00CF0FD0" w:rsidRPr="006C40DE" w:rsidRDefault="00CF0FD0" w:rsidP="00CF0FD0">
      <w:pPr>
        <w:jc w:val="center"/>
        <w:rPr>
          <w:rFonts w:asciiTheme="majorHAnsi" w:hAnsiTheme="majorHAnsi" w:cstheme="majorHAnsi"/>
          <w:lang w:val="el-GR"/>
        </w:rPr>
      </w:pPr>
      <w:r w:rsidRPr="00CF0FD0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1" locked="0" layoutInCell="1" allowOverlap="1" wp14:anchorId="77572BFF" wp14:editId="3C3EAF9D">
            <wp:simplePos x="0" y="0"/>
            <wp:positionH relativeFrom="column">
              <wp:posOffset>1457325</wp:posOffset>
            </wp:positionH>
            <wp:positionV relativeFrom="paragraph">
              <wp:posOffset>218440</wp:posOffset>
            </wp:positionV>
            <wp:extent cx="335280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477" y="21477"/>
                <wp:lineTo x="21477" y="0"/>
                <wp:lineTo x="0" y="0"/>
              </wp:wrapPolygon>
            </wp:wrapTight>
            <wp:docPr id="109183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B23CFE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0AF06C89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0F6B7D90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46C5C7D5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2BAE9E55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53C66693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7D9AF66F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6B458C45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6DF46116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78B14CE8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23A17EE1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b/>
          <w:color w:val="1F4E79"/>
          <w:sz w:val="36"/>
          <w:lang w:val="el-GR"/>
        </w:rPr>
      </w:pPr>
    </w:p>
    <w:p w14:paraId="63AF5193" w14:textId="533D7B55" w:rsidR="00867575" w:rsidRPr="00CF0FD0" w:rsidRDefault="00000000" w:rsidP="00CF0FD0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CF0FD0">
        <w:rPr>
          <w:rFonts w:asciiTheme="majorHAnsi" w:hAnsiTheme="majorHAnsi" w:cstheme="majorHAnsi"/>
          <w:b/>
          <w:sz w:val="40"/>
          <w:szCs w:val="40"/>
        </w:rPr>
        <w:t>7. Conditional-Sum Adder 8-bits</w:t>
      </w:r>
    </w:p>
    <w:p w14:paraId="35665AD0" w14:textId="77777777" w:rsidR="00CF0FD0" w:rsidRPr="00CF0FD0" w:rsidRDefault="00CF0FD0" w:rsidP="00CF0FD0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w14:paraId="6489D4E7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sz w:val="40"/>
          <w:szCs w:val="40"/>
        </w:rPr>
      </w:pPr>
      <w:r w:rsidRPr="00CF0FD0">
        <w:rPr>
          <w:rFonts w:asciiTheme="majorHAnsi" w:hAnsiTheme="majorHAnsi" w:cstheme="majorHAnsi"/>
          <w:b/>
          <w:bCs/>
          <w:sz w:val="40"/>
          <w:szCs w:val="40"/>
          <w:lang w:val="el-GR"/>
        </w:rPr>
        <w:t>Λάτσης</w:t>
      </w:r>
      <w:r w:rsidRPr="006C40DE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CF0FD0">
        <w:rPr>
          <w:rFonts w:asciiTheme="majorHAnsi" w:hAnsiTheme="majorHAnsi" w:cstheme="majorHAnsi"/>
          <w:b/>
          <w:bCs/>
          <w:sz w:val="40"/>
          <w:szCs w:val="40"/>
          <w:lang w:val="el-GR"/>
        </w:rPr>
        <w:t>Θεόδωρος</w:t>
      </w:r>
      <w:r w:rsidRPr="006C40DE">
        <w:rPr>
          <w:rFonts w:asciiTheme="majorHAnsi" w:hAnsiTheme="majorHAnsi" w:cstheme="majorHAnsi"/>
          <w:b/>
          <w:bCs/>
          <w:sz w:val="40"/>
          <w:szCs w:val="40"/>
        </w:rPr>
        <w:t>: 1104676</w:t>
      </w:r>
    </w:p>
    <w:p w14:paraId="16B9A006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sz w:val="40"/>
          <w:szCs w:val="40"/>
        </w:rPr>
      </w:pPr>
    </w:p>
    <w:p w14:paraId="6A3CD48D" w14:textId="77777777" w:rsidR="00CF0FD0" w:rsidRPr="00CF0FD0" w:rsidRDefault="00CF0FD0" w:rsidP="00CF0FD0">
      <w:pPr>
        <w:jc w:val="center"/>
        <w:rPr>
          <w:rFonts w:asciiTheme="majorHAnsi" w:hAnsiTheme="majorHAnsi" w:cstheme="majorHAnsi"/>
          <w:sz w:val="40"/>
          <w:szCs w:val="40"/>
          <w:lang w:val="el-GR"/>
        </w:rPr>
      </w:pPr>
      <w:r w:rsidRPr="00CF0FD0">
        <w:rPr>
          <w:rFonts w:asciiTheme="majorHAnsi" w:hAnsiTheme="majorHAnsi" w:cstheme="majorHAnsi"/>
          <w:b/>
          <w:bCs/>
          <w:sz w:val="40"/>
          <w:szCs w:val="40"/>
          <w:lang w:val="el-GR"/>
        </w:rPr>
        <w:t>Κατσαντώνης Κωνσταντίνος: 1104678</w:t>
      </w:r>
    </w:p>
    <w:p w14:paraId="06902FE3" w14:textId="77777777" w:rsidR="00CF0FD0" w:rsidRPr="006C40DE" w:rsidRDefault="00CF0FD0" w:rsidP="00CF0FD0">
      <w:pPr>
        <w:jc w:val="center"/>
        <w:rPr>
          <w:rFonts w:asciiTheme="majorHAnsi" w:hAnsiTheme="majorHAnsi" w:cstheme="majorHAnsi"/>
          <w:sz w:val="40"/>
          <w:szCs w:val="40"/>
          <w:lang w:val="el-GR"/>
        </w:rPr>
      </w:pPr>
    </w:p>
    <w:p w14:paraId="57D95A74" w14:textId="77777777" w:rsidR="00867575" w:rsidRPr="006C40DE" w:rsidRDefault="00000000" w:rsidP="00CF0FD0">
      <w:pPr>
        <w:jc w:val="center"/>
        <w:rPr>
          <w:rFonts w:asciiTheme="majorHAnsi" w:hAnsiTheme="majorHAnsi" w:cstheme="majorHAnsi"/>
          <w:b/>
          <w:sz w:val="40"/>
          <w:szCs w:val="40"/>
          <w:lang w:val="el-GR"/>
        </w:rPr>
      </w:pPr>
      <w:r w:rsidRPr="006C40DE">
        <w:rPr>
          <w:rFonts w:asciiTheme="majorHAnsi" w:hAnsiTheme="majorHAnsi" w:cstheme="majorHAnsi"/>
          <w:b/>
          <w:sz w:val="40"/>
          <w:szCs w:val="40"/>
          <w:lang w:val="el-GR"/>
        </w:rPr>
        <w:t>Ομάδα 8</w:t>
      </w:r>
    </w:p>
    <w:p w14:paraId="19BC0212" w14:textId="77777777" w:rsidR="00CF0FD0" w:rsidRPr="006C40DE" w:rsidRDefault="00CF0FD0" w:rsidP="00CF0FD0">
      <w:pPr>
        <w:jc w:val="both"/>
        <w:rPr>
          <w:rFonts w:asciiTheme="minorHAnsi" w:hAnsiTheme="minorHAnsi"/>
          <w:b/>
          <w:sz w:val="40"/>
          <w:szCs w:val="40"/>
          <w:lang w:val="el-GR"/>
        </w:rPr>
      </w:pPr>
    </w:p>
    <w:p w14:paraId="388D4D8B" w14:textId="77777777" w:rsidR="00CF0FD0" w:rsidRPr="006C40DE" w:rsidRDefault="00CF0FD0" w:rsidP="00CF0FD0">
      <w:pPr>
        <w:jc w:val="both"/>
        <w:rPr>
          <w:rFonts w:asciiTheme="minorHAnsi" w:hAnsiTheme="minorHAnsi"/>
          <w:sz w:val="40"/>
          <w:szCs w:val="40"/>
          <w:lang w:val="el-GR"/>
        </w:rPr>
      </w:pPr>
    </w:p>
    <w:p w14:paraId="0566F566" w14:textId="77777777" w:rsidR="00867575" w:rsidRPr="006C40DE" w:rsidRDefault="00867575" w:rsidP="00CF0FD0">
      <w:pPr>
        <w:jc w:val="both"/>
        <w:rPr>
          <w:rFonts w:asciiTheme="minorHAnsi" w:hAnsiTheme="minorHAnsi"/>
          <w:lang w:val="el-GR"/>
        </w:rPr>
      </w:pPr>
    </w:p>
    <w:p w14:paraId="29902361" w14:textId="77777777" w:rsidR="00867575" w:rsidRPr="00CF0FD0" w:rsidRDefault="00000000" w:rsidP="00CF0FD0">
      <w:pPr>
        <w:jc w:val="both"/>
        <w:rPr>
          <w:rFonts w:asciiTheme="minorHAnsi" w:hAnsiTheme="minorHAnsi"/>
          <w:lang w:val="el-GR"/>
        </w:rPr>
      </w:pPr>
      <w:r w:rsidRPr="00CF0FD0">
        <w:rPr>
          <w:rFonts w:asciiTheme="minorHAnsi" w:hAnsiTheme="minorHAnsi"/>
          <w:lang w:val="el-GR"/>
        </w:rPr>
        <w:br w:type="page"/>
      </w:r>
    </w:p>
    <w:p w14:paraId="0560E202" w14:textId="40D3D0B5" w:rsidR="00CF0FD0" w:rsidRPr="00CF0FD0" w:rsidRDefault="00CF0FD0" w:rsidP="00CF0FD0">
      <w:pPr>
        <w:jc w:val="both"/>
        <w:rPr>
          <w:rFonts w:asciiTheme="minorHAnsi" w:hAnsiTheme="minorHAnsi"/>
          <w:b/>
          <w:bCs/>
          <w:iCs/>
          <w:sz w:val="32"/>
          <w:szCs w:val="32"/>
          <w:lang w:val="el-GR"/>
        </w:rPr>
      </w:pPr>
      <w:r w:rsidRPr="00CF0FD0">
        <w:rPr>
          <w:rFonts w:asciiTheme="minorHAnsi" w:hAnsiTheme="minorHAnsi"/>
          <w:b/>
          <w:bCs/>
          <w:iCs/>
          <w:sz w:val="32"/>
          <w:szCs w:val="32"/>
          <w:lang w:val="el-GR"/>
        </w:rPr>
        <w:lastRenderedPageBreak/>
        <w:t>Σκοπός</w:t>
      </w:r>
    </w:p>
    <w:p w14:paraId="3D0C0628" w14:textId="11550300" w:rsidR="00CF0FD0" w:rsidRPr="00CF0FD0" w:rsidRDefault="00CF0FD0" w:rsidP="00CF0FD0">
      <w:pPr>
        <w:jc w:val="both"/>
        <w:rPr>
          <w:rFonts w:asciiTheme="minorHAnsi" w:hAnsiTheme="minorHAnsi"/>
          <w:iCs/>
          <w:sz w:val="24"/>
          <w:szCs w:val="24"/>
          <w:lang w:val="el-GR"/>
        </w:rPr>
      </w:pPr>
      <w:r w:rsidRPr="00CF0FD0">
        <w:rPr>
          <w:rFonts w:asciiTheme="minorHAnsi" w:hAnsiTheme="minorHAnsi"/>
          <w:iCs/>
          <w:sz w:val="24"/>
          <w:szCs w:val="24"/>
          <w:lang w:val="el-GR"/>
        </w:rPr>
        <w:t xml:space="preserve">Σκοπός της αναφοράς είναι η παρουσίαση της </w:t>
      </w:r>
      <w:r w:rsidRPr="00CF0FD0">
        <w:rPr>
          <w:rFonts w:asciiTheme="minorHAnsi" w:hAnsiTheme="minorHAnsi"/>
          <w:iCs/>
          <w:sz w:val="24"/>
          <w:szCs w:val="24"/>
        </w:rPr>
        <w:t>RTL</w:t>
      </w:r>
      <w:r w:rsidRPr="00CF0FD0">
        <w:rPr>
          <w:rFonts w:asciiTheme="minorHAnsi" w:hAnsiTheme="minorHAnsi"/>
          <w:iCs/>
          <w:sz w:val="24"/>
          <w:szCs w:val="24"/>
          <w:lang w:val="el-GR"/>
        </w:rPr>
        <w:t xml:space="preserve"> υλοποίησης, της προσομοίωσης, της σύνθεσης, της φυσικής υλοποίησης και της επαλήθευσης ενός </w:t>
      </w:r>
      <w:r w:rsidRPr="00D46DCE">
        <w:rPr>
          <w:rFonts w:asciiTheme="minorHAnsi" w:hAnsiTheme="minorHAnsi"/>
          <w:b/>
          <w:bCs/>
          <w:iCs/>
          <w:sz w:val="24"/>
          <w:szCs w:val="24"/>
          <w:lang w:val="el-GR"/>
        </w:rPr>
        <w:t>καταχωρημένου 8-</w:t>
      </w:r>
      <w:r w:rsidRPr="00D46DCE">
        <w:rPr>
          <w:rFonts w:asciiTheme="minorHAnsi" w:hAnsiTheme="minorHAnsi"/>
          <w:b/>
          <w:bCs/>
          <w:iCs/>
          <w:sz w:val="24"/>
          <w:szCs w:val="24"/>
        </w:rPr>
        <w:t>bit</w:t>
      </w:r>
      <w:r w:rsidRPr="00D46DCE">
        <w:rPr>
          <w:rFonts w:asciiTheme="minorHAnsi" w:hAnsiTheme="minorHAnsi"/>
          <w:b/>
          <w:bCs/>
          <w:iCs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b/>
          <w:bCs/>
          <w:iCs/>
          <w:sz w:val="24"/>
          <w:szCs w:val="24"/>
        </w:rPr>
        <w:t>Conditional</w:t>
      </w:r>
      <w:r w:rsidRPr="00D46DCE">
        <w:rPr>
          <w:rFonts w:asciiTheme="minorHAnsi" w:hAnsiTheme="minorHAnsi"/>
          <w:b/>
          <w:bCs/>
          <w:iCs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b/>
          <w:bCs/>
          <w:iCs/>
          <w:sz w:val="24"/>
          <w:szCs w:val="24"/>
        </w:rPr>
        <w:t>Sum</w:t>
      </w:r>
      <w:r w:rsidRPr="00D46DCE">
        <w:rPr>
          <w:rFonts w:asciiTheme="minorHAnsi" w:hAnsiTheme="minorHAnsi"/>
          <w:b/>
          <w:bCs/>
          <w:iCs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b/>
          <w:bCs/>
          <w:iCs/>
          <w:sz w:val="24"/>
          <w:szCs w:val="24"/>
        </w:rPr>
        <w:t>Adder</w:t>
      </w:r>
      <w:r w:rsidRPr="00CF0FD0">
        <w:rPr>
          <w:rFonts w:asciiTheme="minorHAnsi" w:hAnsiTheme="minorHAnsi"/>
          <w:iCs/>
          <w:sz w:val="24"/>
          <w:szCs w:val="24"/>
          <w:lang w:val="el-GR"/>
        </w:rPr>
        <w:t>.</w:t>
      </w:r>
    </w:p>
    <w:p w14:paraId="69175912" w14:textId="3FC0F5D5" w:rsidR="00CF0FD0" w:rsidRPr="00CF0FD0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6C40DE">
        <w:rPr>
          <w:rFonts w:asciiTheme="minorHAnsi" w:hAnsiTheme="minorHAnsi"/>
          <w:color w:val="auto"/>
          <w:lang w:val="el-GR"/>
        </w:rPr>
        <w:t xml:space="preserve">1. </w:t>
      </w:r>
      <w:r w:rsidRPr="00CF0FD0">
        <w:rPr>
          <w:rFonts w:asciiTheme="minorHAnsi" w:hAnsiTheme="minorHAnsi"/>
          <w:color w:val="auto"/>
        </w:rPr>
        <w:t>Conditional</w:t>
      </w:r>
      <w:r w:rsidRPr="006C40DE">
        <w:rPr>
          <w:rFonts w:asciiTheme="minorHAnsi" w:hAnsiTheme="minorHAnsi"/>
          <w:color w:val="auto"/>
          <w:lang w:val="el-GR"/>
        </w:rPr>
        <w:t>-</w:t>
      </w:r>
      <w:r w:rsidRPr="00CF0FD0">
        <w:rPr>
          <w:rFonts w:asciiTheme="minorHAnsi" w:hAnsiTheme="minorHAnsi"/>
          <w:color w:val="auto"/>
        </w:rPr>
        <w:t>Sum</w:t>
      </w:r>
      <w:r w:rsidRPr="006C40DE">
        <w:rPr>
          <w:rFonts w:asciiTheme="minorHAnsi" w:hAnsiTheme="minorHAnsi"/>
          <w:color w:val="auto"/>
          <w:lang w:val="el-GR"/>
        </w:rPr>
        <w:t xml:space="preserve"> </w:t>
      </w:r>
      <w:r w:rsidRPr="00CF0FD0">
        <w:rPr>
          <w:rFonts w:asciiTheme="minorHAnsi" w:hAnsiTheme="minorHAnsi"/>
          <w:color w:val="auto"/>
        </w:rPr>
        <w:t>Adder</w:t>
      </w:r>
      <w:r w:rsidRPr="006C40DE">
        <w:rPr>
          <w:rFonts w:asciiTheme="minorHAnsi" w:hAnsiTheme="minorHAnsi"/>
          <w:color w:val="auto"/>
          <w:lang w:val="el-GR"/>
        </w:rPr>
        <w:t xml:space="preserve">: </w:t>
      </w:r>
      <w:r w:rsidRPr="00CF0FD0">
        <w:rPr>
          <w:rFonts w:asciiTheme="minorHAnsi" w:hAnsiTheme="minorHAnsi"/>
          <w:color w:val="auto"/>
          <w:lang w:val="el-GR"/>
        </w:rPr>
        <w:t>αρχή</w:t>
      </w:r>
      <w:r w:rsidRPr="006C40DE">
        <w:rPr>
          <w:rFonts w:asciiTheme="minorHAnsi" w:hAnsiTheme="minorHAnsi"/>
          <w:color w:val="auto"/>
          <w:lang w:val="el-GR"/>
        </w:rPr>
        <w:t xml:space="preserve"> </w:t>
      </w:r>
      <w:r w:rsidRPr="00CF0FD0">
        <w:rPr>
          <w:rFonts w:asciiTheme="minorHAnsi" w:hAnsiTheme="minorHAnsi"/>
          <w:color w:val="auto"/>
          <w:lang w:val="el-GR"/>
        </w:rPr>
        <w:t>λειτουργίας</w:t>
      </w:r>
    </w:p>
    <w:p w14:paraId="2AAC45FD" w14:textId="147328FA" w:rsidR="00867575" w:rsidRPr="00CF0FD0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Ο </w:t>
      </w:r>
      <w:r w:rsidRPr="00D46DCE">
        <w:rPr>
          <w:rFonts w:asciiTheme="minorHAnsi" w:hAnsiTheme="minorHAnsi"/>
          <w:b/>
          <w:bCs/>
          <w:sz w:val="24"/>
          <w:szCs w:val="24"/>
        </w:rPr>
        <w:t>Conditional</w:t>
      </w:r>
      <w:r w:rsidRPr="00D46DCE">
        <w:rPr>
          <w:rFonts w:asciiTheme="minorHAnsi" w:hAnsiTheme="minorHAnsi"/>
          <w:b/>
          <w:bCs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b/>
          <w:bCs/>
          <w:sz w:val="24"/>
          <w:szCs w:val="24"/>
        </w:rPr>
        <w:t>Sum</w:t>
      </w:r>
      <w:r w:rsidRPr="00D46DCE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b/>
          <w:bCs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είναι ένας </w:t>
      </w:r>
      <w:r w:rsidRPr="00D46DCE">
        <w:rPr>
          <w:rFonts w:asciiTheme="minorHAnsi" w:hAnsiTheme="minorHAnsi"/>
          <w:b/>
          <w:bCs/>
          <w:sz w:val="24"/>
          <w:szCs w:val="24"/>
          <w:lang w:val="el-GR"/>
        </w:rPr>
        <w:t>αθροιστής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που 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>μειώνει τον χρόνο διάδοσης του κρατουμένου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. Η βασική ιδέα είναι ότι για </w:t>
      </w:r>
      <w:r w:rsidRPr="00D46DCE">
        <w:rPr>
          <w:rFonts w:asciiTheme="minorHAnsi" w:hAnsiTheme="minorHAnsi"/>
          <w:b/>
          <w:bCs/>
          <w:sz w:val="24"/>
          <w:szCs w:val="24"/>
          <w:lang w:val="el-GR"/>
        </w:rPr>
        <w:t>κάθε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τμήμα του αθροιστή υπολογίζονται παράλληλα δύο πιθανά αποτελέσματα: 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>ένα για είσοδο κρατουμένου 0 και ένα για είσοδο κρατουμένου 1</w:t>
      </w:r>
      <w:r w:rsidRPr="00CF0FD0">
        <w:rPr>
          <w:rFonts w:asciiTheme="minorHAnsi" w:hAnsiTheme="minorHAnsi"/>
          <w:sz w:val="24"/>
          <w:szCs w:val="24"/>
          <w:lang w:val="el-GR"/>
        </w:rPr>
        <w:t>. Όταν είναι γνωστό το πραγματικό κρατούμενο από το προηγούμενο τμήμα, ένας πολυπλέκτης επιλέγει το σωστό άθροισμα και το σωστό κρατούμενο εξόδου.</w:t>
      </w:r>
    </w:p>
    <w:p w14:paraId="2E05B235" w14:textId="1BE7BC25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u w:val="single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Για </w:t>
      </w:r>
      <w:r w:rsidRPr="00B6104C">
        <w:rPr>
          <w:rFonts w:asciiTheme="minorHAnsi" w:hAnsiTheme="minorHAnsi"/>
          <w:b/>
          <w:bCs/>
          <w:sz w:val="24"/>
          <w:szCs w:val="24"/>
          <w:lang w:val="el-GR"/>
        </w:rPr>
        <w:t>8-</w:t>
      </w:r>
      <w:r w:rsidRPr="00B6104C">
        <w:rPr>
          <w:rFonts w:asciiTheme="minorHAnsi" w:hAnsiTheme="minorHAnsi"/>
          <w:b/>
          <w:bCs/>
          <w:sz w:val="24"/>
          <w:szCs w:val="24"/>
        </w:rPr>
        <w:t>bit</w:t>
      </w:r>
      <w:r w:rsidRPr="00B6104C">
        <w:rPr>
          <w:rFonts w:asciiTheme="minorHAnsi" w:hAnsiTheme="minorHAnsi"/>
          <w:b/>
          <w:bCs/>
          <w:sz w:val="24"/>
          <w:szCs w:val="24"/>
          <w:lang w:val="el-GR"/>
        </w:rPr>
        <w:t xml:space="preserve"> υλοποίηση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η δομή οργανώνεται ιεραρχικά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: 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>πρώτα δημιουργούνται αποτελέσματα 1-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, μετά συνδυάζονται σε </w:t>
      </w:r>
      <w:r w:rsidRPr="00D46DCE">
        <w:rPr>
          <w:rFonts w:asciiTheme="minorHAnsi" w:hAnsiTheme="minorHAnsi"/>
          <w:sz w:val="24"/>
          <w:szCs w:val="24"/>
          <w:u w:val="single"/>
        </w:rPr>
        <w:t>blocks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2-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, έπειτα σε </w:t>
      </w:r>
      <w:r w:rsidRPr="00D46DCE">
        <w:rPr>
          <w:rFonts w:asciiTheme="minorHAnsi" w:hAnsiTheme="minorHAnsi"/>
          <w:sz w:val="24"/>
          <w:szCs w:val="24"/>
          <w:u w:val="single"/>
        </w:rPr>
        <w:t>blocks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4-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και τέλος στο συνολικό </w:t>
      </w:r>
      <w:r w:rsidRPr="00D46DCE">
        <w:rPr>
          <w:rFonts w:asciiTheme="minorHAnsi" w:hAnsiTheme="minorHAnsi"/>
          <w:sz w:val="24"/>
          <w:szCs w:val="24"/>
          <w:u w:val="single"/>
        </w:rPr>
        <w:t>block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8-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. Έτσι η επιλογή δεν γίνεται με απλή </w:t>
      </w:r>
      <w:r w:rsidRPr="00D46DCE">
        <w:rPr>
          <w:rFonts w:asciiTheme="minorHAnsi" w:hAnsiTheme="minorHAnsi"/>
          <w:sz w:val="24"/>
          <w:szCs w:val="24"/>
          <w:u w:val="single"/>
        </w:rPr>
        <w:t>ripple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διάδοση από 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σε </w:t>
      </w:r>
      <w:r w:rsidRPr="00D46DCE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, αλλά με </w:t>
      </w:r>
      <w:r w:rsidR="00B6104C">
        <w:rPr>
          <w:rFonts w:asciiTheme="minorHAnsi" w:hAnsiTheme="minorHAnsi"/>
          <w:sz w:val="24"/>
          <w:szCs w:val="24"/>
          <w:u w:val="single"/>
          <w:lang w:val="el-GR"/>
        </w:rPr>
        <w:t>ιεραρχική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 xml:space="preserve"> επιλογή </w:t>
      </w:r>
      <w:r w:rsidRPr="00D46DCE">
        <w:rPr>
          <w:rFonts w:asciiTheme="minorHAnsi" w:hAnsiTheme="minorHAnsi"/>
          <w:sz w:val="24"/>
          <w:szCs w:val="24"/>
          <w:u w:val="single"/>
        </w:rPr>
        <w:t>blocks</w:t>
      </w:r>
      <w:r w:rsidRPr="00D46DCE">
        <w:rPr>
          <w:rFonts w:asciiTheme="minorHAnsi" w:hAnsiTheme="minorHAnsi"/>
          <w:sz w:val="24"/>
          <w:szCs w:val="24"/>
          <w:u w:val="single"/>
          <w:lang w:val="el-GR"/>
        </w:rPr>
        <w:t>.</w:t>
      </w:r>
    </w:p>
    <w:p w14:paraId="70200B2F" w14:textId="77777777" w:rsidR="00CF0FD0" w:rsidRPr="00CF0FD0" w:rsidRDefault="00CF0FD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p w14:paraId="2B92770B" w14:textId="77777777" w:rsidR="00867575" w:rsidRPr="00CF0FD0" w:rsidRDefault="00000000" w:rsidP="00CF0FD0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3EC4A21A" wp14:editId="505F9A28">
            <wp:extent cx="6505231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d49593-95af-469a-9b90-34b50fc2bb2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3886" cy="34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808" w14:textId="77777777" w:rsidR="00867575" w:rsidRPr="00CF0FD0" w:rsidRDefault="00000000" w:rsidP="00CF0FD0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  <w:lang w:val="el-GR"/>
        </w:rPr>
      </w:pPr>
      <w:r w:rsidRPr="00CF0FD0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 w:rsidRPr="00CF0FD0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. Γενική αρχιτεκτονική </w:t>
      </w:r>
      <w:r w:rsidRPr="00CF0FD0">
        <w:rPr>
          <w:rFonts w:asciiTheme="minorHAnsi" w:hAnsiTheme="minorHAnsi"/>
          <w:iCs/>
          <w:sz w:val="20"/>
          <w:szCs w:val="24"/>
          <w:u w:val="single"/>
        </w:rPr>
        <w:t>Conditional</w:t>
      </w:r>
      <w:r w:rsidRPr="00CF0FD0">
        <w:rPr>
          <w:rFonts w:asciiTheme="minorHAnsi" w:hAnsiTheme="minorHAnsi"/>
          <w:iCs/>
          <w:sz w:val="20"/>
          <w:szCs w:val="24"/>
          <w:u w:val="single"/>
          <w:lang w:val="el-GR"/>
        </w:rPr>
        <w:t>-</w:t>
      </w:r>
      <w:r w:rsidRPr="00CF0FD0">
        <w:rPr>
          <w:rFonts w:asciiTheme="minorHAnsi" w:hAnsiTheme="minorHAnsi"/>
          <w:iCs/>
          <w:sz w:val="20"/>
          <w:szCs w:val="24"/>
          <w:u w:val="single"/>
        </w:rPr>
        <w:t>Sum</w:t>
      </w:r>
      <w:r w:rsidRPr="00CF0FD0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CF0FD0">
        <w:rPr>
          <w:rFonts w:asciiTheme="minorHAnsi" w:hAnsiTheme="minorHAnsi"/>
          <w:iCs/>
          <w:sz w:val="20"/>
          <w:szCs w:val="24"/>
          <w:u w:val="single"/>
        </w:rPr>
        <w:t>Adder</w:t>
      </w:r>
      <w:r w:rsidRPr="00CF0FD0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με αύξηση του πλάτους </w:t>
      </w:r>
      <w:r w:rsidRPr="00CF0FD0">
        <w:rPr>
          <w:rFonts w:asciiTheme="minorHAnsi" w:hAnsiTheme="minorHAnsi"/>
          <w:iCs/>
          <w:sz w:val="20"/>
          <w:szCs w:val="24"/>
          <w:u w:val="single"/>
        </w:rPr>
        <w:t>block</w:t>
      </w:r>
      <w:r w:rsidRPr="00CF0FD0">
        <w:rPr>
          <w:rFonts w:asciiTheme="minorHAnsi" w:hAnsiTheme="minorHAnsi"/>
          <w:iCs/>
          <w:sz w:val="20"/>
          <w:szCs w:val="24"/>
          <w:u w:val="single"/>
          <w:lang w:val="el-GR"/>
        </w:rPr>
        <w:t>.</w:t>
      </w:r>
    </w:p>
    <w:p w14:paraId="3453F5E0" w14:textId="77777777" w:rsidR="00867575" w:rsidRPr="00CF0FD0" w:rsidRDefault="00000000" w:rsidP="00CF0FD0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lastRenderedPageBreak/>
        <w:drawing>
          <wp:inline distT="0" distB="0" distL="0" distR="0" wp14:anchorId="3FD4A810" wp14:editId="5C403165">
            <wp:extent cx="6126480" cy="3180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700d6-155c-4a26-b914-658d138403f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6A58" w14:textId="77777777" w:rsidR="00867575" w:rsidRPr="00027548" w:rsidRDefault="00000000" w:rsidP="00CF0FD0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  <w:lang w:val="el-GR"/>
        </w:rPr>
      </w:pPr>
      <w:r w:rsidRPr="00CF0FD0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Σχήμα 2. 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>8-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bit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Conditional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>-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Sum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Adder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με υπολογισμό των περιπτώσεων για 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carry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>-</w:t>
      </w:r>
      <w:r w:rsidRPr="00027548">
        <w:rPr>
          <w:rFonts w:asciiTheme="minorHAnsi" w:hAnsiTheme="minorHAnsi"/>
          <w:iCs/>
          <w:sz w:val="20"/>
          <w:szCs w:val="24"/>
          <w:u w:val="single"/>
        </w:rPr>
        <w:t>in</w:t>
      </w:r>
      <w:r w:rsidRPr="0002754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0 και 1.</w:t>
      </w:r>
    </w:p>
    <w:p w14:paraId="3B586EE3" w14:textId="77777777" w:rsidR="00867575" w:rsidRPr="006C40DE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6C40DE">
        <w:rPr>
          <w:rFonts w:asciiTheme="minorHAnsi" w:hAnsiTheme="minorHAnsi"/>
          <w:color w:val="auto"/>
          <w:lang w:val="el-GR"/>
        </w:rPr>
        <w:t xml:space="preserve">2. Υλοποίηση σε </w:t>
      </w:r>
      <w:r w:rsidRPr="00CF0FD0">
        <w:rPr>
          <w:rFonts w:asciiTheme="minorHAnsi" w:hAnsiTheme="minorHAnsi"/>
          <w:color w:val="auto"/>
        </w:rPr>
        <w:t>VHDL</w:t>
      </w:r>
    </w:p>
    <w:p w14:paraId="4AA2C7CA" w14:textId="77777777" w:rsidR="00867575" w:rsidRPr="00CF0FD0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Η τελική </w:t>
      </w:r>
      <w:r w:rsidRPr="00CF0FD0">
        <w:rPr>
          <w:rFonts w:asciiTheme="minorHAnsi" w:hAnsiTheme="minorHAnsi"/>
          <w:sz w:val="24"/>
          <w:szCs w:val="24"/>
        </w:rPr>
        <w:t>VHDL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υλοποίηση έγινε 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δομικά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. Χρησιμοποιήθηκαν ξεχωριστά αρχεία για </w:t>
      </w:r>
      <w:r w:rsidRPr="00942457">
        <w:rPr>
          <w:rFonts w:asciiTheme="minorHAnsi" w:hAnsiTheme="minorHAnsi"/>
          <w:b/>
          <w:bCs/>
          <w:sz w:val="24"/>
          <w:szCs w:val="24"/>
        </w:rPr>
        <w:t>Full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b/>
          <w:bCs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942457">
        <w:rPr>
          <w:rFonts w:asciiTheme="minorHAnsi" w:hAnsiTheme="minorHAnsi"/>
          <w:b/>
          <w:bCs/>
          <w:sz w:val="24"/>
          <w:szCs w:val="24"/>
        </w:rPr>
        <w:t>MUX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2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942457">
        <w:rPr>
          <w:rFonts w:asciiTheme="minorHAnsi" w:hAnsiTheme="minorHAnsi"/>
          <w:b/>
          <w:bCs/>
          <w:sz w:val="24"/>
          <w:szCs w:val="24"/>
        </w:rPr>
        <w:t>CS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Combine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942457">
        <w:rPr>
          <w:rFonts w:asciiTheme="minorHAnsi" w:hAnsiTheme="minorHAnsi"/>
          <w:b/>
          <w:bCs/>
          <w:sz w:val="24"/>
          <w:szCs w:val="24"/>
        </w:rPr>
        <w:t>CSA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_8</w:t>
      </w:r>
      <w:r w:rsidRPr="00942457">
        <w:rPr>
          <w:rFonts w:asciiTheme="minorHAnsi" w:hAnsiTheme="minorHAnsi"/>
          <w:b/>
          <w:bCs/>
          <w:sz w:val="24"/>
          <w:szCs w:val="24"/>
        </w:rPr>
        <w:t>bit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942457">
        <w:rPr>
          <w:rFonts w:asciiTheme="minorHAnsi" w:hAnsiTheme="minorHAnsi"/>
          <w:b/>
          <w:bCs/>
          <w:sz w:val="24"/>
          <w:szCs w:val="24"/>
        </w:rPr>
        <w:t>QD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και </w:t>
      </w:r>
      <w:r w:rsidRPr="00942457">
        <w:rPr>
          <w:rFonts w:asciiTheme="minorHAnsi" w:hAnsiTheme="minorHAnsi"/>
          <w:b/>
          <w:bCs/>
          <w:sz w:val="24"/>
          <w:szCs w:val="24"/>
        </w:rPr>
        <w:t>Top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. Τα απλά δομικά στοιχεία, δηλαδή ο </w:t>
      </w:r>
      <w:r w:rsidRPr="00CF0FD0">
        <w:rPr>
          <w:rFonts w:asciiTheme="minorHAnsi" w:hAnsiTheme="minorHAnsi"/>
          <w:sz w:val="24"/>
          <w:szCs w:val="24"/>
        </w:rPr>
        <w:t>Full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CF0FD0">
        <w:rPr>
          <w:rFonts w:asciiTheme="minorHAnsi" w:hAnsiTheme="minorHAnsi"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ο πολυπλέκτης και ο </w:t>
      </w:r>
      <w:proofErr w:type="spellStart"/>
      <w:r w:rsidRPr="00CF0FD0">
        <w:rPr>
          <w:rFonts w:asciiTheme="minorHAnsi" w:hAnsiTheme="minorHAnsi"/>
          <w:sz w:val="24"/>
          <w:szCs w:val="24"/>
          <w:lang w:val="el-GR"/>
        </w:rPr>
        <w:t>καταχωρητής</w:t>
      </w:r>
      <w:proofErr w:type="spellEnd"/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CF0FD0">
        <w:rPr>
          <w:rFonts w:asciiTheme="minorHAnsi" w:hAnsiTheme="minorHAnsi"/>
          <w:sz w:val="24"/>
          <w:szCs w:val="24"/>
        </w:rPr>
        <w:t>QD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δεν παρουσιάζονται αναλυτικά εδώ. Η έμφαση δίνεται στα αρχεία </w:t>
      </w:r>
      <w:r w:rsidRPr="00942457">
        <w:rPr>
          <w:rFonts w:asciiTheme="minorHAnsi" w:hAnsiTheme="minorHAnsi"/>
          <w:sz w:val="24"/>
          <w:szCs w:val="24"/>
          <w:u w:val="single"/>
        </w:rPr>
        <w:t>CS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Combine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</w:t>
      </w:r>
      <w:r w:rsidRPr="00942457">
        <w:rPr>
          <w:rFonts w:asciiTheme="minorHAnsi" w:hAnsiTheme="minorHAnsi"/>
          <w:sz w:val="24"/>
          <w:szCs w:val="24"/>
          <w:u w:val="single"/>
        </w:rPr>
        <w:t>CSA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_8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, γιατί αυτά υλοποιούν την ουσία της </w:t>
      </w:r>
      <w:r w:rsidRPr="00CF0FD0">
        <w:rPr>
          <w:rFonts w:asciiTheme="minorHAnsi" w:hAnsiTheme="minorHAnsi"/>
          <w:sz w:val="24"/>
          <w:szCs w:val="24"/>
        </w:rPr>
        <w:t>conditional</w:t>
      </w:r>
      <w:r w:rsidRPr="00CF0FD0">
        <w:rPr>
          <w:rFonts w:asciiTheme="minorHAnsi" w:hAnsiTheme="minorHAnsi"/>
          <w:sz w:val="24"/>
          <w:szCs w:val="24"/>
          <w:lang w:val="el-GR"/>
        </w:rPr>
        <w:t>-</w:t>
      </w:r>
      <w:r w:rsidRPr="00CF0FD0">
        <w:rPr>
          <w:rFonts w:asciiTheme="minorHAnsi" w:hAnsiTheme="minorHAnsi"/>
          <w:sz w:val="24"/>
          <w:szCs w:val="24"/>
        </w:rPr>
        <w:t>sum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αρχιτεκτονικής.</w:t>
      </w:r>
    </w:p>
    <w:p w14:paraId="61D77B9A" w14:textId="77777777" w:rsidR="00867575" w:rsidRPr="00CF0FD0" w:rsidRDefault="00000000" w:rsidP="00CF0FD0">
      <w:pPr>
        <w:pStyle w:val="a0"/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Το </w:t>
      </w:r>
      <w:r w:rsidRPr="00942457">
        <w:rPr>
          <w:rFonts w:asciiTheme="minorHAnsi" w:hAnsiTheme="minorHAnsi"/>
          <w:b/>
          <w:bCs/>
          <w:sz w:val="24"/>
          <w:szCs w:val="24"/>
        </w:rPr>
        <w:t>Full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υπολογίζει το 1-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άθροισμα και το </w:t>
      </w:r>
      <w:r w:rsidRPr="00942457">
        <w:rPr>
          <w:rFonts w:asciiTheme="minorHAnsi" w:hAnsiTheme="minorHAnsi"/>
          <w:sz w:val="24"/>
          <w:szCs w:val="24"/>
          <w:u w:val="single"/>
        </w:rPr>
        <w:t>carry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-</w:t>
      </w:r>
      <w:r w:rsidRPr="00942457">
        <w:rPr>
          <w:rFonts w:asciiTheme="minorHAnsi" w:hAnsiTheme="minorHAnsi"/>
          <w:sz w:val="24"/>
          <w:szCs w:val="24"/>
          <w:u w:val="single"/>
        </w:rPr>
        <w:t>out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με τις κλασικές εξισώσεις πλήρους αθροιστή</w:t>
      </w:r>
      <w:r w:rsidRPr="00CF0FD0">
        <w:rPr>
          <w:rFonts w:asciiTheme="minorHAnsi" w:hAnsiTheme="minorHAnsi"/>
          <w:sz w:val="24"/>
          <w:szCs w:val="24"/>
          <w:lang w:val="el-GR"/>
        </w:rPr>
        <w:t>.</w:t>
      </w:r>
    </w:p>
    <w:p w14:paraId="22ADC061" w14:textId="234B7052" w:rsidR="00867575" w:rsidRPr="00CF0FD0" w:rsidRDefault="00000000" w:rsidP="00CF0FD0">
      <w:pPr>
        <w:pStyle w:val="a0"/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Το </w:t>
      </w:r>
      <w:r w:rsidRPr="00942457">
        <w:rPr>
          <w:rFonts w:asciiTheme="minorHAnsi" w:hAnsiTheme="minorHAnsi"/>
          <w:b/>
          <w:bCs/>
          <w:sz w:val="24"/>
          <w:szCs w:val="24"/>
        </w:rPr>
        <w:t>MUX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2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είναι </w:t>
      </w:r>
      <w:r w:rsidRPr="00942457">
        <w:rPr>
          <w:rFonts w:asciiTheme="minorHAnsi" w:hAnsiTheme="minorHAnsi"/>
          <w:sz w:val="24"/>
          <w:szCs w:val="24"/>
          <w:u w:val="single"/>
        </w:rPr>
        <w:t>generic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πολυπλέκτης 2 προς 1 και χρησιμοποιείται τόσο για σήματα </w:t>
      </w:r>
      <w:r w:rsidRPr="00942457">
        <w:rPr>
          <w:rFonts w:asciiTheme="minorHAnsi" w:hAnsiTheme="minorHAnsi"/>
          <w:sz w:val="24"/>
          <w:szCs w:val="24"/>
          <w:u w:val="single"/>
        </w:rPr>
        <w:t>carry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όσο και για </w:t>
      </w:r>
      <w:r w:rsidR="003411F9">
        <w:rPr>
          <w:rFonts w:asciiTheme="minorHAnsi" w:hAnsiTheme="minorHAnsi"/>
          <w:sz w:val="24"/>
          <w:szCs w:val="24"/>
          <w:u w:val="single"/>
        </w:rPr>
        <w:t>vectors</w:t>
      </w:r>
      <w:r w:rsidR="003411F9" w:rsidRPr="003411F9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="003411F9">
        <w:rPr>
          <w:rFonts w:asciiTheme="minorHAnsi" w:hAnsiTheme="minorHAnsi"/>
          <w:sz w:val="24"/>
          <w:szCs w:val="24"/>
          <w:u w:val="single"/>
          <w:lang w:val="el-GR"/>
        </w:rPr>
        <w:t>του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sum</w:t>
      </w:r>
      <w:r w:rsidRPr="00CF0FD0">
        <w:rPr>
          <w:rFonts w:asciiTheme="minorHAnsi" w:hAnsiTheme="minorHAnsi"/>
          <w:sz w:val="24"/>
          <w:szCs w:val="24"/>
          <w:lang w:val="el-GR"/>
        </w:rPr>
        <w:t>.</w:t>
      </w:r>
    </w:p>
    <w:p w14:paraId="7EB9FF42" w14:textId="77777777" w:rsidR="00867575" w:rsidRPr="00CF0FD0" w:rsidRDefault="00000000" w:rsidP="00CF0FD0">
      <w:pPr>
        <w:pStyle w:val="a0"/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Το </w:t>
      </w:r>
      <w:r w:rsidRPr="00942457">
        <w:rPr>
          <w:rFonts w:asciiTheme="minorHAnsi" w:hAnsiTheme="minorHAnsi"/>
          <w:b/>
          <w:bCs/>
          <w:sz w:val="24"/>
          <w:szCs w:val="24"/>
        </w:rPr>
        <w:t>QD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είναι </w:t>
      </w:r>
      <w:r w:rsidRPr="00942457">
        <w:rPr>
          <w:rFonts w:asciiTheme="minorHAnsi" w:hAnsiTheme="minorHAnsi"/>
          <w:sz w:val="24"/>
          <w:szCs w:val="24"/>
          <w:u w:val="single"/>
        </w:rPr>
        <w:t>generic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καταχωρητής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χρησιμοποιείται πριν από τις εισόδους και μετά από τις εξόδους του αθροιστή</w:t>
      </w:r>
      <w:r w:rsidRPr="00CF0FD0">
        <w:rPr>
          <w:rFonts w:asciiTheme="minorHAnsi" w:hAnsiTheme="minorHAnsi"/>
          <w:sz w:val="24"/>
          <w:szCs w:val="24"/>
          <w:lang w:val="el-GR"/>
        </w:rPr>
        <w:t>.</w:t>
      </w:r>
    </w:p>
    <w:p w14:paraId="408285C1" w14:textId="77777777" w:rsidR="00867575" w:rsidRPr="00CF0FD0" w:rsidRDefault="00000000" w:rsidP="00CF0FD0">
      <w:pPr>
        <w:pStyle w:val="a0"/>
        <w:jc w:val="both"/>
        <w:rPr>
          <w:rFonts w:asciiTheme="minorHAnsi" w:hAnsiTheme="minorHAnsi"/>
          <w:sz w:val="24"/>
          <w:szCs w:val="24"/>
          <w:lang w:val="el-GR"/>
        </w:rPr>
      </w:pPr>
      <w:r w:rsidRPr="00CF0FD0">
        <w:rPr>
          <w:rFonts w:asciiTheme="minorHAnsi" w:hAnsiTheme="minorHAnsi"/>
          <w:sz w:val="24"/>
          <w:szCs w:val="24"/>
          <w:lang w:val="el-GR"/>
        </w:rPr>
        <w:t xml:space="preserve">Το </w:t>
      </w:r>
      <w:r w:rsidRPr="00942457">
        <w:rPr>
          <w:rFonts w:asciiTheme="minorHAnsi" w:hAnsiTheme="minorHAnsi"/>
          <w:b/>
          <w:bCs/>
          <w:sz w:val="24"/>
          <w:szCs w:val="24"/>
        </w:rPr>
        <w:t>Top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Adder</w:t>
      </w:r>
      <w:r w:rsidRPr="00CF0FD0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συνδέει τους 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καταχωρητές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εισόδου, τον </w:t>
      </w:r>
      <w:r w:rsidRPr="00942457">
        <w:rPr>
          <w:rFonts w:asciiTheme="minorHAnsi" w:hAnsiTheme="minorHAnsi"/>
          <w:sz w:val="24"/>
          <w:szCs w:val="24"/>
          <w:u w:val="single"/>
        </w:rPr>
        <w:t>combinational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CSA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πυρήνα και τους 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καταχωρητές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εξόδου</w:t>
      </w:r>
      <w:r w:rsidRPr="00CF0FD0">
        <w:rPr>
          <w:rFonts w:asciiTheme="minorHAnsi" w:hAnsiTheme="minorHAnsi"/>
          <w:sz w:val="24"/>
          <w:szCs w:val="24"/>
          <w:lang w:val="el-GR"/>
        </w:rPr>
        <w:t>.</w:t>
      </w:r>
    </w:p>
    <w:p w14:paraId="6A5223D6" w14:textId="77777777" w:rsidR="00867575" w:rsidRPr="006C40DE" w:rsidRDefault="00000000" w:rsidP="00CF0FD0">
      <w:pPr>
        <w:pStyle w:val="21"/>
        <w:jc w:val="both"/>
        <w:rPr>
          <w:rFonts w:asciiTheme="minorHAnsi" w:hAnsiTheme="minorHAnsi"/>
          <w:color w:val="auto"/>
          <w:sz w:val="32"/>
          <w:szCs w:val="28"/>
          <w:lang w:val="el-GR"/>
        </w:rPr>
      </w:pPr>
      <w:r w:rsidRPr="006C40DE">
        <w:rPr>
          <w:rFonts w:asciiTheme="minorHAnsi" w:hAnsiTheme="minorHAnsi"/>
          <w:color w:val="auto"/>
          <w:sz w:val="32"/>
          <w:szCs w:val="28"/>
          <w:lang w:val="el-GR"/>
        </w:rPr>
        <w:t xml:space="preserve">2.1 Αρχείο </w:t>
      </w:r>
      <w:r w:rsidRPr="00D46DCE">
        <w:rPr>
          <w:rFonts w:asciiTheme="minorHAnsi" w:hAnsiTheme="minorHAnsi"/>
          <w:color w:val="auto"/>
          <w:sz w:val="32"/>
          <w:szCs w:val="28"/>
        </w:rPr>
        <w:t>CS</w:t>
      </w:r>
      <w:r w:rsidRPr="006C40DE">
        <w:rPr>
          <w:rFonts w:asciiTheme="minorHAnsi" w:hAnsiTheme="minorHAnsi"/>
          <w:color w:val="auto"/>
          <w:sz w:val="32"/>
          <w:szCs w:val="28"/>
          <w:lang w:val="el-GR"/>
        </w:rPr>
        <w:t>_</w:t>
      </w:r>
      <w:r w:rsidRPr="00D46DCE">
        <w:rPr>
          <w:rFonts w:asciiTheme="minorHAnsi" w:hAnsiTheme="minorHAnsi"/>
          <w:color w:val="auto"/>
          <w:sz w:val="32"/>
          <w:szCs w:val="28"/>
        </w:rPr>
        <w:t>Combine</w:t>
      </w:r>
      <w:r w:rsidRPr="006C40DE">
        <w:rPr>
          <w:rFonts w:asciiTheme="minorHAnsi" w:hAnsiTheme="minorHAnsi"/>
          <w:color w:val="auto"/>
          <w:sz w:val="32"/>
          <w:szCs w:val="28"/>
          <w:lang w:val="el-GR"/>
        </w:rPr>
        <w:t>.</w:t>
      </w:r>
      <w:proofErr w:type="spellStart"/>
      <w:r w:rsidRPr="00D46DCE">
        <w:rPr>
          <w:rFonts w:asciiTheme="minorHAnsi" w:hAnsiTheme="minorHAnsi"/>
          <w:color w:val="auto"/>
          <w:sz w:val="32"/>
          <w:szCs w:val="28"/>
        </w:rPr>
        <w:t>vhd</w:t>
      </w:r>
      <w:proofErr w:type="spellEnd"/>
    </w:p>
    <w:p w14:paraId="6C35CA11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Το </w:t>
      </w:r>
      <w:r w:rsidRPr="00942457">
        <w:rPr>
          <w:rFonts w:asciiTheme="minorHAnsi" w:hAnsiTheme="minorHAnsi"/>
          <w:b/>
          <w:bCs/>
          <w:sz w:val="24"/>
          <w:szCs w:val="24"/>
        </w:rPr>
        <w:t>CS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Combine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είναι </w:t>
      </w:r>
      <w:r w:rsidRPr="00942457">
        <w:rPr>
          <w:rFonts w:asciiTheme="minorHAnsi" w:hAnsiTheme="minorHAnsi"/>
          <w:sz w:val="24"/>
          <w:szCs w:val="24"/>
          <w:u w:val="single"/>
        </w:rPr>
        <w:t>generic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block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με παράμετρο </w:t>
      </w:r>
      <w:r w:rsidRPr="00942457">
        <w:rPr>
          <w:rFonts w:asciiTheme="minorHAnsi" w:hAnsiTheme="minorHAnsi"/>
          <w:sz w:val="24"/>
          <w:szCs w:val="24"/>
          <w:u w:val="single"/>
        </w:rPr>
        <w:t>W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Συνδυάζει δύο </w:t>
      </w:r>
      <w:r w:rsidRPr="00D46DCE">
        <w:rPr>
          <w:rFonts w:asciiTheme="minorHAnsi" w:hAnsiTheme="minorHAnsi"/>
          <w:sz w:val="24"/>
          <w:szCs w:val="24"/>
        </w:rPr>
        <w:t>conditional</w:t>
      </w:r>
      <w:r w:rsidRPr="00D46DCE">
        <w:rPr>
          <w:rFonts w:asciiTheme="minorHAnsi" w:hAnsiTheme="minorHAnsi"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sz w:val="24"/>
          <w:szCs w:val="24"/>
        </w:rPr>
        <w:t>sum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blocks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πλάτους </w:t>
      </w:r>
      <w:r w:rsidRPr="00D46DCE">
        <w:rPr>
          <w:rFonts w:asciiTheme="minorHAnsi" w:hAnsiTheme="minorHAnsi"/>
          <w:sz w:val="24"/>
          <w:szCs w:val="24"/>
        </w:rPr>
        <w:t>W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και παράγει ένα μεγαλύτερο </w:t>
      </w:r>
      <w:r w:rsidRPr="00D46DCE">
        <w:rPr>
          <w:rFonts w:asciiTheme="minorHAnsi" w:hAnsiTheme="minorHAnsi"/>
          <w:sz w:val="24"/>
          <w:szCs w:val="24"/>
        </w:rPr>
        <w:t>block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πλάτους 2</w:t>
      </w:r>
      <w:r w:rsidRPr="00D46DCE">
        <w:rPr>
          <w:rFonts w:asciiTheme="minorHAnsi" w:hAnsiTheme="minorHAnsi"/>
          <w:sz w:val="24"/>
          <w:szCs w:val="24"/>
        </w:rPr>
        <w:t>W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Για το συνολικό </w:t>
      </w:r>
      <w:r w:rsidRPr="00D46DCE">
        <w:rPr>
          <w:rFonts w:asciiTheme="minorHAnsi" w:hAnsiTheme="minorHAnsi"/>
          <w:sz w:val="24"/>
          <w:szCs w:val="24"/>
        </w:rPr>
        <w:t>block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κρατάμε δύο αποτελέσματα: </w:t>
      </w:r>
      <w:r w:rsidRPr="00942457">
        <w:rPr>
          <w:rFonts w:asciiTheme="minorHAnsi" w:hAnsiTheme="minorHAnsi"/>
          <w:sz w:val="24"/>
          <w:szCs w:val="24"/>
          <w:u w:val="single"/>
        </w:rPr>
        <w:t>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0/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cout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0 για περίπτωση </w:t>
      </w:r>
      <w:r w:rsidRPr="00942457">
        <w:rPr>
          <w:rFonts w:asciiTheme="minorHAnsi" w:hAnsiTheme="minorHAnsi"/>
          <w:sz w:val="24"/>
          <w:szCs w:val="24"/>
          <w:u w:val="single"/>
        </w:rPr>
        <w:t>carry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-</w:t>
      </w:r>
      <w:r w:rsidRPr="00942457">
        <w:rPr>
          <w:rFonts w:asciiTheme="minorHAnsi" w:hAnsiTheme="minorHAnsi"/>
          <w:sz w:val="24"/>
          <w:szCs w:val="24"/>
          <w:u w:val="single"/>
        </w:rPr>
        <w:t>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0 και </w:t>
      </w:r>
      <w:r w:rsidRPr="00942457">
        <w:rPr>
          <w:rFonts w:asciiTheme="minorHAnsi" w:hAnsiTheme="minorHAnsi"/>
          <w:sz w:val="24"/>
          <w:szCs w:val="24"/>
          <w:u w:val="single"/>
        </w:rPr>
        <w:t>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1/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cout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1 για περίπτωση </w:t>
      </w:r>
      <w:r w:rsidRPr="00942457">
        <w:rPr>
          <w:rFonts w:asciiTheme="minorHAnsi" w:hAnsiTheme="minorHAnsi"/>
          <w:sz w:val="24"/>
          <w:szCs w:val="24"/>
          <w:u w:val="single"/>
        </w:rPr>
        <w:t>carry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-</w:t>
      </w:r>
      <w:r w:rsidRPr="00942457">
        <w:rPr>
          <w:rFonts w:asciiTheme="minorHAnsi" w:hAnsiTheme="minorHAnsi"/>
          <w:sz w:val="24"/>
          <w:szCs w:val="24"/>
          <w:u w:val="single"/>
        </w:rPr>
        <w:t>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1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Η επιλογή του πάνω μισού γίνεται από το </w:t>
      </w:r>
      <w:r w:rsidRPr="00D46DCE">
        <w:rPr>
          <w:rFonts w:asciiTheme="minorHAnsi" w:hAnsiTheme="minorHAnsi"/>
          <w:sz w:val="24"/>
          <w:szCs w:val="24"/>
        </w:rPr>
        <w:t>carry</w:t>
      </w:r>
      <w:r w:rsidRPr="00D46DCE">
        <w:rPr>
          <w:rFonts w:asciiTheme="minorHAnsi" w:hAnsiTheme="minorHAnsi"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sz w:val="24"/>
          <w:szCs w:val="24"/>
        </w:rPr>
        <w:t>out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του κάτω μισού.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867575" w:rsidRPr="00CF0FD0" w14:paraId="4B2C431D" w14:textId="77777777">
        <w:trPr>
          <w:jc w:val="center"/>
        </w:trPr>
        <w:tc>
          <w:tcPr>
            <w:tcW w:w="986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5DBA5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Κάτω μισό του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block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: ήδη γνωστό για κάθε υποθετικό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carry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-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in</w:t>
            </w:r>
          </w:p>
          <w:p w14:paraId="1E183152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s0(W-1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downto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0) &lt;= lo_s0;</w:t>
            </w:r>
          </w:p>
          <w:p w14:paraId="2128CB3E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s1(W-1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downto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0) &lt;= lo_s1;</w:t>
            </w:r>
          </w:p>
          <w:p w14:paraId="3509C2B2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527EF0D8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Αν το συνολικό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block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ξεκινά με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carry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0, τότε το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lo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_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c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0</w:t>
            </w:r>
          </w:p>
          <w:p w14:paraId="6AEA6190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επιλέγει ποιο προϋπολογισμένο αποτέλεσμα του πάνω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block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ισχύει.</w:t>
            </w:r>
          </w:p>
          <w:p w14:paraId="3CADBC03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MUX_UPPER_SUM_FOR_CIN0 : MUX2</w:t>
            </w:r>
          </w:p>
          <w:p w14:paraId="70128BBD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generic map (N =&gt; W)</w:t>
            </w:r>
          </w:p>
          <w:p w14:paraId="1287CAE6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port map (d0 =&gt; hi_s0, d1 =&gt; hi_s1,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sel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lo_c0, y =&gt; upper_s0);</w:t>
            </w:r>
          </w:p>
          <w:p w14:paraId="7E7F8921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7DBCC44D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MUX_UPPER_CARRY_FOR_CIN0 : MUX2</w:t>
            </w:r>
          </w:p>
          <w:p w14:paraId="4DC3ADFD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generic map (N =&gt; 1)</w:t>
            </w:r>
          </w:p>
          <w:p w14:paraId="66F6B207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port map (d0 =&gt; hi_c0_vec, d1 =&gt; hi_c1_vec,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sel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lo_c0, y =&gt; cout0_vec);</w:t>
            </w:r>
          </w:p>
          <w:p w14:paraId="21189EB2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488CD892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Αν το συνολικό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block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ξεκινά με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carry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1, τότε αντίστοιχα</w:t>
            </w:r>
          </w:p>
          <w:p w14:paraId="5E5D44EF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η επιλογή γίνεται με το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lo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_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c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1.</w:t>
            </w:r>
          </w:p>
          <w:p w14:paraId="3B2A743E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MUX_UPPER_SUM_FOR_CIN1 : MUX2</w:t>
            </w:r>
          </w:p>
          <w:p w14:paraId="66BA4C2F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generic map (N =&gt; W)</w:t>
            </w:r>
          </w:p>
          <w:p w14:paraId="140982DD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port map (d0 =&gt; hi_s0, d1 =&gt; hi_s1,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sel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lo_c1, y =&gt; upper_s1);</w:t>
            </w:r>
          </w:p>
          <w:p w14:paraId="4BEE1F51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093447C3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s0(2*W-1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downto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W) &lt;= upper_s0;</w:t>
            </w:r>
          </w:p>
          <w:p w14:paraId="35B1B571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s1(2*W-1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downto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W) &lt;= upper_s1;</w:t>
            </w:r>
          </w:p>
          <w:p w14:paraId="7D8A9354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cout0 &lt;= cout0_vec(0);</w:t>
            </w:r>
          </w:p>
          <w:p w14:paraId="4842F134" w14:textId="77777777" w:rsidR="00867575" w:rsidRPr="00CF0FD0" w:rsidRDefault="00000000" w:rsidP="00CF0FD0">
            <w:pPr>
              <w:pStyle w:val="CodeBlock"/>
              <w:jc w:val="both"/>
              <w:rPr>
                <w:rFonts w:asciiTheme="minorHAnsi" w:hAnsiTheme="minorHAnsi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cout1 &lt;= cout1_vec(0);</w:t>
            </w:r>
          </w:p>
        </w:tc>
      </w:tr>
    </w:tbl>
    <w:p w14:paraId="7C178699" w14:textId="77777777" w:rsidR="00867575" w:rsidRPr="00CF0FD0" w:rsidRDefault="00867575" w:rsidP="00CF0FD0">
      <w:pPr>
        <w:jc w:val="both"/>
        <w:rPr>
          <w:rFonts w:asciiTheme="minorHAnsi" w:hAnsiTheme="minorHAnsi"/>
        </w:rPr>
      </w:pPr>
    </w:p>
    <w:p w14:paraId="2D939E55" w14:textId="77777777" w:rsidR="00867575" w:rsidRPr="00D46DCE" w:rsidRDefault="00000000" w:rsidP="00CF0FD0">
      <w:pPr>
        <w:pStyle w:val="21"/>
        <w:jc w:val="both"/>
        <w:rPr>
          <w:rFonts w:asciiTheme="minorHAnsi" w:hAnsiTheme="minorHAnsi"/>
          <w:color w:val="auto"/>
          <w:sz w:val="32"/>
          <w:szCs w:val="28"/>
        </w:rPr>
      </w:pPr>
      <w:r w:rsidRPr="00D46DCE">
        <w:rPr>
          <w:rFonts w:asciiTheme="minorHAnsi" w:hAnsiTheme="minorHAnsi"/>
          <w:color w:val="auto"/>
          <w:sz w:val="32"/>
          <w:szCs w:val="28"/>
        </w:rPr>
        <w:t xml:space="preserve">2.2 </w:t>
      </w:r>
      <w:proofErr w:type="spellStart"/>
      <w:r w:rsidRPr="00D46DCE">
        <w:rPr>
          <w:rFonts w:asciiTheme="minorHAnsi" w:hAnsiTheme="minorHAnsi"/>
          <w:color w:val="auto"/>
          <w:sz w:val="32"/>
          <w:szCs w:val="28"/>
        </w:rPr>
        <w:t>Αρχείο</w:t>
      </w:r>
      <w:proofErr w:type="spellEnd"/>
      <w:r w:rsidRPr="00D46DCE">
        <w:rPr>
          <w:rFonts w:asciiTheme="minorHAnsi" w:hAnsiTheme="minorHAnsi"/>
          <w:color w:val="auto"/>
          <w:sz w:val="32"/>
          <w:szCs w:val="28"/>
        </w:rPr>
        <w:t xml:space="preserve"> CSA_8bit.vhd</w:t>
      </w:r>
    </w:p>
    <w:p w14:paraId="132DFB5F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r w:rsidRPr="00942457">
        <w:rPr>
          <w:rFonts w:asciiTheme="minorHAnsi" w:hAnsiTheme="minorHAnsi"/>
          <w:b/>
          <w:bCs/>
          <w:sz w:val="24"/>
          <w:szCs w:val="24"/>
        </w:rPr>
        <w:t>CSA_8bit</w:t>
      </w:r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είν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αι </w:t>
      </w:r>
      <w:r w:rsidRPr="00942457">
        <w:rPr>
          <w:rFonts w:asciiTheme="minorHAnsi" w:hAnsiTheme="minorHAnsi"/>
          <w:sz w:val="24"/>
          <w:szCs w:val="24"/>
          <w:u w:val="single"/>
        </w:rPr>
        <w:t>ο combinational π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υρήν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</w:rPr>
        <w:t xml:space="preserve">ας 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του</w:t>
      </w:r>
      <w:proofErr w:type="spellEnd"/>
      <w:r w:rsidRPr="00942457">
        <w:rPr>
          <w:rFonts w:asciiTheme="minorHAnsi" w:hAnsiTheme="minorHAnsi"/>
          <w:sz w:val="24"/>
          <w:szCs w:val="24"/>
          <w:u w:val="single"/>
        </w:rPr>
        <w:t xml:space="preserve"> α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θροιστή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. 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Αρχικά κάθε </w:t>
      </w:r>
      <w:r w:rsidRPr="00D46DCE">
        <w:rPr>
          <w:rFonts w:asciiTheme="minorHAnsi" w:hAnsiTheme="minorHAnsi"/>
          <w:sz w:val="24"/>
          <w:szCs w:val="24"/>
        </w:rPr>
        <w:t>bit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υπολογίζεται δύο φορές, με </w:t>
      </w:r>
      <w:r w:rsidRPr="00D46DCE">
        <w:rPr>
          <w:rFonts w:asciiTheme="minorHAnsi" w:hAnsiTheme="minorHAnsi"/>
          <w:sz w:val="24"/>
          <w:szCs w:val="24"/>
        </w:rPr>
        <w:t>carry</w:t>
      </w:r>
      <w:r w:rsidRPr="00D46DCE">
        <w:rPr>
          <w:rFonts w:asciiTheme="minorHAnsi" w:hAnsiTheme="minorHAnsi"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sz w:val="24"/>
          <w:szCs w:val="24"/>
        </w:rPr>
        <w:t>in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0 και με </w:t>
      </w:r>
      <w:r w:rsidRPr="00D46DCE">
        <w:rPr>
          <w:rFonts w:asciiTheme="minorHAnsi" w:hAnsiTheme="minorHAnsi"/>
          <w:sz w:val="24"/>
          <w:szCs w:val="24"/>
        </w:rPr>
        <w:t>carry</w:t>
      </w:r>
      <w:r w:rsidRPr="00D46DCE">
        <w:rPr>
          <w:rFonts w:asciiTheme="minorHAnsi" w:hAnsiTheme="minorHAnsi"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sz w:val="24"/>
          <w:szCs w:val="24"/>
        </w:rPr>
        <w:t>in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1. Στη συνέχεια τα επιμέρους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1-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αποτελέσματα συνδυάζονται ιεραρχικά σε </w:t>
      </w:r>
      <w:r w:rsidRPr="00942457">
        <w:rPr>
          <w:rFonts w:asciiTheme="minorHAnsi" w:hAnsiTheme="minorHAnsi"/>
          <w:sz w:val="24"/>
          <w:szCs w:val="24"/>
          <w:u w:val="single"/>
        </w:rPr>
        <w:t>blocks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2-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, 4-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τελικά 8-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Στο τέλος, το πραγματικό εξωτερικό </w:t>
      </w:r>
      <w:r w:rsidRPr="00D46DCE">
        <w:rPr>
          <w:rFonts w:asciiTheme="minorHAnsi" w:hAnsiTheme="minorHAnsi"/>
          <w:sz w:val="24"/>
          <w:szCs w:val="24"/>
        </w:rPr>
        <w:t>Cin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επιλέγει το τελικό ζεύγος {</w:t>
      </w:r>
      <w:r w:rsidRPr="00D46DCE">
        <w:rPr>
          <w:rFonts w:asciiTheme="minorHAnsi" w:hAnsiTheme="minorHAnsi"/>
          <w:sz w:val="24"/>
          <w:szCs w:val="24"/>
        </w:rPr>
        <w:t>Cout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D46DCE">
        <w:rPr>
          <w:rFonts w:asciiTheme="minorHAnsi" w:hAnsiTheme="minorHAnsi"/>
          <w:sz w:val="24"/>
          <w:szCs w:val="24"/>
        </w:rPr>
        <w:t>S</w:t>
      </w:r>
      <w:r w:rsidRPr="00D46DCE">
        <w:rPr>
          <w:rFonts w:asciiTheme="minorHAnsi" w:hAnsiTheme="minorHAnsi"/>
          <w:sz w:val="24"/>
          <w:szCs w:val="24"/>
          <w:lang w:val="el-GR"/>
        </w:rPr>
        <w:t>}.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867575" w:rsidRPr="00CF0FD0" w14:paraId="1F37E898" w14:textId="77777777">
        <w:trPr>
          <w:jc w:val="center"/>
        </w:trPr>
        <w:tc>
          <w:tcPr>
            <w:tcW w:w="986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132D7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Level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0: δύο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Full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Adders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ανά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bit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, ένας για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=0 και ένας για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>=1</w:t>
            </w:r>
          </w:p>
          <w:p w14:paraId="3CD85F50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GEN_FULL_ADDERS : for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in 0 to 7 generate</w:t>
            </w:r>
          </w:p>
          <w:p w14:paraId="53CD478B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begin</w:t>
            </w:r>
          </w:p>
          <w:p w14:paraId="053E8447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FA_FOR_CIN0 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Full_Adder</w:t>
            </w:r>
            <w:proofErr w:type="spellEnd"/>
          </w:p>
          <w:p w14:paraId="4A655708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port map (a =&gt; a(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), b =&gt; b(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),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'0', sum =&gt; bit_s0(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),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cout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bit_c0(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));</w:t>
            </w:r>
          </w:p>
          <w:p w14:paraId="2CC8B370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2A9887E3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FA_FOR_CIN1 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Full_Adder</w:t>
            </w:r>
            <w:proofErr w:type="spellEnd"/>
          </w:p>
          <w:p w14:paraId="38A1CBC8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port map (a =&gt; a(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), b =&gt; b(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),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'1', sum =&gt; bit_s1(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),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cout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bit_c1(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i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));</w:t>
            </w:r>
          </w:p>
          <w:p w14:paraId="321399F7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end generate;</w:t>
            </w:r>
          </w:p>
          <w:p w14:paraId="35065832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4F724A3C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-- Level 1: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τέσσερ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α blocks 2-bit: [1:0], [3:2], [5:4], [7:6]</w:t>
            </w:r>
          </w:p>
          <w:p w14:paraId="6E96B1FE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GEN_2BIT_BLOCKS : for g in 0 to 3 generate</w:t>
            </w:r>
          </w:p>
          <w:p w14:paraId="26374114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begin</w:t>
            </w:r>
          </w:p>
          <w:p w14:paraId="30C87402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COMBINE_TO_2BIT 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CS_Combine</w:t>
            </w:r>
            <w:proofErr w:type="spellEnd"/>
          </w:p>
          <w:p w14:paraId="15173F1B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generic map (W =&gt; 1)</w:t>
            </w:r>
          </w:p>
          <w:p w14:paraId="37DCA223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port map (...);</w:t>
            </w:r>
          </w:p>
          <w:p w14:paraId="2644DC74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end generate;</w:t>
            </w:r>
          </w:p>
          <w:p w14:paraId="3ACA0969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73D7CE9E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-- Level 2: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δύο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blocks 4-bit: [3:0], [7:4]</w:t>
            </w:r>
          </w:p>
          <w:p w14:paraId="391E7C8F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GEN_4BIT_BLOCKS : for g in 0 to 1 generate</w:t>
            </w:r>
          </w:p>
          <w:p w14:paraId="619D48D9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begin</w:t>
            </w:r>
          </w:p>
          <w:p w14:paraId="6A0090EF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COMBINE_TO_4BIT 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CS_Combine</w:t>
            </w:r>
            <w:proofErr w:type="spellEnd"/>
          </w:p>
          <w:p w14:paraId="32C51471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generic map (W =&gt; 2)</w:t>
            </w:r>
          </w:p>
          <w:p w14:paraId="4DADF0F1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    port map (...);</w:t>
            </w:r>
          </w:p>
          <w:p w14:paraId="250128BE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>end generate;</w:t>
            </w:r>
          </w:p>
          <w:p w14:paraId="3884B6AC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</w:p>
          <w:p w14:paraId="5660C06C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-- Level 3: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τελικό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block 8-bit</w:t>
            </w:r>
          </w:p>
          <w:p w14:paraId="58C2C434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COMBINE_TO_8BIT :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CS_Combine</w:t>
            </w:r>
            <w:proofErr w:type="spellEnd"/>
          </w:p>
          <w:p w14:paraId="42EDD7FB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generic map (W =&gt; 4)</w:t>
            </w:r>
          </w:p>
          <w:p w14:paraId="398390E6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port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</w:t>
            </w:r>
            <w:r w:rsidRPr="00D46DCE">
              <w:rPr>
                <w:rFonts w:asciiTheme="minorHAnsi" w:hAnsiTheme="minorHAnsi"/>
                <w:b/>
                <w:bCs/>
                <w:szCs w:val="24"/>
              </w:rPr>
              <w:t>map</w:t>
            </w: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 (...);</w:t>
            </w:r>
          </w:p>
          <w:p w14:paraId="075AA3CC" w14:textId="77777777" w:rsidR="00867575" w:rsidRPr="00D46DCE" w:rsidRDefault="00867575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</w:p>
          <w:p w14:paraId="3B4A6D3A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  <w:lang w:val="el-GR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  <w:lang w:val="el-GR"/>
              </w:rPr>
              <w:t xml:space="preserve">-- Τελική επιλογή με το πραγματικό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</w:p>
          <w:p w14:paraId="314D12AD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lastRenderedPageBreak/>
              <w:t>FINAL_SUM_MUX : MUX2</w:t>
            </w:r>
          </w:p>
          <w:p w14:paraId="74D2510F" w14:textId="77777777" w:rsidR="00867575" w:rsidRPr="00D46DCE" w:rsidRDefault="00000000" w:rsidP="00CF0FD0">
            <w:pPr>
              <w:pStyle w:val="CodeBlock"/>
              <w:jc w:val="both"/>
              <w:rPr>
                <w:rFonts w:asciiTheme="minorHAnsi" w:hAnsiTheme="minorHAnsi"/>
                <w:b/>
                <w:bCs/>
                <w:sz w:val="18"/>
                <w:szCs w:val="24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generic map (N =&gt; 8)</w:t>
            </w:r>
          </w:p>
          <w:p w14:paraId="437CA0F6" w14:textId="77777777" w:rsidR="00867575" w:rsidRPr="00CF0FD0" w:rsidRDefault="00000000" w:rsidP="00CF0FD0">
            <w:pPr>
              <w:pStyle w:val="CodeBlock"/>
              <w:jc w:val="both"/>
              <w:rPr>
                <w:rFonts w:asciiTheme="minorHAnsi" w:hAnsiTheme="minorHAnsi"/>
              </w:rPr>
            </w:pPr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   port map (d0 =&gt; l3_s0, d1 =&gt; l3_s1,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sel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 xml:space="preserve"> =&gt; </w:t>
            </w:r>
            <w:proofErr w:type="spellStart"/>
            <w:r w:rsidRPr="00D46DCE">
              <w:rPr>
                <w:rFonts w:asciiTheme="minorHAnsi" w:hAnsiTheme="minorHAnsi"/>
                <w:b/>
                <w:bCs/>
                <w:szCs w:val="24"/>
              </w:rPr>
              <w:t>cin</w:t>
            </w:r>
            <w:proofErr w:type="spellEnd"/>
            <w:r w:rsidRPr="00D46DCE">
              <w:rPr>
                <w:rFonts w:asciiTheme="minorHAnsi" w:hAnsiTheme="minorHAnsi"/>
                <w:b/>
                <w:bCs/>
                <w:szCs w:val="24"/>
              </w:rPr>
              <w:t>, y =&gt; s);</w:t>
            </w:r>
          </w:p>
        </w:tc>
      </w:tr>
    </w:tbl>
    <w:p w14:paraId="3EE2BFEC" w14:textId="77777777" w:rsidR="00867575" w:rsidRPr="00CF0FD0" w:rsidRDefault="00867575" w:rsidP="00CF0FD0">
      <w:pPr>
        <w:jc w:val="both"/>
        <w:rPr>
          <w:rFonts w:asciiTheme="minorHAnsi" w:hAnsiTheme="minorHAnsi"/>
        </w:rPr>
      </w:pPr>
    </w:p>
    <w:p w14:paraId="1BE99D20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Στο επίπεδο </w:t>
      </w:r>
      <w:r w:rsidRPr="00942457">
        <w:rPr>
          <w:rFonts w:asciiTheme="minorHAnsi" w:hAnsiTheme="minorHAnsi"/>
          <w:b/>
          <w:bCs/>
          <w:sz w:val="24"/>
          <w:szCs w:val="24"/>
        </w:rPr>
        <w:t>Top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>_</w:t>
      </w:r>
      <w:r w:rsidRPr="00942457">
        <w:rPr>
          <w:rFonts w:asciiTheme="minorHAnsi" w:hAnsiTheme="minorHAnsi"/>
          <w:b/>
          <w:bCs/>
          <w:sz w:val="24"/>
          <w:szCs w:val="24"/>
        </w:rPr>
        <w:t>Adder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η υλοποίηση γίνεται καταχωρημένη: οι </w:t>
      </w:r>
      <w:r w:rsidRPr="00942457">
        <w:rPr>
          <w:rFonts w:asciiTheme="minorHAnsi" w:hAnsiTheme="minorHAnsi"/>
          <w:sz w:val="24"/>
          <w:szCs w:val="24"/>
          <w:u w:val="single"/>
        </w:rPr>
        <w:t>A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, </w:t>
      </w:r>
      <w:r w:rsidRPr="00942457">
        <w:rPr>
          <w:rFonts w:asciiTheme="minorHAnsi" w:hAnsiTheme="minorHAnsi"/>
          <w:sz w:val="24"/>
          <w:szCs w:val="24"/>
          <w:u w:val="single"/>
        </w:rPr>
        <w:t>B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</w:t>
      </w:r>
      <w:r w:rsidRPr="00942457">
        <w:rPr>
          <w:rFonts w:asciiTheme="minorHAnsi" w:hAnsiTheme="minorHAnsi"/>
          <w:sz w:val="24"/>
          <w:szCs w:val="24"/>
          <w:u w:val="single"/>
        </w:rPr>
        <w:t>Cin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περνούν πρώτα από </w:t>
      </w:r>
      <w:r w:rsidRPr="00942457">
        <w:rPr>
          <w:rFonts w:asciiTheme="minorHAnsi" w:hAnsiTheme="minorHAnsi"/>
          <w:sz w:val="24"/>
          <w:szCs w:val="24"/>
          <w:u w:val="single"/>
        </w:rPr>
        <w:t>QD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registers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, μετά τροφοδοτούν τον </w:t>
      </w:r>
      <w:r w:rsidRPr="00942457">
        <w:rPr>
          <w:rFonts w:asciiTheme="minorHAnsi" w:hAnsiTheme="minorHAnsi"/>
          <w:sz w:val="24"/>
          <w:szCs w:val="24"/>
          <w:u w:val="single"/>
        </w:rPr>
        <w:t>CSA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_8</w:t>
      </w:r>
      <w:r w:rsidRPr="00942457">
        <w:rPr>
          <w:rFonts w:asciiTheme="minorHAnsi" w:hAnsiTheme="minorHAnsi"/>
          <w:sz w:val="24"/>
          <w:szCs w:val="24"/>
          <w:u w:val="single"/>
        </w:rPr>
        <w:t>bit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τέλος τα </w:t>
      </w:r>
      <w:r w:rsidRPr="00942457">
        <w:rPr>
          <w:rFonts w:asciiTheme="minorHAnsi" w:hAnsiTheme="minorHAnsi"/>
          <w:sz w:val="24"/>
          <w:szCs w:val="24"/>
          <w:u w:val="single"/>
        </w:rPr>
        <w:t>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out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</w:t>
      </w:r>
      <w:r w:rsidRPr="00942457">
        <w:rPr>
          <w:rFonts w:asciiTheme="minorHAnsi" w:hAnsiTheme="minorHAnsi"/>
          <w:sz w:val="24"/>
          <w:szCs w:val="24"/>
          <w:u w:val="single"/>
        </w:rPr>
        <w:t>Cout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_</w:t>
      </w:r>
      <w:r w:rsidRPr="00942457">
        <w:rPr>
          <w:rFonts w:asciiTheme="minorHAnsi" w:hAnsiTheme="minorHAnsi"/>
          <w:sz w:val="24"/>
          <w:szCs w:val="24"/>
          <w:u w:val="single"/>
        </w:rPr>
        <w:t>out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καταχωρούνται ξανά</w:t>
      </w:r>
      <w:r w:rsidRPr="00D46DCE">
        <w:rPr>
          <w:rFonts w:asciiTheme="minorHAnsi" w:hAnsiTheme="minorHAnsi"/>
          <w:sz w:val="24"/>
          <w:szCs w:val="24"/>
          <w:lang w:val="el-GR"/>
        </w:rPr>
        <w:t>. Επομένως το αποτέλεσμα εμφανίζεται μετά από δύο ακμές ρολογιού.</w:t>
      </w:r>
    </w:p>
    <w:p w14:paraId="6C3D86AD" w14:textId="77777777" w:rsidR="00867575" w:rsidRPr="006C40DE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6C40DE">
        <w:rPr>
          <w:rFonts w:asciiTheme="minorHAnsi" w:hAnsiTheme="minorHAnsi"/>
          <w:color w:val="auto"/>
          <w:lang w:val="el-GR"/>
        </w:rPr>
        <w:t xml:space="preserve">3. Προσομοίωση </w:t>
      </w:r>
      <w:r w:rsidRPr="00D46DCE">
        <w:rPr>
          <w:rFonts w:asciiTheme="minorHAnsi" w:hAnsiTheme="minorHAnsi"/>
          <w:color w:val="auto"/>
        </w:rPr>
        <w:t>RTL</w:t>
      </w:r>
      <w:r w:rsidRPr="006C40DE">
        <w:rPr>
          <w:rFonts w:asciiTheme="minorHAnsi" w:hAnsiTheme="minorHAnsi"/>
          <w:color w:val="auto"/>
          <w:lang w:val="el-GR"/>
        </w:rPr>
        <w:t xml:space="preserve"> στο </w:t>
      </w:r>
      <w:r w:rsidRPr="00D46DCE">
        <w:rPr>
          <w:rFonts w:asciiTheme="minorHAnsi" w:hAnsiTheme="minorHAnsi"/>
          <w:color w:val="auto"/>
        </w:rPr>
        <w:t>ModelSim</w:t>
      </w:r>
    </w:p>
    <w:p w14:paraId="0F648194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Η προσομοίωση στο </w:t>
      </w:r>
      <w:r w:rsidRPr="00D46DCE">
        <w:rPr>
          <w:rFonts w:asciiTheme="minorHAnsi" w:hAnsiTheme="minorHAnsi"/>
          <w:sz w:val="24"/>
          <w:szCs w:val="24"/>
        </w:rPr>
        <w:t>ModelSim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χρησιμοποιήθηκε για να επιβεβαιωθεί η σωστή λειτουργία της καταχωρημένης </w:t>
      </w:r>
      <w:r w:rsidRPr="00D46DCE">
        <w:rPr>
          <w:rFonts w:asciiTheme="minorHAnsi" w:hAnsiTheme="minorHAnsi"/>
          <w:sz w:val="24"/>
          <w:szCs w:val="24"/>
        </w:rPr>
        <w:t>RTL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υλοποίησης. Επειδή υπάρχουν </w:t>
      </w:r>
      <w:proofErr w:type="spellStart"/>
      <w:r w:rsidRPr="00D46DCE">
        <w:rPr>
          <w:rFonts w:asciiTheme="minorHAnsi" w:hAnsiTheme="minorHAnsi"/>
          <w:sz w:val="24"/>
          <w:szCs w:val="24"/>
          <w:lang w:val="el-GR"/>
        </w:rPr>
        <w:t>καταχωρητές</w:t>
      </w:r>
      <w:proofErr w:type="spellEnd"/>
      <w:r w:rsidRPr="00D46DCE">
        <w:rPr>
          <w:rFonts w:asciiTheme="minorHAnsi" w:hAnsiTheme="minorHAnsi"/>
          <w:sz w:val="24"/>
          <w:szCs w:val="24"/>
          <w:lang w:val="el-GR"/>
        </w:rPr>
        <w:t xml:space="preserve"> στην είσοδο και στην έξοδο, οι έξοδοι ελέγχονται μετά από δύο θετικές ακμές ρολογιού. Στο παράδειγμα των </w:t>
      </w:r>
      <w:proofErr w:type="spellStart"/>
      <w:r w:rsidRPr="00D46DCE">
        <w:rPr>
          <w:rFonts w:asciiTheme="minorHAnsi" w:hAnsiTheme="minorHAnsi"/>
          <w:sz w:val="24"/>
          <w:szCs w:val="24"/>
          <w:lang w:val="el-GR"/>
        </w:rPr>
        <w:t>κυματομορφών</w:t>
      </w:r>
      <w:proofErr w:type="spellEnd"/>
      <w:r w:rsidRPr="00D46DCE">
        <w:rPr>
          <w:rFonts w:asciiTheme="minorHAnsi" w:hAnsiTheme="minorHAnsi"/>
          <w:sz w:val="24"/>
          <w:szCs w:val="24"/>
          <w:lang w:val="el-GR"/>
        </w:rPr>
        <w:t xml:space="preserve"> φαίνεται η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πράξη </w:t>
      </w:r>
      <w:r w:rsidRPr="00942457">
        <w:rPr>
          <w:rFonts w:asciiTheme="minorHAnsi" w:hAnsiTheme="minorHAnsi"/>
          <w:sz w:val="24"/>
          <w:szCs w:val="24"/>
          <w:u w:val="single"/>
        </w:rPr>
        <w:t>A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=10111011, </w:t>
      </w:r>
      <w:r w:rsidRPr="00942457">
        <w:rPr>
          <w:rFonts w:asciiTheme="minorHAnsi" w:hAnsiTheme="minorHAnsi"/>
          <w:sz w:val="24"/>
          <w:szCs w:val="24"/>
          <w:u w:val="single"/>
        </w:rPr>
        <w:t>B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=01110010, </w:t>
      </w:r>
      <w:r w:rsidRPr="00942457">
        <w:rPr>
          <w:rFonts w:asciiTheme="minorHAnsi" w:hAnsiTheme="minorHAnsi"/>
          <w:sz w:val="24"/>
          <w:szCs w:val="24"/>
          <w:u w:val="single"/>
        </w:rPr>
        <w:t>Cin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=0, όπου το αποτέλεσμα είναι 1 00101101</w:t>
      </w:r>
      <w:r w:rsidRPr="00D46DCE">
        <w:rPr>
          <w:rFonts w:asciiTheme="minorHAnsi" w:hAnsiTheme="minorHAnsi"/>
          <w:sz w:val="24"/>
          <w:szCs w:val="24"/>
          <w:lang w:val="el-GR"/>
        </w:rPr>
        <w:t>.</w:t>
      </w:r>
    </w:p>
    <w:p w14:paraId="1DCBBF71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25B3E9C0" wp14:editId="021B4079">
            <wp:extent cx="6035040" cy="8798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ba4dcc-783f-47ce-a8b9-99593edabf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2021" w14:textId="77777777" w:rsidR="00867575" w:rsidRPr="006C40DE" w:rsidRDefault="00000000" w:rsidP="00027548">
      <w:pPr>
        <w:spacing w:after="200"/>
        <w:jc w:val="center"/>
        <w:rPr>
          <w:rFonts w:asciiTheme="minorHAnsi" w:hAnsiTheme="minorHAnsi"/>
          <w:iCs/>
          <w:sz w:val="18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18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18"/>
          <w:u w:val="single"/>
        </w:rPr>
        <w:t xml:space="preserve">α 3. </w:t>
      </w:r>
      <w:proofErr w:type="spellStart"/>
      <w:r w:rsidRPr="00D46DCE">
        <w:rPr>
          <w:rFonts w:asciiTheme="minorHAnsi" w:hAnsiTheme="minorHAnsi"/>
          <w:iCs/>
          <w:sz w:val="18"/>
          <w:u w:val="single"/>
        </w:rPr>
        <w:t>Κυμ</w:t>
      </w:r>
      <w:proofErr w:type="spellEnd"/>
      <w:r w:rsidRPr="00D46DCE">
        <w:rPr>
          <w:rFonts w:asciiTheme="minorHAnsi" w:hAnsiTheme="minorHAnsi"/>
          <w:iCs/>
          <w:sz w:val="18"/>
          <w:u w:val="single"/>
        </w:rPr>
        <w:t xml:space="preserve">ατομορφή ModelSim </w:t>
      </w:r>
      <w:proofErr w:type="spellStart"/>
      <w:r w:rsidRPr="00D46DCE">
        <w:rPr>
          <w:rFonts w:asciiTheme="minorHAnsi" w:hAnsiTheme="minorHAnsi"/>
          <w:iCs/>
          <w:sz w:val="18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18"/>
          <w:u w:val="single"/>
        </w:rPr>
        <w:t xml:space="preserve">α A=10111011, B=01110010, Cin=0, </w:t>
      </w:r>
      <w:proofErr w:type="spellStart"/>
      <w:r w:rsidRPr="00D46DCE">
        <w:rPr>
          <w:rFonts w:asciiTheme="minorHAnsi" w:hAnsiTheme="minorHAnsi"/>
          <w:iCs/>
          <w:sz w:val="18"/>
          <w:u w:val="single"/>
        </w:rPr>
        <w:t>με</w:t>
      </w:r>
      <w:proofErr w:type="spellEnd"/>
      <w:r w:rsidRPr="00D46DCE">
        <w:rPr>
          <w:rFonts w:asciiTheme="minorHAnsi" w:hAnsiTheme="minorHAnsi"/>
          <w:iCs/>
          <w:sz w:val="18"/>
          <w:u w:val="single"/>
        </w:rPr>
        <w:t xml:space="preserve"> </w:t>
      </w:r>
      <w:proofErr w:type="spellStart"/>
      <w:r w:rsidRPr="00D46DCE">
        <w:rPr>
          <w:rFonts w:asciiTheme="minorHAnsi" w:hAnsiTheme="minorHAnsi"/>
          <w:iCs/>
          <w:sz w:val="18"/>
          <w:u w:val="single"/>
        </w:rPr>
        <w:t>S_out</w:t>
      </w:r>
      <w:proofErr w:type="spellEnd"/>
      <w:r w:rsidRPr="00D46DCE">
        <w:rPr>
          <w:rFonts w:asciiTheme="minorHAnsi" w:hAnsiTheme="minorHAnsi"/>
          <w:iCs/>
          <w:sz w:val="18"/>
          <w:u w:val="single"/>
        </w:rPr>
        <w:t xml:space="preserve">=00101101 και </w:t>
      </w:r>
      <w:proofErr w:type="spellStart"/>
      <w:r w:rsidRPr="00D46DCE">
        <w:rPr>
          <w:rFonts w:asciiTheme="minorHAnsi" w:hAnsiTheme="minorHAnsi"/>
          <w:iCs/>
          <w:sz w:val="18"/>
          <w:u w:val="single"/>
        </w:rPr>
        <w:t>Cout_out</w:t>
      </w:r>
      <w:proofErr w:type="spellEnd"/>
      <w:r w:rsidRPr="00D46DCE">
        <w:rPr>
          <w:rFonts w:asciiTheme="minorHAnsi" w:hAnsiTheme="minorHAnsi"/>
          <w:iCs/>
          <w:sz w:val="18"/>
          <w:u w:val="single"/>
        </w:rPr>
        <w:t>=1.</w:t>
      </w:r>
    </w:p>
    <w:p w14:paraId="09183EDD" w14:textId="77777777" w:rsidR="00D46DCE" w:rsidRPr="006C40DE" w:rsidRDefault="00D46DCE" w:rsidP="00D46DCE">
      <w:pPr>
        <w:spacing w:after="200"/>
        <w:jc w:val="right"/>
        <w:rPr>
          <w:rFonts w:asciiTheme="minorHAnsi" w:hAnsiTheme="minorHAnsi"/>
          <w:iCs/>
          <w:sz w:val="18"/>
          <w:u w:val="single"/>
        </w:rPr>
      </w:pPr>
    </w:p>
    <w:p w14:paraId="3FD5E1C0" w14:textId="64688934" w:rsidR="00D46DCE" w:rsidRPr="00D46DCE" w:rsidRDefault="00D46DCE" w:rsidP="00D46DCE">
      <w:pPr>
        <w:pStyle w:val="21"/>
        <w:jc w:val="both"/>
        <w:rPr>
          <w:rFonts w:asciiTheme="minorHAnsi" w:hAnsiTheme="minorHAnsi"/>
          <w:color w:val="auto"/>
          <w:sz w:val="32"/>
          <w:szCs w:val="28"/>
        </w:rPr>
      </w:pPr>
      <w:r w:rsidRPr="00D46DCE">
        <w:rPr>
          <w:rFonts w:asciiTheme="minorHAnsi" w:hAnsiTheme="minorHAnsi"/>
          <w:color w:val="auto"/>
          <w:sz w:val="32"/>
          <w:szCs w:val="28"/>
        </w:rPr>
        <w:t xml:space="preserve">4.Σύνθεση </w:t>
      </w:r>
      <w:proofErr w:type="spellStart"/>
      <w:r w:rsidRPr="00D46DCE">
        <w:rPr>
          <w:rFonts w:asciiTheme="minorHAnsi" w:hAnsiTheme="minorHAnsi"/>
          <w:color w:val="auto"/>
          <w:sz w:val="32"/>
          <w:szCs w:val="28"/>
        </w:rPr>
        <w:t>με</w:t>
      </w:r>
      <w:proofErr w:type="spellEnd"/>
      <w:r w:rsidRPr="00D46DCE">
        <w:rPr>
          <w:rFonts w:asciiTheme="minorHAnsi" w:hAnsiTheme="minorHAnsi"/>
          <w:color w:val="auto"/>
          <w:sz w:val="32"/>
          <w:szCs w:val="28"/>
        </w:rPr>
        <w:t xml:space="preserve"> Genus: 45 nm και 7 nm</w:t>
      </w:r>
    </w:p>
    <w:p w14:paraId="0E030739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Η σύνθεση πραγματοποιήθηκε σε δύο τεχνολογικές βιβλιοθήκες, 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 xml:space="preserve">45 </w:t>
      </w:r>
      <w:r w:rsidRPr="00942457">
        <w:rPr>
          <w:rFonts w:asciiTheme="minorHAnsi" w:hAnsiTheme="minorHAnsi"/>
          <w:b/>
          <w:bCs/>
          <w:sz w:val="24"/>
          <w:szCs w:val="24"/>
        </w:rPr>
        <w:t>nm</w:t>
      </w:r>
      <w:r w:rsidRPr="00942457">
        <w:rPr>
          <w:rFonts w:asciiTheme="minorHAnsi" w:hAnsiTheme="minorHAnsi"/>
          <w:b/>
          <w:bCs/>
          <w:sz w:val="24"/>
          <w:szCs w:val="24"/>
          <w:lang w:val="el-GR"/>
        </w:rPr>
        <w:t xml:space="preserve"> και 7 </w:t>
      </w:r>
      <w:r w:rsidRPr="00942457">
        <w:rPr>
          <w:rFonts w:asciiTheme="minorHAnsi" w:hAnsiTheme="minorHAnsi"/>
          <w:b/>
          <w:bCs/>
          <w:sz w:val="24"/>
          <w:szCs w:val="24"/>
        </w:rPr>
        <w:t>nm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Τα αποτελέσματα δεν συγκρίνονται μόνο με βάση τον αριθμό των λογικών </w:t>
      </w:r>
      <w:r w:rsidRPr="00D46DCE">
        <w:rPr>
          <w:rFonts w:asciiTheme="minorHAnsi" w:hAnsiTheme="minorHAnsi"/>
          <w:sz w:val="24"/>
          <w:szCs w:val="24"/>
        </w:rPr>
        <w:t>blocks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της αρχικής </w:t>
      </w:r>
      <w:r w:rsidRPr="00D46DCE">
        <w:rPr>
          <w:rFonts w:asciiTheme="minorHAnsi" w:hAnsiTheme="minorHAnsi"/>
          <w:sz w:val="24"/>
          <w:szCs w:val="24"/>
        </w:rPr>
        <w:t>RTL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περιγραφής, επειδή το εργαλείο σύνθεσης μπορεί να κάνει </w:t>
      </w:r>
      <w:r w:rsidRPr="00D46DCE">
        <w:rPr>
          <w:rFonts w:asciiTheme="minorHAnsi" w:hAnsiTheme="minorHAnsi"/>
          <w:sz w:val="24"/>
          <w:szCs w:val="24"/>
        </w:rPr>
        <w:t>flattening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D46DCE">
        <w:rPr>
          <w:rFonts w:asciiTheme="minorHAnsi" w:hAnsiTheme="minorHAnsi"/>
          <w:sz w:val="24"/>
          <w:szCs w:val="24"/>
        </w:rPr>
        <w:t>constant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propagation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και </w:t>
      </w:r>
      <w:r w:rsidRPr="00D46DCE">
        <w:rPr>
          <w:rFonts w:asciiTheme="minorHAnsi" w:hAnsiTheme="minorHAnsi"/>
          <w:sz w:val="24"/>
          <w:szCs w:val="24"/>
        </w:rPr>
        <w:t>optimization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Επίσης, οι απόλυτες τιμές </w:t>
      </w:r>
      <w:r w:rsidRPr="00D46DCE">
        <w:rPr>
          <w:rFonts w:asciiTheme="minorHAnsi" w:hAnsiTheme="minorHAnsi"/>
          <w:sz w:val="24"/>
          <w:szCs w:val="24"/>
        </w:rPr>
        <w:t>area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lang w:val="el-GR"/>
        </w:rPr>
        <w:t xml:space="preserve">εξαρτώνται 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από τη βιβλιοθήκη </w:t>
      </w:r>
      <w:r w:rsidRPr="00D46DCE">
        <w:rPr>
          <w:rFonts w:asciiTheme="minorHAnsi" w:hAnsiTheme="minorHAnsi"/>
          <w:sz w:val="24"/>
          <w:szCs w:val="24"/>
        </w:rPr>
        <w:t>standard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cells</w:t>
      </w:r>
      <w:r w:rsidRPr="00D46DCE">
        <w:rPr>
          <w:rFonts w:asciiTheme="minorHAnsi" w:hAnsiTheme="minorHAnsi"/>
          <w:sz w:val="24"/>
          <w:szCs w:val="24"/>
          <w:lang w:val="el-GR"/>
        </w:rPr>
        <w:t>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07"/>
        <w:gridCol w:w="1408"/>
        <w:gridCol w:w="1408"/>
        <w:gridCol w:w="1407"/>
        <w:gridCol w:w="1408"/>
        <w:gridCol w:w="1409"/>
      </w:tblGrid>
      <w:tr w:rsidR="00867575" w:rsidRPr="00CF0FD0" w14:paraId="5C7A6881" w14:textId="77777777">
        <w:trPr>
          <w:jc w:val="center"/>
        </w:trPr>
        <w:tc>
          <w:tcPr>
            <w:tcW w:w="1409" w:type="dxa"/>
            <w:shd w:val="clear" w:color="auto" w:fill="D9EAF7"/>
            <w:vAlign w:val="center"/>
          </w:tcPr>
          <w:p w14:paraId="2538CAE9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proofErr w:type="spellStart"/>
            <w:r w:rsidRPr="00CF0FD0">
              <w:rPr>
                <w:rFonts w:asciiTheme="minorHAnsi" w:hAnsiTheme="minorHAnsi"/>
                <w:b/>
                <w:sz w:val="20"/>
              </w:rPr>
              <w:t>Τεχνολογί</w:t>
            </w:r>
            <w:proofErr w:type="spellEnd"/>
            <w:r w:rsidRPr="00CF0FD0">
              <w:rPr>
                <w:rFonts w:asciiTheme="minorHAnsi" w:hAnsiTheme="minorHAnsi"/>
                <w:b/>
                <w:sz w:val="20"/>
              </w:rPr>
              <w:t>α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0ECD0A47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b/>
                <w:sz w:val="20"/>
              </w:rPr>
              <w:t>Cells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6B0FF568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b/>
                <w:sz w:val="20"/>
              </w:rPr>
              <w:t>Cell area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5E469466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b/>
                <w:sz w:val="20"/>
              </w:rPr>
              <w:t>Total power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54B7E7CB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b/>
                <w:sz w:val="20"/>
              </w:rPr>
              <w:t>Data path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2E442F50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b/>
                <w:sz w:val="20"/>
              </w:rPr>
              <w:t>Slack</w:t>
            </w:r>
          </w:p>
        </w:tc>
        <w:tc>
          <w:tcPr>
            <w:tcW w:w="1409" w:type="dxa"/>
            <w:shd w:val="clear" w:color="auto" w:fill="D9EAF7"/>
            <w:vAlign w:val="center"/>
          </w:tcPr>
          <w:p w14:paraId="08D7DE5E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proofErr w:type="spellStart"/>
            <w:r w:rsidRPr="00CF0FD0">
              <w:rPr>
                <w:rFonts w:asciiTheme="minorHAnsi" w:hAnsiTheme="minorHAnsi"/>
                <w:b/>
                <w:sz w:val="20"/>
              </w:rPr>
              <w:t>Σχόλιο</w:t>
            </w:r>
            <w:proofErr w:type="spellEnd"/>
          </w:p>
        </w:tc>
      </w:tr>
      <w:tr w:rsidR="00867575" w:rsidRPr="001C4F3B" w14:paraId="0960B156" w14:textId="77777777">
        <w:trPr>
          <w:jc w:val="center"/>
        </w:trPr>
        <w:tc>
          <w:tcPr>
            <w:tcW w:w="1409" w:type="dxa"/>
            <w:vAlign w:val="center"/>
          </w:tcPr>
          <w:p w14:paraId="5F080B15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45 nm</w:t>
            </w:r>
          </w:p>
        </w:tc>
        <w:tc>
          <w:tcPr>
            <w:tcW w:w="1409" w:type="dxa"/>
            <w:vAlign w:val="center"/>
          </w:tcPr>
          <w:p w14:paraId="529E05E3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68</w:t>
            </w:r>
          </w:p>
        </w:tc>
        <w:tc>
          <w:tcPr>
            <w:tcW w:w="1409" w:type="dxa"/>
            <w:vAlign w:val="center"/>
          </w:tcPr>
          <w:p w14:paraId="1354A677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235.980</w:t>
            </w:r>
          </w:p>
        </w:tc>
        <w:tc>
          <w:tcPr>
            <w:tcW w:w="1409" w:type="dxa"/>
            <w:vAlign w:val="center"/>
          </w:tcPr>
          <w:p w14:paraId="3182E445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2.52346e-04 W</w:t>
            </w:r>
          </w:p>
        </w:tc>
        <w:tc>
          <w:tcPr>
            <w:tcW w:w="1409" w:type="dxa"/>
            <w:vAlign w:val="center"/>
          </w:tcPr>
          <w:p w14:paraId="057BF806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 xml:space="preserve">1377 </w:t>
            </w:r>
            <w:proofErr w:type="spellStart"/>
            <w:r w:rsidRPr="00CF0FD0">
              <w:rPr>
                <w:rFonts w:asciiTheme="minorHAnsi" w:hAnsiTheme="minorHAnsi"/>
                <w:sz w:val="20"/>
              </w:rPr>
              <w:t>ps</w:t>
            </w:r>
            <w:proofErr w:type="spellEnd"/>
          </w:p>
        </w:tc>
        <w:tc>
          <w:tcPr>
            <w:tcW w:w="1409" w:type="dxa"/>
            <w:vAlign w:val="center"/>
          </w:tcPr>
          <w:p w14:paraId="7FE6A032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 xml:space="preserve">9 </w:t>
            </w:r>
            <w:proofErr w:type="spellStart"/>
            <w:r w:rsidRPr="00CF0FD0">
              <w:rPr>
                <w:rFonts w:asciiTheme="minorHAnsi" w:hAnsiTheme="minorHAnsi"/>
                <w:sz w:val="20"/>
              </w:rPr>
              <w:t>ps</w:t>
            </w:r>
            <w:proofErr w:type="spellEnd"/>
          </w:p>
        </w:tc>
        <w:tc>
          <w:tcPr>
            <w:tcW w:w="1409" w:type="dxa"/>
            <w:vAlign w:val="center"/>
          </w:tcPr>
          <w:p w14:paraId="4D9C89D6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  <w:lang w:val="el-GR"/>
              </w:rPr>
            </w:pPr>
            <w:r w:rsidRPr="00CF0FD0">
              <w:rPr>
                <w:rFonts w:asciiTheme="minorHAnsi" w:hAnsiTheme="minorHAnsi"/>
                <w:sz w:val="20"/>
                <w:lang w:val="el-GR"/>
              </w:rPr>
              <w:t xml:space="preserve">Περνά </w:t>
            </w:r>
            <w:r w:rsidRPr="00CF0FD0">
              <w:rPr>
                <w:rFonts w:asciiTheme="minorHAnsi" w:hAnsiTheme="minorHAnsi"/>
                <w:sz w:val="20"/>
              </w:rPr>
              <w:t>timing</w:t>
            </w:r>
            <w:r w:rsidRPr="00CF0FD0">
              <w:rPr>
                <w:rFonts w:asciiTheme="minorHAnsi" w:hAnsiTheme="minorHAnsi"/>
                <w:sz w:val="20"/>
                <w:lang w:val="el-GR"/>
              </w:rPr>
              <w:t>, αλλά με μικρό περιθώριο.</w:t>
            </w:r>
          </w:p>
        </w:tc>
      </w:tr>
      <w:tr w:rsidR="00867575" w:rsidRPr="001C4F3B" w14:paraId="4B458442" w14:textId="77777777">
        <w:trPr>
          <w:jc w:val="center"/>
        </w:trPr>
        <w:tc>
          <w:tcPr>
            <w:tcW w:w="1409" w:type="dxa"/>
            <w:vAlign w:val="center"/>
          </w:tcPr>
          <w:p w14:paraId="5D7FD482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7 nm</w:t>
            </w:r>
          </w:p>
        </w:tc>
        <w:tc>
          <w:tcPr>
            <w:tcW w:w="1409" w:type="dxa"/>
            <w:vAlign w:val="center"/>
          </w:tcPr>
          <w:p w14:paraId="0C0855C6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82</w:t>
            </w:r>
          </w:p>
        </w:tc>
        <w:tc>
          <w:tcPr>
            <w:tcW w:w="1409" w:type="dxa"/>
            <w:vAlign w:val="center"/>
          </w:tcPr>
          <w:p w14:paraId="36CF388A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14.186</w:t>
            </w:r>
          </w:p>
        </w:tc>
        <w:tc>
          <w:tcPr>
            <w:tcW w:w="1409" w:type="dxa"/>
            <w:vAlign w:val="center"/>
          </w:tcPr>
          <w:p w14:paraId="46B8D508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>3.81586e-05 W</w:t>
            </w:r>
          </w:p>
        </w:tc>
        <w:tc>
          <w:tcPr>
            <w:tcW w:w="1409" w:type="dxa"/>
            <w:vAlign w:val="center"/>
          </w:tcPr>
          <w:p w14:paraId="3BD17803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 xml:space="preserve">403 </w:t>
            </w:r>
            <w:proofErr w:type="spellStart"/>
            <w:r w:rsidRPr="00CF0FD0">
              <w:rPr>
                <w:rFonts w:asciiTheme="minorHAnsi" w:hAnsiTheme="minorHAnsi"/>
                <w:sz w:val="20"/>
              </w:rPr>
              <w:t>ps</w:t>
            </w:r>
            <w:proofErr w:type="spellEnd"/>
          </w:p>
        </w:tc>
        <w:tc>
          <w:tcPr>
            <w:tcW w:w="1409" w:type="dxa"/>
            <w:vAlign w:val="center"/>
          </w:tcPr>
          <w:p w14:paraId="6DF5D857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</w:rPr>
            </w:pPr>
            <w:r w:rsidRPr="00CF0FD0">
              <w:rPr>
                <w:rFonts w:asciiTheme="minorHAnsi" w:hAnsiTheme="minorHAnsi"/>
                <w:sz w:val="20"/>
              </w:rPr>
              <w:t xml:space="preserve">1070 </w:t>
            </w:r>
            <w:proofErr w:type="spellStart"/>
            <w:r w:rsidRPr="00CF0FD0">
              <w:rPr>
                <w:rFonts w:asciiTheme="minorHAnsi" w:hAnsiTheme="minorHAnsi"/>
                <w:sz w:val="20"/>
              </w:rPr>
              <w:t>ps</w:t>
            </w:r>
            <w:proofErr w:type="spellEnd"/>
          </w:p>
        </w:tc>
        <w:tc>
          <w:tcPr>
            <w:tcW w:w="1409" w:type="dxa"/>
            <w:vAlign w:val="center"/>
          </w:tcPr>
          <w:p w14:paraId="0B7965DD" w14:textId="77777777" w:rsidR="00867575" w:rsidRPr="00CF0FD0" w:rsidRDefault="00000000" w:rsidP="00CF0FD0">
            <w:pPr>
              <w:jc w:val="both"/>
              <w:rPr>
                <w:rFonts w:asciiTheme="minorHAnsi" w:hAnsiTheme="minorHAnsi"/>
                <w:lang w:val="el-GR"/>
              </w:rPr>
            </w:pPr>
            <w:r w:rsidRPr="00CF0FD0">
              <w:rPr>
                <w:rFonts w:asciiTheme="minorHAnsi" w:hAnsiTheme="minorHAnsi"/>
                <w:sz w:val="20"/>
                <w:lang w:val="el-GR"/>
              </w:rPr>
              <w:t xml:space="preserve">Πολύ μεγαλύτερο </w:t>
            </w:r>
            <w:r w:rsidRPr="00CF0FD0">
              <w:rPr>
                <w:rFonts w:asciiTheme="minorHAnsi" w:hAnsiTheme="minorHAnsi"/>
                <w:sz w:val="20"/>
              </w:rPr>
              <w:t>timing</w:t>
            </w:r>
            <w:r w:rsidRPr="00CF0FD0">
              <w:rPr>
                <w:rFonts w:asciiTheme="minorHAnsi" w:hAnsiTheme="minorHAnsi"/>
                <w:sz w:val="20"/>
                <w:lang w:val="el-GR"/>
              </w:rPr>
              <w:t xml:space="preserve"> </w:t>
            </w:r>
            <w:r w:rsidRPr="00CF0FD0">
              <w:rPr>
                <w:rFonts w:asciiTheme="minorHAnsi" w:hAnsiTheme="minorHAnsi"/>
                <w:sz w:val="20"/>
              </w:rPr>
              <w:t>margin</w:t>
            </w:r>
            <w:r w:rsidRPr="00CF0FD0">
              <w:rPr>
                <w:rFonts w:asciiTheme="minorHAnsi" w:hAnsiTheme="minorHAnsi"/>
                <w:sz w:val="20"/>
                <w:lang w:val="el-GR"/>
              </w:rPr>
              <w:t xml:space="preserve"> λόγω ταχύτερων </w:t>
            </w:r>
            <w:r w:rsidRPr="00CF0FD0">
              <w:rPr>
                <w:rFonts w:asciiTheme="minorHAnsi" w:hAnsiTheme="minorHAnsi"/>
                <w:sz w:val="20"/>
              </w:rPr>
              <w:t>cells</w:t>
            </w:r>
            <w:r w:rsidRPr="00CF0FD0">
              <w:rPr>
                <w:rFonts w:asciiTheme="minorHAnsi" w:hAnsiTheme="minorHAnsi"/>
                <w:sz w:val="20"/>
                <w:lang w:val="el-GR"/>
              </w:rPr>
              <w:t>.</w:t>
            </w:r>
          </w:p>
        </w:tc>
      </w:tr>
    </w:tbl>
    <w:p w14:paraId="1C766038" w14:textId="3D05D2A4" w:rsidR="00454B6D" w:rsidRPr="00454B6D" w:rsidRDefault="00454B6D" w:rsidP="00454B6D">
      <w:pPr>
        <w:rPr>
          <w:rFonts w:asciiTheme="minorHAnsi" w:hAnsiTheme="minorHAnsi"/>
          <w:sz w:val="24"/>
          <w:szCs w:val="24"/>
          <w:lang w:val="el-GR"/>
        </w:rPr>
      </w:pPr>
      <w:r w:rsidRPr="00454B6D">
        <w:rPr>
          <w:rFonts w:asciiTheme="minorHAnsi" w:hAnsiTheme="minorHAnsi"/>
          <w:sz w:val="24"/>
          <w:szCs w:val="24"/>
          <w:lang w:val="el-GR"/>
        </w:rPr>
        <w:t xml:space="preserve">Η </w:t>
      </w:r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σύγκριση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 της σύνθεσης ανάμεσα στα </w:t>
      </w:r>
      <w:r w:rsidRPr="00454B6D">
        <w:rPr>
          <w:rFonts w:asciiTheme="minorHAnsi" w:hAnsiTheme="minorHAnsi"/>
          <w:sz w:val="24"/>
          <w:szCs w:val="24"/>
          <w:u w:val="single"/>
          <w:lang w:val="el-GR"/>
        </w:rPr>
        <w:t xml:space="preserve">45 </w:t>
      </w:r>
      <w:proofErr w:type="spellStart"/>
      <w:r w:rsidRPr="00454B6D">
        <w:rPr>
          <w:rFonts w:asciiTheme="minorHAnsi" w:hAnsiTheme="minorHAnsi"/>
          <w:sz w:val="24"/>
          <w:szCs w:val="24"/>
          <w:u w:val="single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u w:val="single"/>
          <w:lang w:val="el-GR"/>
        </w:rPr>
        <w:t xml:space="preserve"> και στα 7 </w:t>
      </w:r>
      <w:proofErr w:type="spellStart"/>
      <w:r w:rsidRPr="00454B6D">
        <w:rPr>
          <w:rFonts w:asciiTheme="minorHAnsi" w:hAnsiTheme="minorHAnsi"/>
          <w:sz w:val="24"/>
          <w:szCs w:val="24"/>
          <w:u w:val="single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αναδεικνύει την </w:t>
      </w:r>
      <w:proofErr w:type="spellStart"/>
      <w:r w:rsidR="007000EB">
        <w:rPr>
          <w:rFonts w:asciiTheme="minorHAnsi" w:hAnsiTheme="minorHAnsi"/>
          <w:sz w:val="24"/>
          <w:szCs w:val="24"/>
          <w:lang w:val="el-GR"/>
        </w:rPr>
        <w:t>καλυτερή</w:t>
      </w:r>
      <w:proofErr w:type="spellEnd"/>
      <w:r w:rsidR="007000EB">
        <w:rPr>
          <w:rFonts w:asciiTheme="minorHAnsi" w:hAnsiTheme="minorHAnsi"/>
          <w:sz w:val="24"/>
          <w:szCs w:val="24"/>
          <w:lang w:val="el-GR"/>
        </w:rPr>
        <w:t xml:space="preserve"> τεχνολογία που είναι εκείνη των 7</w:t>
      </w:r>
      <w:r w:rsidR="007000EB">
        <w:rPr>
          <w:rFonts w:asciiTheme="minorHAnsi" w:hAnsiTheme="minorHAnsi"/>
          <w:sz w:val="24"/>
          <w:szCs w:val="24"/>
        </w:rPr>
        <w:t>nm</w:t>
      </w:r>
      <w:r w:rsidRPr="00454B6D">
        <w:rPr>
          <w:rFonts w:asciiTheme="minorHAnsi" w:hAnsiTheme="minorHAnsi"/>
          <w:sz w:val="24"/>
          <w:szCs w:val="24"/>
          <w:lang w:val="el-GR"/>
        </w:rPr>
        <w:t>. Συγκεκριμένα, παρατηρούμε τα εξής κρίσιμα συμπεράσματα:</w:t>
      </w:r>
    </w:p>
    <w:p w14:paraId="045609E2" w14:textId="77777777" w:rsidR="00454B6D" w:rsidRPr="00454B6D" w:rsidRDefault="00454B6D" w:rsidP="00454B6D">
      <w:pPr>
        <w:pStyle w:val="aa"/>
        <w:numPr>
          <w:ilvl w:val="0"/>
          <w:numId w:val="11"/>
        </w:numPr>
        <w:rPr>
          <w:rFonts w:asciiTheme="minorHAnsi" w:hAnsiTheme="minorHAnsi"/>
          <w:sz w:val="24"/>
          <w:szCs w:val="24"/>
          <w:lang w:val="el-GR"/>
        </w:rPr>
      </w:pPr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Εμβαδόν (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Area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)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: Υπάρχει δραματική μείωση του εμβαδού από 235.980 στα 45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σε μόλις 14.186 στα 7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(μείωση περίπου 94%). Αυτό επιτρέπει την ενσωμάτωση πολλαπλάσιας λογικής στον ίδιο χώρο πυριτίου.</w:t>
      </w:r>
    </w:p>
    <w:p w14:paraId="73C5C5CA" w14:textId="3095F27D" w:rsidR="00454B6D" w:rsidRPr="00454B6D" w:rsidRDefault="00454B6D" w:rsidP="00454B6D">
      <w:pPr>
        <w:pStyle w:val="aa"/>
        <w:numPr>
          <w:ilvl w:val="0"/>
          <w:numId w:val="11"/>
        </w:numPr>
        <w:rPr>
          <w:rFonts w:asciiTheme="minorHAnsi" w:hAnsiTheme="minorHAnsi"/>
          <w:sz w:val="24"/>
          <w:szCs w:val="24"/>
          <w:lang w:val="el-GR"/>
        </w:rPr>
      </w:pPr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Κατανάλωση Ισχύος (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Power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)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: Η συνολική ισχύς μειώθηκε από ~252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μW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σε ~38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μW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, επιτυγχάνοντας εξοικονόμηση της τάξης του 85%. Αυτό οφείλεται στις μικρότερες παρασιτικές χωρητικότητες και τις χαμηλότερες τάσεις τροφοδοσίας των 7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. Αξίζει </w:t>
      </w:r>
      <w:r w:rsidRPr="00454B6D">
        <w:rPr>
          <w:rFonts w:asciiTheme="minorHAnsi" w:hAnsiTheme="minorHAnsi"/>
          <w:sz w:val="24"/>
          <w:szCs w:val="24"/>
          <w:lang w:val="el-GR"/>
        </w:rPr>
        <w:lastRenderedPageBreak/>
        <w:t xml:space="preserve">να σημειωθεί ότι και στις δύο περιπτώσεις, </w:t>
      </w:r>
      <w:r w:rsidR="000C2B95">
        <w:rPr>
          <w:rFonts w:asciiTheme="minorHAnsi" w:hAnsiTheme="minorHAnsi"/>
          <w:sz w:val="24"/>
          <w:szCs w:val="24"/>
          <w:lang w:val="el-GR"/>
        </w:rPr>
        <w:t xml:space="preserve">το μεγαλύτερο μέρος της </w:t>
      </w:r>
      <w:r w:rsidRPr="00454B6D">
        <w:rPr>
          <w:rFonts w:asciiTheme="minorHAnsi" w:hAnsiTheme="minorHAnsi"/>
          <w:sz w:val="24"/>
          <w:szCs w:val="24"/>
          <w:lang w:val="el-GR"/>
        </w:rPr>
        <w:t>κατανάλωση</w:t>
      </w:r>
      <w:r w:rsidR="000C2B95">
        <w:rPr>
          <w:rFonts w:asciiTheme="minorHAnsi" w:hAnsiTheme="minorHAnsi"/>
          <w:sz w:val="24"/>
          <w:szCs w:val="24"/>
          <w:lang w:val="el-GR"/>
        </w:rPr>
        <w:t>ς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 προέρχεται από τους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καταχωρητές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(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sequential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logic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>).</w:t>
      </w:r>
    </w:p>
    <w:p w14:paraId="0541DA69" w14:textId="13006200" w:rsidR="00454B6D" w:rsidRPr="00454B6D" w:rsidRDefault="00454B6D" w:rsidP="00454B6D">
      <w:pPr>
        <w:pStyle w:val="aa"/>
        <w:numPr>
          <w:ilvl w:val="0"/>
          <w:numId w:val="11"/>
        </w:numPr>
        <w:rPr>
          <w:rFonts w:asciiTheme="minorHAnsi" w:hAnsiTheme="minorHAnsi"/>
          <w:sz w:val="24"/>
          <w:szCs w:val="24"/>
          <w:lang w:val="el-GR"/>
        </w:rPr>
      </w:pPr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Χρονισμός (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Timing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/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Delay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)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: Το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Data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Path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delay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r w:rsidR="007000EB" w:rsidRPr="007000EB">
        <w:rPr>
          <w:rFonts w:asciiTheme="minorHAnsi" w:hAnsiTheme="minorHAnsi"/>
          <w:sz w:val="24"/>
          <w:szCs w:val="24"/>
          <w:lang w:val="el-GR"/>
        </w:rPr>
        <w:t xml:space="preserve"> </w:t>
      </w:r>
      <w:r w:rsidR="007000EB">
        <w:rPr>
          <w:rFonts w:asciiTheme="minorHAnsi" w:hAnsiTheme="minorHAnsi"/>
          <w:sz w:val="24"/>
          <w:szCs w:val="24"/>
          <w:lang w:val="el-GR"/>
        </w:rPr>
        <w:t xml:space="preserve">του </w:t>
      </w:r>
      <w:r w:rsidR="007000EB" w:rsidRPr="000C2B95">
        <w:rPr>
          <w:rFonts w:asciiTheme="minorHAnsi" w:hAnsiTheme="minorHAnsi"/>
          <w:b/>
          <w:bCs/>
          <w:sz w:val="24"/>
          <w:szCs w:val="24"/>
        </w:rPr>
        <w:t>critical</w:t>
      </w:r>
      <w:r w:rsidR="007000EB" w:rsidRPr="000C2B95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="007000EB" w:rsidRPr="000C2B95">
        <w:rPr>
          <w:rFonts w:asciiTheme="minorHAnsi" w:hAnsiTheme="minorHAnsi"/>
          <w:b/>
          <w:bCs/>
          <w:sz w:val="24"/>
          <w:szCs w:val="24"/>
        </w:rPr>
        <w:t>path</w:t>
      </w:r>
      <w:r w:rsidR="007000EB" w:rsidRPr="007000EB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μειώθηκε ραγδαία από τα 1377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στα 403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. Ως αποτέλεσμα, στα 45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το κύκλωμα ίσα που προλαβαίνει να λειτουργήσει στο 1.5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(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slack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μόλις 9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), ενώ στα 7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"τρέχει" με τεράστια άνεση, αφήνοντας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slack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1070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>.</w:t>
      </w:r>
    </w:p>
    <w:p w14:paraId="4A64A3B8" w14:textId="138A82F7" w:rsidR="00454B6D" w:rsidRPr="00454B6D" w:rsidRDefault="00454B6D" w:rsidP="00454B6D">
      <w:pPr>
        <w:pStyle w:val="aa"/>
        <w:numPr>
          <w:ilvl w:val="0"/>
          <w:numId w:val="11"/>
        </w:numPr>
        <w:rPr>
          <w:rFonts w:asciiTheme="minorHAnsi" w:hAnsiTheme="minorHAnsi"/>
          <w:sz w:val="24"/>
          <w:szCs w:val="24"/>
          <w:lang w:val="el-GR"/>
        </w:rPr>
      </w:pPr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Αριθμός Κελιών (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Cell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Count</w:t>
      </w:r>
      <w:proofErr w:type="spellEnd"/>
      <w:r w:rsidRPr="00454B6D">
        <w:rPr>
          <w:rFonts w:asciiTheme="minorHAnsi" w:hAnsiTheme="minorHAnsi"/>
          <w:b/>
          <w:bCs/>
          <w:sz w:val="24"/>
          <w:szCs w:val="24"/>
          <w:lang w:val="el-GR"/>
        </w:rPr>
        <w:t>)</w:t>
      </w:r>
      <w:r w:rsidRPr="00454B6D">
        <w:rPr>
          <w:rFonts w:asciiTheme="minorHAnsi" w:hAnsiTheme="minorHAnsi"/>
          <w:sz w:val="24"/>
          <w:szCs w:val="24"/>
          <w:lang w:val="el-GR"/>
        </w:rPr>
        <w:t xml:space="preserve">: Είναι ενδιαφέρον ότι στα 7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χρησιμοποιήθηκαν 82 κελιά έναντι 68 στα 45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nm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. Αυτό εξηγείται από το γεγονός ότι ο αλγόριθμος του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synthesis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tool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(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Genus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) επιλέγει διαφορετικά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standard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cells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(πιθανώς μικρότερα και γρηγορότερα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cells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αλλά περισσότερα σε αριθμό) για να βελτιστοποιήσει το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power-delay</w:t>
      </w:r>
      <w:proofErr w:type="spellEnd"/>
      <w:r w:rsidRPr="00454B6D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454B6D">
        <w:rPr>
          <w:rFonts w:asciiTheme="minorHAnsi" w:hAnsiTheme="minorHAnsi"/>
          <w:sz w:val="24"/>
          <w:szCs w:val="24"/>
          <w:lang w:val="el-GR"/>
        </w:rPr>
        <w:t>product</w:t>
      </w:r>
      <w:proofErr w:type="spellEnd"/>
      <w:r w:rsidR="007000EB" w:rsidRPr="007000EB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="007000EB">
        <w:rPr>
          <w:rFonts w:asciiTheme="minorHAnsi" w:hAnsiTheme="minorHAnsi"/>
          <w:sz w:val="24"/>
          <w:szCs w:val="24"/>
          <w:lang w:val="el-GR"/>
        </w:rPr>
        <w:t>καθως</w:t>
      </w:r>
      <w:proofErr w:type="spellEnd"/>
      <w:r w:rsidR="007000EB">
        <w:rPr>
          <w:rFonts w:asciiTheme="minorHAnsi" w:hAnsiTheme="minorHAnsi"/>
          <w:sz w:val="24"/>
          <w:szCs w:val="24"/>
          <w:lang w:val="el-GR"/>
        </w:rPr>
        <w:t xml:space="preserve"> και διαφορετικές βιβλιοθήκες.</w:t>
      </w:r>
    </w:p>
    <w:p w14:paraId="5737E0A0" w14:textId="77777777" w:rsidR="00D46DCE" w:rsidRDefault="00D46DCE" w:rsidP="00CF0FD0">
      <w:pPr>
        <w:pStyle w:val="21"/>
        <w:jc w:val="both"/>
        <w:rPr>
          <w:rFonts w:asciiTheme="minorHAnsi" w:hAnsiTheme="minorHAnsi"/>
          <w:color w:val="auto"/>
          <w:sz w:val="32"/>
          <w:szCs w:val="28"/>
          <w:lang w:val="el-GR"/>
        </w:rPr>
      </w:pPr>
    </w:p>
    <w:p w14:paraId="509AB7D4" w14:textId="77777777" w:rsidR="00D46DCE" w:rsidRPr="00D46DCE" w:rsidRDefault="00D46DCE" w:rsidP="00D46DCE">
      <w:pPr>
        <w:rPr>
          <w:lang w:val="el-GR"/>
        </w:rPr>
      </w:pPr>
    </w:p>
    <w:p w14:paraId="3CEF74CB" w14:textId="0DF3A61A" w:rsidR="00867575" w:rsidRDefault="00000000" w:rsidP="00CF0FD0">
      <w:pPr>
        <w:pStyle w:val="21"/>
        <w:jc w:val="both"/>
        <w:rPr>
          <w:rFonts w:asciiTheme="minorHAnsi" w:hAnsiTheme="minorHAnsi"/>
          <w:color w:val="auto"/>
          <w:sz w:val="32"/>
          <w:szCs w:val="28"/>
          <w:lang w:val="el-GR"/>
        </w:rPr>
      </w:pPr>
      <w:r w:rsidRPr="00D46DCE">
        <w:rPr>
          <w:rFonts w:asciiTheme="minorHAnsi" w:hAnsiTheme="minorHAnsi"/>
          <w:color w:val="auto"/>
          <w:sz w:val="32"/>
          <w:szCs w:val="28"/>
        </w:rPr>
        <w:t xml:space="preserve">4.1 Genus reports </w:t>
      </w:r>
      <w:proofErr w:type="spellStart"/>
      <w:r w:rsidRPr="00D46DCE">
        <w:rPr>
          <w:rFonts w:asciiTheme="minorHAnsi" w:hAnsiTheme="minorHAnsi"/>
          <w:color w:val="auto"/>
          <w:sz w:val="32"/>
          <w:szCs w:val="28"/>
        </w:rPr>
        <w:t>γι</w:t>
      </w:r>
      <w:proofErr w:type="spellEnd"/>
      <w:r w:rsidRPr="00D46DCE">
        <w:rPr>
          <w:rFonts w:asciiTheme="minorHAnsi" w:hAnsiTheme="minorHAnsi"/>
          <w:color w:val="auto"/>
          <w:sz w:val="32"/>
          <w:szCs w:val="28"/>
        </w:rPr>
        <w:t>α 45 nm</w:t>
      </w:r>
    </w:p>
    <w:p w14:paraId="4D2E595B" w14:textId="77777777" w:rsidR="00D46DCE" w:rsidRDefault="00D46DCE" w:rsidP="00D46DCE">
      <w:pPr>
        <w:rPr>
          <w:lang w:val="el-GR"/>
        </w:rPr>
      </w:pPr>
    </w:p>
    <w:p w14:paraId="41B54851" w14:textId="77777777" w:rsidR="00D46DCE" w:rsidRPr="00D46DCE" w:rsidRDefault="00D46DCE" w:rsidP="00D46DCE">
      <w:pPr>
        <w:rPr>
          <w:lang w:val="el-GR"/>
        </w:rPr>
      </w:pPr>
    </w:p>
    <w:p w14:paraId="49606577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6A850DA3" wp14:editId="0D692274">
            <wp:extent cx="5760720" cy="24918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ea0fad-b26d-4f35-9156-facf97bef5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5848" w14:textId="77777777" w:rsidR="00867575" w:rsidRPr="00D46DCE" w:rsidRDefault="00000000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4.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area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 45 nm.</w:t>
      </w:r>
    </w:p>
    <w:p w14:paraId="244471AA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155B6667" wp14:editId="6E7441FA">
            <wp:extent cx="5760720" cy="2714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8e921d-d3f8-4df6-abd1-70100efcd0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4060" w14:textId="77777777" w:rsidR="00867575" w:rsidRPr="00D46DCE" w:rsidRDefault="00000000" w:rsidP="00D46DCE">
      <w:pPr>
        <w:spacing w:after="200"/>
        <w:jc w:val="center"/>
        <w:rPr>
          <w:rFonts w:asciiTheme="minorHAnsi" w:hAnsiTheme="minorHAnsi"/>
          <w:b/>
          <w:bCs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5.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power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 45 nm.</w:t>
      </w:r>
    </w:p>
    <w:p w14:paraId="73B796DC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lastRenderedPageBreak/>
        <w:drawing>
          <wp:inline distT="0" distB="0" distL="0" distR="0" wp14:anchorId="7D13F560" wp14:editId="01B950E6">
            <wp:extent cx="5760720" cy="4360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e4aefe-c9dc-4a9b-9829-3e1e695e7cb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7D04" w14:textId="77777777" w:rsidR="00867575" w:rsidRDefault="00000000" w:rsidP="00D46DCE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6.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timing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 45 nm.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Το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setup slack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είν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αι 9 ps.</w:t>
      </w:r>
    </w:p>
    <w:p w14:paraId="3D6FB872" w14:textId="109EB850" w:rsidR="00B36651" w:rsidRDefault="00B36651" w:rsidP="00D46DCE">
      <w:pPr>
        <w:spacing w:after="200"/>
        <w:jc w:val="center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A8FA881" wp14:editId="54490702">
            <wp:extent cx="5943600" cy="3238500"/>
            <wp:effectExtent l="0" t="0" r="0" b="0"/>
            <wp:docPr id="195679887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1B48" w14:textId="280C1C88" w:rsidR="003E14A8" w:rsidRPr="003E14A8" w:rsidRDefault="003E14A8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Σχήμα 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7</w:t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.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RTL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Σχηματική αναπαράσταση του καταχωρημένου αθροιστή (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Top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Adder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)</w:t>
      </w:r>
    </w:p>
    <w:p w14:paraId="20763EE2" w14:textId="14BACBAD" w:rsidR="00B36651" w:rsidRPr="00D46DCE" w:rsidRDefault="00B36651" w:rsidP="00D46DCE">
      <w:pPr>
        <w:spacing w:after="200"/>
        <w:jc w:val="center"/>
        <w:rPr>
          <w:rFonts w:asciiTheme="minorHAnsi" w:hAnsiTheme="minorHAnsi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2DEC1C6" wp14:editId="53057DE0">
            <wp:extent cx="5943600" cy="6238875"/>
            <wp:effectExtent l="0" t="0" r="0" b="9525"/>
            <wp:docPr id="426671049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2A69" w14:textId="3BDF5F19" w:rsidR="003E14A8" w:rsidRPr="006C40DE" w:rsidRDefault="003E14A8" w:rsidP="003E14A8">
      <w:pPr>
        <w:tabs>
          <w:tab w:val="left" w:pos="3360"/>
        </w:tabs>
        <w:jc w:val="center"/>
        <w:rPr>
          <w:rFonts w:asciiTheme="minorHAnsi" w:hAnsiTheme="minorHAnsi"/>
          <w:iCs/>
          <w:sz w:val="20"/>
          <w:szCs w:val="24"/>
          <w:u w:val="single"/>
        </w:rPr>
      </w:pP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</w:t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 8.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Αν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</w:rPr>
        <w:t xml:space="preserve">αλυτικό Technology Schematic (Gate-Level)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του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</w:rPr>
        <w:t xml:space="preserve"> π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υρήν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</w:rPr>
        <w:t xml:space="preserve">α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του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</w:rPr>
        <w:t xml:space="preserve"> α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θροιστή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</w:rPr>
        <w:t xml:space="preserve"> (CSA_8bit)</w:t>
      </w:r>
    </w:p>
    <w:p w14:paraId="33C4B8FA" w14:textId="77777777" w:rsidR="003E14A8" w:rsidRDefault="003E14A8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0BFDEC70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49A6421F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59392FBD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6C30236E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693EEFB2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43923520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196DCF58" w14:textId="77777777" w:rsid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47612CA5" w14:textId="77777777" w:rsidR="001C4F3B" w:rsidRPr="001C4F3B" w:rsidRDefault="001C4F3B" w:rsidP="003E14A8">
      <w:pPr>
        <w:tabs>
          <w:tab w:val="left" w:pos="3360"/>
        </w:tabs>
        <w:jc w:val="center"/>
        <w:rPr>
          <w:rFonts w:asciiTheme="minorHAnsi" w:hAnsiTheme="minorHAnsi"/>
          <w:sz w:val="24"/>
          <w:szCs w:val="24"/>
          <w:lang w:val="el-GR"/>
        </w:rPr>
      </w:pPr>
    </w:p>
    <w:p w14:paraId="1D7FEF7A" w14:textId="3C7105C5" w:rsidR="00867575" w:rsidRDefault="00000000" w:rsidP="00CF0FD0">
      <w:pPr>
        <w:pStyle w:val="21"/>
        <w:jc w:val="both"/>
        <w:rPr>
          <w:rFonts w:asciiTheme="minorHAnsi" w:hAnsiTheme="minorHAnsi"/>
          <w:color w:val="auto"/>
          <w:sz w:val="32"/>
          <w:szCs w:val="28"/>
          <w:lang w:val="el-GR"/>
        </w:rPr>
      </w:pPr>
      <w:r w:rsidRPr="00D46DCE">
        <w:rPr>
          <w:rFonts w:asciiTheme="minorHAnsi" w:hAnsiTheme="minorHAnsi"/>
          <w:color w:val="auto"/>
          <w:sz w:val="32"/>
          <w:szCs w:val="28"/>
        </w:rPr>
        <w:lastRenderedPageBreak/>
        <w:t xml:space="preserve">4.2 Genus reports </w:t>
      </w:r>
      <w:proofErr w:type="spellStart"/>
      <w:r w:rsidRPr="00D46DCE">
        <w:rPr>
          <w:rFonts w:asciiTheme="minorHAnsi" w:hAnsiTheme="minorHAnsi"/>
          <w:color w:val="auto"/>
          <w:sz w:val="32"/>
          <w:szCs w:val="28"/>
        </w:rPr>
        <w:t>γι</w:t>
      </w:r>
      <w:proofErr w:type="spellEnd"/>
      <w:r w:rsidRPr="00D46DCE">
        <w:rPr>
          <w:rFonts w:asciiTheme="minorHAnsi" w:hAnsiTheme="minorHAnsi"/>
          <w:color w:val="auto"/>
          <w:sz w:val="32"/>
          <w:szCs w:val="28"/>
        </w:rPr>
        <w:t>α 7 nm</w:t>
      </w:r>
    </w:p>
    <w:p w14:paraId="269BF227" w14:textId="77777777" w:rsidR="001C4F3B" w:rsidRPr="001C4F3B" w:rsidRDefault="001C4F3B" w:rsidP="001C4F3B">
      <w:pPr>
        <w:rPr>
          <w:lang w:val="el-GR"/>
        </w:rPr>
      </w:pPr>
    </w:p>
    <w:p w14:paraId="27C84812" w14:textId="77777777" w:rsidR="001C4F3B" w:rsidRPr="001C4F3B" w:rsidRDefault="001C4F3B" w:rsidP="001C4F3B">
      <w:pPr>
        <w:rPr>
          <w:lang w:val="el-GR"/>
        </w:rPr>
      </w:pPr>
    </w:p>
    <w:p w14:paraId="5012D9CF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3D61461F" wp14:editId="57CBE070">
            <wp:extent cx="5760720" cy="2334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ac6278-48a0-4eca-961b-ad339304ba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C6C4" w14:textId="1A9766BB" w:rsidR="00867575" w:rsidRPr="00D46DCE" w:rsidRDefault="00000000" w:rsidP="00D46DCE">
      <w:pPr>
        <w:spacing w:after="200"/>
        <w:jc w:val="center"/>
        <w:rPr>
          <w:rFonts w:asciiTheme="minorHAnsi" w:hAnsiTheme="minorHAnsi"/>
          <w:b/>
          <w:bCs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3E14A8" w:rsidRPr="006C40DE">
        <w:rPr>
          <w:rFonts w:asciiTheme="minorHAnsi" w:hAnsiTheme="minorHAnsi"/>
          <w:b/>
          <w:bCs/>
          <w:iCs/>
          <w:sz w:val="20"/>
          <w:szCs w:val="24"/>
          <w:u w:val="single"/>
        </w:rPr>
        <w:t>9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area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 7 nm.</w:t>
      </w:r>
    </w:p>
    <w:p w14:paraId="2FE854F9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436E1CFA" wp14:editId="725A790F">
            <wp:extent cx="5760720" cy="25373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d112cd-d250-4bee-a521-61e63713ab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B363" w14:textId="4CDD3707" w:rsidR="00867575" w:rsidRPr="00D46DCE" w:rsidRDefault="00000000" w:rsidP="00D46DCE">
      <w:pPr>
        <w:spacing w:after="200"/>
        <w:jc w:val="center"/>
        <w:rPr>
          <w:rFonts w:asciiTheme="minorHAnsi" w:hAnsiTheme="minorHAnsi"/>
          <w:b/>
          <w:bCs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3E14A8" w:rsidRPr="006C40DE">
        <w:rPr>
          <w:rFonts w:asciiTheme="minorHAnsi" w:hAnsiTheme="minorHAnsi"/>
          <w:b/>
          <w:bCs/>
          <w:iCs/>
          <w:sz w:val="20"/>
          <w:szCs w:val="24"/>
          <w:u w:val="single"/>
        </w:rPr>
        <w:t>10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power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 7 nm.</w:t>
      </w:r>
    </w:p>
    <w:p w14:paraId="3EBEE27D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lastRenderedPageBreak/>
        <w:drawing>
          <wp:inline distT="0" distB="0" distL="0" distR="0" wp14:anchorId="13E33747" wp14:editId="0ECC57F7">
            <wp:extent cx="5760720" cy="4474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06d2be-fe24-400b-8f3a-e45d631080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A343" w14:textId="08E6124D" w:rsidR="00867575" w:rsidRDefault="00000000" w:rsidP="00D46DCE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3E14A8" w:rsidRPr="006C40DE">
        <w:rPr>
          <w:rFonts w:asciiTheme="minorHAnsi" w:hAnsiTheme="minorHAnsi"/>
          <w:b/>
          <w:bCs/>
          <w:iCs/>
          <w:sz w:val="20"/>
          <w:szCs w:val="24"/>
          <w:u w:val="single"/>
        </w:rPr>
        <w:t>11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.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Report timing από Genus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γι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 7 nm.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Το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setup slack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είν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αι 1070 ps.</w:t>
      </w:r>
    </w:p>
    <w:p w14:paraId="0D56E0A0" w14:textId="5DECF46B" w:rsidR="00B36651" w:rsidRPr="00B36651" w:rsidRDefault="00B36651" w:rsidP="00D46DCE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F131C37" wp14:editId="1B3F13F2">
            <wp:extent cx="5943600" cy="3733800"/>
            <wp:effectExtent l="0" t="0" r="0" b="0"/>
            <wp:docPr id="1970062159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6B89" w14:textId="00AE41C4" w:rsidR="003E14A8" w:rsidRPr="003E14A8" w:rsidRDefault="003E14A8" w:rsidP="003E14A8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2</w:t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.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Technology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Schematic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του κυκλώματος μετά τη σύνθεση στη βιβλιοθήκη των 7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nm</w:t>
      </w:r>
    </w:p>
    <w:p w14:paraId="34D9F12F" w14:textId="77777777" w:rsidR="00D46DCE" w:rsidRPr="003E14A8" w:rsidRDefault="00D46DCE" w:rsidP="00D46DCE">
      <w:pPr>
        <w:spacing w:after="200"/>
        <w:jc w:val="center"/>
        <w:rPr>
          <w:rFonts w:asciiTheme="minorHAnsi" w:hAnsiTheme="minorHAnsi"/>
          <w:b/>
          <w:bCs/>
          <w:iCs/>
          <w:sz w:val="24"/>
          <w:szCs w:val="24"/>
          <w:u w:val="single"/>
          <w:lang w:val="el-GR"/>
        </w:rPr>
      </w:pPr>
    </w:p>
    <w:p w14:paraId="729B109C" w14:textId="77777777" w:rsidR="00867575" w:rsidRPr="006C40DE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6C40DE">
        <w:rPr>
          <w:rFonts w:asciiTheme="minorHAnsi" w:hAnsiTheme="minorHAnsi"/>
          <w:color w:val="auto"/>
          <w:lang w:val="el-GR"/>
        </w:rPr>
        <w:lastRenderedPageBreak/>
        <w:t xml:space="preserve">5. Φυσική υλοποίηση στο </w:t>
      </w:r>
      <w:proofErr w:type="spellStart"/>
      <w:r w:rsidRPr="00D46DCE">
        <w:rPr>
          <w:rFonts w:asciiTheme="minorHAnsi" w:hAnsiTheme="minorHAnsi"/>
          <w:color w:val="auto"/>
        </w:rPr>
        <w:t>Innovus</w:t>
      </w:r>
      <w:proofErr w:type="spellEnd"/>
    </w:p>
    <w:p w14:paraId="41D9379E" w14:textId="77777777" w:rsidR="00867575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Μετά τη σύνθεση έγινε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εισαγωγή του </w:t>
      </w:r>
      <w:r w:rsidRPr="00942457">
        <w:rPr>
          <w:rFonts w:asciiTheme="minorHAnsi" w:hAnsiTheme="minorHAnsi"/>
          <w:sz w:val="24"/>
          <w:szCs w:val="24"/>
          <w:u w:val="single"/>
        </w:rPr>
        <w:t>netlist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των </w:t>
      </w:r>
      <w:r w:rsidRPr="00942457">
        <w:rPr>
          <w:rFonts w:asciiTheme="minorHAnsi" w:hAnsiTheme="minorHAnsi"/>
          <w:sz w:val="24"/>
          <w:szCs w:val="24"/>
          <w:u w:val="single"/>
        </w:rPr>
        <w:t>constraints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στο </w:t>
      </w:r>
      <w:proofErr w:type="spellStart"/>
      <w:r w:rsidRPr="00942457">
        <w:rPr>
          <w:rFonts w:asciiTheme="minorHAnsi" w:hAnsiTheme="minorHAnsi"/>
          <w:sz w:val="24"/>
          <w:szCs w:val="24"/>
          <w:u w:val="single"/>
        </w:rPr>
        <w:t>Innovus</w:t>
      </w:r>
      <w:proofErr w:type="spellEnd"/>
      <w:r w:rsidRPr="00D46DCE">
        <w:rPr>
          <w:rFonts w:asciiTheme="minorHAnsi" w:hAnsiTheme="minorHAnsi"/>
          <w:sz w:val="24"/>
          <w:szCs w:val="24"/>
          <w:lang w:val="el-GR"/>
        </w:rPr>
        <w:t xml:space="preserve">.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Ορίστηκε </w:t>
      </w:r>
      <w:r w:rsidRPr="00942457">
        <w:rPr>
          <w:rFonts w:asciiTheme="minorHAnsi" w:hAnsiTheme="minorHAnsi"/>
          <w:sz w:val="24"/>
          <w:szCs w:val="24"/>
          <w:u w:val="single"/>
        </w:rPr>
        <w:t>floorplan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με ασφαλές </w:t>
      </w:r>
      <w:r w:rsidRPr="00942457">
        <w:rPr>
          <w:rFonts w:asciiTheme="minorHAnsi" w:hAnsiTheme="minorHAnsi"/>
          <w:sz w:val="24"/>
          <w:szCs w:val="24"/>
          <w:u w:val="single"/>
        </w:rPr>
        <w:t>margin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γύρω από τον </w:t>
      </w:r>
      <w:r w:rsidRPr="00942457">
        <w:rPr>
          <w:rFonts w:asciiTheme="minorHAnsi" w:hAnsiTheme="minorHAnsi"/>
          <w:sz w:val="24"/>
          <w:szCs w:val="24"/>
          <w:u w:val="single"/>
        </w:rPr>
        <w:t>core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, προστέθηκαν </w:t>
      </w:r>
      <w:r w:rsidRPr="00942457">
        <w:rPr>
          <w:rFonts w:asciiTheme="minorHAnsi" w:hAnsiTheme="minorHAnsi"/>
          <w:sz w:val="24"/>
          <w:szCs w:val="24"/>
          <w:u w:val="single"/>
        </w:rPr>
        <w:t>power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rings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για </w:t>
      </w:r>
      <w:r w:rsidRPr="00942457">
        <w:rPr>
          <w:rFonts w:asciiTheme="minorHAnsi" w:hAnsiTheme="minorHAnsi"/>
          <w:sz w:val="24"/>
          <w:szCs w:val="24"/>
          <w:u w:val="single"/>
        </w:rPr>
        <w:t>VDD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>/</w:t>
      </w:r>
      <w:r w:rsidRPr="00942457">
        <w:rPr>
          <w:rFonts w:asciiTheme="minorHAnsi" w:hAnsiTheme="minorHAnsi"/>
          <w:sz w:val="24"/>
          <w:szCs w:val="24"/>
          <w:u w:val="single"/>
        </w:rPr>
        <w:t>VSS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πραγματοποιήθηκε </w:t>
      </w:r>
      <w:r w:rsidRPr="00942457">
        <w:rPr>
          <w:rFonts w:asciiTheme="minorHAnsi" w:hAnsiTheme="minorHAnsi"/>
          <w:sz w:val="24"/>
          <w:szCs w:val="24"/>
          <w:u w:val="single"/>
        </w:rPr>
        <w:t>placement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και </w:t>
      </w:r>
      <w:r w:rsidRPr="00942457">
        <w:rPr>
          <w:rFonts w:asciiTheme="minorHAnsi" w:hAnsiTheme="minorHAnsi"/>
          <w:sz w:val="24"/>
          <w:szCs w:val="24"/>
          <w:u w:val="single"/>
        </w:rPr>
        <w:t>routing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Στην εικόνα φαίνεται η υλοποίηση μετά το </w:t>
      </w:r>
      <w:r w:rsidRPr="00D46DCE">
        <w:rPr>
          <w:rFonts w:asciiTheme="minorHAnsi" w:hAnsiTheme="minorHAnsi"/>
          <w:sz w:val="24"/>
          <w:szCs w:val="24"/>
        </w:rPr>
        <w:t>routing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με </w:t>
      </w:r>
      <w:r w:rsidRPr="00D46DCE">
        <w:rPr>
          <w:rFonts w:asciiTheme="minorHAnsi" w:hAnsiTheme="minorHAnsi"/>
          <w:sz w:val="24"/>
          <w:szCs w:val="24"/>
        </w:rPr>
        <w:t>standard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cells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μέσα στον </w:t>
      </w:r>
      <w:r w:rsidRPr="00D46DCE">
        <w:rPr>
          <w:rFonts w:asciiTheme="minorHAnsi" w:hAnsiTheme="minorHAnsi"/>
          <w:sz w:val="24"/>
          <w:szCs w:val="24"/>
        </w:rPr>
        <w:t>core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και δρομολογήσεις στα διαθέσιμα μεταλλικά επίπεδα.</w:t>
      </w:r>
    </w:p>
    <w:p w14:paraId="1647DDFB" w14:textId="77777777" w:rsidR="00D46DCE" w:rsidRPr="00D46DCE" w:rsidRDefault="00D46DCE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p w14:paraId="4537877C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505768E9" wp14:editId="446085BD">
            <wp:extent cx="5943600" cy="509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ccb529-0cfa-405c-ad7b-f3ec5545e7d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6C7" w14:textId="7EF5DEF2" w:rsidR="00867575" w:rsidRPr="006C40DE" w:rsidRDefault="00000000" w:rsidP="00CF0FD0">
      <w:pPr>
        <w:spacing w:after="200"/>
        <w:jc w:val="both"/>
        <w:rPr>
          <w:rFonts w:asciiTheme="minorHAnsi" w:hAnsiTheme="minorHAnsi"/>
          <w:iCs/>
          <w:sz w:val="20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α 1</w:t>
      </w:r>
      <w:r w:rsidR="003E14A8" w:rsidRPr="006C40DE">
        <w:rPr>
          <w:rFonts w:asciiTheme="minorHAnsi" w:hAnsiTheme="minorHAnsi"/>
          <w:b/>
          <w:bCs/>
          <w:iCs/>
          <w:sz w:val="20"/>
          <w:szCs w:val="24"/>
          <w:u w:val="single"/>
        </w:rPr>
        <w:t>3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Υλο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ποίηση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στο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Innovus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μετά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το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routing,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με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core, standard cells,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δρομολογήσεις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και power rings.</w:t>
      </w:r>
    </w:p>
    <w:p w14:paraId="66721C94" w14:textId="77777777" w:rsidR="00D46DCE" w:rsidRPr="006C40DE" w:rsidRDefault="00D46DCE" w:rsidP="00CF0FD0">
      <w:pPr>
        <w:spacing w:after="200"/>
        <w:jc w:val="both"/>
        <w:rPr>
          <w:rFonts w:asciiTheme="minorHAnsi" w:hAnsiTheme="minorHAnsi"/>
          <w:iCs/>
          <w:sz w:val="24"/>
          <w:szCs w:val="24"/>
          <w:u w:val="single"/>
        </w:rPr>
      </w:pPr>
    </w:p>
    <w:p w14:paraId="2D54CC1E" w14:textId="77777777" w:rsidR="00867575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report_timing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του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Innovus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δείχνει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setup path από </w:t>
      </w:r>
      <w:proofErr w:type="spellStart"/>
      <w:r w:rsidRPr="00D46DCE">
        <w:rPr>
          <w:rFonts w:asciiTheme="minorHAnsi" w:hAnsiTheme="minorHAnsi"/>
          <w:sz w:val="24"/>
          <w:szCs w:val="24"/>
        </w:rPr>
        <w:t>REG_CIN_q_reg</w:t>
      </w:r>
      <w:proofErr w:type="spellEnd"/>
      <w:r w:rsidRPr="00D46DCE">
        <w:rPr>
          <w:rFonts w:asciiTheme="minorHAnsi" w:hAnsiTheme="minorHAnsi"/>
          <w:sz w:val="24"/>
          <w:szCs w:val="24"/>
        </w:rPr>
        <w:t>[0] π</w:t>
      </w:r>
      <w:proofErr w:type="spellStart"/>
      <w:r w:rsidRPr="00D46DCE">
        <w:rPr>
          <w:rFonts w:asciiTheme="minorHAnsi" w:hAnsiTheme="minorHAnsi"/>
          <w:sz w:val="24"/>
          <w:szCs w:val="24"/>
        </w:rPr>
        <w:t>ρος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REG_SUM_q_reg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[7]. 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Για </w:t>
      </w:r>
      <w:r w:rsidRPr="00D46DCE">
        <w:rPr>
          <w:rFonts w:asciiTheme="minorHAnsi" w:hAnsiTheme="minorHAnsi"/>
          <w:sz w:val="24"/>
          <w:szCs w:val="24"/>
        </w:rPr>
        <w:t>clock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period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1.5 </w:t>
      </w:r>
      <w:r w:rsidRPr="00D46DCE">
        <w:rPr>
          <w:rFonts w:asciiTheme="minorHAnsi" w:hAnsiTheme="minorHAnsi"/>
          <w:sz w:val="24"/>
          <w:szCs w:val="24"/>
        </w:rPr>
        <w:t>ns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η απαιτούμενη άφιξη είναι 1.388 </w:t>
      </w:r>
      <w:r w:rsidRPr="00D46DCE">
        <w:rPr>
          <w:rFonts w:asciiTheme="minorHAnsi" w:hAnsiTheme="minorHAnsi"/>
          <w:sz w:val="24"/>
          <w:szCs w:val="24"/>
        </w:rPr>
        <w:t>ns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ενώ η πραγματική άφιξη είναι 1.042 </w:t>
      </w:r>
      <w:r w:rsidRPr="00D46DCE">
        <w:rPr>
          <w:rFonts w:asciiTheme="minorHAnsi" w:hAnsiTheme="minorHAnsi"/>
          <w:sz w:val="24"/>
          <w:szCs w:val="24"/>
        </w:rPr>
        <w:t>ns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Συνεπώς το </w:t>
      </w:r>
      <w:r w:rsidRPr="00942457">
        <w:rPr>
          <w:rFonts w:asciiTheme="minorHAnsi" w:hAnsiTheme="minorHAnsi"/>
          <w:sz w:val="24"/>
          <w:szCs w:val="24"/>
          <w:u w:val="single"/>
        </w:rPr>
        <w:t>slack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είναι 0.346 </w:t>
      </w:r>
      <w:r w:rsidRPr="00942457">
        <w:rPr>
          <w:rFonts w:asciiTheme="minorHAnsi" w:hAnsiTheme="minorHAnsi"/>
          <w:sz w:val="24"/>
          <w:szCs w:val="24"/>
          <w:u w:val="single"/>
        </w:rPr>
        <w:t>ns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, άρα το </w:t>
      </w:r>
      <w:r w:rsidRPr="00942457">
        <w:rPr>
          <w:rFonts w:asciiTheme="minorHAnsi" w:hAnsiTheme="minorHAnsi"/>
          <w:sz w:val="24"/>
          <w:szCs w:val="24"/>
          <w:u w:val="single"/>
        </w:rPr>
        <w:t>timing</w:t>
      </w:r>
      <w:r w:rsidRPr="00942457">
        <w:rPr>
          <w:rFonts w:asciiTheme="minorHAnsi" w:hAnsiTheme="minorHAnsi"/>
          <w:sz w:val="24"/>
          <w:szCs w:val="24"/>
          <w:u w:val="single"/>
          <w:lang w:val="el-GR"/>
        </w:rPr>
        <w:t xml:space="preserve"> μετά την υλοποίηση περνά με θετικό περιθώριο</w:t>
      </w:r>
      <w:r w:rsidRPr="00D46DCE">
        <w:rPr>
          <w:rFonts w:asciiTheme="minorHAnsi" w:hAnsiTheme="minorHAnsi"/>
          <w:sz w:val="24"/>
          <w:szCs w:val="24"/>
          <w:lang w:val="el-GR"/>
        </w:rPr>
        <w:t>.</w:t>
      </w:r>
    </w:p>
    <w:p w14:paraId="093DD00A" w14:textId="77777777" w:rsidR="00862246" w:rsidRDefault="00862246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p w14:paraId="1F0EF8E8" w14:textId="32A1DBDF" w:rsidR="00862246" w:rsidRDefault="00862246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862246">
        <w:rPr>
          <w:rFonts w:asciiTheme="minorHAnsi" w:hAnsiTheme="minorHAnsi"/>
          <w:sz w:val="24"/>
          <w:szCs w:val="24"/>
          <w:lang w:val="el-GR"/>
        </w:rPr>
        <w:t xml:space="preserve">Η μετάβαση στο </w:t>
      </w:r>
      <w:proofErr w:type="spellStart"/>
      <w:r w:rsidRPr="000F4976">
        <w:rPr>
          <w:rFonts w:asciiTheme="minorHAnsi" w:hAnsiTheme="minorHAnsi"/>
          <w:b/>
          <w:bCs/>
          <w:sz w:val="24"/>
          <w:szCs w:val="24"/>
        </w:rPr>
        <w:t>Innovus</w:t>
      </w:r>
      <w:proofErr w:type="spellEnd"/>
      <w:r w:rsidRPr="00862246">
        <w:rPr>
          <w:rFonts w:asciiTheme="minorHAnsi" w:hAnsiTheme="minorHAnsi"/>
          <w:sz w:val="24"/>
          <w:szCs w:val="24"/>
          <w:lang w:val="el-GR"/>
        </w:rPr>
        <w:t xml:space="preserve"> σηματοδοτεί το πέρασμα από τη λογική (</w:t>
      </w:r>
      <w:r w:rsidRPr="00862246">
        <w:rPr>
          <w:rFonts w:asciiTheme="minorHAnsi" w:hAnsiTheme="minorHAnsi"/>
          <w:sz w:val="24"/>
          <w:szCs w:val="24"/>
        </w:rPr>
        <w:t>logical</w:t>
      </w:r>
      <w:r w:rsidRPr="00862246">
        <w:rPr>
          <w:rFonts w:asciiTheme="minorHAnsi" w:hAnsiTheme="minorHAnsi"/>
          <w:sz w:val="24"/>
          <w:szCs w:val="24"/>
          <w:lang w:val="el-GR"/>
        </w:rPr>
        <w:t>) στη φυσική (</w:t>
      </w:r>
      <w:r w:rsidRPr="00862246">
        <w:rPr>
          <w:rFonts w:asciiTheme="minorHAnsi" w:hAnsiTheme="minorHAnsi"/>
          <w:sz w:val="24"/>
          <w:szCs w:val="24"/>
        </w:rPr>
        <w:t>physical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) αναπαράσταση του κυκλώματος. Όπως φαίνεται στο </w:t>
      </w:r>
      <w:r w:rsidRPr="000F4976">
        <w:rPr>
          <w:rFonts w:asciiTheme="minorHAnsi" w:hAnsiTheme="minorHAnsi"/>
          <w:sz w:val="24"/>
          <w:szCs w:val="24"/>
          <w:u w:val="single"/>
          <w:lang w:val="el-GR"/>
        </w:rPr>
        <w:t>Σχήμα 13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, δεν βλέπουμε πλέον απλές πύλες, αλλά τα πραγματικά πολύγωνα των </w:t>
      </w:r>
      <w:r w:rsidRPr="000F4976">
        <w:rPr>
          <w:rFonts w:asciiTheme="minorHAnsi" w:hAnsiTheme="minorHAnsi"/>
          <w:b/>
          <w:bCs/>
          <w:sz w:val="24"/>
          <w:szCs w:val="24"/>
        </w:rPr>
        <w:t>standard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b/>
          <w:bCs/>
          <w:sz w:val="24"/>
          <w:szCs w:val="24"/>
        </w:rPr>
        <w:t>cells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τοποθετημένα μέσα στο </w:t>
      </w:r>
      <w:r w:rsidRPr="000F4976">
        <w:rPr>
          <w:rFonts w:asciiTheme="minorHAnsi" w:hAnsiTheme="minorHAnsi"/>
          <w:b/>
          <w:bCs/>
          <w:sz w:val="24"/>
          <w:szCs w:val="24"/>
        </w:rPr>
        <w:t>floorplan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(</w:t>
      </w:r>
      <w:r w:rsidRPr="00862246">
        <w:rPr>
          <w:rFonts w:asciiTheme="minorHAnsi" w:hAnsiTheme="minorHAnsi"/>
          <w:sz w:val="24"/>
          <w:szCs w:val="24"/>
        </w:rPr>
        <w:t>Placement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). Οι γραμμές τροφοδοσίας </w:t>
      </w:r>
      <w:r w:rsidRPr="00862246">
        <w:rPr>
          <w:rFonts w:asciiTheme="minorHAnsi" w:hAnsiTheme="minorHAnsi"/>
          <w:sz w:val="24"/>
          <w:szCs w:val="24"/>
        </w:rPr>
        <w:t>VDD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και </w:t>
      </w:r>
      <w:r w:rsidRPr="00862246">
        <w:rPr>
          <w:rFonts w:asciiTheme="minorHAnsi" w:hAnsiTheme="minorHAnsi"/>
          <w:sz w:val="24"/>
          <w:szCs w:val="24"/>
        </w:rPr>
        <w:t>VSS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(</w:t>
      </w:r>
      <w:r w:rsidRPr="00862246">
        <w:rPr>
          <w:rFonts w:asciiTheme="minorHAnsi" w:hAnsiTheme="minorHAnsi"/>
          <w:sz w:val="24"/>
          <w:szCs w:val="24"/>
        </w:rPr>
        <w:t>Power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862246">
        <w:rPr>
          <w:rFonts w:asciiTheme="minorHAnsi" w:hAnsiTheme="minorHAnsi"/>
          <w:sz w:val="24"/>
          <w:szCs w:val="24"/>
        </w:rPr>
        <w:t>Rings</w:t>
      </w:r>
      <w:r w:rsidRPr="00862246">
        <w:rPr>
          <w:rFonts w:asciiTheme="minorHAnsi" w:hAnsiTheme="minorHAnsi"/>
          <w:sz w:val="24"/>
          <w:szCs w:val="24"/>
          <w:lang w:val="el-GR"/>
        </w:rPr>
        <w:t>/</w:t>
      </w:r>
      <w:r w:rsidRPr="00862246">
        <w:rPr>
          <w:rFonts w:asciiTheme="minorHAnsi" w:hAnsiTheme="minorHAnsi"/>
          <w:sz w:val="24"/>
          <w:szCs w:val="24"/>
        </w:rPr>
        <w:t>Stripes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) εξασφαλίζουν τη σωστή ηλεκτρική τροφοδότηση, ενώ το </w:t>
      </w:r>
      <w:r w:rsidRPr="00862246">
        <w:rPr>
          <w:rFonts w:asciiTheme="minorHAnsi" w:hAnsiTheme="minorHAnsi"/>
          <w:sz w:val="24"/>
          <w:szCs w:val="24"/>
        </w:rPr>
        <w:t>Routing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δρομολογεί τις συνδέσεις μέσω διαφορετικών μεταλλικών επιπέδων (</w:t>
      </w:r>
      <w:r w:rsidRPr="00862246">
        <w:rPr>
          <w:rFonts w:asciiTheme="minorHAnsi" w:hAnsiTheme="minorHAnsi"/>
          <w:sz w:val="24"/>
          <w:szCs w:val="24"/>
        </w:rPr>
        <w:t>metal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862246">
        <w:rPr>
          <w:rFonts w:asciiTheme="minorHAnsi" w:hAnsiTheme="minorHAnsi"/>
          <w:sz w:val="24"/>
          <w:szCs w:val="24"/>
        </w:rPr>
        <w:t>layers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). Το </w:t>
      </w:r>
      <w:r w:rsidRPr="000F4976">
        <w:rPr>
          <w:rFonts w:asciiTheme="minorHAnsi" w:hAnsiTheme="minorHAnsi"/>
          <w:b/>
          <w:bCs/>
          <w:sz w:val="24"/>
          <w:szCs w:val="24"/>
        </w:rPr>
        <w:t>setup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b/>
          <w:bCs/>
          <w:sz w:val="24"/>
          <w:szCs w:val="24"/>
        </w:rPr>
        <w:t>slack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των 0.346 </w:t>
      </w:r>
      <w:r w:rsidRPr="00862246">
        <w:rPr>
          <w:rFonts w:asciiTheme="minorHAnsi" w:hAnsiTheme="minorHAnsi"/>
          <w:sz w:val="24"/>
          <w:szCs w:val="24"/>
        </w:rPr>
        <w:t>ns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 που βλέπουμε εδώ είναι πολύ </w:t>
      </w:r>
      <w:r w:rsidRPr="00862246">
        <w:rPr>
          <w:rFonts w:asciiTheme="minorHAnsi" w:hAnsiTheme="minorHAnsi"/>
          <w:sz w:val="24"/>
          <w:szCs w:val="24"/>
          <w:lang w:val="el-GR"/>
        </w:rPr>
        <w:lastRenderedPageBreak/>
        <w:t xml:space="preserve">πιο αξιόπιστο από αυτό του </w:t>
      </w:r>
      <w:r w:rsidRPr="00862246">
        <w:rPr>
          <w:rFonts w:asciiTheme="minorHAnsi" w:hAnsiTheme="minorHAnsi"/>
          <w:sz w:val="24"/>
          <w:szCs w:val="24"/>
        </w:rPr>
        <w:t>Genus</w:t>
      </w:r>
      <w:r w:rsidRPr="00862246">
        <w:rPr>
          <w:rFonts w:asciiTheme="minorHAnsi" w:hAnsiTheme="minorHAnsi"/>
          <w:sz w:val="24"/>
          <w:szCs w:val="24"/>
          <w:lang w:val="el-GR"/>
        </w:rPr>
        <w:t xml:space="preserve">, καθώς το </w:t>
      </w:r>
      <w:proofErr w:type="spellStart"/>
      <w:r w:rsidRPr="00862246">
        <w:rPr>
          <w:rFonts w:asciiTheme="minorHAnsi" w:hAnsiTheme="minorHAnsi"/>
          <w:sz w:val="24"/>
          <w:szCs w:val="24"/>
        </w:rPr>
        <w:t>Innovus</w:t>
      </w:r>
      <w:proofErr w:type="spellEnd"/>
      <w:r w:rsidRPr="00862246">
        <w:rPr>
          <w:rFonts w:asciiTheme="minorHAnsi" w:hAnsiTheme="minorHAnsi"/>
          <w:sz w:val="24"/>
          <w:szCs w:val="24"/>
          <w:lang w:val="el-GR"/>
        </w:rPr>
        <w:t xml:space="preserve"> συνυπολογίζει τις πραγματικές καθυστερήσεις των καλωδιώσεων.</w:t>
      </w:r>
    </w:p>
    <w:p w14:paraId="40D7686C" w14:textId="77777777" w:rsidR="00862246" w:rsidRPr="00862246" w:rsidRDefault="00862246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p w14:paraId="29275D10" w14:textId="77777777" w:rsidR="00867575" w:rsidRPr="00CF0FD0" w:rsidRDefault="00000000" w:rsidP="00942457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45F78E5C" wp14:editId="1B66326B">
            <wp:extent cx="5429250" cy="31517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fda001-2482-4c0c-887a-26fce565fe3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7070" cy="315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132" w14:textId="1F4E71B0" w:rsidR="00867575" w:rsidRPr="00D46DCE" w:rsidRDefault="00000000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  <w:lang w:val="el-GR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α 1</w:t>
      </w:r>
      <w:r w:rsidR="003E14A8" w:rsidRPr="006C40DE">
        <w:rPr>
          <w:rFonts w:asciiTheme="minorHAnsi" w:hAnsiTheme="minorHAnsi"/>
          <w:b/>
          <w:bCs/>
          <w:iCs/>
          <w:sz w:val="20"/>
          <w:szCs w:val="24"/>
          <w:u w:val="single"/>
        </w:rPr>
        <w:t>4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Report timing από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Innovus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Το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slack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είναι 0.346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ns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άρα το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setup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timing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περνά.</w:t>
      </w:r>
    </w:p>
    <w:p w14:paraId="721708D1" w14:textId="60B4324A" w:rsidR="00867575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BE0546">
        <w:rPr>
          <w:rFonts w:asciiTheme="minorHAnsi" w:hAnsiTheme="minorHAnsi"/>
          <w:color w:val="auto"/>
          <w:lang w:val="el-GR"/>
        </w:rPr>
        <w:t xml:space="preserve">6. </w:t>
      </w:r>
      <w:proofErr w:type="spellStart"/>
      <w:r w:rsidRPr="00D46DCE">
        <w:rPr>
          <w:rFonts w:asciiTheme="minorHAnsi" w:hAnsiTheme="minorHAnsi"/>
          <w:color w:val="auto"/>
        </w:rPr>
        <w:t>Innovus</w:t>
      </w:r>
      <w:proofErr w:type="spellEnd"/>
      <w:r w:rsidRPr="00BE0546">
        <w:rPr>
          <w:rFonts w:asciiTheme="minorHAnsi" w:hAnsiTheme="minorHAnsi"/>
          <w:color w:val="auto"/>
          <w:lang w:val="el-GR"/>
        </w:rPr>
        <w:t xml:space="preserve"> </w:t>
      </w:r>
      <w:r w:rsidRPr="006C40DE">
        <w:rPr>
          <w:rFonts w:asciiTheme="minorHAnsi" w:hAnsiTheme="minorHAnsi"/>
          <w:color w:val="auto"/>
          <w:lang w:val="el-GR"/>
        </w:rPr>
        <w:t>με</w:t>
      </w:r>
      <w:r w:rsidRPr="00BE0546">
        <w:rPr>
          <w:rFonts w:asciiTheme="minorHAnsi" w:hAnsiTheme="minorHAnsi"/>
          <w:color w:val="auto"/>
          <w:lang w:val="el-GR"/>
        </w:rPr>
        <w:t xml:space="preserve"> </w:t>
      </w:r>
      <w:r w:rsidRPr="00D46DCE">
        <w:rPr>
          <w:rFonts w:asciiTheme="minorHAnsi" w:hAnsiTheme="minorHAnsi"/>
          <w:color w:val="auto"/>
        </w:rPr>
        <w:t>Clock</w:t>
      </w:r>
      <w:r w:rsidRPr="00BE0546">
        <w:rPr>
          <w:rFonts w:asciiTheme="minorHAnsi" w:hAnsiTheme="minorHAnsi"/>
          <w:color w:val="auto"/>
          <w:lang w:val="el-GR"/>
        </w:rPr>
        <w:t xml:space="preserve"> </w:t>
      </w:r>
      <w:r w:rsidRPr="00D46DCE">
        <w:rPr>
          <w:rFonts w:asciiTheme="minorHAnsi" w:hAnsiTheme="minorHAnsi"/>
          <w:color w:val="auto"/>
        </w:rPr>
        <w:t>Tree</w:t>
      </w:r>
      <w:r w:rsidRPr="00BE0546">
        <w:rPr>
          <w:rFonts w:asciiTheme="minorHAnsi" w:hAnsiTheme="minorHAnsi"/>
          <w:color w:val="auto"/>
          <w:lang w:val="el-GR"/>
        </w:rPr>
        <w:t xml:space="preserve"> </w:t>
      </w:r>
      <w:r w:rsidRPr="00D46DCE">
        <w:rPr>
          <w:rFonts w:asciiTheme="minorHAnsi" w:hAnsiTheme="minorHAnsi"/>
          <w:color w:val="auto"/>
        </w:rPr>
        <w:t>Synthesis</w:t>
      </w:r>
      <w:r w:rsidRPr="00BE0546">
        <w:rPr>
          <w:rFonts w:asciiTheme="minorHAnsi" w:hAnsiTheme="minorHAnsi"/>
          <w:color w:val="auto"/>
          <w:lang w:val="el-GR"/>
        </w:rPr>
        <w:t xml:space="preserve"> </w:t>
      </w:r>
    </w:p>
    <w:p w14:paraId="7390DF55" w14:textId="22DFA597" w:rsidR="003853DD" w:rsidRPr="003853DD" w:rsidRDefault="003853DD" w:rsidP="003853DD">
      <w:pPr>
        <w:rPr>
          <w:sz w:val="24"/>
          <w:szCs w:val="24"/>
          <w:lang w:val="el-GR"/>
        </w:rPr>
      </w:pPr>
      <w:r w:rsidRPr="003853DD">
        <w:rPr>
          <w:sz w:val="24"/>
          <w:szCs w:val="24"/>
          <w:lang w:val="el-GR"/>
        </w:rPr>
        <w:t xml:space="preserve">Σε αυτή τη δεύτερη υλοποίηση ακολουθήθηκε πιο ολοκληρωμένη ροή φυσικής σχεδίασης σε σχέση με την αρχική υλοποίηση. Τα πρώτα βήματα, δηλαδή η εισαγωγή του </w:t>
      </w:r>
      <w:r w:rsidRPr="003853DD">
        <w:rPr>
          <w:sz w:val="24"/>
          <w:szCs w:val="24"/>
        </w:rPr>
        <w:t>synthesized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netlist</w:t>
      </w:r>
      <w:r w:rsidRPr="003853DD">
        <w:rPr>
          <w:sz w:val="24"/>
          <w:szCs w:val="24"/>
          <w:lang w:val="el-GR"/>
        </w:rPr>
        <w:t xml:space="preserve"> από το </w:t>
      </w:r>
      <w:r w:rsidRPr="003853DD">
        <w:rPr>
          <w:sz w:val="24"/>
          <w:szCs w:val="24"/>
        </w:rPr>
        <w:t>Genus</w:t>
      </w:r>
      <w:r w:rsidRPr="003853DD">
        <w:rPr>
          <w:sz w:val="24"/>
          <w:szCs w:val="24"/>
          <w:lang w:val="el-GR"/>
        </w:rPr>
        <w:t xml:space="preserve">, ο ορισμός του </w:t>
      </w:r>
      <w:r w:rsidRPr="003853DD">
        <w:rPr>
          <w:sz w:val="24"/>
          <w:szCs w:val="24"/>
        </w:rPr>
        <w:t>floorplan</w:t>
      </w:r>
      <w:r w:rsidRPr="003853DD">
        <w:rPr>
          <w:sz w:val="24"/>
          <w:szCs w:val="24"/>
          <w:lang w:val="el-GR"/>
        </w:rPr>
        <w:t xml:space="preserve">, η δημιουργία </w:t>
      </w:r>
      <w:r w:rsidRPr="003853DD">
        <w:rPr>
          <w:sz w:val="24"/>
          <w:szCs w:val="24"/>
        </w:rPr>
        <w:t>power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rings</w:t>
      </w:r>
      <w:r w:rsidRPr="003853DD">
        <w:rPr>
          <w:sz w:val="24"/>
          <w:szCs w:val="24"/>
          <w:lang w:val="el-GR"/>
        </w:rPr>
        <w:t xml:space="preserve"> και </w:t>
      </w:r>
      <w:r w:rsidRPr="003853DD">
        <w:rPr>
          <w:sz w:val="24"/>
          <w:szCs w:val="24"/>
        </w:rPr>
        <w:t>stripes</w:t>
      </w:r>
      <w:r w:rsidRPr="003853DD">
        <w:rPr>
          <w:sz w:val="24"/>
          <w:szCs w:val="24"/>
          <w:lang w:val="el-GR"/>
        </w:rPr>
        <w:t xml:space="preserve"> και το </w:t>
      </w:r>
      <w:r w:rsidRPr="003853DD">
        <w:rPr>
          <w:sz w:val="24"/>
          <w:szCs w:val="24"/>
        </w:rPr>
        <w:t>power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routing</w:t>
      </w:r>
      <w:r w:rsidRPr="003853DD">
        <w:rPr>
          <w:sz w:val="24"/>
          <w:szCs w:val="24"/>
          <w:lang w:val="el-GR"/>
        </w:rPr>
        <w:t xml:space="preserve"> των </w:t>
      </w:r>
      <w:r w:rsidRPr="003853DD">
        <w:rPr>
          <w:sz w:val="24"/>
          <w:szCs w:val="24"/>
        </w:rPr>
        <w:t>VDD</w:t>
      </w:r>
      <w:r w:rsidRPr="003853DD">
        <w:rPr>
          <w:sz w:val="24"/>
          <w:szCs w:val="24"/>
          <w:lang w:val="el-GR"/>
        </w:rPr>
        <w:t>/</w:t>
      </w:r>
      <w:r w:rsidRPr="003853DD">
        <w:rPr>
          <w:sz w:val="24"/>
          <w:szCs w:val="24"/>
        </w:rPr>
        <w:t>VSS</w:t>
      </w:r>
      <w:r w:rsidRPr="003853DD">
        <w:rPr>
          <w:sz w:val="24"/>
          <w:szCs w:val="24"/>
          <w:lang w:val="el-GR"/>
        </w:rPr>
        <w:t xml:space="preserve">, είναι αντίστοιχα με την προηγούμενη υλοποίηση. Στο συγκεκριμένο κύκλωμα, επειδή το </w:t>
      </w:r>
      <w:r w:rsidRPr="003853DD">
        <w:rPr>
          <w:sz w:val="24"/>
          <w:szCs w:val="24"/>
        </w:rPr>
        <w:t>design</w:t>
      </w:r>
      <w:r w:rsidRPr="003853DD">
        <w:rPr>
          <w:sz w:val="24"/>
          <w:szCs w:val="24"/>
          <w:lang w:val="el-GR"/>
        </w:rPr>
        <w:t xml:space="preserve"> είναι μικρό και το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οδηγεί σχετικά λίγα </w:t>
      </w:r>
      <w:r w:rsidRPr="003853DD">
        <w:rPr>
          <w:sz w:val="24"/>
          <w:szCs w:val="24"/>
        </w:rPr>
        <w:t>flip</w:t>
      </w:r>
      <w:r w:rsidRPr="003853DD">
        <w:rPr>
          <w:sz w:val="24"/>
          <w:szCs w:val="24"/>
          <w:lang w:val="el-GR"/>
        </w:rPr>
        <w:t>-</w:t>
      </w:r>
      <w:r w:rsidRPr="003853DD">
        <w:rPr>
          <w:sz w:val="24"/>
          <w:szCs w:val="24"/>
        </w:rPr>
        <w:t>flops</w:t>
      </w:r>
      <w:r w:rsidRPr="003853DD">
        <w:rPr>
          <w:sz w:val="24"/>
          <w:szCs w:val="24"/>
          <w:lang w:val="el-GR"/>
        </w:rPr>
        <w:t xml:space="preserve">, το εργαλείο δεν χρειάστηκε να εισάγει επιπλέον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buffers</w:t>
      </w:r>
      <w:r w:rsidRPr="003853DD">
        <w:rPr>
          <w:sz w:val="24"/>
          <w:szCs w:val="24"/>
          <w:lang w:val="el-GR"/>
        </w:rPr>
        <w:t xml:space="preserve">. Αυτό φαίνεται και από το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tree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report</w:t>
      </w:r>
      <w:r w:rsidRPr="003853DD">
        <w:rPr>
          <w:sz w:val="24"/>
          <w:szCs w:val="24"/>
          <w:lang w:val="el-GR"/>
        </w:rPr>
        <w:t xml:space="preserve">, όπου τα </w:t>
      </w:r>
      <w:r w:rsidRPr="003853DD">
        <w:rPr>
          <w:sz w:val="24"/>
          <w:szCs w:val="24"/>
        </w:rPr>
        <w:t>buffer</w:t>
      </w:r>
      <w:r w:rsidRPr="003853DD">
        <w:rPr>
          <w:sz w:val="24"/>
          <w:szCs w:val="24"/>
          <w:lang w:val="el-GR"/>
        </w:rPr>
        <w:t>/</w:t>
      </w:r>
      <w:r w:rsidRPr="003853DD">
        <w:rPr>
          <w:sz w:val="24"/>
          <w:szCs w:val="24"/>
        </w:rPr>
        <w:t>inverter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cell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counts</w:t>
      </w:r>
      <w:r w:rsidRPr="003853DD">
        <w:rPr>
          <w:sz w:val="24"/>
          <w:szCs w:val="24"/>
          <w:lang w:val="el-GR"/>
        </w:rPr>
        <w:t xml:space="preserve"> παραμένουν μηδενικά. Παρ’ όλα αυτά, το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net</w:t>
      </w:r>
      <w:r w:rsidRPr="003853DD">
        <w:rPr>
          <w:sz w:val="24"/>
          <w:szCs w:val="24"/>
          <w:lang w:val="el-GR"/>
        </w:rPr>
        <w:t xml:space="preserve"> δρομολογήθηκε και ισορροπήθηκε επιτυχώς από το </w:t>
      </w:r>
      <w:r w:rsidRPr="003853DD">
        <w:rPr>
          <w:sz w:val="24"/>
          <w:szCs w:val="24"/>
        </w:rPr>
        <w:t>CTS</w:t>
      </w:r>
      <w:r w:rsidRPr="003853DD">
        <w:rPr>
          <w:sz w:val="24"/>
          <w:szCs w:val="24"/>
          <w:lang w:val="el-GR"/>
        </w:rPr>
        <w:t xml:space="preserve">. Στην εικόνα του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tree</w:t>
      </w:r>
      <w:r w:rsidRPr="003853DD">
        <w:rPr>
          <w:sz w:val="24"/>
          <w:szCs w:val="24"/>
          <w:lang w:val="el-GR"/>
        </w:rPr>
        <w:t xml:space="preserve"> φαίνεται το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input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clk</w:t>
      </w:r>
      <w:r w:rsidRPr="003853DD">
        <w:rPr>
          <w:sz w:val="24"/>
          <w:szCs w:val="24"/>
          <w:lang w:val="el-GR"/>
        </w:rPr>
        <w:t xml:space="preserve"> στην κορυφή και από αυτό ξεκινούν οι διαδρομές προς όλα τα </w:t>
      </w:r>
      <w:r w:rsidRPr="003853DD">
        <w:rPr>
          <w:sz w:val="24"/>
          <w:szCs w:val="24"/>
        </w:rPr>
        <w:t>sequential</w:t>
      </w:r>
      <w:r w:rsidRPr="003853DD">
        <w:rPr>
          <w:sz w:val="24"/>
          <w:szCs w:val="24"/>
          <w:lang w:val="el-GR"/>
        </w:rPr>
        <w:t xml:space="preserve"> στοιχεία του κυκλώματος. Τα κόκκινα τετράγωνα στο κάτω μέρος αντιστοιχούν στους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sinks</w:t>
      </w:r>
      <w:r w:rsidRPr="003853DD">
        <w:rPr>
          <w:sz w:val="24"/>
          <w:szCs w:val="24"/>
          <w:lang w:val="el-GR"/>
        </w:rPr>
        <w:t xml:space="preserve">, δηλαδή στα </w:t>
      </w:r>
      <w:r w:rsidRPr="003853DD">
        <w:rPr>
          <w:sz w:val="24"/>
          <w:szCs w:val="24"/>
        </w:rPr>
        <w:t>flip</w:t>
      </w:r>
      <w:r w:rsidRPr="003853DD">
        <w:rPr>
          <w:sz w:val="24"/>
          <w:szCs w:val="24"/>
          <w:lang w:val="el-GR"/>
        </w:rPr>
        <w:t>-</w:t>
      </w:r>
      <w:r w:rsidRPr="003853DD">
        <w:rPr>
          <w:sz w:val="24"/>
          <w:szCs w:val="24"/>
        </w:rPr>
        <w:t>flops</w:t>
      </w:r>
      <w:r w:rsidRPr="003853DD">
        <w:rPr>
          <w:sz w:val="24"/>
          <w:szCs w:val="24"/>
          <w:lang w:val="el-GR"/>
        </w:rPr>
        <w:t xml:space="preserve"> των </w:t>
      </w:r>
      <w:r w:rsidRPr="003853DD">
        <w:rPr>
          <w:sz w:val="24"/>
          <w:szCs w:val="24"/>
        </w:rPr>
        <w:t>input</w:t>
      </w:r>
      <w:r w:rsidRPr="003853DD">
        <w:rPr>
          <w:sz w:val="24"/>
          <w:szCs w:val="24"/>
          <w:lang w:val="el-GR"/>
        </w:rPr>
        <w:t xml:space="preserve"> και </w:t>
      </w:r>
      <w:r w:rsidRPr="003853DD">
        <w:rPr>
          <w:sz w:val="24"/>
          <w:szCs w:val="24"/>
        </w:rPr>
        <w:t>output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registers</w:t>
      </w:r>
      <w:r w:rsidRPr="003853DD">
        <w:rPr>
          <w:sz w:val="24"/>
          <w:szCs w:val="24"/>
          <w:lang w:val="el-GR"/>
        </w:rPr>
        <w:t xml:space="preserve">. Το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tree</w:t>
      </w:r>
      <w:r w:rsidRPr="003853DD">
        <w:rPr>
          <w:sz w:val="24"/>
          <w:szCs w:val="24"/>
          <w:lang w:val="el-GR"/>
        </w:rPr>
        <w:t xml:space="preserve"> περιλαμβάνει 26 </w:t>
      </w:r>
      <w:r w:rsidRPr="003853DD">
        <w:rPr>
          <w:sz w:val="24"/>
          <w:szCs w:val="24"/>
        </w:rPr>
        <w:t>sinks</w:t>
      </w:r>
      <w:r w:rsidRPr="003853DD">
        <w:rPr>
          <w:sz w:val="24"/>
          <w:szCs w:val="24"/>
          <w:lang w:val="el-GR"/>
        </w:rPr>
        <w:t xml:space="preserve">, αριθμός που συμφωνεί με τη δομή του κυκλώματος, αφού υπάρχουν </w:t>
      </w:r>
      <w:proofErr w:type="spellStart"/>
      <w:r w:rsidRPr="003853DD">
        <w:rPr>
          <w:sz w:val="24"/>
          <w:szCs w:val="24"/>
          <w:lang w:val="el-GR"/>
        </w:rPr>
        <w:t>καταχωρητές</w:t>
      </w:r>
      <w:proofErr w:type="spellEnd"/>
      <w:r w:rsidRPr="003853DD">
        <w:rPr>
          <w:sz w:val="24"/>
          <w:szCs w:val="24"/>
          <w:lang w:val="el-GR"/>
        </w:rPr>
        <w:t xml:space="preserve"> για τα </w:t>
      </w:r>
      <w:r w:rsidRPr="003853DD">
        <w:rPr>
          <w:sz w:val="24"/>
          <w:szCs w:val="24"/>
        </w:rPr>
        <w:t>A</w:t>
      </w:r>
      <w:r w:rsidRPr="003853DD">
        <w:rPr>
          <w:sz w:val="24"/>
          <w:szCs w:val="24"/>
          <w:lang w:val="el-GR"/>
        </w:rPr>
        <w:t xml:space="preserve">, </w:t>
      </w:r>
      <w:r w:rsidRPr="003853DD">
        <w:rPr>
          <w:sz w:val="24"/>
          <w:szCs w:val="24"/>
        </w:rPr>
        <w:t>B</w:t>
      </w:r>
      <w:r w:rsidRPr="003853DD">
        <w:rPr>
          <w:sz w:val="24"/>
          <w:szCs w:val="24"/>
          <w:lang w:val="el-GR"/>
        </w:rPr>
        <w:t xml:space="preserve">, </w:t>
      </w:r>
      <w:r w:rsidRPr="003853DD">
        <w:rPr>
          <w:sz w:val="24"/>
          <w:szCs w:val="24"/>
        </w:rPr>
        <w:t>Cin</w:t>
      </w:r>
      <w:r w:rsidRPr="003853DD">
        <w:rPr>
          <w:sz w:val="24"/>
          <w:szCs w:val="24"/>
          <w:lang w:val="el-GR"/>
        </w:rPr>
        <w:t xml:space="preserve">, </w:t>
      </w:r>
      <w:r w:rsidRPr="003853DD">
        <w:rPr>
          <w:sz w:val="24"/>
          <w:szCs w:val="24"/>
        </w:rPr>
        <w:t>S</w:t>
      </w:r>
      <w:r w:rsidRPr="003853DD">
        <w:rPr>
          <w:sz w:val="24"/>
          <w:szCs w:val="24"/>
          <w:lang w:val="el-GR"/>
        </w:rPr>
        <w:t xml:space="preserve"> και </w:t>
      </w:r>
      <w:r w:rsidRPr="003853DD">
        <w:rPr>
          <w:sz w:val="24"/>
          <w:szCs w:val="24"/>
        </w:rPr>
        <w:t>Cout</w:t>
      </w:r>
      <w:r w:rsidRPr="003853DD">
        <w:rPr>
          <w:sz w:val="24"/>
          <w:szCs w:val="24"/>
          <w:lang w:val="el-GR"/>
        </w:rPr>
        <w:t xml:space="preserve">. Η μορφή του </w:t>
      </w:r>
      <w:r w:rsidRPr="003853DD">
        <w:rPr>
          <w:sz w:val="24"/>
          <w:szCs w:val="24"/>
        </w:rPr>
        <w:t>clock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tree</w:t>
      </w:r>
      <w:r w:rsidRPr="003853DD">
        <w:rPr>
          <w:sz w:val="24"/>
          <w:szCs w:val="24"/>
          <w:lang w:val="el-GR"/>
        </w:rPr>
        <w:t xml:space="preserve"> μοιάζει με αστέρ</w:t>
      </w:r>
      <w:r w:rsidR="00BE0546">
        <w:rPr>
          <w:sz w:val="24"/>
          <w:szCs w:val="24"/>
          <w:lang w:val="el-GR"/>
        </w:rPr>
        <w:t>ι</w:t>
      </w:r>
      <w:r w:rsidRPr="003853DD">
        <w:rPr>
          <w:sz w:val="24"/>
          <w:szCs w:val="24"/>
          <w:lang w:val="el-GR"/>
        </w:rPr>
        <w:t xml:space="preserve">, επειδή το κύκλωμα είναι μικρό και το </w:t>
      </w:r>
      <w:r w:rsidRPr="003853DD">
        <w:rPr>
          <w:sz w:val="24"/>
          <w:szCs w:val="24"/>
        </w:rPr>
        <w:t>CTS</w:t>
      </w:r>
      <w:r w:rsidRPr="003853DD">
        <w:rPr>
          <w:sz w:val="24"/>
          <w:szCs w:val="24"/>
          <w:lang w:val="el-GR"/>
        </w:rPr>
        <w:t xml:space="preserve"> δεν πρόσθεσε ενδιάμεσα </w:t>
      </w:r>
      <w:r w:rsidRPr="003853DD">
        <w:rPr>
          <w:sz w:val="24"/>
          <w:szCs w:val="24"/>
        </w:rPr>
        <w:t>buffer</w:t>
      </w:r>
      <w:r w:rsidRPr="003853DD">
        <w:rPr>
          <w:sz w:val="24"/>
          <w:szCs w:val="24"/>
          <w:lang w:val="el-GR"/>
        </w:rPr>
        <w:t xml:space="preserve"> </w:t>
      </w:r>
      <w:r w:rsidRPr="003853DD">
        <w:rPr>
          <w:sz w:val="24"/>
          <w:szCs w:val="24"/>
        </w:rPr>
        <w:t>stages</w:t>
      </w:r>
      <w:r w:rsidRPr="003853DD">
        <w:rPr>
          <w:sz w:val="24"/>
          <w:szCs w:val="24"/>
          <w:lang w:val="el-GR"/>
        </w:rPr>
        <w:t>.</w:t>
      </w:r>
    </w:p>
    <w:p w14:paraId="100C6A70" w14:textId="0091961A" w:rsidR="003853DD" w:rsidRDefault="003853DD" w:rsidP="003853DD">
      <w:pPr>
        <w:jc w:val="center"/>
        <w:rPr>
          <w:lang w:val="el-GR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72AAFD2B" wp14:editId="6DB980DD">
            <wp:extent cx="5943600" cy="5305425"/>
            <wp:effectExtent l="0" t="0" r="0" b="9525"/>
            <wp:docPr id="122092068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D0D4" w14:textId="655D66B2" w:rsidR="003853DD" w:rsidRDefault="003853DD" w:rsidP="003853DD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  <w:r w:rsidRPr="00CC5D8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5</w:t>
      </w:r>
      <w:r w:rsidRPr="00CC5D8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.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Post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>-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route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layout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της υλοποίησης με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CTS</w:t>
      </w:r>
    </w:p>
    <w:p w14:paraId="7C30BCF4" w14:textId="77777777" w:rsidR="00CC5D8E" w:rsidRDefault="00CC5D8E" w:rsidP="003853DD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</w:p>
    <w:p w14:paraId="16F1CF90" w14:textId="5FA24C61" w:rsidR="00CC5D8E" w:rsidRPr="00CC5D8E" w:rsidRDefault="00CC5D8E" w:rsidP="00CC5D8E">
      <w:pPr>
        <w:spacing w:after="200"/>
        <w:jc w:val="both"/>
        <w:rPr>
          <w:rFonts w:asciiTheme="minorHAnsi" w:hAnsiTheme="minorHAnsi"/>
          <w:sz w:val="24"/>
          <w:szCs w:val="24"/>
        </w:rPr>
      </w:pPr>
      <w:r w:rsidRPr="00CC5D8E">
        <w:rPr>
          <w:rFonts w:asciiTheme="minorHAnsi" w:hAnsiTheme="minorHAnsi"/>
          <w:sz w:val="24"/>
          <w:szCs w:val="24"/>
          <w:lang w:val="el-GR"/>
        </w:rPr>
        <w:t>Φαίνονται</w:t>
      </w:r>
      <w:r w:rsidRPr="00CC5D8E">
        <w:rPr>
          <w:rFonts w:asciiTheme="minorHAnsi" w:hAnsiTheme="minorHAnsi"/>
          <w:sz w:val="24"/>
          <w:szCs w:val="24"/>
        </w:rPr>
        <w:t xml:space="preserve"> </w:t>
      </w:r>
      <w:r w:rsidRPr="00CC5D8E">
        <w:rPr>
          <w:rFonts w:asciiTheme="minorHAnsi" w:hAnsiTheme="minorHAnsi"/>
          <w:sz w:val="24"/>
          <w:szCs w:val="24"/>
          <w:lang w:val="el-GR"/>
        </w:rPr>
        <w:t>τα</w:t>
      </w:r>
      <w:r w:rsidRPr="00CC5D8E">
        <w:rPr>
          <w:rFonts w:asciiTheme="minorHAnsi" w:hAnsiTheme="minorHAnsi"/>
          <w:sz w:val="24"/>
          <w:szCs w:val="24"/>
        </w:rPr>
        <w:t xml:space="preserve"> power rings, </w:t>
      </w:r>
      <w:r w:rsidRPr="00CC5D8E">
        <w:rPr>
          <w:rFonts w:asciiTheme="minorHAnsi" w:hAnsiTheme="minorHAnsi"/>
          <w:sz w:val="24"/>
          <w:szCs w:val="24"/>
          <w:lang w:val="el-GR"/>
        </w:rPr>
        <w:t>τα</w:t>
      </w:r>
      <w:r w:rsidRPr="00CC5D8E">
        <w:rPr>
          <w:rFonts w:asciiTheme="minorHAnsi" w:hAnsiTheme="minorHAnsi"/>
          <w:sz w:val="24"/>
          <w:szCs w:val="24"/>
        </w:rPr>
        <w:t xml:space="preserve"> vertical stripes, </w:t>
      </w:r>
      <w:r w:rsidRPr="00CC5D8E">
        <w:rPr>
          <w:rFonts w:asciiTheme="minorHAnsi" w:hAnsiTheme="minorHAnsi"/>
          <w:sz w:val="24"/>
          <w:szCs w:val="24"/>
          <w:lang w:val="el-GR"/>
        </w:rPr>
        <w:t>τα</w:t>
      </w:r>
      <w:r w:rsidRPr="00CC5D8E">
        <w:rPr>
          <w:rFonts w:asciiTheme="minorHAnsi" w:hAnsiTheme="minorHAnsi"/>
          <w:sz w:val="24"/>
          <w:szCs w:val="24"/>
        </w:rPr>
        <w:t xml:space="preserve"> standard cells </w:t>
      </w:r>
      <w:r w:rsidRPr="00CC5D8E">
        <w:rPr>
          <w:rFonts w:asciiTheme="minorHAnsi" w:hAnsiTheme="minorHAnsi"/>
          <w:sz w:val="24"/>
          <w:szCs w:val="24"/>
          <w:lang w:val="el-GR"/>
        </w:rPr>
        <w:t>στο</w:t>
      </w:r>
      <w:r w:rsidRPr="00CC5D8E">
        <w:rPr>
          <w:rFonts w:asciiTheme="minorHAnsi" w:hAnsiTheme="minorHAnsi"/>
          <w:sz w:val="24"/>
          <w:szCs w:val="24"/>
        </w:rPr>
        <w:t xml:space="preserve"> core </w:t>
      </w:r>
      <w:r w:rsidRPr="00CC5D8E">
        <w:rPr>
          <w:rFonts w:asciiTheme="minorHAnsi" w:hAnsiTheme="minorHAnsi"/>
          <w:sz w:val="24"/>
          <w:szCs w:val="24"/>
          <w:lang w:val="el-GR"/>
        </w:rPr>
        <w:t>και</w:t>
      </w:r>
      <w:r w:rsidRPr="00CC5D8E">
        <w:rPr>
          <w:rFonts w:asciiTheme="minorHAnsi" w:hAnsiTheme="minorHAnsi"/>
          <w:sz w:val="24"/>
          <w:szCs w:val="24"/>
        </w:rPr>
        <w:t xml:space="preserve"> </w:t>
      </w:r>
      <w:r w:rsidRPr="00CC5D8E">
        <w:rPr>
          <w:rFonts w:asciiTheme="minorHAnsi" w:hAnsiTheme="minorHAnsi"/>
          <w:sz w:val="24"/>
          <w:szCs w:val="24"/>
          <w:lang w:val="el-GR"/>
        </w:rPr>
        <w:t>τα</w:t>
      </w:r>
      <w:r w:rsidRPr="00CC5D8E">
        <w:rPr>
          <w:rFonts w:asciiTheme="minorHAnsi" w:hAnsiTheme="minorHAnsi"/>
          <w:sz w:val="24"/>
          <w:szCs w:val="24"/>
        </w:rPr>
        <w:t xml:space="preserve"> routed signal/clock nets. </w:t>
      </w:r>
      <w:r w:rsidRPr="00CC5D8E">
        <w:rPr>
          <w:rFonts w:asciiTheme="minorHAnsi" w:hAnsiTheme="minorHAnsi"/>
          <w:sz w:val="24"/>
          <w:szCs w:val="24"/>
          <w:lang w:val="el-GR"/>
        </w:rPr>
        <w:t>Το</w:t>
      </w:r>
      <w:r w:rsidRPr="00CC5D8E">
        <w:rPr>
          <w:rFonts w:asciiTheme="minorHAnsi" w:hAnsiTheme="minorHAnsi"/>
          <w:sz w:val="24"/>
          <w:szCs w:val="24"/>
        </w:rPr>
        <w:t xml:space="preserve"> </w:t>
      </w:r>
      <w:r w:rsidRPr="00CC5D8E">
        <w:rPr>
          <w:rFonts w:asciiTheme="minorHAnsi" w:hAnsiTheme="minorHAnsi"/>
          <w:sz w:val="24"/>
          <w:szCs w:val="24"/>
          <w:lang w:val="el-GR"/>
        </w:rPr>
        <w:t>τελικό</w:t>
      </w:r>
      <w:r w:rsidRPr="00CC5D8E">
        <w:rPr>
          <w:rFonts w:asciiTheme="minorHAnsi" w:hAnsiTheme="minorHAnsi"/>
          <w:sz w:val="24"/>
          <w:szCs w:val="24"/>
        </w:rPr>
        <w:t xml:space="preserve"> verification </w:t>
      </w:r>
      <w:r w:rsidRPr="00CC5D8E">
        <w:rPr>
          <w:rFonts w:asciiTheme="minorHAnsi" w:hAnsiTheme="minorHAnsi"/>
          <w:sz w:val="24"/>
          <w:szCs w:val="24"/>
          <w:lang w:val="el-GR"/>
        </w:rPr>
        <w:t>έδωσε</w:t>
      </w:r>
      <w:r w:rsidRPr="00CC5D8E">
        <w:rPr>
          <w:rFonts w:asciiTheme="minorHAnsi" w:hAnsiTheme="minorHAnsi"/>
          <w:sz w:val="24"/>
          <w:szCs w:val="24"/>
        </w:rPr>
        <w:t xml:space="preserve"> 0 connectivity violations </w:t>
      </w:r>
      <w:r w:rsidRPr="00CC5D8E">
        <w:rPr>
          <w:rFonts w:asciiTheme="minorHAnsi" w:hAnsiTheme="minorHAnsi"/>
          <w:sz w:val="24"/>
          <w:szCs w:val="24"/>
          <w:lang w:val="el-GR"/>
        </w:rPr>
        <w:t>και</w:t>
      </w:r>
      <w:r w:rsidRPr="00CC5D8E">
        <w:rPr>
          <w:rFonts w:asciiTheme="minorHAnsi" w:hAnsiTheme="minorHAnsi"/>
          <w:sz w:val="24"/>
          <w:szCs w:val="24"/>
        </w:rPr>
        <w:t xml:space="preserve"> 0 DRC violations.</w:t>
      </w:r>
    </w:p>
    <w:p w14:paraId="3BA3D223" w14:textId="6F384EB7" w:rsidR="003853DD" w:rsidRPr="00CC5D8E" w:rsidRDefault="003853DD" w:rsidP="003853DD"/>
    <w:p w14:paraId="12C3C0B6" w14:textId="0A6D24B1" w:rsidR="003853DD" w:rsidRDefault="003853DD" w:rsidP="003853DD">
      <w:pPr>
        <w:jc w:val="center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468FB8F" wp14:editId="5752786E">
            <wp:extent cx="5943600" cy="2962275"/>
            <wp:effectExtent l="0" t="0" r="0" b="9525"/>
            <wp:docPr id="200768795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573E" w14:textId="0230E21F" w:rsidR="003853DD" w:rsidRDefault="003853DD" w:rsidP="003853DD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  <w:r w:rsidRPr="00CC5D8E">
        <w:tab/>
      </w:r>
      <w:r w:rsidRPr="00CC5D8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6</w:t>
      </w:r>
      <w:r w:rsidRPr="00CC5D8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.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Clock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tree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μετά το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CTS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>.</w:t>
      </w:r>
    </w:p>
    <w:p w14:paraId="62697CDC" w14:textId="03E7FFDB" w:rsidR="000C2B95" w:rsidRPr="00CC5D8E" w:rsidRDefault="00CC5D8E" w:rsidP="00CC5D8E">
      <w:pPr>
        <w:spacing w:after="200"/>
        <w:jc w:val="both"/>
        <w:rPr>
          <w:rFonts w:asciiTheme="minorHAnsi" w:hAnsiTheme="minorHAnsi"/>
          <w:sz w:val="24"/>
          <w:szCs w:val="24"/>
          <w:lang w:val="el-GR"/>
        </w:rPr>
      </w:pPr>
      <w:r w:rsidRPr="00CC5D8E">
        <w:rPr>
          <w:rFonts w:asciiTheme="minorHAnsi" w:hAnsiTheme="minorHAnsi"/>
          <w:sz w:val="24"/>
          <w:szCs w:val="24"/>
          <w:lang w:val="el-GR"/>
        </w:rPr>
        <w:t xml:space="preserve">Το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clock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input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clk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οδηγεί 26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sequential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sinks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, που αντιστοιχούν στα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flip-flops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των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input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και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output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registers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. Λόγω του μικρού μεγέθους του κυκλώματος, το CTS δεν εισήγαγε επιπλέον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clock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buffers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, με αποτέλεσμα η δομή του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clock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tree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 xml:space="preserve"> να εμφανίζεται ως απλή ακτινική σύνδεση από την πηγή προς τους </w:t>
      </w:r>
      <w:proofErr w:type="spellStart"/>
      <w:r w:rsidRPr="00CC5D8E">
        <w:rPr>
          <w:rFonts w:asciiTheme="minorHAnsi" w:hAnsiTheme="minorHAnsi"/>
          <w:sz w:val="24"/>
          <w:szCs w:val="24"/>
          <w:lang w:val="el-GR"/>
        </w:rPr>
        <w:t>sinks</w:t>
      </w:r>
      <w:proofErr w:type="spellEnd"/>
      <w:r w:rsidRPr="00CC5D8E">
        <w:rPr>
          <w:rFonts w:asciiTheme="minorHAnsi" w:hAnsiTheme="minorHAnsi"/>
          <w:sz w:val="24"/>
          <w:szCs w:val="24"/>
          <w:lang w:val="el-GR"/>
        </w:rPr>
        <w:t>.</w:t>
      </w:r>
    </w:p>
    <w:p w14:paraId="49A23369" w14:textId="624F0861" w:rsidR="003853DD" w:rsidRDefault="003853DD" w:rsidP="000C2B95">
      <w:pPr>
        <w:rPr>
          <w:b/>
          <w:bCs/>
          <w:lang w:val="el-GR"/>
        </w:rPr>
      </w:pPr>
      <w:r w:rsidRPr="003853DD">
        <w:rPr>
          <w:lang w:val="el-GR"/>
        </w:rPr>
        <w:t xml:space="preserve">Η φυσική υλοποίηση του κυκλώματος ολοκληρώθηκε επιτυχώς, με το </w:t>
      </w:r>
      <w:proofErr w:type="spellStart"/>
      <w:r w:rsidRPr="003853DD">
        <w:rPr>
          <w:lang w:val="el-GR"/>
        </w:rPr>
        <w:t>layout</w:t>
      </w:r>
      <w:proofErr w:type="spellEnd"/>
      <w:r w:rsidRPr="003853DD">
        <w:rPr>
          <w:lang w:val="el-GR"/>
        </w:rPr>
        <w:t xml:space="preserve"> να περιλαμβάνει πλέον το πλήρως τοποθετημένο και δρομολογημένο κύκλωμα με όλα τα απαραίτητα στοιχεία, όπως τα </w:t>
      </w:r>
      <w:proofErr w:type="spellStart"/>
      <w:r w:rsidRPr="003853DD">
        <w:rPr>
          <w:lang w:val="el-GR"/>
        </w:rPr>
        <w:t>power</w:t>
      </w:r>
      <w:proofErr w:type="spellEnd"/>
      <w:r w:rsidRPr="003853DD">
        <w:rPr>
          <w:lang w:val="el-GR"/>
        </w:rPr>
        <w:t xml:space="preserve"> </w:t>
      </w:r>
      <w:proofErr w:type="spellStart"/>
      <w:r w:rsidRPr="003853DD">
        <w:rPr>
          <w:lang w:val="el-GR"/>
        </w:rPr>
        <w:t>rings</w:t>
      </w:r>
      <w:proofErr w:type="spellEnd"/>
      <w:r w:rsidRPr="003853DD">
        <w:rPr>
          <w:lang w:val="el-GR"/>
        </w:rPr>
        <w:t xml:space="preserve">, τα </w:t>
      </w:r>
      <w:proofErr w:type="spellStart"/>
      <w:r w:rsidRPr="003853DD">
        <w:rPr>
          <w:lang w:val="el-GR"/>
        </w:rPr>
        <w:t>stripes</w:t>
      </w:r>
      <w:proofErr w:type="spellEnd"/>
      <w:r w:rsidRPr="003853DD">
        <w:rPr>
          <w:lang w:val="el-GR"/>
        </w:rPr>
        <w:t xml:space="preserve"> και τα </w:t>
      </w:r>
      <w:proofErr w:type="spellStart"/>
      <w:r w:rsidRPr="003853DD">
        <w:rPr>
          <w:lang w:val="el-GR"/>
        </w:rPr>
        <w:t>filler</w:t>
      </w:r>
      <w:proofErr w:type="spellEnd"/>
      <w:r w:rsidRPr="003853DD">
        <w:rPr>
          <w:lang w:val="el-GR"/>
        </w:rPr>
        <w:t xml:space="preserve"> </w:t>
      </w:r>
      <w:proofErr w:type="spellStart"/>
      <w:r w:rsidRPr="003853DD">
        <w:rPr>
          <w:lang w:val="el-GR"/>
        </w:rPr>
        <w:t>cells</w:t>
      </w:r>
      <w:proofErr w:type="spellEnd"/>
      <w:r w:rsidRPr="003853DD">
        <w:rPr>
          <w:lang w:val="el-GR"/>
        </w:rPr>
        <w:t xml:space="preserve">. Το </w:t>
      </w:r>
      <w:proofErr w:type="spellStart"/>
      <w:r w:rsidRPr="003853DD">
        <w:rPr>
          <w:lang w:val="el-GR"/>
        </w:rPr>
        <w:t>design</w:t>
      </w:r>
      <w:proofErr w:type="spellEnd"/>
      <w:r w:rsidRPr="003853DD">
        <w:rPr>
          <w:lang w:val="el-GR"/>
        </w:rPr>
        <w:t xml:space="preserve"> πέρασε με απόλυτη επιτυχία τους ελέγχους επαλήθευσης, καθώς δεν εντοπίστηκαν σφάλματα ή προειδοποιήσεις στη συνδεσιμότητα και στους κατασκευαστικούς κανόνες (DRC). Παράλληλα, η ανάλυση χρονισμού επιβεβαιώνει ότι το κύκλωμα ανταποκρίνεται πλήρως στις προδιαγραφές, καθώς για περίοδο ρολογιού 1.5 </w:t>
      </w:r>
      <w:proofErr w:type="spellStart"/>
      <w:r w:rsidRPr="003853DD">
        <w:rPr>
          <w:lang w:val="el-GR"/>
        </w:rPr>
        <w:t>ns</w:t>
      </w:r>
      <w:proofErr w:type="spellEnd"/>
      <w:r w:rsidRPr="003853DD">
        <w:rPr>
          <w:lang w:val="el-GR"/>
        </w:rPr>
        <w:t xml:space="preserve"> επιτεύχθηκε θετικό περιθώριο (</w:t>
      </w:r>
      <w:proofErr w:type="spellStart"/>
      <w:r w:rsidRPr="003853DD">
        <w:rPr>
          <w:lang w:val="el-GR"/>
        </w:rPr>
        <w:t>slack</w:t>
      </w:r>
      <w:proofErr w:type="spellEnd"/>
      <w:r w:rsidRPr="003853DD">
        <w:rPr>
          <w:lang w:val="el-GR"/>
        </w:rPr>
        <w:t xml:space="preserve">) 0.204 </w:t>
      </w:r>
      <w:proofErr w:type="spellStart"/>
      <w:r w:rsidRPr="003853DD">
        <w:rPr>
          <w:lang w:val="el-GR"/>
        </w:rPr>
        <w:t>ns</w:t>
      </w:r>
      <w:proofErr w:type="spellEnd"/>
      <w:r w:rsidRPr="003853DD">
        <w:rPr>
          <w:lang w:val="el-GR"/>
        </w:rPr>
        <w:t xml:space="preserve">, με το κρίσιμο μονοπάτι να εκτείνεται από τον καταχωρητή </w:t>
      </w:r>
      <w:proofErr w:type="spellStart"/>
      <w:r w:rsidRPr="003853DD">
        <w:rPr>
          <w:lang w:val="el-GR"/>
        </w:rPr>
        <w:t>REG_A_q_reg</w:t>
      </w:r>
      <w:proofErr w:type="spellEnd"/>
      <w:r w:rsidRPr="003853DD">
        <w:rPr>
          <w:lang w:val="el-GR"/>
        </w:rPr>
        <w:t xml:space="preserve">[1] προς τον </w:t>
      </w:r>
      <w:proofErr w:type="spellStart"/>
      <w:r w:rsidRPr="003853DD">
        <w:rPr>
          <w:lang w:val="el-GR"/>
        </w:rPr>
        <w:t>REG_COUT_q_reg</w:t>
      </w:r>
      <w:proofErr w:type="spellEnd"/>
      <w:r w:rsidRPr="003853DD">
        <w:rPr>
          <w:lang w:val="el-GR"/>
        </w:rPr>
        <w:t>[0] μέσω της συνδυαστικής λογικής του ADDER_CORE.</w:t>
      </w:r>
    </w:p>
    <w:p w14:paraId="6F700737" w14:textId="77777777" w:rsidR="003853DD" w:rsidRDefault="003853DD" w:rsidP="003853DD">
      <w:pPr>
        <w:rPr>
          <w:lang w:val="el-GR"/>
        </w:rPr>
      </w:pPr>
    </w:p>
    <w:p w14:paraId="054F7B3D" w14:textId="2294F46E" w:rsidR="003853DD" w:rsidRDefault="003853DD" w:rsidP="003853DD">
      <w:pPr>
        <w:jc w:val="center"/>
        <w:rPr>
          <w:lang w:val="el-GR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2A974ED" wp14:editId="5878850C">
            <wp:extent cx="4191000" cy="2800350"/>
            <wp:effectExtent l="0" t="0" r="0" b="0"/>
            <wp:docPr id="18807670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FCF6" w14:textId="252B21A6" w:rsidR="003853DD" w:rsidRPr="003853DD" w:rsidRDefault="003853DD" w:rsidP="003853DD">
      <w:pPr>
        <w:jc w:val="center"/>
        <w:rPr>
          <w:lang w:val="el-GR"/>
        </w:rPr>
      </w:pPr>
      <w:r w:rsidRPr="003853DD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7. </w:t>
      </w:r>
      <w:r w:rsidRPr="003853DD">
        <w:rPr>
          <w:sz w:val="20"/>
          <w:szCs w:val="20"/>
          <w:u w:val="single"/>
          <w:lang w:val="el-GR"/>
        </w:rPr>
        <w:t>Αποτελέσματα ελέγχου συνδεσιμότητας (</w:t>
      </w:r>
      <w:r w:rsidRPr="003853DD">
        <w:rPr>
          <w:sz w:val="20"/>
          <w:szCs w:val="20"/>
          <w:u w:val="single"/>
        </w:rPr>
        <w:t>Verify</w:t>
      </w:r>
      <w:r w:rsidRPr="003853DD">
        <w:rPr>
          <w:sz w:val="20"/>
          <w:szCs w:val="20"/>
          <w:u w:val="single"/>
          <w:lang w:val="el-GR"/>
        </w:rPr>
        <w:t xml:space="preserve"> </w:t>
      </w:r>
      <w:r w:rsidRPr="003853DD">
        <w:rPr>
          <w:sz w:val="20"/>
          <w:szCs w:val="20"/>
          <w:u w:val="single"/>
        </w:rPr>
        <w:t>Connectivity</w:t>
      </w:r>
      <w:r>
        <w:rPr>
          <w:sz w:val="20"/>
          <w:szCs w:val="20"/>
          <w:u w:val="single"/>
          <w:lang w:val="el-GR"/>
        </w:rPr>
        <w:t>)</w:t>
      </w:r>
    </w:p>
    <w:p w14:paraId="1E0883C2" w14:textId="77777777" w:rsidR="003853DD" w:rsidRPr="003853DD" w:rsidRDefault="003853DD" w:rsidP="003853DD">
      <w:pPr>
        <w:jc w:val="center"/>
        <w:rPr>
          <w:lang w:val="el-GR"/>
        </w:rPr>
      </w:pPr>
    </w:p>
    <w:p w14:paraId="4AFE4067" w14:textId="0443710D" w:rsidR="003853DD" w:rsidRDefault="003853DD" w:rsidP="003853DD">
      <w:pPr>
        <w:jc w:val="center"/>
        <w:rPr>
          <w:lang w:val="el-GR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C9A1CC6" wp14:editId="76E51892">
            <wp:extent cx="5943600" cy="1876425"/>
            <wp:effectExtent l="0" t="0" r="0" b="9525"/>
            <wp:docPr id="1292777013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BEEE" w14:textId="02B6A7CA" w:rsidR="003853DD" w:rsidRPr="003853DD" w:rsidRDefault="003853DD" w:rsidP="003853DD">
      <w:pPr>
        <w:jc w:val="center"/>
        <w:rPr>
          <w:u w:val="single"/>
          <w:lang w:val="el-GR"/>
        </w:rPr>
      </w:pPr>
      <w:r w:rsidRPr="003853DD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18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.</w:t>
      </w:r>
      <w:r w:rsidRPr="003853DD">
        <w:rPr>
          <w:b/>
          <w:bCs/>
          <w:u w:val="single"/>
          <w:lang w:val="el-GR"/>
        </w:rPr>
        <w:t xml:space="preserve"> </w:t>
      </w:r>
      <w:r w:rsidRPr="003853DD">
        <w:rPr>
          <w:rFonts w:asciiTheme="minorHAnsi" w:hAnsiTheme="minorHAnsi"/>
          <w:iCs/>
          <w:sz w:val="20"/>
          <w:szCs w:val="24"/>
          <w:u w:val="single"/>
          <w:lang w:val="el-GR"/>
        </w:rPr>
        <w:t>Αποτελέσματα ελέγχου σχεδιαστικών κανόνων (</w:t>
      </w:r>
      <w:r w:rsidRPr="003853DD">
        <w:rPr>
          <w:rFonts w:asciiTheme="minorHAnsi" w:hAnsiTheme="minorHAnsi"/>
          <w:iCs/>
          <w:sz w:val="20"/>
          <w:szCs w:val="24"/>
          <w:u w:val="single"/>
        </w:rPr>
        <w:t>Design</w:t>
      </w:r>
      <w:r w:rsidRPr="003853DD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3853DD">
        <w:rPr>
          <w:rFonts w:asciiTheme="minorHAnsi" w:hAnsiTheme="minorHAnsi"/>
          <w:iCs/>
          <w:sz w:val="20"/>
          <w:szCs w:val="24"/>
          <w:u w:val="single"/>
        </w:rPr>
        <w:t>Rule</w:t>
      </w:r>
      <w:r w:rsidRPr="003853DD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3853DD">
        <w:rPr>
          <w:rFonts w:asciiTheme="minorHAnsi" w:hAnsiTheme="minorHAnsi"/>
          <w:iCs/>
          <w:sz w:val="20"/>
          <w:szCs w:val="24"/>
          <w:u w:val="single"/>
        </w:rPr>
        <w:t>Check</w:t>
      </w:r>
      <w:r w:rsidRPr="003853DD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- </w:t>
      </w:r>
      <w:r w:rsidRPr="003853DD">
        <w:rPr>
          <w:rFonts w:asciiTheme="minorHAnsi" w:hAnsiTheme="minorHAnsi"/>
          <w:iCs/>
          <w:sz w:val="20"/>
          <w:szCs w:val="24"/>
          <w:u w:val="single"/>
        </w:rPr>
        <w:t>DRC</w:t>
      </w:r>
      <w:r w:rsidRPr="003853DD">
        <w:rPr>
          <w:rFonts w:asciiTheme="minorHAnsi" w:hAnsiTheme="minorHAnsi"/>
          <w:iCs/>
          <w:sz w:val="20"/>
          <w:szCs w:val="24"/>
          <w:u w:val="single"/>
          <w:lang w:val="el-GR"/>
        </w:rPr>
        <w:t>)</w:t>
      </w:r>
    </w:p>
    <w:p w14:paraId="67D652E0" w14:textId="77777777" w:rsidR="003853DD" w:rsidRDefault="003853DD" w:rsidP="00CC5D8E">
      <w:pPr>
        <w:rPr>
          <w:lang w:val="el-GR"/>
        </w:rPr>
      </w:pPr>
    </w:p>
    <w:p w14:paraId="5289C3C7" w14:textId="57850489" w:rsidR="003853DD" w:rsidRDefault="003853DD" w:rsidP="003853DD">
      <w:pPr>
        <w:jc w:val="center"/>
        <w:rPr>
          <w:lang w:val="el-GR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8822265" wp14:editId="0D74DE68">
            <wp:extent cx="5943600" cy="4991100"/>
            <wp:effectExtent l="0" t="0" r="0" b="0"/>
            <wp:docPr id="822357774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9AA4" w14:textId="65EE11AB" w:rsidR="003853DD" w:rsidRPr="00CC5D8E" w:rsidRDefault="003853DD" w:rsidP="003853DD">
      <w:pPr>
        <w:jc w:val="center"/>
        <w:rPr>
          <w:u w:val="single"/>
          <w:lang w:val="el-GR"/>
        </w:rPr>
      </w:pPr>
      <w:r w:rsidRPr="00CC5D8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19.</w:t>
      </w:r>
      <w:r w:rsidRPr="00CC5D8E">
        <w:rPr>
          <w:b/>
          <w:bCs/>
          <w:u w:val="single"/>
          <w:lang w:val="el-GR"/>
        </w:rPr>
        <w:t xml:space="preserve">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>Αναφορά χρονισμού (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Timing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</w:rPr>
        <w:t>Report</w:t>
      </w:r>
      <w:r w:rsidR="00CC5D8E" w:rsidRPr="00CC5D8E">
        <w:rPr>
          <w:rFonts w:asciiTheme="minorHAnsi" w:hAnsiTheme="minorHAnsi"/>
          <w:iCs/>
          <w:sz w:val="20"/>
          <w:szCs w:val="24"/>
          <w:u w:val="single"/>
          <w:lang w:val="el-GR"/>
        </w:rPr>
        <w:t>)</w:t>
      </w:r>
    </w:p>
    <w:p w14:paraId="141DADC5" w14:textId="7676E0FD" w:rsidR="00867575" w:rsidRPr="00D46DCE" w:rsidRDefault="00000000" w:rsidP="00CF0FD0">
      <w:pPr>
        <w:pStyle w:val="1"/>
        <w:jc w:val="both"/>
        <w:rPr>
          <w:rFonts w:asciiTheme="minorHAnsi" w:hAnsiTheme="minorHAnsi"/>
          <w:color w:val="auto"/>
        </w:rPr>
      </w:pPr>
      <w:r w:rsidRPr="00D46DCE">
        <w:rPr>
          <w:rFonts w:asciiTheme="minorHAnsi" w:hAnsiTheme="minorHAnsi"/>
          <w:color w:val="auto"/>
        </w:rPr>
        <w:t xml:space="preserve">7. Gate-level simulation </w:t>
      </w:r>
      <w:proofErr w:type="spellStart"/>
      <w:r w:rsidRPr="00D46DCE">
        <w:rPr>
          <w:rFonts w:asciiTheme="minorHAnsi" w:hAnsiTheme="minorHAnsi"/>
          <w:color w:val="auto"/>
        </w:rPr>
        <w:t>με</w:t>
      </w:r>
      <w:proofErr w:type="spellEnd"/>
      <w:r w:rsidRPr="00D46DCE">
        <w:rPr>
          <w:rFonts w:asciiTheme="minorHAnsi" w:hAnsiTheme="minorHAnsi"/>
          <w:color w:val="auto"/>
        </w:rPr>
        <w:t xml:space="preserve"> </w:t>
      </w:r>
      <w:proofErr w:type="spellStart"/>
      <w:r w:rsidRPr="00D46DCE">
        <w:rPr>
          <w:rFonts w:asciiTheme="minorHAnsi" w:hAnsiTheme="minorHAnsi"/>
          <w:color w:val="auto"/>
        </w:rPr>
        <w:t>Xcelium</w:t>
      </w:r>
      <w:proofErr w:type="spellEnd"/>
      <w:r w:rsidRPr="00D46DCE">
        <w:rPr>
          <w:rFonts w:asciiTheme="minorHAnsi" w:hAnsiTheme="minorHAnsi"/>
          <w:color w:val="auto"/>
        </w:rPr>
        <w:t xml:space="preserve"> και SDF</w:t>
      </w:r>
    </w:p>
    <w:p w14:paraId="51A00A19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</w:rPr>
      </w:pPr>
      <w:proofErr w:type="spellStart"/>
      <w:r w:rsidRPr="00D46DCE">
        <w:rPr>
          <w:rFonts w:asciiTheme="minorHAnsi" w:hAnsiTheme="minorHAnsi"/>
          <w:sz w:val="24"/>
          <w:szCs w:val="24"/>
        </w:rPr>
        <w:t>Μετά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τη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σύνθεση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942457">
        <w:rPr>
          <w:rFonts w:asciiTheme="minorHAnsi" w:hAnsiTheme="minorHAnsi"/>
          <w:b/>
          <w:bCs/>
          <w:sz w:val="24"/>
          <w:szCs w:val="24"/>
        </w:rPr>
        <w:t>έγινε</w:t>
      </w:r>
      <w:proofErr w:type="spellEnd"/>
      <w:r w:rsidRPr="00942457">
        <w:rPr>
          <w:rFonts w:asciiTheme="minorHAnsi" w:hAnsiTheme="minorHAnsi"/>
          <w:b/>
          <w:bCs/>
          <w:sz w:val="24"/>
          <w:szCs w:val="24"/>
        </w:rPr>
        <w:t xml:space="preserve"> gate-level</w:t>
      </w:r>
      <w:r w:rsidRPr="00D46DCE">
        <w:rPr>
          <w:rFonts w:asciiTheme="minorHAnsi" w:hAnsiTheme="minorHAnsi"/>
          <w:sz w:val="24"/>
          <w:szCs w:val="24"/>
        </w:rPr>
        <w:t xml:space="preserve"> π</w:t>
      </w:r>
      <w:proofErr w:type="spellStart"/>
      <w:r w:rsidRPr="00D46DCE">
        <w:rPr>
          <w:rFonts w:asciiTheme="minorHAnsi" w:hAnsiTheme="minorHAnsi"/>
          <w:sz w:val="24"/>
          <w:szCs w:val="24"/>
        </w:rPr>
        <w:t>ροσομοίωση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στο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Cadence </w:t>
      </w:r>
      <w:proofErr w:type="spellStart"/>
      <w:r w:rsidRPr="00D46DCE">
        <w:rPr>
          <w:rFonts w:asciiTheme="minorHAnsi" w:hAnsiTheme="minorHAnsi"/>
          <w:sz w:val="24"/>
          <w:szCs w:val="24"/>
        </w:rPr>
        <w:t>Xcelium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χρησιμο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ποιώντας </w:t>
      </w: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Verilog netlist </w:t>
      </w:r>
      <w:proofErr w:type="spellStart"/>
      <w:r w:rsidRPr="00D46DCE">
        <w:rPr>
          <w:rFonts w:asciiTheme="minorHAnsi" w:hAnsiTheme="minorHAnsi"/>
          <w:sz w:val="24"/>
          <w:szCs w:val="24"/>
        </w:rPr>
        <w:t>Top_Adder_m.v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και </w:t>
      </w: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SDF α</w:t>
      </w:r>
      <w:proofErr w:type="spellStart"/>
      <w:r w:rsidRPr="00D46DCE">
        <w:rPr>
          <w:rFonts w:asciiTheme="minorHAnsi" w:hAnsiTheme="minorHAnsi"/>
          <w:sz w:val="24"/>
          <w:szCs w:val="24"/>
        </w:rPr>
        <w:t>ρχείο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Top_Adder_m.sdf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π</w:t>
      </w:r>
      <w:proofErr w:type="spellStart"/>
      <w:r w:rsidRPr="00D46DCE">
        <w:rPr>
          <w:rFonts w:asciiTheme="minorHAnsi" w:hAnsiTheme="minorHAnsi"/>
          <w:sz w:val="24"/>
          <w:szCs w:val="24"/>
        </w:rPr>
        <w:t>ου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πα</w:t>
      </w:r>
      <w:proofErr w:type="spellStart"/>
      <w:r w:rsidRPr="00D46DCE">
        <w:rPr>
          <w:rFonts w:asciiTheme="minorHAnsi" w:hAnsiTheme="minorHAnsi"/>
          <w:sz w:val="24"/>
          <w:szCs w:val="24"/>
        </w:rPr>
        <w:t>ρήχθη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από </w:t>
      </w: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Genus. </w:t>
      </w:r>
      <w:proofErr w:type="spellStart"/>
      <w:r w:rsidRPr="00D46DCE">
        <w:rPr>
          <w:rFonts w:asciiTheme="minorHAnsi" w:hAnsiTheme="minorHAnsi"/>
          <w:sz w:val="24"/>
          <w:szCs w:val="24"/>
        </w:rPr>
        <w:t>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testbench π</w:t>
      </w:r>
      <w:proofErr w:type="spellStart"/>
      <w:r w:rsidRPr="00D46DCE">
        <w:rPr>
          <w:rFonts w:asciiTheme="minorHAnsi" w:hAnsiTheme="minorHAnsi"/>
          <w:sz w:val="24"/>
          <w:szCs w:val="24"/>
        </w:rPr>
        <w:t>εριλ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αμβάνει clock period 1500 </w:t>
      </w:r>
      <w:proofErr w:type="spellStart"/>
      <w:r w:rsidRPr="00D46DCE">
        <w:rPr>
          <w:rFonts w:asciiTheme="minorHAnsi" w:hAnsiTheme="minorHAnsi"/>
          <w:sz w:val="24"/>
          <w:szCs w:val="24"/>
        </w:rPr>
        <w:t>ps</w:t>
      </w:r>
      <w:proofErr w:type="spellEnd"/>
      <w:r w:rsidRPr="00D46DCE">
        <w:rPr>
          <w:rFonts w:asciiTheme="minorHAnsi" w:hAnsiTheme="minorHAnsi"/>
          <w:sz w:val="24"/>
          <w:szCs w:val="24"/>
        </w:rPr>
        <w:t>, α</w:t>
      </w:r>
      <w:proofErr w:type="spellStart"/>
      <w:r w:rsidRPr="00D46DCE">
        <w:rPr>
          <w:rFonts w:asciiTheme="minorHAnsi" w:hAnsiTheme="minorHAnsi"/>
          <w:sz w:val="24"/>
          <w:szCs w:val="24"/>
        </w:rPr>
        <w:t>ρχικό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reset, SDF annotation και </w:t>
      </w:r>
      <w:proofErr w:type="spellStart"/>
      <w:r w:rsidRPr="00D46DCE">
        <w:rPr>
          <w:rFonts w:asciiTheme="minorHAnsi" w:hAnsiTheme="minorHAnsi"/>
          <w:sz w:val="24"/>
          <w:szCs w:val="24"/>
        </w:rPr>
        <w:t>μι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 task </w:t>
      </w:r>
      <w:proofErr w:type="spellStart"/>
      <w:r w:rsidRPr="00D46DCE">
        <w:rPr>
          <w:rFonts w:asciiTheme="minorHAnsi" w:hAnsiTheme="minorHAnsi"/>
          <w:sz w:val="24"/>
          <w:szCs w:val="24"/>
        </w:rPr>
        <w:t>apply_and_check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π</w:t>
      </w:r>
      <w:proofErr w:type="spellStart"/>
      <w:r w:rsidRPr="00D46DCE">
        <w:rPr>
          <w:rFonts w:asciiTheme="minorHAnsi" w:hAnsiTheme="minorHAnsi"/>
          <w:sz w:val="24"/>
          <w:szCs w:val="24"/>
        </w:rPr>
        <w:t>ου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εφ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αρμόζει </w:t>
      </w:r>
      <w:proofErr w:type="spellStart"/>
      <w:r w:rsidRPr="00D46DCE">
        <w:rPr>
          <w:rFonts w:asciiTheme="minorHAnsi" w:hAnsiTheme="minorHAnsi"/>
          <w:sz w:val="24"/>
          <w:szCs w:val="24"/>
        </w:rPr>
        <w:t>τιμές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στις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εισόδους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και </w:t>
      </w:r>
      <w:proofErr w:type="spellStart"/>
      <w:r w:rsidRPr="00D46DCE">
        <w:rPr>
          <w:rFonts w:asciiTheme="minorHAnsi" w:hAnsiTheme="minorHAnsi"/>
          <w:sz w:val="24"/>
          <w:szCs w:val="24"/>
        </w:rPr>
        <w:t>ελέγχει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την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έξοδο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μετά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από </w:t>
      </w:r>
      <w:proofErr w:type="spellStart"/>
      <w:r w:rsidRPr="00D46DCE">
        <w:rPr>
          <w:rFonts w:asciiTheme="minorHAnsi" w:hAnsiTheme="minorHAnsi"/>
          <w:sz w:val="24"/>
          <w:szCs w:val="24"/>
        </w:rPr>
        <w:t>δύο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α</w:t>
      </w:r>
      <w:proofErr w:type="spellStart"/>
      <w:r w:rsidRPr="00D46DCE">
        <w:rPr>
          <w:rFonts w:asciiTheme="minorHAnsi" w:hAnsiTheme="minorHAnsi"/>
          <w:sz w:val="24"/>
          <w:szCs w:val="24"/>
        </w:rPr>
        <w:t>κμές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D46DCE">
        <w:rPr>
          <w:rFonts w:asciiTheme="minorHAnsi" w:hAnsiTheme="minorHAnsi"/>
          <w:sz w:val="24"/>
          <w:szCs w:val="24"/>
        </w:rPr>
        <w:t>ρολογιού</w:t>
      </w:r>
      <w:proofErr w:type="spellEnd"/>
      <w:r w:rsidRPr="00D46DCE">
        <w:rPr>
          <w:rFonts w:asciiTheme="minorHAnsi" w:hAnsiTheme="minorHAnsi"/>
          <w:sz w:val="24"/>
          <w:szCs w:val="24"/>
        </w:rPr>
        <w:t>.</w:t>
      </w:r>
    </w:p>
    <w:p w14:paraId="03B04F61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lastRenderedPageBreak/>
        <w:t xml:space="preserve">Το σήμα </w:t>
      </w:r>
      <w:r w:rsidRPr="00D46DCE">
        <w:rPr>
          <w:rFonts w:asciiTheme="minorHAnsi" w:hAnsiTheme="minorHAnsi"/>
          <w:sz w:val="24"/>
          <w:szCs w:val="24"/>
        </w:rPr>
        <w:t>expected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[8:0] είναι βοηθητικό σήμα του </w:t>
      </w:r>
      <w:r w:rsidRPr="00D46DCE">
        <w:rPr>
          <w:rFonts w:asciiTheme="minorHAnsi" w:hAnsiTheme="minorHAnsi"/>
          <w:sz w:val="24"/>
          <w:szCs w:val="24"/>
        </w:rPr>
        <w:t>testbench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. Το </w:t>
      </w:r>
      <w:r w:rsidRPr="00D46DCE">
        <w:rPr>
          <w:rFonts w:asciiTheme="minorHAnsi" w:hAnsiTheme="minorHAnsi"/>
          <w:sz w:val="24"/>
          <w:szCs w:val="24"/>
        </w:rPr>
        <w:t>expected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[8] αντιστοιχεί στο </w:t>
      </w:r>
      <w:r w:rsidRPr="00D46DCE">
        <w:rPr>
          <w:rFonts w:asciiTheme="minorHAnsi" w:hAnsiTheme="minorHAnsi"/>
          <w:sz w:val="24"/>
          <w:szCs w:val="24"/>
        </w:rPr>
        <w:t>Cout</w:t>
      </w:r>
      <w:r w:rsidRPr="00D46DCE">
        <w:rPr>
          <w:rFonts w:asciiTheme="minorHAnsi" w:hAnsiTheme="minorHAnsi"/>
          <w:sz w:val="24"/>
          <w:szCs w:val="24"/>
          <w:lang w:val="el-GR"/>
        </w:rPr>
        <w:t>_</w:t>
      </w:r>
      <w:r w:rsidRPr="00D46DCE">
        <w:rPr>
          <w:rFonts w:asciiTheme="minorHAnsi" w:hAnsiTheme="minorHAnsi"/>
          <w:sz w:val="24"/>
          <w:szCs w:val="24"/>
        </w:rPr>
        <w:t>out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και το </w:t>
      </w:r>
      <w:r w:rsidRPr="00D46DCE">
        <w:rPr>
          <w:rFonts w:asciiTheme="minorHAnsi" w:hAnsiTheme="minorHAnsi"/>
          <w:sz w:val="24"/>
          <w:szCs w:val="24"/>
        </w:rPr>
        <w:t>expected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[7:0] στο </w:t>
      </w:r>
      <w:r w:rsidRPr="00D46DCE">
        <w:rPr>
          <w:rFonts w:asciiTheme="minorHAnsi" w:hAnsiTheme="minorHAnsi"/>
          <w:sz w:val="24"/>
          <w:szCs w:val="24"/>
        </w:rPr>
        <w:t>S</w:t>
      </w:r>
      <w:r w:rsidRPr="00D46DCE">
        <w:rPr>
          <w:rFonts w:asciiTheme="minorHAnsi" w:hAnsiTheme="minorHAnsi"/>
          <w:sz w:val="24"/>
          <w:szCs w:val="24"/>
          <w:lang w:val="el-GR"/>
        </w:rPr>
        <w:t>_</w:t>
      </w:r>
      <w:r w:rsidRPr="00D46DCE">
        <w:rPr>
          <w:rFonts w:asciiTheme="minorHAnsi" w:hAnsiTheme="minorHAnsi"/>
          <w:sz w:val="24"/>
          <w:szCs w:val="24"/>
        </w:rPr>
        <w:t>out</w:t>
      </w:r>
      <w:r w:rsidRPr="00D46DCE">
        <w:rPr>
          <w:rFonts w:asciiTheme="minorHAnsi" w:hAnsiTheme="minorHAnsi"/>
          <w:sz w:val="24"/>
          <w:szCs w:val="24"/>
          <w:lang w:val="el-GR"/>
        </w:rPr>
        <w:t>. Στον έλεγχο συγκρίνεται το {</w:t>
      </w:r>
      <w:r w:rsidRPr="00D46DCE">
        <w:rPr>
          <w:rFonts w:asciiTheme="minorHAnsi" w:hAnsiTheme="minorHAnsi"/>
          <w:sz w:val="24"/>
          <w:szCs w:val="24"/>
        </w:rPr>
        <w:t>Cout</w:t>
      </w:r>
      <w:r w:rsidRPr="00D46DCE">
        <w:rPr>
          <w:rFonts w:asciiTheme="minorHAnsi" w:hAnsiTheme="minorHAnsi"/>
          <w:sz w:val="24"/>
          <w:szCs w:val="24"/>
          <w:lang w:val="el-GR"/>
        </w:rPr>
        <w:t>_</w:t>
      </w:r>
      <w:r w:rsidRPr="00D46DCE">
        <w:rPr>
          <w:rFonts w:asciiTheme="minorHAnsi" w:hAnsiTheme="minorHAnsi"/>
          <w:sz w:val="24"/>
          <w:szCs w:val="24"/>
        </w:rPr>
        <w:t>out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, </w:t>
      </w:r>
      <w:r w:rsidRPr="00D46DCE">
        <w:rPr>
          <w:rFonts w:asciiTheme="minorHAnsi" w:hAnsiTheme="minorHAnsi"/>
          <w:sz w:val="24"/>
          <w:szCs w:val="24"/>
        </w:rPr>
        <w:t>S</w:t>
      </w:r>
      <w:r w:rsidRPr="00D46DCE">
        <w:rPr>
          <w:rFonts w:asciiTheme="minorHAnsi" w:hAnsiTheme="minorHAnsi"/>
          <w:sz w:val="24"/>
          <w:szCs w:val="24"/>
          <w:lang w:val="el-GR"/>
        </w:rPr>
        <w:t>_</w:t>
      </w:r>
      <w:r w:rsidRPr="00D46DCE">
        <w:rPr>
          <w:rFonts w:asciiTheme="minorHAnsi" w:hAnsiTheme="minorHAnsi"/>
          <w:sz w:val="24"/>
          <w:szCs w:val="24"/>
        </w:rPr>
        <w:t>out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} με το </w:t>
      </w:r>
      <w:r w:rsidRPr="00D46DCE">
        <w:rPr>
          <w:rFonts w:asciiTheme="minorHAnsi" w:hAnsiTheme="minorHAnsi"/>
          <w:sz w:val="24"/>
          <w:szCs w:val="24"/>
        </w:rPr>
        <w:t>expected</w:t>
      </w:r>
      <w:r w:rsidRPr="00D46DCE">
        <w:rPr>
          <w:rFonts w:asciiTheme="minorHAnsi" w:hAnsiTheme="minorHAnsi"/>
          <w:sz w:val="24"/>
          <w:szCs w:val="24"/>
          <w:lang w:val="el-GR"/>
        </w:rPr>
        <w:t>[8:0].</w:t>
      </w:r>
    </w:p>
    <w:p w14:paraId="1DE1FE1A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0B30A7C7" wp14:editId="64A12CB8">
            <wp:extent cx="5760720" cy="16606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cf92aa-90e3-495e-8bcc-7d62d105a27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853" w14:textId="4986D89A" w:rsidR="00867575" w:rsidRPr="00D46DCE" w:rsidRDefault="00000000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  <w:lang w:val="el-GR"/>
        </w:rPr>
      </w:pP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 1</w:t>
      </w:r>
      <w:r w:rsid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5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Έξοδος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. Όλα τα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test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cases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εμφανίζουν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PASS</w:t>
      </w:r>
      <w:r w:rsidRPr="00D46DCE">
        <w:rPr>
          <w:rFonts w:asciiTheme="minorHAnsi" w:hAnsiTheme="minorHAnsi"/>
          <w:iCs/>
          <w:sz w:val="20"/>
          <w:szCs w:val="24"/>
          <w:u w:val="single"/>
          <w:lang w:val="el-GR"/>
        </w:rPr>
        <w:t>.</w:t>
      </w:r>
    </w:p>
    <w:p w14:paraId="3B8C4991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163D8E3A" wp14:editId="5285F274">
            <wp:extent cx="4023360" cy="18271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0df2c4-d125-46dd-b7e4-8c8314e44c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91C" w14:textId="24EFDC4D" w:rsidR="00867575" w:rsidRPr="00D46DCE" w:rsidRDefault="00000000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5A005D" w:rsidRPr="00BE0546">
        <w:rPr>
          <w:rFonts w:asciiTheme="minorHAnsi" w:hAnsiTheme="minorHAnsi"/>
          <w:b/>
          <w:bCs/>
          <w:iCs/>
          <w:sz w:val="20"/>
          <w:szCs w:val="24"/>
          <w:u w:val="single"/>
        </w:rPr>
        <w:t>20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Πα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ράδειγμ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κυμ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ατομορφής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: A=0F, B=01, Cin=1, expected=011 και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S_out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=11.</w:t>
      </w:r>
    </w:p>
    <w:p w14:paraId="603D41F3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drawing>
          <wp:inline distT="0" distB="0" distL="0" distR="0" wp14:anchorId="77B32C7F" wp14:editId="2FBEF49B">
            <wp:extent cx="4023360" cy="16455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d95d75-0ec3-4d0b-bc4f-1757a04f457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BC2" w14:textId="6C075865" w:rsidR="00867575" w:rsidRPr="006C40DE" w:rsidRDefault="00000000" w:rsidP="00D46DCE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5A005D" w:rsidRPr="00BE0546">
        <w:rPr>
          <w:rFonts w:asciiTheme="minorHAnsi" w:hAnsiTheme="minorHAnsi"/>
          <w:b/>
          <w:bCs/>
          <w:iCs/>
          <w:sz w:val="20"/>
          <w:szCs w:val="24"/>
          <w:u w:val="single"/>
        </w:rPr>
        <w:t>21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Πα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ράδειγμ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κυμ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ατομορφής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: A=BB, B=72, Cin=0, expected=12D,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Cout_out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=1 και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S_out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=2D.</w:t>
      </w:r>
    </w:p>
    <w:p w14:paraId="47576A59" w14:textId="5CB1ED3A" w:rsidR="00B36651" w:rsidRDefault="00B36651" w:rsidP="00D46DCE">
      <w:pPr>
        <w:spacing w:after="200"/>
        <w:jc w:val="center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B101B8D" wp14:editId="2FAEB712">
            <wp:extent cx="4295775" cy="1781175"/>
            <wp:effectExtent l="0" t="0" r="9525" b="9525"/>
            <wp:docPr id="831336188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D23B" w14:textId="4743ADAB" w:rsidR="003E14A8" w:rsidRPr="00F05FC9" w:rsidRDefault="003E14A8" w:rsidP="003E14A8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ab/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Σχήμα</w:t>
      </w:r>
      <w:r w:rsidRPr="00B6104C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 </w:t>
      </w:r>
      <w:r w:rsidR="005A005D" w:rsidRPr="00B6104C">
        <w:rPr>
          <w:rFonts w:asciiTheme="minorHAnsi" w:hAnsiTheme="minorHAnsi"/>
          <w:b/>
          <w:bCs/>
          <w:iCs/>
          <w:sz w:val="20"/>
          <w:szCs w:val="24"/>
          <w:u w:val="single"/>
        </w:rPr>
        <w:t>22</w:t>
      </w:r>
      <w:r w:rsidRPr="00B6104C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. 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Παράδειγμα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κυματομορφής</w:t>
      </w:r>
      <w:proofErr w:type="spellEnd"/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: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A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=01,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B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=01,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Cin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=0.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expected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=002, 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S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proofErr w:type="spellEnd"/>
      <w:r w:rsidRPr="00F05FC9">
        <w:rPr>
          <w:rFonts w:asciiTheme="minorHAnsi" w:hAnsiTheme="minorHAnsi"/>
          <w:iCs/>
          <w:sz w:val="20"/>
          <w:szCs w:val="24"/>
          <w:u w:val="single"/>
        </w:rPr>
        <w:t xml:space="preserve">=02,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Cout</w:t>
      </w:r>
      <w:r w:rsidRPr="00F05FC9">
        <w:rPr>
          <w:rFonts w:asciiTheme="minorHAnsi" w:hAnsiTheme="minorHAnsi"/>
          <w:iCs/>
          <w:sz w:val="20"/>
          <w:szCs w:val="24"/>
          <w:u w:val="single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proofErr w:type="spellEnd"/>
      <w:r w:rsidRPr="00F05FC9">
        <w:rPr>
          <w:rFonts w:asciiTheme="minorHAnsi" w:hAnsiTheme="minorHAnsi"/>
          <w:iCs/>
          <w:sz w:val="20"/>
          <w:szCs w:val="24"/>
          <w:u w:val="single"/>
        </w:rPr>
        <w:t>=0.</w:t>
      </w:r>
    </w:p>
    <w:p w14:paraId="028D8FBE" w14:textId="32070F0C" w:rsidR="003E14A8" w:rsidRPr="00F05FC9" w:rsidRDefault="003E14A8" w:rsidP="003E14A8">
      <w:pPr>
        <w:tabs>
          <w:tab w:val="left" w:pos="3600"/>
        </w:tabs>
        <w:rPr>
          <w:rFonts w:asciiTheme="minorHAnsi" w:hAnsiTheme="minorHAnsi"/>
          <w:sz w:val="24"/>
          <w:szCs w:val="24"/>
        </w:rPr>
      </w:pPr>
    </w:p>
    <w:p w14:paraId="1D6F9932" w14:textId="3100C9BA" w:rsidR="00B36651" w:rsidRDefault="00B36651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992E91D" wp14:editId="776D23BC">
            <wp:extent cx="3771900" cy="1952625"/>
            <wp:effectExtent l="0" t="0" r="0" b="9525"/>
            <wp:docPr id="1779224784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E64B" w14:textId="33EFDD87" w:rsidR="003E14A8" w:rsidRPr="003E14A8" w:rsidRDefault="003E14A8" w:rsidP="003E14A8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Σχήμα </w:t>
      </w:r>
      <w:r w:rsidR="005A005D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23</w:t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. 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Παράδειγμα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κυματομορφής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: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A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=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FF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B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=00,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Cin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=1. Λόγω υπερχείλισης το αναμενόμενο είναι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expected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=100, με το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S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=00 και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Cout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=1.</w:t>
      </w:r>
    </w:p>
    <w:p w14:paraId="056141DC" w14:textId="77777777" w:rsidR="00B36651" w:rsidRPr="003E14A8" w:rsidRDefault="00B36651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  <w:lang w:val="el-GR"/>
        </w:rPr>
      </w:pPr>
    </w:p>
    <w:p w14:paraId="48C17377" w14:textId="113B7CD3" w:rsidR="00B36651" w:rsidRDefault="00B36651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8620E05" wp14:editId="163F30B0">
            <wp:extent cx="3667125" cy="1924050"/>
            <wp:effectExtent l="0" t="0" r="9525" b="0"/>
            <wp:docPr id="108626409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B0A0" w14:textId="1C63FE69" w:rsidR="003E14A8" w:rsidRDefault="003E14A8" w:rsidP="003E14A8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Σχήμα </w:t>
      </w:r>
      <w:r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2</w:t>
      </w:r>
      <w:r w:rsidR="005A005D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>4</w:t>
      </w:r>
      <w:r w:rsidRPr="003E14A8">
        <w:rPr>
          <w:rFonts w:asciiTheme="minorHAnsi" w:hAnsiTheme="minorHAnsi"/>
          <w:b/>
          <w:bCs/>
          <w:iCs/>
          <w:sz w:val="20"/>
          <w:szCs w:val="24"/>
          <w:u w:val="single"/>
          <w:lang w:val="el-GR"/>
        </w:rPr>
        <w:t xml:space="preserve">. 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Παράδειγμα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κυματομορφής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 </w:t>
      </w:r>
      <w:proofErr w:type="spellStart"/>
      <w:r w:rsidRPr="003E14A8">
        <w:rPr>
          <w:rFonts w:asciiTheme="minorHAnsi" w:hAnsiTheme="minorHAnsi"/>
          <w:iCs/>
          <w:sz w:val="20"/>
          <w:szCs w:val="24"/>
          <w:u w:val="single"/>
        </w:rPr>
        <w:t>Xcelium</w:t>
      </w:r>
      <w:proofErr w:type="spellEnd"/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: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A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=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FF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B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>=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FF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Cin</w:t>
      </w:r>
      <w:r w:rsidRPr="003E14A8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=0. 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Αναμενόμενο αποτέλεσμα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expected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>=1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FE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Πραγματικό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S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>=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FE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 xml:space="preserve">, 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Cout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>_</w:t>
      </w:r>
      <w:r w:rsidRPr="003E14A8">
        <w:rPr>
          <w:rFonts w:asciiTheme="minorHAnsi" w:hAnsiTheme="minorHAnsi"/>
          <w:iCs/>
          <w:sz w:val="20"/>
          <w:szCs w:val="24"/>
          <w:u w:val="single"/>
        </w:rPr>
        <w:t>out</w:t>
      </w:r>
      <w:r w:rsidRPr="000F4976">
        <w:rPr>
          <w:rFonts w:asciiTheme="minorHAnsi" w:hAnsiTheme="minorHAnsi"/>
          <w:iCs/>
          <w:sz w:val="20"/>
          <w:szCs w:val="24"/>
          <w:u w:val="single"/>
          <w:lang w:val="el-GR"/>
        </w:rPr>
        <w:t>=1.</w:t>
      </w:r>
    </w:p>
    <w:p w14:paraId="7A992C7D" w14:textId="77777777" w:rsidR="000F4976" w:rsidRPr="003E14A8" w:rsidRDefault="000F4976" w:rsidP="003E14A8">
      <w:pPr>
        <w:spacing w:after="200"/>
        <w:jc w:val="center"/>
        <w:rPr>
          <w:rFonts w:asciiTheme="minorHAnsi" w:hAnsiTheme="minorHAnsi"/>
          <w:iCs/>
          <w:sz w:val="20"/>
          <w:szCs w:val="24"/>
          <w:u w:val="single"/>
          <w:lang w:val="el-GR"/>
        </w:rPr>
      </w:pPr>
    </w:p>
    <w:p w14:paraId="037596BA" w14:textId="16497EFD" w:rsidR="00B36651" w:rsidRPr="000F4976" w:rsidRDefault="000F4976" w:rsidP="000F4976">
      <w:pPr>
        <w:spacing w:after="200"/>
        <w:jc w:val="both"/>
        <w:rPr>
          <w:rFonts w:asciiTheme="minorHAnsi" w:hAnsiTheme="minorHAnsi"/>
          <w:iCs/>
          <w:sz w:val="24"/>
          <w:szCs w:val="24"/>
          <w:lang w:val="el-GR"/>
        </w:rPr>
      </w:pP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Το </w:t>
      </w:r>
      <w:proofErr w:type="spellStart"/>
      <w:r w:rsidRPr="000F4976">
        <w:rPr>
          <w:rFonts w:asciiTheme="minorHAnsi" w:hAnsiTheme="minorHAnsi"/>
          <w:b/>
          <w:bCs/>
          <w:iCs/>
          <w:sz w:val="24"/>
          <w:szCs w:val="24"/>
        </w:rPr>
        <w:t>Xcelium</w:t>
      </w:r>
      <w:proofErr w:type="spellEnd"/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σε αυτό το στάδιο δεν τρέχει απλή </w:t>
      </w:r>
      <w:r w:rsidRPr="000F4976">
        <w:rPr>
          <w:rFonts w:asciiTheme="minorHAnsi" w:hAnsiTheme="minorHAnsi"/>
          <w:iCs/>
          <w:sz w:val="24"/>
          <w:szCs w:val="24"/>
        </w:rPr>
        <w:t>RTL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προσομοίωση, αλλά </w:t>
      </w:r>
      <w:r w:rsidRPr="000F4976">
        <w:rPr>
          <w:rFonts w:asciiTheme="minorHAnsi" w:hAnsiTheme="minorHAnsi"/>
          <w:iCs/>
          <w:sz w:val="24"/>
          <w:szCs w:val="24"/>
        </w:rPr>
        <w:t>Gate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iCs/>
          <w:sz w:val="24"/>
          <w:szCs w:val="24"/>
        </w:rPr>
        <w:t>Level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iCs/>
          <w:sz w:val="24"/>
          <w:szCs w:val="24"/>
        </w:rPr>
        <w:t>Simulation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(</w:t>
      </w:r>
      <w:r w:rsidRPr="000F4976">
        <w:rPr>
          <w:rFonts w:asciiTheme="minorHAnsi" w:hAnsiTheme="minorHAnsi"/>
          <w:iCs/>
          <w:sz w:val="24"/>
          <w:szCs w:val="24"/>
        </w:rPr>
        <w:t>GLS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) με </w:t>
      </w:r>
      <w:r w:rsidRPr="000F4976">
        <w:rPr>
          <w:rFonts w:asciiTheme="minorHAnsi" w:hAnsiTheme="minorHAnsi"/>
          <w:iCs/>
          <w:sz w:val="24"/>
          <w:szCs w:val="24"/>
        </w:rPr>
        <w:t>Back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iCs/>
          <w:sz w:val="24"/>
          <w:szCs w:val="24"/>
        </w:rPr>
        <w:t>Annotation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. Διαβάζοντας το αρχείο </w:t>
      </w:r>
      <w:r w:rsidRPr="000F4976">
        <w:rPr>
          <w:rFonts w:asciiTheme="minorHAnsi" w:hAnsiTheme="minorHAnsi"/>
          <w:iCs/>
          <w:sz w:val="24"/>
          <w:szCs w:val="24"/>
        </w:rPr>
        <w:t>SDF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που εξήγαγε το </w:t>
      </w:r>
      <w:r w:rsidRPr="000F4976">
        <w:rPr>
          <w:rFonts w:asciiTheme="minorHAnsi" w:hAnsiTheme="minorHAnsi"/>
          <w:iCs/>
          <w:sz w:val="24"/>
          <w:szCs w:val="24"/>
        </w:rPr>
        <w:t>Genus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, ο </w:t>
      </w:r>
      <w:r w:rsidRPr="000F4976">
        <w:rPr>
          <w:rFonts w:asciiTheme="minorHAnsi" w:hAnsiTheme="minorHAnsi"/>
          <w:iCs/>
          <w:sz w:val="24"/>
          <w:szCs w:val="24"/>
        </w:rPr>
        <w:t>simulator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γνωρίζει τους ακριβείς χρόνους καθυστέρησης της κάθε πύλης και σύνδεσης στη συγκεκριμένη τεχνολογία. Αυτό σημαίνει ότι οι κυματομορφές που βλέπουμε ενσωματώνουν πραγματικές καθυστερήσεις διάδοσης. Η επιτυχία της </w:t>
      </w:r>
      <w:r w:rsidRPr="000F4976">
        <w:rPr>
          <w:rFonts w:asciiTheme="minorHAnsi" w:hAnsiTheme="minorHAnsi"/>
          <w:iCs/>
          <w:sz w:val="24"/>
          <w:szCs w:val="24"/>
        </w:rPr>
        <w:t>task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iCs/>
          <w:sz w:val="24"/>
          <w:szCs w:val="24"/>
        </w:rPr>
        <w:t>apply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_</w:t>
      </w:r>
      <w:r w:rsidRPr="000F4976">
        <w:rPr>
          <w:rFonts w:asciiTheme="minorHAnsi" w:hAnsiTheme="minorHAnsi"/>
          <w:iCs/>
          <w:sz w:val="24"/>
          <w:szCs w:val="24"/>
        </w:rPr>
        <w:t>and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_</w:t>
      </w:r>
      <w:r w:rsidRPr="000F4976">
        <w:rPr>
          <w:rFonts w:asciiTheme="minorHAnsi" w:hAnsiTheme="minorHAnsi"/>
          <w:iCs/>
          <w:sz w:val="24"/>
          <w:szCs w:val="24"/>
        </w:rPr>
        <w:t>check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(</w:t>
      </w:r>
      <w:r w:rsidRPr="000F4976">
        <w:rPr>
          <w:rFonts w:asciiTheme="minorHAnsi" w:hAnsiTheme="minorHAnsi"/>
          <w:iCs/>
          <w:sz w:val="24"/>
          <w:szCs w:val="24"/>
        </w:rPr>
        <w:t>PASS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σε όλα τα </w:t>
      </w:r>
      <w:r w:rsidRPr="000F4976">
        <w:rPr>
          <w:rFonts w:asciiTheme="minorHAnsi" w:hAnsiTheme="minorHAnsi"/>
          <w:iCs/>
          <w:sz w:val="24"/>
          <w:szCs w:val="24"/>
        </w:rPr>
        <w:t>vectors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) αποδεικνύει ότι το </w:t>
      </w:r>
      <w:r w:rsidRPr="000F4976">
        <w:rPr>
          <w:rFonts w:asciiTheme="minorHAnsi" w:hAnsiTheme="minorHAnsi"/>
          <w:iCs/>
          <w:sz w:val="24"/>
          <w:szCs w:val="24"/>
        </w:rPr>
        <w:t>post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iCs/>
          <w:sz w:val="24"/>
          <w:szCs w:val="24"/>
        </w:rPr>
        <w:t>synthesis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iCs/>
          <w:sz w:val="24"/>
          <w:szCs w:val="24"/>
        </w:rPr>
        <w:t>netlist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είναι χρονικά ασφαλές (δεν υπάρχουν </w:t>
      </w:r>
      <w:r w:rsidRPr="000F4976">
        <w:rPr>
          <w:rFonts w:asciiTheme="minorHAnsi" w:hAnsiTheme="minorHAnsi"/>
          <w:iCs/>
          <w:sz w:val="24"/>
          <w:szCs w:val="24"/>
        </w:rPr>
        <w:t>setup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/</w:t>
      </w:r>
      <w:r w:rsidRPr="000F4976">
        <w:rPr>
          <w:rFonts w:asciiTheme="minorHAnsi" w:hAnsiTheme="minorHAnsi"/>
          <w:iCs/>
          <w:sz w:val="24"/>
          <w:szCs w:val="24"/>
        </w:rPr>
        <w:t>hold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iCs/>
          <w:sz w:val="24"/>
          <w:szCs w:val="24"/>
        </w:rPr>
        <w:t>violations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 xml:space="preserve"> που να αλλοιώνουν τη λογική στο 1.5 </w:t>
      </w:r>
      <w:r w:rsidRPr="000F4976">
        <w:rPr>
          <w:rFonts w:asciiTheme="minorHAnsi" w:hAnsiTheme="minorHAnsi"/>
          <w:iCs/>
          <w:sz w:val="24"/>
          <w:szCs w:val="24"/>
        </w:rPr>
        <w:t>ns</w:t>
      </w:r>
      <w:r w:rsidRPr="000F4976">
        <w:rPr>
          <w:rFonts w:asciiTheme="minorHAnsi" w:hAnsiTheme="minorHAnsi"/>
          <w:iCs/>
          <w:sz w:val="24"/>
          <w:szCs w:val="24"/>
          <w:lang w:val="el-GR"/>
        </w:rPr>
        <w:t>).</w:t>
      </w:r>
    </w:p>
    <w:p w14:paraId="15BC3B35" w14:textId="77777777" w:rsidR="00867575" w:rsidRPr="000F4976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0F4976">
        <w:rPr>
          <w:rFonts w:asciiTheme="minorHAnsi" w:hAnsiTheme="minorHAnsi"/>
          <w:color w:val="auto"/>
          <w:lang w:val="el-GR"/>
        </w:rPr>
        <w:t xml:space="preserve">8. </w:t>
      </w:r>
      <w:r w:rsidRPr="00D46DCE">
        <w:rPr>
          <w:rFonts w:asciiTheme="minorHAnsi" w:hAnsiTheme="minorHAnsi"/>
          <w:color w:val="auto"/>
        </w:rPr>
        <w:t>Logic</w:t>
      </w:r>
      <w:r w:rsidRPr="000F4976">
        <w:rPr>
          <w:rFonts w:asciiTheme="minorHAnsi" w:hAnsiTheme="minorHAnsi"/>
          <w:color w:val="auto"/>
          <w:lang w:val="el-GR"/>
        </w:rPr>
        <w:t xml:space="preserve"> </w:t>
      </w:r>
      <w:r w:rsidRPr="00D46DCE">
        <w:rPr>
          <w:rFonts w:asciiTheme="minorHAnsi" w:hAnsiTheme="minorHAnsi"/>
          <w:color w:val="auto"/>
        </w:rPr>
        <w:t>Equivalence</w:t>
      </w:r>
      <w:r w:rsidRPr="000F4976">
        <w:rPr>
          <w:rFonts w:asciiTheme="minorHAnsi" w:hAnsiTheme="minorHAnsi"/>
          <w:color w:val="auto"/>
          <w:lang w:val="el-GR"/>
        </w:rPr>
        <w:t xml:space="preserve"> </w:t>
      </w:r>
      <w:r w:rsidRPr="00D46DCE">
        <w:rPr>
          <w:rFonts w:asciiTheme="minorHAnsi" w:hAnsiTheme="minorHAnsi"/>
          <w:color w:val="auto"/>
        </w:rPr>
        <w:t>Check</w:t>
      </w:r>
      <w:r w:rsidRPr="000F4976">
        <w:rPr>
          <w:rFonts w:asciiTheme="minorHAnsi" w:hAnsiTheme="minorHAnsi"/>
          <w:color w:val="auto"/>
          <w:lang w:val="el-GR"/>
        </w:rPr>
        <w:t xml:space="preserve"> (</w:t>
      </w:r>
      <w:r w:rsidRPr="00D46DCE">
        <w:rPr>
          <w:rFonts w:asciiTheme="minorHAnsi" w:hAnsiTheme="minorHAnsi"/>
          <w:color w:val="auto"/>
        </w:rPr>
        <w:t>LEC</w:t>
      </w:r>
      <w:r w:rsidRPr="000F4976">
        <w:rPr>
          <w:rFonts w:asciiTheme="minorHAnsi" w:hAnsiTheme="minorHAnsi"/>
          <w:color w:val="auto"/>
          <w:lang w:val="el-GR"/>
        </w:rPr>
        <w:t>)</w:t>
      </w:r>
    </w:p>
    <w:p w14:paraId="71382FE6" w14:textId="77777777" w:rsidR="00867575" w:rsidRPr="00D46DCE" w:rsidRDefault="00000000" w:rsidP="00CF0FD0">
      <w:pPr>
        <w:jc w:val="both"/>
        <w:rPr>
          <w:rFonts w:asciiTheme="minorHAnsi" w:hAnsiTheme="minorHAnsi"/>
          <w:sz w:val="24"/>
          <w:szCs w:val="24"/>
        </w:rPr>
      </w:pPr>
      <w:r w:rsidRPr="006C40DE">
        <w:rPr>
          <w:rFonts w:asciiTheme="minorHAnsi" w:hAnsiTheme="minorHAnsi"/>
          <w:sz w:val="24"/>
          <w:szCs w:val="24"/>
          <w:lang w:val="el-GR"/>
        </w:rPr>
        <w:t xml:space="preserve">Τέλος, έγινε </w:t>
      </w:r>
      <w:r w:rsidRPr="00942457">
        <w:rPr>
          <w:rFonts w:asciiTheme="minorHAnsi" w:hAnsiTheme="minorHAnsi"/>
          <w:b/>
          <w:bCs/>
          <w:sz w:val="24"/>
          <w:szCs w:val="24"/>
        </w:rPr>
        <w:t>logic</w:t>
      </w:r>
      <w:r w:rsidRPr="006C40DE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b/>
          <w:bCs/>
          <w:sz w:val="24"/>
          <w:szCs w:val="24"/>
        </w:rPr>
        <w:t>equivalence</w:t>
      </w:r>
      <w:r w:rsidRPr="006C40DE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942457">
        <w:rPr>
          <w:rFonts w:asciiTheme="minorHAnsi" w:hAnsiTheme="minorHAnsi"/>
          <w:b/>
          <w:bCs/>
          <w:sz w:val="24"/>
          <w:szCs w:val="24"/>
        </w:rPr>
        <w:t>check</w:t>
      </w:r>
      <w:r w:rsidRPr="006C40D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 xml:space="preserve">μεταξύ της αρχικής </w:t>
      </w:r>
      <w:r w:rsidRPr="00942457">
        <w:rPr>
          <w:rFonts w:asciiTheme="minorHAnsi" w:hAnsiTheme="minorHAnsi"/>
          <w:sz w:val="24"/>
          <w:szCs w:val="24"/>
          <w:u w:val="single"/>
        </w:rPr>
        <w:t>VHDL</w:t>
      </w:r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RTL</w:t>
      </w:r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 xml:space="preserve"> περιγραφής και του </w:t>
      </w:r>
      <w:proofErr w:type="spellStart"/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>συνθεμένου</w:t>
      </w:r>
      <w:proofErr w:type="spellEnd"/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Verilog</w:t>
      </w:r>
      <w:r w:rsidRPr="006C40DE">
        <w:rPr>
          <w:rFonts w:asciiTheme="minorHAnsi" w:hAnsiTheme="minorHAnsi"/>
          <w:sz w:val="24"/>
          <w:szCs w:val="24"/>
          <w:u w:val="single"/>
          <w:lang w:val="el-GR"/>
        </w:rPr>
        <w:t xml:space="preserve"> </w:t>
      </w:r>
      <w:r w:rsidRPr="00942457">
        <w:rPr>
          <w:rFonts w:asciiTheme="minorHAnsi" w:hAnsiTheme="minorHAnsi"/>
          <w:sz w:val="24"/>
          <w:szCs w:val="24"/>
          <w:u w:val="single"/>
        </w:rPr>
        <w:t>netlist</w:t>
      </w:r>
      <w:r w:rsidRPr="006C40DE">
        <w:rPr>
          <w:rFonts w:asciiTheme="minorHAnsi" w:hAnsiTheme="minorHAnsi"/>
          <w:sz w:val="24"/>
          <w:szCs w:val="24"/>
          <w:lang w:val="el-GR"/>
        </w:rPr>
        <w:t xml:space="preserve">. </w:t>
      </w:r>
      <w:proofErr w:type="spellStart"/>
      <w:r w:rsidRPr="00D46DCE">
        <w:rPr>
          <w:rFonts w:asciiTheme="minorHAnsi" w:hAnsiTheme="minorHAnsi"/>
          <w:sz w:val="24"/>
          <w:szCs w:val="24"/>
        </w:rPr>
        <w:t>Στο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golden design και </w:t>
      </w:r>
      <w:proofErr w:type="spellStart"/>
      <w:r w:rsidRPr="00D46DCE">
        <w:rPr>
          <w:rFonts w:asciiTheme="minorHAnsi" w:hAnsiTheme="minorHAnsi"/>
          <w:sz w:val="24"/>
          <w:szCs w:val="24"/>
        </w:rPr>
        <w:t>στο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 revised design </w:t>
      </w:r>
      <w:proofErr w:type="spellStart"/>
      <w:r w:rsidRPr="00D46DCE">
        <w:rPr>
          <w:rFonts w:asciiTheme="minorHAnsi" w:hAnsiTheme="minorHAnsi"/>
          <w:sz w:val="24"/>
          <w:szCs w:val="24"/>
        </w:rPr>
        <w:t>εμφ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ανίζονται 19 primary inputs, 9 primary outputs και 26 flip-flops. </w:t>
      </w:r>
      <w:proofErr w:type="spellStart"/>
      <w:r w:rsidRPr="00D46DCE">
        <w:rPr>
          <w:rFonts w:asciiTheme="minorHAnsi" w:hAnsiTheme="minorHAnsi"/>
          <w:sz w:val="24"/>
          <w:szCs w:val="24"/>
        </w:rPr>
        <w:t>Προστέθηκ</w:t>
      </w:r>
      <w:proofErr w:type="spellEnd"/>
      <w:r w:rsidRPr="00D46DCE">
        <w:rPr>
          <w:rFonts w:asciiTheme="minorHAnsi" w:hAnsiTheme="minorHAnsi"/>
          <w:sz w:val="24"/>
          <w:szCs w:val="24"/>
        </w:rPr>
        <w:t xml:space="preserve">αν 35 compare points και </w:t>
      </w:r>
      <w:proofErr w:type="spellStart"/>
      <w:r w:rsidRPr="00D46DCE">
        <w:rPr>
          <w:rFonts w:asciiTheme="minorHAnsi" w:hAnsiTheme="minorHAnsi"/>
          <w:sz w:val="24"/>
          <w:szCs w:val="24"/>
        </w:rPr>
        <w:t>όλ</w:t>
      </w:r>
      <w:proofErr w:type="spellEnd"/>
      <w:r w:rsidRPr="00D46DCE">
        <w:rPr>
          <w:rFonts w:asciiTheme="minorHAnsi" w:hAnsiTheme="minorHAnsi"/>
          <w:sz w:val="24"/>
          <w:szCs w:val="24"/>
        </w:rPr>
        <w:t>α β</w:t>
      </w:r>
      <w:proofErr w:type="spellStart"/>
      <w:r w:rsidRPr="00D46DCE">
        <w:rPr>
          <w:rFonts w:asciiTheme="minorHAnsi" w:hAnsiTheme="minorHAnsi"/>
          <w:sz w:val="24"/>
          <w:szCs w:val="24"/>
        </w:rPr>
        <w:t>ρέθηκ</w:t>
      </w:r>
      <w:proofErr w:type="spellEnd"/>
      <w:r w:rsidRPr="00D46DCE">
        <w:rPr>
          <w:rFonts w:asciiTheme="minorHAnsi" w:hAnsiTheme="minorHAnsi"/>
          <w:sz w:val="24"/>
          <w:szCs w:val="24"/>
        </w:rPr>
        <w:t>αν equivalent.</w:t>
      </w:r>
    </w:p>
    <w:p w14:paraId="13928DFB" w14:textId="77777777" w:rsidR="00867575" w:rsidRPr="00CF0FD0" w:rsidRDefault="00000000" w:rsidP="00D46DCE">
      <w:pPr>
        <w:jc w:val="center"/>
        <w:rPr>
          <w:rFonts w:asciiTheme="minorHAnsi" w:hAnsiTheme="minorHAnsi"/>
        </w:rPr>
      </w:pPr>
      <w:r w:rsidRPr="00CF0FD0">
        <w:rPr>
          <w:rFonts w:asciiTheme="minorHAnsi" w:hAnsiTheme="minorHAnsi"/>
          <w:noProof/>
        </w:rPr>
        <w:lastRenderedPageBreak/>
        <w:drawing>
          <wp:inline distT="0" distB="0" distL="0" distR="0" wp14:anchorId="4BBAAA83" wp14:editId="532C3303">
            <wp:extent cx="5303520" cy="37593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5ef665-944c-4502-8b55-2a5401abec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A0BC" w14:textId="4D687602" w:rsidR="00867575" w:rsidRPr="00D46DCE" w:rsidRDefault="00000000" w:rsidP="00D46DCE">
      <w:pPr>
        <w:spacing w:after="200"/>
        <w:jc w:val="center"/>
        <w:rPr>
          <w:rFonts w:asciiTheme="minorHAnsi" w:hAnsiTheme="minorHAnsi"/>
          <w:iCs/>
          <w:sz w:val="24"/>
          <w:szCs w:val="24"/>
          <w:u w:val="single"/>
        </w:rPr>
      </w:pPr>
      <w:proofErr w:type="spellStart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>Σχήμ</w:t>
      </w:r>
      <w:proofErr w:type="spellEnd"/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α </w:t>
      </w:r>
      <w:r w:rsidR="005A005D" w:rsidRPr="00BE0546">
        <w:rPr>
          <w:rFonts w:asciiTheme="minorHAnsi" w:hAnsiTheme="minorHAnsi"/>
          <w:b/>
          <w:bCs/>
          <w:iCs/>
          <w:sz w:val="20"/>
          <w:szCs w:val="24"/>
          <w:u w:val="single"/>
        </w:rPr>
        <w:t>2</w:t>
      </w:r>
      <w:r w:rsidRPr="00D46DCE">
        <w:rPr>
          <w:rFonts w:asciiTheme="minorHAnsi" w:hAnsiTheme="minorHAnsi"/>
          <w:b/>
          <w:bCs/>
          <w:iCs/>
          <w:sz w:val="20"/>
          <w:szCs w:val="24"/>
          <w:u w:val="single"/>
        </w:rPr>
        <w:t xml:space="preserve">5. </w:t>
      </w:r>
      <w:r w:rsidRPr="00D46DCE">
        <w:rPr>
          <w:rFonts w:asciiTheme="minorHAnsi" w:hAnsiTheme="minorHAnsi"/>
          <w:iCs/>
          <w:sz w:val="20"/>
          <w:szCs w:val="24"/>
          <w:u w:val="single"/>
        </w:rPr>
        <w:t>Απ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οτέλεσμ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α LEC verification.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Το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 xml:space="preserve"> compare result </w:t>
      </w:r>
      <w:proofErr w:type="spellStart"/>
      <w:r w:rsidRPr="00D46DCE">
        <w:rPr>
          <w:rFonts w:asciiTheme="minorHAnsi" w:hAnsiTheme="minorHAnsi"/>
          <w:iCs/>
          <w:sz w:val="20"/>
          <w:szCs w:val="24"/>
          <w:u w:val="single"/>
        </w:rPr>
        <w:t>είν</w:t>
      </w:r>
      <w:proofErr w:type="spellEnd"/>
      <w:r w:rsidRPr="00D46DCE">
        <w:rPr>
          <w:rFonts w:asciiTheme="minorHAnsi" w:hAnsiTheme="minorHAnsi"/>
          <w:iCs/>
          <w:sz w:val="20"/>
          <w:szCs w:val="24"/>
          <w:u w:val="single"/>
        </w:rPr>
        <w:t>αι PASS.</w:t>
      </w:r>
    </w:p>
    <w:p w14:paraId="3AEC423C" w14:textId="77777777" w:rsidR="00867575" w:rsidRDefault="00000000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D46DCE">
        <w:rPr>
          <w:rFonts w:asciiTheme="minorHAnsi" w:hAnsiTheme="minorHAnsi"/>
          <w:sz w:val="24"/>
          <w:szCs w:val="24"/>
          <w:lang w:val="el-GR"/>
        </w:rPr>
        <w:t xml:space="preserve">Το αποτέλεσμα </w:t>
      </w:r>
      <w:r w:rsidRPr="00942457">
        <w:rPr>
          <w:rFonts w:asciiTheme="minorHAnsi" w:hAnsiTheme="minorHAnsi"/>
          <w:b/>
          <w:bCs/>
          <w:sz w:val="24"/>
          <w:szCs w:val="24"/>
        </w:rPr>
        <w:t>PASS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επιβεβαιώνει ότι η σύνθεση δεν άλλαξε τη λογική λειτουργία του καταχωρημένου 8-</w:t>
      </w:r>
      <w:r w:rsidRPr="00D46DCE">
        <w:rPr>
          <w:rFonts w:asciiTheme="minorHAnsi" w:hAnsiTheme="minorHAnsi"/>
          <w:sz w:val="24"/>
          <w:szCs w:val="24"/>
        </w:rPr>
        <w:t>bit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Conditional</w:t>
      </w:r>
      <w:r w:rsidRPr="00D46DCE">
        <w:rPr>
          <w:rFonts w:asciiTheme="minorHAnsi" w:hAnsiTheme="minorHAnsi"/>
          <w:sz w:val="24"/>
          <w:szCs w:val="24"/>
          <w:lang w:val="el-GR"/>
        </w:rPr>
        <w:t>-</w:t>
      </w:r>
      <w:r w:rsidRPr="00D46DCE">
        <w:rPr>
          <w:rFonts w:asciiTheme="minorHAnsi" w:hAnsiTheme="minorHAnsi"/>
          <w:sz w:val="24"/>
          <w:szCs w:val="24"/>
        </w:rPr>
        <w:t>Sum</w:t>
      </w:r>
      <w:r w:rsidRPr="00D46DCE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D46DCE">
        <w:rPr>
          <w:rFonts w:asciiTheme="minorHAnsi" w:hAnsiTheme="minorHAnsi"/>
          <w:sz w:val="24"/>
          <w:szCs w:val="24"/>
        </w:rPr>
        <w:t>Adder</w:t>
      </w:r>
      <w:r w:rsidRPr="00D46DCE">
        <w:rPr>
          <w:rFonts w:asciiTheme="minorHAnsi" w:hAnsiTheme="minorHAnsi"/>
          <w:sz w:val="24"/>
          <w:szCs w:val="24"/>
          <w:lang w:val="el-GR"/>
        </w:rPr>
        <w:t>.</w:t>
      </w:r>
    </w:p>
    <w:p w14:paraId="562CFF5E" w14:textId="77777777" w:rsidR="000F4976" w:rsidRDefault="000F4976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p w14:paraId="158B6B68" w14:textId="475C59ED" w:rsidR="000F4976" w:rsidRPr="000F4976" w:rsidRDefault="000F4976" w:rsidP="00CF0FD0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0F4976">
        <w:rPr>
          <w:rFonts w:asciiTheme="minorHAnsi" w:hAnsiTheme="minorHAnsi"/>
          <w:sz w:val="24"/>
          <w:szCs w:val="24"/>
          <w:lang w:val="el-GR"/>
        </w:rPr>
        <w:t xml:space="preserve">Σε αντίθεση με το </w:t>
      </w:r>
      <w:proofErr w:type="spellStart"/>
      <w:r w:rsidRPr="000F4976">
        <w:rPr>
          <w:rFonts w:asciiTheme="minorHAnsi" w:hAnsiTheme="minorHAnsi"/>
          <w:sz w:val="24"/>
          <w:szCs w:val="24"/>
        </w:rPr>
        <w:t>Xcelium</w:t>
      </w:r>
      <w:proofErr w:type="spellEnd"/>
      <w:r w:rsidRPr="000F4976">
        <w:rPr>
          <w:rFonts w:asciiTheme="minorHAnsi" w:hAnsiTheme="minorHAnsi"/>
          <w:sz w:val="24"/>
          <w:szCs w:val="24"/>
          <w:lang w:val="el-GR"/>
        </w:rPr>
        <w:t xml:space="preserve"> που δοκιμάζει το κύκλωμα με συγκεκριμένα </w:t>
      </w:r>
      <w:r w:rsidRPr="000F4976">
        <w:rPr>
          <w:rFonts w:asciiTheme="minorHAnsi" w:hAnsiTheme="minorHAnsi"/>
          <w:sz w:val="24"/>
          <w:szCs w:val="24"/>
        </w:rPr>
        <w:t>test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, το </w:t>
      </w:r>
      <w:r w:rsidRPr="000F4976">
        <w:rPr>
          <w:rFonts w:asciiTheme="minorHAnsi" w:hAnsiTheme="minorHAnsi"/>
          <w:sz w:val="24"/>
          <w:szCs w:val="24"/>
        </w:rPr>
        <w:t>LEC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χρησιμοποιεί μαθηματικές μεθόδους (</w:t>
      </w:r>
      <w:r w:rsidRPr="000F4976">
        <w:rPr>
          <w:rFonts w:asciiTheme="minorHAnsi" w:hAnsiTheme="minorHAnsi"/>
          <w:sz w:val="24"/>
          <w:szCs w:val="24"/>
        </w:rPr>
        <w:t>formal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sz w:val="24"/>
          <w:szCs w:val="24"/>
        </w:rPr>
        <w:t>verification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) για να αποδείξει την 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>πλήρη λογική ισοδυναμία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. Όταν το εργαλείο κάνει </w:t>
      </w:r>
      <w:r w:rsidRPr="000F4976">
        <w:rPr>
          <w:rFonts w:asciiTheme="minorHAnsi" w:hAnsiTheme="minorHAnsi"/>
          <w:sz w:val="24"/>
          <w:szCs w:val="24"/>
        </w:rPr>
        <w:t>map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τα 35 σημεία (19 είσοδοι, 9 έξοδοι, 26 </w:t>
      </w:r>
      <w:r w:rsidRPr="000F4976">
        <w:rPr>
          <w:rFonts w:asciiTheme="minorHAnsi" w:hAnsiTheme="minorHAnsi"/>
          <w:sz w:val="24"/>
          <w:szCs w:val="24"/>
        </w:rPr>
        <w:t>DFFs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), αποδεικνύει αλγεβρικά ότι για </w:t>
      </w:r>
      <w:r w:rsidRPr="000F4976">
        <w:rPr>
          <w:rFonts w:asciiTheme="minorHAnsi" w:hAnsiTheme="minorHAnsi"/>
          <w:i/>
          <w:iCs/>
          <w:sz w:val="24"/>
          <w:szCs w:val="24"/>
          <w:lang w:val="el-GR"/>
        </w:rPr>
        <w:t>οποιονδήποτε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πιθανό συνδυασμό εισόδων, η χρυσή </w:t>
      </w:r>
      <w:r w:rsidRPr="000F4976">
        <w:rPr>
          <w:rFonts w:asciiTheme="minorHAnsi" w:hAnsiTheme="minorHAnsi"/>
          <w:sz w:val="24"/>
          <w:szCs w:val="24"/>
        </w:rPr>
        <w:t>RTL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περιγραφή (</w:t>
      </w:r>
      <w:r w:rsidRPr="000F4976">
        <w:rPr>
          <w:rFonts w:asciiTheme="minorHAnsi" w:hAnsiTheme="minorHAnsi"/>
          <w:sz w:val="24"/>
          <w:szCs w:val="24"/>
        </w:rPr>
        <w:t>Golden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) και η </w:t>
      </w:r>
      <w:r w:rsidRPr="000F4976">
        <w:rPr>
          <w:rFonts w:asciiTheme="minorHAnsi" w:hAnsiTheme="minorHAnsi"/>
          <w:sz w:val="24"/>
          <w:szCs w:val="24"/>
        </w:rPr>
        <w:t>Verilog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από τη σύνθεση (</w:t>
      </w:r>
      <w:r w:rsidRPr="000F4976">
        <w:rPr>
          <w:rFonts w:asciiTheme="minorHAnsi" w:hAnsiTheme="minorHAnsi"/>
          <w:sz w:val="24"/>
          <w:szCs w:val="24"/>
        </w:rPr>
        <w:t>Revised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) θα βγάλουν το ίδιο ακριβώς αποτέλεσμα. Το 100% </w:t>
      </w:r>
      <w:r w:rsidRPr="000F4976">
        <w:rPr>
          <w:rFonts w:asciiTheme="minorHAnsi" w:hAnsiTheme="minorHAnsi"/>
          <w:sz w:val="24"/>
          <w:szCs w:val="24"/>
        </w:rPr>
        <w:t>PASS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σημαίνει ότι το </w:t>
      </w:r>
      <w:r w:rsidRPr="000F4976">
        <w:rPr>
          <w:rFonts w:asciiTheme="minorHAnsi" w:hAnsiTheme="minorHAnsi"/>
          <w:sz w:val="24"/>
          <w:szCs w:val="24"/>
        </w:rPr>
        <w:t>Genus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δεν αλλοίωσε την αρχιτεκτονική του </w:t>
      </w:r>
      <w:r w:rsidRPr="000F4976">
        <w:rPr>
          <w:rFonts w:asciiTheme="minorHAnsi" w:hAnsiTheme="minorHAnsi"/>
          <w:sz w:val="24"/>
          <w:szCs w:val="24"/>
        </w:rPr>
        <w:t>Conditional</w:t>
      </w:r>
      <w:r w:rsidRPr="000F4976">
        <w:rPr>
          <w:rFonts w:asciiTheme="minorHAnsi" w:hAnsiTheme="minorHAnsi"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sz w:val="24"/>
          <w:szCs w:val="24"/>
        </w:rPr>
        <w:t>Sum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κατά τα στάδια βελτιστοποίησης (</w:t>
      </w:r>
      <w:r w:rsidRPr="000F4976">
        <w:rPr>
          <w:rFonts w:asciiTheme="minorHAnsi" w:hAnsiTheme="minorHAnsi"/>
          <w:sz w:val="24"/>
          <w:szCs w:val="24"/>
        </w:rPr>
        <w:t>flattening</w:t>
      </w:r>
      <w:r w:rsidRPr="000F4976">
        <w:rPr>
          <w:rFonts w:asciiTheme="minorHAnsi" w:hAnsiTheme="minorHAnsi"/>
          <w:sz w:val="24"/>
          <w:szCs w:val="24"/>
          <w:lang w:val="el-GR"/>
        </w:rPr>
        <w:t>/</w:t>
      </w:r>
      <w:r w:rsidRPr="000F4976">
        <w:rPr>
          <w:rFonts w:asciiTheme="minorHAnsi" w:hAnsiTheme="minorHAnsi"/>
          <w:sz w:val="24"/>
          <w:szCs w:val="24"/>
        </w:rPr>
        <w:t>mapping</w:t>
      </w:r>
      <w:r w:rsidRPr="000F4976">
        <w:rPr>
          <w:rFonts w:asciiTheme="minorHAnsi" w:hAnsiTheme="minorHAnsi"/>
          <w:sz w:val="24"/>
          <w:szCs w:val="24"/>
          <w:lang w:val="el-GR"/>
        </w:rPr>
        <w:t>)</w:t>
      </w:r>
      <w:r>
        <w:rPr>
          <w:rFonts w:asciiTheme="minorHAnsi" w:hAnsiTheme="minorHAnsi"/>
          <w:sz w:val="24"/>
          <w:szCs w:val="24"/>
          <w:lang w:val="el-GR"/>
        </w:rPr>
        <w:t>.</w:t>
      </w:r>
    </w:p>
    <w:p w14:paraId="14B5CE0B" w14:textId="77777777" w:rsidR="00867575" w:rsidRPr="006C40DE" w:rsidRDefault="00000000" w:rsidP="00CF0FD0">
      <w:pPr>
        <w:pStyle w:val="1"/>
        <w:jc w:val="both"/>
        <w:rPr>
          <w:rFonts w:asciiTheme="minorHAnsi" w:hAnsiTheme="minorHAnsi"/>
          <w:color w:val="auto"/>
          <w:lang w:val="el-GR"/>
        </w:rPr>
      </w:pPr>
      <w:r w:rsidRPr="006C40DE">
        <w:rPr>
          <w:rFonts w:asciiTheme="minorHAnsi" w:hAnsiTheme="minorHAnsi"/>
          <w:color w:val="auto"/>
          <w:lang w:val="el-GR"/>
        </w:rPr>
        <w:t>9. Συμπεράσματα</w:t>
      </w:r>
    </w:p>
    <w:p w14:paraId="6185C718" w14:textId="27FBB4BF" w:rsidR="000F4976" w:rsidRPr="000F4976" w:rsidRDefault="000F4976" w:rsidP="000F4976">
      <w:pPr>
        <w:jc w:val="both"/>
        <w:rPr>
          <w:rFonts w:asciiTheme="minorHAnsi" w:hAnsiTheme="minorHAnsi"/>
          <w:sz w:val="24"/>
          <w:szCs w:val="24"/>
          <w:lang w:val="el-GR"/>
        </w:rPr>
      </w:pPr>
      <w:r w:rsidRPr="000F4976">
        <w:rPr>
          <w:rFonts w:asciiTheme="minorHAnsi" w:hAnsiTheme="minorHAnsi"/>
          <w:sz w:val="24"/>
          <w:szCs w:val="24"/>
          <w:lang w:val="el-GR"/>
        </w:rPr>
        <w:t>Η παρούσα εργασία ολοκλήρωσε με επιτυχία τον πλήρη κύκλο σχεδίασης (</w:t>
      </w:r>
      <w:r w:rsidRPr="000F4976">
        <w:rPr>
          <w:rFonts w:asciiTheme="minorHAnsi" w:hAnsiTheme="minorHAnsi"/>
          <w:sz w:val="24"/>
          <w:szCs w:val="24"/>
        </w:rPr>
        <w:t>ASIC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sz w:val="24"/>
          <w:szCs w:val="24"/>
        </w:rPr>
        <w:t>Design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sz w:val="24"/>
          <w:szCs w:val="24"/>
        </w:rPr>
        <w:t>Flow</w:t>
      </w:r>
      <w:r w:rsidRPr="000F4976">
        <w:rPr>
          <w:rFonts w:asciiTheme="minorHAnsi" w:hAnsiTheme="minorHAnsi"/>
          <w:sz w:val="24"/>
          <w:szCs w:val="24"/>
          <w:lang w:val="el-GR"/>
        </w:rPr>
        <w:t>) ενός καταχωρημένου αθροιστή 8-</w:t>
      </w:r>
      <w:r w:rsidRPr="000F4976">
        <w:rPr>
          <w:rFonts w:asciiTheme="minorHAnsi" w:hAnsiTheme="minorHAnsi"/>
          <w:sz w:val="24"/>
          <w:szCs w:val="24"/>
        </w:rPr>
        <w:t>bit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αρχιτεκτονικής </w:t>
      </w:r>
      <w:r w:rsidRPr="000F4976">
        <w:rPr>
          <w:rFonts w:asciiTheme="minorHAnsi" w:hAnsiTheme="minorHAnsi"/>
          <w:sz w:val="24"/>
          <w:szCs w:val="24"/>
        </w:rPr>
        <w:t>Conditional</w:t>
      </w:r>
      <w:r w:rsidRPr="000F4976">
        <w:rPr>
          <w:rFonts w:asciiTheme="minorHAnsi" w:hAnsiTheme="minorHAnsi"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sz w:val="24"/>
          <w:szCs w:val="24"/>
        </w:rPr>
        <w:t>Sum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, χρησιμοποιώντας τα εργαλεία της </w:t>
      </w:r>
      <w:r w:rsidRPr="000F4976">
        <w:rPr>
          <w:rFonts w:asciiTheme="minorHAnsi" w:hAnsiTheme="minorHAnsi"/>
          <w:sz w:val="24"/>
          <w:szCs w:val="24"/>
        </w:rPr>
        <w:t>Cadence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. Μέσα από τα στάδια της σύνθεσης, του </w:t>
      </w:r>
      <w:r w:rsidRPr="000F4976">
        <w:rPr>
          <w:rFonts w:asciiTheme="minorHAnsi" w:hAnsiTheme="minorHAnsi"/>
          <w:sz w:val="24"/>
          <w:szCs w:val="24"/>
        </w:rPr>
        <w:t>physical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sz w:val="24"/>
          <w:szCs w:val="24"/>
        </w:rPr>
        <w:t>design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και της επαλήθευσης, εξήχθησαν τα εξής βασικά συμπεράσματα:</w:t>
      </w:r>
    </w:p>
    <w:p w14:paraId="6433D562" w14:textId="70FC7BE1" w:rsidR="000F4976" w:rsidRPr="000F4976" w:rsidRDefault="000F4976" w:rsidP="000F4976">
      <w:pPr>
        <w:numPr>
          <w:ilvl w:val="0"/>
          <w:numId w:val="12"/>
        </w:numPr>
        <w:jc w:val="both"/>
        <w:rPr>
          <w:rFonts w:asciiTheme="minorHAnsi" w:hAnsiTheme="minorHAnsi"/>
          <w:sz w:val="24"/>
          <w:szCs w:val="24"/>
          <w:lang w:val="el-GR"/>
        </w:rPr>
      </w:pP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>Απόδοση Αρχιτεκτονικής: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Η λογική </w:t>
      </w:r>
      <w:r w:rsidRPr="000F4976">
        <w:rPr>
          <w:rFonts w:asciiTheme="minorHAnsi" w:hAnsiTheme="minorHAnsi"/>
          <w:sz w:val="24"/>
          <w:szCs w:val="24"/>
        </w:rPr>
        <w:t>Conditional</w:t>
      </w:r>
      <w:r w:rsidRPr="000F4976">
        <w:rPr>
          <w:rFonts w:asciiTheme="minorHAnsi" w:hAnsiTheme="minorHAnsi"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sz w:val="24"/>
          <w:szCs w:val="24"/>
        </w:rPr>
        <w:t>Sum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αποδείχθηκε εξαιρετικά </w:t>
      </w:r>
      <w:r w:rsidR="00FF53C0">
        <w:rPr>
          <w:rFonts w:asciiTheme="minorHAnsi" w:hAnsiTheme="minorHAnsi"/>
          <w:sz w:val="24"/>
          <w:szCs w:val="24"/>
          <w:lang w:val="el-GR"/>
        </w:rPr>
        <w:t>γρήγορη</w:t>
      </w:r>
      <w:r w:rsidRPr="000F4976">
        <w:rPr>
          <w:rFonts w:asciiTheme="minorHAnsi" w:hAnsiTheme="minorHAnsi"/>
          <w:sz w:val="24"/>
          <w:szCs w:val="24"/>
          <w:lang w:val="el-GR"/>
        </w:rPr>
        <w:t>. Υπολογίζοντας παράλληλα τα πιθανά αθροίσματα, ελαχιστοποιεί την καθυστέρηση (</w:t>
      </w:r>
      <w:r w:rsidRPr="000F4976">
        <w:rPr>
          <w:rFonts w:asciiTheme="minorHAnsi" w:hAnsiTheme="minorHAnsi"/>
          <w:sz w:val="24"/>
          <w:szCs w:val="24"/>
        </w:rPr>
        <w:t>delay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) του </w:t>
      </w:r>
      <w:r w:rsidRPr="000F4976">
        <w:rPr>
          <w:rFonts w:asciiTheme="minorHAnsi" w:hAnsiTheme="minorHAnsi"/>
          <w:sz w:val="24"/>
          <w:szCs w:val="24"/>
        </w:rPr>
        <w:t>Data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sz w:val="24"/>
          <w:szCs w:val="24"/>
        </w:rPr>
        <w:t>Path</w:t>
      </w:r>
      <w:r w:rsidRPr="000F4976">
        <w:rPr>
          <w:rFonts w:asciiTheme="minorHAnsi" w:hAnsiTheme="minorHAnsi"/>
          <w:sz w:val="24"/>
          <w:szCs w:val="24"/>
          <w:lang w:val="el-GR"/>
        </w:rPr>
        <w:t>, θυσιάζοντας ένα μικρό ποσοστό εμβαδού για χάρη της υψηλής ταχύτητας.</w:t>
      </w:r>
    </w:p>
    <w:p w14:paraId="338DFF7F" w14:textId="77777777" w:rsidR="000F4976" w:rsidRPr="000F4976" w:rsidRDefault="000F4976" w:rsidP="000F4976">
      <w:pPr>
        <w:numPr>
          <w:ilvl w:val="0"/>
          <w:numId w:val="12"/>
        </w:numPr>
        <w:jc w:val="both"/>
        <w:rPr>
          <w:rFonts w:asciiTheme="minorHAnsi" w:hAnsiTheme="minorHAnsi"/>
          <w:sz w:val="24"/>
          <w:szCs w:val="24"/>
          <w:lang w:val="el-GR"/>
        </w:rPr>
      </w:pP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 xml:space="preserve">Εξέλιξη Τεχνολογίας (45 </w:t>
      </w:r>
      <w:r w:rsidRPr="000F4976">
        <w:rPr>
          <w:rFonts w:asciiTheme="minorHAnsi" w:hAnsiTheme="minorHAnsi"/>
          <w:b/>
          <w:bCs/>
          <w:sz w:val="24"/>
          <w:szCs w:val="24"/>
        </w:rPr>
        <w:t>nm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 xml:space="preserve"> </w:t>
      </w:r>
      <w:r w:rsidRPr="000F4976">
        <w:rPr>
          <w:rFonts w:asciiTheme="minorHAnsi" w:hAnsiTheme="minorHAnsi"/>
          <w:b/>
          <w:bCs/>
          <w:sz w:val="24"/>
          <w:szCs w:val="24"/>
        </w:rPr>
        <w:t>vs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 xml:space="preserve"> 7 </w:t>
      </w:r>
      <w:r w:rsidRPr="000F4976">
        <w:rPr>
          <w:rFonts w:asciiTheme="minorHAnsi" w:hAnsiTheme="minorHAnsi"/>
          <w:b/>
          <w:bCs/>
          <w:sz w:val="24"/>
          <w:szCs w:val="24"/>
        </w:rPr>
        <w:t>nm</w:t>
      </w: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t>):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Η σύγκριση των δύο τεχνολογικών κόμβων ανέδειξε δραματική βελτίωση στα 7 </w:t>
      </w:r>
      <w:r w:rsidRPr="000F4976">
        <w:rPr>
          <w:rFonts w:asciiTheme="minorHAnsi" w:hAnsiTheme="minorHAnsi"/>
          <w:sz w:val="24"/>
          <w:szCs w:val="24"/>
        </w:rPr>
        <w:t>nm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. Το εμβαδόν μειώθηκε κατά ~94% και η κατανάλωση ισχύος κατά ~85%, ενώ ο χρόνος καθυστέρησης έπεσε στο ένα τρίτο (από 1377 </w:t>
      </w:r>
      <w:proofErr w:type="spellStart"/>
      <w:r w:rsidRPr="000F4976">
        <w:rPr>
          <w:rFonts w:asciiTheme="minorHAnsi" w:hAnsiTheme="minorHAnsi"/>
          <w:sz w:val="24"/>
          <w:szCs w:val="24"/>
        </w:rPr>
        <w:t>ps</w:t>
      </w:r>
      <w:proofErr w:type="spellEnd"/>
      <w:r w:rsidRPr="000F4976">
        <w:rPr>
          <w:rFonts w:asciiTheme="minorHAnsi" w:hAnsiTheme="minorHAnsi"/>
          <w:sz w:val="24"/>
          <w:szCs w:val="24"/>
          <w:lang w:val="el-GR"/>
        </w:rPr>
        <w:t xml:space="preserve"> σε μόλις 403 </w:t>
      </w:r>
      <w:proofErr w:type="spellStart"/>
      <w:r w:rsidRPr="000F4976">
        <w:rPr>
          <w:rFonts w:asciiTheme="minorHAnsi" w:hAnsiTheme="minorHAnsi"/>
          <w:sz w:val="24"/>
          <w:szCs w:val="24"/>
        </w:rPr>
        <w:t>ps</w:t>
      </w:r>
      <w:proofErr w:type="spellEnd"/>
      <w:r w:rsidRPr="000F4976">
        <w:rPr>
          <w:rFonts w:asciiTheme="minorHAnsi" w:hAnsiTheme="minorHAnsi"/>
          <w:sz w:val="24"/>
          <w:szCs w:val="24"/>
          <w:lang w:val="el-GR"/>
        </w:rPr>
        <w:t>), αφήνοντας τεράστιο περιθώριο (</w:t>
      </w:r>
      <w:r w:rsidRPr="000F4976">
        <w:rPr>
          <w:rFonts w:asciiTheme="minorHAnsi" w:hAnsiTheme="minorHAnsi"/>
          <w:sz w:val="24"/>
          <w:szCs w:val="24"/>
        </w:rPr>
        <w:t>slack</w:t>
      </w:r>
      <w:r w:rsidRPr="000F4976">
        <w:rPr>
          <w:rFonts w:asciiTheme="minorHAnsi" w:hAnsiTheme="minorHAnsi"/>
          <w:sz w:val="24"/>
          <w:szCs w:val="24"/>
          <w:lang w:val="el-GR"/>
        </w:rPr>
        <w:t>) για ενδεχόμενη αύξηση της συχνότητας.</w:t>
      </w:r>
    </w:p>
    <w:p w14:paraId="698F7E61" w14:textId="77777777" w:rsidR="000F4976" w:rsidRPr="000F4976" w:rsidRDefault="000F4976" w:rsidP="000F4976">
      <w:pPr>
        <w:numPr>
          <w:ilvl w:val="0"/>
          <w:numId w:val="12"/>
        </w:numPr>
        <w:jc w:val="both"/>
        <w:rPr>
          <w:rFonts w:asciiTheme="minorHAnsi" w:hAnsiTheme="minorHAnsi"/>
          <w:sz w:val="24"/>
          <w:szCs w:val="24"/>
          <w:lang w:val="el-GR"/>
        </w:rPr>
      </w:pPr>
      <w:r w:rsidRPr="000F4976">
        <w:rPr>
          <w:rFonts w:asciiTheme="minorHAnsi" w:hAnsiTheme="minorHAnsi"/>
          <w:b/>
          <w:bCs/>
          <w:sz w:val="24"/>
          <w:szCs w:val="24"/>
          <w:lang w:val="el-GR"/>
        </w:rPr>
        <w:lastRenderedPageBreak/>
        <w:t>Αξιοπιστία &amp; Επαλήθευση: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Η ορθότητα του παραγόμενου κυκλώματος διασφαλίστηκε πλήρως. Η προσομοίωση </w:t>
      </w:r>
      <w:r w:rsidRPr="000F4976">
        <w:rPr>
          <w:rFonts w:asciiTheme="minorHAnsi" w:hAnsiTheme="minorHAnsi"/>
          <w:sz w:val="24"/>
          <w:szCs w:val="24"/>
        </w:rPr>
        <w:t>Gate</w:t>
      </w:r>
      <w:r w:rsidRPr="000F4976">
        <w:rPr>
          <w:rFonts w:asciiTheme="minorHAnsi" w:hAnsiTheme="minorHAnsi"/>
          <w:sz w:val="24"/>
          <w:szCs w:val="24"/>
          <w:lang w:val="el-GR"/>
        </w:rPr>
        <w:t>-</w:t>
      </w:r>
      <w:r w:rsidRPr="000F4976">
        <w:rPr>
          <w:rFonts w:asciiTheme="minorHAnsi" w:hAnsiTheme="minorHAnsi"/>
          <w:sz w:val="24"/>
          <w:szCs w:val="24"/>
        </w:rPr>
        <w:t>Level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(</w:t>
      </w:r>
      <w:proofErr w:type="spellStart"/>
      <w:r w:rsidRPr="000F4976">
        <w:rPr>
          <w:rFonts w:asciiTheme="minorHAnsi" w:hAnsiTheme="minorHAnsi"/>
          <w:sz w:val="24"/>
          <w:szCs w:val="24"/>
        </w:rPr>
        <w:t>Xcelium</w:t>
      </w:r>
      <w:proofErr w:type="spellEnd"/>
      <w:r w:rsidRPr="000F4976">
        <w:rPr>
          <w:rFonts w:asciiTheme="minorHAnsi" w:hAnsiTheme="minorHAnsi"/>
          <w:sz w:val="24"/>
          <w:szCs w:val="24"/>
          <w:lang w:val="el-GR"/>
        </w:rPr>
        <w:t xml:space="preserve">) ολοκληρώθηκε επιτυχώς με ρεαλιστικές καθυστερήσεις, και ο έλεγχος </w:t>
      </w:r>
      <w:r w:rsidRPr="000F4976">
        <w:rPr>
          <w:rFonts w:asciiTheme="minorHAnsi" w:hAnsiTheme="minorHAnsi"/>
          <w:sz w:val="24"/>
          <w:szCs w:val="24"/>
        </w:rPr>
        <w:t>LEC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απέδειξε 100% λογική ισοδυναμία μεταξύ του αρχικού </w:t>
      </w:r>
      <w:r w:rsidRPr="000F4976">
        <w:rPr>
          <w:rFonts w:asciiTheme="minorHAnsi" w:hAnsiTheme="minorHAnsi"/>
          <w:sz w:val="24"/>
          <w:szCs w:val="24"/>
        </w:rPr>
        <w:t>RTL</w:t>
      </w:r>
      <w:r w:rsidRPr="000F4976">
        <w:rPr>
          <w:rFonts w:asciiTheme="minorHAnsi" w:hAnsiTheme="minorHAnsi"/>
          <w:sz w:val="24"/>
          <w:szCs w:val="24"/>
          <w:lang w:val="el-GR"/>
        </w:rPr>
        <w:t xml:space="preserve"> κώδικα και του τελικού </w:t>
      </w:r>
      <w:r w:rsidRPr="000F4976">
        <w:rPr>
          <w:rFonts w:asciiTheme="minorHAnsi" w:hAnsiTheme="minorHAnsi"/>
          <w:sz w:val="24"/>
          <w:szCs w:val="24"/>
        </w:rPr>
        <w:t>netlist</w:t>
      </w:r>
      <w:r w:rsidRPr="000F4976">
        <w:rPr>
          <w:rFonts w:asciiTheme="minorHAnsi" w:hAnsiTheme="minorHAnsi"/>
          <w:sz w:val="24"/>
          <w:szCs w:val="24"/>
          <w:lang w:val="el-GR"/>
        </w:rPr>
        <w:t>, επιβεβαιώνοντας ότι κανένα στάδιο βελτιστοποίησης δεν αλλοίωσε τη λειτουργικότητα του σχεδίου.</w:t>
      </w:r>
    </w:p>
    <w:p w14:paraId="1DAE3219" w14:textId="16A20AD2" w:rsidR="00867575" w:rsidRPr="00D46DCE" w:rsidRDefault="00867575" w:rsidP="000F4976">
      <w:pPr>
        <w:jc w:val="both"/>
        <w:rPr>
          <w:rFonts w:asciiTheme="minorHAnsi" w:hAnsiTheme="minorHAnsi"/>
          <w:sz w:val="24"/>
          <w:szCs w:val="24"/>
          <w:lang w:val="el-GR"/>
        </w:rPr>
      </w:pPr>
    </w:p>
    <w:sectPr w:rsidR="00867575" w:rsidRPr="00D46DCE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D5549"/>
    <w:multiLevelType w:val="hybridMultilevel"/>
    <w:tmpl w:val="2CF87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A2006"/>
    <w:multiLevelType w:val="multilevel"/>
    <w:tmpl w:val="63A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4712F"/>
    <w:multiLevelType w:val="multilevel"/>
    <w:tmpl w:val="D9A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20836">
    <w:abstractNumId w:val="8"/>
  </w:num>
  <w:num w:numId="2" w16cid:durableId="939289858">
    <w:abstractNumId w:val="6"/>
  </w:num>
  <w:num w:numId="3" w16cid:durableId="635182243">
    <w:abstractNumId w:val="5"/>
  </w:num>
  <w:num w:numId="4" w16cid:durableId="2093964896">
    <w:abstractNumId w:val="4"/>
  </w:num>
  <w:num w:numId="5" w16cid:durableId="1231650766">
    <w:abstractNumId w:val="7"/>
  </w:num>
  <w:num w:numId="6" w16cid:durableId="1793355181">
    <w:abstractNumId w:val="3"/>
  </w:num>
  <w:num w:numId="7" w16cid:durableId="1151024710">
    <w:abstractNumId w:val="2"/>
  </w:num>
  <w:num w:numId="8" w16cid:durableId="316374729">
    <w:abstractNumId w:val="1"/>
  </w:num>
  <w:num w:numId="9" w16cid:durableId="592587616">
    <w:abstractNumId w:val="0"/>
  </w:num>
  <w:num w:numId="10" w16cid:durableId="2121030398">
    <w:abstractNumId w:val="11"/>
  </w:num>
  <w:num w:numId="11" w16cid:durableId="1378316730">
    <w:abstractNumId w:val="9"/>
  </w:num>
  <w:num w:numId="12" w16cid:durableId="1412391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48"/>
    <w:rsid w:val="00034616"/>
    <w:rsid w:val="0006063C"/>
    <w:rsid w:val="00085D00"/>
    <w:rsid w:val="0009393E"/>
    <w:rsid w:val="000B2A9B"/>
    <w:rsid w:val="000C2B95"/>
    <w:rsid w:val="000F4976"/>
    <w:rsid w:val="0015074B"/>
    <w:rsid w:val="001C4F3B"/>
    <w:rsid w:val="00270B5E"/>
    <w:rsid w:val="0029639D"/>
    <w:rsid w:val="002A122A"/>
    <w:rsid w:val="002B40DD"/>
    <w:rsid w:val="00326F90"/>
    <w:rsid w:val="003411F9"/>
    <w:rsid w:val="003853DD"/>
    <w:rsid w:val="003E14A8"/>
    <w:rsid w:val="00454B6D"/>
    <w:rsid w:val="004716E6"/>
    <w:rsid w:val="004C1F09"/>
    <w:rsid w:val="004D7E3F"/>
    <w:rsid w:val="00533F10"/>
    <w:rsid w:val="005A005D"/>
    <w:rsid w:val="005C1C03"/>
    <w:rsid w:val="006C40DE"/>
    <w:rsid w:val="007000EB"/>
    <w:rsid w:val="00797928"/>
    <w:rsid w:val="00862246"/>
    <w:rsid w:val="00867575"/>
    <w:rsid w:val="00867E20"/>
    <w:rsid w:val="00942457"/>
    <w:rsid w:val="00AA1D8D"/>
    <w:rsid w:val="00B36651"/>
    <w:rsid w:val="00B47730"/>
    <w:rsid w:val="00B6104C"/>
    <w:rsid w:val="00BE0546"/>
    <w:rsid w:val="00C85BE0"/>
    <w:rsid w:val="00CB0664"/>
    <w:rsid w:val="00CC5D8E"/>
    <w:rsid w:val="00CF0FD0"/>
    <w:rsid w:val="00D46DCE"/>
    <w:rsid w:val="00D93833"/>
    <w:rsid w:val="00E65D19"/>
    <w:rsid w:val="00EA463C"/>
    <w:rsid w:val="00F05FC9"/>
    <w:rsid w:val="00FC693F"/>
    <w:rsid w:val="00FF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4C736"/>
  <w14:defaultImageDpi w14:val="300"/>
  <w15:docId w15:val="{840E30C9-C3C1-401C-ABCE-59B0A4D8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Liberation Serif" w:eastAsia="Liberation Serif" w:hAnsi="Liberation Serif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27"/>
    </w:pPr>
    <w:rPr>
      <w:rFonts w:ascii="DejaVu Sans Mono" w:eastAsia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2462</Words>
  <Characters>14038</Characters>
  <Application>Microsoft Office Word</Application>
  <DocSecurity>0</DocSecurity>
  <Lines>116</Lines>
  <Paragraphs>32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ΚΑΤΣΑΝΤΩΝΗΣ ΚΩΝΣΤΑΝΤΙΝΟΣ</cp:lastModifiedBy>
  <cp:revision>8</cp:revision>
  <dcterms:created xsi:type="dcterms:W3CDTF">2026-07-05T17:21:00Z</dcterms:created>
  <dcterms:modified xsi:type="dcterms:W3CDTF">2026-07-05T19:36:00Z</dcterms:modified>
  <cp:category/>
</cp:coreProperties>
</file>