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DF7" w:rsidRPr="000A5DF7" w:rsidRDefault="000A5DF7" w:rsidP="000A5DF7">
      <w:pPr>
        <w:jc w:val="center"/>
        <w:rPr>
          <w:b/>
          <w:sz w:val="32"/>
          <w:u w:val="single"/>
          <w:lang w:val="es-AR"/>
        </w:rPr>
      </w:pPr>
      <w:r w:rsidRPr="006D538E">
        <w:rPr>
          <w:b/>
          <w:sz w:val="32"/>
          <w:u w:val="single"/>
          <w:lang w:val="es-AR"/>
        </w:rPr>
        <w:t>Clase 1</w:t>
      </w:r>
    </w:p>
    <w:p w:rsidR="000A5DF7" w:rsidRDefault="000A5DF7" w:rsidP="000A5DF7">
      <w:pPr>
        <w:jc w:val="center"/>
        <w:rPr>
          <w:b/>
          <w:sz w:val="28"/>
          <w:u w:val="single"/>
        </w:rPr>
      </w:pPr>
      <w:r w:rsidRPr="005B58F5">
        <w:rPr>
          <w:b/>
          <w:sz w:val="28"/>
          <w:u w:val="single"/>
        </w:rPr>
        <w:t>Tema 3</w:t>
      </w:r>
    </w:p>
    <w:p w:rsidR="00481495" w:rsidRDefault="00481495" w:rsidP="00481495">
      <w:pPr>
        <w:rPr>
          <w:b/>
          <w:sz w:val="28"/>
          <w:u w:val="single"/>
        </w:rPr>
      </w:pPr>
      <w:r w:rsidRPr="00481495">
        <w:rPr>
          <w:b/>
          <w:sz w:val="24"/>
          <w:u w:val="single"/>
        </w:rPr>
        <w:t>Ejercicio 1</w:t>
      </w:r>
    </w:p>
    <w:p w:rsidR="00481495" w:rsidRDefault="00481495" w:rsidP="00481495">
      <w:pPr>
        <w:rPr>
          <w:b/>
          <w:u w:val="single"/>
        </w:rPr>
      </w:pPr>
      <w:r w:rsidRPr="00481495">
        <w:rPr>
          <w:noProof/>
          <w:lang w:eastAsia="es-419"/>
        </w:rPr>
        <w:drawing>
          <wp:inline distT="0" distB="0" distL="0" distR="0" wp14:anchorId="451D9551" wp14:editId="43617771">
            <wp:extent cx="3915321" cy="39058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95" w:rsidRPr="00481495" w:rsidRDefault="00481495" w:rsidP="00481495">
      <w:r w:rsidRPr="00481495">
        <w:rPr>
          <w:noProof/>
          <w:lang w:eastAsia="es-419"/>
        </w:rPr>
        <w:drawing>
          <wp:inline distT="0" distB="0" distL="0" distR="0" wp14:anchorId="48CD8C2D" wp14:editId="7C2F8EF1">
            <wp:extent cx="3972479" cy="419158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95" w:rsidRPr="00481495" w:rsidRDefault="00481495" w:rsidP="00481495">
      <w:pPr>
        <w:rPr>
          <w:b/>
          <w:sz w:val="24"/>
          <w:u w:val="single"/>
        </w:rPr>
      </w:pPr>
      <w:r w:rsidRPr="00481495">
        <w:rPr>
          <w:b/>
          <w:sz w:val="24"/>
          <w:u w:val="single"/>
        </w:rPr>
        <w:t>Ejercicio 2</w:t>
      </w:r>
    </w:p>
    <w:tbl>
      <w:tblPr>
        <w:tblStyle w:val="Tabladecuadrcula1clar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F0C15" w:rsidTr="00460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F0C15" w:rsidRDefault="00EF0C15" w:rsidP="00460744">
            <w:r>
              <w:t>Casos</w:t>
            </w:r>
          </w:p>
        </w:tc>
        <w:tc>
          <w:tcPr>
            <w:tcW w:w="4247" w:type="dxa"/>
          </w:tcPr>
          <w:p w:rsidR="00EF0C15" w:rsidRDefault="00EF0C15" w:rsidP="004607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EF0C15" w:rsidTr="00460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F0C15" w:rsidRDefault="00EF0C15" w:rsidP="00460744">
            <w:r>
              <w:t xml:space="preserve"> Numero = 0</w:t>
            </w:r>
          </w:p>
        </w:tc>
        <w:tc>
          <w:tcPr>
            <w:tcW w:w="4247" w:type="dxa"/>
          </w:tcPr>
          <w:p w:rsidR="00EF0C15" w:rsidRDefault="00EF0C15" w:rsidP="00460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no es primo”</w:t>
            </w:r>
          </w:p>
        </w:tc>
      </w:tr>
      <w:tr w:rsidR="00EF0C15" w:rsidTr="00460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F0C15" w:rsidRDefault="00EF0C15" w:rsidP="00460744">
            <w:r>
              <w:t xml:space="preserve"> Numero = 1</w:t>
            </w:r>
          </w:p>
        </w:tc>
        <w:tc>
          <w:tcPr>
            <w:tcW w:w="4247" w:type="dxa"/>
          </w:tcPr>
          <w:p w:rsidR="00EF0C15" w:rsidRDefault="00EF0C15" w:rsidP="00460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no es primo”</w:t>
            </w:r>
          </w:p>
        </w:tc>
      </w:tr>
      <w:tr w:rsidR="00EF0C15" w:rsidTr="00460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F0C15" w:rsidRDefault="00EF0C15" w:rsidP="00460744">
            <w:r>
              <w:t xml:space="preserve"> Numero = 2</w:t>
            </w:r>
          </w:p>
        </w:tc>
        <w:tc>
          <w:tcPr>
            <w:tcW w:w="4247" w:type="dxa"/>
          </w:tcPr>
          <w:p w:rsidR="00EF0C15" w:rsidRDefault="00EF0C15" w:rsidP="00460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“el número es primo”</w:t>
            </w:r>
          </w:p>
        </w:tc>
      </w:tr>
      <w:tr w:rsidR="00EF0C15" w:rsidTr="004607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:rsidR="00EF0C15" w:rsidRDefault="00EF0C15" w:rsidP="00460744">
            <w:r>
              <w:t>Numero = -1</w:t>
            </w:r>
          </w:p>
        </w:tc>
        <w:tc>
          <w:tcPr>
            <w:tcW w:w="4247" w:type="dxa"/>
          </w:tcPr>
          <w:p w:rsidR="00EF0C15" w:rsidRDefault="00EF0C15" w:rsidP="004607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“error el número es negativo”</w:t>
            </w:r>
          </w:p>
        </w:tc>
      </w:tr>
    </w:tbl>
    <w:p w:rsidR="002A7BE2" w:rsidRDefault="00EF0C15">
      <w:bookmarkStart w:id="0" w:name="_GoBack"/>
      <w:bookmarkEnd w:id="0"/>
    </w:p>
    <w:sectPr w:rsidR="002A7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DF7"/>
    <w:rsid w:val="000A5DF7"/>
    <w:rsid w:val="00481495"/>
    <w:rsid w:val="00501E91"/>
    <w:rsid w:val="008A620E"/>
    <w:rsid w:val="00A80046"/>
    <w:rsid w:val="00EF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DF7E50-7F44-440F-98DD-540A9C31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D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5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">
    <w:name w:val="Grid Table 1 Light"/>
    <w:basedOn w:val="Tablanormal"/>
    <w:uiPriority w:val="46"/>
    <w:rsid w:val="00A800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2026-09-01T21:55:00Z</dcterms:created>
  <dcterms:modified xsi:type="dcterms:W3CDTF">2026-09-01T22:18:00Z</dcterms:modified>
</cp:coreProperties>
</file>