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06F0" w14:textId="66C96342" w:rsidR="00A53D91" w:rsidRPr="00F01256" w:rsidRDefault="00A53D91" w:rsidP="00A53D91">
      <w:pPr>
        <w:jc w:val="both"/>
        <w:rPr>
          <w:rFonts w:ascii="Arial" w:hAnsi="Arial" w:cs="Arial"/>
          <w:sz w:val="20"/>
          <w:szCs w:val="20"/>
        </w:rPr>
      </w:pPr>
      <w:r w:rsidRPr="00F01256">
        <w:rPr>
          <w:rFonts w:ascii="Arial" w:hAnsi="Arial" w:cs="Arial"/>
          <w:b/>
          <w:sz w:val="20"/>
          <w:szCs w:val="20"/>
          <w:u w:val="single"/>
        </w:rPr>
        <w:t>Ej. MI-1</w:t>
      </w:r>
      <w:r w:rsidR="00F01256">
        <w:rPr>
          <w:rFonts w:ascii="Arial" w:hAnsi="Arial" w:cs="Arial"/>
          <w:b/>
          <w:sz w:val="20"/>
          <w:szCs w:val="20"/>
          <w:u w:val="single"/>
        </w:rPr>
        <w:t>:</w:t>
      </w:r>
      <w:r w:rsidRPr="00F01256">
        <w:rPr>
          <w:rFonts w:ascii="Arial" w:hAnsi="Arial" w:cs="Arial"/>
          <w:sz w:val="20"/>
          <w:szCs w:val="20"/>
        </w:rPr>
        <w:t xml:space="preserve"> A partir de dos valores enteros A y B, informar la suma, la diferencia (A menos B), y el producto.</w:t>
      </w:r>
    </w:p>
    <w:p w14:paraId="5AC08824" w14:textId="03C8EFBF" w:rsidR="00D64EED" w:rsidRPr="00F01256" w:rsidRDefault="00000000">
      <w:pPr>
        <w:rPr>
          <w:rFonts w:ascii="Arial" w:hAnsi="Arial" w:cs="Arial"/>
          <w:sz w:val="20"/>
          <w:szCs w:val="20"/>
        </w:rPr>
      </w:pPr>
    </w:p>
    <w:p w14:paraId="4EA219A6" w14:textId="5FB768DD" w:rsidR="00A53D91" w:rsidRDefault="00A53D91">
      <w:pPr>
        <w:rPr>
          <w:rFonts w:ascii="Arial" w:hAnsi="Arial" w:cs="Arial"/>
          <w:sz w:val="20"/>
          <w:szCs w:val="20"/>
        </w:rPr>
      </w:pPr>
    </w:p>
    <w:p w14:paraId="1A3EDF4C" w14:textId="77777777" w:rsidR="00F01256" w:rsidRPr="00F01256" w:rsidRDefault="00F01256">
      <w:pPr>
        <w:rPr>
          <w:rFonts w:ascii="Arial" w:hAnsi="Arial" w:cs="Arial"/>
          <w:sz w:val="20"/>
          <w:szCs w:val="20"/>
        </w:rPr>
      </w:pPr>
    </w:p>
    <w:p w14:paraId="3D0186E4" w14:textId="56F1C3BA" w:rsidR="00A53D91" w:rsidRPr="00F01256" w:rsidRDefault="00A53D91" w:rsidP="00A53D91">
      <w:pPr>
        <w:jc w:val="both"/>
        <w:rPr>
          <w:rFonts w:ascii="Arial" w:hAnsi="Arial" w:cs="Arial"/>
          <w:sz w:val="20"/>
          <w:szCs w:val="20"/>
        </w:rPr>
      </w:pPr>
      <w:r w:rsidRPr="00F01256">
        <w:rPr>
          <w:rFonts w:ascii="Arial" w:hAnsi="Arial" w:cs="Arial"/>
          <w:b/>
          <w:sz w:val="20"/>
          <w:szCs w:val="20"/>
          <w:u w:val="single"/>
        </w:rPr>
        <w:t>Ej. MI-2</w:t>
      </w:r>
      <w:r w:rsidR="00F01256">
        <w:rPr>
          <w:rFonts w:ascii="Arial" w:hAnsi="Arial" w:cs="Arial"/>
          <w:b/>
          <w:sz w:val="20"/>
          <w:szCs w:val="20"/>
          <w:u w:val="single"/>
        </w:rPr>
        <w:t>:</w:t>
      </w:r>
      <w:r w:rsidRPr="00F01256">
        <w:rPr>
          <w:rFonts w:ascii="Arial" w:hAnsi="Arial" w:cs="Arial"/>
          <w:sz w:val="20"/>
          <w:szCs w:val="20"/>
        </w:rPr>
        <w:t xml:space="preserve"> Dado el siguiente enunciado y su representación gráfica especifique los datos de entrada, de salida, estrategia, seguimiento y codificación en Pascal.</w:t>
      </w:r>
    </w:p>
    <w:p w14:paraId="7EA0BBF4" w14:textId="77777777" w:rsidR="00A53D91" w:rsidRPr="00F01256" w:rsidRDefault="00A53D91" w:rsidP="00A53D91">
      <w:pPr>
        <w:jc w:val="both"/>
        <w:rPr>
          <w:rFonts w:ascii="Arial" w:hAnsi="Arial" w:cs="Arial"/>
          <w:b/>
          <w:sz w:val="20"/>
          <w:szCs w:val="20"/>
          <w:u w:val="single"/>
        </w:rPr>
      </w:pPr>
    </w:p>
    <w:p w14:paraId="77578BC1" w14:textId="2DCC1F3F" w:rsidR="00A53D91" w:rsidRDefault="00A53D91" w:rsidP="00A53D91">
      <w:pPr>
        <w:jc w:val="both"/>
        <w:rPr>
          <w:rFonts w:ascii="Arial" w:hAnsi="Arial" w:cs="Arial"/>
          <w:sz w:val="20"/>
          <w:szCs w:val="20"/>
        </w:rPr>
      </w:pPr>
      <w:r w:rsidRPr="00F01256">
        <w:rPr>
          <w:rFonts w:ascii="Arial" w:hAnsi="Arial" w:cs="Arial"/>
          <w:b/>
          <w:sz w:val="20"/>
          <w:szCs w:val="20"/>
        </w:rPr>
        <w:t>Enunciado:</w:t>
      </w:r>
      <w:r w:rsidRPr="00F01256">
        <w:rPr>
          <w:rFonts w:ascii="Arial" w:hAnsi="Arial" w:cs="Arial"/>
          <w:sz w:val="20"/>
          <w:szCs w:val="20"/>
        </w:rPr>
        <w:t xml:space="preserve"> Dado un número real que representa el importe de una compra informar las posibles formas de pago, según la siguiente tabla:</w:t>
      </w:r>
    </w:p>
    <w:p w14:paraId="0AD7869C" w14:textId="0953D688" w:rsidR="00F01256" w:rsidRDefault="00F01256" w:rsidP="00A53D91">
      <w:pPr>
        <w:jc w:val="both"/>
        <w:rPr>
          <w:rFonts w:ascii="Arial" w:hAnsi="Arial" w:cs="Arial"/>
          <w:sz w:val="20"/>
          <w:szCs w:val="20"/>
        </w:rPr>
      </w:pPr>
    </w:p>
    <w:p w14:paraId="74995EBA" w14:textId="42188CF8" w:rsidR="00A53D91" w:rsidRPr="00F01256" w:rsidRDefault="00A53D91" w:rsidP="00F01256">
      <w:pPr>
        <w:jc w:val="both"/>
        <w:rPr>
          <w:rFonts w:ascii="Courier New" w:hAnsi="Courier New" w:cs="Courier New"/>
          <w:sz w:val="20"/>
          <w:szCs w:val="20"/>
        </w:rPr>
      </w:pPr>
      <w:r w:rsidRPr="00F01256">
        <w:rPr>
          <w:rFonts w:ascii="Courier New" w:hAnsi="Courier New" w:cs="Courier New"/>
          <w:sz w:val="20"/>
          <w:szCs w:val="20"/>
        </w:rPr>
        <w:t xml:space="preserve">1 </w:t>
      </w:r>
      <w:proofErr w:type="gramStart"/>
      <w:r w:rsidRPr="00F01256">
        <w:rPr>
          <w:rFonts w:ascii="Courier New" w:hAnsi="Courier New" w:cs="Courier New"/>
          <w:sz w:val="20"/>
          <w:szCs w:val="20"/>
        </w:rPr>
        <w:t>cuota  de</w:t>
      </w:r>
      <w:proofErr w:type="gramEnd"/>
      <w:r w:rsidRPr="00F01256">
        <w:rPr>
          <w:rFonts w:ascii="Courier New" w:hAnsi="Courier New" w:cs="Courier New"/>
          <w:sz w:val="20"/>
          <w:szCs w:val="20"/>
        </w:rPr>
        <w:t xml:space="preserve"> $................. </w:t>
      </w:r>
    </w:p>
    <w:p w14:paraId="3AD3E9E6" w14:textId="1E2620D1" w:rsidR="00A53D91" w:rsidRPr="00F01256" w:rsidRDefault="00A53D91" w:rsidP="00F01256">
      <w:pPr>
        <w:jc w:val="both"/>
        <w:rPr>
          <w:rFonts w:ascii="Courier New" w:hAnsi="Courier New" w:cs="Courier New"/>
          <w:sz w:val="20"/>
          <w:szCs w:val="20"/>
        </w:rPr>
      </w:pPr>
      <w:r w:rsidRPr="00F01256">
        <w:rPr>
          <w:rFonts w:ascii="Courier New" w:hAnsi="Courier New" w:cs="Courier New"/>
          <w:sz w:val="20"/>
          <w:szCs w:val="20"/>
        </w:rPr>
        <w:t>2 cuotas de $................. total $................. (</w:t>
      </w:r>
      <w:r w:rsidR="00F01256">
        <w:rPr>
          <w:rFonts w:ascii="Courier New" w:hAnsi="Courier New" w:cs="Courier New"/>
          <w:sz w:val="20"/>
          <w:szCs w:val="20"/>
        </w:rPr>
        <w:t>0</w:t>
      </w:r>
      <w:r w:rsidRPr="00F01256">
        <w:rPr>
          <w:rFonts w:ascii="Courier New" w:hAnsi="Courier New" w:cs="Courier New"/>
          <w:sz w:val="20"/>
          <w:szCs w:val="20"/>
        </w:rPr>
        <w:t>5%</w:t>
      </w:r>
      <w:r w:rsidR="00F01256">
        <w:rPr>
          <w:rFonts w:ascii="Courier New" w:hAnsi="Courier New" w:cs="Courier New"/>
          <w:sz w:val="20"/>
          <w:szCs w:val="20"/>
        </w:rPr>
        <w:t xml:space="preserve"> </w:t>
      </w:r>
      <w:r w:rsidRPr="00F01256">
        <w:rPr>
          <w:rFonts w:ascii="Courier New" w:hAnsi="Courier New" w:cs="Courier New"/>
          <w:sz w:val="20"/>
          <w:szCs w:val="20"/>
        </w:rPr>
        <w:t>de recargo)</w:t>
      </w:r>
    </w:p>
    <w:p w14:paraId="6EC0FEC8" w14:textId="1A0EDD6D" w:rsidR="00A53D91" w:rsidRPr="00F01256" w:rsidRDefault="00A53D91" w:rsidP="00F01256">
      <w:pPr>
        <w:jc w:val="both"/>
        <w:rPr>
          <w:rFonts w:ascii="Courier New" w:hAnsi="Courier New" w:cs="Courier New"/>
          <w:sz w:val="20"/>
          <w:szCs w:val="20"/>
        </w:rPr>
      </w:pPr>
      <w:r w:rsidRPr="00F01256">
        <w:rPr>
          <w:rFonts w:ascii="Courier New" w:hAnsi="Courier New" w:cs="Courier New"/>
          <w:sz w:val="20"/>
          <w:szCs w:val="20"/>
        </w:rPr>
        <w:t>6 cuotas de $................. total $................. (40% de recargo)</w:t>
      </w:r>
    </w:p>
    <w:p w14:paraId="23260438" w14:textId="37C5BD4E" w:rsidR="00A53D91" w:rsidRDefault="00A53D91">
      <w:pPr>
        <w:rPr>
          <w:rFonts w:ascii="Arial" w:hAnsi="Arial" w:cs="Arial"/>
          <w:sz w:val="20"/>
          <w:szCs w:val="20"/>
        </w:rPr>
      </w:pPr>
    </w:p>
    <w:p w14:paraId="37FC28D6" w14:textId="77777777" w:rsidR="00F01256" w:rsidRPr="00F01256" w:rsidRDefault="00F01256">
      <w:pPr>
        <w:rPr>
          <w:rFonts w:ascii="Arial" w:hAnsi="Arial" w:cs="Arial"/>
          <w:sz w:val="20"/>
          <w:szCs w:val="20"/>
        </w:rPr>
      </w:pPr>
    </w:p>
    <w:p w14:paraId="4E67E714" w14:textId="0318CA1A" w:rsidR="00A53D91" w:rsidRPr="00F01256" w:rsidRDefault="00A53D91">
      <w:pPr>
        <w:rPr>
          <w:rFonts w:ascii="Arial" w:hAnsi="Arial" w:cs="Arial"/>
          <w:sz w:val="20"/>
          <w:szCs w:val="20"/>
        </w:rPr>
      </w:pPr>
    </w:p>
    <w:p w14:paraId="18EFABEB" w14:textId="41C52237" w:rsidR="00A53D91" w:rsidRPr="00F01256" w:rsidRDefault="00A53D91" w:rsidP="00A53D91">
      <w:pPr>
        <w:jc w:val="both"/>
        <w:rPr>
          <w:rFonts w:ascii="Arial" w:hAnsi="Arial" w:cs="Arial"/>
          <w:sz w:val="20"/>
          <w:szCs w:val="20"/>
        </w:rPr>
      </w:pPr>
      <w:r w:rsidRPr="00F01256">
        <w:rPr>
          <w:rFonts w:ascii="Arial" w:hAnsi="Arial" w:cs="Arial"/>
          <w:b/>
          <w:sz w:val="20"/>
          <w:szCs w:val="20"/>
          <w:u w:val="single"/>
        </w:rPr>
        <w:t>Ej. MI-3</w:t>
      </w:r>
      <w:r w:rsidR="00F01256">
        <w:rPr>
          <w:rFonts w:ascii="Arial" w:hAnsi="Arial" w:cs="Arial"/>
          <w:sz w:val="20"/>
          <w:szCs w:val="20"/>
        </w:rPr>
        <w:t>:</w:t>
      </w:r>
      <w:r w:rsidRPr="00F01256">
        <w:rPr>
          <w:rFonts w:ascii="Arial" w:hAnsi="Arial" w:cs="Arial"/>
          <w:sz w:val="20"/>
          <w:szCs w:val="20"/>
        </w:rPr>
        <w:t xml:space="preserve"> Dada una terna de números naturales que representan al día, al mes y al año de una determinada fecha informarla como un solo número natural de 8 dígitos (AAAAMMDD).</w:t>
      </w:r>
    </w:p>
    <w:p w14:paraId="2A965722" w14:textId="649982B3" w:rsidR="00A53D91" w:rsidRPr="00F01256" w:rsidRDefault="00A53D91" w:rsidP="00A53D91">
      <w:pPr>
        <w:jc w:val="both"/>
        <w:rPr>
          <w:rFonts w:ascii="Arial" w:hAnsi="Arial" w:cs="Arial"/>
          <w:bCs/>
          <w:sz w:val="20"/>
          <w:szCs w:val="20"/>
        </w:rPr>
      </w:pPr>
    </w:p>
    <w:p w14:paraId="0EFF2BDB" w14:textId="77777777" w:rsidR="00F01256" w:rsidRPr="00F01256" w:rsidRDefault="00F01256" w:rsidP="00F01256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F01256">
        <w:rPr>
          <w:rFonts w:ascii="Courier New" w:hAnsi="Courier New" w:cs="Courier New"/>
          <w:bCs/>
          <w:sz w:val="20"/>
          <w:szCs w:val="20"/>
        </w:rPr>
        <w:t>2023 * 10^4 = 2023 * 10000 = 20230000</w:t>
      </w:r>
    </w:p>
    <w:p w14:paraId="6E423198" w14:textId="77777777" w:rsidR="00F01256" w:rsidRPr="00F01256" w:rsidRDefault="00F01256" w:rsidP="00F01256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F01256">
        <w:rPr>
          <w:rFonts w:ascii="Courier New" w:hAnsi="Courier New" w:cs="Courier New"/>
          <w:bCs/>
          <w:sz w:val="20"/>
          <w:szCs w:val="20"/>
        </w:rPr>
        <w:t>01   * 10^2 =    1 *   100 =      100</w:t>
      </w:r>
    </w:p>
    <w:p w14:paraId="7C758788" w14:textId="77777777" w:rsidR="00F01256" w:rsidRPr="00F01256" w:rsidRDefault="00F01256" w:rsidP="00F01256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F01256">
        <w:rPr>
          <w:rFonts w:ascii="Courier New" w:hAnsi="Courier New" w:cs="Courier New"/>
          <w:bCs/>
          <w:sz w:val="20"/>
          <w:szCs w:val="20"/>
        </w:rPr>
        <w:t>09   * 10^0 =    9 *     1 =        9</w:t>
      </w:r>
    </w:p>
    <w:p w14:paraId="43DD5B3A" w14:textId="77777777" w:rsidR="00F01256" w:rsidRPr="00F01256" w:rsidRDefault="00F01256" w:rsidP="00F01256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F01256">
        <w:rPr>
          <w:rFonts w:ascii="Courier New" w:hAnsi="Courier New" w:cs="Courier New"/>
          <w:bCs/>
          <w:sz w:val="20"/>
          <w:szCs w:val="20"/>
        </w:rPr>
        <w:t xml:space="preserve"> ------------------------------------</w:t>
      </w:r>
    </w:p>
    <w:p w14:paraId="7037F493" w14:textId="1E018C6D" w:rsidR="00A53D91" w:rsidRPr="00F01256" w:rsidRDefault="00F01256" w:rsidP="00F01256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F01256">
        <w:rPr>
          <w:rFonts w:ascii="Courier New" w:hAnsi="Courier New" w:cs="Courier New"/>
          <w:bCs/>
          <w:sz w:val="20"/>
          <w:szCs w:val="20"/>
        </w:rPr>
        <w:t xml:space="preserve">                             20230109</w:t>
      </w:r>
    </w:p>
    <w:p w14:paraId="01BF839C" w14:textId="7909277E" w:rsidR="00F01256" w:rsidRDefault="00F01256" w:rsidP="00A53D91">
      <w:pPr>
        <w:jc w:val="both"/>
        <w:rPr>
          <w:rFonts w:ascii="Arial" w:hAnsi="Arial" w:cs="Arial"/>
          <w:bCs/>
          <w:sz w:val="20"/>
          <w:szCs w:val="20"/>
        </w:rPr>
      </w:pPr>
    </w:p>
    <w:p w14:paraId="6F3D1883" w14:textId="77777777" w:rsidR="00F01256" w:rsidRPr="00F01256" w:rsidRDefault="00F01256" w:rsidP="00A53D91">
      <w:pPr>
        <w:jc w:val="both"/>
        <w:rPr>
          <w:rFonts w:ascii="Arial" w:hAnsi="Arial" w:cs="Arial"/>
          <w:bCs/>
          <w:sz w:val="20"/>
          <w:szCs w:val="20"/>
        </w:rPr>
      </w:pPr>
    </w:p>
    <w:p w14:paraId="500CFB91" w14:textId="77777777" w:rsidR="00F01256" w:rsidRPr="00F01256" w:rsidRDefault="00F01256" w:rsidP="00A53D91">
      <w:pPr>
        <w:jc w:val="both"/>
        <w:rPr>
          <w:rFonts w:ascii="Arial" w:hAnsi="Arial" w:cs="Arial"/>
          <w:bCs/>
          <w:sz w:val="20"/>
          <w:szCs w:val="20"/>
        </w:rPr>
      </w:pPr>
    </w:p>
    <w:p w14:paraId="31F184B0" w14:textId="77777777" w:rsidR="00A53D91" w:rsidRPr="00F01256" w:rsidRDefault="00A53D91" w:rsidP="00A53D91">
      <w:pPr>
        <w:rPr>
          <w:rFonts w:ascii="Arial" w:hAnsi="Arial" w:cs="Arial"/>
          <w:sz w:val="20"/>
          <w:szCs w:val="20"/>
        </w:rPr>
      </w:pPr>
      <w:r w:rsidRPr="00F01256">
        <w:rPr>
          <w:rFonts w:ascii="Arial" w:hAnsi="Arial" w:cs="Arial"/>
          <w:b/>
          <w:sz w:val="20"/>
          <w:szCs w:val="20"/>
          <w:u w:val="single"/>
        </w:rPr>
        <w:t>Ej. MI-4</w:t>
      </w:r>
      <w:r w:rsidRPr="00F01256">
        <w:rPr>
          <w:rFonts w:ascii="Arial" w:hAnsi="Arial" w:cs="Arial"/>
          <w:sz w:val="20"/>
          <w:szCs w:val="20"/>
        </w:rPr>
        <w:t>: A partir de un valor entero ingresado por teclado, se pide informar:</w:t>
      </w:r>
    </w:p>
    <w:p w14:paraId="197C1F05" w14:textId="77777777" w:rsidR="00A53D91" w:rsidRPr="00F01256" w:rsidRDefault="00A53D91" w:rsidP="00A53D91">
      <w:pPr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F01256">
        <w:rPr>
          <w:rFonts w:ascii="Arial" w:hAnsi="Arial" w:cs="Arial"/>
          <w:sz w:val="20"/>
          <w:szCs w:val="20"/>
        </w:rPr>
        <w:t>La quinta parte de dicho valor</w:t>
      </w:r>
    </w:p>
    <w:p w14:paraId="49BEB671" w14:textId="77777777" w:rsidR="00A53D91" w:rsidRPr="00F01256" w:rsidRDefault="00A53D91" w:rsidP="00A53D91">
      <w:pPr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F01256">
        <w:rPr>
          <w:rFonts w:ascii="Arial" w:hAnsi="Arial" w:cs="Arial"/>
          <w:sz w:val="20"/>
          <w:szCs w:val="20"/>
        </w:rPr>
        <w:t>El resto de la división por 5</w:t>
      </w:r>
    </w:p>
    <w:p w14:paraId="3469ECA9" w14:textId="77777777" w:rsidR="00A53D91" w:rsidRPr="00F01256" w:rsidRDefault="00A53D91" w:rsidP="00A53D91">
      <w:pPr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F01256">
        <w:rPr>
          <w:rFonts w:ascii="Arial" w:hAnsi="Arial" w:cs="Arial"/>
          <w:sz w:val="20"/>
          <w:szCs w:val="20"/>
        </w:rPr>
        <w:t xml:space="preserve">La séptima parte del resultado del punto a)  </w:t>
      </w:r>
      <w:r w:rsidRPr="00F01256">
        <w:rPr>
          <w:rFonts w:ascii="Arial" w:hAnsi="Arial" w:cs="Arial"/>
          <w:sz w:val="20"/>
          <w:szCs w:val="20"/>
        </w:rPr>
        <w:tab/>
      </w:r>
    </w:p>
    <w:p w14:paraId="690E0722" w14:textId="6E0D7C04" w:rsidR="00A53D91" w:rsidRPr="00F01256" w:rsidRDefault="00A53D91">
      <w:pPr>
        <w:rPr>
          <w:rFonts w:ascii="Arial" w:hAnsi="Arial" w:cs="Arial"/>
          <w:sz w:val="20"/>
          <w:szCs w:val="20"/>
        </w:rPr>
      </w:pPr>
    </w:p>
    <w:p w14:paraId="263CE246" w14:textId="77777777" w:rsidR="00F01256" w:rsidRDefault="00F01256" w:rsidP="00A53D91">
      <w:pPr>
        <w:jc w:val="both"/>
        <w:rPr>
          <w:rFonts w:ascii="Arial" w:hAnsi="Arial" w:cs="Arial"/>
          <w:b/>
          <w:sz w:val="20"/>
          <w:szCs w:val="20"/>
          <w:u w:val="single"/>
        </w:rPr>
      </w:pPr>
    </w:p>
    <w:p w14:paraId="7BF8C5B7" w14:textId="77777777" w:rsidR="00F01256" w:rsidRDefault="00F01256" w:rsidP="00A53D91">
      <w:pPr>
        <w:jc w:val="both"/>
        <w:rPr>
          <w:rFonts w:ascii="Arial" w:hAnsi="Arial" w:cs="Arial"/>
          <w:b/>
          <w:sz w:val="20"/>
          <w:szCs w:val="20"/>
          <w:u w:val="single"/>
        </w:rPr>
      </w:pPr>
    </w:p>
    <w:p w14:paraId="69CA4598" w14:textId="08C15579" w:rsidR="00A53D91" w:rsidRPr="00F01256" w:rsidRDefault="00A53D91" w:rsidP="00A53D91">
      <w:pPr>
        <w:jc w:val="both"/>
        <w:rPr>
          <w:rFonts w:ascii="Arial" w:hAnsi="Arial" w:cs="Arial"/>
          <w:sz w:val="20"/>
          <w:szCs w:val="20"/>
        </w:rPr>
      </w:pPr>
      <w:r w:rsidRPr="00F01256">
        <w:rPr>
          <w:rFonts w:ascii="Arial" w:hAnsi="Arial" w:cs="Arial"/>
          <w:b/>
          <w:sz w:val="20"/>
          <w:szCs w:val="20"/>
          <w:u w:val="single"/>
        </w:rPr>
        <w:t>Ej. MI-5</w:t>
      </w:r>
      <w:r w:rsidRPr="00F01256">
        <w:rPr>
          <w:rFonts w:ascii="Arial" w:hAnsi="Arial" w:cs="Arial"/>
          <w:sz w:val="20"/>
          <w:szCs w:val="20"/>
        </w:rPr>
        <w:t xml:space="preserve">     </w:t>
      </w:r>
    </w:p>
    <w:p w14:paraId="0FDCC132" w14:textId="77777777" w:rsidR="00A53D91" w:rsidRPr="00F01256" w:rsidRDefault="00A53D91" w:rsidP="00A53D91">
      <w:pPr>
        <w:jc w:val="both"/>
        <w:rPr>
          <w:rFonts w:ascii="Arial" w:hAnsi="Arial" w:cs="Arial"/>
          <w:sz w:val="20"/>
          <w:szCs w:val="20"/>
        </w:rPr>
      </w:pPr>
      <w:r w:rsidRPr="00F01256">
        <w:rPr>
          <w:rFonts w:ascii="Arial" w:hAnsi="Arial" w:cs="Arial"/>
          <w:b/>
          <w:sz w:val="20"/>
          <w:szCs w:val="20"/>
        </w:rPr>
        <w:t>Enunciado:</w:t>
      </w:r>
      <w:r w:rsidRPr="00F01256">
        <w:rPr>
          <w:rFonts w:ascii="Arial" w:hAnsi="Arial" w:cs="Arial"/>
          <w:sz w:val="20"/>
          <w:szCs w:val="20"/>
        </w:rPr>
        <w:t xml:space="preserve"> Dados dos valores enteros y distintos, emitir una leyenda apropiada que informe cuál es el mayor entre ellos.</w:t>
      </w:r>
    </w:p>
    <w:p w14:paraId="165B9F97" w14:textId="6ADBDC1A" w:rsidR="00A53D91" w:rsidRPr="00F01256" w:rsidRDefault="00A53D91">
      <w:pPr>
        <w:rPr>
          <w:rFonts w:ascii="Arial" w:hAnsi="Arial" w:cs="Arial"/>
          <w:sz w:val="20"/>
          <w:szCs w:val="20"/>
        </w:rPr>
      </w:pPr>
    </w:p>
    <w:p w14:paraId="0F97BB06" w14:textId="11C5F79E" w:rsidR="00A53D91" w:rsidRDefault="00A53D91">
      <w:pPr>
        <w:rPr>
          <w:rFonts w:ascii="Arial" w:hAnsi="Arial" w:cs="Arial"/>
          <w:sz w:val="20"/>
          <w:szCs w:val="20"/>
        </w:rPr>
      </w:pPr>
    </w:p>
    <w:p w14:paraId="72B91EDE" w14:textId="77777777" w:rsidR="00F01256" w:rsidRPr="00F01256" w:rsidRDefault="00F01256">
      <w:pPr>
        <w:rPr>
          <w:rFonts w:ascii="Arial" w:hAnsi="Arial" w:cs="Arial"/>
          <w:sz w:val="20"/>
          <w:szCs w:val="20"/>
        </w:rPr>
      </w:pPr>
    </w:p>
    <w:p w14:paraId="6F6DF0F4" w14:textId="77777777" w:rsidR="00A53D91" w:rsidRPr="00F01256" w:rsidRDefault="00A53D91" w:rsidP="00A53D91">
      <w:pPr>
        <w:jc w:val="both"/>
        <w:rPr>
          <w:rFonts w:ascii="Arial" w:hAnsi="Arial" w:cs="Arial"/>
          <w:sz w:val="20"/>
          <w:szCs w:val="20"/>
        </w:rPr>
      </w:pPr>
      <w:r w:rsidRPr="00F01256">
        <w:rPr>
          <w:rFonts w:ascii="Arial" w:hAnsi="Arial" w:cs="Arial"/>
          <w:b/>
          <w:sz w:val="20"/>
          <w:szCs w:val="20"/>
          <w:u w:val="single"/>
        </w:rPr>
        <w:t>Ej. MI-</w:t>
      </w:r>
      <w:proofErr w:type="gramStart"/>
      <w:r w:rsidRPr="00F01256">
        <w:rPr>
          <w:rFonts w:ascii="Arial" w:hAnsi="Arial" w:cs="Arial"/>
          <w:b/>
          <w:sz w:val="20"/>
          <w:szCs w:val="20"/>
          <w:u w:val="single"/>
        </w:rPr>
        <w:t xml:space="preserve">6 </w:t>
      </w:r>
      <w:r w:rsidRPr="00F01256">
        <w:rPr>
          <w:rFonts w:ascii="Arial" w:hAnsi="Arial" w:cs="Arial"/>
          <w:sz w:val="20"/>
          <w:szCs w:val="20"/>
        </w:rPr>
        <w:t xml:space="preserve"> Dadas</w:t>
      </w:r>
      <w:proofErr w:type="gramEnd"/>
      <w:r w:rsidRPr="00F01256">
        <w:rPr>
          <w:rFonts w:ascii="Arial" w:hAnsi="Arial" w:cs="Arial"/>
          <w:sz w:val="20"/>
          <w:szCs w:val="20"/>
        </w:rPr>
        <w:t xml:space="preserve"> dos fechas informar cual es la más reciente. Determine cuales serían los datos de </w:t>
      </w:r>
      <w:proofErr w:type="gramStart"/>
      <w:r w:rsidRPr="00F01256">
        <w:rPr>
          <w:rFonts w:ascii="Arial" w:hAnsi="Arial" w:cs="Arial"/>
          <w:sz w:val="20"/>
          <w:szCs w:val="20"/>
        </w:rPr>
        <w:t>entrada  y</w:t>
      </w:r>
      <w:proofErr w:type="gramEnd"/>
      <w:r w:rsidRPr="00F01256">
        <w:rPr>
          <w:rFonts w:ascii="Arial" w:hAnsi="Arial" w:cs="Arial"/>
          <w:sz w:val="20"/>
          <w:szCs w:val="20"/>
        </w:rPr>
        <w:t xml:space="preserve"> las leyendas a informar de acuerdo al proceso solicitado.    </w:t>
      </w:r>
    </w:p>
    <w:p w14:paraId="67C1A68A" w14:textId="77777777" w:rsidR="00A53D91" w:rsidRPr="00F01256" w:rsidRDefault="00A53D91" w:rsidP="00A53D91">
      <w:pPr>
        <w:jc w:val="both"/>
        <w:rPr>
          <w:rFonts w:ascii="Arial" w:hAnsi="Arial" w:cs="Arial"/>
          <w:b/>
          <w:sz w:val="20"/>
          <w:szCs w:val="20"/>
          <w:u w:val="single"/>
        </w:rPr>
      </w:pPr>
    </w:p>
    <w:p w14:paraId="3B9BAB1A" w14:textId="3C5F9674" w:rsidR="00A53D91" w:rsidRPr="00F01256" w:rsidRDefault="00A53D91">
      <w:pPr>
        <w:rPr>
          <w:rFonts w:ascii="Arial" w:hAnsi="Arial" w:cs="Arial"/>
          <w:sz w:val="20"/>
          <w:szCs w:val="20"/>
        </w:rPr>
      </w:pPr>
    </w:p>
    <w:p w14:paraId="3A1BC37F" w14:textId="77777777" w:rsidR="00A53D91" w:rsidRPr="00F01256" w:rsidRDefault="00A53D91">
      <w:pPr>
        <w:rPr>
          <w:rFonts w:ascii="Arial" w:hAnsi="Arial" w:cs="Arial"/>
          <w:sz w:val="20"/>
          <w:szCs w:val="20"/>
        </w:rPr>
      </w:pPr>
    </w:p>
    <w:p w14:paraId="5875AB61" w14:textId="77777777" w:rsidR="00A53D91" w:rsidRPr="00F01256" w:rsidRDefault="00A53D91" w:rsidP="00A53D91">
      <w:pPr>
        <w:pStyle w:val="Textosinformato"/>
        <w:rPr>
          <w:rFonts w:ascii="Arial" w:hAnsi="Arial" w:cs="Arial"/>
        </w:rPr>
      </w:pPr>
      <w:r w:rsidRPr="00F01256">
        <w:rPr>
          <w:rFonts w:ascii="Arial" w:hAnsi="Arial" w:cs="Arial"/>
          <w:b/>
          <w:u w:val="single"/>
          <w:lang w:val="es-ES"/>
        </w:rPr>
        <w:t xml:space="preserve">Ej. MI-7: </w:t>
      </w:r>
      <w:r w:rsidRPr="00F01256">
        <w:rPr>
          <w:rFonts w:ascii="Arial" w:hAnsi="Arial" w:cs="Arial"/>
          <w:lang w:val="es-ES"/>
        </w:rPr>
        <w:t>Dado un triángulo representado por sus lados L1, L2, L3, determinar e imprimir una leyenda según sea: equilátero, isósceles o escálenos.</w:t>
      </w:r>
    </w:p>
    <w:p w14:paraId="353C7F62" w14:textId="77777777" w:rsidR="00A53D91" w:rsidRPr="00F01256" w:rsidRDefault="00A53D91" w:rsidP="00A53D91">
      <w:pPr>
        <w:jc w:val="both"/>
        <w:rPr>
          <w:rFonts w:ascii="Arial" w:hAnsi="Arial" w:cs="Arial"/>
          <w:b/>
          <w:sz w:val="20"/>
          <w:szCs w:val="20"/>
          <w:lang w:val="es-AR"/>
        </w:rPr>
      </w:pPr>
    </w:p>
    <w:p w14:paraId="7F9657DF" w14:textId="5BF1DC9C" w:rsidR="00A53D91" w:rsidRPr="00F01256" w:rsidRDefault="00A53D91">
      <w:pPr>
        <w:rPr>
          <w:rFonts w:ascii="Arial" w:hAnsi="Arial" w:cs="Arial"/>
          <w:sz w:val="20"/>
          <w:szCs w:val="20"/>
        </w:rPr>
      </w:pPr>
    </w:p>
    <w:p w14:paraId="68A9278F" w14:textId="77777777" w:rsidR="00A53D91" w:rsidRPr="00F01256" w:rsidRDefault="00A53D91">
      <w:pPr>
        <w:rPr>
          <w:rFonts w:ascii="Arial" w:hAnsi="Arial" w:cs="Arial"/>
          <w:sz w:val="20"/>
          <w:szCs w:val="20"/>
        </w:rPr>
      </w:pPr>
    </w:p>
    <w:p w14:paraId="4C181506" w14:textId="4D3FED3F" w:rsidR="00A53D91" w:rsidRPr="00F01256" w:rsidRDefault="00A53D91" w:rsidP="00A53D91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F01256">
        <w:rPr>
          <w:rFonts w:ascii="Arial" w:hAnsi="Arial" w:cs="Arial"/>
          <w:b/>
          <w:sz w:val="20"/>
          <w:szCs w:val="20"/>
          <w:u w:val="single"/>
        </w:rPr>
        <w:t>Ej. MI-8:</w:t>
      </w:r>
      <w:r w:rsidR="00F01256">
        <w:rPr>
          <w:rFonts w:ascii="Arial" w:hAnsi="Arial" w:cs="Arial"/>
          <w:b/>
          <w:sz w:val="20"/>
          <w:szCs w:val="20"/>
        </w:rPr>
        <w:t xml:space="preserve"> </w:t>
      </w:r>
      <w:r w:rsidRPr="00F01256">
        <w:rPr>
          <w:rFonts w:ascii="Arial" w:hAnsi="Arial" w:cs="Arial"/>
          <w:sz w:val="20"/>
          <w:szCs w:val="20"/>
        </w:rPr>
        <w:t>Dados un mes y el año correspondiente informar cuantos días tiene el mes.</w:t>
      </w:r>
    </w:p>
    <w:p w14:paraId="7075BC0B" w14:textId="2DAEACA8" w:rsidR="00A53D91" w:rsidRPr="00F01256" w:rsidRDefault="00A53D91">
      <w:pPr>
        <w:rPr>
          <w:rFonts w:ascii="Arial" w:hAnsi="Arial" w:cs="Arial"/>
          <w:sz w:val="20"/>
          <w:szCs w:val="20"/>
        </w:rPr>
      </w:pPr>
    </w:p>
    <w:p w14:paraId="2122693F" w14:textId="402C62EA" w:rsidR="00A53D91" w:rsidRPr="00F01256" w:rsidRDefault="00A53D91">
      <w:pPr>
        <w:rPr>
          <w:rFonts w:ascii="Arial" w:hAnsi="Arial" w:cs="Arial"/>
          <w:sz w:val="20"/>
          <w:szCs w:val="20"/>
        </w:rPr>
      </w:pPr>
    </w:p>
    <w:p w14:paraId="01DB7A5C" w14:textId="287D75A3" w:rsidR="00A53D91" w:rsidRDefault="00A53D91">
      <w:pPr>
        <w:rPr>
          <w:rFonts w:ascii="Arial" w:hAnsi="Arial" w:cs="Arial"/>
          <w:sz w:val="20"/>
          <w:szCs w:val="20"/>
        </w:rPr>
      </w:pPr>
    </w:p>
    <w:p w14:paraId="3161427C" w14:textId="546EEA52" w:rsidR="00F01256" w:rsidRPr="00F01256" w:rsidRDefault="00F01256" w:rsidP="00F01256">
      <w:pPr>
        <w:jc w:val="both"/>
        <w:rPr>
          <w:rFonts w:ascii="Arial" w:hAnsi="Arial" w:cs="Arial"/>
          <w:sz w:val="20"/>
          <w:szCs w:val="20"/>
        </w:rPr>
      </w:pPr>
      <w:r w:rsidRPr="00F01256">
        <w:rPr>
          <w:rFonts w:ascii="Arial" w:hAnsi="Arial" w:cs="Arial"/>
          <w:b/>
          <w:sz w:val="20"/>
          <w:szCs w:val="20"/>
          <w:u w:val="single"/>
        </w:rPr>
        <w:t>Ej. MI-9:</w:t>
      </w:r>
      <w:r w:rsidRPr="00F01256">
        <w:rPr>
          <w:rFonts w:ascii="Arial" w:hAnsi="Arial" w:cs="Arial"/>
          <w:b/>
          <w:sz w:val="20"/>
          <w:szCs w:val="20"/>
        </w:rPr>
        <w:t xml:space="preserve"> </w:t>
      </w:r>
      <w:r w:rsidRPr="00F01256">
        <w:rPr>
          <w:rFonts w:ascii="Arial" w:hAnsi="Arial" w:cs="Arial"/>
          <w:sz w:val="20"/>
          <w:szCs w:val="20"/>
        </w:rPr>
        <w:t>Dados dos números, mostrar un menú con opciones de sumar, restar o multiplicar dichos números. Solicite elegir una opción.</w:t>
      </w:r>
    </w:p>
    <w:p w14:paraId="7016A955" w14:textId="225B9895" w:rsidR="00F01256" w:rsidRPr="00F01256" w:rsidRDefault="00F01256">
      <w:pPr>
        <w:rPr>
          <w:rFonts w:ascii="Arial" w:hAnsi="Arial" w:cs="Arial"/>
          <w:sz w:val="20"/>
          <w:szCs w:val="20"/>
        </w:rPr>
      </w:pPr>
    </w:p>
    <w:p w14:paraId="2EF94AFF" w14:textId="2CBEDB53" w:rsidR="00F01256" w:rsidRPr="00F01256" w:rsidRDefault="00F01256">
      <w:pPr>
        <w:rPr>
          <w:rFonts w:ascii="Arial" w:hAnsi="Arial" w:cs="Arial"/>
          <w:sz w:val="20"/>
          <w:szCs w:val="20"/>
        </w:rPr>
      </w:pPr>
    </w:p>
    <w:p w14:paraId="30F0CBF5" w14:textId="20CD3073" w:rsidR="00F01256" w:rsidRPr="00F01256" w:rsidRDefault="00F01256">
      <w:pPr>
        <w:rPr>
          <w:rFonts w:ascii="Arial" w:hAnsi="Arial" w:cs="Arial"/>
          <w:sz w:val="20"/>
          <w:szCs w:val="20"/>
        </w:rPr>
      </w:pPr>
    </w:p>
    <w:p w14:paraId="49084E6E" w14:textId="74FCE329" w:rsidR="00F01256" w:rsidRDefault="00F01256" w:rsidP="00F01256">
      <w:pPr>
        <w:jc w:val="both"/>
        <w:rPr>
          <w:rFonts w:ascii="Arial" w:hAnsi="Arial" w:cs="Arial"/>
          <w:sz w:val="20"/>
          <w:szCs w:val="20"/>
        </w:rPr>
      </w:pPr>
      <w:r w:rsidRPr="00F01256">
        <w:rPr>
          <w:rFonts w:ascii="Arial" w:hAnsi="Arial" w:cs="Arial"/>
          <w:b/>
          <w:sz w:val="20"/>
          <w:szCs w:val="20"/>
          <w:u w:val="single"/>
        </w:rPr>
        <w:t>Ej. MI-10</w:t>
      </w:r>
      <w:r>
        <w:rPr>
          <w:rFonts w:ascii="Arial" w:hAnsi="Arial" w:cs="Arial"/>
          <w:b/>
          <w:sz w:val="20"/>
          <w:szCs w:val="20"/>
          <w:u w:val="single"/>
        </w:rPr>
        <w:t>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F01256">
        <w:rPr>
          <w:rFonts w:ascii="Arial" w:hAnsi="Arial" w:cs="Arial"/>
          <w:sz w:val="20"/>
          <w:szCs w:val="20"/>
        </w:rPr>
        <w:t>Se ingresa una edad, mostrar por pantalla alguna de las siguientes leyendas:</w:t>
      </w:r>
    </w:p>
    <w:p w14:paraId="24A38A7E" w14:textId="77777777" w:rsidR="00F01256" w:rsidRPr="00F01256" w:rsidRDefault="00F01256" w:rsidP="00F01256">
      <w:pPr>
        <w:ind w:left="720"/>
        <w:jc w:val="both"/>
        <w:rPr>
          <w:rFonts w:ascii="Arial" w:hAnsi="Arial" w:cs="Arial"/>
          <w:sz w:val="20"/>
          <w:szCs w:val="20"/>
        </w:rPr>
      </w:pPr>
    </w:p>
    <w:p w14:paraId="5EB5BBD5" w14:textId="77777777" w:rsidR="00F01256" w:rsidRPr="00F01256" w:rsidRDefault="00F01256" w:rsidP="00F01256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F01256">
        <w:rPr>
          <w:rFonts w:ascii="Arial" w:hAnsi="Arial" w:cs="Arial"/>
          <w:sz w:val="20"/>
          <w:szCs w:val="20"/>
        </w:rPr>
        <w:t xml:space="preserve">‘menor’ si la edad es menor o igual a 12  </w:t>
      </w:r>
    </w:p>
    <w:p w14:paraId="7CF3CD77" w14:textId="3104BB26" w:rsidR="00F01256" w:rsidRDefault="00F01256" w:rsidP="00F01256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F01256">
        <w:rPr>
          <w:rFonts w:ascii="Arial" w:hAnsi="Arial" w:cs="Arial"/>
          <w:sz w:val="20"/>
          <w:szCs w:val="20"/>
        </w:rPr>
        <w:t>‘cadete’ si la edad está comprendida entre 13 y 18</w:t>
      </w:r>
    </w:p>
    <w:p w14:paraId="6951170F" w14:textId="77777777" w:rsidR="00F01256" w:rsidRPr="00F01256" w:rsidRDefault="00F01256" w:rsidP="00F01256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F01256">
        <w:rPr>
          <w:rFonts w:ascii="Arial" w:hAnsi="Arial" w:cs="Arial"/>
          <w:sz w:val="20"/>
          <w:szCs w:val="20"/>
        </w:rPr>
        <w:t>‘juvenil’ si la edad es mayor que 18 y no supera los 26</w:t>
      </w:r>
    </w:p>
    <w:p w14:paraId="66EE9016" w14:textId="77777777" w:rsidR="00F01256" w:rsidRPr="00F01256" w:rsidRDefault="00F01256" w:rsidP="00F01256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F01256">
        <w:rPr>
          <w:rFonts w:ascii="Arial" w:hAnsi="Arial" w:cs="Arial"/>
          <w:sz w:val="20"/>
          <w:szCs w:val="20"/>
        </w:rPr>
        <w:t>‘mayor’ en el caso que no cumpla ninguna de las condiciones anteriores</w:t>
      </w:r>
    </w:p>
    <w:p w14:paraId="1D8C5D33" w14:textId="77777777" w:rsidR="00F01256" w:rsidRPr="00F01256" w:rsidRDefault="00F01256" w:rsidP="00F01256">
      <w:pPr>
        <w:ind w:left="720"/>
        <w:jc w:val="both"/>
        <w:rPr>
          <w:rFonts w:ascii="Arial" w:hAnsi="Arial" w:cs="Arial"/>
          <w:sz w:val="20"/>
          <w:szCs w:val="20"/>
        </w:rPr>
      </w:pPr>
    </w:p>
    <w:p w14:paraId="7AC87953" w14:textId="77777777" w:rsidR="00F01256" w:rsidRPr="00F01256" w:rsidRDefault="00F01256">
      <w:pPr>
        <w:rPr>
          <w:rFonts w:ascii="Arial" w:hAnsi="Arial" w:cs="Arial"/>
          <w:sz w:val="20"/>
          <w:szCs w:val="20"/>
        </w:rPr>
      </w:pPr>
    </w:p>
    <w:sectPr w:rsidR="00F01256" w:rsidRPr="00F01256" w:rsidSect="00E10C9F">
      <w:pgSz w:w="12240" w:h="15840"/>
      <w:pgMar w:top="1418" w:right="567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7E29B6"/>
    <w:multiLevelType w:val="hybridMultilevel"/>
    <w:tmpl w:val="D0D27EF8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5F1943"/>
    <w:multiLevelType w:val="hybridMultilevel"/>
    <w:tmpl w:val="1E3EA13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7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2198990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00284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D91"/>
    <w:rsid w:val="001562A3"/>
    <w:rsid w:val="005D4ED4"/>
    <w:rsid w:val="00911936"/>
    <w:rsid w:val="00A53D91"/>
    <w:rsid w:val="00E10C9F"/>
    <w:rsid w:val="00F01256"/>
    <w:rsid w:val="00F936A2"/>
    <w:rsid w:val="00FF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A5C47"/>
  <w15:chartTrackingRefBased/>
  <w15:docId w15:val="{A97C9295-7B6C-4659-AE4A-3439CF0AF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D9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semiHidden/>
    <w:unhideWhenUsed/>
    <w:rsid w:val="00A53D91"/>
    <w:rPr>
      <w:rFonts w:ascii="Courier New" w:hAnsi="Courier New"/>
      <w:sz w:val="20"/>
      <w:szCs w:val="20"/>
      <w:lang w:val="es-AR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A53D91"/>
    <w:rPr>
      <w:rFonts w:ascii="Courier New" w:eastAsia="Times New Roman" w:hAnsi="Courier New" w:cs="Times New Roman"/>
      <w:kern w:val="0"/>
      <w:sz w:val="20"/>
      <w:szCs w:val="2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6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330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Bernstein</dc:creator>
  <cp:keywords/>
  <dc:description/>
  <cp:lastModifiedBy>Sergio Bernstein</cp:lastModifiedBy>
  <cp:revision>2</cp:revision>
  <dcterms:created xsi:type="dcterms:W3CDTF">2023-03-23T20:07:00Z</dcterms:created>
  <dcterms:modified xsi:type="dcterms:W3CDTF">2023-03-30T20:53:00Z</dcterms:modified>
</cp:coreProperties>
</file>