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7E331E64" ns2:textId="73B39700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Subject: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Welcome to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– Your Coverage Is Now Active</w:t>
      </w:r>
    </w:p>
    <w:p ns2:paraId="0A21CB75" ns2:textId="77777777" w:rsidR="00250082" w:rsidRPr="00250082" w:rsidRDefault="00000000" w:rsidP="00250082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10172D3B">
          <ns3:rect id="_x0000_i1025" style="width:0;height:1.5pt" ns4:hralign="center" ns4:hrstd="t" ns4:hr="t" fillcolor="#a0a0a0" stroked="f"/>
        </w:pict>
      </w:r>
    </w:p>
    <w:p ns2:paraId="4D86F4FC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Dear [Tenant Name],</w:t>
      </w:r>
    </w:p>
    <w:p ns2:paraId="4D714B33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Your Storage Protection Is Now Active</w:t>
      </w:r>
    </w:p>
    <w:p ns2:paraId="0E5ED3B3" ns2:textId="75136295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Welcome to the </w:t>
      </w:r>
      <w:r w:rsidR="00A015BF">
        <w:rPr>
          <w:rFonts w:ascii="Times New Roman" w:eastAsia="Times New Roman" w:hAnsi="Times New Roman" w:cs="Times New Roman"/>
          <w:b/>
          <w:szCs w:val="24"/>
        </w:rPr>
        <w:t>TPP Secure Protection Program</w:t>
      </w:r>
      <w:r w:rsidRPr="00250082">
        <w:rPr>
          <w:rFonts w:ascii="Times New Roman" w:eastAsia="Times New Roman" w:hAnsi="Times New Roman" w:cs="Times New Roman"/>
          <w:b/>
          <w:szCs w:val="24"/>
        </w:rPr>
        <w:t xml:space="preserve"/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! Your </w:t>
      </w:r>
      <w:r w:rsidRPr="00250082">
        <w:rPr>
          <w:rFonts w:ascii="Times New Roman" w:eastAsia="Times New Roman" w:hAnsi="Times New Roman" w:cs="Times New Roman"/>
          <w:b/>
          <w:szCs w:val="24"/>
        </w:rPr>
        <w:t>$2,000 protection coverage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is now in effect, and you're automatically meeting your lease insurance requirement with comprehensive coverage designed specifically for self-storage.</w:t>
      </w:r>
    </w:p>
    <w:p ns2:paraId="66EC2A47" ns2:textId="0CF67BB4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Your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charge of </w:t>
      </w:r>
      <w:r w:rsidRPr="00250082">
        <w:rPr>
          <w:rFonts w:ascii="Times New Roman" w:eastAsia="Times New Roman" w:hAnsi="Times New Roman" w:cs="Times New Roman"/>
          <w:b/>
          <w:szCs w:val="24"/>
        </w:rPr>
        <w:t>$12/month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(just $0.40 per day) is now included in your monthly rent, starting with your invoice dated </w:t>
      </w:r>
      <w:r w:rsidRPr="00250082">
        <w:rPr>
          <w:rFonts w:ascii="Times New Roman" w:eastAsia="Times New Roman" w:hAnsi="Times New Roman" w:cs="Times New Roman"/>
          <w:b/>
          <w:szCs w:val="24"/>
        </w:rPr>
        <w:t>[Date]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>.</w:t>
      </w:r>
    </w:p>
    <w:p ns2:paraId="0D1EE519" ns2:textId="77777777" w:rsidR="00250082" w:rsidRPr="00250082" w:rsidRDefault="00000000" w:rsidP="00250082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642EEABA">
          <ns3:rect id="_x0000_i1026" style="width:0;height:1.5pt" ns4:hralign="center" ns4:hrstd="t" ns4:hr="t" fillcolor="#a0a0a0" stroked="f"/>
        </w:pict>
      </w:r>
    </w:p>
    <w:p ns2:paraId="7547BADC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 xml:space="preserve">What You're </w:t>
      </w:r>
      <w:proofErr w:type="gramStart"/>
      <w:r w:rsidRPr="00250082">
        <w:rPr>
          <w:rFonts w:ascii="Times New Roman" w:eastAsia="Times New Roman" w:hAnsi="Times New Roman" w:cs="Times New Roman"/>
          <w:b/>
          <w:szCs w:val="24"/>
        </w:rPr>
        <w:t>Protected</w:t>
      </w:r>
      <w:proofErr w:type="gramEnd"/>
      <w:r w:rsidRPr="00250082">
        <w:rPr>
          <w:rFonts w:ascii="Times New Roman" w:eastAsia="Times New Roman" w:hAnsi="Times New Roman" w:cs="Times New Roman"/>
          <w:b/>
          <w:szCs w:val="24"/>
        </w:rPr>
        <w:t xml:space="preserve"> Against</w:t>
      </w:r>
    </w:p>
    <w:p ns2:paraId="5BD86E66" ns2:textId="48B436F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Your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 Secure Protection Plan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provides comprehensive coverage for:</w:t>
      </w:r>
    </w:p>
    <w:p ns2:paraId="19102F3A" ns2:textId="77777777" w:rsidR="00250082" w:rsidRPr="00250082" w:rsidRDefault="00250082" w:rsidP="002500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Fire and explosion</w:t>
      </w:r>
    </w:p>
    <w:p ns2:paraId="1CF07454" ns2:textId="77777777" w:rsidR="00250082" w:rsidRPr="00250082" w:rsidRDefault="00250082" w:rsidP="002500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Theft and burglary</w:t>
      </w:r>
    </w:p>
    <w:p ns2:paraId="4FAB6D17" ns2:textId="77777777" w:rsidR="00250082" w:rsidRPr="00250082" w:rsidRDefault="00250082" w:rsidP="002500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Water damage</w:t>
      </w:r>
    </w:p>
    <w:p ns2:paraId="7E84FC7E" ns2:textId="77777777" w:rsidR="00250082" w:rsidRPr="00250082" w:rsidRDefault="00250082" w:rsidP="002500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Windstorms and building collapse</w:t>
      </w:r>
    </w:p>
    <w:p ns2:paraId="4ED7789D" ns2:textId="77777777" w:rsidR="00250082" w:rsidRPr="00250082" w:rsidRDefault="00250082" w:rsidP="002500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Vandalism</w:t>
      </w:r>
    </w:p>
    <w:p ns2:paraId="3B3B0F34" ns2:textId="77777777" w:rsidR="00250082" w:rsidRPr="00250082" w:rsidRDefault="00250082" w:rsidP="002500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Rodent damage (up to $500)</w:t>
      </w:r>
    </w:p>
    <w:p ns2:paraId="63C31482" ns2:textId="4EC93D71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View complete terms: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TPPTermsAndConditions.com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/>
      </w:r>
    </w:p>
    <w:p ns2:paraId="4DF6982A" ns2:textId="77777777" w:rsidR="00250082" w:rsidRPr="00250082" w:rsidRDefault="00000000" w:rsidP="00250082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76EFC78B">
          <ns3:rect id="_x0000_i1027" style="width:0;height:1.5pt" ns4:hralign="center" ns4:hrstd="t" ns4:hr="t" fillcolor="#a0a0a0" stroked="f"/>
        </w:pict>
      </w:r>
    </w:p>
    <w:p ns2:paraId="08387467" ns2:textId="54470C24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 xml:space="preserve">Why </w:t>
      </w:r>
      <w:r w:rsidR="00A015BF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250082">
        <w:rPr>
          <w:rFonts w:ascii="Times New Roman" w:eastAsia="Times New Roman" w:hAnsi="Times New Roman" w:cs="Times New Roman"/>
          <w:b/>
          <w:szCs w:val="24"/>
        </w:rPr>
        <w:t xml:space="preserve"> Works Better</w:t>
      </w:r>
    </w:p>
    <w:p ns2:paraId="78D65188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1. Zero Deductibles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br/>
        <w:t>You'll never face out-of-pocket expenses when filing a claim. Coverage starts from dollar one—not after you pay a deductible first.</w:t>
      </w:r>
    </w:p>
    <w:p ns2:paraId="5102BE80" ns2:textId="3D213315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2. Won't Affect Your Personal Insurance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br/>
        <w:t xml:space="preserve">Filing </w:t>
      </w:r>
      <w:proofErr w:type="gramStart"/>
      <w:r w:rsidRPr="00250082">
        <w:rPr>
          <w:rFonts w:ascii="Times New Roman" w:eastAsia="Times New Roman" w:hAnsi="Times New Roman" w:cs="Times New Roman"/>
          <w:bCs w:val="0"/>
          <w:szCs w:val="24"/>
        </w:rPr>
        <w:t>a TPP Secure</w:t>
      </w:r>
      <w:proofErr w:type="gramEnd"/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/>
      </w:r>
      <w:r w:rsidR="00A015BF">
        <w:rPr>
          <w:rFonts w:ascii="Times New Roman" w:eastAsia="Times New Roman" w:hAnsi="Times New Roman" w:cs="Times New Roman"/>
          <w:bCs w:val="0"/>
          <w:szCs w:val="24"/>
        </w:rPr>
        <w:t/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claim keeps your homeowner's or renter's insurance </w:t>
      </w:r>
      <w:proofErr w:type="gramStart"/>
      <w:r w:rsidRPr="00250082">
        <w:rPr>
          <w:rFonts w:ascii="Times New Roman" w:eastAsia="Times New Roman" w:hAnsi="Times New Roman" w:cs="Times New Roman"/>
          <w:bCs w:val="0"/>
          <w:szCs w:val="24"/>
        </w:rPr>
        <w:t>completely separate</w:t>
      </w:r>
      <w:proofErr w:type="gramEnd"/>
      <w:r w:rsidRPr="00250082">
        <w:rPr>
          <w:rFonts w:ascii="Times New Roman" w:eastAsia="Times New Roman" w:hAnsi="Times New Roman" w:cs="Times New Roman"/>
          <w:bCs w:val="0"/>
          <w:szCs w:val="24"/>
        </w:rPr>
        <w:t>. Your personal insurance premiums won't increase, and your claims history stays clean.</w:t>
      </w:r>
    </w:p>
    <w:p ns2:paraId="71530425" ns2:textId="5D52A8D8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3. Full Replacement Cost—Not Depreciated Value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br/>
        <w:t xml:space="preserve">When you file a claim,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 Secure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pays what it costs to replace your items today. You get full value, not what your belongings were worth years ago minus depreciation.</w:t>
      </w:r>
    </w:p>
    <w:p ns2:paraId="18D302DE" ns2:textId="564DB6A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lastRenderedPageBreak/>
        <w:t>4. Fast, Simple Claims Process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br/>
        <w:t xml:space="preserve">Our dedicated in-house claims department processes claims quickly. File anytime at </w:t>
      </w:r>
      <w:r w:rsidR="00A015BF">
        <w:rPr>
          <w:rFonts w:ascii="Times New Roman" w:eastAsia="Times New Roman" w:hAnsi="Times New Roman" w:cs="Times New Roman"/>
          <w:b/>
          <w:szCs w:val="24"/>
        </w:rPr>
        <w:t>TPPClaims.com</w:t>
      </w:r>
      <w:r w:rsidRPr="00250082">
        <w:rPr>
          <w:rFonts w:ascii="Times New Roman" w:eastAsia="Times New Roman" w:hAnsi="Times New Roman" w:cs="Times New Roman"/>
          <w:b/>
          <w:szCs w:val="24"/>
        </w:rPr>
        <w:t/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with 24/7 access to a U.S.-based support team. No waiting months for reimbursements.</w:t>
      </w:r>
    </w:p>
    <w:p ns2:paraId="7221C933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5. No Long-Term Commitment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br/>
        <w:t>Cancel anytime if you obtain alternative insurance coverage. Your protection automatically ends when your rental ends—no hidden fees or complications.</w:t>
      </w:r>
    </w:p>
    <w:p ns2:paraId="15309F78" ns2:textId="77777777" w:rsidR="00250082" w:rsidRPr="00250082" w:rsidRDefault="00000000" w:rsidP="00250082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67C727DD">
          <ns3:rect id="_x0000_i1028" style="width:0;height:1.5pt" ns4:hralign="center" ns4:hrstd="t" ns4:hr="t" fillcolor="#a0a0a0" stroked="f"/>
        </w:pict>
      </w:r>
    </w:p>
    <w:p ns2:paraId="05626E7A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Need More Coverage?</w:t>
      </w:r>
    </w:p>
    <w:p ns2:paraId="2C34F46C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If $2,000 isn't enough protection for your stored belongings, upgrading is easy:</w:t>
      </w:r>
    </w:p>
    <w:p ns2:paraId="06918C42" ns2:textId="77777777" w:rsidR="00250082" w:rsidRPr="00250082" w:rsidRDefault="00250082" w:rsidP="002500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$3,000 protection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– $15/month</w:t>
      </w:r>
    </w:p>
    <w:p ns2:paraId="18BE7C39" ns2:textId="77777777" w:rsidR="00250082" w:rsidRPr="00250082" w:rsidRDefault="00250082" w:rsidP="002500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$5,000 protection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– $21/month</w:t>
      </w:r>
    </w:p>
    <w:p ns2:paraId="1C1CE7D0" ns2:textId="6A13C22D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Contact your [Facility Name] manager's office anytime to adjust your coverage level.</w:t>
      </w:r>
    </w:p>
    <w:p ns2:paraId="1BF5D907" ns2:textId="77777777" w:rsidR="00250082" w:rsidRPr="00250082" w:rsidRDefault="00000000" w:rsidP="00250082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6D1BAD7F">
          <ns3:rect id="_x0000_i1029" style="width:0;height:1.5pt" ns4:hralign="center" ns4:hrstd="t" ns4:hr="t" fillcolor="#a0a0a0" stroked="f"/>
        </w:pict>
      </w:r>
    </w:p>
    <w:p ns2:paraId="4193A4F1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Questions About Your Coverage?</w:t>
      </w:r>
    </w:p>
    <w:p ns2:paraId="582B8701" ns2:textId="77777777" w:rsidR="00250082" w:rsidRPr="00250082" w:rsidRDefault="00250082" w:rsidP="002500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Coverage or billing questions: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Contact [Facility Name] and speak with your manager</w:t>
      </w:r>
    </w:p>
    <w:p ns2:paraId="18E7249B" ns2:textId="051420ED" w:rsidR="00250082" w:rsidRPr="00250082" w:rsidRDefault="00250082" w:rsidP="002500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Claims support: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Visit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TPPClaims.com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> or call the number on your coverage documentation</w:t>
      </w:r>
    </w:p>
    <w:p ns2:paraId="5D8BF5A3" ns2:textId="5C943031" w:rsidR="00250082" w:rsidRPr="00250082" w:rsidRDefault="00250082" w:rsidP="0025008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>Full terms and conditions: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TPPTermsAndConditions.com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/>
      </w:r>
    </w:p>
    <w:p ns2:paraId="5D5B485A" ns2:textId="77777777" w:rsidR="00250082" w:rsidRPr="00250082" w:rsidRDefault="00000000" w:rsidP="00250082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59DBD832">
          <ns3:rect id="_x0000_i1030" style="width:0;height:1.5pt" ns4:hralign="center" ns4:hrstd="t" ns4:hr="t" fillcolor="#a0a0a0" stroked="f"/>
        </w:pict>
      </w:r>
    </w:p>
    <w:p ns2:paraId="11F3923E" ns2:textId="5CF1AF8E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/>
          <w:szCs w:val="24"/>
        </w:rPr>
        <w:t xml:space="preserve">Why We Chose </w:t>
      </w:r>
      <w:r w:rsidR="00A015BF">
        <w:rPr>
          <w:rFonts w:ascii="Times New Roman" w:eastAsia="Times New Roman" w:hAnsi="Times New Roman" w:cs="Times New Roman"/>
          <w:b/>
          <w:szCs w:val="24"/>
        </w:rPr>
        <w:t>TPP Secure Protection</w:t>
      </w:r>
      <w:r w:rsidRPr="00250082">
        <w:rPr>
          <w:rFonts w:ascii="Times New Roman" w:eastAsia="Times New Roman" w:hAnsi="Times New Roman" w:cs="Times New Roman"/>
          <w:b/>
          <w:szCs w:val="24"/>
        </w:rPr>
        <w:t xml:space="preserve"/>
      </w:r>
    </w:p>
    <w:p ns2:paraId="483E1D6E" ns2:textId="7FAC5349" w:rsidR="00250082" w:rsidRPr="00250082" w:rsidRDefault="00A015BF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t>TPP Secure Protection</w:t>
      </w:r>
      <w:r w:rsidR="00250082" w:rsidRPr="00250082">
        <w:rPr>
          <w:rFonts w:ascii="Times New Roman" w:eastAsia="Times New Roman" w:hAnsi="Times New Roman" w:cs="Times New Roman"/>
          <w:bCs w:val="0"/>
          <w:szCs w:val="24"/>
        </w:rPr>
        <w:t xml:space="preserve"> has been named the </w:t>
      </w:r>
      <w:r w:rsidR="00250082" w:rsidRPr="00250082">
        <w:rPr>
          <w:rFonts w:ascii="Times New Roman" w:eastAsia="Times New Roman" w:hAnsi="Times New Roman" w:cs="Times New Roman"/>
          <w:b/>
          <w:szCs w:val="24"/>
        </w:rPr>
        <w:t>Inside Self-Storage "Best of Business Tenant Protection Program"</w:t>
      </w:r>
      <w:r w:rsidR="00250082" w:rsidRPr="00250082">
        <w:rPr>
          <w:rFonts w:ascii="Times New Roman" w:eastAsia="Times New Roman" w:hAnsi="Times New Roman" w:cs="Times New Roman"/>
          <w:bCs w:val="0"/>
          <w:szCs w:val="24"/>
        </w:rPr>
        <w:t xml:space="preserve"> for eight consecutive years. With over 15 </w:t>
      </w:r>
      <w:proofErr w:type="gramStart"/>
      <w:r w:rsidR="00250082" w:rsidRPr="00250082">
        <w:rPr>
          <w:rFonts w:ascii="Times New Roman" w:eastAsia="Times New Roman" w:hAnsi="Times New Roman" w:cs="Times New Roman"/>
          <w:bCs w:val="0"/>
          <w:szCs w:val="24"/>
        </w:rPr>
        <w:t>years</w:t>
      </w:r>
      <w:proofErr w:type="gramEnd"/>
      <w:r w:rsidR="00250082" w:rsidRPr="00250082">
        <w:rPr>
          <w:rFonts w:ascii="Times New Roman" w:eastAsia="Times New Roman" w:hAnsi="Times New Roman" w:cs="Times New Roman"/>
          <w:bCs w:val="0"/>
          <w:szCs w:val="24"/>
        </w:rPr>
        <w:t xml:space="preserve"> serving storage tenants nationwide, they've proven they deliver when it matters most.</w:t>
      </w:r>
    </w:p>
    <w:p ns2:paraId="11FBD4B0" ns2:textId="63097D3B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We partnered with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 Secure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because you deserve protection that's affordable, comprehensive, and designed specifically for self-storage—without the gaps and complications of traditional insurance.</w:t>
      </w:r>
    </w:p>
    <w:p ns2:paraId="051B219B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Thank you for choosing [Facility Name] as your trusted storage solution. We're committed to protecting what matters to you.</w:t>
      </w:r>
    </w:p>
    <w:p ns2:paraId="7CE4FD97" ns2:textId="77777777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r w:rsidRPr="00250082">
        <w:rPr>
          <w:rFonts w:ascii="Times New Roman" w:eastAsia="Times New Roman" w:hAnsi="Times New Roman" w:cs="Times New Roman"/>
          <w:bCs w:val="0"/>
          <w:szCs w:val="24"/>
        </w:rPr>
        <w:t>Warm regards,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br/>
        <w:t>[Facility Name] Management</w:t>
      </w:r>
    </w:p>
    <w:p ns2:paraId="77E1723A" ns2:textId="77777777" w:rsidR="00250082" w:rsidRPr="00250082" w:rsidRDefault="00000000" w:rsidP="00250082">
      <w:pPr>
        <w:rPr>
          <w:rFonts w:ascii="Times New Roman" w:eastAsia="Times New Roman" w:hAnsi="Times New Roman" w:cs="Times New Roman"/>
          <w:bCs w:val="0"/>
          <w:szCs w:val="24"/>
        </w:rPr>
      </w:pPr>
      <w:r>
        <w:rPr>
          <w:rFonts w:ascii="Times New Roman" w:eastAsia="Times New Roman" w:hAnsi="Times New Roman" w:cs="Times New Roman"/>
          <w:bCs w:val="0"/>
          <w:szCs w:val="24"/>
        </w:rPr>
        <w:pict ns2:anchorId="6201E821">
          <ns3:rect id="_x0000_i1031" style="width:0;height:1.5pt" ns4:hralign="center" ns4:hrstd="t" ns4:hr="t" fillcolor="#a0a0a0" stroked="f"/>
        </w:pict>
      </w:r>
    </w:p>
    <w:p ns2:paraId="1EE81C53" ns2:textId="33E33F9B" w:rsidR="00250082" w:rsidRPr="00250082" w:rsidRDefault="00250082" w:rsidP="00250082">
      <w:pPr>
        <w:spacing w:before="100" w:beforeAutospacing="1" w:after="100" w:afterAutospacing="1"/>
        <w:rPr>
          <w:rFonts w:ascii="Times New Roman" w:eastAsia="Times New Roman" w:hAnsi="Times New Roman" w:cs="Times New Roman"/>
          <w:bCs w:val="0"/>
          <w:szCs w:val="24"/>
        </w:rPr>
      </w:pPr>
      <w:proofErr w:type="gramStart"/>
      <w:r w:rsidRPr="00250082">
        <w:rPr>
          <w:rFonts w:ascii="Times New Roman" w:eastAsia="Times New Roman" w:hAnsi="Times New Roman" w:cs="Times New Roman"/>
          <w:b/>
          <w:szCs w:val="24"/>
        </w:rPr>
        <w:t>P.S.</w:t>
      </w:r>
      <w:proofErr w:type="gramEnd"/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Your </w:t>
      </w:r>
      <w:r w:rsidR="00A015BF">
        <w:rPr>
          <w:rFonts w:ascii="Times New Roman" w:eastAsia="Times New Roman" w:hAnsi="Times New Roman" w:cs="Times New Roman"/>
          <w:bCs w:val="0"/>
          <w:szCs w:val="24"/>
        </w:rPr>
        <w:t>TPP Secure Protection Plan</w:t>
      </w:r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Addendum is attached </w:t>
      </w:r>
      <w:proofErr w:type="gramStart"/>
      <w:r w:rsidRPr="00250082">
        <w:rPr>
          <w:rFonts w:ascii="Times New Roman" w:eastAsia="Times New Roman" w:hAnsi="Times New Roman" w:cs="Times New Roman"/>
          <w:bCs w:val="0"/>
          <w:szCs w:val="24"/>
        </w:rPr>
        <w:t>for</w:t>
      </w:r>
      <w:proofErr w:type="gramEnd"/>
      <w:r w:rsidRPr="00250082">
        <w:rPr>
          <w:rFonts w:ascii="Times New Roman" w:eastAsia="Times New Roman" w:hAnsi="Times New Roman" w:cs="Times New Roman"/>
          <w:bCs w:val="0"/>
          <w:szCs w:val="24"/>
        </w:rPr>
        <w:t xml:space="preserve"> your records. This protection satisfies the Insurance Obligation requirement in your lease agreement and provides you with peace of mind for your stored belongings.</w:t>
      </w:r>
    </w:p>
    <w:p ns2:paraId="72257F05" ns2:textId="77777777" w:rsidR="009D2006" w:rsidRDefault="009D2006"/>
    <w:sectPr w:rsidR="009D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796B"/>
    <w:multiLevelType w:val="multilevel"/>
    <w:tmpl w:val="BFE8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52990"/>
    <w:multiLevelType w:val="multilevel"/>
    <w:tmpl w:val="865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B1095"/>
    <w:multiLevelType w:val="multilevel"/>
    <w:tmpl w:val="8D0A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539F9"/>
    <w:multiLevelType w:val="multilevel"/>
    <w:tmpl w:val="8490F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2567920">
    <w:abstractNumId w:val="1"/>
  </w:num>
  <w:num w:numId="2" w16cid:durableId="2137021414">
    <w:abstractNumId w:val="0"/>
  </w:num>
  <w:num w:numId="3" w16cid:durableId="1378356149">
    <w:abstractNumId w:val="3"/>
  </w:num>
  <w:num w:numId="4" w16cid:durableId="553737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82"/>
    <w:rsid w:val="002014D2"/>
    <w:rsid w:val="00250082"/>
    <w:rsid w:val="002A4428"/>
    <w:rsid w:val="002C7849"/>
    <w:rsid w:val="004A362A"/>
    <w:rsid w:val="00755B60"/>
    <w:rsid w:val="009D2006"/>
    <w:rsid w:val="00A015BF"/>
    <w:rsid w:val="00BA0C7D"/>
    <w:rsid w:val="00C43840"/>
    <w:rsid w:val="00E7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F629"/>
  <w15:chartTrackingRefBased/>
  <w15:docId w15:val="{192DAE19-D7F8-4220-9E1F-F4B34A22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Segoe UI Emoji"/>
        <w:bCs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8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Anderson</dc:creator>
  <cp:keywords/>
  <dc:description/>
  <cp:lastModifiedBy>Terry Anderson</cp:lastModifiedBy>
  <cp:revision>2</cp:revision>
  <dcterms:created xsi:type="dcterms:W3CDTF">2026-06-25T15:45:00Z</dcterms:created>
  <dcterms:modified xsi:type="dcterms:W3CDTF">2026-06-25T15:45:00Z</dcterms:modified>
</cp:coreProperties>
</file>