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DBCA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⚙️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Jira &amp; Confluence Administration </w:t>
        <w:br/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Assessment (Approx. </w:t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  <w:lang w:val="de-DE"/>
        </w:rPr>
        <w:t xml:space="preserve">120</w:t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 minutes)</w:t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</w:p>
    <w:p w14:paraId="09C304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11A95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task is to design and configure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new complete 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the team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Platform Engineering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</w:r>
      <w:r>
        <w:rPr>
          <w:rFonts w:ascii="Times New Roman" w:hAnsi="Times New Roman" w:eastAsia="Times New Roman" w:cs="Times New Roman"/>
          <w:sz w:val="48"/>
        </w:rPr>
      </w:r>
    </w:p>
    <w:p w14:paraId="3368C2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24"/>
        </w:rPr>
        <w:t xml:space="preserve">Prepare Jira &amp; Confluence Users and Groups</w:t>
      </w:r>
      <w:r/>
    </w:p>
    <w:p w14:paraId="222EE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starting the Jira and Confluence administration tasks, you must create the required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application-level users and groups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6AB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following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Jira/Confluence: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alice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bob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charlie</w:t>
      </w:r>
      <w:r/>
      <w:r>
        <w:rPr>
          <w:rFonts w:ascii="Times New Roman" w:hAnsi="Times New Roman" w:eastAsia="Times New Roman" w:cs="Times New Roman"/>
          <w:sz w:val="24"/>
        </w:rPr>
      </w:r>
    </w:p>
    <w:p w14:paraId="1B05B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following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groups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platform-admins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platform-devs</w:t>
      </w:r>
      <w:r/>
      <w:r>
        <w:rPr>
          <w:rFonts w:ascii="Times New Roman" w:hAnsi="Times New Roman" w:eastAsia="Times New Roman" w:cs="Times New Roman"/>
          <w:sz w:val="24"/>
        </w:rPr>
      </w:r>
    </w:p>
    <w:p w14:paraId="5D1A5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group membership:</w:t>
        <w:br/>
        <w:tab/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alice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platform-admins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bob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platform-devs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charlie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platform-devs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CFF3A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🟩 JIRA TASKS</w:t>
      </w:r>
      <w:r/>
    </w:p>
    <w:p w14:paraId="6CF47D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Jira Task 1 — Create a New Jira Project (10–15 min)</w:t>
      </w:r>
      <w:r/>
    </w:p>
    <w:p w14:paraId="6B5B0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project: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Platform Engineering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Type: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Software (Scrum)</w:t>
      </w:r>
      <w:r/>
      <w:r>
        <w:rPr>
          <w:rFonts w:ascii="Times New Roman" w:hAnsi="Times New Roman" w:eastAsia="Times New Roman" w:cs="Times New Roman"/>
          <w:sz w:val="24"/>
        </w:rPr>
      </w:r>
    </w:p>
    <w:p w14:paraId="26524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project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sharing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existing configurations (use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custom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schemes).</w:t>
      </w:r>
      <w:r/>
    </w:p>
    <w:p w14:paraId="28F17A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Jira Task 2 — Configure Issue Types &amp; Schemes (15–20 min)</w:t>
      </w:r>
      <w:r/>
    </w:p>
    <w:p w14:paraId="43B65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custom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Issue Type Scheme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this project, containing:</w:t>
      </w:r>
      <w:r/>
    </w:p>
    <w:p w14:paraId="745B1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Epic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Story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Task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Bug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10683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the scheme to the PLAT project.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 Configuration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Add custom fields: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 xml:space="preserve">Customer Impact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Type: List; Values: low, medium, 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high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  <w:t xml:space="preserve">Environment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(Select List: DEV / TEST / PROD)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 Cause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(Paragraph Text)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Screen schemes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Issu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e</w:t>
        <w:br/>
        <w:tab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Edit Issue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View Issue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Attach custom fields to the correct screens.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4218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Jira Task 3 — Build a Workflow (15–20 min)</w:t>
      </w:r>
      <w:r>
        <w:rPr>
          <w:rFonts w:ascii="Times New Roman" w:hAnsi="Times New Roman" w:eastAsia="Times New Roman" w:cs="Times New Roman"/>
          <w:sz w:val="24"/>
        </w:rPr>
      </w:r>
      <w:r/>
    </w:p>
    <w:p w14:paraId="22B1C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workflow with the following statuses:</w:t>
      </w:r>
      <w:r/>
    </w:p>
    <w:p w14:paraId="7ED56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In Progress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Code Review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QA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Done</w:t>
      </w:r>
      <w:r/>
      <w:r>
        <w:rPr>
          <w:rFonts w:ascii="Times New Roman" w:hAnsi="Times New Roman" w:eastAsia="Times New Roman" w:cs="Times New Roman"/>
          <w:sz w:val="24"/>
        </w:rPr>
      </w:r>
    </w:p>
    <w:p w14:paraId="250A4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Requirements:</w:t>
      </w:r>
      <w:r/>
    </w:p>
    <w:p w14:paraId="2F590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Progress → Code Review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be available to all team members.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Review → QA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be restricted to members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platform-admins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QA → Done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require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 Cause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field to be filled in.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this workflow to the PLAT project via a Workflow Scheme.</w:t>
      </w:r>
      <w:r/>
      <w:r>
        <w:rPr>
          <w:rFonts w:ascii="Times New Roman" w:hAnsi="Times New Roman" w:eastAsia="Times New Roman" w:cs="Times New Roman"/>
          <w:sz w:val="24"/>
        </w:rPr>
      </w:r>
    </w:p>
    <w:p w14:paraId="5A745F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Jira Task 4 — Permissions, Notifications &amp; Project Roles (10–15 min)</w:t>
      </w:r>
      <w:r/>
    </w:p>
    <w:p w14:paraId="085F2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Permission Scheme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platform-admins: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full project administration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platform-devs: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browse, create, edit issues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 access for anonymous users</w:t>
      </w:r>
      <w:r/>
      <w:r>
        <w:rPr>
          <w:rFonts w:ascii="Times New Roman" w:hAnsi="Times New Roman" w:eastAsia="Times New Roman" w:cs="Times New Roman"/>
          <w:sz w:val="24"/>
        </w:rPr>
      </w:r>
    </w:p>
    <w:p w14:paraId="1B64C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Notifications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Notify the Platform Engineering Distribution Group (simulated) on: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Issue Created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Issue Resolved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Issue Commented</w:t>
      </w:r>
      <w:r/>
      <w:r>
        <w:rPr>
          <w:rFonts w:ascii="Times New Roman" w:hAnsi="Times New Roman" w:eastAsia="Times New Roman" w:cs="Times New Roman"/>
          <w:sz w:val="24"/>
        </w:rPr>
      </w:r>
    </w:p>
    <w:p w14:paraId="7383CF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Roles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 Admin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PLAT Developer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PLAT Viewer</w:t>
      </w:r>
      <w:r/>
      <w:r>
        <w:rPr>
          <w:rFonts w:ascii="Times New Roman" w:hAnsi="Times New Roman" w:eastAsia="Times New Roman" w:cs="Times New Roman"/>
          <w:sz w:val="24"/>
        </w:rPr>
      </w:r>
    </w:p>
    <w:p w14:paraId="0065A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alice → PLAT Admin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bob, charlie → PLAT Developer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37F1D4C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589D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Jira Task 5 — Project Maintenance: Versions, Categories &amp; Automation Rule</w:t>
      </w:r>
      <w:r/>
    </w:p>
    <w:p w14:paraId="21DF6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the following administrative operations on the PLAT project:</w:t>
      </w:r>
      <w:r>
        <w:rPr>
          <w:rFonts w:ascii="Times New Roman" w:hAnsi="Times New Roman" w:eastAsia="Times New Roman" w:cs="Times New Roman"/>
        </w:rPr>
      </w:r>
    </w:p>
    <w:p w14:paraId="0E7DCE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 w:val="0"/>
            <w:color w:val="000000"/>
            <w:sz w:val="28"/>
          </w:rPr>
        </w:sdtPr>
        <w:sdtContent>
          <w:r>
            <w:rPr>
              <w:rFonts w:ascii="MS Gothic" w:hAnsi="MS Gothic" w:eastAsia="MS Gothic" w:cs="MS Gothic"/>
              <w:b w:val="0"/>
              <w:bCs w:val="0"/>
              <w:color w:val="000000"/>
              <w:sz w:val="28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de-D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Create two Versions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v1.0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v1.1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8"/>
        </w:rPr>
      </w:r>
    </w:p>
    <w:p w14:paraId="0DF93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de-D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v1.0 released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today’s date.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Keep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v1.1 unreleased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1C765D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 w:val="0"/>
            <w:color w:val="000000"/>
            <w:sz w:val="28"/>
          </w:rPr>
        </w:sdtPr>
        <w:sdtContent>
          <w:r>
            <w:rPr>
              <w:rFonts w:ascii="MS Gothic" w:hAnsi="MS Gothic" w:eastAsia="MS Gothic" w:cs="MS Gothic"/>
              <w:b w:val="0"/>
              <w:bCs w:val="0"/>
              <w:color w:val="000000"/>
              <w:sz w:val="28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de-D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Assign the project to a Project Category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092E6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category called:</w:t>
        <w:br/>
        <w:tab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Engineering Platforms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project to this category.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C80A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 w:val="0"/>
            <w:color w:val="000000"/>
            <w:sz w:val="28"/>
          </w:rPr>
        </w:sdtPr>
        <w:sdtContent>
          <w:r>
            <w:rPr>
              <w:rFonts w:ascii="MS Gothic" w:hAnsi="MS Gothic" w:eastAsia="MS Gothic" w:cs="MS Gothic"/>
              <w:b w:val="0"/>
              <w:bCs w:val="0"/>
              <w:color w:val="000000"/>
              <w:sz w:val="28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de-D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Create a simple Automation Rule</w:t>
      </w:r>
      <w:r>
        <w:rPr>
          <w:rFonts w:ascii="Times New Roman" w:hAnsi="Times New Roman" w:eastAsia="Times New Roman" w:cs="Times New Roman"/>
        </w:rPr>
      </w:r>
    </w:p>
    <w:p w14:paraId="2AC47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Automation must:</w:t>
        <w:br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Trigger when an issue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transitioned to “Done”</w:t>
        <w:br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Add a comment:</w:t>
        <w:br/>
        <w:tab/>
        <w:tab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“Issue automatically marked as completed by system.”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rule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project-restricted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(not global).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11A64CF">
      <w:pPr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0AAC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🟩 CONFLUENCE TASKS</w:t>
      </w:r>
      <w:r>
        <w:rPr>
          <w:rFonts w:ascii="Times New Roman" w:hAnsi="Times New Roman" w:eastAsia="Times New Roman" w:cs="Times New Roman"/>
          <w:sz w:val="24"/>
        </w:rPr>
      </w:r>
      <w:r/>
    </w:p>
    <w:p w14:paraId="22DA21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656CC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Confluence Task 1 — Create a New Space (10–15 min)</w:t>
      </w:r>
      <w:r/>
    </w:p>
    <w:p w14:paraId="3BE6D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Confluence Space:</w:t>
        <w:br/>
        <w:tab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Platform Engineering Knowledge Base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PEKB</w:t>
      </w:r>
      <w:r/>
      <w:r>
        <w:rPr>
          <w:rFonts w:ascii="Times New Roman" w:hAnsi="Times New Roman" w:eastAsia="Times New Roman" w:cs="Times New Roman"/>
          <w:sz w:val="24"/>
        </w:rPr>
      </w:r>
    </w:p>
    <w:p w14:paraId="32B5D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Set space permissions: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platform-admins → Full access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platform-devs → Add/Edit pages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anonymous → View only the homepage</w:t>
      </w:r>
      <w:r/>
      <w:r>
        <w:rPr>
          <w:rFonts w:ascii="Times New Roman" w:hAnsi="Times New Roman" w:eastAsia="Times New Roman" w:cs="Times New Roman"/>
          <w:sz w:val="24"/>
        </w:rPr>
      </w:r>
    </w:p>
    <w:p w14:paraId="61417B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Confluence Task 2 — Build the Space Structure (10–15 min)</w:t>
      </w:r>
      <w:r/>
    </w:p>
    <w:p w14:paraId="3190F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following page tree:</w:t>
      </w:r>
      <w:r/>
    </w:p>
    <w:p w14:paraId="2C646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  </w:t>
      </w:r>
      <w:r>
        <w:rPr>
          <w:rFonts w:ascii="Courier New" w:hAnsi="Courier New" w:eastAsia="Courier New" w:cs="Courier New"/>
          <w:color w:val="000000"/>
          <w:sz w:val="20"/>
        </w:rPr>
        <w:t xml:space="preserve">Home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Team Charter</w:t>
        <w:br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Onboarding</w:t>
        <w:br/>
        <w:tab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Access Requests</w:t>
        <w:br/>
        <w:tab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Tools Overview</w:t>
        <w:br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Documentation</w:t>
        <w:br/>
        <w:tab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Architecture</w:t>
        <w:br/>
        <w:tab/>
        <w:tab/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Runbook</w:t>
      </w:r>
      <w:r>
        <w:rPr>
          <w:rFonts w:ascii="Courier New" w:hAnsi="Courier New" w:eastAsia="Courier New" w:cs="Courier New"/>
          <w:color w:val="000000"/>
          <w:sz w:val="20"/>
        </w:rPr>
        <w:br/>
        <w:tab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Incident Management</w:t>
        <w:br/>
        <w:tab/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Knowledge Base</w:t>
        <w:br/>
        <w:tab/>
        <w:tab/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How-To Articles</w:t>
        <w:br/>
        <w:tab/>
        <w:tab/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Troubleshooting</w:t>
      </w:r>
      <w:r/>
      <w:r>
        <w:rPr>
          <w:rFonts w:ascii="Courier New" w:hAnsi="Courier New" w:eastAsia="Courier New" w:cs="Courier New"/>
          <w:sz w:val="20"/>
        </w:rPr>
      </w:r>
    </w:p>
    <w:p w14:paraId="5AB7B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Apply page restrictions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Incident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 only platform-admins may edit it.</w:t>
      </w:r>
      <w:r/>
      <w:r/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D23389D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2B6FBC6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41F0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Confluence Task 3 — Space Settings &amp; Global Labels</w:t>
      </w:r>
      <w:r/>
    </w:p>
    <w:p w14:paraId="2BAAE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the following administrative tasks in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PEKB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space:</w:t>
      </w:r>
      <w:r/>
    </w:p>
    <w:p w14:paraId="140A0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b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Configure Space Look &amp; Feel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Change the space logo (use any placeholder file)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the space description text</w:t>
      </w:r>
      <w:r/>
      <w:r>
        <w:rPr>
          <w:rFonts w:ascii="Times New Roman" w:hAnsi="Times New Roman" w:eastAsia="Times New Roman" w:cs="Times New Roman"/>
          <w:sz w:val="24"/>
        </w:rPr>
      </w:r>
    </w:p>
    <w:p w14:paraId="604F0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b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 and manage Labels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three global labels: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platform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runbook</w:t>
        <w:br/>
        <w:tab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troubleshoot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Apply at least two of these labels to relevant pages in the PEKB spac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e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(e.g., Runbooks → </w:t>
      </w:r>
      <w:r>
        <w:rPr>
          <w:rFonts w:ascii="Courier New" w:hAnsi="Courier New" w:eastAsia="Courier New" w:cs="Courier New"/>
          <w:color w:val="000000"/>
          <w:sz w:val="20"/>
        </w:rPr>
        <w:t xml:space="preserve">runbook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Troubleshooting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troubleshoot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  <w:r>
        <w:rPr>
          <w:rFonts w:ascii="Times New Roman" w:hAnsi="Times New Roman" w:eastAsia="Times New Roman" w:cs="Times New Roman"/>
          <w:sz w:val="24"/>
        </w:rPr>
      </w:r>
    </w:p>
    <w:p w14:paraId="76BCC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b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b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b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Enable Page Archiving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Turn on automated page archiving in the space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AF2EE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🟦 Confluence Task 4 — Platform Runbooks With Linked Jira Issues</w:t>
      </w:r>
      <w:r/>
    </w:p>
    <w:p w14:paraId="14673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page under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Documentation → Runbooks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called:</w:t>
      </w:r>
      <w:r/>
    </w:p>
    <w:p w14:paraId="21750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“Deployment Procedure (Template)”</w:t>
      </w:r>
      <w:r/>
    </w:p>
    <w:p w14:paraId="0CDE3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page must include:</w:t>
      </w:r>
      <w:r/>
    </w:p>
    <w:p w14:paraId="5E561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 Block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showing a placeholder deployment command</w:t>
        <w:br/>
        <w:t xml:space="preserve"> </w:t>
        <w:tab/>
        <w:t xml:space="preserve">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./deploy.sh --env=prod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5CC3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Jira Issues macro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listing all issues from the PLAT project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Filter should simply be: 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 = PLAT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 advanced filtering required</w:t>
      </w:r>
      <w:r/>
      <w:r>
        <w:rPr>
          <w:rFonts w:ascii="Times New Roman" w:hAnsi="Times New Roman" w:eastAsia="Times New Roman" w:cs="Times New Roman"/>
          <w:sz w:val="24"/>
        </w:rPr>
      </w:r>
    </w:p>
    <w:p w14:paraId="352B8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Checklist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bullet list containing the following items:</w:t>
        <w:br/>
        <w:tab/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deployment environment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Check service health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Notify stakeholders</w:t>
        <w:br/>
        <w:tab/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Jira ticket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CEDD2B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1B8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22DE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68BB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79A30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8BF18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467B72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DCCE4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1E3B65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294F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055A2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777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430CEC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2EEB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AD513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350F3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C9DB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AAC1D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0FCC5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8BFA4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1CD01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5B100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D929B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D0D02D2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8EA30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5A87BC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411A1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B2C537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AF1D8B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00682F7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423A2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5CE16AC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49B045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649F1BE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BE250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13E56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1815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85AE7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2025-12-13T22:31:04Z</dcterms:modified>
</cp:coreProperties>
</file>