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nt"/>
        <w:tblW w:w="7737" w:type="dxa"/>
        <w:tblInd w:w="2268" w:type="dxa"/>
        <w:tblLook w:val="01E0"/>
      </w:tblPr>
      <w:tblGrid>
        <w:gridCol w:w="2712"/>
        <w:gridCol w:w="3408"/>
        <w:gridCol w:w="1617"/>
      </w:tblGrid>
      <w:tr w:rsidR="000678E0">
        <w:tc>
          <w:tcPr>
            <w:tcW w:w="7737" w:type="dxa"/>
            <w:gridSpan w:val="3"/>
          </w:tcPr>
          <w:p w:rsidR="000678E0" w:rsidRPr="006718F7" w:rsidRDefault="000678E0" w:rsidP="000678E0">
            <w:pPr>
              <w:pStyle w:val="Etikett"/>
            </w:pPr>
            <w:bookmarkStart w:id="0" w:name="_GoBack"/>
            <w:bookmarkEnd w:id="0"/>
            <w:r w:rsidRPr="006718F7">
              <w:t>Namn på dokument</w:t>
            </w:r>
          </w:p>
          <w:p w:rsidR="000678E0" w:rsidRPr="00415AB4" w:rsidRDefault="00910319" w:rsidP="000678E0">
            <w:pPr>
              <w:rPr>
                <w:sz w:val="20"/>
                <w:szCs w:val="20"/>
              </w:rPr>
            </w:pPr>
            <w:r>
              <w:rPr>
                <w:b/>
                <w:szCs w:val="22"/>
              </w:rPr>
              <w:t>Avd 75 – Arbetsbeskrivning för överläkare</w:t>
            </w:r>
          </w:p>
        </w:tc>
      </w:tr>
      <w:tr w:rsidR="007402D9">
        <w:tc>
          <w:tcPr>
            <w:tcW w:w="6120" w:type="dxa"/>
            <w:gridSpan w:val="2"/>
          </w:tcPr>
          <w:p w:rsidR="005B3339" w:rsidRDefault="007402D9" w:rsidP="005B3339">
            <w:pPr>
              <w:pStyle w:val="Etikett"/>
            </w:pPr>
            <w:r w:rsidRPr="006718F7">
              <w:t>Enhet</w:t>
            </w:r>
            <w:r>
              <w:t xml:space="preserve">: </w:t>
            </w:r>
          </w:p>
          <w:p w:rsidR="007402D9" w:rsidRPr="00D530D0" w:rsidRDefault="00910319" w:rsidP="00234DF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Avd 75 medicinkliniken</w:t>
            </w:r>
          </w:p>
        </w:tc>
        <w:tc>
          <w:tcPr>
            <w:tcW w:w="1617" w:type="dxa"/>
          </w:tcPr>
          <w:p w:rsidR="007402D9" w:rsidRDefault="007402D9" w:rsidP="007402D9">
            <w:pPr>
              <w:rPr>
                <w:sz w:val="16"/>
              </w:rPr>
            </w:pPr>
            <w:r>
              <w:rPr>
                <w:sz w:val="16"/>
              </w:rPr>
              <w:t>Urspr. version</w:t>
            </w:r>
          </w:p>
          <w:p w:rsidR="007402D9" w:rsidRPr="00D530D0" w:rsidRDefault="007402D9" w:rsidP="005B3339">
            <w:pPr>
              <w:tabs>
                <w:tab w:val="right" w:pos="1401"/>
              </w:tabs>
              <w:rPr>
                <w:sz w:val="20"/>
                <w:szCs w:val="20"/>
              </w:rPr>
            </w:pPr>
            <w:r>
              <w:rPr>
                <w:i/>
                <w:sz w:val="16"/>
              </w:rPr>
              <w:t>(datum)</w:t>
            </w:r>
            <w:r>
              <w:rPr>
                <w:i/>
                <w:sz w:val="16"/>
              </w:rPr>
              <w:tab/>
            </w:r>
            <w:r w:rsidR="00B4366C" w:rsidRPr="005B3339">
              <w:rPr>
                <w:i/>
                <w:sz w:val="18"/>
                <w:szCs w:val="18"/>
                <w:highlight w:val="lightGray"/>
              </w:rPr>
              <w:fldChar w:fldCharType="begin"/>
            </w:r>
            <w:r w:rsidRPr="005B3339">
              <w:rPr>
                <w:i/>
                <w:sz w:val="18"/>
                <w:szCs w:val="18"/>
                <w:highlight w:val="lightGray"/>
              </w:rPr>
              <w:instrText xml:space="preserve"> MACROBUTTON NoMacro &lt;Datum&gt; </w:instrText>
            </w:r>
            <w:r w:rsidR="00B4366C" w:rsidRPr="005B3339">
              <w:rPr>
                <w:i/>
                <w:sz w:val="18"/>
                <w:szCs w:val="18"/>
                <w:highlight w:val="lightGray"/>
              </w:rPr>
              <w:fldChar w:fldCharType="end"/>
            </w:r>
          </w:p>
        </w:tc>
      </w:tr>
      <w:tr w:rsidR="006C0123">
        <w:tc>
          <w:tcPr>
            <w:tcW w:w="2712" w:type="dxa"/>
          </w:tcPr>
          <w:p w:rsidR="006C0123" w:rsidRPr="006718F7" w:rsidRDefault="0041789A" w:rsidP="00910319">
            <w:pPr>
              <w:tabs>
                <w:tab w:val="right" w:pos="2496"/>
              </w:tabs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Fastställd/</w:t>
            </w:r>
            <w:r w:rsidR="006C0123" w:rsidRPr="00D530D0">
              <w:rPr>
                <w:rStyle w:val="EtikettChar"/>
              </w:rPr>
              <w:t>Gäller från</w:t>
            </w:r>
            <w:r w:rsidRPr="00D530D0">
              <w:rPr>
                <w:rStyle w:val="EtikettChar"/>
              </w:rPr>
              <w:t>:</w:t>
            </w:r>
            <w:r w:rsidR="005816A8">
              <w:rPr>
                <w:rStyle w:val="EtikettChar"/>
              </w:rPr>
              <w:tab/>
            </w:r>
            <w:r w:rsidR="00910319">
              <w:rPr>
                <w:b/>
                <w:sz w:val="20"/>
                <w:szCs w:val="20"/>
              </w:rPr>
              <w:t>140605</w:t>
            </w:r>
          </w:p>
        </w:tc>
        <w:tc>
          <w:tcPr>
            <w:tcW w:w="5025" w:type="dxa"/>
            <w:gridSpan w:val="2"/>
          </w:tcPr>
          <w:p w:rsidR="006C0123" w:rsidRPr="006718F7" w:rsidRDefault="006C0123" w:rsidP="00910319">
            <w:pPr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Fastställt av</w:t>
            </w:r>
            <w:r w:rsidR="002F110A">
              <w:rPr>
                <w:rStyle w:val="EtikettChar"/>
              </w:rPr>
              <w:t>:</w:t>
            </w:r>
            <w:r w:rsidRPr="00DA4A36">
              <w:rPr>
                <w:rStyle w:val="EtikettChar"/>
              </w:rPr>
              <w:t xml:space="preserve"> </w:t>
            </w:r>
            <w:r w:rsidR="00910319">
              <w:rPr>
                <w:b/>
                <w:sz w:val="20"/>
                <w:szCs w:val="20"/>
              </w:rPr>
              <w:t>Berit Selander</w:t>
            </w:r>
          </w:p>
        </w:tc>
      </w:tr>
      <w:tr w:rsidR="006C0123">
        <w:tc>
          <w:tcPr>
            <w:tcW w:w="2712" w:type="dxa"/>
          </w:tcPr>
          <w:p w:rsidR="006C0123" w:rsidRPr="006718F7" w:rsidRDefault="005B3339" w:rsidP="00910319">
            <w:pPr>
              <w:tabs>
                <w:tab w:val="right" w:pos="249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  <w:r w:rsidR="006C0123" w:rsidRPr="005816A8">
              <w:rPr>
                <w:sz w:val="16"/>
                <w:szCs w:val="16"/>
              </w:rPr>
              <w:t>versyn/revision</w:t>
            </w:r>
            <w:r w:rsidR="0041789A" w:rsidRPr="005816A8">
              <w:rPr>
                <w:sz w:val="16"/>
                <w:szCs w:val="16"/>
              </w:rPr>
              <w:t>:</w:t>
            </w:r>
            <w:r w:rsidR="005816A8">
              <w:rPr>
                <w:sz w:val="16"/>
                <w:szCs w:val="16"/>
              </w:rPr>
              <w:tab/>
            </w:r>
            <w:r w:rsidR="00910319">
              <w:rPr>
                <w:b/>
                <w:sz w:val="20"/>
                <w:szCs w:val="20"/>
              </w:rPr>
              <w:t>150605</w:t>
            </w:r>
          </w:p>
        </w:tc>
        <w:tc>
          <w:tcPr>
            <w:tcW w:w="5025" w:type="dxa"/>
            <w:gridSpan w:val="2"/>
          </w:tcPr>
          <w:p w:rsidR="006C0123" w:rsidRPr="006718F7" w:rsidRDefault="006C0123" w:rsidP="00910319">
            <w:pPr>
              <w:rPr>
                <w:sz w:val="16"/>
                <w:szCs w:val="16"/>
              </w:rPr>
            </w:pPr>
            <w:r w:rsidRPr="005816A8">
              <w:rPr>
                <w:rStyle w:val="EtikettChar"/>
              </w:rPr>
              <w:t>Ansvarig</w:t>
            </w:r>
            <w:r w:rsidR="0041789A" w:rsidRPr="005816A8">
              <w:rPr>
                <w:sz w:val="16"/>
                <w:szCs w:val="16"/>
              </w:rPr>
              <w:t>:</w:t>
            </w:r>
            <w:r w:rsidR="0041789A" w:rsidRPr="006718F7">
              <w:t xml:space="preserve"> </w:t>
            </w:r>
            <w:r w:rsidR="00910319">
              <w:rPr>
                <w:b/>
                <w:sz w:val="20"/>
                <w:szCs w:val="20"/>
              </w:rPr>
              <w:t>Berit Selander</w:t>
            </w:r>
          </w:p>
        </w:tc>
      </w:tr>
    </w:tbl>
    <w:p w:rsidR="0041789A" w:rsidRDefault="0041789A" w:rsidP="00D530D0"/>
    <w:p w:rsidR="006718F7" w:rsidRDefault="006718F7" w:rsidP="00D530D0"/>
    <w:p w:rsidR="00910319" w:rsidRDefault="00910319" w:rsidP="00910319">
      <w:pPr>
        <w:rPr>
          <w:b/>
          <w:sz w:val="28"/>
          <w:szCs w:val="28"/>
        </w:rPr>
      </w:pPr>
      <w:r>
        <w:rPr>
          <w:b/>
          <w:sz w:val="28"/>
          <w:szCs w:val="28"/>
        </w:rPr>
        <w:t>Arbetsbeskrivning överläkarrad avd 75</w:t>
      </w:r>
    </w:p>
    <w:p w:rsidR="00910319" w:rsidRDefault="00910319" w:rsidP="00910319">
      <w:pPr>
        <w:rPr>
          <w:sz w:val="24"/>
        </w:rPr>
      </w:pPr>
    </w:p>
    <w:p w:rsidR="00910319" w:rsidRDefault="00910319" w:rsidP="00910319">
      <w:r>
        <w:t>Samling på avd 75 för morgonmöte klockan åtta.</w:t>
      </w:r>
    </w:p>
    <w:p w:rsidR="00910319" w:rsidRDefault="00910319" w:rsidP="00910319"/>
    <w:p w:rsidR="00910319" w:rsidRDefault="00910319" w:rsidP="00910319">
      <w:r>
        <w:t>Sedvanligt avdelningsarbete mellan 8-16:30</w:t>
      </w:r>
    </w:p>
    <w:p w:rsidR="00910319" w:rsidRDefault="00910319" w:rsidP="00910319"/>
    <w:p w:rsidR="00910319" w:rsidRDefault="00910319" w:rsidP="00910319">
      <w:r>
        <w:t>Daglig rond på IVA om patienter vårdas där som är inskrivna på avdelning 75.</w:t>
      </w:r>
    </w:p>
    <w:p w:rsidR="00910319" w:rsidRDefault="00910319" w:rsidP="00910319"/>
    <w:p w:rsidR="00910319" w:rsidRDefault="00910319" w:rsidP="00910319">
      <w:r>
        <w:t>IVA-rond kl 15 på avdelningen måndag-</w:t>
      </w:r>
      <w:proofErr w:type="gramStart"/>
      <w:r>
        <w:t>torsdag,  kl</w:t>
      </w:r>
      <w:proofErr w:type="gramEnd"/>
      <w:r>
        <w:t xml:space="preserve"> 11:30 fredagar.</w:t>
      </w:r>
    </w:p>
    <w:p w:rsidR="00910319" w:rsidRDefault="00910319" w:rsidP="00910319"/>
    <w:p w:rsidR="00910319" w:rsidRDefault="00910319" w:rsidP="00910319">
      <w:r>
        <w:t xml:space="preserve">Tillsammans med den andre huvudansvarige överläkaren på avdelningen ansvara för </w:t>
      </w:r>
      <w:proofErr w:type="spellStart"/>
      <w:r>
        <w:t>larmsökaren</w:t>
      </w:r>
      <w:proofErr w:type="spellEnd"/>
      <w:r>
        <w:t xml:space="preserve"> och vid behov gå till akutmottagningen och bedöma om utvalda patienter är lämpliga för vård på avdelning 75.</w:t>
      </w:r>
    </w:p>
    <w:p w:rsidR="00910319" w:rsidRDefault="00910319" w:rsidP="00910319"/>
    <w:p w:rsidR="00910319" w:rsidRDefault="00910319" w:rsidP="00910319">
      <w:r>
        <w:t>Gemensamt möte dagligen kl 16 med avdelningsansvariga läkare på medicinkliniken.</w:t>
      </w:r>
    </w:p>
    <w:p w:rsidR="00910319" w:rsidRDefault="00910319" w:rsidP="00910319"/>
    <w:p w:rsidR="00910319" w:rsidRDefault="00910319" w:rsidP="00910319"/>
    <w:p w:rsidR="00910319" w:rsidRDefault="00910319" w:rsidP="00910319">
      <w:r>
        <w:t>Signeringsrutiner enligt fastställt PM</w:t>
      </w:r>
    </w:p>
    <w:p w:rsidR="00910319" w:rsidRDefault="00910319" w:rsidP="00910319"/>
    <w:p w:rsidR="00910319" w:rsidRDefault="00910319" w:rsidP="00910319">
      <w:pPr>
        <w:rPr>
          <w:b/>
        </w:rPr>
      </w:pPr>
      <w:r>
        <w:rPr>
          <w:b/>
        </w:rPr>
        <w:t>Måndagar</w:t>
      </w:r>
      <w:r>
        <w:t xml:space="preserve"> </w:t>
      </w:r>
    </w:p>
    <w:p w:rsidR="00910319" w:rsidRDefault="00910319" w:rsidP="00910319">
      <w:r>
        <w:t>Läkarmöte på avd 75 kl 10</w:t>
      </w:r>
    </w:p>
    <w:p w:rsidR="00910319" w:rsidRDefault="00910319" w:rsidP="00910319">
      <w:r>
        <w:t>Röntgenrond kl 13:30</w:t>
      </w:r>
    </w:p>
    <w:p w:rsidR="00910319" w:rsidRDefault="00910319" w:rsidP="00910319"/>
    <w:p w:rsidR="00910319" w:rsidRDefault="00910319" w:rsidP="00910319">
      <w:pPr>
        <w:rPr>
          <w:b/>
        </w:rPr>
      </w:pPr>
      <w:r>
        <w:rPr>
          <w:b/>
        </w:rPr>
        <w:t>Tisdagar</w:t>
      </w:r>
    </w:p>
    <w:p w:rsidR="00910319" w:rsidRDefault="00910319" w:rsidP="00910319">
      <w:r>
        <w:t>Gemensamt läkarmöte för medicinkliniken kl 12-13</w:t>
      </w:r>
    </w:p>
    <w:p w:rsidR="00910319" w:rsidRDefault="00910319" w:rsidP="00910319"/>
    <w:p w:rsidR="00910319" w:rsidRDefault="00910319" w:rsidP="00910319">
      <w:pPr>
        <w:rPr>
          <w:b/>
        </w:rPr>
      </w:pPr>
      <w:r>
        <w:rPr>
          <w:b/>
        </w:rPr>
        <w:t>Onsdagar</w:t>
      </w:r>
    </w:p>
    <w:p w:rsidR="00910319" w:rsidRDefault="00910319" w:rsidP="00910319">
      <w:r>
        <w:t>Avdelningsarbete när ST-läkare är på schemalagd undervisning</w:t>
      </w:r>
    </w:p>
    <w:p w:rsidR="00910319" w:rsidRDefault="00910319" w:rsidP="00910319"/>
    <w:p w:rsidR="00910319" w:rsidRDefault="00910319" w:rsidP="00910319"/>
    <w:p w:rsidR="00910319" w:rsidRDefault="00910319" w:rsidP="00910319">
      <w:r>
        <w:rPr>
          <w:b/>
        </w:rPr>
        <w:t>Torsdagar</w:t>
      </w:r>
    </w:p>
    <w:p w:rsidR="00910319" w:rsidRDefault="00910319" w:rsidP="00910319">
      <w:r>
        <w:t>Undervisning för sjuksköterskor och undersköterskor på avdelningen i samråd med underläkare kl 14:30-15:00</w:t>
      </w:r>
    </w:p>
    <w:p w:rsidR="00910319" w:rsidRDefault="00910319" w:rsidP="00910319"/>
    <w:p w:rsidR="00910319" w:rsidRDefault="00910319" w:rsidP="00910319">
      <w:pPr>
        <w:rPr>
          <w:b/>
        </w:rPr>
      </w:pPr>
      <w:r>
        <w:rPr>
          <w:b/>
        </w:rPr>
        <w:t>Fredagar</w:t>
      </w:r>
    </w:p>
    <w:p w:rsidR="00910319" w:rsidRDefault="00910319" w:rsidP="00910319">
      <w:r>
        <w:t>Röntgenrond kl 11:00</w:t>
      </w:r>
    </w:p>
    <w:p w:rsidR="00910319" w:rsidRDefault="00910319" w:rsidP="00910319">
      <w:r>
        <w:t>Klinikkonferens kl 12-13</w:t>
      </w:r>
    </w:p>
    <w:p w:rsidR="00910319" w:rsidRDefault="00910319" w:rsidP="00910319"/>
    <w:p w:rsidR="00910319" w:rsidRDefault="00910319" w:rsidP="00910319"/>
    <w:p w:rsidR="00910319" w:rsidRDefault="00910319" w:rsidP="00910319">
      <w:r>
        <w:t xml:space="preserve">Måndagar varannan vecka (ojämna nr) sektionsmöte för läkare tillhörande </w:t>
      </w:r>
      <w:proofErr w:type="spellStart"/>
      <w:r>
        <w:t>IMAgruppen</w:t>
      </w:r>
      <w:proofErr w:type="spellEnd"/>
    </w:p>
    <w:p w:rsidR="00910319" w:rsidRDefault="00910319" w:rsidP="00910319">
      <w:pPr>
        <w:rPr>
          <w:sz w:val="32"/>
          <w:szCs w:val="32"/>
        </w:rPr>
      </w:pPr>
      <w:r>
        <w:t>Klockan 12-13.</w:t>
      </w:r>
    </w:p>
    <w:sectPr w:rsidR="00910319" w:rsidSect="00EA3668">
      <w:headerReference w:type="default" r:id="rId7"/>
      <w:headerReference w:type="first" r:id="rId8"/>
      <w:pgSz w:w="11906" w:h="16838" w:code="9"/>
      <w:pgMar w:top="709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319" w:rsidRDefault="00910319" w:rsidP="006110E2">
      <w:r>
        <w:separator/>
      </w:r>
    </w:p>
  </w:endnote>
  <w:endnote w:type="continuationSeparator" w:id="0">
    <w:p w:rsidR="00910319" w:rsidRDefault="00910319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319" w:rsidRDefault="00910319" w:rsidP="006110E2">
      <w:r>
        <w:separator/>
      </w:r>
    </w:p>
  </w:footnote>
  <w:footnote w:type="continuationSeparator" w:id="0">
    <w:p w:rsidR="00910319" w:rsidRDefault="00910319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B4366C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sz w:val="16"/>
        <w:szCs w:val="16"/>
      </w:rPr>
      <w:fldChar w:fldCharType="begin"/>
    </w:r>
    <w:r w:rsidR="00444D6F">
      <w:rPr>
        <w:sz w:val="16"/>
        <w:szCs w:val="16"/>
      </w:rPr>
      <w:instrText xml:space="preserve"> FILENAME  </w:instrText>
    </w:r>
    <w:r>
      <w:rPr>
        <w:sz w:val="16"/>
        <w:szCs w:val="16"/>
      </w:rPr>
      <w:fldChar w:fldCharType="separate"/>
    </w:r>
    <w:r w:rsidR="00387D66">
      <w:rPr>
        <w:noProof/>
        <w:sz w:val="16"/>
        <w:szCs w:val="16"/>
      </w:rPr>
      <w:t>Avd 75 - Arbetsbeskrivning för överläkare.docx</w:t>
    </w:r>
    <w:r>
      <w:rPr>
        <w:sz w:val="16"/>
        <w:szCs w:val="16"/>
      </w:rPr>
      <w:fldChar w:fldCharType="end"/>
    </w:r>
    <w:r w:rsidR="005C2B39">
      <w:rPr>
        <w:sz w:val="16"/>
        <w:szCs w:val="16"/>
      </w:rPr>
      <w:tab/>
    </w:r>
    <w:r w:rsidR="005C2B39">
      <w:rPr>
        <w:sz w:val="16"/>
        <w:szCs w:val="16"/>
      </w:rPr>
      <w:tab/>
    </w:r>
    <w:r>
      <w:rPr>
        <w:rStyle w:val="Sidnummer"/>
      </w:rPr>
      <w:fldChar w:fldCharType="begin"/>
    </w:r>
    <w:r w:rsidR="005C2B39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444D6F">
      <w:rPr>
        <w:rStyle w:val="Sidnummer"/>
        <w:noProof/>
      </w:rPr>
      <w:t>2</w:t>
    </w:r>
    <w:r>
      <w:rPr>
        <w:rStyle w:val="Sidnummer"/>
      </w:rPr>
      <w:fldChar w:fldCharType="end"/>
    </w:r>
    <w:r w:rsidR="005C2B39">
      <w:rPr>
        <w:rStyle w:val="Sidnummer"/>
      </w:rPr>
      <w:t xml:space="preserve"> (</w:t>
    </w:r>
    <w:r>
      <w:rPr>
        <w:rStyle w:val="Sidnummer"/>
      </w:rPr>
      <w:fldChar w:fldCharType="begin"/>
    </w:r>
    <w:r w:rsidR="005C2B39">
      <w:rPr>
        <w:rStyle w:val="Sidnummer"/>
      </w:rPr>
      <w:instrText xml:space="preserve"> NUMPAGES </w:instrText>
    </w:r>
    <w:r>
      <w:rPr>
        <w:rStyle w:val="Sidnummer"/>
      </w:rPr>
      <w:fldChar w:fldCharType="separate"/>
    </w:r>
    <w:r w:rsidR="00387D66">
      <w:rPr>
        <w:rStyle w:val="Sidnummer"/>
        <w:noProof/>
      </w:rPr>
      <w:t>1</w:t>
    </w:r>
    <w:r>
      <w:rPr>
        <w:rStyle w:val="Sidnummer"/>
      </w:rPr>
      <w:fldChar w:fldCharType="end"/>
    </w:r>
    <w:r w:rsidR="005C2B39">
      <w:rPr>
        <w:rStyle w:val="Sidnummer"/>
      </w:rPr>
      <w:t>)</w:t>
    </w:r>
  </w:p>
  <w:p w:rsidR="005C2B39" w:rsidRDefault="005C2B39">
    <w:pPr>
      <w:pStyle w:val="Sidhuvud"/>
      <w:rPr>
        <w:sz w:val="16"/>
        <w:szCs w:val="16"/>
      </w:rPr>
    </w:pPr>
  </w:p>
  <w:p w:rsidR="005C2B39" w:rsidRDefault="005C2B39">
    <w:pPr>
      <w:pStyle w:val="Sidhuvud"/>
      <w:rPr>
        <w:sz w:val="16"/>
        <w:szCs w:val="16"/>
      </w:rPr>
    </w:pPr>
  </w:p>
  <w:p w:rsidR="005C2B39" w:rsidRPr="00EA3668" w:rsidRDefault="005C2B39">
    <w:pPr>
      <w:pStyle w:val="Sidhuvud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6C4BCD">
    <w:pPr>
      <w:pStyle w:val="Sidhuvud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147320</wp:posOffset>
          </wp:positionV>
          <wp:extent cx="1637665" cy="855980"/>
          <wp:effectExtent l="19050" t="0" r="635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855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F01"/>
  <w:defaultTabStop w:val="1304"/>
  <w:hyphenationZone w:val="425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387D66"/>
    <w:rsid w:val="000678E0"/>
    <w:rsid w:val="0007782C"/>
    <w:rsid w:val="00195111"/>
    <w:rsid w:val="00234DF5"/>
    <w:rsid w:val="002C3418"/>
    <w:rsid w:val="002F110A"/>
    <w:rsid w:val="00364FB4"/>
    <w:rsid w:val="00371B17"/>
    <w:rsid w:val="00387D66"/>
    <w:rsid w:val="003A0C63"/>
    <w:rsid w:val="003D6625"/>
    <w:rsid w:val="00415AB4"/>
    <w:rsid w:val="0041789A"/>
    <w:rsid w:val="00444D6F"/>
    <w:rsid w:val="004763DB"/>
    <w:rsid w:val="0052524C"/>
    <w:rsid w:val="005816A8"/>
    <w:rsid w:val="005962B5"/>
    <w:rsid w:val="005B3339"/>
    <w:rsid w:val="005C2B39"/>
    <w:rsid w:val="006110E2"/>
    <w:rsid w:val="006718F7"/>
    <w:rsid w:val="00691FBE"/>
    <w:rsid w:val="006A6641"/>
    <w:rsid w:val="006C0123"/>
    <w:rsid w:val="006C4BCD"/>
    <w:rsid w:val="006C520E"/>
    <w:rsid w:val="006E57E1"/>
    <w:rsid w:val="007075F8"/>
    <w:rsid w:val="007402D9"/>
    <w:rsid w:val="00814AA6"/>
    <w:rsid w:val="00876367"/>
    <w:rsid w:val="008E5CF5"/>
    <w:rsid w:val="00910319"/>
    <w:rsid w:val="00944B25"/>
    <w:rsid w:val="009B0EDD"/>
    <w:rsid w:val="009F01F4"/>
    <w:rsid w:val="00A0638C"/>
    <w:rsid w:val="00A93A11"/>
    <w:rsid w:val="00B42060"/>
    <w:rsid w:val="00B4366C"/>
    <w:rsid w:val="00BE0807"/>
    <w:rsid w:val="00BF5978"/>
    <w:rsid w:val="00C56BED"/>
    <w:rsid w:val="00CD5628"/>
    <w:rsid w:val="00CE5912"/>
    <w:rsid w:val="00D133C0"/>
    <w:rsid w:val="00D530D0"/>
    <w:rsid w:val="00D64C71"/>
    <w:rsid w:val="00DA4A36"/>
    <w:rsid w:val="00DF73E9"/>
    <w:rsid w:val="00E40E93"/>
    <w:rsid w:val="00E86892"/>
    <w:rsid w:val="00EA3668"/>
    <w:rsid w:val="00EC50A4"/>
    <w:rsid w:val="00EE2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530D0"/>
    <w:pPr>
      <w:tabs>
        <w:tab w:val="center" w:pos="4536"/>
        <w:tab w:val="right" w:pos="9072"/>
      </w:tabs>
    </w:p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office-mallar\PM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PM.dotm</Template>
  <TotalTime>3</TotalTime>
  <Pages>1</Pages>
  <Words>168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medaafi</dc:creator>
  <cp:lastModifiedBy>medaafi</cp:lastModifiedBy>
  <cp:revision>2</cp:revision>
  <cp:lastPrinted>2014-06-05T12:11:00Z</cp:lastPrinted>
  <dcterms:created xsi:type="dcterms:W3CDTF">2014-06-05T12:08:00Z</dcterms:created>
  <dcterms:modified xsi:type="dcterms:W3CDTF">2014-06-05T12:11:00Z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