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Default="0036268B" w:rsidP="00687936">
      <w:pPr>
        <w:pStyle w:val="Rubrik1"/>
        <w:jc w:val="center"/>
      </w:pPr>
      <w:bookmarkStart w:id="0" w:name="title_Repeat"/>
      <w:r>
        <w:t>Kolorektalsektionen, Rutiner vid vård av patienter vid planerat ingrepp</w:t>
      </w:r>
      <w:bookmarkEnd w:id="0"/>
    </w:p>
    <w:p w:rsidR="00687936" w:rsidRPr="00687936" w:rsidRDefault="00687936" w:rsidP="00687936"/>
    <w:p w:rsidR="00687936" w:rsidRDefault="00687936" w:rsidP="00687936">
      <w:pPr>
        <w:spacing w:line="720" w:lineRule="auto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Ingrepp</w:t>
      </w:r>
      <w:r>
        <w:rPr>
          <w:rFonts w:ascii="Arial" w:hAnsi="Arial" w:cs="Arial"/>
          <w:b/>
          <w:sz w:val="24"/>
          <w:u w:val="single"/>
        </w:rPr>
        <w:tab/>
      </w:r>
      <w:r>
        <w:rPr>
          <w:rFonts w:ascii="Arial" w:hAnsi="Arial" w:cs="Arial"/>
          <w:b/>
          <w:sz w:val="24"/>
          <w:u w:val="single"/>
        </w:rPr>
        <w:tab/>
      </w:r>
      <w:r>
        <w:rPr>
          <w:rFonts w:ascii="Arial" w:hAnsi="Arial" w:cs="Arial"/>
          <w:b/>
          <w:sz w:val="24"/>
          <w:u w:val="single"/>
        </w:rPr>
        <w:tab/>
      </w:r>
      <w:r>
        <w:rPr>
          <w:rFonts w:ascii="Arial" w:hAnsi="Arial" w:cs="Arial"/>
          <w:b/>
          <w:sz w:val="24"/>
          <w:u w:val="single"/>
        </w:rPr>
        <w:tab/>
      </w:r>
      <w:r>
        <w:rPr>
          <w:rFonts w:ascii="Arial" w:hAnsi="Arial" w:cs="Arial"/>
          <w:b/>
          <w:sz w:val="24"/>
          <w:u w:val="single"/>
        </w:rPr>
        <w:tab/>
        <w:t>Sida</w:t>
      </w:r>
    </w:p>
    <w:p w:rsidR="00687936" w:rsidRDefault="00687936" w:rsidP="00687936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Tarmresektioner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2</w:t>
      </w:r>
    </w:p>
    <w:p w:rsidR="00687936" w:rsidRDefault="00687936" w:rsidP="00687936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TEM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5</w:t>
      </w:r>
    </w:p>
    <w:p w:rsidR="00687936" w:rsidRDefault="00687936" w:rsidP="00687936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Stominedläggning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7</w:t>
      </w:r>
    </w:p>
    <w:p w:rsidR="00687936" w:rsidRDefault="00687936" w:rsidP="00687936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Sfinkterplastik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0576EC">
        <w:rPr>
          <w:rFonts w:ascii="Arial" w:hAnsi="Arial" w:cs="Arial"/>
          <w:sz w:val="24"/>
        </w:rPr>
        <w:t>9</w:t>
      </w:r>
    </w:p>
    <w:p w:rsidR="00687936" w:rsidRDefault="00687936" w:rsidP="00687936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Transanala operation för adenom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0576EC">
        <w:rPr>
          <w:rFonts w:ascii="Arial" w:hAnsi="Arial" w:cs="Arial"/>
          <w:sz w:val="24"/>
        </w:rPr>
        <w:t>10</w:t>
      </w:r>
    </w:p>
    <w:p w:rsidR="00687936" w:rsidRDefault="00687936" w:rsidP="00687936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Analfistel operation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0576EC">
        <w:rPr>
          <w:rFonts w:ascii="Arial" w:hAnsi="Arial" w:cs="Arial"/>
          <w:sz w:val="24"/>
        </w:rPr>
        <w:t>11</w:t>
      </w:r>
    </w:p>
    <w:p w:rsidR="00687936" w:rsidRDefault="00687936" w:rsidP="00687936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Operation för hemorrojder- öppen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0576EC">
        <w:rPr>
          <w:rFonts w:ascii="Arial" w:hAnsi="Arial" w:cs="Arial"/>
          <w:sz w:val="24"/>
        </w:rPr>
        <w:t>12</w:t>
      </w:r>
    </w:p>
    <w:p w:rsidR="00687936" w:rsidRDefault="00687936" w:rsidP="00687936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Operation för hemorrojder –sluten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0576EC">
        <w:rPr>
          <w:rFonts w:ascii="Arial" w:hAnsi="Arial" w:cs="Arial"/>
          <w:sz w:val="24"/>
        </w:rPr>
        <w:t>13</w:t>
      </w:r>
    </w:p>
    <w:p w:rsidR="00687936" w:rsidRDefault="00687936" w:rsidP="00687936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Rektalprolaps-rektopexi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0576EC">
        <w:rPr>
          <w:rFonts w:ascii="Arial" w:hAnsi="Arial" w:cs="Arial"/>
          <w:sz w:val="24"/>
        </w:rPr>
        <w:t>14</w:t>
      </w:r>
    </w:p>
    <w:p w:rsidR="00687936" w:rsidRDefault="00687936" w:rsidP="00687936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Rektalprolaps-Delorme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16</w:t>
      </w:r>
    </w:p>
    <w:p w:rsidR="00687936" w:rsidRDefault="00687936" w:rsidP="00687936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Rektalprolaps-Altemeier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17</w:t>
      </w:r>
    </w:p>
    <w:p w:rsidR="00687936" w:rsidRDefault="00687936" w:rsidP="00687936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PNE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18</w:t>
      </w:r>
    </w:p>
    <w:p w:rsidR="00687936" w:rsidRDefault="00687936" w:rsidP="00687936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SNS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19</w:t>
      </w:r>
    </w:p>
    <w:p w:rsidR="00687936" w:rsidRDefault="00687936" w:rsidP="00687936">
      <w:pPr>
        <w:spacing w:line="360" w:lineRule="auto"/>
        <w:rPr>
          <w:i/>
          <w:iCs/>
        </w:rPr>
      </w:pPr>
      <w:r>
        <w:rPr>
          <w:rFonts w:ascii="Arial" w:hAnsi="Arial" w:cs="Arial"/>
          <w:sz w:val="24"/>
        </w:rPr>
        <w:t>Koloskopi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20</w:t>
      </w:r>
      <w:r>
        <w:rPr>
          <w:i/>
          <w:iCs/>
        </w:rPr>
        <w:br w:type="page"/>
      </w:r>
    </w:p>
    <w:p w:rsidR="00687936" w:rsidRDefault="00687936" w:rsidP="00687936">
      <w:pPr>
        <w:jc w:val="center"/>
        <w:rPr>
          <w:rFonts w:ascii="Arial" w:hAnsi="Arial" w:cs="Arial"/>
          <w:b/>
          <w:iCs/>
          <w:sz w:val="32"/>
          <w:szCs w:val="32"/>
        </w:rPr>
      </w:pPr>
      <w:r>
        <w:rPr>
          <w:rFonts w:ascii="Arial" w:hAnsi="Arial" w:cs="Arial"/>
          <w:b/>
          <w:iCs/>
          <w:sz w:val="32"/>
          <w:szCs w:val="32"/>
        </w:rPr>
        <w:t>TARMRESEKTION</w:t>
      </w:r>
    </w:p>
    <w:p w:rsidR="00687936" w:rsidRDefault="00687936" w:rsidP="00687936">
      <w:pPr>
        <w:rPr>
          <w:rFonts w:ascii="Arial" w:hAnsi="Arial" w:cs="Arial"/>
          <w:b/>
          <w:iCs/>
          <w:sz w:val="32"/>
          <w:szCs w:val="32"/>
        </w:rPr>
      </w:pPr>
      <w:r>
        <w:rPr>
          <w:rFonts w:ascii="Arial" w:hAnsi="Arial" w:cs="Arial"/>
          <w:b/>
          <w:iCs/>
          <w:sz w:val="32"/>
          <w:szCs w:val="32"/>
        </w:rPr>
        <w:t>(inklusive stomioperationer, öppet,laparoskopiskt eller robotassisterad)</w:t>
      </w:r>
    </w:p>
    <w:p w:rsidR="00687936" w:rsidRDefault="00687936" w:rsidP="00687936">
      <w:pPr>
        <w:rPr>
          <w:i/>
          <w:iCs/>
          <w:sz w:val="28"/>
          <w:szCs w:val="28"/>
        </w:rPr>
      </w:pPr>
    </w:p>
    <w:p w:rsidR="00687936" w:rsidRDefault="00687936" w:rsidP="00687936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Preoperativt</w:t>
      </w:r>
    </w:p>
    <w:p w:rsidR="00687936" w:rsidRDefault="00687936" w:rsidP="00687936">
      <w:pPr>
        <w:tabs>
          <w:tab w:val="left" w:pos="2694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Laxering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b/>
          <w:i/>
          <w:sz w:val="24"/>
        </w:rPr>
        <w:t>Kolonresektion /Rektumamputation</w:t>
      </w:r>
    </w:p>
    <w:p w:rsidR="00687936" w:rsidRDefault="00687936" w:rsidP="00687936">
      <w:pPr>
        <w:tabs>
          <w:tab w:val="left" w:pos="2694"/>
        </w:tabs>
        <w:ind w:left="3912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-2 klyx </w:t>
      </w:r>
      <w:r>
        <w:rPr>
          <w:rFonts w:ascii="Arial" w:hAnsi="Arial" w:cs="Arial"/>
          <w:sz w:val="24"/>
        </w:rPr>
        <w:t xml:space="preserve">kvällen före operation och </w:t>
      </w:r>
      <w:r>
        <w:rPr>
          <w:rFonts w:ascii="Arial" w:hAnsi="Arial" w:cs="Arial"/>
          <w:b/>
          <w:sz w:val="24"/>
        </w:rPr>
        <w:t xml:space="preserve">1 klyx </w:t>
      </w:r>
      <w:r>
        <w:rPr>
          <w:rFonts w:ascii="Arial" w:hAnsi="Arial" w:cs="Arial"/>
          <w:sz w:val="24"/>
        </w:rPr>
        <w:t>operationsdagens morgon.</w:t>
      </w:r>
    </w:p>
    <w:p w:rsidR="00687936" w:rsidRDefault="00687936" w:rsidP="00687936">
      <w:pPr>
        <w:tabs>
          <w:tab w:val="left" w:pos="2694"/>
        </w:tabs>
        <w:ind w:left="391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Ibland ges </w:t>
      </w:r>
      <w:r>
        <w:rPr>
          <w:rFonts w:ascii="Arial" w:hAnsi="Arial" w:cs="Arial"/>
          <w:b/>
          <w:sz w:val="24"/>
        </w:rPr>
        <w:t>Laxabon</w:t>
      </w:r>
      <w:r>
        <w:rPr>
          <w:rFonts w:ascii="Arial" w:hAnsi="Arial" w:cs="Arial"/>
          <w:sz w:val="24"/>
        </w:rPr>
        <w:t xml:space="preserve"> eller Phosforal (om peroperativ koloskopi eller liten tumör- ska anges i Orbit).</w:t>
      </w:r>
    </w:p>
    <w:p w:rsidR="00687936" w:rsidRDefault="00687936" w:rsidP="00687936">
      <w:pPr>
        <w:tabs>
          <w:tab w:val="left" w:pos="2694"/>
        </w:tabs>
        <w:ind w:left="3912" w:hanging="3912"/>
        <w:rPr>
          <w:rFonts w:ascii="Arial" w:hAnsi="Arial" w:cs="Arial"/>
          <w:sz w:val="24"/>
        </w:rPr>
      </w:pPr>
    </w:p>
    <w:p w:rsidR="00687936" w:rsidRDefault="00687936" w:rsidP="00687936">
      <w:pPr>
        <w:tabs>
          <w:tab w:val="left" w:pos="2694"/>
        </w:tabs>
        <w:ind w:left="3912" w:hanging="3912"/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b/>
          <w:i/>
          <w:sz w:val="24"/>
        </w:rPr>
        <w:t>Rektumresektion (=främre resektion)</w:t>
      </w:r>
      <w:r>
        <w:rPr>
          <w:rFonts w:ascii="Arial" w:hAnsi="Arial" w:cs="Arial"/>
          <w:i/>
          <w:sz w:val="24"/>
        </w:rPr>
        <w:t>:</w:t>
      </w:r>
    </w:p>
    <w:p w:rsidR="00687936" w:rsidRDefault="00687936" w:rsidP="00687936">
      <w:pPr>
        <w:tabs>
          <w:tab w:val="left" w:pos="2694"/>
        </w:tabs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-</w:t>
      </w:r>
      <w:r>
        <w:rPr>
          <w:rFonts w:ascii="Arial" w:hAnsi="Arial" w:cs="Arial"/>
          <w:b/>
          <w:sz w:val="24"/>
        </w:rPr>
        <w:t xml:space="preserve"> Phosforal</w:t>
      </w:r>
      <w:r>
        <w:rPr>
          <w:rFonts w:ascii="Arial" w:hAnsi="Arial" w:cs="Arial"/>
          <w:sz w:val="24"/>
        </w:rPr>
        <w:t xml:space="preserve"> enl ord.</w:t>
      </w:r>
    </w:p>
    <w:p w:rsidR="00687936" w:rsidRDefault="00687936" w:rsidP="00687936">
      <w:pPr>
        <w:tabs>
          <w:tab w:val="left" w:pos="2694"/>
        </w:tabs>
        <w:ind w:left="3912" w:hanging="3912"/>
        <w:rPr>
          <w:rFonts w:ascii="Arial" w:hAnsi="Arial" w:cs="Arial"/>
          <w:sz w:val="24"/>
        </w:rPr>
      </w:pPr>
    </w:p>
    <w:p w:rsidR="00687936" w:rsidRDefault="00687936" w:rsidP="00687936">
      <w:pPr>
        <w:tabs>
          <w:tab w:val="left" w:pos="2694"/>
        </w:tabs>
        <w:ind w:left="3912" w:hanging="3912"/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b/>
          <w:i/>
          <w:sz w:val="24"/>
        </w:rPr>
        <w:t>Tunntarmsresektion</w:t>
      </w:r>
    </w:p>
    <w:p w:rsidR="00687936" w:rsidRDefault="00687936" w:rsidP="00687936">
      <w:pPr>
        <w:tabs>
          <w:tab w:val="left" w:pos="2694"/>
        </w:tabs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-</w:t>
      </w:r>
      <w:r>
        <w:rPr>
          <w:rFonts w:ascii="Arial" w:hAnsi="Arial" w:cs="Arial"/>
          <w:b/>
          <w:sz w:val="24"/>
        </w:rPr>
        <w:t>Ingen laxering</w:t>
      </w:r>
    </w:p>
    <w:p w:rsidR="00687936" w:rsidRDefault="00687936" w:rsidP="00687936">
      <w:pPr>
        <w:rPr>
          <w:rFonts w:ascii="Arial" w:hAnsi="Arial" w:cs="Arial"/>
          <w:sz w:val="24"/>
        </w:rPr>
      </w:pPr>
    </w:p>
    <w:p w:rsidR="00687936" w:rsidRDefault="00687936" w:rsidP="00687936">
      <w:pPr>
        <w:tabs>
          <w:tab w:val="left" w:pos="2552"/>
        </w:tabs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Dusch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Två gånger med Hibiscrub, ej håret eller ansiktet.</w:t>
      </w:r>
    </w:p>
    <w:p w:rsidR="00687936" w:rsidRDefault="00687936" w:rsidP="00687936">
      <w:pPr>
        <w:rPr>
          <w:rFonts w:ascii="Arial" w:hAnsi="Arial" w:cs="Arial"/>
          <w:sz w:val="24"/>
        </w:rPr>
      </w:pPr>
    </w:p>
    <w:p w:rsidR="00687936" w:rsidRDefault="00687936" w:rsidP="00687936">
      <w:pPr>
        <w:pStyle w:val="Rubrik9"/>
        <w:tabs>
          <w:tab w:val="left" w:pos="3119"/>
        </w:tabs>
        <w:rPr>
          <w:rFonts w:ascii="Arial" w:hAnsi="Arial" w:cs="Arial"/>
          <w:sz w:val="24"/>
        </w:rPr>
      </w:pPr>
      <w:r w:rsidRPr="00B76574">
        <w:rPr>
          <w:rFonts w:ascii="Arial" w:hAnsi="Arial" w:cs="Arial"/>
          <w:b/>
          <w:sz w:val="24"/>
          <w:szCs w:val="24"/>
        </w:rPr>
        <w:t>Renbäddning</w:t>
      </w:r>
      <w:r>
        <w:tab/>
      </w:r>
      <w:r>
        <w:tab/>
      </w:r>
      <w:r>
        <w:rPr>
          <w:b/>
        </w:rPr>
        <w:t>Ja</w:t>
      </w:r>
    </w:p>
    <w:p w:rsidR="00687936" w:rsidRDefault="00687936" w:rsidP="00687936">
      <w:pPr>
        <w:pStyle w:val="Brdtext2"/>
        <w:tabs>
          <w:tab w:val="left" w:pos="3261"/>
        </w:tabs>
        <w:rPr>
          <w:bCs/>
        </w:rPr>
      </w:pPr>
    </w:p>
    <w:p w:rsidR="00687936" w:rsidRDefault="00687936" w:rsidP="00687936">
      <w:pPr>
        <w:pStyle w:val="Brdtext2"/>
        <w:tabs>
          <w:tab w:val="left" w:pos="3261"/>
        </w:tabs>
        <w:ind w:left="3912" w:hanging="3912"/>
      </w:pPr>
      <w:r>
        <w:rPr>
          <w:b/>
          <w:bCs/>
        </w:rPr>
        <w:t>Antibiotikaprofylax</w:t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Tablett  Bactrim Forte 800/160 mg </w:t>
      </w:r>
      <w:smartTag w:uri="urn:schemas-microsoft-com:office:smarttags" w:element="metricconverter">
        <w:smartTagPr>
          <w:attr w:name="ProductID" w:val="1 st"/>
        </w:smartTagPr>
        <w:r>
          <w:t>1 st</w:t>
        </w:r>
      </w:smartTag>
      <w:r>
        <w:t xml:space="preserve"> och Tablett Metronidazol 500 mg </w:t>
      </w:r>
      <w:smartTag w:uri="urn:schemas-microsoft-com:office:smarttags" w:element="metricconverter">
        <w:smartTagPr>
          <w:attr w:name="ProductID" w:val="3 st"/>
        </w:smartTagPr>
        <w:r>
          <w:t>3 st</w:t>
        </w:r>
      </w:smartTag>
      <w:r>
        <w:t xml:space="preserve"> kl 06:00 operationdagens morgon. Vid sulfaallergi T.Metronidazol 500 mg </w:t>
      </w:r>
      <w:smartTag w:uri="urn:schemas-microsoft-com:office:smarttags" w:element="metricconverter">
        <w:smartTagPr>
          <w:attr w:name="ProductID" w:val="3 st"/>
        </w:smartTagPr>
        <w:r>
          <w:t>3 st</w:t>
        </w:r>
      </w:smartTag>
      <w:r>
        <w:t xml:space="preserve"> och T.Doxyferm 100 mg </w:t>
      </w:r>
      <w:smartTag w:uri="urn:schemas-microsoft-com:office:smarttags" w:element="metricconverter">
        <w:smartTagPr>
          <w:attr w:name="ProductID" w:val="2 st"/>
        </w:smartTagPr>
        <w:r>
          <w:t>2 st</w:t>
        </w:r>
      </w:smartTag>
      <w:r>
        <w:t>.</w:t>
      </w:r>
    </w:p>
    <w:p w:rsidR="00687936" w:rsidRDefault="00687936" w:rsidP="00687936">
      <w:pPr>
        <w:ind w:left="3912" w:hanging="3912"/>
        <w:rPr>
          <w:rFonts w:ascii="Arial" w:hAnsi="Arial" w:cs="Arial"/>
          <w:bCs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Trombosprofylax</w:t>
      </w:r>
      <w:r>
        <w:rPr>
          <w:rFonts w:ascii="Arial" w:hAnsi="Arial" w:cs="Arial"/>
          <w:sz w:val="24"/>
        </w:rPr>
        <w:tab/>
        <w:t>Inj. Innohep 4500 E s.c. kl. 20 kvällen före (ordineras av läkare).</w:t>
      </w:r>
    </w:p>
    <w:p w:rsidR="00687936" w:rsidRDefault="00687936" w:rsidP="00687936">
      <w:pPr>
        <w:ind w:left="3912" w:hanging="3912"/>
        <w:rPr>
          <w:rFonts w:ascii="Arial" w:hAnsi="Arial" w:cs="Arial"/>
          <w:b/>
          <w:bCs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Stomimarkering</w:t>
      </w:r>
      <w:r>
        <w:rPr>
          <w:rFonts w:ascii="Arial" w:hAnsi="Arial" w:cs="Arial"/>
          <w:sz w:val="24"/>
        </w:rPr>
        <w:tab/>
        <w:t>Utförs av personal som har utbildning att stomimarkera. Kontrollera att patient fått stomiinformation.</w:t>
      </w:r>
    </w:p>
    <w:p w:rsidR="00687936" w:rsidRDefault="00687936" w:rsidP="00687936">
      <w:pPr>
        <w:rPr>
          <w:rFonts w:ascii="Arial" w:hAnsi="Arial" w:cs="Arial"/>
          <w:sz w:val="24"/>
        </w:rPr>
      </w:pPr>
    </w:p>
    <w:p w:rsidR="00687936" w:rsidRDefault="00687936" w:rsidP="0068793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Markering av op-sår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Utförs av ansvarig operatör.</w:t>
      </w:r>
    </w:p>
    <w:p w:rsidR="00687936" w:rsidRDefault="00687936" w:rsidP="00687936">
      <w:pPr>
        <w:rPr>
          <w:rFonts w:ascii="Arial" w:hAnsi="Arial" w:cs="Arial"/>
          <w:sz w:val="24"/>
        </w:rPr>
      </w:pPr>
    </w:p>
    <w:p w:rsidR="00687936" w:rsidRDefault="00687936" w:rsidP="0068793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KAD / Suprapubiskateter</w:t>
      </w:r>
      <w:r>
        <w:rPr>
          <w:rFonts w:ascii="Arial" w:hAnsi="Arial" w:cs="Arial"/>
          <w:sz w:val="24"/>
        </w:rPr>
        <w:tab/>
        <w:t>Sätts på operationsavdelningen</w:t>
      </w:r>
    </w:p>
    <w:p w:rsidR="00687936" w:rsidRDefault="00687936" w:rsidP="00687936">
      <w:pPr>
        <w:rPr>
          <w:rFonts w:ascii="Arial" w:hAnsi="Arial" w:cs="Arial"/>
          <w:sz w:val="24"/>
        </w:rPr>
      </w:pPr>
    </w:p>
    <w:p w:rsidR="00687936" w:rsidRDefault="00687936" w:rsidP="00687936">
      <w:pPr>
        <w:pStyle w:val="Brdtext2"/>
        <w:ind w:left="3912" w:hanging="3912"/>
      </w:pPr>
      <w:r>
        <w:rPr>
          <w:b/>
          <w:bCs/>
        </w:rPr>
        <w:t>Blodgruppering / Bastest</w:t>
      </w:r>
      <w:r>
        <w:tab/>
        <w:t>Ja vid kolon eller rektala resektioner. Ska kontrolleras. Ej vid tunntarmsresektion.</w:t>
      </w:r>
    </w:p>
    <w:p w:rsidR="00687936" w:rsidRDefault="00687936" w:rsidP="00687936">
      <w:pPr>
        <w:rPr>
          <w:rFonts w:ascii="Arial" w:hAnsi="Arial" w:cs="Arial"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Beställning av blod</w:t>
      </w:r>
      <w:r>
        <w:rPr>
          <w:rFonts w:ascii="Arial" w:hAnsi="Arial" w:cs="Arial"/>
          <w:sz w:val="24"/>
        </w:rPr>
        <w:tab/>
        <w:t xml:space="preserve">Överväg beställning av blod preoperativt. Ordineras av operatör. </w:t>
      </w: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sz w:val="24"/>
        </w:rPr>
        <w:t>MRSA-odling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Enligt särskilt PM</w:t>
      </w:r>
      <w:r>
        <w:rPr>
          <w:rFonts w:ascii="Arial" w:hAnsi="Arial" w:cs="Arial"/>
          <w:b/>
          <w:bCs/>
          <w:sz w:val="24"/>
        </w:rPr>
        <w:t xml:space="preserve"> </w:t>
      </w:r>
    </w:p>
    <w:p w:rsidR="00687936" w:rsidRDefault="00687936" w:rsidP="00687936">
      <w:pPr>
        <w:ind w:left="3912" w:hanging="3912"/>
        <w:rPr>
          <w:rFonts w:ascii="Arial" w:hAnsi="Arial" w:cs="Arial"/>
          <w:b/>
          <w:bCs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Kolhydratuppladdning</w:t>
      </w:r>
      <w:r>
        <w:rPr>
          <w:rFonts w:ascii="Arial" w:hAnsi="Arial" w:cs="Arial"/>
          <w:b/>
          <w:bCs/>
          <w:sz w:val="24"/>
        </w:rPr>
        <w:tab/>
      </w:r>
      <w:smartTag w:uri="urn:schemas-microsoft-com:office:smarttags" w:element="metricconverter">
        <w:smartTagPr>
          <w:attr w:name="ProductID" w:val="2 st"/>
        </w:smartTagPr>
        <w:r>
          <w:rPr>
            <w:rFonts w:ascii="Arial" w:hAnsi="Arial" w:cs="Arial"/>
            <w:bCs/>
            <w:sz w:val="24"/>
          </w:rPr>
          <w:t>2 st</w:t>
        </w:r>
      </w:smartTag>
      <w:r>
        <w:rPr>
          <w:rFonts w:ascii="Arial" w:hAnsi="Arial" w:cs="Arial"/>
          <w:bCs/>
          <w:sz w:val="24"/>
        </w:rPr>
        <w:t xml:space="preserve"> Providextra a 200 ml intas per os kl. 20 och </w:t>
      </w:r>
      <w:smartTag w:uri="urn:schemas-microsoft-com:office:smarttags" w:element="metricconverter">
        <w:smartTagPr>
          <w:attr w:name="ProductID" w:val="1 st"/>
        </w:smartTagPr>
        <w:r>
          <w:rPr>
            <w:rFonts w:ascii="Arial" w:hAnsi="Arial" w:cs="Arial"/>
            <w:bCs/>
            <w:sz w:val="24"/>
          </w:rPr>
          <w:t>1 st</w:t>
        </w:r>
      </w:smartTag>
      <w:r>
        <w:rPr>
          <w:rFonts w:ascii="Arial" w:hAnsi="Arial" w:cs="Arial"/>
          <w:bCs/>
          <w:sz w:val="24"/>
        </w:rPr>
        <w:t xml:space="preserve"> 06. Ges ej vid diabetes. </w:t>
      </w:r>
    </w:p>
    <w:p w:rsidR="00687936" w:rsidRDefault="00687936" w:rsidP="00687936">
      <w:pPr>
        <w:ind w:left="3912" w:hanging="3912"/>
        <w:rPr>
          <w:rFonts w:ascii="Arial" w:hAnsi="Arial" w:cs="Arial"/>
          <w:b/>
          <w:bCs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Bladderscan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Cs/>
          <w:sz w:val="24"/>
        </w:rPr>
        <w:t>Ja</w:t>
      </w:r>
    </w:p>
    <w:p w:rsidR="00687936" w:rsidRDefault="00687936" w:rsidP="00687936">
      <w:pPr>
        <w:ind w:left="3912" w:hanging="3912"/>
        <w:rPr>
          <w:rFonts w:ascii="Arial" w:hAnsi="Arial" w:cs="Arial"/>
          <w:bCs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Viktkontroll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Cs/>
          <w:sz w:val="24"/>
        </w:rPr>
        <w:t>Op dagens morgon tas fastevikt.</w:t>
      </w:r>
    </w:p>
    <w:p w:rsidR="00687936" w:rsidRDefault="00687936" w:rsidP="00687936">
      <w:pPr>
        <w:ind w:left="3912" w:hanging="3912"/>
        <w:rPr>
          <w:rFonts w:ascii="Arial" w:hAnsi="Arial" w:cs="Arial"/>
          <w:b/>
          <w:bCs/>
          <w:sz w:val="24"/>
        </w:rPr>
      </w:pPr>
    </w:p>
    <w:p w:rsidR="00687936" w:rsidRDefault="00687936" w:rsidP="0068793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:rsidR="00687936" w:rsidRDefault="00687936" w:rsidP="00687936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Postoperativt:</w:t>
      </w: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Dropp</w:t>
      </w:r>
      <w:r>
        <w:rPr>
          <w:rFonts w:ascii="Arial" w:hAnsi="Arial" w:cs="Arial"/>
          <w:sz w:val="24"/>
        </w:rPr>
        <w:tab/>
        <w:t>Enligt läkarordination.</w:t>
      </w:r>
    </w:p>
    <w:p w:rsidR="00687936" w:rsidRDefault="00687936" w:rsidP="00687936">
      <w:pPr>
        <w:rPr>
          <w:rFonts w:ascii="Arial" w:hAnsi="Arial" w:cs="Arial"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Mat och dryck</w:t>
      </w:r>
      <w:r>
        <w:rPr>
          <w:rFonts w:ascii="Arial" w:hAnsi="Arial" w:cs="Arial"/>
          <w:sz w:val="24"/>
        </w:rPr>
        <w:tab/>
        <w:t>Operationsdagen: 4 timmar efter operation, Fritt per os. Kostregistrering(gärna näringsdrycker).</w:t>
      </w:r>
    </w:p>
    <w:p w:rsidR="00687936" w:rsidRDefault="00687936" w:rsidP="00687936">
      <w:pPr>
        <w:ind w:left="391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Dag 1: Fritt per os. Kostregistrering. Stöddropp med iv vätska och elektrolyter vb. Se PM ERAS</w:t>
      </w:r>
    </w:p>
    <w:p w:rsidR="00687936" w:rsidRDefault="00687936" w:rsidP="00687936">
      <w:pPr>
        <w:ind w:left="3912"/>
        <w:rPr>
          <w:rFonts w:ascii="Arial" w:hAnsi="Arial" w:cs="Arial"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KAD / Suprapubiskateter</w:t>
      </w:r>
      <w:r>
        <w:rPr>
          <w:rFonts w:ascii="Arial" w:hAnsi="Arial" w:cs="Arial"/>
          <w:sz w:val="24"/>
        </w:rPr>
        <w:tab/>
        <w:t>Urinmätning dagligen tills kateter tas bort.</w:t>
      </w:r>
    </w:p>
    <w:p w:rsidR="00687936" w:rsidRDefault="00687936" w:rsidP="00687936">
      <w:pPr>
        <w:ind w:left="391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Tas bort dagen efter op om inte pat har EDA. I så fall direkt efter EDA tagits bort.</w:t>
      </w:r>
    </w:p>
    <w:p w:rsidR="00687936" w:rsidRDefault="00687936" w:rsidP="00687936">
      <w:pPr>
        <w:ind w:left="3912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</w:rPr>
        <w:t>Efter op. kolovesikal fistel enligt läkarordination.</w:t>
      </w: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Kontroll av sår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>dränage</w:t>
      </w:r>
      <w:r>
        <w:rPr>
          <w:rFonts w:ascii="Arial" w:hAnsi="Arial" w:cs="Arial"/>
          <w:sz w:val="24"/>
        </w:rPr>
        <w:tab/>
        <w:t>Dagligen.</w:t>
      </w: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Stomi</w:t>
      </w:r>
      <w:r>
        <w:rPr>
          <w:rFonts w:ascii="Arial" w:hAnsi="Arial" w:cs="Arial"/>
          <w:sz w:val="24"/>
        </w:rPr>
        <w:tab/>
        <w:t>Daglig kontroll att stomi kommer igång, notera stomis utseende i stomijournal. Stomiinnehållets mängd per dygn ska registreras. Stomiträning enl. checklista.</w:t>
      </w: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Laxering</w:t>
      </w:r>
      <w:r>
        <w:rPr>
          <w:rFonts w:ascii="Arial" w:hAnsi="Arial" w:cs="Arial"/>
          <w:sz w:val="24"/>
        </w:rPr>
        <w:tab/>
        <w:t>Se PM för ERAS. Kontrollera mot läkarordination.</w:t>
      </w:r>
    </w:p>
    <w:p w:rsidR="00687936" w:rsidRDefault="00687936" w:rsidP="00687936">
      <w:pPr>
        <w:rPr>
          <w:rFonts w:ascii="Arial" w:hAnsi="Arial" w:cs="Arial"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Dusch</w:t>
      </w:r>
      <w:r>
        <w:rPr>
          <w:rFonts w:ascii="Arial" w:hAnsi="Arial" w:cs="Arial"/>
          <w:sz w:val="24"/>
        </w:rPr>
        <w:tab/>
        <w:t>Patienten får inte duscha om EDA. Annars dusch 24 h efter op.</w:t>
      </w: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Dränage</w:t>
      </w:r>
      <w:r>
        <w:rPr>
          <w:rFonts w:ascii="Arial" w:hAnsi="Arial" w:cs="Arial"/>
          <w:sz w:val="24"/>
        </w:rPr>
        <w:tab/>
        <w:t xml:space="preserve">Volym mäts dagligen.Tas bort efter läkarordination. </w:t>
      </w: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Suturer op-sår, stomi</w:t>
      </w:r>
      <w:r>
        <w:rPr>
          <w:rFonts w:ascii="Arial" w:hAnsi="Arial" w:cs="Arial"/>
          <w:sz w:val="24"/>
        </w:rPr>
        <w:tab/>
        <w:t>Tas bort efter 7-14 dagar enligt läkarordination.</w:t>
      </w: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Smärtlindring</w:t>
      </w:r>
      <w:r>
        <w:rPr>
          <w:rFonts w:ascii="Arial" w:hAnsi="Arial" w:cs="Arial"/>
          <w:sz w:val="24"/>
        </w:rPr>
        <w:tab/>
        <w:t>Sker oftast via EDA enligt smärtsektionens riktlinjer eller enligt generella ordinationer för post.op smärtlindring. T. Alvedon 665 mg x 3.</w:t>
      </w:r>
    </w:p>
    <w:p w:rsidR="00687936" w:rsidRDefault="00687936" w:rsidP="00687936">
      <w:pPr>
        <w:rPr>
          <w:rFonts w:ascii="Arial" w:hAnsi="Arial" w:cs="Arial"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CVK</w:t>
      </w:r>
      <w:r>
        <w:rPr>
          <w:rFonts w:ascii="Arial" w:hAnsi="Arial" w:cs="Arial"/>
          <w:sz w:val="24"/>
        </w:rPr>
        <w:tab/>
        <w:t>Inspekteras dagligen. Omläggning var 5:e dag. Se PM CVK. Tas bort efter läkarordination.</w:t>
      </w: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</w:p>
    <w:p w:rsidR="00687936" w:rsidRDefault="00687936" w:rsidP="00687936">
      <w:pPr>
        <w:rPr>
          <w:rFonts w:ascii="Arial" w:hAnsi="Arial" w:cs="Arial"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Trombosprofylax</w:t>
      </w:r>
      <w:r>
        <w:rPr>
          <w:rFonts w:ascii="Arial" w:hAnsi="Arial" w:cs="Arial"/>
          <w:sz w:val="24"/>
        </w:rPr>
        <w:tab/>
        <w:t xml:space="preserve">Enligt läkarordination. Vanligen Innohep 4500 E sc x 1 </w:t>
      </w:r>
      <w:r w:rsidR="009D15F5">
        <w:rPr>
          <w:rFonts w:ascii="Arial" w:hAnsi="Arial" w:cs="Arial"/>
          <w:sz w:val="24"/>
        </w:rPr>
        <w:t>kl.20</w:t>
      </w:r>
      <w:r>
        <w:rPr>
          <w:rFonts w:ascii="Arial" w:hAnsi="Arial" w:cs="Arial"/>
          <w:sz w:val="24"/>
        </w:rPr>
        <w:t xml:space="preserve"> i minst 7dgr. Vid rektumresektion 28 dagar.</w:t>
      </w: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Sjukgymnastik</w:t>
      </w:r>
      <w:r>
        <w:rPr>
          <w:rFonts w:ascii="Arial" w:hAnsi="Arial" w:cs="Arial"/>
          <w:sz w:val="24"/>
        </w:rPr>
        <w:tab/>
        <w:t>Omedelbar mobilisering och andningsgymnastik.</w:t>
      </w: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Viktkontroll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Cs/>
          <w:sz w:val="24"/>
        </w:rPr>
        <w:t>Fastevikt registreras dagligen i 3 dagar postop.</w:t>
      </w: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Utskrivningsplanering</w:t>
      </w:r>
      <w:r>
        <w:rPr>
          <w:rFonts w:ascii="Arial" w:hAnsi="Arial" w:cs="Arial"/>
          <w:b/>
          <w:bCs/>
          <w:sz w:val="24"/>
        </w:rPr>
        <w:tab/>
      </w:r>
    </w:p>
    <w:p w:rsidR="00687936" w:rsidRDefault="00687936" w:rsidP="00687936">
      <w:pPr>
        <w:numPr>
          <w:ilvl w:val="0"/>
          <w:numId w:val="5"/>
        </w:numPr>
        <w:autoSpaceDE w:val="0"/>
        <w:autoSpaceDN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Ordna återbesök till operatör (om möjligt) 3-4 veckor efter op. (kontrollera mot läkarordination) </w:t>
      </w:r>
    </w:p>
    <w:p w:rsidR="00687936" w:rsidRDefault="00687936" w:rsidP="00687936">
      <w:pPr>
        <w:numPr>
          <w:ilvl w:val="0"/>
          <w:numId w:val="5"/>
        </w:numPr>
        <w:autoSpaceDE w:val="0"/>
        <w:autoSpaceDN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Planera suturtagning och ev. såromläggning hos dsk på vårdcentral. Skriv behandlingsmeddelande.</w:t>
      </w:r>
    </w:p>
    <w:p w:rsidR="00687936" w:rsidRDefault="00687936" w:rsidP="00687936">
      <w:pPr>
        <w:numPr>
          <w:ilvl w:val="0"/>
          <w:numId w:val="5"/>
        </w:numPr>
        <w:autoSpaceDE w:val="0"/>
        <w:autoSpaceDN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Skriv ut aktuell läkemedelslista</w:t>
      </w:r>
    </w:p>
    <w:p w:rsidR="00687936" w:rsidRDefault="00687936" w:rsidP="00687936">
      <w:pPr>
        <w:numPr>
          <w:ilvl w:val="0"/>
          <w:numId w:val="5"/>
        </w:numPr>
        <w:autoSpaceDE w:val="0"/>
        <w:autoSpaceDN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Skicka vb med omvårdnadsepikris. </w:t>
      </w:r>
    </w:p>
    <w:p w:rsidR="00687936" w:rsidRDefault="00687936" w:rsidP="00687936">
      <w:pPr>
        <w:numPr>
          <w:ilvl w:val="0"/>
          <w:numId w:val="5"/>
        </w:numPr>
        <w:autoSpaceDE w:val="0"/>
        <w:autoSpaceDN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Fyll i och skicka med pat. Info.lapp för tarmresektion.</w:t>
      </w:r>
    </w:p>
    <w:p w:rsidR="00687936" w:rsidRDefault="00687936" w:rsidP="00687936">
      <w:pPr>
        <w:numPr>
          <w:ilvl w:val="0"/>
          <w:numId w:val="5"/>
        </w:numPr>
        <w:autoSpaceDE w:val="0"/>
        <w:autoSpaceDN w:val="0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</w:rPr>
        <w:t>Förbered ev. recept stomimaterial och återbesök till stomisköterska.</w:t>
      </w:r>
    </w:p>
    <w:p w:rsidR="00687936" w:rsidRDefault="00687936" w:rsidP="00687936">
      <w:pPr>
        <w:jc w:val="center"/>
        <w:rPr>
          <w:rFonts w:ascii="Arial" w:hAnsi="Arial" w:cs="Arial"/>
          <w:b/>
          <w:iCs/>
          <w:sz w:val="32"/>
          <w:szCs w:val="32"/>
        </w:rPr>
      </w:pPr>
      <w:r>
        <w:rPr>
          <w:i/>
          <w:iCs/>
        </w:rPr>
        <w:br w:type="page"/>
      </w:r>
      <w:r>
        <w:rPr>
          <w:rFonts w:ascii="Arial" w:hAnsi="Arial" w:cs="Arial"/>
          <w:b/>
          <w:iCs/>
          <w:sz w:val="32"/>
          <w:szCs w:val="32"/>
        </w:rPr>
        <w:lastRenderedPageBreak/>
        <w:t>TEM</w:t>
      </w:r>
    </w:p>
    <w:p w:rsidR="00687936" w:rsidRDefault="00687936" w:rsidP="00687936">
      <w:pPr>
        <w:ind w:left="1304" w:hanging="1304"/>
        <w:jc w:val="center"/>
        <w:rPr>
          <w:rFonts w:ascii="Arial" w:hAnsi="Arial" w:cs="Arial"/>
          <w:b/>
          <w:iCs/>
          <w:sz w:val="32"/>
          <w:szCs w:val="32"/>
        </w:rPr>
      </w:pPr>
      <w:r>
        <w:rPr>
          <w:rFonts w:ascii="Arial" w:hAnsi="Arial" w:cs="Arial"/>
          <w:b/>
          <w:iCs/>
          <w:sz w:val="32"/>
          <w:szCs w:val="32"/>
        </w:rPr>
        <w:t>Transanal endoskopisk mikrokirurgi</w:t>
      </w:r>
    </w:p>
    <w:p w:rsidR="00687936" w:rsidRDefault="00687936" w:rsidP="00687936">
      <w:pPr>
        <w:rPr>
          <w:i/>
          <w:iCs/>
          <w:sz w:val="28"/>
          <w:szCs w:val="28"/>
        </w:rPr>
      </w:pPr>
    </w:p>
    <w:p w:rsidR="00687936" w:rsidRDefault="00687936" w:rsidP="00687936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Preoperativt</w:t>
      </w:r>
    </w:p>
    <w:p w:rsidR="00687936" w:rsidRDefault="00687936" w:rsidP="00687936">
      <w:pPr>
        <w:tabs>
          <w:tab w:val="left" w:pos="2694"/>
        </w:tabs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Laxering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Phosforal om inget annat anges</w:t>
      </w:r>
    </w:p>
    <w:p w:rsidR="00687936" w:rsidRDefault="00687936" w:rsidP="00687936">
      <w:pPr>
        <w:rPr>
          <w:rFonts w:ascii="Arial" w:hAnsi="Arial" w:cs="Arial"/>
          <w:sz w:val="24"/>
        </w:rPr>
      </w:pPr>
    </w:p>
    <w:p w:rsidR="00687936" w:rsidRDefault="00687936" w:rsidP="00687936">
      <w:pPr>
        <w:tabs>
          <w:tab w:val="left" w:pos="2552"/>
        </w:tabs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Dusch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Två gånger med Hibiscrub, ej håret eller ansiktet.</w:t>
      </w:r>
    </w:p>
    <w:p w:rsidR="00687936" w:rsidRDefault="00687936" w:rsidP="00687936">
      <w:pPr>
        <w:rPr>
          <w:rFonts w:ascii="Arial" w:hAnsi="Arial" w:cs="Arial"/>
          <w:sz w:val="24"/>
        </w:rPr>
      </w:pPr>
    </w:p>
    <w:p w:rsidR="00687936" w:rsidRDefault="00687936" w:rsidP="00687936">
      <w:pPr>
        <w:pStyle w:val="Rubrik9"/>
        <w:tabs>
          <w:tab w:val="left" w:pos="3119"/>
        </w:tabs>
        <w:rPr>
          <w:rFonts w:ascii="Arial" w:hAnsi="Arial" w:cs="Arial"/>
          <w:sz w:val="24"/>
        </w:rPr>
      </w:pPr>
      <w:r w:rsidRPr="00B76574">
        <w:rPr>
          <w:rFonts w:ascii="Arial" w:hAnsi="Arial" w:cs="Arial"/>
          <w:b/>
          <w:sz w:val="24"/>
          <w:szCs w:val="24"/>
        </w:rPr>
        <w:t>Renbäddning</w:t>
      </w:r>
      <w:r>
        <w:tab/>
      </w:r>
      <w:r>
        <w:tab/>
      </w:r>
      <w:r>
        <w:rPr>
          <w:b/>
        </w:rPr>
        <w:t>Ja</w:t>
      </w:r>
    </w:p>
    <w:p w:rsidR="00687936" w:rsidRDefault="00687936" w:rsidP="00687936">
      <w:pPr>
        <w:pStyle w:val="Brdtext2"/>
        <w:tabs>
          <w:tab w:val="left" w:pos="3261"/>
        </w:tabs>
        <w:rPr>
          <w:bCs/>
        </w:rPr>
      </w:pPr>
    </w:p>
    <w:p w:rsidR="00687936" w:rsidRDefault="00687936" w:rsidP="00687936">
      <w:pPr>
        <w:pStyle w:val="Brdtext2"/>
        <w:tabs>
          <w:tab w:val="left" w:pos="3261"/>
        </w:tabs>
        <w:ind w:left="3912" w:hanging="3912"/>
      </w:pPr>
      <w:r>
        <w:rPr>
          <w:b/>
          <w:bCs/>
        </w:rPr>
        <w:t>Antibiotikaprofylax</w:t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Tablett Bactrim Forte 800/160 mg </w:t>
      </w:r>
      <w:smartTag w:uri="urn:schemas-microsoft-com:office:smarttags" w:element="metricconverter">
        <w:smartTagPr>
          <w:attr w:name="ProductID" w:val="1 st"/>
        </w:smartTagPr>
        <w:r>
          <w:t>1 st</w:t>
        </w:r>
      </w:smartTag>
      <w:r>
        <w:t xml:space="preserve"> tablett och T.Metronidazol 500 mg </w:t>
      </w:r>
      <w:smartTag w:uri="urn:schemas-microsoft-com:office:smarttags" w:element="metricconverter">
        <w:smartTagPr>
          <w:attr w:name="ProductID" w:val="3 st"/>
        </w:smartTagPr>
        <w:r>
          <w:t>3 st</w:t>
        </w:r>
      </w:smartTag>
      <w:r>
        <w:t xml:space="preserve"> kl 06:00 operationdagens morgon. Vid sulfaallergi T.Metronidazol 500 mg </w:t>
      </w:r>
      <w:smartTag w:uri="urn:schemas-microsoft-com:office:smarttags" w:element="metricconverter">
        <w:smartTagPr>
          <w:attr w:name="ProductID" w:val="3 st"/>
        </w:smartTagPr>
        <w:r>
          <w:t>3 st</w:t>
        </w:r>
      </w:smartTag>
      <w:r>
        <w:t xml:space="preserve"> och T.Doxyferm 100 mg </w:t>
      </w:r>
      <w:smartTag w:uri="urn:schemas-microsoft-com:office:smarttags" w:element="metricconverter">
        <w:smartTagPr>
          <w:attr w:name="ProductID" w:val="2 st"/>
        </w:smartTagPr>
        <w:r>
          <w:t>2 st</w:t>
        </w:r>
      </w:smartTag>
    </w:p>
    <w:p w:rsidR="00687936" w:rsidRDefault="00687936" w:rsidP="00687936">
      <w:pPr>
        <w:ind w:left="3912" w:hanging="3912"/>
        <w:rPr>
          <w:rFonts w:ascii="Arial" w:hAnsi="Arial" w:cs="Arial"/>
          <w:bCs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Trombosprofylax</w:t>
      </w:r>
      <w:r>
        <w:rPr>
          <w:rFonts w:ascii="Arial" w:hAnsi="Arial" w:cs="Arial"/>
          <w:sz w:val="24"/>
        </w:rPr>
        <w:tab/>
        <w:t>Nej, om inget annat anges</w:t>
      </w:r>
    </w:p>
    <w:p w:rsidR="00687936" w:rsidRDefault="00687936" w:rsidP="00687936">
      <w:pPr>
        <w:rPr>
          <w:rFonts w:ascii="Arial" w:hAnsi="Arial" w:cs="Arial"/>
          <w:sz w:val="24"/>
        </w:rPr>
      </w:pPr>
    </w:p>
    <w:p w:rsidR="00687936" w:rsidRDefault="00687936" w:rsidP="0068793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KAD / Suprapubiskateter</w:t>
      </w:r>
      <w:r>
        <w:rPr>
          <w:rFonts w:ascii="Arial" w:hAnsi="Arial" w:cs="Arial"/>
          <w:sz w:val="24"/>
        </w:rPr>
        <w:tab/>
        <w:t>Sätts på operationsavdelningen</w:t>
      </w:r>
    </w:p>
    <w:p w:rsidR="00687936" w:rsidRDefault="00687936" w:rsidP="00687936">
      <w:pPr>
        <w:rPr>
          <w:rFonts w:ascii="Arial" w:hAnsi="Arial" w:cs="Arial"/>
          <w:sz w:val="24"/>
        </w:rPr>
      </w:pPr>
    </w:p>
    <w:p w:rsidR="00687936" w:rsidRDefault="00687936" w:rsidP="00687936">
      <w:pPr>
        <w:pStyle w:val="Brdtext2"/>
        <w:ind w:left="3912" w:hanging="3912"/>
      </w:pPr>
      <w:r>
        <w:rPr>
          <w:b/>
          <w:bCs/>
        </w:rPr>
        <w:t>Blodgruppering / Bastest</w:t>
      </w:r>
      <w:r>
        <w:tab/>
        <w:t xml:space="preserve">Ja </w:t>
      </w:r>
    </w:p>
    <w:p w:rsidR="00687936" w:rsidRDefault="00687936" w:rsidP="00687936">
      <w:pPr>
        <w:rPr>
          <w:rFonts w:ascii="Arial" w:hAnsi="Arial" w:cs="Arial"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sz w:val="24"/>
        </w:rPr>
        <w:t>MRSA-odling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Enligt särskilt PM</w:t>
      </w:r>
      <w:r>
        <w:rPr>
          <w:rFonts w:ascii="Arial" w:hAnsi="Arial" w:cs="Arial"/>
          <w:b/>
          <w:bCs/>
          <w:sz w:val="24"/>
        </w:rPr>
        <w:t xml:space="preserve"> </w:t>
      </w:r>
    </w:p>
    <w:p w:rsidR="00687936" w:rsidRDefault="00687936" w:rsidP="00687936">
      <w:pPr>
        <w:ind w:left="3912" w:hanging="3912"/>
        <w:rPr>
          <w:rFonts w:ascii="Arial" w:hAnsi="Arial" w:cs="Arial"/>
          <w:b/>
          <w:bCs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Kolhydratuppladdning</w:t>
      </w:r>
      <w:r>
        <w:rPr>
          <w:rFonts w:ascii="Arial" w:hAnsi="Arial" w:cs="Arial"/>
          <w:b/>
          <w:bCs/>
          <w:sz w:val="24"/>
        </w:rPr>
        <w:tab/>
      </w:r>
      <w:smartTag w:uri="urn:schemas-microsoft-com:office:smarttags" w:element="metricconverter">
        <w:smartTagPr>
          <w:attr w:name="ProductID" w:val="2 st"/>
        </w:smartTagPr>
        <w:r>
          <w:rPr>
            <w:rFonts w:ascii="Arial" w:hAnsi="Arial" w:cs="Arial"/>
            <w:bCs/>
            <w:sz w:val="24"/>
          </w:rPr>
          <w:t>2 st</w:t>
        </w:r>
      </w:smartTag>
      <w:r>
        <w:rPr>
          <w:rFonts w:ascii="Arial" w:hAnsi="Arial" w:cs="Arial"/>
          <w:bCs/>
          <w:sz w:val="24"/>
        </w:rPr>
        <w:t xml:space="preserve"> Providextra a 200 ml intas per os kl. 20 och </w:t>
      </w:r>
      <w:smartTag w:uri="urn:schemas-microsoft-com:office:smarttags" w:element="metricconverter">
        <w:smartTagPr>
          <w:attr w:name="ProductID" w:val="1 st"/>
        </w:smartTagPr>
        <w:r>
          <w:rPr>
            <w:rFonts w:ascii="Arial" w:hAnsi="Arial" w:cs="Arial"/>
            <w:bCs/>
            <w:sz w:val="24"/>
          </w:rPr>
          <w:t>1 st</w:t>
        </w:r>
      </w:smartTag>
      <w:r>
        <w:rPr>
          <w:rFonts w:ascii="Arial" w:hAnsi="Arial" w:cs="Arial"/>
          <w:bCs/>
          <w:sz w:val="24"/>
        </w:rPr>
        <w:t xml:space="preserve"> 06. Ges ej vid diabetes. </w:t>
      </w:r>
    </w:p>
    <w:p w:rsidR="00687936" w:rsidRDefault="00687936" w:rsidP="00687936">
      <w:pPr>
        <w:ind w:left="3912" w:hanging="3912"/>
        <w:rPr>
          <w:rFonts w:ascii="Arial" w:hAnsi="Arial" w:cs="Arial"/>
          <w:b/>
          <w:bCs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Bladderscan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Cs/>
          <w:sz w:val="24"/>
        </w:rPr>
        <w:t>Ja</w:t>
      </w:r>
    </w:p>
    <w:p w:rsidR="00687936" w:rsidRDefault="00687936" w:rsidP="00687936">
      <w:pPr>
        <w:ind w:left="3912" w:hanging="3912"/>
        <w:rPr>
          <w:rFonts w:ascii="Arial" w:hAnsi="Arial" w:cs="Arial"/>
          <w:bCs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Viktkontroll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Cs/>
          <w:sz w:val="24"/>
        </w:rPr>
        <w:t>Op dagens morgon tas fastevikt.</w:t>
      </w:r>
    </w:p>
    <w:p w:rsidR="00687936" w:rsidRDefault="00687936" w:rsidP="00687936">
      <w:pPr>
        <w:ind w:left="3912" w:hanging="3912"/>
        <w:rPr>
          <w:rFonts w:ascii="Arial" w:hAnsi="Arial" w:cs="Arial"/>
          <w:b/>
          <w:bCs/>
          <w:sz w:val="24"/>
        </w:rPr>
      </w:pPr>
    </w:p>
    <w:p w:rsidR="00687936" w:rsidRDefault="00687936" w:rsidP="0068793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:rsidR="00687936" w:rsidRDefault="00687936" w:rsidP="00687936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Postoperativt:</w:t>
      </w: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Dropp</w:t>
      </w:r>
      <w:r>
        <w:rPr>
          <w:rFonts w:ascii="Arial" w:hAnsi="Arial" w:cs="Arial"/>
          <w:sz w:val="24"/>
        </w:rPr>
        <w:tab/>
        <w:t>Enligt läkarordination.</w:t>
      </w:r>
    </w:p>
    <w:p w:rsidR="00687936" w:rsidRDefault="00687936" w:rsidP="00687936">
      <w:pPr>
        <w:rPr>
          <w:rFonts w:ascii="Arial" w:hAnsi="Arial" w:cs="Arial"/>
          <w:sz w:val="24"/>
        </w:rPr>
      </w:pPr>
    </w:p>
    <w:p w:rsidR="00687936" w:rsidRDefault="00687936" w:rsidP="0068793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Mat och dryck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Operationsdagen: 4 timmar efter operation.</w:t>
      </w:r>
    </w:p>
    <w:p w:rsidR="00687936" w:rsidRDefault="00687936" w:rsidP="00687936">
      <w:pPr>
        <w:ind w:left="3912"/>
        <w:rPr>
          <w:rFonts w:ascii="Arial" w:hAnsi="Arial" w:cs="Arial"/>
          <w:sz w:val="24"/>
        </w:rPr>
      </w:pPr>
    </w:p>
    <w:p w:rsidR="00687936" w:rsidRDefault="00687936" w:rsidP="0068793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KAD / Suprapubiskateter</w:t>
      </w:r>
      <w:r>
        <w:rPr>
          <w:rFonts w:ascii="Arial" w:hAnsi="Arial" w:cs="Arial"/>
          <w:sz w:val="24"/>
        </w:rPr>
        <w:tab/>
        <w:t>Dras dagen efter operation</w:t>
      </w: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Smärtlindring</w:t>
      </w:r>
      <w:r>
        <w:rPr>
          <w:rFonts w:ascii="Arial" w:hAnsi="Arial" w:cs="Arial"/>
          <w:sz w:val="24"/>
        </w:rPr>
        <w:tab/>
        <w:t>Enligt generella ordinationer för post.op smärtlindring. T. Alvedon  665 mg x 3</w:t>
      </w:r>
    </w:p>
    <w:p w:rsidR="00687936" w:rsidRDefault="00687936" w:rsidP="00687936">
      <w:pPr>
        <w:rPr>
          <w:rFonts w:ascii="Arial" w:hAnsi="Arial" w:cs="Arial"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Trombosprofylax</w:t>
      </w:r>
      <w:r>
        <w:rPr>
          <w:rFonts w:ascii="Arial" w:hAnsi="Arial" w:cs="Arial"/>
          <w:sz w:val="24"/>
        </w:rPr>
        <w:tab/>
        <w:t>Nej, om inget annat anges</w:t>
      </w: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Sjukgymnastik</w:t>
      </w:r>
      <w:r>
        <w:rPr>
          <w:rFonts w:ascii="Arial" w:hAnsi="Arial" w:cs="Arial"/>
          <w:sz w:val="24"/>
        </w:rPr>
        <w:tab/>
        <w:t>Omedelbar mobilisering och andningsgymnastik</w:t>
      </w:r>
    </w:p>
    <w:p w:rsidR="00687936" w:rsidRDefault="00687936" w:rsidP="00687936">
      <w:pPr>
        <w:ind w:left="3912" w:hanging="3912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Viktkontroll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Cs/>
          <w:sz w:val="24"/>
        </w:rPr>
        <w:t>Fastevikt registreras dagligen i 3 dagar postop.</w:t>
      </w: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Utskrivningsplanering</w:t>
      </w:r>
      <w:r>
        <w:rPr>
          <w:rFonts w:ascii="Arial" w:hAnsi="Arial" w:cs="Arial"/>
          <w:b/>
          <w:bCs/>
          <w:sz w:val="24"/>
        </w:rPr>
        <w:tab/>
      </w:r>
    </w:p>
    <w:p w:rsidR="00687936" w:rsidRDefault="00687936" w:rsidP="00687936">
      <w:pPr>
        <w:numPr>
          <w:ilvl w:val="0"/>
          <w:numId w:val="5"/>
        </w:numPr>
        <w:autoSpaceDE w:val="0"/>
        <w:autoSpaceDN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Ordna återbesök till operatör (om möjligt) 3-4 veckor efter op. (kontrollera mot läkarordination) .</w:t>
      </w:r>
    </w:p>
    <w:p w:rsidR="00687936" w:rsidRDefault="00687936" w:rsidP="00687936">
      <w:pPr>
        <w:numPr>
          <w:ilvl w:val="0"/>
          <w:numId w:val="5"/>
        </w:numPr>
        <w:autoSpaceDE w:val="0"/>
        <w:autoSpaceDN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Skriv ut aktuell läkemedelslista</w:t>
      </w:r>
    </w:p>
    <w:p w:rsidR="00687936" w:rsidRDefault="00687936" w:rsidP="00687936">
      <w:pPr>
        <w:numPr>
          <w:ilvl w:val="0"/>
          <w:numId w:val="5"/>
        </w:numPr>
        <w:autoSpaceDE w:val="0"/>
        <w:autoSpaceDN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Skicka vb med omvårdnadsepikris. </w:t>
      </w:r>
    </w:p>
    <w:p w:rsidR="00687936" w:rsidRDefault="00687936" w:rsidP="00687936">
      <w:pPr>
        <w:pStyle w:val="Rubrik2"/>
        <w:jc w:val="center"/>
        <w:rPr>
          <w:i w:val="0"/>
          <w:iCs w:val="0"/>
          <w:sz w:val="32"/>
          <w:szCs w:val="32"/>
        </w:rPr>
      </w:pPr>
      <w:r>
        <w:rPr>
          <w:b w:val="0"/>
          <w:bCs w:val="0"/>
        </w:rPr>
        <w:br w:type="page"/>
      </w:r>
      <w:r>
        <w:rPr>
          <w:i w:val="0"/>
          <w:iCs w:val="0"/>
          <w:sz w:val="32"/>
          <w:szCs w:val="32"/>
        </w:rPr>
        <w:lastRenderedPageBreak/>
        <w:t>STOMINEDLÄGGNING</w:t>
      </w:r>
    </w:p>
    <w:p w:rsidR="00687936" w:rsidRDefault="00687936" w:rsidP="00687936">
      <w:pPr>
        <w:rPr>
          <w:rFonts w:ascii="Arial" w:hAnsi="Arial" w:cs="Arial"/>
          <w:sz w:val="24"/>
        </w:rPr>
      </w:pPr>
    </w:p>
    <w:p w:rsidR="00687936" w:rsidRDefault="00687936" w:rsidP="00687936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Preoperativt</w:t>
      </w:r>
    </w:p>
    <w:p w:rsidR="00687936" w:rsidRDefault="00687936" w:rsidP="0068793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Laxering</w:t>
      </w:r>
      <w:r>
        <w:rPr>
          <w:rFonts w:ascii="Arial" w:hAnsi="Arial" w:cs="Arial"/>
          <w:sz w:val="24"/>
        </w:rPr>
        <w:tab/>
      </w:r>
    </w:p>
    <w:p w:rsidR="00687936" w:rsidRDefault="00687936" w:rsidP="00687936">
      <w:pPr>
        <w:ind w:left="2608"/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t>Nedläggning sigmoideostomi (Hartmann), transversostomi.</w:t>
      </w:r>
    </w:p>
    <w:p w:rsidR="00687936" w:rsidRDefault="00687936" w:rsidP="00687936">
      <w:pPr>
        <w:tabs>
          <w:tab w:val="left" w:pos="2694"/>
        </w:tabs>
        <w:ind w:left="3912" w:hanging="3912"/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-</w:t>
      </w:r>
      <w:r>
        <w:rPr>
          <w:rFonts w:ascii="Arial" w:hAnsi="Arial" w:cs="Arial"/>
          <w:b/>
          <w:sz w:val="24"/>
        </w:rPr>
        <w:t>1 klyx</w:t>
      </w:r>
      <w:r>
        <w:rPr>
          <w:rFonts w:ascii="Arial" w:hAnsi="Arial" w:cs="Arial"/>
          <w:sz w:val="24"/>
        </w:rPr>
        <w:t xml:space="preserve"> rektalt samt </w:t>
      </w:r>
      <w:r>
        <w:rPr>
          <w:rFonts w:ascii="Arial" w:hAnsi="Arial" w:cs="Arial"/>
          <w:b/>
          <w:sz w:val="24"/>
        </w:rPr>
        <w:t>2 klyx</w:t>
      </w:r>
      <w:r>
        <w:rPr>
          <w:rFonts w:ascii="Arial" w:hAnsi="Arial" w:cs="Arial"/>
          <w:sz w:val="24"/>
        </w:rPr>
        <w:t xml:space="preserve"> i stomin kvällen före operation och </w:t>
      </w:r>
      <w:r>
        <w:rPr>
          <w:rFonts w:ascii="Arial" w:hAnsi="Arial" w:cs="Arial"/>
          <w:b/>
          <w:sz w:val="24"/>
        </w:rPr>
        <w:t>1 klyx</w:t>
      </w:r>
      <w:r>
        <w:rPr>
          <w:rFonts w:ascii="Arial" w:hAnsi="Arial" w:cs="Arial"/>
          <w:sz w:val="24"/>
        </w:rPr>
        <w:t xml:space="preserve"> i stomin operationsdagens </w:t>
      </w:r>
      <w:r>
        <w:rPr>
          <w:rFonts w:ascii="Arial" w:hAnsi="Arial" w:cs="Arial"/>
          <w:i/>
          <w:sz w:val="24"/>
        </w:rPr>
        <w:t xml:space="preserve">morgon. </w:t>
      </w:r>
    </w:p>
    <w:p w:rsidR="00687936" w:rsidRDefault="00687936" w:rsidP="00687936">
      <w:pPr>
        <w:tabs>
          <w:tab w:val="left" w:pos="2694"/>
        </w:tabs>
        <w:ind w:left="3912" w:hanging="3912"/>
        <w:rPr>
          <w:rFonts w:ascii="Arial" w:hAnsi="Arial" w:cs="Arial"/>
          <w:i/>
          <w:sz w:val="24"/>
        </w:rPr>
      </w:pPr>
    </w:p>
    <w:p w:rsidR="00687936" w:rsidRDefault="00687936" w:rsidP="00687936">
      <w:pPr>
        <w:tabs>
          <w:tab w:val="left" w:pos="2694"/>
        </w:tabs>
        <w:ind w:left="3912" w:hanging="3912"/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tab/>
        <w:t xml:space="preserve">Nedläggning ileostomi till rektum (IRA) el. ileostomi till anus (bäckenreservoar) </w:t>
      </w:r>
    </w:p>
    <w:p w:rsidR="00687936" w:rsidRDefault="00687936" w:rsidP="00687936">
      <w:pPr>
        <w:tabs>
          <w:tab w:val="left" w:pos="2694"/>
        </w:tabs>
        <w:ind w:left="3912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-2 klyx </w:t>
      </w:r>
      <w:r>
        <w:rPr>
          <w:rFonts w:ascii="Arial" w:hAnsi="Arial" w:cs="Arial"/>
          <w:sz w:val="24"/>
        </w:rPr>
        <w:t xml:space="preserve">rektalt kvällen före operation och </w:t>
      </w:r>
      <w:r>
        <w:rPr>
          <w:rFonts w:ascii="Arial" w:hAnsi="Arial" w:cs="Arial"/>
          <w:b/>
          <w:sz w:val="24"/>
        </w:rPr>
        <w:t xml:space="preserve">1 klyx </w:t>
      </w:r>
      <w:r>
        <w:rPr>
          <w:rFonts w:ascii="Arial" w:hAnsi="Arial" w:cs="Arial"/>
          <w:sz w:val="24"/>
        </w:rPr>
        <w:t>rektalt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operationsdagens morgon.</w:t>
      </w:r>
    </w:p>
    <w:p w:rsidR="00687936" w:rsidRDefault="00687936" w:rsidP="00687936">
      <w:pPr>
        <w:tabs>
          <w:tab w:val="left" w:pos="2694"/>
        </w:tabs>
        <w:ind w:left="3912" w:hanging="3912"/>
        <w:rPr>
          <w:rFonts w:ascii="Arial" w:hAnsi="Arial" w:cs="Arial"/>
          <w:b/>
          <w:sz w:val="24"/>
        </w:rPr>
      </w:pPr>
    </w:p>
    <w:p w:rsidR="00687936" w:rsidRDefault="00687936" w:rsidP="00687936">
      <w:pPr>
        <w:tabs>
          <w:tab w:val="left" w:pos="2694"/>
        </w:tabs>
        <w:ind w:left="3912" w:hanging="3912"/>
        <w:rPr>
          <w:rFonts w:ascii="Arial" w:hAnsi="Arial" w:cs="Arial"/>
          <w:i/>
          <w:sz w:val="24"/>
        </w:rPr>
      </w:pPr>
    </w:p>
    <w:p w:rsidR="00687936" w:rsidRDefault="00687936" w:rsidP="00687936">
      <w:pPr>
        <w:tabs>
          <w:tab w:val="left" w:pos="2694"/>
        </w:tabs>
        <w:ind w:left="3912" w:hanging="3912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bCs/>
          <w:i/>
          <w:sz w:val="24"/>
        </w:rPr>
        <w:tab/>
        <w:t>Nedläggning loopileostomi</w:t>
      </w:r>
      <w:r>
        <w:rPr>
          <w:rFonts w:ascii="Arial" w:hAnsi="Arial" w:cs="Arial"/>
          <w:bCs/>
          <w:i/>
          <w:sz w:val="24"/>
        </w:rPr>
        <w:t>:</w:t>
      </w:r>
    </w:p>
    <w:p w:rsidR="00687936" w:rsidRDefault="00687936" w:rsidP="00687936">
      <w:pPr>
        <w:tabs>
          <w:tab w:val="left" w:pos="2694"/>
        </w:tabs>
        <w:ind w:left="3912" w:hanging="3912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bCs/>
          <w:sz w:val="24"/>
        </w:rPr>
        <w:tab/>
        <w:t>-ingen laxering.</w:t>
      </w:r>
    </w:p>
    <w:p w:rsidR="00687936" w:rsidRDefault="00687936" w:rsidP="00687936">
      <w:pPr>
        <w:tabs>
          <w:tab w:val="left" w:pos="2694"/>
        </w:tabs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bCs/>
          <w:sz w:val="24"/>
        </w:rPr>
        <w:tab/>
      </w:r>
    </w:p>
    <w:p w:rsidR="00687936" w:rsidRDefault="00687936" w:rsidP="00687936">
      <w:pPr>
        <w:rPr>
          <w:rFonts w:ascii="Arial" w:hAnsi="Arial" w:cs="Arial"/>
          <w:sz w:val="24"/>
        </w:rPr>
      </w:pPr>
    </w:p>
    <w:p w:rsidR="00687936" w:rsidRDefault="00687936" w:rsidP="00687936">
      <w:pPr>
        <w:tabs>
          <w:tab w:val="left" w:pos="2552"/>
        </w:tabs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Dusch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Två gånger med Hibiscrub, ej håret eller ansiktet</w:t>
      </w:r>
    </w:p>
    <w:p w:rsidR="00687936" w:rsidRDefault="00687936" w:rsidP="00687936">
      <w:pPr>
        <w:rPr>
          <w:rFonts w:ascii="Arial" w:hAnsi="Arial" w:cs="Arial"/>
          <w:sz w:val="24"/>
        </w:rPr>
      </w:pPr>
    </w:p>
    <w:p w:rsidR="00687936" w:rsidRDefault="00687936" w:rsidP="00687936">
      <w:pPr>
        <w:pStyle w:val="Rubrik9"/>
        <w:tabs>
          <w:tab w:val="left" w:pos="3119"/>
        </w:tabs>
        <w:rPr>
          <w:rFonts w:ascii="Arial" w:hAnsi="Arial" w:cs="Arial"/>
          <w:sz w:val="24"/>
        </w:rPr>
      </w:pPr>
      <w:r w:rsidRPr="00B76574">
        <w:rPr>
          <w:rFonts w:ascii="Arial" w:hAnsi="Arial" w:cs="Arial"/>
          <w:b/>
          <w:sz w:val="24"/>
          <w:szCs w:val="24"/>
        </w:rPr>
        <w:t>Renbäddning</w:t>
      </w:r>
      <w:r>
        <w:tab/>
      </w:r>
      <w:r>
        <w:tab/>
      </w:r>
      <w:r>
        <w:rPr>
          <w:b/>
        </w:rPr>
        <w:t>Ja</w:t>
      </w:r>
    </w:p>
    <w:p w:rsidR="00687936" w:rsidRDefault="00687936" w:rsidP="00687936">
      <w:pPr>
        <w:pStyle w:val="Brdtext2"/>
        <w:tabs>
          <w:tab w:val="left" w:pos="3261"/>
        </w:tabs>
        <w:rPr>
          <w:bCs/>
        </w:rPr>
      </w:pPr>
    </w:p>
    <w:p w:rsidR="00687936" w:rsidRDefault="00687936" w:rsidP="00687936">
      <w:pPr>
        <w:pStyle w:val="Brdtext2"/>
        <w:tabs>
          <w:tab w:val="left" w:pos="3261"/>
        </w:tabs>
        <w:ind w:left="3912" w:hanging="3912"/>
      </w:pPr>
      <w:r>
        <w:rPr>
          <w:b/>
          <w:bCs/>
        </w:rPr>
        <w:t>Antibiotikaprofylax</w:t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T.Bactrim Forte 800/160 mg </w:t>
      </w:r>
      <w:smartTag w:uri="urn:schemas-microsoft-com:office:smarttags" w:element="metricconverter">
        <w:smartTagPr>
          <w:attr w:name="ProductID" w:val="1 st"/>
        </w:smartTagPr>
        <w:r>
          <w:t>1 st</w:t>
        </w:r>
      </w:smartTag>
      <w:r>
        <w:t xml:space="preserve"> och T.Metronidazol 500 mg </w:t>
      </w:r>
      <w:smartTag w:uri="urn:schemas-microsoft-com:office:smarttags" w:element="metricconverter">
        <w:smartTagPr>
          <w:attr w:name="ProductID" w:val="3 st"/>
        </w:smartTagPr>
        <w:r>
          <w:t>3 st</w:t>
        </w:r>
      </w:smartTag>
      <w:r>
        <w:t xml:space="preserve"> kl 06:00 operationdagens morgon. Vid sulfa allergi T.Metronidazol 500 mg </w:t>
      </w:r>
      <w:smartTag w:uri="urn:schemas-microsoft-com:office:smarttags" w:element="metricconverter">
        <w:smartTagPr>
          <w:attr w:name="ProductID" w:val="3 st"/>
        </w:smartTagPr>
        <w:r>
          <w:t>3 st</w:t>
        </w:r>
      </w:smartTag>
      <w:r>
        <w:t xml:space="preserve"> och T.Doxyferm 100 mg </w:t>
      </w:r>
      <w:smartTag w:uri="urn:schemas-microsoft-com:office:smarttags" w:element="metricconverter">
        <w:smartTagPr>
          <w:attr w:name="ProductID" w:val="2 st"/>
        </w:smartTagPr>
        <w:r>
          <w:t>2 st</w:t>
        </w:r>
      </w:smartTag>
      <w:r>
        <w:t>.</w:t>
      </w:r>
    </w:p>
    <w:p w:rsidR="00687936" w:rsidRDefault="00687936" w:rsidP="00687936">
      <w:pPr>
        <w:ind w:left="3912" w:hanging="3912"/>
        <w:rPr>
          <w:rFonts w:ascii="Arial" w:hAnsi="Arial" w:cs="Arial"/>
          <w:bCs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Trombosprofylax</w:t>
      </w:r>
      <w:r>
        <w:rPr>
          <w:rFonts w:ascii="Arial" w:hAnsi="Arial" w:cs="Arial"/>
          <w:sz w:val="24"/>
        </w:rPr>
        <w:tab/>
        <w:t>Inj. Innohep 4500 E s.c. kl. 20 kvällen före (ordineras av läkare)</w:t>
      </w:r>
    </w:p>
    <w:p w:rsidR="00687936" w:rsidRDefault="00687936" w:rsidP="00687936">
      <w:pPr>
        <w:rPr>
          <w:rFonts w:ascii="Arial" w:hAnsi="Arial" w:cs="Arial"/>
          <w:sz w:val="24"/>
        </w:rPr>
      </w:pPr>
    </w:p>
    <w:p w:rsidR="00687936" w:rsidRDefault="00687936" w:rsidP="0068793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Markering av op-sår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Utförs av ansvarig operatör.</w:t>
      </w:r>
    </w:p>
    <w:p w:rsidR="00687936" w:rsidRDefault="00687936" w:rsidP="00687936">
      <w:pPr>
        <w:rPr>
          <w:rFonts w:ascii="Arial" w:hAnsi="Arial" w:cs="Arial"/>
          <w:sz w:val="24"/>
        </w:rPr>
      </w:pPr>
    </w:p>
    <w:p w:rsidR="00687936" w:rsidRDefault="00687936" w:rsidP="0068793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KAD / Suprapubiskateter</w:t>
      </w:r>
      <w:r>
        <w:rPr>
          <w:rFonts w:ascii="Arial" w:hAnsi="Arial" w:cs="Arial"/>
          <w:sz w:val="24"/>
        </w:rPr>
        <w:tab/>
        <w:t>Sätts på operationsavdelningen</w:t>
      </w:r>
    </w:p>
    <w:p w:rsidR="00687936" w:rsidRDefault="00687936" w:rsidP="00687936">
      <w:pPr>
        <w:rPr>
          <w:rFonts w:ascii="Arial" w:hAnsi="Arial" w:cs="Arial"/>
          <w:sz w:val="24"/>
        </w:rPr>
      </w:pPr>
    </w:p>
    <w:p w:rsidR="00687936" w:rsidRDefault="00687936" w:rsidP="00687936">
      <w:pPr>
        <w:pStyle w:val="Brdtext2"/>
        <w:ind w:left="3912" w:hanging="3912"/>
      </w:pPr>
      <w:r>
        <w:rPr>
          <w:b/>
          <w:bCs/>
        </w:rPr>
        <w:t>Blodgruppering / Bastest</w:t>
      </w:r>
      <w:r>
        <w:tab/>
        <w:t>Ja. Ska kontrolleras.</w:t>
      </w:r>
    </w:p>
    <w:p w:rsidR="00687936" w:rsidRDefault="00687936" w:rsidP="00687936">
      <w:pPr>
        <w:rPr>
          <w:rFonts w:ascii="Arial" w:hAnsi="Arial" w:cs="Arial"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MRSA-odling</w:t>
      </w:r>
      <w:r>
        <w:rPr>
          <w:rFonts w:ascii="Arial" w:hAnsi="Arial" w:cs="Arial"/>
          <w:sz w:val="24"/>
        </w:rPr>
        <w:tab/>
        <w:t>Enligt särskilt PM</w:t>
      </w:r>
    </w:p>
    <w:p w:rsidR="00687936" w:rsidRDefault="00687936" w:rsidP="00687936">
      <w:pPr>
        <w:ind w:left="391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Alla patienter med stomi ska odlas i samband med preop. bedömning</w:t>
      </w:r>
    </w:p>
    <w:p w:rsidR="00687936" w:rsidRDefault="00687936" w:rsidP="00687936">
      <w:pPr>
        <w:ind w:left="3912" w:hanging="3912"/>
        <w:rPr>
          <w:rFonts w:ascii="Arial" w:hAnsi="Arial" w:cs="Arial"/>
          <w:b/>
          <w:bCs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Kolhydratuppladdning</w:t>
      </w:r>
      <w:r>
        <w:rPr>
          <w:rFonts w:ascii="Arial" w:hAnsi="Arial" w:cs="Arial"/>
          <w:b/>
          <w:bCs/>
          <w:sz w:val="24"/>
        </w:rPr>
        <w:tab/>
      </w:r>
      <w:smartTag w:uri="urn:schemas-microsoft-com:office:smarttags" w:element="metricconverter">
        <w:smartTagPr>
          <w:attr w:name="ProductID" w:val="2 st"/>
        </w:smartTagPr>
        <w:r>
          <w:rPr>
            <w:rFonts w:ascii="Arial" w:hAnsi="Arial" w:cs="Arial"/>
            <w:bCs/>
            <w:sz w:val="24"/>
          </w:rPr>
          <w:t>2 st</w:t>
        </w:r>
      </w:smartTag>
      <w:r>
        <w:rPr>
          <w:rFonts w:ascii="Arial" w:hAnsi="Arial" w:cs="Arial"/>
          <w:bCs/>
          <w:sz w:val="24"/>
        </w:rPr>
        <w:t xml:space="preserve"> Providextra a 200 ml intas per os kl. 20 och </w:t>
      </w:r>
      <w:smartTag w:uri="urn:schemas-microsoft-com:office:smarttags" w:element="metricconverter">
        <w:smartTagPr>
          <w:attr w:name="ProductID" w:val="1 st"/>
        </w:smartTagPr>
        <w:r>
          <w:rPr>
            <w:rFonts w:ascii="Arial" w:hAnsi="Arial" w:cs="Arial"/>
            <w:bCs/>
            <w:sz w:val="24"/>
          </w:rPr>
          <w:t>1 st</w:t>
        </w:r>
      </w:smartTag>
      <w:r>
        <w:rPr>
          <w:rFonts w:ascii="Arial" w:hAnsi="Arial" w:cs="Arial"/>
          <w:bCs/>
          <w:sz w:val="24"/>
        </w:rPr>
        <w:t xml:space="preserve"> kl 06. Ges ej vid diabetes eller till pat som lägger ner loopileostomi.</w:t>
      </w:r>
    </w:p>
    <w:p w:rsidR="00687936" w:rsidRDefault="00687936" w:rsidP="00687936">
      <w:pPr>
        <w:ind w:left="3912" w:hanging="3912"/>
        <w:rPr>
          <w:rFonts w:ascii="Arial" w:hAnsi="Arial" w:cs="Arial"/>
          <w:b/>
          <w:bCs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Bladderscan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Cs/>
          <w:sz w:val="24"/>
        </w:rPr>
        <w:t>Ja</w:t>
      </w:r>
    </w:p>
    <w:p w:rsidR="00687936" w:rsidRDefault="00687936" w:rsidP="00687936">
      <w:pPr>
        <w:rPr>
          <w:rFonts w:ascii="Arial" w:hAnsi="Arial" w:cs="Arial"/>
          <w:bCs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Viktkontroll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Cs/>
          <w:sz w:val="24"/>
        </w:rPr>
        <w:t>Op dagens morgon tas fastevikt</w:t>
      </w:r>
    </w:p>
    <w:p w:rsidR="00687936" w:rsidRDefault="00687936" w:rsidP="00687936">
      <w:pPr>
        <w:ind w:left="3912" w:hanging="3912"/>
        <w:rPr>
          <w:rFonts w:ascii="Arial" w:hAnsi="Arial" w:cs="Arial"/>
          <w:b/>
          <w:bCs/>
          <w:sz w:val="28"/>
          <w:szCs w:val="28"/>
          <w:u w:val="single"/>
        </w:rPr>
      </w:pPr>
    </w:p>
    <w:p w:rsidR="00687936" w:rsidRDefault="00687936" w:rsidP="00687936">
      <w:pPr>
        <w:ind w:left="3912" w:hanging="3912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Postoperativt:</w:t>
      </w: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Dropp</w:t>
      </w:r>
      <w:r>
        <w:rPr>
          <w:rFonts w:ascii="Arial" w:hAnsi="Arial" w:cs="Arial"/>
          <w:sz w:val="24"/>
        </w:rPr>
        <w:tab/>
        <w:t>Enligt läkarordination</w:t>
      </w: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Mat och dryck</w:t>
      </w:r>
      <w:r>
        <w:rPr>
          <w:rFonts w:ascii="Arial" w:hAnsi="Arial" w:cs="Arial"/>
          <w:sz w:val="24"/>
        </w:rPr>
        <w:tab/>
        <w:t>Operationsdagen: 4 timmar efter operation. Fritt per os. Kostregistrering. (gärna näringsdryck).</w:t>
      </w:r>
    </w:p>
    <w:p w:rsidR="00687936" w:rsidRDefault="00687936" w:rsidP="00687936">
      <w:pPr>
        <w:ind w:left="391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Dag 1: Fritt per os Kostregistrering. Stöddropp med iv vätska och elektrolyter vb. Se PM ERAS</w:t>
      </w: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KAD/ Suprapubiskateter</w:t>
      </w:r>
      <w:r>
        <w:rPr>
          <w:rFonts w:ascii="Arial" w:hAnsi="Arial" w:cs="Arial"/>
          <w:sz w:val="24"/>
        </w:rPr>
        <w:tab/>
        <w:t>Tas bort direkt efter avlägsnande av EDA.</w:t>
      </w: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Kontroll av sår, stomi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>dränage</w:t>
      </w:r>
      <w:r>
        <w:rPr>
          <w:rFonts w:ascii="Arial" w:hAnsi="Arial" w:cs="Arial"/>
          <w:sz w:val="24"/>
        </w:rPr>
        <w:tab/>
        <w:t xml:space="preserve">Kontrolleras dagligen Sår efter stomiöppning omläggs dagligen. (Aquacel, Tegaderm) </w:t>
      </w: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Dusch</w:t>
      </w:r>
      <w:r>
        <w:rPr>
          <w:rFonts w:ascii="Arial" w:hAnsi="Arial" w:cs="Arial"/>
          <w:sz w:val="24"/>
        </w:rPr>
        <w:tab/>
        <w:t>Patienten får inte duscha om EDA. Annars dusch 24 h efter op.</w:t>
      </w: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Dränage</w:t>
      </w:r>
      <w:r>
        <w:rPr>
          <w:rFonts w:ascii="Arial" w:hAnsi="Arial" w:cs="Arial"/>
          <w:sz w:val="24"/>
        </w:rPr>
        <w:tab/>
        <w:t>Volym mäts dagligenTas bort efter läkarordination.</w:t>
      </w: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Suturer op-sår</w:t>
      </w:r>
      <w:r>
        <w:rPr>
          <w:rFonts w:ascii="Arial" w:hAnsi="Arial" w:cs="Arial"/>
          <w:sz w:val="24"/>
        </w:rPr>
        <w:tab/>
        <w:t>Tas bort efter 7-14 dagar enligt läkarordination.</w:t>
      </w: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Suturer runt stomi</w:t>
      </w:r>
      <w:r>
        <w:rPr>
          <w:rFonts w:ascii="Arial" w:hAnsi="Arial" w:cs="Arial"/>
          <w:sz w:val="24"/>
        </w:rPr>
        <w:tab/>
        <w:t>Tas bort efter14-21 dagar enligt läkarordination (tobakspungssutur).</w:t>
      </w: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Smärtlindring</w:t>
      </w:r>
      <w:r>
        <w:rPr>
          <w:rFonts w:ascii="Arial" w:hAnsi="Arial" w:cs="Arial"/>
          <w:sz w:val="24"/>
        </w:rPr>
        <w:tab/>
        <w:t>Sker oftast via EDA enligt smärtsektionens riktlinjer eller enligt generella ordinationer för post.op smärtlindring. T.Alvedon 665 mg x 3.</w:t>
      </w: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CVK</w:t>
      </w:r>
      <w:r>
        <w:rPr>
          <w:rFonts w:ascii="Arial" w:hAnsi="Arial" w:cs="Arial"/>
          <w:sz w:val="24"/>
        </w:rPr>
        <w:tab/>
        <w:t>Inspekteras dagligen. Omläggning var 6:e dag. Tas bort efter läkarordination.</w:t>
      </w: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Cs/>
          <w:sz w:val="24"/>
        </w:rPr>
        <w:t>Se särskilt PM om CVK.</w:t>
      </w: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Trombosprofylax</w:t>
      </w:r>
      <w:r>
        <w:rPr>
          <w:rFonts w:ascii="Arial" w:hAnsi="Arial" w:cs="Arial"/>
          <w:sz w:val="24"/>
        </w:rPr>
        <w:tab/>
        <w:t>Enligt läkarordination. Vanligen Innohep 4500 E sc x 1 kl . 20 i minst 7dgr.</w:t>
      </w: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Viktkontroll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Cs/>
          <w:sz w:val="24"/>
        </w:rPr>
        <w:t>Fastevikt registreras dagligen i 3 dagar postop.</w:t>
      </w:r>
    </w:p>
    <w:p w:rsidR="00687936" w:rsidRDefault="00687936" w:rsidP="00687936">
      <w:pPr>
        <w:ind w:left="3912" w:hanging="3912"/>
        <w:rPr>
          <w:rFonts w:ascii="Arial" w:hAnsi="Arial" w:cs="Arial"/>
          <w:bCs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Sjukgymnastik</w:t>
      </w:r>
      <w:r>
        <w:rPr>
          <w:rFonts w:ascii="Arial" w:hAnsi="Arial" w:cs="Arial"/>
          <w:sz w:val="24"/>
        </w:rPr>
        <w:tab/>
        <w:t>Omedelbar mobilisering och andningsgymnastik.</w:t>
      </w:r>
      <w:r>
        <w:rPr>
          <w:rFonts w:ascii="Arial" w:hAnsi="Arial" w:cs="Arial"/>
          <w:sz w:val="24"/>
        </w:rPr>
        <w:tab/>
      </w: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b/>
          <w:bCs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Utskrivningsplanering</w:t>
      </w:r>
      <w:r>
        <w:rPr>
          <w:rFonts w:ascii="Arial" w:hAnsi="Arial" w:cs="Arial"/>
          <w:b/>
          <w:bCs/>
          <w:sz w:val="24"/>
        </w:rPr>
        <w:tab/>
      </w:r>
    </w:p>
    <w:p w:rsidR="00687936" w:rsidRDefault="00687936" w:rsidP="00687936">
      <w:pPr>
        <w:numPr>
          <w:ilvl w:val="0"/>
          <w:numId w:val="6"/>
        </w:numPr>
        <w:autoSpaceDE w:val="0"/>
        <w:autoSpaceDN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Ordna återbesök till operatör 4-6 veckor efter op. (kontrollera mot läkarordination) </w:t>
      </w:r>
    </w:p>
    <w:p w:rsidR="00687936" w:rsidRDefault="00687936" w:rsidP="00687936">
      <w:pPr>
        <w:numPr>
          <w:ilvl w:val="0"/>
          <w:numId w:val="6"/>
        </w:numPr>
        <w:autoSpaceDE w:val="0"/>
        <w:autoSpaceDN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Planera suturtagning, ev. såromläggning hos dsk på vårdcentral. Skriv behandlingsmedd. </w:t>
      </w:r>
    </w:p>
    <w:p w:rsidR="00687936" w:rsidRDefault="00687936" w:rsidP="00687936">
      <w:pPr>
        <w:numPr>
          <w:ilvl w:val="0"/>
          <w:numId w:val="6"/>
        </w:numPr>
        <w:autoSpaceDE w:val="0"/>
        <w:autoSpaceDN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Skriv ut aktuell läkemedelslista</w:t>
      </w:r>
    </w:p>
    <w:p w:rsidR="00687936" w:rsidRDefault="00687936" w:rsidP="00687936">
      <w:pPr>
        <w:numPr>
          <w:ilvl w:val="0"/>
          <w:numId w:val="6"/>
        </w:numPr>
        <w:autoSpaceDE w:val="0"/>
        <w:autoSpaceDN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Skicka vb. med omvårdnadsepikris.</w:t>
      </w:r>
    </w:p>
    <w:p w:rsidR="00687936" w:rsidRDefault="00687936" w:rsidP="00687936">
      <w:pPr>
        <w:numPr>
          <w:ilvl w:val="0"/>
          <w:numId w:val="6"/>
        </w:numPr>
        <w:autoSpaceDE w:val="0"/>
        <w:autoSpaceDN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Cs/>
          <w:sz w:val="24"/>
        </w:rPr>
        <w:t>Fyll i och skicka med patientinfo lapp om tarmresektioner.</w:t>
      </w:r>
    </w:p>
    <w:p w:rsidR="00687936" w:rsidRDefault="00687936" w:rsidP="00687936">
      <w:pPr>
        <w:ind w:left="3912" w:hanging="3912"/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 w:cs="Arial"/>
        </w:rPr>
        <w:br w:type="page"/>
      </w:r>
      <w:r>
        <w:rPr>
          <w:rFonts w:ascii="Arial" w:hAnsi="Arial"/>
          <w:b/>
          <w:sz w:val="32"/>
          <w:szCs w:val="32"/>
        </w:rPr>
        <w:lastRenderedPageBreak/>
        <w:t>SFINKTERPLASTIK</w:t>
      </w:r>
    </w:p>
    <w:p w:rsidR="00687936" w:rsidRPr="00B76574" w:rsidRDefault="00687936" w:rsidP="00687936">
      <w:pPr>
        <w:pStyle w:val="Rubrik4"/>
        <w:rPr>
          <w:rFonts w:ascii="Arial" w:hAnsi="Arial" w:cs="Arial"/>
          <w:u w:val="single"/>
        </w:rPr>
      </w:pPr>
      <w:r w:rsidRPr="00B76574">
        <w:rPr>
          <w:rFonts w:ascii="Arial" w:hAnsi="Arial" w:cs="Arial"/>
          <w:u w:val="single"/>
        </w:rPr>
        <w:t>Preoperativt</w:t>
      </w: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Laxering</w:t>
      </w:r>
      <w:r>
        <w:rPr>
          <w:rFonts w:ascii="Arial" w:hAnsi="Arial" w:cs="Arial"/>
          <w:sz w:val="24"/>
        </w:rPr>
        <w:tab/>
        <w:t>2 klyx kvällen före op och 1 klyx opdagens morgon.</w:t>
      </w: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Dusch</w:t>
      </w:r>
      <w:r>
        <w:rPr>
          <w:rFonts w:ascii="Arial" w:hAnsi="Arial" w:cs="Arial"/>
          <w:sz w:val="24"/>
        </w:rPr>
        <w:tab/>
        <w:t>Två gånger med Hibiscrub, ej håret eller ansiktet.</w:t>
      </w: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</w:p>
    <w:p w:rsidR="00687936" w:rsidRPr="00B76574" w:rsidRDefault="00687936" w:rsidP="00687936">
      <w:pPr>
        <w:pStyle w:val="Rubrik5"/>
        <w:rPr>
          <w:rFonts w:ascii="Arial" w:hAnsi="Arial" w:cs="Arial"/>
          <w:b w:val="0"/>
          <w:i w:val="0"/>
          <w:sz w:val="24"/>
        </w:rPr>
      </w:pPr>
      <w:r w:rsidRPr="00B76574">
        <w:rPr>
          <w:rFonts w:ascii="Arial" w:hAnsi="Arial" w:cs="Arial"/>
          <w:i w:val="0"/>
          <w:sz w:val="24"/>
          <w:szCs w:val="24"/>
        </w:rPr>
        <w:t>Renbäddning</w:t>
      </w:r>
      <w:r w:rsidRPr="00B76574">
        <w:rPr>
          <w:rFonts w:ascii="Arial" w:hAnsi="Arial" w:cs="Arial"/>
        </w:rPr>
        <w:tab/>
      </w:r>
      <w:r w:rsidR="00B76574">
        <w:rPr>
          <w:rFonts w:ascii="Arial" w:hAnsi="Arial" w:cs="Arial"/>
        </w:rPr>
        <w:tab/>
      </w:r>
      <w:r w:rsidRPr="00B76574">
        <w:rPr>
          <w:rFonts w:ascii="Arial" w:hAnsi="Arial" w:cs="Arial"/>
          <w:b w:val="0"/>
          <w:i w:val="0"/>
        </w:rPr>
        <w:t>Ja</w:t>
      </w:r>
    </w:p>
    <w:p w:rsidR="00687936" w:rsidRDefault="00687936" w:rsidP="00687936">
      <w:pPr>
        <w:ind w:left="3912" w:hanging="3912"/>
        <w:rPr>
          <w:rFonts w:ascii="Arial" w:hAnsi="Arial" w:cs="Arial"/>
          <w:bCs/>
          <w:sz w:val="24"/>
        </w:rPr>
      </w:pPr>
    </w:p>
    <w:p w:rsidR="00687936" w:rsidRDefault="00687936" w:rsidP="00687936">
      <w:pPr>
        <w:pStyle w:val="Brdtext2"/>
        <w:tabs>
          <w:tab w:val="left" w:pos="3261"/>
        </w:tabs>
        <w:ind w:left="3912" w:hanging="3912"/>
      </w:pPr>
      <w:r>
        <w:rPr>
          <w:b/>
          <w:bCs/>
        </w:rPr>
        <w:t>Antibiotikaprofylax</w:t>
      </w:r>
      <w:r>
        <w:tab/>
      </w:r>
      <w:r>
        <w:tab/>
        <w:t xml:space="preserve">Tablett Bactrim Forte 800/160 mg </w:t>
      </w:r>
      <w:smartTag w:uri="urn:schemas-microsoft-com:office:smarttags" w:element="metricconverter">
        <w:smartTagPr>
          <w:attr w:name="ProductID" w:val="1 st"/>
        </w:smartTagPr>
        <w:r>
          <w:t>1 st</w:t>
        </w:r>
      </w:smartTag>
      <w:r>
        <w:t xml:space="preserve"> och T.Metronidazol 500 mg </w:t>
      </w:r>
      <w:smartTag w:uri="urn:schemas-microsoft-com:office:smarttags" w:element="metricconverter">
        <w:smartTagPr>
          <w:attr w:name="ProductID" w:val="3 st"/>
        </w:smartTagPr>
        <w:r>
          <w:t>3 st</w:t>
        </w:r>
      </w:smartTag>
      <w:r>
        <w:t xml:space="preserve"> kl 06:00 operationdagens morgon. Vid sulfa allergi T.Metronidazol 500 mg </w:t>
      </w:r>
      <w:smartTag w:uri="urn:schemas-microsoft-com:office:smarttags" w:element="metricconverter">
        <w:smartTagPr>
          <w:attr w:name="ProductID" w:val="3 st"/>
        </w:smartTagPr>
        <w:r>
          <w:t>3 st</w:t>
        </w:r>
      </w:smartTag>
      <w:r>
        <w:t xml:space="preserve"> och T.Doxyferm 100 mg </w:t>
      </w:r>
      <w:smartTag w:uri="urn:schemas-microsoft-com:office:smarttags" w:element="metricconverter">
        <w:smartTagPr>
          <w:attr w:name="ProductID" w:val="2 st"/>
        </w:smartTagPr>
        <w:r>
          <w:t>2 st</w:t>
        </w:r>
      </w:smartTag>
      <w:r>
        <w:t>.</w:t>
      </w: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Trombosprofylax</w:t>
      </w:r>
      <w:r>
        <w:rPr>
          <w:rFonts w:ascii="Arial" w:hAnsi="Arial" w:cs="Arial"/>
          <w:sz w:val="24"/>
        </w:rPr>
        <w:tab/>
        <w:t>Enligt läkarordination</w:t>
      </w: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KAD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>Sätts på operationsavdelningen.</w:t>
      </w:r>
    </w:p>
    <w:p w:rsidR="00687936" w:rsidRDefault="00687936" w:rsidP="00687936">
      <w:pPr>
        <w:pStyle w:val="Rubrik5"/>
        <w:rPr>
          <w:rFonts w:ascii="Arial" w:hAnsi="Arial" w:cs="Arial"/>
          <w:b w:val="0"/>
          <w:sz w:val="24"/>
          <w:u w:val="single"/>
        </w:rPr>
      </w:pPr>
    </w:p>
    <w:p w:rsidR="00687936" w:rsidRPr="00B76574" w:rsidRDefault="00687936" w:rsidP="00687936">
      <w:pPr>
        <w:pStyle w:val="Rubrik5"/>
        <w:rPr>
          <w:rFonts w:ascii="Arial" w:hAnsi="Arial" w:cs="Arial"/>
          <w:i w:val="0"/>
          <w:sz w:val="28"/>
          <w:szCs w:val="28"/>
          <w:u w:val="single"/>
        </w:rPr>
      </w:pPr>
      <w:r w:rsidRPr="00B76574">
        <w:rPr>
          <w:rFonts w:ascii="Arial" w:hAnsi="Arial" w:cs="Arial"/>
          <w:i w:val="0"/>
          <w:sz w:val="28"/>
          <w:szCs w:val="28"/>
          <w:u w:val="single"/>
        </w:rPr>
        <w:t>Postoperativt</w:t>
      </w: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Dropp</w:t>
      </w:r>
      <w:r>
        <w:rPr>
          <w:rFonts w:ascii="Arial" w:hAnsi="Arial" w:cs="Arial"/>
          <w:sz w:val="24"/>
        </w:rPr>
        <w:tab/>
        <w:t>Enligt läkarordination.</w:t>
      </w: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Mat och dryck</w:t>
      </w:r>
      <w:r>
        <w:rPr>
          <w:rFonts w:ascii="Arial" w:hAnsi="Arial" w:cs="Arial"/>
          <w:sz w:val="24"/>
        </w:rPr>
        <w:tab/>
        <w:t>Fritt per os, (kontrollera mot läkarordination).</w:t>
      </w:r>
    </w:p>
    <w:p w:rsidR="00687936" w:rsidRDefault="00687936" w:rsidP="00687936">
      <w:pPr>
        <w:ind w:left="3912" w:hanging="3912"/>
        <w:rPr>
          <w:rFonts w:ascii="Arial" w:hAnsi="Arial" w:cs="Arial"/>
          <w:bCs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KAD</w:t>
      </w:r>
      <w:r>
        <w:rPr>
          <w:rFonts w:ascii="Arial" w:hAnsi="Arial" w:cs="Arial"/>
          <w:sz w:val="24"/>
        </w:rPr>
        <w:tab/>
        <w:t>Tas bort dag 2 postop. Kontrollera mot läkarordination.</w:t>
      </w:r>
    </w:p>
    <w:p w:rsidR="00687936" w:rsidRDefault="00687936" w:rsidP="00687936">
      <w:pPr>
        <w:ind w:left="3912" w:hanging="3912"/>
        <w:rPr>
          <w:rFonts w:ascii="Arial" w:hAnsi="Arial" w:cs="Arial"/>
          <w:bCs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Vaginaltamponad</w:t>
      </w:r>
      <w:r>
        <w:rPr>
          <w:rFonts w:ascii="Arial" w:hAnsi="Arial" w:cs="Arial"/>
          <w:sz w:val="24"/>
        </w:rPr>
        <w:tab/>
        <w:t>Tas bort på förmiddagen dagen efter operation.</w:t>
      </w:r>
    </w:p>
    <w:p w:rsidR="00687936" w:rsidRDefault="00687936" w:rsidP="00687936">
      <w:pPr>
        <w:ind w:left="3912" w:hanging="3912"/>
        <w:rPr>
          <w:rFonts w:ascii="Arial" w:hAnsi="Arial" w:cs="Arial"/>
          <w:bCs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Dusch</w:t>
      </w:r>
      <w:r>
        <w:rPr>
          <w:rFonts w:ascii="Arial" w:hAnsi="Arial" w:cs="Arial"/>
          <w:sz w:val="24"/>
        </w:rPr>
        <w:tab/>
        <w:t>Dagen efter operation.</w:t>
      </w: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Suturer</w:t>
      </w:r>
      <w:r>
        <w:rPr>
          <w:rFonts w:ascii="Arial" w:hAnsi="Arial" w:cs="Arial"/>
          <w:sz w:val="24"/>
        </w:rPr>
        <w:tab/>
        <w:t>Tas enligt läkarordination.</w:t>
      </w:r>
    </w:p>
    <w:p w:rsidR="00687936" w:rsidRDefault="00687936" w:rsidP="00687936">
      <w:pPr>
        <w:ind w:left="3912" w:hanging="3912"/>
        <w:rPr>
          <w:rFonts w:ascii="Arial" w:hAnsi="Arial" w:cs="Arial"/>
          <w:bCs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Smärtlindring</w:t>
      </w:r>
      <w:r>
        <w:rPr>
          <w:rFonts w:ascii="Arial" w:hAnsi="Arial" w:cs="Arial"/>
          <w:sz w:val="24"/>
        </w:rPr>
        <w:tab/>
        <w:t>Enligt generella direktiv för postop. smärtlindring. T. Alvedon 665 mg x 3. Ej supp.</w:t>
      </w:r>
    </w:p>
    <w:p w:rsidR="00687936" w:rsidRDefault="00687936" w:rsidP="00687936">
      <w:pPr>
        <w:ind w:left="3912" w:hanging="3912"/>
        <w:rPr>
          <w:rFonts w:ascii="Arial" w:hAnsi="Arial" w:cs="Arial"/>
          <w:bCs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Laxering</w:t>
      </w:r>
      <w:r>
        <w:rPr>
          <w:rFonts w:ascii="Arial" w:hAnsi="Arial" w:cs="Arial"/>
          <w:sz w:val="24"/>
        </w:rPr>
        <w:tab/>
        <w:t>T. Toilax 1 x 2 (ordineras av läkare).</w:t>
      </w: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Sjukgymnastik</w:t>
      </w:r>
      <w:r>
        <w:rPr>
          <w:rFonts w:ascii="Arial" w:hAnsi="Arial" w:cs="Arial"/>
          <w:sz w:val="24"/>
        </w:rPr>
        <w:tab/>
        <w:t>Omedelbar mobilisering</w:t>
      </w: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Utskrivningsplanering</w:t>
      </w:r>
      <w:r>
        <w:rPr>
          <w:rFonts w:ascii="Arial" w:hAnsi="Arial" w:cs="Arial"/>
          <w:b/>
          <w:bCs/>
          <w:sz w:val="24"/>
        </w:rPr>
        <w:tab/>
      </w:r>
    </w:p>
    <w:p w:rsidR="00687936" w:rsidRDefault="00687936" w:rsidP="00687936">
      <w:pPr>
        <w:numPr>
          <w:ilvl w:val="0"/>
          <w:numId w:val="7"/>
        </w:numPr>
        <w:autoSpaceDE w:val="0"/>
        <w:autoSpaceDN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Ordna återbesök till operatör 1 vecka efter op.  Ofta sker suturtagning samtidigt</w:t>
      </w:r>
    </w:p>
    <w:p w:rsidR="00687936" w:rsidRDefault="00687936" w:rsidP="00687936">
      <w:pPr>
        <w:numPr>
          <w:ilvl w:val="0"/>
          <w:numId w:val="7"/>
        </w:numPr>
        <w:autoSpaceDE w:val="0"/>
        <w:autoSpaceDN w:val="0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</w:rPr>
        <w:t xml:space="preserve">Skicka vb. med omvårdnadsepikris, </w:t>
      </w:r>
    </w:p>
    <w:p w:rsidR="00687936" w:rsidRDefault="00687936" w:rsidP="00687936">
      <w:pPr>
        <w:numPr>
          <w:ilvl w:val="0"/>
          <w:numId w:val="7"/>
        </w:numPr>
        <w:autoSpaceDE w:val="0"/>
        <w:autoSpaceDN w:val="0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</w:rPr>
        <w:t>Fyll i och skicka med pat. info anala op.</w:t>
      </w:r>
    </w:p>
    <w:p w:rsidR="00687936" w:rsidRDefault="00687936" w:rsidP="00687936">
      <w:pPr>
        <w:ind w:left="3912" w:hanging="3912"/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 w:cs="Arial"/>
        </w:rPr>
        <w:br w:type="page"/>
      </w:r>
      <w:r>
        <w:rPr>
          <w:rFonts w:ascii="Arial" w:hAnsi="Arial"/>
          <w:b/>
          <w:sz w:val="32"/>
          <w:szCs w:val="32"/>
        </w:rPr>
        <w:lastRenderedPageBreak/>
        <w:t>TRANSANALA OPERATIONER ADENOM/REKTALA TUMÖRER</w:t>
      </w:r>
    </w:p>
    <w:p w:rsidR="00687936" w:rsidRPr="00B76574" w:rsidRDefault="00687936" w:rsidP="00687936">
      <w:pPr>
        <w:pStyle w:val="Rubrik4"/>
        <w:rPr>
          <w:rFonts w:ascii="Arial" w:hAnsi="Arial" w:cs="Arial"/>
          <w:u w:val="single"/>
        </w:rPr>
      </w:pPr>
      <w:r w:rsidRPr="00B76574">
        <w:rPr>
          <w:rFonts w:ascii="Arial" w:hAnsi="Arial" w:cs="Arial"/>
          <w:u w:val="single"/>
        </w:rPr>
        <w:t>Preoperativt</w:t>
      </w: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Laxering</w:t>
      </w:r>
      <w:r>
        <w:rPr>
          <w:rFonts w:ascii="Arial" w:hAnsi="Arial" w:cs="Arial"/>
          <w:sz w:val="24"/>
        </w:rPr>
        <w:tab/>
        <w:t xml:space="preserve">2 klyx kvällen före op och 1 klyx opdagens morgon. Vid TEM laxering med  </w:t>
      </w:r>
      <w:r w:rsidR="009D15F5">
        <w:rPr>
          <w:rFonts w:ascii="Arial" w:hAnsi="Arial" w:cs="Arial"/>
          <w:sz w:val="24"/>
        </w:rPr>
        <w:t>phosforal</w:t>
      </w:r>
    </w:p>
    <w:p w:rsidR="00687936" w:rsidRDefault="00687936" w:rsidP="00687936">
      <w:pPr>
        <w:ind w:left="3912" w:hanging="3732"/>
        <w:rPr>
          <w:rFonts w:ascii="Arial" w:hAnsi="Arial" w:cs="Arial"/>
          <w:bCs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Dusch</w:t>
      </w:r>
      <w:r>
        <w:rPr>
          <w:rFonts w:ascii="Arial" w:hAnsi="Arial" w:cs="Arial"/>
          <w:sz w:val="24"/>
        </w:rPr>
        <w:tab/>
        <w:t>Två gånger med Hibiscrub, ej håret eller ansiktet.</w:t>
      </w: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</w:p>
    <w:p w:rsidR="00687936" w:rsidRPr="00B76574" w:rsidRDefault="00687936" w:rsidP="00687936">
      <w:pPr>
        <w:pStyle w:val="Rubrik5"/>
        <w:rPr>
          <w:rFonts w:ascii="Arial" w:hAnsi="Arial" w:cs="Arial"/>
          <w:b w:val="0"/>
          <w:i w:val="0"/>
          <w:sz w:val="24"/>
        </w:rPr>
      </w:pPr>
      <w:r w:rsidRPr="00B76574">
        <w:rPr>
          <w:i w:val="0"/>
        </w:rPr>
        <w:t>Renbäddning</w:t>
      </w:r>
      <w:r w:rsidRPr="00B76574">
        <w:rPr>
          <w:i w:val="0"/>
        </w:rPr>
        <w:tab/>
      </w:r>
      <w:r w:rsidR="00B76574" w:rsidRPr="00B76574">
        <w:rPr>
          <w:i w:val="0"/>
        </w:rPr>
        <w:tab/>
      </w:r>
      <w:r w:rsidRPr="00B76574">
        <w:rPr>
          <w:b w:val="0"/>
          <w:i w:val="0"/>
        </w:rPr>
        <w:t>Ja</w:t>
      </w:r>
    </w:p>
    <w:p w:rsidR="00687936" w:rsidRDefault="00687936" w:rsidP="00687936">
      <w:pPr>
        <w:pStyle w:val="Brdtext2"/>
        <w:ind w:left="3912" w:hanging="3912"/>
        <w:rPr>
          <w:b/>
          <w:bCs/>
        </w:rPr>
      </w:pPr>
    </w:p>
    <w:p w:rsidR="00687936" w:rsidRDefault="00687936" w:rsidP="00687936">
      <w:pPr>
        <w:pStyle w:val="Brdtext2"/>
        <w:ind w:left="3912" w:hanging="3912"/>
      </w:pPr>
      <w:r>
        <w:rPr>
          <w:b/>
          <w:bCs/>
        </w:rPr>
        <w:t>Blodgruppering / Bastest</w:t>
      </w:r>
      <w:r>
        <w:tab/>
        <w:t>Nej.</w:t>
      </w:r>
    </w:p>
    <w:p w:rsidR="00687936" w:rsidRDefault="00687936" w:rsidP="00687936"/>
    <w:p w:rsidR="00687936" w:rsidRDefault="00687936" w:rsidP="00687936">
      <w:pPr>
        <w:pStyle w:val="Brdtext2"/>
        <w:tabs>
          <w:tab w:val="left" w:pos="3261"/>
        </w:tabs>
        <w:ind w:left="3912" w:hanging="3912"/>
      </w:pPr>
      <w:r>
        <w:rPr>
          <w:b/>
          <w:bCs/>
        </w:rPr>
        <w:t>Antibiotikaprofylax</w:t>
      </w:r>
      <w:r>
        <w:tab/>
      </w:r>
      <w:r>
        <w:tab/>
        <w:t xml:space="preserve">Tablett Bactrim Forte 800/160 mg </w:t>
      </w:r>
      <w:smartTag w:uri="urn:schemas-microsoft-com:office:smarttags" w:element="metricconverter">
        <w:smartTagPr>
          <w:attr w:name="ProductID" w:val="1 st"/>
        </w:smartTagPr>
        <w:r>
          <w:t>1 st</w:t>
        </w:r>
      </w:smartTag>
      <w:r>
        <w:t xml:space="preserve"> och T.Metronidazol 500 mg </w:t>
      </w:r>
      <w:smartTag w:uri="urn:schemas-microsoft-com:office:smarttags" w:element="metricconverter">
        <w:smartTagPr>
          <w:attr w:name="ProductID" w:val="3 st"/>
        </w:smartTagPr>
        <w:r>
          <w:t>3 st</w:t>
        </w:r>
      </w:smartTag>
      <w:r>
        <w:t xml:space="preserve"> kl 06:00 operationdagens morgon. Vid sulfaallergi T.Metronidazol 500 mg </w:t>
      </w:r>
      <w:smartTag w:uri="urn:schemas-microsoft-com:office:smarttags" w:element="metricconverter">
        <w:smartTagPr>
          <w:attr w:name="ProductID" w:val="3 st"/>
        </w:smartTagPr>
        <w:r>
          <w:t>3 st</w:t>
        </w:r>
      </w:smartTag>
      <w:r>
        <w:t xml:space="preserve"> och T.Doxyferm 100 mg </w:t>
      </w:r>
      <w:smartTag w:uri="urn:schemas-microsoft-com:office:smarttags" w:element="metricconverter">
        <w:smartTagPr>
          <w:attr w:name="ProductID" w:val="2 st"/>
        </w:smartTagPr>
        <w:r>
          <w:t>2 st</w:t>
        </w:r>
      </w:smartTag>
      <w:r>
        <w:t>.</w:t>
      </w:r>
    </w:p>
    <w:p w:rsidR="00687936" w:rsidRDefault="00687936" w:rsidP="00687936"/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Trombosprofylax</w:t>
      </w:r>
      <w:r>
        <w:rPr>
          <w:rFonts w:ascii="Arial" w:hAnsi="Arial" w:cs="Arial"/>
          <w:sz w:val="24"/>
        </w:rPr>
        <w:tab/>
        <w:t>nej.</w:t>
      </w: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KAD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>nej.</w:t>
      </w: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</w:p>
    <w:p w:rsidR="00687936" w:rsidRDefault="00687936" w:rsidP="00687936">
      <w:pPr>
        <w:pStyle w:val="Rubrik4"/>
        <w:rPr>
          <w:rFonts w:ascii="Arial" w:hAnsi="Arial" w:cs="Arial"/>
        </w:rPr>
      </w:pPr>
      <w:r>
        <w:t>Postoperativt</w:t>
      </w: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Mat och dryck</w:t>
      </w:r>
      <w:r>
        <w:rPr>
          <w:rFonts w:ascii="Arial" w:hAnsi="Arial" w:cs="Arial"/>
          <w:sz w:val="24"/>
        </w:rPr>
        <w:tab/>
        <w:t>Fritt per os.</w:t>
      </w: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Elimination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Var särskilt uppmärksam på och rapportera blodig avföring.</w:t>
      </w:r>
    </w:p>
    <w:p w:rsidR="00687936" w:rsidRDefault="00687936" w:rsidP="00687936">
      <w:pPr>
        <w:ind w:hanging="3912"/>
        <w:rPr>
          <w:rFonts w:ascii="Arial" w:hAnsi="Arial" w:cs="Arial"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Smärtlindring</w:t>
      </w:r>
      <w:r>
        <w:rPr>
          <w:rFonts w:ascii="Arial" w:hAnsi="Arial" w:cs="Arial"/>
          <w:sz w:val="24"/>
        </w:rPr>
        <w:tab/>
        <w:t>Enligt generella direktiv för postop. smärtlindring. T. Alvedon 665 mg x 3. Ej supp.</w:t>
      </w:r>
    </w:p>
    <w:p w:rsidR="00687936" w:rsidRDefault="00687936" w:rsidP="00687936">
      <w:pPr>
        <w:ind w:hanging="3912"/>
        <w:rPr>
          <w:rFonts w:ascii="Arial" w:hAnsi="Arial" w:cs="Arial"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Utskrivningsplanering</w:t>
      </w:r>
      <w:r>
        <w:rPr>
          <w:rFonts w:ascii="Arial" w:hAnsi="Arial" w:cs="Arial"/>
          <w:b/>
          <w:bCs/>
          <w:sz w:val="24"/>
        </w:rPr>
        <w:tab/>
      </w:r>
    </w:p>
    <w:p w:rsidR="00687936" w:rsidRDefault="00687936" w:rsidP="00687936">
      <w:pPr>
        <w:numPr>
          <w:ilvl w:val="0"/>
          <w:numId w:val="8"/>
        </w:numPr>
        <w:autoSpaceDE w:val="0"/>
        <w:autoSpaceDN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Ordna återbesök med rektoskopi till operatör 3-6 mån. efter op. (kontrollera mot läkarordination). Ibland telefontid för PAD 2-4 v.</w:t>
      </w:r>
    </w:p>
    <w:p w:rsidR="00687936" w:rsidRDefault="00687936" w:rsidP="00687936">
      <w:pPr>
        <w:numPr>
          <w:ilvl w:val="0"/>
          <w:numId w:val="8"/>
        </w:numPr>
        <w:autoSpaceDE w:val="0"/>
        <w:autoSpaceDN w:val="0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</w:rPr>
        <w:t xml:space="preserve">Skicka vb. med omvårdnadsepikris. </w:t>
      </w:r>
    </w:p>
    <w:p w:rsidR="00687936" w:rsidRDefault="00687936" w:rsidP="00687936">
      <w:pPr>
        <w:numPr>
          <w:ilvl w:val="0"/>
          <w:numId w:val="8"/>
        </w:numPr>
        <w:autoSpaceDE w:val="0"/>
        <w:autoSpaceDN w:val="0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</w:rPr>
        <w:t>Fyll i och skicka med pat. info anala op.</w:t>
      </w:r>
    </w:p>
    <w:p w:rsidR="00687936" w:rsidRDefault="00687936" w:rsidP="00687936">
      <w:pPr>
        <w:ind w:left="3912"/>
        <w:rPr>
          <w:rFonts w:ascii="Arial" w:hAnsi="Arial" w:cs="Arial"/>
          <w:sz w:val="24"/>
        </w:rPr>
      </w:pPr>
    </w:p>
    <w:p w:rsidR="00687936" w:rsidRDefault="00687936" w:rsidP="00687936">
      <w:pPr>
        <w:rPr>
          <w:rFonts w:ascii="Arial" w:hAnsi="Arial" w:cs="Arial"/>
          <w:sz w:val="24"/>
        </w:rPr>
      </w:pPr>
    </w:p>
    <w:p w:rsidR="00687936" w:rsidRDefault="00687936" w:rsidP="00687936">
      <w:pPr>
        <w:rPr>
          <w:rFonts w:ascii="Arial" w:hAnsi="Arial" w:cs="Arial"/>
          <w:sz w:val="24"/>
        </w:rPr>
      </w:pPr>
    </w:p>
    <w:p w:rsidR="00687936" w:rsidRDefault="00687936" w:rsidP="00687936">
      <w:pPr>
        <w:rPr>
          <w:rFonts w:ascii="Arial" w:hAnsi="Arial" w:cs="Arial"/>
          <w:sz w:val="24"/>
        </w:rPr>
      </w:pPr>
    </w:p>
    <w:p w:rsidR="00687936" w:rsidRDefault="00687936" w:rsidP="00687936">
      <w:pPr>
        <w:rPr>
          <w:rFonts w:ascii="Arial" w:hAnsi="Arial" w:cs="Arial"/>
          <w:sz w:val="24"/>
        </w:rPr>
      </w:pPr>
    </w:p>
    <w:p w:rsidR="00687936" w:rsidRDefault="00687936" w:rsidP="00687936">
      <w:pPr>
        <w:rPr>
          <w:rFonts w:ascii="Arial" w:hAnsi="Arial" w:cs="Arial"/>
          <w:sz w:val="24"/>
        </w:rPr>
      </w:pPr>
    </w:p>
    <w:p w:rsidR="00687936" w:rsidRDefault="00687936" w:rsidP="00687936">
      <w:pPr>
        <w:rPr>
          <w:rFonts w:ascii="Arial" w:hAnsi="Arial" w:cs="Arial"/>
          <w:sz w:val="24"/>
        </w:rPr>
      </w:pPr>
    </w:p>
    <w:p w:rsidR="00687936" w:rsidRDefault="00687936" w:rsidP="00687936">
      <w:pPr>
        <w:rPr>
          <w:rFonts w:ascii="Arial" w:hAnsi="Arial" w:cs="Arial"/>
          <w:sz w:val="24"/>
        </w:rPr>
      </w:pPr>
    </w:p>
    <w:p w:rsidR="00687936" w:rsidRDefault="00687936" w:rsidP="00687936">
      <w:pPr>
        <w:rPr>
          <w:rFonts w:ascii="Arial" w:hAnsi="Arial" w:cs="Arial"/>
          <w:sz w:val="24"/>
        </w:rPr>
      </w:pPr>
    </w:p>
    <w:p w:rsidR="00687936" w:rsidRPr="00687936" w:rsidRDefault="00687936" w:rsidP="00687936">
      <w:pPr>
        <w:pStyle w:val="Rubrik3"/>
        <w:jc w:val="center"/>
        <w:rPr>
          <w:rFonts w:ascii="Arial" w:hAnsi="Arial" w:cs="Arial"/>
          <w:sz w:val="32"/>
          <w:szCs w:val="32"/>
        </w:rPr>
      </w:pPr>
      <w:r w:rsidRPr="00687936">
        <w:rPr>
          <w:rFonts w:ascii="Arial" w:hAnsi="Arial" w:cs="Arial"/>
          <w:sz w:val="32"/>
          <w:szCs w:val="32"/>
        </w:rPr>
        <w:lastRenderedPageBreak/>
        <w:t>OPERATION FÖR ANALFISTEL</w:t>
      </w:r>
    </w:p>
    <w:p w:rsidR="00687936" w:rsidRDefault="00687936" w:rsidP="00687936">
      <w:pPr>
        <w:rPr>
          <w:rFonts w:ascii="Arial" w:hAnsi="Arial" w:cs="Arial"/>
          <w:sz w:val="24"/>
        </w:rPr>
      </w:pPr>
    </w:p>
    <w:p w:rsidR="00687936" w:rsidRPr="00B76574" w:rsidRDefault="00687936" w:rsidP="00687936">
      <w:pPr>
        <w:pStyle w:val="Rubrik8"/>
        <w:tabs>
          <w:tab w:val="left" w:pos="3960"/>
        </w:tabs>
        <w:rPr>
          <w:rFonts w:ascii="Arial" w:hAnsi="Arial" w:cs="Arial"/>
          <w:b/>
          <w:i w:val="0"/>
          <w:sz w:val="28"/>
        </w:rPr>
      </w:pPr>
      <w:r w:rsidRPr="00B76574">
        <w:rPr>
          <w:rFonts w:ascii="Arial" w:hAnsi="Arial" w:cs="Arial"/>
          <w:b/>
          <w:i w:val="0"/>
        </w:rPr>
        <w:t>Preoperativt</w:t>
      </w:r>
    </w:p>
    <w:p w:rsidR="00687936" w:rsidRDefault="00687936" w:rsidP="00687936">
      <w:pPr>
        <w:tabs>
          <w:tab w:val="left" w:pos="3960"/>
        </w:tabs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Laxering</w:t>
      </w:r>
      <w:r>
        <w:rPr>
          <w:rFonts w:ascii="Arial" w:hAnsi="Arial" w:cs="Arial"/>
          <w:sz w:val="24"/>
        </w:rPr>
        <w:tab/>
        <w:t>2 klyx kvällen före op och 1 klyx opdagens morgon.</w:t>
      </w:r>
    </w:p>
    <w:p w:rsidR="00687936" w:rsidRDefault="00687936" w:rsidP="00687936">
      <w:pPr>
        <w:tabs>
          <w:tab w:val="left" w:pos="3960"/>
        </w:tabs>
        <w:ind w:hanging="3912"/>
        <w:rPr>
          <w:rFonts w:ascii="Arial" w:hAnsi="Arial" w:cs="Arial"/>
          <w:sz w:val="24"/>
        </w:rPr>
      </w:pPr>
    </w:p>
    <w:p w:rsidR="00687936" w:rsidRDefault="00687936" w:rsidP="00687936">
      <w:pPr>
        <w:tabs>
          <w:tab w:val="left" w:pos="3960"/>
        </w:tabs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Dusch</w:t>
      </w:r>
      <w:r>
        <w:rPr>
          <w:rFonts w:ascii="Arial" w:hAnsi="Arial" w:cs="Arial"/>
          <w:sz w:val="24"/>
        </w:rPr>
        <w:tab/>
        <w:t>Två gånger med Hibiscrub, ej håret eller ansiktet.</w:t>
      </w:r>
    </w:p>
    <w:p w:rsidR="00687936" w:rsidRDefault="00687936" w:rsidP="00687936">
      <w:pPr>
        <w:tabs>
          <w:tab w:val="left" w:pos="3960"/>
        </w:tabs>
        <w:ind w:left="3912" w:hanging="3912"/>
        <w:rPr>
          <w:rFonts w:ascii="Arial" w:hAnsi="Arial" w:cs="Arial"/>
          <w:sz w:val="24"/>
        </w:rPr>
      </w:pPr>
    </w:p>
    <w:p w:rsidR="00687936" w:rsidRDefault="00687936" w:rsidP="00687936">
      <w:pPr>
        <w:pStyle w:val="Rubrik9"/>
        <w:tabs>
          <w:tab w:val="left" w:pos="3960"/>
        </w:tabs>
        <w:rPr>
          <w:rFonts w:ascii="Arial" w:hAnsi="Arial" w:cs="Arial"/>
          <w:sz w:val="24"/>
        </w:rPr>
      </w:pPr>
      <w:r>
        <w:t>Renbäddning</w:t>
      </w:r>
      <w:r>
        <w:tab/>
      </w:r>
      <w:r>
        <w:rPr>
          <w:b/>
        </w:rPr>
        <w:t>Ja</w:t>
      </w:r>
    </w:p>
    <w:p w:rsidR="00687936" w:rsidRDefault="00687936" w:rsidP="00687936"/>
    <w:p w:rsidR="00687936" w:rsidRDefault="00687936" w:rsidP="00687936">
      <w:pPr>
        <w:pStyle w:val="Brdtext2"/>
        <w:tabs>
          <w:tab w:val="left" w:pos="3261"/>
        </w:tabs>
        <w:ind w:left="3912" w:hanging="3912"/>
      </w:pPr>
      <w:r>
        <w:rPr>
          <w:b/>
          <w:bCs/>
        </w:rPr>
        <w:t>Antibiotikaprofylax</w:t>
      </w:r>
      <w:r>
        <w:tab/>
      </w:r>
      <w:r>
        <w:tab/>
        <w:t>nej</w:t>
      </w:r>
    </w:p>
    <w:p w:rsidR="00687936" w:rsidRDefault="00687936" w:rsidP="00687936"/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Trombosprofylax</w:t>
      </w:r>
      <w:r>
        <w:rPr>
          <w:rFonts w:ascii="Arial" w:hAnsi="Arial" w:cs="Arial"/>
          <w:sz w:val="24"/>
        </w:rPr>
        <w:tab/>
        <w:t>nej.</w:t>
      </w: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KAD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>nej.</w:t>
      </w: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</w:p>
    <w:p w:rsidR="00687936" w:rsidRDefault="00687936" w:rsidP="00687936"/>
    <w:p w:rsidR="00687936" w:rsidRDefault="00687936" w:rsidP="00687936">
      <w:pPr>
        <w:pStyle w:val="Rubrik9"/>
        <w:tabs>
          <w:tab w:val="left" w:pos="3960"/>
        </w:tabs>
      </w:pPr>
    </w:p>
    <w:p w:rsidR="00687936" w:rsidRPr="00B76574" w:rsidRDefault="00687936" w:rsidP="00687936">
      <w:pPr>
        <w:pStyle w:val="Rubrik9"/>
        <w:tabs>
          <w:tab w:val="left" w:pos="396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B76574">
        <w:rPr>
          <w:rFonts w:ascii="Arial" w:hAnsi="Arial" w:cs="Arial"/>
          <w:b/>
          <w:sz w:val="28"/>
          <w:szCs w:val="28"/>
          <w:u w:val="single"/>
        </w:rPr>
        <w:t>Postoperativt</w:t>
      </w:r>
    </w:p>
    <w:p w:rsidR="00687936" w:rsidRDefault="00687936" w:rsidP="00687936">
      <w:pPr>
        <w:tabs>
          <w:tab w:val="left" w:pos="3960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Mat och dryck</w:t>
      </w:r>
      <w:r>
        <w:rPr>
          <w:rFonts w:ascii="Arial" w:hAnsi="Arial" w:cs="Arial"/>
          <w:sz w:val="24"/>
        </w:rPr>
        <w:tab/>
        <w:t>Fritt per os.</w:t>
      </w:r>
    </w:p>
    <w:p w:rsidR="00687936" w:rsidRDefault="00687936" w:rsidP="00687936">
      <w:pPr>
        <w:tabs>
          <w:tab w:val="left" w:pos="3960"/>
        </w:tabs>
        <w:rPr>
          <w:rFonts w:ascii="Arial" w:hAnsi="Arial" w:cs="Arial"/>
          <w:sz w:val="24"/>
        </w:rPr>
      </w:pPr>
    </w:p>
    <w:p w:rsidR="00687936" w:rsidRDefault="00687936" w:rsidP="00687936">
      <w:pPr>
        <w:tabs>
          <w:tab w:val="left" w:pos="3960"/>
        </w:tabs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Dusch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Hygiendusch flera gånger per dag postoperativt.</w:t>
      </w:r>
    </w:p>
    <w:p w:rsidR="00687936" w:rsidRDefault="00687936" w:rsidP="00687936">
      <w:pPr>
        <w:tabs>
          <w:tab w:val="left" w:pos="3828"/>
          <w:tab w:val="left" w:pos="3960"/>
        </w:tabs>
        <w:rPr>
          <w:rFonts w:ascii="Arial" w:hAnsi="Arial" w:cs="Arial"/>
          <w:b/>
          <w:bCs/>
          <w:sz w:val="24"/>
        </w:rPr>
      </w:pPr>
    </w:p>
    <w:p w:rsidR="00687936" w:rsidRDefault="00687936" w:rsidP="00687936">
      <w:pPr>
        <w:tabs>
          <w:tab w:val="left" w:pos="3828"/>
          <w:tab w:val="left" w:pos="3960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Sårkontroll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Dagligen.</w:t>
      </w:r>
      <w:r>
        <w:rPr>
          <w:rFonts w:ascii="Arial" w:hAnsi="Arial" w:cs="Arial"/>
          <w:b/>
          <w:bCs/>
          <w:sz w:val="24"/>
        </w:rPr>
        <w:t xml:space="preserve"> </w:t>
      </w:r>
    </w:p>
    <w:p w:rsidR="00687936" w:rsidRDefault="00687936" w:rsidP="00687936">
      <w:pPr>
        <w:tabs>
          <w:tab w:val="left" w:pos="3828"/>
          <w:tab w:val="left" w:pos="3960"/>
        </w:tabs>
        <w:rPr>
          <w:rFonts w:ascii="Arial" w:hAnsi="Arial" w:cs="Arial"/>
          <w:b/>
          <w:bCs/>
          <w:sz w:val="24"/>
        </w:rPr>
      </w:pPr>
    </w:p>
    <w:p w:rsidR="00687936" w:rsidRDefault="00687936" w:rsidP="00687936">
      <w:pPr>
        <w:tabs>
          <w:tab w:val="left" w:pos="3828"/>
          <w:tab w:val="left" w:pos="3960"/>
        </w:tabs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Smärtlindring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Generella ordinationer för post.op smärtlindring.</w:t>
      </w:r>
      <w:r>
        <w:rPr>
          <w:rFonts w:ascii="Arial" w:hAnsi="Arial" w:cs="Arial"/>
          <w:bCs/>
          <w:sz w:val="24"/>
        </w:rPr>
        <w:t xml:space="preserve"> T. Alvedon 665 mg x 3</w:t>
      </w:r>
    </w:p>
    <w:p w:rsidR="00687936" w:rsidRDefault="00687936" w:rsidP="00687936">
      <w:pPr>
        <w:tabs>
          <w:tab w:val="left" w:pos="3960"/>
        </w:tabs>
        <w:rPr>
          <w:rFonts w:ascii="Arial" w:hAnsi="Arial" w:cs="Arial"/>
          <w:sz w:val="24"/>
        </w:rPr>
      </w:pPr>
    </w:p>
    <w:p w:rsidR="00687936" w:rsidRDefault="00687936" w:rsidP="00687936">
      <w:pPr>
        <w:tabs>
          <w:tab w:val="left" w:pos="3960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Laxering</w:t>
      </w:r>
      <w:r>
        <w:rPr>
          <w:rFonts w:ascii="Arial" w:hAnsi="Arial" w:cs="Arial"/>
          <w:sz w:val="24"/>
        </w:rPr>
        <w:tab/>
        <w:t>Nej. Ibland enligt läkarordination.</w:t>
      </w:r>
    </w:p>
    <w:p w:rsidR="00687936" w:rsidRDefault="00687936" w:rsidP="00687936">
      <w:pPr>
        <w:tabs>
          <w:tab w:val="left" w:pos="3960"/>
        </w:tabs>
        <w:ind w:left="3912"/>
        <w:rPr>
          <w:rFonts w:ascii="Arial" w:hAnsi="Arial" w:cs="Arial"/>
          <w:b/>
          <w:bCs/>
          <w:sz w:val="24"/>
        </w:rPr>
      </w:pPr>
    </w:p>
    <w:p w:rsidR="00687936" w:rsidRDefault="00687936" w:rsidP="00687936">
      <w:pPr>
        <w:tabs>
          <w:tab w:val="left" w:pos="3960"/>
        </w:tabs>
        <w:ind w:left="3912" w:hanging="3912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Utskrivningsplanering</w:t>
      </w:r>
      <w:r>
        <w:rPr>
          <w:rFonts w:ascii="Arial" w:hAnsi="Arial" w:cs="Arial"/>
          <w:b/>
          <w:bCs/>
          <w:sz w:val="24"/>
        </w:rPr>
        <w:tab/>
      </w:r>
    </w:p>
    <w:p w:rsidR="00687936" w:rsidRDefault="00687936" w:rsidP="00687936">
      <w:pPr>
        <w:numPr>
          <w:ilvl w:val="0"/>
          <w:numId w:val="9"/>
        </w:numPr>
        <w:tabs>
          <w:tab w:val="left" w:pos="3960"/>
        </w:tabs>
        <w:autoSpaceDE w:val="0"/>
        <w:autoSpaceDN w:val="0"/>
        <w:ind w:firstLine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Boka återbesök till operatör (kontrollera mot läkarordination) Ibland ska patienten tas in igen för ny operation inom kort.</w:t>
      </w:r>
    </w:p>
    <w:p w:rsidR="00687936" w:rsidRDefault="00687936" w:rsidP="00687936">
      <w:pPr>
        <w:numPr>
          <w:ilvl w:val="0"/>
          <w:numId w:val="9"/>
        </w:numPr>
        <w:tabs>
          <w:tab w:val="left" w:pos="3960"/>
        </w:tabs>
        <w:autoSpaceDE w:val="0"/>
        <w:autoSpaceDN w:val="0"/>
        <w:ind w:firstLine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Skriv behandlingsmeddelande för ev. såromläggningar.</w:t>
      </w:r>
    </w:p>
    <w:p w:rsidR="00687936" w:rsidRDefault="00687936" w:rsidP="00687936">
      <w:pPr>
        <w:numPr>
          <w:ilvl w:val="0"/>
          <w:numId w:val="9"/>
        </w:numPr>
        <w:tabs>
          <w:tab w:val="left" w:pos="3960"/>
        </w:tabs>
        <w:autoSpaceDE w:val="0"/>
        <w:autoSpaceDN w:val="0"/>
        <w:ind w:firstLine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Skicka vb. med omvårdnadsepikris. </w:t>
      </w:r>
    </w:p>
    <w:p w:rsidR="00687936" w:rsidRDefault="00687936" w:rsidP="00687936">
      <w:pPr>
        <w:numPr>
          <w:ilvl w:val="0"/>
          <w:numId w:val="9"/>
        </w:numPr>
        <w:tabs>
          <w:tab w:val="left" w:pos="3960"/>
        </w:tabs>
        <w:autoSpaceDE w:val="0"/>
        <w:autoSpaceDN w:val="0"/>
        <w:ind w:firstLine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Fyll i och skicka med patientinfo anala op.</w:t>
      </w:r>
    </w:p>
    <w:p w:rsidR="00687936" w:rsidRDefault="00687936" w:rsidP="00687936">
      <w:pPr>
        <w:rPr>
          <w:rFonts w:ascii="Arial" w:hAnsi="Arial" w:cs="Arial"/>
          <w:sz w:val="24"/>
        </w:rPr>
      </w:pPr>
    </w:p>
    <w:p w:rsidR="00687936" w:rsidRPr="00687936" w:rsidRDefault="00687936" w:rsidP="00687936">
      <w:pPr>
        <w:pStyle w:val="Rubrik3"/>
        <w:ind w:left="3780" w:hanging="3780"/>
        <w:jc w:val="center"/>
        <w:rPr>
          <w:rFonts w:ascii="Arial" w:hAnsi="Arial" w:cs="Arial"/>
          <w:bCs w:val="0"/>
          <w:sz w:val="32"/>
          <w:szCs w:val="32"/>
        </w:rPr>
      </w:pPr>
      <w:r>
        <w:rPr>
          <w:rFonts w:ascii="Arial" w:hAnsi="Arial" w:cs="Arial"/>
          <w:sz w:val="24"/>
        </w:rPr>
        <w:br w:type="page"/>
      </w:r>
      <w:r w:rsidRPr="00687936">
        <w:rPr>
          <w:rFonts w:ascii="Arial" w:hAnsi="Arial" w:cs="Arial"/>
          <w:bCs w:val="0"/>
          <w:sz w:val="32"/>
          <w:szCs w:val="32"/>
        </w:rPr>
        <w:lastRenderedPageBreak/>
        <w:t>OPERATION FÖR HEMORROJDER</w:t>
      </w:r>
    </w:p>
    <w:p w:rsidR="00687936" w:rsidRDefault="00687936" w:rsidP="00687936">
      <w:pPr>
        <w:tabs>
          <w:tab w:val="left" w:pos="3828"/>
        </w:tabs>
        <w:ind w:left="3780" w:hanging="378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(öppen)</w:t>
      </w:r>
    </w:p>
    <w:p w:rsidR="00687936" w:rsidRPr="00B76574" w:rsidRDefault="00687936" w:rsidP="00687936">
      <w:pPr>
        <w:pStyle w:val="Rubrik8"/>
        <w:ind w:left="3780" w:hanging="3780"/>
        <w:rPr>
          <w:rFonts w:ascii="Arial" w:hAnsi="Arial" w:cs="Arial"/>
          <w:b/>
          <w:i w:val="0"/>
          <w:sz w:val="28"/>
          <w:szCs w:val="28"/>
          <w:u w:val="single"/>
        </w:rPr>
      </w:pPr>
      <w:r w:rsidRPr="00B76574">
        <w:rPr>
          <w:rFonts w:ascii="Arial" w:hAnsi="Arial" w:cs="Arial"/>
          <w:b/>
          <w:i w:val="0"/>
          <w:sz w:val="28"/>
          <w:szCs w:val="28"/>
          <w:u w:val="single"/>
        </w:rPr>
        <w:t>Preoperativt</w:t>
      </w:r>
    </w:p>
    <w:p w:rsidR="00687936" w:rsidRDefault="00687936" w:rsidP="00687936">
      <w:pPr>
        <w:tabs>
          <w:tab w:val="left" w:pos="3828"/>
        </w:tabs>
        <w:ind w:left="3780" w:hanging="378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Laxering</w:t>
      </w:r>
      <w:r>
        <w:rPr>
          <w:rFonts w:ascii="Arial" w:hAnsi="Arial" w:cs="Arial"/>
          <w:sz w:val="24"/>
        </w:rPr>
        <w:tab/>
        <w:t>2 klyx kvällen före op och 1 klyx operationsdagens morgon.</w:t>
      </w:r>
    </w:p>
    <w:p w:rsidR="00687936" w:rsidRDefault="00687936" w:rsidP="00687936">
      <w:pPr>
        <w:tabs>
          <w:tab w:val="left" w:pos="3828"/>
        </w:tabs>
        <w:ind w:left="3780" w:hanging="3780"/>
        <w:rPr>
          <w:rFonts w:ascii="Arial" w:hAnsi="Arial" w:cs="Arial"/>
          <w:bCs/>
          <w:sz w:val="24"/>
        </w:rPr>
      </w:pPr>
    </w:p>
    <w:p w:rsidR="00687936" w:rsidRDefault="00687936" w:rsidP="00687936">
      <w:pPr>
        <w:tabs>
          <w:tab w:val="left" w:pos="3828"/>
        </w:tabs>
        <w:ind w:left="3780" w:hanging="378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Dusch</w:t>
      </w:r>
      <w:r>
        <w:rPr>
          <w:rFonts w:ascii="Arial" w:hAnsi="Arial" w:cs="Arial"/>
          <w:sz w:val="24"/>
        </w:rPr>
        <w:tab/>
        <w:t>Två gånger med Hibiscrub, ej håret eller ansiktet.</w:t>
      </w:r>
    </w:p>
    <w:p w:rsidR="00687936" w:rsidRDefault="00687936" w:rsidP="00687936">
      <w:pPr>
        <w:tabs>
          <w:tab w:val="left" w:pos="3828"/>
        </w:tabs>
        <w:ind w:left="3780" w:hanging="3780"/>
        <w:rPr>
          <w:rFonts w:ascii="Arial" w:hAnsi="Arial" w:cs="Arial"/>
          <w:sz w:val="24"/>
        </w:rPr>
      </w:pPr>
    </w:p>
    <w:p w:rsidR="00687936" w:rsidRDefault="00687936" w:rsidP="00687936">
      <w:pPr>
        <w:pStyle w:val="Rubrik9"/>
        <w:tabs>
          <w:tab w:val="left" w:pos="3828"/>
        </w:tabs>
        <w:ind w:left="3780" w:hanging="3780"/>
        <w:rPr>
          <w:rFonts w:ascii="Arial" w:hAnsi="Arial" w:cs="Arial"/>
          <w:sz w:val="24"/>
        </w:rPr>
      </w:pPr>
      <w:r>
        <w:t>Renbäddning</w:t>
      </w:r>
      <w:r>
        <w:tab/>
      </w:r>
      <w:r>
        <w:rPr>
          <w:b/>
        </w:rPr>
        <w:t>Ja</w:t>
      </w:r>
    </w:p>
    <w:p w:rsidR="00687936" w:rsidRDefault="00687936" w:rsidP="00687936"/>
    <w:p w:rsidR="00687936" w:rsidRDefault="00687936" w:rsidP="00687936">
      <w:pPr>
        <w:pStyle w:val="Brdtext2"/>
        <w:tabs>
          <w:tab w:val="left" w:pos="3261"/>
        </w:tabs>
        <w:ind w:left="3912" w:hanging="3912"/>
      </w:pPr>
      <w:r>
        <w:rPr>
          <w:b/>
          <w:bCs/>
        </w:rPr>
        <w:t>Antibiotikaprofylax</w:t>
      </w:r>
      <w:r>
        <w:tab/>
      </w:r>
      <w:r>
        <w:tab/>
        <w:t>nej</w:t>
      </w:r>
    </w:p>
    <w:p w:rsidR="00687936" w:rsidRDefault="00687936" w:rsidP="00687936">
      <w:pPr>
        <w:pStyle w:val="Brdtext2"/>
        <w:ind w:left="3912" w:hanging="3912"/>
        <w:rPr>
          <w:b/>
          <w:bCs/>
        </w:rPr>
      </w:pPr>
    </w:p>
    <w:p w:rsidR="00687936" w:rsidRDefault="00687936" w:rsidP="00687936">
      <w:pPr>
        <w:pStyle w:val="Brdtext2"/>
        <w:ind w:left="3912" w:hanging="3912"/>
      </w:pPr>
      <w:r>
        <w:rPr>
          <w:b/>
          <w:bCs/>
        </w:rPr>
        <w:t>Blodgruppering / Bastest</w:t>
      </w:r>
      <w:r>
        <w:tab/>
        <w:t>Nej.</w:t>
      </w:r>
    </w:p>
    <w:p w:rsidR="00687936" w:rsidRDefault="00687936" w:rsidP="00687936"/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Trombosprofylax</w:t>
      </w:r>
      <w:r>
        <w:rPr>
          <w:rFonts w:ascii="Arial" w:hAnsi="Arial" w:cs="Arial"/>
          <w:sz w:val="24"/>
        </w:rPr>
        <w:tab/>
        <w:t>nej.</w:t>
      </w: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KAD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>nej.</w:t>
      </w:r>
    </w:p>
    <w:p w:rsidR="00687936" w:rsidRDefault="00687936" w:rsidP="00687936"/>
    <w:p w:rsidR="00687936" w:rsidRDefault="00687936" w:rsidP="00687936">
      <w:pPr>
        <w:pStyle w:val="Rubrik9"/>
        <w:tabs>
          <w:tab w:val="left" w:pos="3828"/>
        </w:tabs>
        <w:ind w:left="3780" w:hanging="3780"/>
        <w:rPr>
          <w:u w:val="single"/>
        </w:rPr>
      </w:pPr>
    </w:p>
    <w:p w:rsidR="00687936" w:rsidRPr="00B76574" w:rsidRDefault="00687936" w:rsidP="00687936">
      <w:pPr>
        <w:pStyle w:val="Rubrik9"/>
        <w:tabs>
          <w:tab w:val="left" w:pos="3828"/>
        </w:tabs>
        <w:ind w:left="3780" w:hanging="3780"/>
        <w:rPr>
          <w:rFonts w:ascii="Arial" w:hAnsi="Arial" w:cs="Arial"/>
          <w:b/>
          <w:sz w:val="28"/>
          <w:szCs w:val="28"/>
          <w:u w:val="single"/>
        </w:rPr>
      </w:pPr>
      <w:r w:rsidRPr="00B76574">
        <w:rPr>
          <w:rFonts w:ascii="Arial" w:hAnsi="Arial" w:cs="Arial"/>
          <w:b/>
          <w:sz w:val="28"/>
          <w:szCs w:val="28"/>
          <w:u w:val="single"/>
        </w:rPr>
        <w:t>Postoperativt</w:t>
      </w:r>
    </w:p>
    <w:p w:rsidR="00687936" w:rsidRDefault="00687936" w:rsidP="00687936">
      <w:pPr>
        <w:tabs>
          <w:tab w:val="left" w:pos="3828"/>
        </w:tabs>
        <w:ind w:left="3780" w:hanging="3780"/>
        <w:rPr>
          <w:rFonts w:ascii="Arial" w:hAnsi="Arial" w:cs="Arial"/>
          <w:sz w:val="24"/>
        </w:rPr>
      </w:pPr>
    </w:p>
    <w:p w:rsidR="00687936" w:rsidRDefault="00687936" w:rsidP="00687936">
      <w:pPr>
        <w:tabs>
          <w:tab w:val="left" w:pos="3828"/>
        </w:tabs>
        <w:ind w:left="3780" w:hanging="378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Mat och dryck</w:t>
      </w:r>
      <w:r>
        <w:rPr>
          <w:rFonts w:ascii="Arial" w:hAnsi="Arial" w:cs="Arial"/>
          <w:sz w:val="24"/>
        </w:rPr>
        <w:tab/>
        <w:t>Fritt per os.</w:t>
      </w:r>
    </w:p>
    <w:p w:rsidR="00687936" w:rsidRDefault="00687936" w:rsidP="00687936">
      <w:pPr>
        <w:tabs>
          <w:tab w:val="left" w:pos="3828"/>
        </w:tabs>
        <w:ind w:left="3780" w:hanging="3780"/>
        <w:rPr>
          <w:rFonts w:ascii="Arial" w:hAnsi="Arial" w:cs="Arial"/>
          <w:sz w:val="24"/>
        </w:rPr>
      </w:pPr>
    </w:p>
    <w:p w:rsidR="00687936" w:rsidRDefault="00687936" w:rsidP="00687936">
      <w:pPr>
        <w:tabs>
          <w:tab w:val="left" w:pos="3828"/>
        </w:tabs>
        <w:ind w:left="3780" w:hanging="378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Dusch</w:t>
      </w:r>
      <w:r>
        <w:rPr>
          <w:rFonts w:ascii="Arial" w:hAnsi="Arial" w:cs="Arial"/>
          <w:sz w:val="24"/>
        </w:rPr>
        <w:tab/>
        <w:t>Hygiendusch flera gånger per dag postoperativt.</w:t>
      </w:r>
    </w:p>
    <w:p w:rsidR="00687936" w:rsidRDefault="00687936" w:rsidP="00687936">
      <w:pPr>
        <w:tabs>
          <w:tab w:val="left" w:pos="3828"/>
        </w:tabs>
        <w:ind w:left="3780" w:hanging="3780"/>
        <w:rPr>
          <w:rFonts w:ascii="Arial" w:hAnsi="Arial" w:cs="Arial"/>
          <w:sz w:val="24"/>
        </w:rPr>
      </w:pPr>
    </w:p>
    <w:p w:rsidR="00687936" w:rsidRDefault="00687936" w:rsidP="00687936">
      <w:pPr>
        <w:ind w:left="3780" w:hanging="378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Sårkontroll</w:t>
      </w:r>
      <w:r>
        <w:rPr>
          <w:rFonts w:ascii="Arial" w:hAnsi="Arial" w:cs="Arial"/>
          <w:sz w:val="24"/>
        </w:rPr>
        <w:tab/>
        <w:t>Dagligen</w:t>
      </w:r>
    </w:p>
    <w:p w:rsidR="00687936" w:rsidRDefault="00687936" w:rsidP="00687936">
      <w:pPr>
        <w:tabs>
          <w:tab w:val="left" w:pos="3828"/>
        </w:tabs>
        <w:ind w:left="3780" w:hanging="3780"/>
        <w:rPr>
          <w:rFonts w:ascii="Arial" w:hAnsi="Arial" w:cs="Arial"/>
          <w:sz w:val="24"/>
        </w:rPr>
      </w:pPr>
    </w:p>
    <w:p w:rsidR="00687936" w:rsidRDefault="00687936" w:rsidP="00687936">
      <w:pPr>
        <w:tabs>
          <w:tab w:val="left" w:pos="3828"/>
        </w:tabs>
        <w:ind w:left="3780" w:hanging="378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Laxering</w:t>
      </w:r>
      <w:r>
        <w:rPr>
          <w:rFonts w:ascii="Arial" w:hAnsi="Arial" w:cs="Arial"/>
          <w:sz w:val="24"/>
        </w:rPr>
        <w:tab/>
        <w:t>Movicol 1x2 med början operationsdagens kväll (kontrollera mot läkarordination).</w:t>
      </w:r>
    </w:p>
    <w:p w:rsidR="00687936" w:rsidRDefault="00687936" w:rsidP="00687936">
      <w:pPr>
        <w:tabs>
          <w:tab w:val="left" w:pos="3828"/>
        </w:tabs>
        <w:ind w:left="3780" w:hanging="3780"/>
        <w:rPr>
          <w:rFonts w:ascii="Arial" w:hAnsi="Arial" w:cs="Arial"/>
          <w:sz w:val="24"/>
        </w:rPr>
      </w:pPr>
    </w:p>
    <w:p w:rsidR="00687936" w:rsidRDefault="00687936" w:rsidP="00687936">
      <w:pPr>
        <w:tabs>
          <w:tab w:val="left" w:pos="3828"/>
        </w:tabs>
        <w:ind w:left="3780" w:hanging="378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Smärtlindring</w:t>
      </w:r>
      <w:r>
        <w:rPr>
          <w:rFonts w:ascii="Arial" w:hAnsi="Arial" w:cs="Arial"/>
          <w:sz w:val="24"/>
        </w:rPr>
        <w:tab/>
        <w:t>Generella ordinationer för post.op smärtlindring.</w:t>
      </w:r>
      <w:r>
        <w:rPr>
          <w:rFonts w:ascii="Arial" w:hAnsi="Arial" w:cs="Arial"/>
          <w:bCs/>
          <w:sz w:val="24"/>
        </w:rPr>
        <w:t xml:space="preserve"> T. Alvedon 665 mg x 3 (ej supp.)</w:t>
      </w:r>
      <w:r>
        <w:rPr>
          <w:rFonts w:ascii="Arial" w:hAnsi="Arial" w:cs="Arial"/>
          <w:sz w:val="24"/>
        </w:rPr>
        <w:t xml:space="preserve"> </w:t>
      </w:r>
    </w:p>
    <w:p w:rsidR="00687936" w:rsidRDefault="00687936" w:rsidP="00687936">
      <w:pPr>
        <w:tabs>
          <w:tab w:val="left" w:pos="3828"/>
        </w:tabs>
        <w:ind w:left="3780" w:hanging="3780"/>
        <w:rPr>
          <w:rFonts w:ascii="Arial" w:hAnsi="Arial" w:cs="Arial"/>
          <w:sz w:val="24"/>
        </w:rPr>
      </w:pPr>
    </w:p>
    <w:p w:rsidR="00687936" w:rsidRDefault="00687936" w:rsidP="00687936">
      <w:pPr>
        <w:ind w:left="3780" w:hanging="378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Utskrivningsplanering</w:t>
      </w:r>
      <w:r>
        <w:rPr>
          <w:rFonts w:ascii="Arial" w:hAnsi="Arial" w:cs="Arial"/>
          <w:b/>
          <w:bCs/>
          <w:sz w:val="24"/>
        </w:rPr>
        <w:tab/>
      </w:r>
    </w:p>
    <w:p w:rsidR="00687936" w:rsidRDefault="00687936" w:rsidP="00687936">
      <w:pPr>
        <w:numPr>
          <w:ilvl w:val="0"/>
          <w:numId w:val="10"/>
        </w:numPr>
        <w:autoSpaceDE w:val="0"/>
        <w:autoSpaceDN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Normalt inget återbesök. </w:t>
      </w:r>
    </w:p>
    <w:p w:rsidR="00687936" w:rsidRDefault="00687936" w:rsidP="00687936">
      <w:pPr>
        <w:numPr>
          <w:ilvl w:val="0"/>
          <w:numId w:val="10"/>
        </w:numPr>
        <w:autoSpaceDE w:val="0"/>
        <w:autoSpaceDN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Fyll i och skicka med patientinfo anala op.</w:t>
      </w:r>
    </w:p>
    <w:p w:rsidR="00687936" w:rsidRDefault="00687936" w:rsidP="00687936">
      <w:pPr>
        <w:ind w:left="3780" w:hanging="378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.</w:t>
      </w:r>
    </w:p>
    <w:p w:rsidR="00687936" w:rsidRDefault="00687936" w:rsidP="00687936">
      <w:pPr>
        <w:rPr>
          <w:rFonts w:ascii="Arial" w:hAnsi="Arial" w:cs="Arial"/>
          <w:sz w:val="24"/>
        </w:rPr>
      </w:pPr>
    </w:p>
    <w:p w:rsidR="00687936" w:rsidRDefault="00687936" w:rsidP="00687936">
      <w:pPr>
        <w:tabs>
          <w:tab w:val="left" w:pos="3828"/>
        </w:tabs>
        <w:jc w:val="center"/>
        <w:rPr>
          <w:rFonts w:ascii="Arial" w:hAnsi="Arial" w:cs="Arial"/>
          <w:b/>
          <w:bCs/>
          <w:sz w:val="32"/>
          <w:szCs w:val="32"/>
        </w:rPr>
      </w:pPr>
    </w:p>
    <w:p w:rsidR="00687936" w:rsidRDefault="00687936" w:rsidP="00687936">
      <w:pPr>
        <w:tabs>
          <w:tab w:val="left" w:pos="3828"/>
        </w:tabs>
        <w:jc w:val="center"/>
        <w:rPr>
          <w:rFonts w:ascii="Arial" w:hAnsi="Arial" w:cs="Arial"/>
          <w:b/>
          <w:bCs/>
          <w:sz w:val="32"/>
          <w:szCs w:val="32"/>
        </w:rPr>
      </w:pPr>
    </w:p>
    <w:p w:rsidR="00687936" w:rsidRDefault="00687936" w:rsidP="00687936">
      <w:pPr>
        <w:tabs>
          <w:tab w:val="left" w:pos="3828"/>
        </w:tabs>
        <w:jc w:val="center"/>
        <w:rPr>
          <w:rFonts w:ascii="Arial" w:hAnsi="Arial" w:cs="Arial"/>
          <w:b/>
          <w:bCs/>
          <w:sz w:val="32"/>
          <w:szCs w:val="32"/>
        </w:rPr>
      </w:pPr>
    </w:p>
    <w:p w:rsidR="00B76574" w:rsidRDefault="00B76574" w:rsidP="00687936">
      <w:pPr>
        <w:tabs>
          <w:tab w:val="left" w:pos="3828"/>
        </w:tabs>
        <w:jc w:val="center"/>
        <w:rPr>
          <w:rFonts w:ascii="Arial" w:hAnsi="Arial" w:cs="Arial"/>
          <w:b/>
          <w:bCs/>
          <w:sz w:val="32"/>
          <w:szCs w:val="32"/>
        </w:rPr>
      </w:pPr>
    </w:p>
    <w:p w:rsidR="00687936" w:rsidRDefault="00687936" w:rsidP="00687936">
      <w:pPr>
        <w:tabs>
          <w:tab w:val="left" w:pos="3828"/>
        </w:tabs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 xml:space="preserve">OPERATION FÖR HEMORROJDER </w:t>
      </w:r>
    </w:p>
    <w:p w:rsidR="00687936" w:rsidRDefault="00687936" w:rsidP="00687936">
      <w:pPr>
        <w:tabs>
          <w:tab w:val="left" w:pos="3828"/>
        </w:tabs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(anopexi- sluten operation)</w:t>
      </w:r>
    </w:p>
    <w:p w:rsidR="00687936" w:rsidRDefault="00687936" w:rsidP="00687936">
      <w:pPr>
        <w:rPr>
          <w:rFonts w:ascii="Arial" w:hAnsi="Arial" w:cs="Arial"/>
          <w:sz w:val="24"/>
        </w:rPr>
      </w:pPr>
    </w:p>
    <w:p w:rsidR="00687936" w:rsidRPr="00B76574" w:rsidRDefault="00687936" w:rsidP="00687936">
      <w:pPr>
        <w:pStyle w:val="Rubrik8"/>
        <w:rPr>
          <w:rFonts w:ascii="Arial" w:hAnsi="Arial" w:cs="Arial"/>
          <w:b/>
          <w:i w:val="0"/>
          <w:sz w:val="28"/>
          <w:szCs w:val="28"/>
          <w:u w:val="single"/>
        </w:rPr>
      </w:pPr>
      <w:r w:rsidRPr="00B76574">
        <w:rPr>
          <w:rFonts w:ascii="Arial" w:hAnsi="Arial" w:cs="Arial"/>
          <w:b/>
          <w:i w:val="0"/>
          <w:sz w:val="28"/>
          <w:szCs w:val="28"/>
          <w:u w:val="single"/>
        </w:rPr>
        <w:t>Preoperativt</w:t>
      </w:r>
    </w:p>
    <w:p w:rsidR="00687936" w:rsidRDefault="00687936" w:rsidP="00687936">
      <w:pPr>
        <w:tabs>
          <w:tab w:val="left" w:pos="3828"/>
        </w:tabs>
        <w:ind w:left="3825" w:hanging="3825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Laxering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2 klyx kvällen före op och 1 klyx operationsdagens morgon.</w:t>
      </w:r>
    </w:p>
    <w:p w:rsidR="00687936" w:rsidRDefault="00687936" w:rsidP="00687936">
      <w:pPr>
        <w:tabs>
          <w:tab w:val="left" w:pos="3828"/>
        </w:tabs>
        <w:rPr>
          <w:rFonts w:ascii="Arial" w:hAnsi="Arial" w:cs="Arial"/>
          <w:bCs/>
          <w:sz w:val="24"/>
        </w:rPr>
      </w:pPr>
    </w:p>
    <w:p w:rsidR="00687936" w:rsidRDefault="00687936" w:rsidP="00687936">
      <w:pPr>
        <w:tabs>
          <w:tab w:val="left" w:pos="3828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Dusch</w:t>
      </w:r>
      <w:r>
        <w:rPr>
          <w:rFonts w:ascii="Arial" w:hAnsi="Arial" w:cs="Arial"/>
          <w:sz w:val="24"/>
        </w:rPr>
        <w:tab/>
        <w:t>Två gånger med Hibiscrub, ej håret eller ansiktet.</w:t>
      </w:r>
    </w:p>
    <w:p w:rsidR="00687936" w:rsidRDefault="00687936" w:rsidP="00687936">
      <w:pPr>
        <w:tabs>
          <w:tab w:val="left" w:pos="3828"/>
        </w:tabs>
        <w:rPr>
          <w:rFonts w:ascii="Arial" w:hAnsi="Arial" w:cs="Arial"/>
          <w:sz w:val="24"/>
        </w:rPr>
      </w:pPr>
    </w:p>
    <w:p w:rsidR="00687936" w:rsidRPr="00B76574" w:rsidRDefault="00687936" w:rsidP="00687936">
      <w:pPr>
        <w:pStyle w:val="Rubrik9"/>
        <w:tabs>
          <w:tab w:val="left" w:pos="3828"/>
        </w:tabs>
        <w:rPr>
          <w:rFonts w:ascii="Arial" w:hAnsi="Arial" w:cs="Arial"/>
          <w:sz w:val="24"/>
        </w:rPr>
      </w:pPr>
      <w:r w:rsidRPr="00B76574">
        <w:rPr>
          <w:rFonts w:ascii="Arial" w:hAnsi="Arial" w:cs="Arial"/>
          <w:b/>
          <w:sz w:val="24"/>
          <w:szCs w:val="24"/>
        </w:rPr>
        <w:t>Renbäddning</w:t>
      </w:r>
      <w:r>
        <w:tab/>
      </w:r>
      <w:r w:rsidR="00B76574">
        <w:tab/>
      </w:r>
      <w:r w:rsidRPr="00B76574">
        <w:t>Ja</w:t>
      </w:r>
    </w:p>
    <w:p w:rsidR="00687936" w:rsidRDefault="00687936" w:rsidP="00687936">
      <w:pPr>
        <w:tabs>
          <w:tab w:val="left" w:pos="3828"/>
        </w:tabs>
        <w:rPr>
          <w:rFonts w:ascii="Arial" w:hAnsi="Arial" w:cs="Arial"/>
          <w:b/>
          <w:bCs/>
          <w:sz w:val="24"/>
        </w:rPr>
      </w:pPr>
    </w:p>
    <w:p w:rsidR="00687936" w:rsidRDefault="00687936" w:rsidP="00687936">
      <w:pPr>
        <w:pStyle w:val="Brdtext2"/>
        <w:ind w:left="3912" w:hanging="3912"/>
      </w:pPr>
      <w:r>
        <w:rPr>
          <w:b/>
          <w:bCs/>
        </w:rPr>
        <w:t>Blodgruppering / Bastest</w:t>
      </w:r>
      <w:r>
        <w:tab/>
        <w:t>Nej.</w:t>
      </w:r>
    </w:p>
    <w:p w:rsidR="00687936" w:rsidRDefault="00687936" w:rsidP="00687936">
      <w:pPr>
        <w:tabs>
          <w:tab w:val="left" w:pos="3828"/>
        </w:tabs>
        <w:rPr>
          <w:rFonts w:ascii="Arial" w:hAnsi="Arial" w:cs="Arial"/>
          <w:b/>
          <w:bCs/>
          <w:sz w:val="24"/>
        </w:rPr>
      </w:pPr>
    </w:p>
    <w:p w:rsidR="00687936" w:rsidRDefault="00687936" w:rsidP="00687936">
      <w:pPr>
        <w:pStyle w:val="Brdtext2"/>
        <w:tabs>
          <w:tab w:val="left" w:pos="3261"/>
        </w:tabs>
        <w:ind w:left="3912" w:hanging="3912"/>
      </w:pPr>
      <w:r>
        <w:rPr>
          <w:b/>
          <w:bCs/>
        </w:rPr>
        <w:t>Antibiotikaprofylax</w:t>
      </w:r>
      <w:r>
        <w:tab/>
      </w:r>
      <w:r>
        <w:tab/>
        <w:t>nej</w:t>
      </w:r>
    </w:p>
    <w:p w:rsidR="00687936" w:rsidRDefault="00687936" w:rsidP="00687936"/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Trombosprofylax</w:t>
      </w:r>
      <w:r>
        <w:rPr>
          <w:rFonts w:ascii="Arial" w:hAnsi="Arial" w:cs="Arial"/>
          <w:sz w:val="24"/>
        </w:rPr>
        <w:tab/>
        <w:t>nej.</w:t>
      </w: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KAD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>nej.</w:t>
      </w:r>
    </w:p>
    <w:p w:rsidR="00687936" w:rsidRDefault="00687936" w:rsidP="00687936">
      <w:pPr>
        <w:pStyle w:val="Rubrik9"/>
        <w:tabs>
          <w:tab w:val="left" w:pos="3828"/>
        </w:tabs>
        <w:rPr>
          <w:rFonts w:ascii="Arial" w:hAnsi="Arial" w:cs="Arial"/>
          <w:sz w:val="24"/>
          <w:u w:val="single"/>
        </w:rPr>
      </w:pPr>
    </w:p>
    <w:p w:rsidR="00687936" w:rsidRDefault="00687936" w:rsidP="00687936">
      <w:pPr>
        <w:pStyle w:val="Rubrik9"/>
        <w:tabs>
          <w:tab w:val="left" w:pos="3828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Postoperativt</w:t>
      </w:r>
    </w:p>
    <w:p w:rsidR="00687936" w:rsidRDefault="00687936" w:rsidP="00687936">
      <w:pPr>
        <w:tabs>
          <w:tab w:val="left" w:pos="3828"/>
        </w:tabs>
        <w:rPr>
          <w:rFonts w:ascii="Arial" w:hAnsi="Arial" w:cs="Arial"/>
          <w:sz w:val="24"/>
        </w:rPr>
      </w:pPr>
    </w:p>
    <w:p w:rsidR="00687936" w:rsidRDefault="00687936" w:rsidP="00687936">
      <w:pPr>
        <w:tabs>
          <w:tab w:val="left" w:pos="3828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Mat och dryck</w:t>
      </w:r>
      <w:r>
        <w:rPr>
          <w:rFonts w:ascii="Arial" w:hAnsi="Arial" w:cs="Arial"/>
          <w:sz w:val="24"/>
        </w:rPr>
        <w:tab/>
        <w:t>Fritt per os.</w:t>
      </w:r>
    </w:p>
    <w:p w:rsidR="00687936" w:rsidRDefault="00687936" w:rsidP="00687936">
      <w:pPr>
        <w:tabs>
          <w:tab w:val="left" w:pos="3828"/>
        </w:tabs>
        <w:rPr>
          <w:rFonts w:ascii="Arial" w:hAnsi="Arial" w:cs="Arial"/>
          <w:sz w:val="24"/>
        </w:rPr>
      </w:pPr>
    </w:p>
    <w:p w:rsidR="00687936" w:rsidRDefault="00687936" w:rsidP="00687936">
      <w:pPr>
        <w:tabs>
          <w:tab w:val="left" w:pos="3828"/>
        </w:tabs>
        <w:ind w:left="3825" w:hanging="3825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Sårkontroll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Patienten har inget öppet sår. Var uppmärksam på blod i avföringen och onormal smärta.</w:t>
      </w:r>
    </w:p>
    <w:p w:rsidR="00687936" w:rsidRDefault="00687936" w:rsidP="00687936">
      <w:pPr>
        <w:tabs>
          <w:tab w:val="left" w:pos="3828"/>
        </w:tabs>
        <w:rPr>
          <w:rFonts w:ascii="Arial" w:hAnsi="Arial" w:cs="Arial"/>
          <w:sz w:val="24"/>
        </w:rPr>
      </w:pPr>
    </w:p>
    <w:p w:rsidR="00687936" w:rsidRDefault="00687936" w:rsidP="00687936">
      <w:pPr>
        <w:tabs>
          <w:tab w:val="left" w:pos="3828"/>
        </w:tabs>
        <w:ind w:left="3828" w:hanging="382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Laxering</w:t>
      </w:r>
      <w:r>
        <w:rPr>
          <w:rFonts w:ascii="Arial" w:hAnsi="Arial" w:cs="Arial"/>
          <w:sz w:val="24"/>
        </w:rPr>
        <w:tab/>
        <w:t>Nej.</w:t>
      </w:r>
    </w:p>
    <w:p w:rsidR="00687936" w:rsidRDefault="00687936" w:rsidP="00687936">
      <w:pPr>
        <w:tabs>
          <w:tab w:val="left" w:pos="3828"/>
        </w:tabs>
        <w:ind w:left="3828" w:hanging="3828"/>
        <w:rPr>
          <w:rFonts w:ascii="Arial" w:hAnsi="Arial" w:cs="Arial"/>
          <w:sz w:val="24"/>
        </w:rPr>
      </w:pPr>
    </w:p>
    <w:p w:rsidR="00687936" w:rsidRDefault="00687936" w:rsidP="00687936">
      <w:pPr>
        <w:tabs>
          <w:tab w:val="left" w:pos="3828"/>
        </w:tabs>
        <w:ind w:left="3828" w:hanging="382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Smärtlindring</w:t>
      </w:r>
      <w:r>
        <w:rPr>
          <w:rFonts w:ascii="Arial" w:hAnsi="Arial" w:cs="Arial"/>
          <w:sz w:val="24"/>
        </w:rPr>
        <w:tab/>
        <w:t>Generella ordinationer för post.op smärtlindring.</w:t>
      </w:r>
      <w:r>
        <w:rPr>
          <w:rFonts w:ascii="Arial" w:hAnsi="Arial" w:cs="Arial"/>
          <w:bCs/>
          <w:sz w:val="24"/>
        </w:rPr>
        <w:t xml:space="preserve"> T. Alvedon 665 mg x 3 (ej supp.)</w:t>
      </w:r>
      <w:r>
        <w:rPr>
          <w:rFonts w:ascii="Arial" w:hAnsi="Arial" w:cs="Arial"/>
          <w:sz w:val="24"/>
        </w:rPr>
        <w:t xml:space="preserve"> </w:t>
      </w:r>
    </w:p>
    <w:p w:rsidR="00687936" w:rsidRDefault="00687936" w:rsidP="00687936">
      <w:pPr>
        <w:tabs>
          <w:tab w:val="left" w:pos="3828"/>
        </w:tabs>
        <w:ind w:left="3828" w:hanging="3828"/>
        <w:rPr>
          <w:rFonts w:ascii="Arial" w:hAnsi="Arial" w:cs="Arial"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Utskrivningsplanering</w:t>
      </w:r>
      <w:r>
        <w:rPr>
          <w:rFonts w:ascii="Arial" w:hAnsi="Arial" w:cs="Arial"/>
          <w:b/>
          <w:bCs/>
          <w:sz w:val="24"/>
        </w:rPr>
        <w:tab/>
      </w:r>
    </w:p>
    <w:p w:rsidR="00687936" w:rsidRDefault="00687936" w:rsidP="00687936">
      <w:pPr>
        <w:numPr>
          <w:ilvl w:val="0"/>
          <w:numId w:val="10"/>
        </w:numPr>
        <w:autoSpaceDE w:val="0"/>
        <w:autoSpaceDN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Normalt inget återbesök. </w:t>
      </w:r>
    </w:p>
    <w:p w:rsidR="00687936" w:rsidRDefault="00687936" w:rsidP="00687936">
      <w:pPr>
        <w:numPr>
          <w:ilvl w:val="0"/>
          <w:numId w:val="10"/>
        </w:numPr>
        <w:autoSpaceDE w:val="0"/>
        <w:autoSpaceDN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Skicka vb. med omvårdnadsepikris, </w:t>
      </w:r>
    </w:p>
    <w:p w:rsidR="00687936" w:rsidRDefault="00687936" w:rsidP="00687936">
      <w:pPr>
        <w:numPr>
          <w:ilvl w:val="0"/>
          <w:numId w:val="10"/>
        </w:numPr>
        <w:autoSpaceDE w:val="0"/>
        <w:autoSpaceDN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Fyll i och skicka med pat. infolapp anala op.</w:t>
      </w:r>
    </w:p>
    <w:p w:rsidR="00687936" w:rsidRDefault="00687936" w:rsidP="00687936">
      <w:pPr>
        <w:rPr>
          <w:rFonts w:ascii="Arial" w:hAnsi="Arial" w:cs="Arial"/>
          <w:sz w:val="24"/>
        </w:rPr>
      </w:pPr>
    </w:p>
    <w:p w:rsidR="00687936" w:rsidRDefault="00687936" w:rsidP="00687936">
      <w:pPr>
        <w:rPr>
          <w:rFonts w:ascii="Arial" w:hAnsi="Arial" w:cs="Arial"/>
          <w:sz w:val="24"/>
        </w:rPr>
      </w:pPr>
    </w:p>
    <w:p w:rsidR="00687936" w:rsidRDefault="00687936" w:rsidP="00687936">
      <w:pPr>
        <w:rPr>
          <w:rFonts w:ascii="Arial" w:hAnsi="Arial" w:cs="Arial"/>
          <w:sz w:val="24"/>
        </w:rPr>
      </w:pPr>
    </w:p>
    <w:p w:rsidR="00687936" w:rsidRDefault="00687936" w:rsidP="00687936">
      <w:pPr>
        <w:rPr>
          <w:rFonts w:ascii="Arial" w:hAnsi="Arial" w:cs="Arial"/>
          <w:sz w:val="24"/>
        </w:rPr>
      </w:pPr>
    </w:p>
    <w:p w:rsidR="00687936" w:rsidRDefault="00687936" w:rsidP="00687936">
      <w:pPr>
        <w:rPr>
          <w:rFonts w:ascii="Arial" w:hAnsi="Arial" w:cs="Arial"/>
          <w:sz w:val="24"/>
        </w:rPr>
      </w:pPr>
    </w:p>
    <w:p w:rsidR="00687936" w:rsidRDefault="00687936" w:rsidP="00687936">
      <w:pPr>
        <w:rPr>
          <w:rFonts w:ascii="Arial" w:hAnsi="Arial" w:cs="Arial"/>
          <w:sz w:val="24"/>
        </w:rPr>
      </w:pPr>
    </w:p>
    <w:p w:rsidR="00687936" w:rsidRDefault="00687936" w:rsidP="00687936">
      <w:pPr>
        <w:rPr>
          <w:rFonts w:ascii="Arial" w:hAnsi="Arial" w:cs="Arial"/>
          <w:sz w:val="24"/>
        </w:rPr>
      </w:pPr>
    </w:p>
    <w:p w:rsidR="00687936" w:rsidRDefault="00687936" w:rsidP="00687936">
      <w:pPr>
        <w:rPr>
          <w:rFonts w:ascii="Arial" w:hAnsi="Arial" w:cs="Arial"/>
          <w:sz w:val="24"/>
        </w:rPr>
      </w:pPr>
    </w:p>
    <w:p w:rsidR="00687936" w:rsidRDefault="00687936" w:rsidP="00687936">
      <w:pPr>
        <w:rPr>
          <w:rFonts w:ascii="Arial" w:hAnsi="Arial" w:cs="Arial"/>
          <w:sz w:val="24"/>
        </w:rPr>
      </w:pPr>
    </w:p>
    <w:p w:rsidR="00687936" w:rsidRDefault="00687936" w:rsidP="00687936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REKTOPEXI (laparoskopiskt,öppet eller robotassisterad)</w:t>
      </w:r>
    </w:p>
    <w:p w:rsidR="00687936" w:rsidRDefault="00687936" w:rsidP="0068793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(Abdominellt ingrepp för rektal prolaps. Ändtarmen fästes upp mot sacrum, ibland med nät. Ibland görs samtidig sigmoideumresektion)</w:t>
      </w:r>
    </w:p>
    <w:p w:rsidR="00687936" w:rsidRDefault="00687936" w:rsidP="00687936">
      <w:pPr>
        <w:rPr>
          <w:sz w:val="24"/>
        </w:rPr>
      </w:pPr>
    </w:p>
    <w:p w:rsidR="00687936" w:rsidRDefault="00687936" w:rsidP="00687936">
      <w:pPr>
        <w:pStyle w:val="Rubrik1"/>
        <w:tabs>
          <w:tab w:val="left" w:pos="3780"/>
        </w:tabs>
        <w:spacing w:before="0" w:after="0"/>
        <w:rPr>
          <w:kern w:val="0"/>
          <w:u w:val="single"/>
        </w:rPr>
      </w:pPr>
      <w:r>
        <w:rPr>
          <w:kern w:val="0"/>
          <w:u w:val="single"/>
        </w:rPr>
        <w:t>Preoperativt</w:t>
      </w:r>
    </w:p>
    <w:p w:rsidR="00687936" w:rsidRDefault="00687936" w:rsidP="00687936">
      <w:pPr>
        <w:tabs>
          <w:tab w:val="left" w:pos="3780"/>
          <w:tab w:val="left" w:pos="3828"/>
        </w:tabs>
        <w:ind w:left="3825" w:right="-288" w:hanging="3825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Laxering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2 klyx kvällen före op och 1 klyx opdagens morgon.</w:t>
      </w:r>
    </w:p>
    <w:p w:rsidR="00687936" w:rsidRDefault="00687936" w:rsidP="00687936">
      <w:pPr>
        <w:tabs>
          <w:tab w:val="left" w:pos="3780"/>
          <w:tab w:val="left" w:pos="3828"/>
        </w:tabs>
        <w:rPr>
          <w:rFonts w:ascii="Arial" w:hAnsi="Arial" w:cs="Arial"/>
          <w:sz w:val="24"/>
        </w:rPr>
      </w:pPr>
    </w:p>
    <w:p w:rsidR="00687936" w:rsidRDefault="00687936" w:rsidP="00687936">
      <w:pPr>
        <w:tabs>
          <w:tab w:val="left" w:pos="3780"/>
          <w:tab w:val="left" w:pos="3828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Dusch</w:t>
      </w:r>
      <w:r>
        <w:rPr>
          <w:rFonts w:ascii="Arial" w:hAnsi="Arial" w:cs="Arial"/>
          <w:sz w:val="24"/>
        </w:rPr>
        <w:tab/>
        <w:t>Två gånger med Hibiscrub, ej håret eller ansiktet.</w:t>
      </w:r>
    </w:p>
    <w:p w:rsidR="00687936" w:rsidRDefault="00687936" w:rsidP="00687936">
      <w:pPr>
        <w:tabs>
          <w:tab w:val="left" w:pos="3780"/>
          <w:tab w:val="left" w:pos="3828"/>
        </w:tabs>
        <w:rPr>
          <w:rFonts w:ascii="Arial" w:hAnsi="Arial" w:cs="Arial"/>
          <w:sz w:val="24"/>
        </w:rPr>
      </w:pPr>
    </w:p>
    <w:p w:rsidR="00687936" w:rsidRPr="00B76574" w:rsidRDefault="00687936" w:rsidP="00687936">
      <w:pPr>
        <w:pStyle w:val="Rubrik9"/>
        <w:tabs>
          <w:tab w:val="left" w:pos="3780"/>
          <w:tab w:val="left" w:pos="3828"/>
        </w:tabs>
        <w:rPr>
          <w:rFonts w:ascii="Arial" w:hAnsi="Arial" w:cs="Arial"/>
          <w:sz w:val="24"/>
        </w:rPr>
      </w:pPr>
      <w:r w:rsidRPr="00B76574">
        <w:rPr>
          <w:rFonts w:ascii="Arial" w:hAnsi="Arial" w:cs="Arial"/>
          <w:b/>
          <w:sz w:val="24"/>
          <w:szCs w:val="24"/>
        </w:rPr>
        <w:t>Renbäddning</w:t>
      </w:r>
      <w:r>
        <w:tab/>
      </w:r>
      <w:r w:rsidRPr="00B76574">
        <w:t>Ja</w:t>
      </w:r>
    </w:p>
    <w:p w:rsidR="00687936" w:rsidRDefault="00687936" w:rsidP="00687936">
      <w:pPr>
        <w:tabs>
          <w:tab w:val="left" w:pos="3780"/>
          <w:tab w:val="left" w:pos="3828"/>
        </w:tabs>
        <w:rPr>
          <w:rFonts w:ascii="Arial" w:hAnsi="Arial" w:cs="Arial"/>
          <w:sz w:val="24"/>
        </w:rPr>
      </w:pPr>
    </w:p>
    <w:p w:rsidR="00687936" w:rsidRDefault="00687936" w:rsidP="00687936">
      <w:pPr>
        <w:pStyle w:val="Brdtext2"/>
        <w:tabs>
          <w:tab w:val="left" w:pos="3261"/>
          <w:tab w:val="left" w:pos="3780"/>
        </w:tabs>
        <w:ind w:left="3912" w:hanging="3912"/>
      </w:pPr>
      <w:r>
        <w:rPr>
          <w:b/>
          <w:bCs/>
        </w:rPr>
        <w:t>Antibiotikaprofylax</w:t>
      </w:r>
      <w:r>
        <w:tab/>
      </w:r>
      <w:r>
        <w:tab/>
        <w:t xml:space="preserve">Tablett Bactrim Forte 800/160 mg </w:t>
      </w:r>
      <w:smartTag w:uri="urn:schemas-microsoft-com:office:smarttags" w:element="metricconverter">
        <w:smartTagPr>
          <w:attr w:name="ProductID" w:val="1 st"/>
        </w:smartTagPr>
        <w:r>
          <w:t>1 st</w:t>
        </w:r>
      </w:smartTag>
      <w:r>
        <w:t xml:space="preserve"> och T.Metronidazol 500 mg </w:t>
      </w:r>
      <w:smartTag w:uri="urn:schemas-microsoft-com:office:smarttags" w:element="metricconverter">
        <w:smartTagPr>
          <w:attr w:name="ProductID" w:val="3 st"/>
        </w:smartTagPr>
        <w:r>
          <w:t>3 st</w:t>
        </w:r>
      </w:smartTag>
      <w:r>
        <w:t xml:space="preserve"> kl 06:00 operationdagens morgon. Vid sulfa allergi T.Metronidazol 500 mg </w:t>
      </w:r>
      <w:smartTag w:uri="urn:schemas-microsoft-com:office:smarttags" w:element="metricconverter">
        <w:smartTagPr>
          <w:attr w:name="ProductID" w:val="3 st"/>
        </w:smartTagPr>
        <w:r>
          <w:t>3 st</w:t>
        </w:r>
      </w:smartTag>
      <w:r>
        <w:t xml:space="preserve"> och T.Doxyferm 100 mg </w:t>
      </w:r>
      <w:smartTag w:uri="urn:schemas-microsoft-com:office:smarttags" w:element="metricconverter">
        <w:smartTagPr>
          <w:attr w:name="ProductID" w:val="2 st"/>
        </w:smartTagPr>
        <w:r>
          <w:t>2 st</w:t>
        </w:r>
      </w:smartTag>
    </w:p>
    <w:p w:rsidR="00687936" w:rsidRDefault="00687936" w:rsidP="00687936">
      <w:pPr>
        <w:pStyle w:val="Brdtext2"/>
        <w:ind w:left="3912" w:hanging="3912"/>
        <w:rPr>
          <w:b/>
          <w:bCs/>
        </w:rPr>
      </w:pPr>
    </w:p>
    <w:p w:rsidR="00687936" w:rsidRDefault="00687936" w:rsidP="00687936">
      <w:pPr>
        <w:pStyle w:val="Brdtext2"/>
        <w:ind w:left="3912" w:hanging="3912"/>
      </w:pPr>
      <w:r>
        <w:rPr>
          <w:b/>
          <w:bCs/>
        </w:rPr>
        <w:t>Blodgruppering / Bastest</w:t>
      </w:r>
      <w:r>
        <w:tab/>
        <w:t>Ja. Ska kontrolleras.</w:t>
      </w:r>
    </w:p>
    <w:p w:rsidR="00687936" w:rsidRDefault="00687936" w:rsidP="00687936">
      <w:pPr>
        <w:tabs>
          <w:tab w:val="left" w:pos="3780"/>
        </w:tabs>
        <w:ind w:left="3912" w:hanging="3912"/>
        <w:rPr>
          <w:rFonts w:ascii="Arial" w:hAnsi="Arial" w:cs="Arial"/>
          <w:bCs/>
          <w:sz w:val="24"/>
        </w:rPr>
      </w:pPr>
    </w:p>
    <w:p w:rsidR="00687936" w:rsidRDefault="00687936" w:rsidP="00687936">
      <w:pPr>
        <w:tabs>
          <w:tab w:val="left" w:pos="3780"/>
        </w:tabs>
        <w:ind w:left="3912" w:hanging="3912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Trombosprofylax</w:t>
      </w:r>
      <w:r>
        <w:rPr>
          <w:rFonts w:ascii="Arial" w:hAnsi="Arial" w:cs="Arial"/>
          <w:sz w:val="24"/>
        </w:rPr>
        <w:tab/>
        <w:t>Inj. Innohep 4500 E s.c. kl. 20 kvällen före (ordineras av läkare)</w:t>
      </w:r>
    </w:p>
    <w:p w:rsidR="00687936" w:rsidRDefault="00687936" w:rsidP="00687936">
      <w:pPr>
        <w:pStyle w:val="Brdtextmedindrag2"/>
        <w:tabs>
          <w:tab w:val="left" w:pos="3780"/>
        </w:tabs>
      </w:pPr>
      <w:r>
        <w:t>.</w:t>
      </w:r>
    </w:p>
    <w:p w:rsidR="00687936" w:rsidRDefault="00687936" w:rsidP="00687936">
      <w:pPr>
        <w:tabs>
          <w:tab w:val="left" w:pos="3780"/>
          <w:tab w:val="left" w:pos="3828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Markering av op-sår</w:t>
      </w:r>
      <w:r>
        <w:rPr>
          <w:rFonts w:ascii="Arial" w:hAnsi="Arial" w:cs="Arial"/>
          <w:sz w:val="24"/>
        </w:rPr>
        <w:tab/>
        <w:t>Utföres av ansvarig operatör.</w:t>
      </w:r>
    </w:p>
    <w:p w:rsidR="00687936" w:rsidRDefault="00687936" w:rsidP="00687936">
      <w:pPr>
        <w:tabs>
          <w:tab w:val="left" w:pos="3780"/>
          <w:tab w:val="left" w:pos="3828"/>
        </w:tabs>
        <w:rPr>
          <w:rFonts w:ascii="Arial" w:hAnsi="Arial" w:cs="Arial"/>
          <w:sz w:val="24"/>
        </w:rPr>
      </w:pPr>
    </w:p>
    <w:p w:rsidR="00687936" w:rsidRDefault="00687936" w:rsidP="00687936">
      <w:pPr>
        <w:tabs>
          <w:tab w:val="left" w:pos="3780"/>
          <w:tab w:val="left" w:pos="3828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KAD / Suprapubiskateter</w:t>
      </w:r>
      <w:r>
        <w:rPr>
          <w:rFonts w:ascii="Arial" w:hAnsi="Arial" w:cs="Arial"/>
          <w:sz w:val="24"/>
        </w:rPr>
        <w:tab/>
        <w:t>Sättes på operationsavdelningen.</w:t>
      </w:r>
    </w:p>
    <w:p w:rsidR="00687936" w:rsidRDefault="00687936" w:rsidP="00687936">
      <w:pPr>
        <w:tabs>
          <w:tab w:val="left" w:pos="3828"/>
        </w:tabs>
        <w:rPr>
          <w:rFonts w:ascii="Arial" w:hAnsi="Arial" w:cs="Arial"/>
          <w:sz w:val="24"/>
        </w:rPr>
      </w:pPr>
    </w:p>
    <w:p w:rsidR="00687936" w:rsidRDefault="00687936" w:rsidP="00687936">
      <w:pPr>
        <w:pStyle w:val="Rubrik1"/>
        <w:tabs>
          <w:tab w:val="left" w:pos="3828"/>
        </w:tabs>
        <w:spacing w:before="0" w:after="0"/>
        <w:rPr>
          <w:kern w:val="0"/>
          <w:u w:val="single"/>
        </w:rPr>
      </w:pPr>
      <w:r>
        <w:rPr>
          <w:kern w:val="0"/>
          <w:u w:val="single"/>
        </w:rPr>
        <w:t>Postoperativt</w:t>
      </w:r>
    </w:p>
    <w:p w:rsidR="00687936" w:rsidRDefault="00687936" w:rsidP="00687936">
      <w:pPr>
        <w:ind w:left="3912" w:right="-288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Mat och dryck</w:t>
      </w:r>
      <w:r>
        <w:rPr>
          <w:rFonts w:ascii="Arial" w:hAnsi="Arial" w:cs="Arial"/>
          <w:sz w:val="24"/>
        </w:rPr>
        <w:tab/>
        <w:t>Operationsdagen: 4 timmar efter operation. Fritt per os. Kostregistrering.</w:t>
      </w:r>
    </w:p>
    <w:p w:rsidR="00687936" w:rsidRDefault="00687936" w:rsidP="00687936">
      <w:pPr>
        <w:ind w:left="391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Dag 1: Fritt per os. Kostregistrering.</w:t>
      </w:r>
    </w:p>
    <w:p w:rsidR="00687936" w:rsidRDefault="00687936" w:rsidP="00687936">
      <w:pPr>
        <w:tabs>
          <w:tab w:val="left" w:pos="3828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</w:t>
      </w: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KAD / Suprapubiskateter</w:t>
      </w:r>
      <w:r>
        <w:rPr>
          <w:rFonts w:ascii="Arial" w:hAnsi="Arial" w:cs="Arial"/>
          <w:sz w:val="24"/>
        </w:rPr>
        <w:tab/>
        <w:t>Urinmätning dagligen tills kateter tas bort.</w:t>
      </w:r>
    </w:p>
    <w:p w:rsidR="00687936" w:rsidRDefault="00687936" w:rsidP="00687936">
      <w:pPr>
        <w:ind w:left="391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Tas bort dagen efter op om inte pat har EDA. I så fall direkt efter EDA tagits bort.</w:t>
      </w:r>
    </w:p>
    <w:p w:rsidR="00687936" w:rsidRDefault="00687936" w:rsidP="00687936">
      <w:pPr>
        <w:tabs>
          <w:tab w:val="right" w:pos="0"/>
          <w:tab w:val="left" w:pos="3828"/>
        </w:tabs>
        <w:rPr>
          <w:rFonts w:ascii="Arial" w:hAnsi="Arial" w:cs="Arial"/>
          <w:sz w:val="24"/>
        </w:rPr>
      </w:pPr>
    </w:p>
    <w:p w:rsidR="00687936" w:rsidRDefault="00687936" w:rsidP="00687936">
      <w:pPr>
        <w:tabs>
          <w:tab w:val="right" w:pos="0"/>
          <w:tab w:val="left" w:pos="3828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Sårkontroll</w:t>
      </w:r>
      <w:r>
        <w:rPr>
          <w:rFonts w:ascii="Arial" w:hAnsi="Arial" w:cs="Arial"/>
          <w:sz w:val="24"/>
        </w:rPr>
        <w:tab/>
        <w:t xml:space="preserve"> Dagligen</w:t>
      </w:r>
    </w:p>
    <w:p w:rsidR="00687936" w:rsidRDefault="00687936" w:rsidP="00687936">
      <w:pPr>
        <w:tabs>
          <w:tab w:val="right" w:pos="0"/>
          <w:tab w:val="left" w:pos="3828"/>
        </w:tabs>
        <w:ind w:left="3828" w:hanging="3828"/>
        <w:rPr>
          <w:rFonts w:ascii="Arial" w:hAnsi="Arial" w:cs="Arial"/>
          <w:bCs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Dusch</w:t>
      </w:r>
      <w:r>
        <w:rPr>
          <w:rFonts w:ascii="Arial" w:hAnsi="Arial" w:cs="Arial"/>
          <w:sz w:val="24"/>
        </w:rPr>
        <w:tab/>
        <w:t>Patienten får ej duscha om han/hon har EDA. Annars OK 24 h efter op.</w:t>
      </w: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</w:p>
    <w:p w:rsidR="00687936" w:rsidRDefault="00687936" w:rsidP="00687936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Suturer op-sår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Borttages efter 7-14 dagar enligt läkarordination</w:t>
      </w:r>
    </w:p>
    <w:p w:rsidR="00687936" w:rsidRDefault="00687936" w:rsidP="00687936">
      <w:pPr>
        <w:tabs>
          <w:tab w:val="left" w:pos="-709"/>
          <w:tab w:val="left" w:pos="3828"/>
        </w:tabs>
        <w:rPr>
          <w:rFonts w:ascii="Arial" w:hAnsi="Arial" w:cs="Arial"/>
          <w:b/>
          <w:bCs/>
          <w:sz w:val="24"/>
        </w:rPr>
      </w:pPr>
    </w:p>
    <w:p w:rsidR="00687936" w:rsidRDefault="00687936" w:rsidP="00687936">
      <w:pPr>
        <w:tabs>
          <w:tab w:val="left" w:pos="-709"/>
          <w:tab w:val="left" w:pos="3828"/>
        </w:tabs>
        <w:ind w:left="3825" w:right="-828" w:hanging="3825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Smärtlindring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Sker ibland via EDA enligt smärtklinikens riktlinjer eller enligt generella direktiv för postop smärtlindring.</w:t>
      </w:r>
      <w:r>
        <w:rPr>
          <w:rFonts w:ascii="Arial" w:hAnsi="Arial" w:cs="Arial"/>
          <w:bCs/>
          <w:sz w:val="24"/>
        </w:rPr>
        <w:t xml:space="preserve"> T. Alvedon 665 mg x 3 (ej supp.)</w:t>
      </w:r>
    </w:p>
    <w:p w:rsidR="00687936" w:rsidRDefault="00687936" w:rsidP="00687936">
      <w:pPr>
        <w:tabs>
          <w:tab w:val="left" w:pos="-709"/>
          <w:tab w:val="left" w:pos="3828"/>
        </w:tabs>
        <w:ind w:left="3828" w:hanging="3970"/>
        <w:rPr>
          <w:rFonts w:ascii="Arial" w:hAnsi="Arial" w:cs="Arial"/>
          <w:sz w:val="24"/>
        </w:rPr>
      </w:pPr>
    </w:p>
    <w:p w:rsidR="00687936" w:rsidRDefault="00687936" w:rsidP="00687936">
      <w:pPr>
        <w:ind w:left="3825" w:hanging="3825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Trombosprofylax</w:t>
      </w:r>
      <w:r>
        <w:rPr>
          <w:rFonts w:ascii="Arial" w:hAnsi="Arial" w:cs="Arial"/>
          <w:sz w:val="24"/>
        </w:rPr>
        <w:tab/>
        <w:t>Enligt läkarordination. Vanligen Innohep 4500 E sc x 1 kl. 20 i 7 dagar.</w:t>
      </w:r>
    </w:p>
    <w:p w:rsidR="00687936" w:rsidRDefault="00687936" w:rsidP="00687936">
      <w:pPr>
        <w:rPr>
          <w:rFonts w:ascii="Arial" w:hAnsi="Arial" w:cs="Arial"/>
          <w:sz w:val="24"/>
        </w:rPr>
      </w:pPr>
    </w:p>
    <w:p w:rsidR="00687936" w:rsidRDefault="00687936" w:rsidP="00687936">
      <w:pPr>
        <w:pStyle w:val="Brdtextmedindrag2"/>
        <w:tabs>
          <w:tab w:val="clear" w:pos="3828"/>
          <w:tab w:val="right" w:pos="0"/>
          <w:tab w:val="right" w:pos="9072"/>
        </w:tabs>
        <w:rPr>
          <w:b/>
          <w:bCs/>
        </w:rPr>
      </w:pPr>
      <w:r>
        <w:rPr>
          <w:b/>
          <w:bCs/>
        </w:rPr>
        <w:t>Sjukgymnastik</w:t>
      </w:r>
      <w:r>
        <w:tab/>
        <w:t>Omedelbar mobilisering och andningsgymnastik</w:t>
      </w:r>
      <w:r>
        <w:rPr>
          <w:b/>
          <w:bCs/>
        </w:rPr>
        <w:t>.</w:t>
      </w:r>
    </w:p>
    <w:p w:rsidR="00687936" w:rsidRDefault="00687936" w:rsidP="00687936">
      <w:pPr>
        <w:pStyle w:val="Brdtextmedindrag2"/>
        <w:tabs>
          <w:tab w:val="clear" w:pos="3828"/>
          <w:tab w:val="right" w:pos="0"/>
          <w:tab w:val="right" w:pos="9072"/>
        </w:tabs>
        <w:rPr>
          <w:b/>
          <w:bCs/>
        </w:rPr>
      </w:pPr>
    </w:p>
    <w:p w:rsidR="00687936" w:rsidRDefault="00687936" w:rsidP="00687936">
      <w:pPr>
        <w:pStyle w:val="Brdtextmedindrag2"/>
        <w:tabs>
          <w:tab w:val="clear" w:pos="3828"/>
          <w:tab w:val="right" w:pos="0"/>
          <w:tab w:val="right" w:pos="9072"/>
        </w:tabs>
      </w:pPr>
      <w:r>
        <w:rPr>
          <w:b/>
          <w:bCs/>
        </w:rPr>
        <w:t>Laxering</w:t>
      </w:r>
      <w:r>
        <w:tab/>
        <w:t>Movicol 1x1 med början op dagens kväll. (kontrollera mot läkarordination).</w:t>
      </w:r>
    </w:p>
    <w:p w:rsidR="00687936" w:rsidRDefault="00687936" w:rsidP="00687936">
      <w:pPr>
        <w:pStyle w:val="Brdtextmedindrag2"/>
        <w:tabs>
          <w:tab w:val="clear" w:pos="3828"/>
          <w:tab w:val="right" w:pos="0"/>
          <w:tab w:val="right" w:pos="9072"/>
        </w:tabs>
      </w:pPr>
    </w:p>
    <w:p w:rsidR="00687936" w:rsidRDefault="00687936" w:rsidP="00687936">
      <w:pPr>
        <w:ind w:left="3912" w:hanging="3912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>Utskrivningsplanering</w:t>
      </w:r>
      <w:r>
        <w:rPr>
          <w:rFonts w:ascii="Arial" w:hAnsi="Arial" w:cs="Arial"/>
          <w:bCs/>
          <w:sz w:val="24"/>
        </w:rPr>
        <w:tab/>
      </w:r>
    </w:p>
    <w:p w:rsidR="00687936" w:rsidRDefault="00687936" w:rsidP="00687936">
      <w:pPr>
        <w:numPr>
          <w:ilvl w:val="5"/>
          <w:numId w:val="11"/>
        </w:numPr>
        <w:autoSpaceDE w:val="0"/>
        <w:autoSpaceDN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Ordna återbesök till operatör 4-8 veckor postop. (kontrollera mot läkarordination)</w:t>
      </w:r>
    </w:p>
    <w:p w:rsidR="00687936" w:rsidRDefault="00687936" w:rsidP="00687936">
      <w:pPr>
        <w:numPr>
          <w:ilvl w:val="5"/>
          <w:numId w:val="11"/>
        </w:numPr>
        <w:autoSpaceDE w:val="0"/>
        <w:autoSpaceDN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Planera suturtagning och ev. såromläggning hos dsk. Skriv och skicka med behandlingsmeddelande. </w:t>
      </w:r>
    </w:p>
    <w:p w:rsidR="00687936" w:rsidRDefault="00687936" w:rsidP="00687936">
      <w:pPr>
        <w:numPr>
          <w:ilvl w:val="5"/>
          <w:numId w:val="11"/>
        </w:numPr>
        <w:autoSpaceDE w:val="0"/>
        <w:autoSpaceDN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Skicka vb. med omvårdnadsepikris.</w:t>
      </w:r>
    </w:p>
    <w:p w:rsidR="00687936" w:rsidRDefault="00687936" w:rsidP="00687936">
      <w:pPr>
        <w:numPr>
          <w:ilvl w:val="5"/>
          <w:numId w:val="11"/>
        </w:numPr>
        <w:autoSpaceDE w:val="0"/>
        <w:autoSpaceDN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Fyll i och skicka med tillämplig pat.info. lapp.</w:t>
      </w:r>
    </w:p>
    <w:p w:rsidR="00687936" w:rsidRDefault="00687936" w:rsidP="00687936">
      <w:pPr>
        <w:rPr>
          <w:rFonts w:ascii="Arial" w:hAnsi="Arial" w:cs="Arial"/>
          <w:sz w:val="24"/>
        </w:rPr>
      </w:pPr>
    </w:p>
    <w:p w:rsidR="00687936" w:rsidRDefault="00687936" w:rsidP="00687936">
      <w:pPr>
        <w:tabs>
          <w:tab w:val="left" w:pos="3828"/>
        </w:tabs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24"/>
        </w:rPr>
        <w:br w:type="page"/>
      </w:r>
      <w:r>
        <w:rPr>
          <w:rFonts w:ascii="Arial" w:hAnsi="Arial" w:cs="Arial"/>
          <w:b/>
          <w:bCs/>
          <w:sz w:val="32"/>
          <w:szCs w:val="32"/>
        </w:rPr>
        <w:lastRenderedPageBreak/>
        <w:t>OPERATION ENLIGT DELORME</w:t>
      </w:r>
    </w:p>
    <w:p w:rsidR="00687936" w:rsidRDefault="00687936" w:rsidP="00687936">
      <w:pPr>
        <w:tabs>
          <w:tab w:val="left" w:pos="3828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( Perineal operation för rektal prolaps. Prolapsens slemhinna avlägsnas och tarmen ”veckas” ihop med suturer)</w:t>
      </w:r>
    </w:p>
    <w:p w:rsidR="00687936" w:rsidRDefault="00687936" w:rsidP="00687936">
      <w:pPr>
        <w:rPr>
          <w:rFonts w:ascii="Arial" w:hAnsi="Arial" w:cs="Arial"/>
          <w:bCs/>
          <w:sz w:val="24"/>
          <w:u w:val="single"/>
        </w:rPr>
      </w:pPr>
    </w:p>
    <w:p w:rsidR="00687936" w:rsidRPr="00B76574" w:rsidRDefault="00687936" w:rsidP="00687936">
      <w:pPr>
        <w:pStyle w:val="Rubrik8"/>
        <w:tabs>
          <w:tab w:val="left" w:pos="3780"/>
        </w:tabs>
        <w:rPr>
          <w:rFonts w:ascii="Arial" w:hAnsi="Arial" w:cs="Arial"/>
          <w:b/>
          <w:bCs/>
          <w:i w:val="0"/>
          <w:sz w:val="28"/>
          <w:szCs w:val="28"/>
          <w:u w:val="single"/>
        </w:rPr>
      </w:pPr>
      <w:r w:rsidRPr="00B76574">
        <w:rPr>
          <w:rFonts w:ascii="Arial" w:hAnsi="Arial" w:cs="Arial"/>
          <w:b/>
          <w:i w:val="0"/>
          <w:sz w:val="28"/>
          <w:szCs w:val="28"/>
          <w:u w:val="single"/>
        </w:rPr>
        <w:t>Preoperativt</w:t>
      </w:r>
    </w:p>
    <w:p w:rsidR="00687936" w:rsidRDefault="00687936" w:rsidP="00687936">
      <w:pPr>
        <w:tabs>
          <w:tab w:val="left" w:pos="3780"/>
          <w:tab w:val="right" w:pos="3828"/>
          <w:tab w:val="right" w:pos="4111"/>
        </w:tabs>
        <w:ind w:left="3825" w:hanging="3825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Laxering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2 klyx kvällen före op och 1 klyx opdagens morgon.</w:t>
      </w:r>
    </w:p>
    <w:p w:rsidR="00687936" w:rsidRDefault="00687936" w:rsidP="00687936">
      <w:pPr>
        <w:tabs>
          <w:tab w:val="right" w:pos="3686"/>
          <w:tab w:val="left" w:pos="3780"/>
        </w:tabs>
        <w:rPr>
          <w:rFonts w:ascii="Arial" w:hAnsi="Arial" w:cs="Arial"/>
          <w:sz w:val="24"/>
        </w:rPr>
      </w:pPr>
    </w:p>
    <w:p w:rsidR="00687936" w:rsidRDefault="00687936" w:rsidP="00687936">
      <w:pPr>
        <w:tabs>
          <w:tab w:val="right" w:pos="0"/>
          <w:tab w:val="left" w:pos="3780"/>
          <w:tab w:val="right" w:pos="9072"/>
        </w:tabs>
        <w:ind w:left="3828" w:hanging="382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Dusch</w:t>
      </w:r>
      <w:r>
        <w:rPr>
          <w:rFonts w:ascii="Arial" w:hAnsi="Arial" w:cs="Arial"/>
          <w:sz w:val="24"/>
        </w:rPr>
        <w:tab/>
        <w:t>Två gånger med Hibiscrub, ej håret eller ansiktet.</w:t>
      </w:r>
    </w:p>
    <w:p w:rsidR="00687936" w:rsidRDefault="00687936" w:rsidP="00687936">
      <w:pPr>
        <w:tabs>
          <w:tab w:val="right" w:pos="0"/>
          <w:tab w:val="left" w:pos="3780"/>
          <w:tab w:val="right" w:pos="9072"/>
        </w:tabs>
        <w:ind w:left="3828" w:hanging="3828"/>
        <w:rPr>
          <w:rFonts w:ascii="Arial" w:hAnsi="Arial" w:cs="Arial"/>
          <w:sz w:val="24"/>
        </w:rPr>
      </w:pPr>
    </w:p>
    <w:p w:rsidR="00687936" w:rsidRDefault="00687936" w:rsidP="00687936">
      <w:pPr>
        <w:tabs>
          <w:tab w:val="right" w:pos="0"/>
          <w:tab w:val="left" w:pos="3780"/>
          <w:tab w:val="right" w:pos="9072"/>
        </w:tabs>
        <w:ind w:left="3828" w:hanging="3828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>Renbäddning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Cs/>
          <w:sz w:val="24"/>
        </w:rPr>
        <w:t>Ja</w:t>
      </w:r>
    </w:p>
    <w:p w:rsidR="00687936" w:rsidRDefault="00687936" w:rsidP="00687936">
      <w:pPr>
        <w:pStyle w:val="Brdtext2"/>
        <w:ind w:left="3912" w:hanging="3912"/>
        <w:rPr>
          <w:b/>
          <w:bCs/>
        </w:rPr>
      </w:pPr>
    </w:p>
    <w:p w:rsidR="00687936" w:rsidRDefault="00687936" w:rsidP="00687936">
      <w:pPr>
        <w:pStyle w:val="Brdtext2"/>
        <w:ind w:left="3912" w:hanging="3912"/>
      </w:pPr>
      <w:r>
        <w:rPr>
          <w:b/>
          <w:bCs/>
        </w:rPr>
        <w:t>Blodgruppering / Bastest</w:t>
      </w:r>
      <w:r>
        <w:tab/>
        <w:t>Nej.</w:t>
      </w:r>
    </w:p>
    <w:p w:rsidR="00687936" w:rsidRDefault="00687936" w:rsidP="00687936">
      <w:pPr>
        <w:tabs>
          <w:tab w:val="right" w:pos="0"/>
          <w:tab w:val="left" w:pos="3780"/>
          <w:tab w:val="right" w:pos="9072"/>
        </w:tabs>
        <w:ind w:left="3828" w:hanging="3828"/>
        <w:rPr>
          <w:rFonts w:ascii="Arial" w:hAnsi="Arial" w:cs="Arial"/>
          <w:bCs/>
          <w:sz w:val="24"/>
        </w:rPr>
      </w:pPr>
    </w:p>
    <w:p w:rsidR="00687936" w:rsidRDefault="00687936" w:rsidP="00687936">
      <w:pPr>
        <w:pStyle w:val="Brdtext2"/>
        <w:tabs>
          <w:tab w:val="left" w:pos="3261"/>
        </w:tabs>
        <w:ind w:left="3912" w:hanging="3912"/>
      </w:pPr>
      <w:r>
        <w:rPr>
          <w:b/>
          <w:bCs/>
        </w:rPr>
        <w:t>Antibiotikaprofylax</w:t>
      </w:r>
      <w:r>
        <w:tab/>
      </w:r>
      <w:r>
        <w:tab/>
        <w:t>nej</w:t>
      </w:r>
    </w:p>
    <w:p w:rsidR="00687936" w:rsidRDefault="00687936" w:rsidP="00687936"/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Trombosprofylax</w:t>
      </w:r>
      <w:r>
        <w:rPr>
          <w:rFonts w:ascii="Arial" w:hAnsi="Arial" w:cs="Arial"/>
          <w:sz w:val="24"/>
        </w:rPr>
        <w:tab/>
        <w:t>nej.</w:t>
      </w: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KAD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>nej.</w:t>
      </w:r>
    </w:p>
    <w:p w:rsidR="00687936" w:rsidRDefault="00687936" w:rsidP="00687936">
      <w:pPr>
        <w:tabs>
          <w:tab w:val="right" w:pos="0"/>
          <w:tab w:val="left" w:pos="3780"/>
          <w:tab w:val="right" w:pos="9072"/>
        </w:tabs>
        <w:rPr>
          <w:rFonts w:ascii="Arial" w:hAnsi="Arial" w:cs="Arial"/>
          <w:sz w:val="24"/>
        </w:rPr>
      </w:pPr>
    </w:p>
    <w:p w:rsidR="00687936" w:rsidRDefault="00687936" w:rsidP="00687936">
      <w:pPr>
        <w:tabs>
          <w:tab w:val="right" w:pos="0"/>
          <w:tab w:val="left" w:pos="3780"/>
          <w:tab w:val="right" w:pos="9072"/>
        </w:tabs>
        <w:ind w:left="3828" w:hanging="3828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Postoperativt</w:t>
      </w:r>
    </w:p>
    <w:p w:rsidR="00687936" w:rsidRDefault="00687936" w:rsidP="00687936">
      <w:pPr>
        <w:tabs>
          <w:tab w:val="right" w:pos="0"/>
          <w:tab w:val="left" w:pos="3780"/>
          <w:tab w:val="right" w:pos="9072"/>
        </w:tabs>
        <w:ind w:left="3828" w:hanging="382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Mat och dryck</w:t>
      </w:r>
      <w:r>
        <w:rPr>
          <w:rFonts w:ascii="Arial" w:hAnsi="Arial" w:cs="Arial"/>
          <w:sz w:val="24"/>
        </w:rPr>
        <w:tab/>
        <w:t>Fritt per os.</w:t>
      </w:r>
    </w:p>
    <w:p w:rsidR="00687936" w:rsidRDefault="00687936" w:rsidP="00687936">
      <w:pPr>
        <w:tabs>
          <w:tab w:val="right" w:pos="0"/>
          <w:tab w:val="left" w:pos="3780"/>
          <w:tab w:val="right" w:pos="9072"/>
        </w:tabs>
        <w:ind w:left="3828" w:hanging="3828"/>
        <w:rPr>
          <w:rFonts w:ascii="Arial" w:hAnsi="Arial" w:cs="Arial"/>
          <w:sz w:val="24"/>
        </w:rPr>
      </w:pPr>
    </w:p>
    <w:p w:rsidR="00687936" w:rsidRDefault="00687936" w:rsidP="00687936">
      <w:pPr>
        <w:pStyle w:val="Brdtextmedindrag2"/>
        <w:tabs>
          <w:tab w:val="clear" w:pos="3828"/>
          <w:tab w:val="right" w:pos="0"/>
          <w:tab w:val="right" w:pos="9072"/>
        </w:tabs>
      </w:pPr>
      <w:r>
        <w:rPr>
          <w:b/>
          <w:bCs/>
        </w:rPr>
        <w:t>Laxering</w:t>
      </w:r>
      <w:r>
        <w:tab/>
        <w:t>Movicol 1x1 med början op dagens kväll. (kontrollera mot läkarordination).</w:t>
      </w:r>
    </w:p>
    <w:p w:rsidR="00687936" w:rsidRDefault="00687936" w:rsidP="00687936">
      <w:pPr>
        <w:pStyle w:val="Brdtextmedindrag2"/>
        <w:tabs>
          <w:tab w:val="clear" w:pos="3828"/>
          <w:tab w:val="right" w:pos="0"/>
          <w:tab w:val="left" w:pos="3780"/>
          <w:tab w:val="right" w:pos="9072"/>
        </w:tabs>
      </w:pPr>
    </w:p>
    <w:p w:rsidR="00687936" w:rsidRDefault="00687936" w:rsidP="00687936">
      <w:pPr>
        <w:tabs>
          <w:tab w:val="left" w:pos="3780"/>
          <w:tab w:val="left" w:pos="3828"/>
        </w:tabs>
        <w:ind w:left="3825" w:hanging="3825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Sårkontroll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Patienten har inget öppet sår. Var uppmärksam på blod i avföringen och onormal smärta.</w:t>
      </w:r>
    </w:p>
    <w:p w:rsidR="00687936" w:rsidRDefault="00687936" w:rsidP="00687936">
      <w:pPr>
        <w:tabs>
          <w:tab w:val="right" w:pos="0"/>
          <w:tab w:val="left" w:pos="3780"/>
          <w:tab w:val="right" w:pos="9072"/>
        </w:tabs>
        <w:ind w:left="3828" w:hanging="3828"/>
        <w:rPr>
          <w:rFonts w:ascii="Arial" w:hAnsi="Arial" w:cs="Arial"/>
          <w:sz w:val="24"/>
        </w:rPr>
      </w:pPr>
    </w:p>
    <w:p w:rsidR="00687936" w:rsidRDefault="00687936" w:rsidP="00687936">
      <w:pPr>
        <w:tabs>
          <w:tab w:val="right" w:pos="0"/>
          <w:tab w:val="left" w:pos="3780"/>
          <w:tab w:val="right" w:pos="9072"/>
        </w:tabs>
        <w:ind w:left="3828" w:hanging="382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Smärtlindring</w:t>
      </w:r>
      <w:r>
        <w:rPr>
          <w:rFonts w:ascii="Arial" w:hAnsi="Arial" w:cs="Arial"/>
          <w:sz w:val="24"/>
        </w:rPr>
        <w:tab/>
        <w:t>Enligt generella direktiv för post.op smärtlindring.</w:t>
      </w:r>
    </w:p>
    <w:p w:rsidR="00687936" w:rsidRDefault="00687936" w:rsidP="00687936">
      <w:pPr>
        <w:tabs>
          <w:tab w:val="right" w:pos="0"/>
          <w:tab w:val="left" w:pos="3780"/>
          <w:tab w:val="right" w:pos="9072"/>
        </w:tabs>
        <w:ind w:left="3828" w:hanging="3828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</w:rPr>
        <w:tab/>
        <w:t>T. Alvedon 665 mg x 3 (ej supp.)</w:t>
      </w:r>
    </w:p>
    <w:p w:rsidR="00687936" w:rsidRDefault="00687936" w:rsidP="00687936">
      <w:pPr>
        <w:tabs>
          <w:tab w:val="right" w:pos="0"/>
          <w:tab w:val="left" w:pos="3780"/>
          <w:tab w:val="right" w:pos="9072"/>
        </w:tabs>
        <w:ind w:left="3828" w:hanging="3828"/>
        <w:rPr>
          <w:rFonts w:ascii="Arial" w:hAnsi="Arial" w:cs="Arial"/>
          <w:sz w:val="24"/>
        </w:rPr>
      </w:pPr>
    </w:p>
    <w:p w:rsidR="00687936" w:rsidRDefault="00687936" w:rsidP="00687936">
      <w:pPr>
        <w:tabs>
          <w:tab w:val="left" w:pos="3780"/>
        </w:tabs>
        <w:ind w:left="3780" w:hanging="378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>Utskrivningsplanering</w:t>
      </w:r>
      <w:r>
        <w:rPr>
          <w:rFonts w:ascii="Arial" w:hAnsi="Arial" w:cs="Arial"/>
          <w:bCs/>
          <w:sz w:val="24"/>
        </w:rPr>
        <w:tab/>
      </w:r>
    </w:p>
    <w:p w:rsidR="00687936" w:rsidRDefault="00687936" w:rsidP="00687936">
      <w:pPr>
        <w:numPr>
          <w:ilvl w:val="5"/>
          <w:numId w:val="12"/>
        </w:numPr>
        <w:tabs>
          <w:tab w:val="left" w:pos="3780"/>
        </w:tabs>
        <w:autoSpaceDE w:val="0"/>
        <w:autoSpaceDN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Ordna återbesök till operatör 4-8 veckor postop. (kontrollera mot läkarordination)</w:t>
      </w:r>
    </w:p>
    <w:p w:rsidR="00687936" w:rsidRDefault="00687936" w:rsidP="00687936">
      <w:pPr>
        <w:numPr>
          <w:ilvl w:val="5"/>
          <w:numId w:val="12"/>
        </w:numPr>
        <w:tabs>
          <w:tab w:val="left" w:pos="3780"/>
        </w:tabs>
        <w:autoSpaceDE w:val="0"/>
        <w:autoSpaceDN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Skicka vb. med omvårdnadsepikris, </w:t>
      </w:r>
    </w:p>
    <w:p w:rsidR="00687936" w:rsidRDefault="00687936" w:rsidP="00687936">
      <w:pPr>
        <w:numPr>
          <w:ilvl w:val="5"/>
          <w:numId w:val="12"/>
        </w:numPr>
        <w:tabs>
          <w:tab w:val="left" w:pos="3780"/>
        </w:tabs>
        <w:autoSpaceDE w:val="0"/>
        <w:autoSpaceDN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Fyll i och skicka med pat.info anala op.</w:t>
      </w:r>
    </w:p>
    <w:p w:rsidR="00687936" w:rsidRDefault="00687936" w:rsidP="00687936">
      <w:pPr>
        <w:tabs>
          <w:tab w:val="right" w:pos="0"/>
          <w:tab w:val="right" w:pos="9072"/>
        </w:tabs>
        <w:ind w:left="3828" w:hanging="3828"/>
        <w:rPr>
          <w:rFonts w:ascii="Arial" w:hAnsi="Arial" w:cs="Arial"/>
          <w:sz w:val="24"/>
        </w:rPr>
      </w:pPr>
    </w:p>
    <w:p w:rsidR="00687936" w:rsidRDefault="00687936" w:rsidP="00687936">
      <w:pPr>
        <w:tabs>
          <w:tab w:val="right" w:pos="0"/>
          <w:tab w:val="right" w:pos="9072"/>
        </w:tabs>
        <w:ind w:left="3828" w:hanging="3828"/>
        <w:rPr>
          <w:rFonts w:ascii="Arial" w:hAnsi="Arial" w:cs="Arial"/>
          <w:sz w:val="24"/>
        </w:rPr>
      </w:pPr>
    </w:p>
    <w:p w:rsidR="00687936" w:rsidRDefault="00687936" w:rsidP="00687936">
      <w:pPr>
        <w:tabs>
          <w:tab w:val="right" w:pos="0"/>
          <w:tab w:val="right" w:pos="9072"/>
        </w:tabs>
        <w:ind w:left="3828" w:hanging="3828"/>
        <w:jc w:val="center"/>
        <w:rPr>
          <w:rFonts w:ascii="Arial" w:hAnsi="Arial" w:cs="Arial"/>
          <w:b/>
          <w:bCs/>
          <w:sz w:val="24"/>
        </w:rPr>
      </w:pPr>
    </w:p>
    <w:p w:rsidR="00687936" w:rsidRDefault="00687936" w:rsidP="00687936">
      <w:pPr>
        <w:tabs>
          <w:tab w:val="right" w:pos="0"/>
          <w:tab w:val="right" w:pos="9072"/>
        </w:tabs>
        <w:ind w:left="3828" w:hanging="3828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24"/>
        </w:rPr>
        <w:br w:type="page"/>
      </w:r>
      <w:r>
        <w:rPr>
          <w:rFonts w:ascii="Arial" w:hAnsi="Arial" w:cs="Arial"/>
          <w:b/>
          <w:bCs/>
          <w:sz w:val="32"/>
          <w:szCs w:val="32"/>
        </w:rPr>
        <w:lastRenderedPageBreak/>
        <w:t>OPERATION ENLIGT ALTEMEIER</w:t>
      </w:r>
    </w:p>
    <w:p w:rsidR="00687936" w:rsidRDefault="00687936" w:rsidP="00687936">
      <w:pPr>
        <w:tabs>
          <w:tab w:val="right" w:pos="0"/>
          <w:tab w:val="right" w:pos="9072"/>
        </w:tabs>
        <w:ind w:left="3828" w:hanging="3828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(Perineal operation för rektal prolaps med resektion av rektum)</w:t>
      </w:r>
    </w:p>
    <w:p w:rsidR="00687936" w:rsidRDefault="00687936" w:rsidP="00687936">
      <w:pPr>
        <w:tabs>
          <w:tab w:val="right" w:pos="9072"/>
        </w:tabs>
        <w:ind w:left="3828" w:hanging="3828"/>
        <w:rPr>
          <w:rFonts w:ascii="Arial" w:hAnsi="Arial" w:cs="Arial"/>
          <w:sz w:val="24"/>
        </w:rPr>
      </w:pPr>
    </w:p>
    <w:p w:rsidR="00687936" w:rsidRDefault="00687936" w:rsidP="00687936">
      <w:pPr>
        <w:tabs>
          <w:tab w:val="right" w:pos="9072"/>
        </w:tabs>
        <w:ind w:left="3828" w:hanging="3828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Preoperativt</w:t>
      </w:r>
    </w:p>
    <w:p w:rsidR="00687936" w:rsidRDefault="00687936" w:rsidP="00687936">
      <w:pPr>
        <w:tabs>
          <w:tab w:val="right" w:pos="9072"/>
        </w:tabs>
        <w:ind w:left="3828" w:hanging="382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Laxering</w:t>
      </w:r>
      <w:r>
        <w:rPr>
          <w:rFonts w:ascii="Arial" w:hAnsi="Arial" w:cs="Arial"/>
          <w:sz w:val="24"/>
        </w:rPr>
        <w:tab/>
        <w:t>2 klyx kvällen före och 1 klyx operationsdagens morgon.</w:t>
      </w:r>
    </w:p>
    <w:p w:rsidR="00687936" w:rsidRDefault="00687936" w:rsidP="00687936">
      <w:pPr>
        <w:tabs>
          <w:tab w:val="right" w:pos="9072"/>
        </w:tabs>
        <w:ind w:left="3828" w:hanging="3828"/>
        <w:rPr>
          <w:rFonts w:ascii="Arial" w:hAnsi="Arial" w:cs="Arial"/>
          <w:sz w:val="24"/>
        </w:rPr>
      </w:pPr>
    </w:p>
    <w:p w:rsidR="00687936" w:rsidRDefault="00687936" w:rsidP="00687936">
      <w:pPr>
        <w:tabs>
          <w:tab w:val="right" w:pos="9072"/>
        </w:tabs>
        <w:ind w:left="3828" w:hanging="382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Dusch</w:t>
      </w:r>
      <w:r>
        <w:rPr>
          <w:rFonts w:ascii="Arial" w:hAnsi="Arial" w:cs="Arial"/>
          <w:sz w:val="24"/>
        </w:rPr>
        <w:tab/>
        <w:t>Två gånger med Hibiscrub, ej håret eller ansiktet.</w:t>
      </w:r>
    </w:p>
    <w:p w:rsidR="00687936" w:rsidRDefault="00687936" w:rsidP="00687936">
      <w:pPr>
        <w:tabs>
          <w:tab w:val="right" w:pos="9072"/>
        </w:tabs>
        <w:ind w:left="3828" w:hanging="3828"/>
        <w:rPr>
          <w:rFonts w:ascii="Arial" w:hAnsi="Arial" w:cs="Arial"/>
          <w:sz w:val="24"/>
        </w:rPr>
      </w:pPr>
    </w:p>
    <w:p w:rsidR="00687936" w:rsidRDefault="00687936" w:rsidP="00687936">
      <w:pPr>
        <w:tabs>
          <w:tab w:val="right" w:pos="9072"/>
        </w:tabs>
        <w:ind w:left="3828" w:hanging="3828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>Renbäddning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Cs/>
          <w:sz w:val="24"/>
        </w:rPr>
        <w:t>Ja</w:t>
      </w:r>
    </w:p>
    <w:p w:rsidR="00687936" w:rsidRDefault="00687936" w:rsidP="00687936">
      <w:pPr>
        <w:tabs>
          <w:tab w:val="right" w:pos="9072"/>
        </w:tabs>
        <w:ind w:left="3828" w:hanging="3828"/>
        <w:rPr>
          <w:rFonts w:ascii="Arial" w:hAnsi="Arial" w:cs="Arial"/>
          <w:b/>
          <w:bCs/>
          <w:sz w:val="24"/>
        </w:rPr>
      </w:pPr>
    </w:p>
    <w:p w:rsidR="00687936" w:rsidRDefault="00687936" w:rsidP="00687936">
      <w:pPr>
        <w:pStyle w:val="Brdtext2"/>
        <w:ind w:left="3912" w:hanging="3912"/>
      </w:pPr>
      <w:r>
        <w:rPr>
          <w:b/>
          <w:bCs/>
        </w:rPr>
        <w:t>Blodgruppering / Bastest</w:t>
      </w:r>
      <w:r>
        <w:tab/>
        <w:t>Ja. Ska kontrolleras.</w:t>
      </w:r>
    </w:p>
    <w:p w:rsidR="00687936" w:rsidRDefault="00687936" w:rsidP="00687936">
      <w:pPr>
        <w:pStyle w:val="Brdtext2"/>
        <w:ind w:left="3912" w:hanging="3912"/>
      </w:pPr>
    </w:p>
    <w:p w:rsidR="00687936" w:rsidRDefault="00687936" w:rsidP="00687936">
      <w:pPr>
        <w:pStyle w:val="Brdtext2"/>
        <w:tabs>
          <w:tab w:val="left" w:pos="3261"/>
        </w:tabs>
        <w:ind w:left="3912" w:hanging="3912"/>
      </w:pPr>
      <w:r>
        <w:rPr>
          <w:b/>
          <w:bCs/>
        </w:rPr>
        <w:t>Antibiotikaprofylax</w:t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Tablett Bactrim Forte 800/160 mg </w:t>
      </w:r>
      <w:smartTag w:uri="urn:schemas-microsoft-com:office:smarttags" w:element="metricconverter">
        <w:smartTagPr>
          <w:attr w:name="ProductID" w:val="1 st"/>
        </w:smartTagPr>
        <w:r>
          <w:t>1 st</w:t>
        </w:r>
      </w:smartTag>
      <w:r>
        <w:t xml:space="preserve"> och T.Metronidazol 500 mg </w:t>
      </w:r>
      <w:smartTag w:uri="urn:schemas-microsoft-com:office:smarttags" w:element="metricconverter">
        <w:smartTagPr>
          <w:attr w:name="ProductID" w:val="3 st"/>
        </w:smartTagPr>
        <w:r>
          <w:t>3 st</w:t>
        </w:r>
      </w:smartTag>
      <w:r>
        <w:t xml:space="preserve"> kl 06:00 operationdagens morgon. Vid sulfa allergi T.Metronidazol 500 mg </w:t>
      </w:r>
      <w:smartTag w:uri="urn:schemas-microsoft-com:office:smarttags" w:element="metricconverter">
        <w:smartTagPr>
          <w:attr w:name="ProductID" w:val="3 st"/>
        </w:smartTagPr>
        <w:r>
          <w:t>3 st</w:t>
        </w:r>
      </w:smartTag>
      <w:r>
        <w:t xml:space="preserve"> och T.Doxyferm 100 mg </w:t>
      </w:r>
      <w:smartTag w:uri="urn:schemas-microsoft-com:office:smarttags" w:element="metricconverter">
        <w:smartTagPr>
          <w:attr w:name="ProductID" w:val="2 st"/>
        </w:smartTagPr>
        <w:r>
          <w:t>2 st</w:t>
        </w:r>
      </w:smartTag>
      <w:r>
        <w:t>.</w:t>
      </w:r>
    </w:p>
    <w:p w:rsidR="00687936" w:rsidRDefault="00687936" w:rsidP="00687936">
      <w:pPr>
        <w:ind w:left="3912" w:hanging="3912"/>
        <w:rPr>
          <w:rFonts w:ascii="Arial" w:hAnsi="Arial" w:cs="Arial"/>
          <w:bCs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Trombosprofylax</w:t>
      </w:r>
      <w:r>
        <w:rPr>
          <w:rFonts w:ascii="Arial" w:hAnsi="Arial" w:cs="Arial"/>
          <w:sz w:val="24"/>
        </w:rPr>
        <w:tab/>
        <w:t>Inj. Innohep 4500 E s.c. kl. 20 kvällen före (ordineras av läkare).</w:t>
      </w: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KAD</w:t>
      </w:r>
      <w:r>
        <w:rPr>
          <w:rFonts w:ascii="Arial" w:hAnsi="Arial" w:cs="Arial"/>
          <w:sz w:val="24"/>
        </w:rPr>
        <w:tab/>
        <w:t>sättes på operationsavdelningen.</w:t>
      </w:r>
      <w:r>
        <w:rPr>
          <w:rFonts w:ascii="Arial" w:hAnsi="Arial" w:cs="Arial"/>
          <w:sz w:val="24"/>
        </w:rPr>
        <w:tab/>
      </w:r>
    </w:p>
    <w:p w:rsidR="00687936" w:rsidRDefault="00687936" w:rsidP="00687936">
      <w:pPr>
        <w:ind w:left="3912" w:hanging="3912"/>
        <w:rPr>
          <w:rFonts w:ascii="Arial" w:hAnsi="Arial" w:cs="Arial"/>
          <w:b/>
          <w:bCs/>
          <w:sz w:val="24"/>
        </w:rPr>
      </w:pPr>
    </w:p>
    <w:p w:rsidR="00687936" w:rsidRDefault="00687936" w:rsidP="00687936">
      <w:pPr>
        <w:pStyle w:val="Brdtextmedindrag3"/>
        <w:ind w:hanging="3828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Postoperativt</w:t>
      </w:r>
    </w:p>
    <w:p w:rsidR="00687936" w:rsidRDefault="00687936" w:rsidP="00687936">
      <w:pPr>
        <w:pStyle w:val="Brdtextmedindrag3"/>
        <w:ind w:hanging="3828"/>
      </w:pPr>
      <w:r>
        <w:rPr>
          <w:b/>
          <w:bCs/>
        </w:rPr>
        <w:t>Mat och dryck</w:t>
      </w:r>
      <w:r>
        <w:tab/>
        <w:t>Fritt per os.</w:t>
      </w:r>
    </w:p>
    <w:p w:rsidR="00687936" w:rsidRDefault="00687936" w:rsidP="00687936">
      <w:pPr>
        <w:pStyle w:val="Brdtextmedindrag3"/>
        <w:ind w:hanging="3828"/>
      </w:pPr>
    </w:p>
    <w:p w:rsidR="00687936" w:rsidRDefault="00687936" w:rsidP="00687936">
      <w:pPr>
        <w:pStyle w:val="Brdtextmedindrag3"/>
        <w:ind w:hanging="3828"/>
      </w:pPr>
      <w:r>
        <w:rPr>
          <w:b/>
          <w:bCs/>
        </w:rPr>
        <w:t>Smärtlindring</w:t>
      </w:r>
      <w:r>
        <w:tab/>
        <w:t>Enligt generella direktiv för postop smärtlindring. Alvedon 665 mg x 3 (ej supp.)</w:t>
      </w:r>
    </w:p>
    <w:p w:rsidR="00687936" w:rsidRDefault="00687936" w:rsidP="00687936">
      <w:pPr>
        <w:pStyle w:val="Brdtextmedindrag3"/>
        <w:ind w:hanging="3828"/>
        <w:rPr>
          <w:b/>
          <w:bCs/>
        </w:rPr>
      </w:pPr>
    </w:p>
    <w:p w:rsidR="00687936" w:rsidRDefault="00687936" w:rsidP="00687936">
      <w:pPr>
        <w:tabs>
          <w:tab w:val="left" w:pos="3828"/>
        </w:tabs>
        <w:ind w:left="3825" w:hanging="3825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Sårkontroll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Patienten har inget öppet sår. Var uppmärksam på blod i avföringen och onormal smärta.</w:t>
      </w:r>
    </w:p>
    <w:p w:rsidR="00687936" w:rsidRDefault="00687936" w:rsidP="00687936">
      <w:pPr>
        <w:tabs>
          <w:tab w:val="right" w:pos="9072"/>
        </w:tabs>
        <w:rPr>
          <w:rFonts w:ascii="Arial" w:hAnsi="Arial" w:cs="Arial"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Trombosprofylax</w:t>
      </w:r>
      <w:r>
        <w:rPr>
          <w:rFonts w:ascii="Arial" w:hAnsi="Arial" w:cs="Arial"/>
          <w:sz w:val="24"/>
        </w:rPr>
        <w:tab/>
        <w:t>Inj. Innohep 4500 E s.c. kl. 20 kvällen före (ordineras av läkare).</w:t>
      </w: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KAD</w:t>
      </w:r>
      <w:r>
        <w:rPr>
          <w:rFonts w:ascii="Arial" w:hAnsi="Arial" w:cs="Arial"/>
          <w:sz w:val="24"/>
        </w:rPr>
        <w:tab/>
        <w:t>Tas bort dagen efter op.</w:t>
      </w:r>
    </w:p>
    <w:p w:rsidR="00687936" w:rsidRDefault="00687936" w:rsidP="00687936">
      <w:pPr>
        <w:tabs>
          <w:tab w:val="left" w:pos="3828"/>
        </w:tabs>
        <w:rPr>
          <w:rFonts w:ascii="Arial" w:hAnsi="Arial" w:cs="Arial"/>
          <w:sz w:val="24"/>
        </w:rPr>
      </w:pPr>
    </w:p>
    <w:p w:rsidR="00687936" w:rsidRDefault="00687936" w:rsidP="00687936">
      <w:pPr>
        <w:ind w:left="3912" w:hanging="3912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>Utskrivningsplanering</w:t>
      </w:r>
      <w:r>
        <w:rPr>
          <w:rFonts w:ascii="Arial" w:hAnsi="Arial" w:cs="Arial"/>
          <w:bCs/>
          <w:sz w:val="24"/>
        </w:rPr>
        <w:tab/>
      </w:r>
    </w:p>
    <w:p w:rsidR="00687936" w:rsidRDefault="00687936" w:rsidP="00687936">
      <w:pPr>
        <w:numPr>
          <w:ilvl w:val="0"/>
          <w:numId w:val="13"/>
        </w:numPr>
        <w:autoSpaceDE w:val="0"/>
        <w:autoSpaceDN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Ordna återbesök till operatör 4-8 veckor postop. (kontrollera mot läkarordination)</w:t>
      </w:r>
    </w:p>
    <w:p w:rsidR="00687936" w:rsidRDefault="00687936" w:rsidP="00687936">
      <w:pPr>
        <w:numPr>
          <w:ilvl w:val="0"/>
          <w:numId w:val="13"/>
        </w:numPr>
        <w:autoSpaceDE w:val="0"/>
        <w:autoSpaceDN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Skicka vb. med omvårdnadsepikris.</w:t>
      </w:r>
    </w:p>
    <w:p w:rsidR="00687936" w:rsidRDefault="00687936" w:rsidP="00687936">
      <w:pPr>
        <w:numPr>
          <w:ilvl w:val="0"/>
          <w:numId w:val="13"/>
        </w:numPr>
        <w:autoSpaceDE w:val="0"/>
        <w:autoSpaceDN w:val="0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</w:rPr>
        <w:t>Fyll i och skicka med pat.info anala op. utskrivningsmall.</w:t>
      </w:r>
    </w:p>
    <w:p w:rsidR="00687936" w:rsidRDefault="00687936" w:rsidP="00687936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24"/>
        </w:rPr>
        <w:br w:type="page"/>
      </w:r>
      <w:r>
        <w:rPr>
          <w:rFonts w:ascii="Arial" w:hAnsi="Arial" w:cs="Arial"/>
          <w:b/>
          <w:bCs/>
          <w:sz w:val="32"/>
          <w:szCs w:val="32"/>
        </w:rPr>
        <w:lastRenderedPageBreak/>
        <w:t>PNE</w:t>
      </w:r>
    </w:p>
    <w:p w:rsidR="00687936" w:rsidRDefault="00687936" w:rsidP="0068793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(Perkutan Nerv Evaluering- ”seans </w:t>
      </w:r>
      <w:smartTag w:uri="urn:schemas-microsoft-com:office:smarttags" w:element="metricconverter">
        <w:smartTagPr>
          <w:attr w:name="ProductID" w:val="1”"/>
        </w:smartTagPr>
        <w:r>
          <w:rPr>
            <w:rFonts w:ascii="Arial" w:hAnsi="Arial" w:cs="Arial"/>
            <w:b/>
            <w:bCs/>
            <w:sz w:val="28"/>
            <w:szCs w:val="28"/>
          </w:rPr>
          <w:t>1”</w:t>
        </w:r>
      </w:smartTag>
      <w:r>
        <w:rPr>
          <w:rFonts w:ascii="Arial" w:hAnsi="Arial" w:cs="Arial"/>
          <w:b/>
          <w:bCs/>
          <w:sz w:val="28"/>
          <w:szCs w:val="28"/>
        </w:rPr>
        <w:t>)</w:t>
      </w:r>
    </w:p>
    <w:p w:rsidR="00687936" w:rsidRDefault="00687936" w:rsidP="00687936">
      <w:pPr>
        <w:pStyle w:val="Rubrik8"/>
        <w:rPr>
          <w:rFonts w:ascii="Times New Roman" w:hAnsi="Times New Roman"/>
          <w:b/>
          <w:bCs/>
        </w:rPr>
      </w:pPr>
    </w:p>
    <w:p w:rsidR="00687936" w:rsidRDefault="00687936" w:rsidP="00687936">
      <w:pPr>
        <w:pStyle w:val="Rubrik8"/>
        <w:rPr>
          <w:rFonts w:ascii="Arial" w:hAnsi="Arial" w:cs="Arial"/>
          <w:b/>
          <w:bCs/>
          <w:sz w:val="28"/>
          <w:szCs w:val="28"/>
          <w:u w:val="single"/>
        </w:rPr>
      </w:pPr>
      <w:r>
        <w:t>Preoperativt</w:t>
      </w:r>
    </w:p>
    <w:p w:rsidR="00687936" w:rsidRDefault="00687936" w:rsidP="00687936">
      <w:pPr>
        <w:tabs>
          <w:tab w:val="left" w:pos="3828"/>
        </w:tabs>
        <w:ind w:left="3828" w:hanging="382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Dusch</w:t>
      </w:r>
      <w:r>
        <w:rPr>
          <w:rFonts w:ascii="Arial" w:hAnsi="Arial" w:cs="Arial"/>
          <w:sz w:val="24"/>
        </w:rPr>
        <w:tab/>
        <w:t>Två gånger med Hibiscrub, ej håret eller ansiktet.</w:t>
      </w:r>
    </w:p>
    <w:p w:rsidR="00687936" w:rsidRDefault="00687936" w:rsidP="00687936">
      <w:pPr>
        <w:tabs>
          <w:tab w:val="left" w:pos="3828"/>
        </w:tabs>
        <w:ind w:left="3828" w:hanging="3828"/>
        <w:rPr>
          <w:rFonts w:ascii="Arial" w:hAnsi="Arial" w:cs="Arial"/>
          <w:b/>
          <w:bCs/>
          <w:sz w:val="24"/>
        </w:rPr>
      </w:pPr>
    </w:p>
    <w:p w:rsidR="00687936" w:rsidRDefault="00687936" w:rsidP="00687936">
      <w:pPr>
        <w:tabs>
          <w:tab w:val="left" w:pos="3828"/>
        </w:tabs>
        <w:ind w:left="3828" w:hanging="3828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>Renbäddning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Cs/>
          <w:sz w:val="24"/>
        </w:rPr>
        <w:t>Ja</w:t>
      </w:r>
    </w:p>
    <w:p w:rsidR="00687936" w:rsidRDefault="00687936" w:rsidP="00687936">
      <w:pPr>
        <w:tabs>
          <w:tab w:val="left" w:pos="3828"/>
        </w:tabs>
        <w:ind w:left="3828" w:hanging="3828"/>
        <w:rPr>
          <w:rFonts w:ascii="Arial" w:hAnsi="Arial" w:cs="Arial"/>
          <w:bCs/>
          <w:sz w:val="24"/>
        </w:rPr>
      </w:pPr>
    </w:p>
    <w:p w:rsidR="00687936" w:rsidRDefault="00687936" w:rsidP="00687936">
      <w:pPr>
        <w:tabs>
          <w:tab w:val="left" w:pos="3828"/>
        </w:tabs>
        <w:ind w:left="3828" w:hanging="382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Antibiotikaprofylax</w:t>
      </w:r>
      <w:r>
        <w:rPr>
          <w:rFonts w:ascii="Arial" w:hAnsi="Arial" w:cs="Arial"/>
          <w:sz w:val="24"/>
        </w:rPr>
        <w:tab/>
        <w:t xml:space="preserve">Inf. Ekvacillin </w:t>
      </w:r>
      <w:smartTag w:uri="urn:schemas-microsoft-com:office:smarttags" w:element="metricconverter">
        <w:smartTagPr>
          <w:attr w:name="ProductID" w:val="2 g"/>
        </w:smartTagPr>
        <w:r>
          <w:rPr>
            <w:rFonts w:ascii="Arial" w:hAnsi="Arial" w:cs="Arial"/>
            <w:sz w:val="24"/>
          </w:rPr>
          <w:t>2 g</w:t>
        </w:r>
      </w:smartTag>
      <w:r>
        <w:rPr>
          <w:rFonts w:ascii="Arial" w:hAnsi="Arial" w:cs="Arial"/>
          <w:sz w:val="24"/>
        </w:rPr>
        <w:t xml:space="preserve"> med till operation. Vid pc </w:t>
      </w:r>
      <w:r w:rsidR="009D15F5">
        <w:rPr>
          <w:rFonts w:ascii="Arial" w:hAnsi="Arial" w:cs="Arial"/>
          <w:sz w:val="24"/>
        </w:rPr>
        <w:t>allergi Dalacin</w:t>
      </w:r>
      <w:r>
        <w:rPr>
          <w:rFonts w:ascii="Arial" w:hAnsi="Arial" w:cs="Arial"/>
          <w:sz w:val="24"/>
        </w:rPr>
        <w:t xml:space="preserve"> 600 mg iv.</w:t>
      </w:r>
    </w:p>
    <w:p w:rsidR="00687936" w:rsidRDefault="00687936" w:rsidP="00687936">
      <w:pPr>
        <w:tabs>
          <w:tab w:val="left" w:pos="3828"/>
        </w:tabs>
        <w:ind w:left="3828" w:hanging="3828"/>
        <w:rPr>
          <w:rFonts w:ascii="Arial" w:hAnsi="Arial" w:cs="Arial"/>
          <w:sz w:val="24"/>
        </w:rPr>
      </w:pPr>
    </w:p>
    <w:p w:rsidR="00687936" w:rsidRDefault="00687936" w:rsidP="00687936">
      <w:pPr>
        <w:tabs>
          <w:tab w:val="left" w:pos="3828"/>
        </w:tabs>
        <w:ind w:left="3828" w:hanging="382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Markering av op-sår</w:t>
      </w:r>
      <w:r>
        <w:rPr>
          <w:rFonts w:ascii="Arial" w:hAnsi="Arial" w:cs="Arial"/>
          <w:sz w:val="24"/>
        </w:rPr>
        <w:tab/>
        <w:t>Utförs av ansvarig operatör.</w:t>
      </w:r>
    </w:p>
    <w:p w:rsidR="00687936" w:rsidRDefault="00687936" w:rsidP="00687936">
      <w:pPr>
        <w:tabs>
          <w:tab w:val="left" w:pos="3828"/>
        </w:tabs>
        <w:ind w:left="3828" w:hanging="3828"/>
        <w:rPr>
          <w:rFonts w:ascii="Arial" w:hAnsi="Arial" w:cs="Arial"/>
          <w:sz w:val="24"/>
        </w:rPr>
      </w:pPr>
    </w:p>
    <w:p w:rsidR="00687936" w:rsidRDefault="00687936" w:rsidP="00687936">
      <w:pPr>
        <w:tabs>
          <w:tab w:val="left" w:pos="3828"/>
        </w:tabs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Trombosprofylax</w:t>
      </w:r>
      <w:r>
        <w:rPr>
          <w:rFonts w:ascii="Arial" w:hAnsi="Arial" w:cs="Arial"/>
          <w:sz w:val="24"/>
        </w:rPr>
        <w:tab/>
        <w:t>nej.</w:t>
      </w:r>
    </w:p>
    <w:p w:rsidR="00687936" w:rsidRDefault="00687936" w:rsidP="00687936">
      <w:pPr>
        <w:tabs>
          <w:tab w:val="left" w:pos="3828"/>
        </w:tabs>
        <w:ind w:left="3912" w:hanging="3912"/>
        <w:rPr>
          <w:rFonts w:ascii="Arial" w:hAnsi="Arial" w:cs="Arial"/>
          <w:sz w:val="24"/>
        </w:rPr>
      </w:pPr>
    </w:p>
    <w:p w:rsidR="00687936" w:rsidRDefault="00687936" w:rsidP="00687936">
      <w:pPr>
        <w:tabs>
          <w:tab w:val="left" w:pos="3828"/>
        </w:tabs>
        <w:ind w:left="3912" w:hanging="391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KAD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>nej.</w:t>
      </w:r>
    </w:p>
    <w:p w:rsidR="00687936" w:rsidRDefault="00687936" w:rsidP="00687936">
      <w:pPr>
        <w:tabs>
          <w:tab w:val="left" w:pos="3828"/>
        </w:tabs>
        <w:ind w:left="3828" w:hanging="3648"/>
        <w:rPr>
          <w:rFonts w:ascii="Arial" w:hAnsi="Arial" w:cs="Arial"/>
          <w:sz w:val="24"/>
        </w:rPr>
      </w:pPr>
    </w:p>
    <w:p w:rsidR="00687936" w:rsidRDefault="00687936" w:rsidP="00687936">
      <w:pPr>
        <w:tabs>
          <w:tab w:val="left" w:pos="3828"/>
        </w:tabs>
        <w:ind w:left="3828" w:hanging="3648"/>
        <w:rPr>
          <w:rFonts w:ascii="Arial" w:hAnsi="Arial" w:cs="Arial"/>
          <w:sz w:val="24"/>
        </w:rPr>
      </w:pPr>
    </w:p>
    <w:p w:rsidR="00687936" w:rsidRDefault="00687936" w:rsidP="00687936">
      <w:pPr>
        <w:tabs>
          <w:tab w:val="left" w:pos="3828"/>
        </w:tabs>
        <w:ind w:left="3828" w:hanging="3828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Postoperativt</w:t>
      </w:r>
    </w:p>
    <w:p w:rsidR="00687936" w:rsidRDefault="00687936" w:rsidP="00687936">
      <w:pPr>
        <w:tabs>
          <w:tab w:val="left" w:pos="3828"/>
        </w:tabs>
        <w:ind w:left="3828" w:hanging="382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Mat och dryck</w:t>
      </w:r>
      <w:r>
        <w:rPr>
          <w:rFonts w:ascii="Arial" w:hAnsi="Arial" w:cs="Arial"/>
          <w:sz w:val="24"/>
        </w:rPr>
        <w:tab/>
        <w:t>Fritt per os.</w:t>
      </w:r>
    </w:p>
    <w:p w:rsidR="00687936" w:rsidRDefault="00687936" w:rsidP="00687936">
      <w:pPr>
        <w:tabs>
          <w:tab w:val="left" w:pos="3828"/>
        </w:tabs>
        <w:ind w:left="3828" w:hanging="3828"/>
        <w:rPr>
          <w:rFonts w:ascii="Arial" w:hAnsi="Arial" w:cs="Arial"/>
          <w:sz w:val="24"/>
        </w:rPr>
      </w:pPr>
    </w:p>
    <w:p w:rsidR="00687936" w:rsidRDefault="00687936" w:rsidP="00687936">
      <w:pPr>
        <w:tabs>
          <w:tab w:val="left" w:pos="3828"/>
        </w:tabs>
        <w:ind w:left="3828" w:hanging="382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Dusch</w:t>
      </w:r>
      <w:r>
        <w:rPr>
          <w:rFonts w:ascii="Arial" w:hAnsi="Arial" w:cs="Arial"/>
          <w:sz w:val="24"/>
        </w:rPr>
        <w:tab/>
        <w:t xml:space="preserve">Patienten får </w:t>
      </w:r>
      <w:r>
        <w:rPr>
          <w:rFonts w:ascii="Arial" w:hAnsi="Arial" w:cs="Arial"/>
          <w:sz w:val="24"/>
          <w:u w:val="single"/>
        </w:rPr>
        <w:t>inte</w:t>
      </w:r>
      <w:r>
        <w:rPr>
          <w:rFonts w:ascii="Arial" w:hAnsi="Arial" w:cs="Arial"/>
          <w:sz w:val="24"/>
        </w:rPr>
        <w:t xml:space="preserve"> duscha eller bada!</w:t>
      </w:r>
    </w:p>
    <w:p w:rsidR="00687936" w:rsidRDefault="00687936" w:rsidP="00687936">
      <w:pPr>
        <w:tabs>
          <w:tab w:val="left" w:pos="3828"/>
        </w:tabs>
        <w:ind w:left="3828" w:hanging="3828"/>
        <w:rPr>
          <w:rFonts w:ascii="Arial" w:hAnsi="Arial" w:cs="Arial"/>
          <w:sz w:val="24"/>
        </w:rPr>
      </w:pPr>
    </w:p>
    <w:p w:rsidR="00687936" w:rsidRDefault="00687936" w:rsidP="00687936">
      <w:pPr>
        <w:tabs>
          <w:tab w:val="left" w:pos="3828"/>
        </w:tabs>
        <w:ind w:left="3828" w:hanging="382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Mobilisering</w:t>
      </w:r>
      <w:r>
        <w:rPr>
          <w:rFonts w:ascii="Arial" w:hAnsi="Arial" w:cs="Arial"/>
          <w:sz w:val="24"/>
        </w:rPr>
        <w:tab/>
        <w:t xml:space="preserve">Patienten skall undvika hastiga rörelser. Får </w:t>
      </w:r>
      <w:r>
        <w:rPr>
          <w:rFonts w:ascii="Arial" w:hAnsi="Arial" w:cs="Arial"/>
          <w:sz w:val="24"/>
          <w:u w:val="single"/>
        </w:rPr>
        <w:t xml:space="preserve">inte </w:t>
      </w:r>
      <w:r>
        <w:rPr>
          <w:rFonts w:ascii="Arial" w:hAnsi="Arial" w:cs="Arial"/>
          <w:sz w:val="24"/>
        </w:rPr>
        <w:t xml:space="preserve">böja sig framåt utan skall gå ner på knä i stället. </w:t>
      </w:r>
    </w:p>
    <w:p w:rsidR="00687936" w:rsidRDefault="00687936" w:rsidP="00687936">
      <w:pPr>
        <w:tabs>
          <w:tab w:val="left" w:pos="3828"/>
        </w:tabs>
        <w:ind w:left="3828" w:hanging="3828"/>
        <w:rPr>
          <w:rFonts w:ascii="Arial" w:hAnsi="Arial" w:cs="Arial"/>
          <w:bCs/>
          <w:sz w:val="24"/>
        </w:rPr>
      </w:pPr>
    </w:p>
    <w:p w:rsidR="00687936" w:rsidRDefault="00687936" w:rsidP="00687936">
      <w:pPr>
        <w:tabs>
          <w:tab w:val="left" w:pos="3828"/>
        </w:tabs>
        <w:ind w:left="3828" w:hanging="3828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>Utskrivningsplanering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Cs/>
          <w:sz w:val="24"/>
        </w:rPr>
        <w:t>I samråd med bäckenbottenssk.</w:t>
      </w:r>
    </w:p>
    <w:p w:rsidR="00687936" w:rsidRDefault="00687936" w:rsidP="00687936">
      <w:pPr>
        <w:tabs>
          <w:tab w:val="left" w:pos="3828"/>
        </w:tabs>
        <w:ind w:left="3828" w:hanging="3828"/>
        <w:jc w:val="center"/>
        <w:rPr>
          <w:rFonts w:ascii="Arial" w:hAnsi="Arial" w:cs="Arial"/>
          <w:bCs/>
          <w:sz w:val="24"/>
        </w:rPr>
      </w:pPr>
    </w:p>
    <w:p w:rsidR="00687936" w:rsidRDefault="00687936" w:rsidP="00687936">
      <w:pPr>
        <w:tabs>
          <w:tab w:val="left" w:pos="3828"/>
        </w:tabs>
        <w:ind w:left="3828" w:hanging="3828"/>
        <w:jc w:val="center"/>
        <w:rPr>
          <w:rFonts w:ascii="Arial" w:hAnsi="Arial" w:cs="Arial"/>
          <w:b/>
          <w:bCs/>
          <w:sz w:val="32"/>
          <w:szCs w:val="32"/>
        </w:rPr>
      </w:pPr>
    </w:p>
    <w:p w:rsidR="00687936" w:rsidRDefault="00687936" w:rsidP="00687936">
      <w:pPr>
        <w:tabs>
          <w:tab w:val="left" w:pos="3828"/>
        </w:tabs>
        <w:ind w:left="3828" w:hanging="3828"/>
        <w:jc w:val="center"/>
        <w:rPr>
          <w:rFonts w:ascii="Arial" w:hAnsi="Arial" w:cs="Arial"/>
          <w:b/>
          <w:bCs/>
          <w:sz w:val="32"/>
          <w:szCs w:val="32"/>
        </w:rPr>
      </w:pPr>
    </w:p>
    <w:p w:rsidR="00687936" w:rsidRDefault="00687936" w:rsidP="00687936">
      <w:pPr>
        <w:tabs>
          <w:tab w:val="left" w:pos="3828"/>
        </w:tabs>
        <w:ind w:left="3828" w:hanging="3828"/>
        <w:jc w:val="center"/>
        <w:rPr>
          <w:rFonts w:ascii="Arial" w:hAnsi="Arial" w:cs="Arial"/>
          <w:b/>
          <w:bCs/>
          <w:sz w:val="32"/>
          <w:szCs w:val="32"/>
        </w:rPr>
      </w:pPr>
    </w:p>
    <w:p w:rsidR="00687936" w:rsidRDefault="00687936" w:rsidP="00687936">
      <w:pPr>
        <w:tabs>
          <w:tab w:val="left" w:pos="3828"/>
        </w:tabs>
        <w:ind w:left="3828" w:hanging="3828"/>
        <w:jc w:val="center"/>
        <w:rPr>
          <w:rFonts w:ascii="Arial" w:hAnsi="Arial" w:cs="Arial"/>
          <w:b/>
          <w:bCs/>
          <w:sz w:val="32"/>
          <w:szCs w:val="32"/>
        </w:rPr>
      </w:pPr>
    </w:p>
    <w:p w:rsidR="00687936" w:rsidRDefault="00687936" w:rsidP="00687936">
      <w:pPr>
        <w:tabs>
          <w:tab w:val="left" w:pos="3828"/>
        </w:tabs>
        <w:ind w:left="3828" w:hanging="3828"/>
        <w:jc w:val="center"/>
        <w:rPr>
          <w:rFonts w:ascii="Arial" w:hAnsi="Arial" w:cs="Arial"/>
          <w:b/>
          <w:bCs/>
          <w:sz w:val="32"/>
          <w:szCs w:val="32"/>
        </w:rPr>
      </w:pPr>
    </w:p>
    <w:p w:rsidR="00687936" w:rsidRDefault="00687936" w:rsidP="00687936">
      <w:pPr>
        <w:tabs>
          <w:tab w:val="left" w:pos="3828"/>
        </w:tabs>
        <w:ind w:left="3828" w:hanging="3828"/>
        <w:jc w:val="center"/>
        <w:rPr>
          <w:rFonts w:ascii="Arial" w:hAnsi="Arial" w:cs="Arial"/>
          <w:b/>
          <w:bCs/>
          <w:sz w:val="32"/>
          <w:szCs w:val="32"/>
        </w:rPr>
      </w:pPr>
    </w:p>
    <w:p w:rsidR="00687936" w:rsidRDefault="00687936" w:rsidP="00687936">
      <w:pPr>
        <w:tabs>
          <w:tab w:val="left" w:pos="3828"/>
        </w:tabs>
        <w:ind w:left="3828" w:hanging="3828"/>
        <w:jc w:val="center"/>
        <w:rPr>
          <w:rFonts w:ascii="Arial" w:hAnsi="Arial" w:cs="Arial"/>
          <w:b/>
          <w:bCs/>
          <w:sz w:val="32"/>
          <w:szCs w:val="32"/>
        </w:rPr>
      </w:pPr>
    </w:p>
    <w:p w:rsidR="00687936" w:rsidRDefault="00687936" w:rsidP="00687936">
      <w:pPr>
        <w:tabs>
          <w:tab w:val="left" w:pos="3828"/>
        </w:tabs>
        <w:ind w:left="3828" w:hanging="3828"/>
        <w:jc w:val="center"/>
        <w:rPr>
          <w:rFonts w:ascii="Arial" w:hAnsi="Arial" w:cs="Arial"/>
          <w:b/>
          <w:bCs/>
          <w:sz w:val="32"/>
          <w:szCs w:val="32"/>
        </w:rPr>
      </w:pPr>
    </w:p>
    <w:p w:rsidR="00687936" w:rsidRDefault="00687936" w:rsidP="00687936">
      <w:pPr>
        <w:tabs>
          <w:tab w:val="left" w:pos="3828"/>
        </w:tabs>
        <w:ind w:left="3828" w:hanging="3828"/>
        <w:jc w:val="center"/>
        <w:rPr>
          <w:rFonts w:ascii="Arial" w:hAnsi="Arial" w:cs="Arial"/>
          <w:b/>
          <w:bCs/>
          <w:sz w:val="32"/>
          <w:szCs w:val="32"/>
        </w:rPr>
      </w:pPr>
    </w:p>
    <w:p w:rsidR="00687936" w:rsidRDefault="00687936" w:rsidP="00687936">
      <w:pPr>
        <w:tabs>
          <w:tab w:val="left" w:pos="3828"/>
        </w:tabs>
        <w:ind w:left="3828" w:hanging="3828"/>
        <w:jc w:val="center"/>
        <w:rPr>
          <w:rFonts w:ascii="Arial" w:hAnsi="Arial" w:cs="Arial"/>
          <w:b/>
          <w:bCs/>
          <w:sz w:val="32"/>
          <w:szCs w:val="32"/>
        </w:rPr>
      </w:pPr>
    </w:p>
    <w:p w:rsidR="00687936" w:rsidRDefault="00687936" w:rsidP="00687936">
      <w:pPr>
        <w:tabs>
          <w:tab w:val="left" w:pos="3828"/>
        </w:tabs>
        <w:ind w:left="3828" w:hanging="3828"/>
        <w:jc w:val="center"/>
        <w:rPr>
          <w:rFonts w:ascii="Arial" w:hAnsi="Arial" w:cs="Arial"/>
          <w:b/>
          <w:bCs/>
          <w:sz w:val="32"/>
          <w:szCs w:val="32"/>
        </w:rPr>
      </w:pPr>
    </w:p>
    <w:p w:rsidR="00687936" w:rsidRDefault="00687936" w:rsidP="00687936">
      <w:pPr>
        <w:tabs>
          <w:tab w:val="left" w:pos="3828"/>
        </w:tabs>
        <w:ind w:left="3828" w:hanging="3828"/>
        <w:jc w:val="center"/>
        <w:rPr>
          <w:rFonts w:ascii="Arial" w:hAnsi="Arial" w:cs="Arial"/>
          <w:b/>
          <w:bCs/>
          <w:sz w:val="32"/>
          <w:szCs w:val="32"/>
        </w:rPr>
      </w:pPr>
    </w:p>
    <w:p w:rsidR="00687936" w:rsidRDefault="00687936" w:rsidP="00687936">
      <w:pPr>
        <w:tabs>
          <w:tab w:val="left" w:pos="3828"/>
        </w:tabs>
        <w:ind w:left="3828" w:hanging="3828"/>
        <w:jc w:val="center"/>
        <w:rPr>
          <w:rFonts w:ascii="Arial" w:hAnsi="Arial" w:cs="Arial"/>
          <w:b/>
          <w:bCs/>
          <w:sz w:val="32"/>
          <w:szCs w:val="32"/>
        </w:rPr>
      </w:pPr>
    </w:p>
    <w:p w:rsidR="00687936" w:rsidRDefault="00687936" w:rsidP="00687936">
      <w:pPr>
        <w:tabs>
          <w:tab w:val="left" w:pos="3828"/>
        </w:tabs>
        <w:ind w:left="3828" w:hanging="3828"/>
        <w:jc w:val="center"/>
        <w:rPr>
          <w:rFonts w:ascii="Arial" w:hAnsi="Arial" w:cs="Arial"/>
          <w:b/>
          <w:bCs/>
          <w:sz w:val="32"/>
          <w:szCs w:val="32"/>
        </w:rPr>
      </w:pPr>
    </w:p>
    <w:p w:rsidR="00687936" w:rsidRDefault="00687936" w:rsidP="00687936">
      <w:pPr>
        <w:tabs>
          <w:tab w:val="left" w:pos="3828"/>
        </w:tabs>
        <w:ind w:left="3828" w:hanging="3828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SNS</w:t>
      </w:r>
    </w:p>
    <w:p w:rsidR="00687936" w:rsidRDefault="00687936" w:rsidP="00687936">
      <w:pPr>
        <w:tabs>
          <w:tab w:val="left" w:pos="3828"/>
        </w:tabs>
        <w:ind w:left="3828" w:hanging="3828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(Sakral nerv stimulering- ”seans </w:t>
      </w:r>
      <w:smartTag w:uri="urn:schemas-microsoft-com:office:smarttags" w:element="metricconverter">
        <w:smartTagPr>
          <w:attr w:name="ProductID" w:val="2”"/>
        </w:smartTagPr>
        <w:r>
          <w:rPr>
            <w:rFonts w:ascii="Arial" w:hAnsi="Arial" w:cs="Arial"/>
            <w:b/>
            <w:bCs/>
            <w:sz w:val="28"/>
            <w:szCs w:val="28"/>
          </w:rPr>
          <w:t>2”</w:t>
        </w:r>
      </w:smartTag>
      <w:r>
        <w:rPr>
          <w:rFonts w:ascii="Arial" w:hAnsi="Arial" w:cs="Arial"/>
          <w:b/>
          <w:bCs/>
          <w:sz w:val="28"/>
          <w:szCs w:val="28"/>
        </w:rPr>
        <w:t>)</w:t>
      </w:r>
    </w:p>
    <w:p w:rsidR="00687936" w:rsidRDefault="00687936" w:rsidP="00687936">
      <w:pPr>
        <w:tabs>
          <w:tab w:val="left" w:pos="3828"/>
        </w:tabs>
        <w:ind w:left="3828" w:hanging="3828"/>
        <w:rPr>
          <w:rFonts w:ascii="Arial" w:hAnsi="Arial" w:cs="Arial"/>
          <w:bCs/>
          <w:sz w:val="24"/>
          <w:u w:val="single"/>
        </w:rPr>
      </w:pPr>
    </w:p>
    <w:p w:rsidR="00687936" w:rsidRDefault="00687936" w:rsidP="00687936">
      <w:pPr>
        <w:tabs>
          <w:tab w:val="left" w:pos="3828"/>
        </w:tabs>
        <w:ind w:left="3828" w:hanging="3828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Preoperativt</w:t>
      </w:r>
    </w:p>
    <w:p w:rsidR="00687936" w:rsidRDefault="00687936" w:rsidP="00687936">
      <w:pPr>
        <w:tabs>
          <w:tab w:val="left" w:pos="3960"/>
        </w:tabs>
        <w:ind w:left="3780" w:hanging="378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Dusch</w:t>
      </w:r>
      <w:r>
        <w:rPr>
          <w:rFonts w:ascii="Arial" w:hAnsi="Arial" w:cs="Arial"/>
          <w:sz w:val="24"/>
        </w:rPr>
        <w:tab/>
        <w:t>Två gånger med Hibiscrub, ej håret eller ansiktet.</w:t>
      </w:r>
    </w:p>
    <w:p w:rsidR="00687936" w:rsidRDefault="00687936" w:rsidP="00687936">
      <w:pPr>
        <w:tabs>
          <w:tab w:val="left" w:pos="3960"/>
        </w:tabs>
        <w:ind w:left="3780" w:hanging="3780"/>
        <w:rPr>
          <w:rFonts w:ascii="Arial" w:hAnsi="Arial" w:cs="Arial"/>
          <w:sz w:val="24"/>
        </w:rPr>
      </w:pPr>
    </w:p>
    <w:p w:rsidR="00687936" w:rsidRDefault="00687936" w:rsidP="00687936">
      <w:pPr>
        <w:tabs>
          <w:tab w:val="left" w:pos="3960"/>
        </w:tabs>
        <w:ind w:left="3780" w:hanging="378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Renbäddning</w:t>
      </w:r>
    </w:p>
    <w:p w:rsidR="00687936" w:rsidRDefault="00687936" w:rsidP="00687936">
      <w:pPr>
        <w:tabs>
          <w:tab w:val="left" w:pos="3960"/>
        </w:tabs>
        <w:ind w:left="3780" w:hanging="3780"/>
        <w:rPr>
          <w:rFonts w:ascii="Arial" w:hAnsi="Arial" w:cs="Arial"/>
          <w:b/>
          <w:bCs/>
          <w:sz w:val="24"/>
        </w:rPr>
      </w:pPr>
    </w:p>
    <w:p w:rsidR="00687936" w:rsidRDefault="00687936" w:rsidP="00687936">
      <w:pPr>
        <w:tabs>
          <w:tab w:val="left" w:pos="3960"/>
        </w:tabs>
        <w:ind w:left="3780" w:hanging="378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Antibiotikaprofylax</w:t>
      </w:r>
      <w:r>
        <w:rPr>
          <w:rFonts w:ascii="Arial" w:hAnsi="Arial" w:cs="Arial"/>
          <w:sz w:val="24"/>
        </w:rPr>
        <w:tab/>
        <w:t xml:space="preserve">Inf. Ekvacillin </w:t>
      </w:r>
      <w:smartTag w:uri="urn:schemas-microsoft-com:office:smarttags" w:element="metricconverter">
        <w:smartTagPr>
          <w:attr w:name="ProductID" w:val="2 g"/>
        </w:smartTagPr>
        <w:r>
          <w:rPr>
            <w:rFonts w:ascii="Arial" w:hAnsi="Arial" w:cs="Arial"/>
            <w:sz w:val="24"/>
          </w:rPr>
          <w:t>2 g</w:t>
        </w:r>
      </w:smartTag>
      <w:r>
        <w:rPr>
          <w:rFonts w:ascii="Arial" w:hAnsi="Arial" w:cs="Arial"/>
          <w:sz w:val="24"/>
        </w:rPr>
        <w:t xml:space="preserve"> med till operation. Vid pc allergi Dalacina 600 mg x1 iv.</w:t>
      </w:r>
    </w:p>
    <w:p w:rsidR="00687936" w:rsidRDefault="00687936" w:rsidP="00687936">
      <w:pPr>
        <w:tabs>
          <w:tab w:val="left" w:pos="3960"/>
        </w:tabs>
        <w:ind w:left="3780" w:hanging="3780"/>
        <w:rPr>
          <w:rFonts w:ascii="Arial" w:hAnsi="Arial" w:cs="Arial"/>
          <w:b/>
          <w:bCs/>
          <w:sz w:val="24"/>
        </w:rPr>
      </w:pPr>
    </w:p>
    <w:p w:rsidR="00687936" w:rsidRDefault="00687936" w:rsidP="00687936">
      <w:pPr>
        <w:tabs>
          <w:tab w:val="left" w:pos="3960"/>
        </w:tabs>
        <w:ind w:left="3780" w:hanging="378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Markering av op-sår</w:t>
      </w:r>
      <w:r>
        <w:rPr>
          <w:rFonts w:ascii="Arial" w:hAnsi="Arial" w:cs="Arial"/>
          <w:sz w:val="24"/>
        </w:rPr>
        <w:tab/>
        <w:t>Utförs av ansvarig operatör.</w:t>
      </w:r>
    </w:p>
    <w:p w:rsidR="00687936" w:rsidRDefault="00687936" w:rsidP="00687936">
      <w:pPr>
        <w:tabs>
          <w:tab w:val="left" w:pos="3960"/>
        </w:tabs>
        <w:ind w:left="3780" w:hanging="3780"/>
        <w:rPr>
          <w:rFonts w:ascii="Arial" w:hAnsi="Arial" w:cs="Arial"/>
          <w:sz w:val="24"/>
        </w:rPr>
      </w:pPr>
    </w:p>
    <w:p w:rsidR="00687936" w:rsidRDefault="00687936" w:rsidP="00687936">
      <w:pPr>
        <w:tabs>
          <w:tab w:val="left" w:pos="3960"/>
        </w:tabs>
        <w:ind w:left="3780" w:hanging="378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Trombosprofylax</w:t>
      </w:r>
      <w:r>
        <w:rPr>
          <w:rFonts w:ascii="Arial" w:hAnsi="Arial" w:cs="Arial"/>
          <w:sz w:val="24"/>
        </w:rPr>
        <w:tab/>
        <w:t>nej.</w:t>
      </w:r>
    </w:p>
    <w:p w:rsidR="00687936" w:rsidRDefault="00687936" w:rsidP="00687936">
      <w:pPr>
        <w:tabs>
          <w:tab w:val="left" w:pos="3960"/>
        </w:tabs>
        <w:ind w:left="3780" w:hanging="3780"/>
        <w:rPr>
          <w:rFonts w:ascii="Arial" w:hAnsi="Arial" w:cs="Arial"/>
          <w:sz w:val="24"/>
        </w:rPr>
      </w:pPr>
    </w:p>
    <w:p w:rsidR="00687936" w:rsidRDefault="00687936" w:rsidP="00687936">
      <w:pPr>
        <w:tabs>
          <w:tab w:val="left" w:pos="3960"/>
        </w:tabs>
        <w:ind w:left="3780" w:hanging="378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KAD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>nej.</w:t>
      </w:r>
    </w:p>
    <w:p w:rsidR="00687936" w:rsidRDefault="00687936" w:rsidP="00687936">
      <w:pPr>
        <w:tabs>
          <w:tab w:val="left" w:pos="3960"/>
        </w:tabs>
        <w:ind w:left="3780" w:hanging="3780"/>
        <w:rPr>
          <w:rFonts w:ascii="Arial" w:hAnsi="Arial" w:cs="Arial"/>
          <w:sz w:val="24"/>
        </w:rPr>
      </w:pPr>
    </w:p>
    <w:p w:rsidR="00687936" w:rsidRDefault="00687936" w:rsidP="00687936">
      <w:pPr>
        <w:rPr>
          <w:rFonts w:ascii="Arial" w:hAnsi="Arial" w:cs="Arial"/>
          <w:sz w:val="24"/>
        </w:rPr>
      </w:pPr>
    </w:p>
    <w:p w:rsidR="00687936" w:rsidRDefault="00687936" w:rsidP="00687936">
      <w:pPr>
        <w:tabs>
          <w:tab w:val="left" w:pos="3828"/>
        </w:tabs>
        <w:ind w:left="3828" w:hanging="3828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Postoperativt</w:t>
      </w:r>
    </w:p>
    <w:p w:rsidR="00687936" w:rsidRDefault="00687936" w:rsidP="00687936">
      <w:pPr>
        <w:tabs>
          <w:tab w:val="left" w:pos="3828"/>
        </w:tabs>
        <w:ind w:left="3828" w:hanging="382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Mat och dryck</w:t>
      </w:r>
      <w:r>
        <w:rPr>
          <w:rFonts w:ascii="Arial" w:hAnsi="Arial" w:cs="Arial"/>
          <w:sz w:val="24"/>
        </w:rPr>
        <w:tab/>
        <w:t>Fritt per os.</w:t>
      </w:r>
    </w:p>
    <w:p w:rsidR="00687936" w:rsidRDefault="00687936" w:rsidP="00687936">
      <w:pPr>
        <w:tabs>
          <w:tab w:val="left" w:pos="3828"/>
        </w:tabs>
        <w:ind w:left="3828" w:hanging="3828"/>
        <w:rPr>
          <w:rFonts w:ascii="Arial" w:hAnsi="Arial" w:cs="Arial"/>
          <w:sz w:val="24"/>
        </w:rPr>
      </w:pPr>
    </w:p>
    <w:p w:rsidR="00687936" w:rsidRDefault="00687936" w:rsidP="00687936">
      <w:pPr>
        <w:tabs>
          <w:tab w:val="left" w:pos="3828"/>
        </w:tabs>
        <w:ind w:left="3828" w:hanging="382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Dusch</w:t>
      </w:r>
      <w:r>
        <w:rPr>
          <w:rFonts w:ascii="Arial" w:hAnsi="Arial" w:cs="Arial"/>
          <w:sz w:val="24"/>
        </w:rPr>
        <w:tab/>
        <w:t>Dusch 24 timmar efter operation. Ej bad första veckan.</w:t>
      </w:r>
    </w:p>
    <w:p w:rsidR="00687936" w:rsidRDefault="00687936" w:rsidP="00687936">
      <w:pPr>
        <w:tabs>
          <w:tab w:val="left" w:pos="3828"/>
        </w:tabs>
        <w:ind w:left="3828" w:hanging="3828"/>
        <w:rPr>
          <w:rFonts w:ascii="Arial" w:hAnsi="Arial" w:cs="Arial"/>
          <w:sz w:val="24"/>
        </w:rPr>
      </w:pPr>
    </w:p>
    <w:p w:rsidR="00687936" w:rsidRDefault="00687936" w:rsidP="00687936">
      <w:pPr>
        <w:tabs>
          <w:tab w:val="left" w:pos="3828"/>
        </w:tabs>
        <w:ind w:left="3828" w:hanging="382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Mobilisering</w:t>
      </w:r>
      <w:r>
        <w:rPr>
          <w:rFonts w:ascii="Arial" w:hAnsi="Arial" w:cs="Arial"/>
          <w:sz w:val="24"/>
        </w:rPr>
        <w:tab/>
        <w:t>Patienten skall undvika hastiga och extrema rörelser i början.</w:t>
      </w:r>
    </w:p>
    <w:p w:rsidR="00687936" w:rsidRDefault="00687936" w:rsidP="00687936">
      <w:pPr>
        <w:tabs>
          <w:tab w:val="left" w:pos="3828"/>
        </w:tabs>
        <w:ind w:left="3828" w:hanging="3828"/>
        <w:rPr>
          <w:rFonts w:ascii="Arial" w:hAnsi="Arial" w:cs="Arial"/>
          <w:sz w:val="24"/>
        </w:rPr>
      </w:pPr>
    </w:p>
    <w:p w:rsidR="00687936" w:rsidRDefault="00687936" w:rsidP="00687936">
      <w:pPr>
        <w:tabs>
          <w:tab w:val="left" w:pos="3828"/>
        </w:tabs>
        <w:ind w:left="3828" w:hanging="3828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>Utskrivningsplanering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Cs/>
          <w:sz w:val="24"/>
        </w:rPr>
        <w:t>I samråd med bäckenbottenssk.</w:t>
      </w:r>
    </w:p>
    <w:p w:rsidR="00687936" w:rsidRDefault="00687936" w:rsidP="00687936">
      <w:pPr>
        <w:tabs>
          <w:tab w:val="left" w:pos="3828"/>
        </w:tabs>
        <w:ind w:left="3828" w:hanging="3828"/>
        <w:rPr>
          <w:rFonts w:ascii="Arial" w:hAnsi="Arial" w:cs="Arial"/>
          <w:sz w:val="24"/>
        </w:rPr>
      </w:pPr>
    </w:p>
    <w:p w:rsidR="00687936" w:rsidRDefault="00687936" w:rsidP="00687936">
      <w:pPr>
        <w:tabs>
          <w:tab w:val="left" w:pos="6060"/>
        </w:tabs>
        <w:rPr>
          <w:sz w:val="24"/>
        </w:rPr>
      </w:pPr>
    </w:p>
    <w:p w:rsidR="00687936" w:rsidRDefault="00687936" w:rsidP="00687936">
      <w:pPr>
        <w:pStyle w:val="Rubrik2"/>
        <w:jc w:val="center"/>
        <w:rPr>
          <w:i w:val="0"/>
          <w:iCs w:val="0"/>
          <w:sz w:val="32"/>
          <w:szCs w:val="32"/>
        </w:rPr>
      </w:pPr>
      <w:r>
        <w:rPr>
          <w:b w:val="0"/>
          <w:bCs w:val="0"/>
        </w:rPr>
        <w:br w:type="page"/>
      </w:r>
      <w:r>
        <w:rPr>
          <w:i w:val="0"/>
          <w:iCs w:val="0"/>
          <w:sz w:val="32"/>
          <w:szCs w:val="32"/>
        </w:rPr>
        <w:lastRenderedPageBreak/>
        <w:t xml:space="preserve"> INFÖR KOLOSKOPI</w:t>
      </w:r>
    </w:p>
    <w:p w:rsidR="00687936" w:rsidRDefault="00687936" w:rsidP="00687936"/>
    <w:p w:rsidR="00687936" w:rsidRDefault="00687936" w:rsidP="00687936">
      <w:pPr>
        <w:ind w:left="5216" w:hanging="5216"/>
        <w:rPr>
          <w:rFonts w:ascii="Arial" w:hAnsi="Arial" w:cs="Arial"/>
          <w:bCs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Tarmrengöring</w:t>
      </w:r>
      <w:r>
        <w:rPr>
          <w:rFonts w:ascii="Arial" w:hAnsi="Arial" w:cs="Arial"/>
          <w:bCs/>
          <w:sz w:val="28"/>
          <w:szCs w:val="28"/>
          <w:u w:val="single"/>
        </w:rPr>
        <w:t xml:space="preserve"> </w:t>
      </w:r>
    </w:p>
    <w:p w:rsidR="00687936" w:rsidRDefault="00687936" w:rsidP="00687936">
      <w:pPr>
        <w:ind w:left="5216" w:hanging="5216"/>
        <w:rPr>
          <w:rFonts w:ascii="Arial" w:hAnsi="Arial" w:cs="Arial"/>
          <w:bCs/>
          <w:sz w:val="28"/>
          <w:szCs w:val="28"/>
          <w:u w:val="single"/>
        </w:rPr>
      </w:pPr>
    </w:p>
    <w:p w:rsidR="00687936" w:rsidRDefault="00687936" w:rsidP="00687936">
      <w:pPr>
        <w:ind w:left="5216" w:hanging="4856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>Normal koloskopi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 xml:space="preserve">Laxabon </w:t>
      </w:r>
      <w:smartTag w:uri="urn:schemas-microsoft-com:office:smarttags" w:element="metricconverter">
        <w:smartTagPr>
          <w:attr w:name="ProductID" w:val="4 liter"/>
        </w:smartTagPr>
        <w:r>
          <w:rPr>
            <w:rFonts w:ascii="Arial" w:hAnsi="Arial" w:cs="Arial"/>
            <w:sz w:val="24"/>
          </w:rPr>
          <w:t>4 liter</w:t>
        </w:r>
      </w:smartTag>
    </w:p>
    <w:p w:rsidR="00687936" w:rsidRDefault="00687936" w:rsidP="00687936">
      <w:pPr>
        <w:tabs>
          <w:tab w:val="left" w:pos="2552"/>
        </w:tabs>
        <w:ind w:hanging="4856"/>
        <w:rPr>
          <w:rFonts w:ascii="Arial" w:hAnsi="Arial" w:cs="Arial"/>
          <w:bCs/>
          <w:sz w:val="24"/>
        </w:rPr>
      </w:pPr>
    </w:p>
    <w:p w:rsidR="00687936" w:rsidRDefault="00687936" w:rsidP="00687936">
      <w:pPr>
        <w:ind w:left="5216" w:hanging="4856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Koloskopi via transversostomi 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 xml:space="preserve">Laxabon </w:t>
      </w:r>
      <w:smartTag w:uri="urn:schemas-microsoft-com:office:smarttags" w:element="metricconverter">
        <w:smartTagPr>
          <w:attr w:name="ProductID" w:val="2 liter"/>
        </w:smartTagPr>
        <w:r>
          <w:rPr>
            <w:rFonts w:ascii="Arial" w:hAnsi="Arial" w:cs="Arial"/>
            <w:sz w:val="24"/>
          </w:rPr>
          <w:t>2 liter</w:t>
        </w:r>
      </w:smartTag>
      <w:r>
        <w:rPr>
          <w:rFonts w:ascii="Arial" w:hAnsi="Arial" w:cs="Arial"/>
          <w:sz w:val="24"/>
        </w:rPr>
        <w:t xml:space="preserve"> och vattenlavemang rektalt</w:t>
      </w:r>
    </w:p>
    <w:p w:rsidR="00687936" w:rsidRDefault="00687936" w:rsidP="00687936">
      <w:pPr>
        <w:ind w:left="5216" w:hanging="4856"/>
        <w:rPr>
          <w:rFonts w:ascii="Arial" w:hAnsi="Arial" w:cs="Arial"/>
          <w:sz w:val="24"/>
        </w:rPr>
      </w:pPr>
    </w:p>
    <w:p w:rsidR="00687936" w:rsidRDefault="00687936" w:rsidP="00687936">
      <w:pPr>
        <w:ind w:left="5216" w:hanging="4856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Koloskopi via sigmoideostomi 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 xml:space="preserve">Laxabon </w:t>
      </w:r>
      <w:smartTag w:uri="urn:schemas-microsoft-com:office:smarttags" w:element="metricconverter">
        <w:smartTagPr>
          <w:attr w:name="ProductID" w:val="2 liter"/>
        </w:smartTagPr>
        <w:r>
          <w:rPr>
            <w:rFonts w:ascii="Arial" w:hAnsi="Arial" w:cs="Arial"/>
            <w:sz w:val="24"/>
          </w:rPr>
          <w:t>2 liter</w:t>
        </w:r>
      </w:smartTag>
      <w:r>
        <w:rPr>
          <w:rFonts w:ascii="Arial" w:hAnsi="Arial" w:cs="Arial"/>
          <w:sz w:val="24"/>
        </w:rPr>
        <w:t xml:space="preserve"> och 1 klyx rektalt (om rektum finns)</w:t>
      </w:r>
    </w:p>
    <w:p w:rsidR="00687936" w:rsidRDefault="00687936" w:rsidP="006879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8"/>
          <w:szCs w:val="28"/>
        </w:rPr>
        <w:t>Mat/dryck vid Laxabonlaxering</w:t>
      </w:r>
      <w:r>
        <w:rPr>
          <w:rFonts w:ascii="Arial" w:hAnsi="Arial" w:cs="Arial"/>
          <w:b/>
          <w:bCs/>
          <w:sz w:val="24"/>
        </w:rPr>
        <w:tab/>
      </w:r>
    </w:p>
    <w:p w:rsidR="00687936" w:rsidRDefault="00687936" w:rsidP="00687936">
      <w:pPr>
        <w:rPr>
          <w:rFonts w:ascii="Arial" w:hAnsi="Arial" w:cs="Arial"/>
          <w:sz w:val="24"/>
        </w:rPr>
      </w:pPr>
    </w:p>
    <w:p w:rsidR="00687936" w:rsidRDefault="00687936" w:rsidP="00687936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vecka före undersökningen ej föda som innehåller små kärnor, t ex linfrön, druvor och hallon.</w:t>
      </w:r>
      <w:r>
        <w:rPr>
          <w:rFonts w:ascii="Arial" w:hAnsi="Arial" w:cs="Arial"/>
          <w:b/>
          <w:sz w:val="24"/>
        </w:rPr>
        <w:t xml:space="preserve"> </w:t>
      </w:r>
    </w:p>
    <w:p w:rsidR="00687936" w:rsidRDefault="00687936" w:rsidP="00687936">
      <w:pPr>
        <w:ind w:firstLine="360"/>
        <w:rPr>
          <w:rFonts w:ascii="Arial" w:hAnsi="Arial" w:cs="Arial"/>
          <w:b/>
          <w:sz w:val="24"/>
        </w:rPr>
      </w:pPr>
    </w:p>
    <w:p w:rsidR="00687936" w:rsidRDefault="00687936" w:rsidP="00687936">
      <w:pPr>
        <w:ind w:firstLine="36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Förmiddagstid </w:t>
      </w:r>
      <w:r w:rsidR="009D15F5">
        <w:rPr>
          <w:rFonts w:ascii="Arial" w:hAnsi="Arial" w:cs="Arial"/>
          <w:b/>
          <w:sz w:val="24"/>
        </w:rPr>
        <w:t>– före</w:t>
      </w:r>
      <w:r>
        <w:rPr>
          <w:rFonts w:ascii="Arial" w:hAnsi="Arial" w:cs="Arial"/>
          <w:sz w:val="24"/>
        </w:rPr>
        <w:t xml:space="preserve"> kl. 12</w:t>
      </w:r>
    </w:p>
    <w:p w:rsidR="00687936" w:rsidRDefault="00687936" w:rsidP="00687936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Dagen före undersökningen ej fast föda från kl. 06. Endast dricka klar vätska*. </w:t>
      </w:r>
    </w:p>
    <w:p w:rsidR="00687936" w:rsidRDefault="00687936" w:rsidP="00687936">
      <w:pPr>
        <w:rPr>
          <w:rFonts w:ascii="Arial" w:hAnsi="Arial" w:cs="Arial"/>
          <w:sz w:val="24"/>
        </w:rPr>
      </w:pPr>
    </w:p>
    <w:p w:rsidR="00687936" w:rsidRDefault="00687936" w:rsidP="00687936">
      <w:pPr>
        <w:ind w:firstLine="36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Eftermiddagstid –</w:t>
      </w:r>
      <w:r>
        <w:rPr>
          <w:rFonts w:ascii="Arial" w:hAnsi="Arial" w:cs="Arial"/>
          <w:sz w:val="24"/>
        </w:rPr>
        <w:t>efter kl. 12</w:t>
      </w:r>
    </w:p>
    <w:p w:rsidR="00687936" w:rsidRDefault="00687936" w:rsidP="00687936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Dagen före undersökningen ej fast föda från kl. 12. Endast dricka klar vätska*. </w:t>
      </w:r>
    </w:p>
    <w:p w:rsidR="00687936" w:rsidRDefault="00687936" w:rsidP="00687936">
      <w:pPr>
        <w:rPr>
          <w:rFonts w:ascii="Arial" w:hAnsi="Arial" w:cs="Arial"/>
          <w:sz w:val="24"/>
        </w:rPr>
      </w:pPr>
    </w:p>
    <w:p w:rsidR="00687936" w:rsidRDefault="00687936" w:rsidP="00687936">
      <w:pPr>
        <w:numPr>
          <w:ilvl w:val="0"/>
          <w:numId w:val="14"/>
        </w:numPr>
        <w:autoSpaceDE w:val="0"/>
        <w:autoSpaceDN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med </w:t>
      </w:r>
      <w:r>
        <w:rPr>
          <w:rFonts w:ascii="Arial" w:hAnsi="Arial" w:cs="Arial"/>
          <w:b/>
          <w:sz w:val="24"/>
        </w:rPr>
        <w:t>klar vätska</w:t>
      </w:r>
      <w:r>
        <w:rPr>
          <w:rFonts w:ascii="Arial" w:hAnsi="Arial" w:cs="Arial"/>
          <w:sz w:val="24"/>
        </w:rPr>
        <w:t xml:space="preserve"> avses vatten, buljong, klar soppa, juice utan fruktkött, saft, läsk, kaffe och te utan mjölk. </w:t>
      </w:r>
    </w:p>
    <w:p w:rsidR="00687936" w:rsidRDefault="00687936" w:rsidP="00687936">
      <w:pPr>
        <w:numPr>
          <w:ilvl w:val="0"/>
          <w:numId w:val="14"/>
        </w:numPr>
        <w:autoSpaceDE w:val="0"/>
        <w:autoSpaceDN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Se också Endoskopicentrums PM på deras interna hemsida: </w:t>
      </w:r>
      <w:hyperlink r:id="rId7" w:history="1">
        <w:r>
          <w:rPr>
            <w:rStyle w:val="Hyperlnk"/>
            <w:bCs/>
          </w:rPr>
          <w:t>http://dsnet.ds.sll.se/upload/Filer/Kir/Kir%20Dokument/Laxaboninfo%20jan%200748.doc</w:t>
        </w:r>
      </w:hyperlink>
    </w:p>
    <w:p w:rsidR="00687936" w:rsidRDefault="00687936" w:rsidP="00687936">
      <w:pPr>
        <w:ind w:left="5216" w:hanging="5216"/>
        <w:rPr>
          <w:rFonts w:ascii="Arial" w:hAnsi="Arial" w:cs="Arial"/>
          <w:sz w:val="24"/>
        </w:rPr>
      </w:pPr>
    </w:p>
    <w:p w:rsidR="00687936" w:rsidRDefault="00687936" w:rsidP="00687936">
      <w:pPr>
        <w:ind w:left="360" w:hanging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Om Phosforal används; se Endoskopicentrums PM:</w:t>
      </w:r>
      <w:r>
        <w:t xml:space="preserve"> </w:t>
      </w:r>
      <w:hyperlink r:id="rId8" w:history="1">
        <w:r>
          <w:rPr>
            <w:rStyle w:val="Hyperlnk"/>
          </w:rPr>
          <w:t>http://dsnet.ds.sll.se/upload/Filer/Kir/Kir%20Dokument/phosphoral%20juni06.doc</w:t>
        </w:r>
      </w:hyperlink>
    </w:p>
    <w:p w:rsidR="00687936" w:rsidRDefault="00687936" w:rsidP="00687936">
      <w:pPr>
        <w:ind w:left="5216" w:hanging="5216"/>
        <w:rPr>
          <w:rFonts w:ascii="Arial" w:hAnsi="Arial" w:cs="Arial"/>
          <w:sz w:val="24"/>
        </w:rPr>
      </w:pPr>
    </w:p>
    <w:p w:rsidR="00687936" w:rsidRDefault="00687936" w:rsidP="00687936">
      <w:pPr>
        <w:ind w:left="5216" w:hanging="5216"/>
        <w:jc w:val="center"/>
        <w:rPr>
          <w:rFonts w:ascii="Arial" w:hAnsi="Arial" w:cs="Arial"/>
          <w:b/>
          <w:iCs/>
          <w:sz w:val="32"/>
          <w:szCs w:val="32"/>
        </w:rPr>
      </w:pPr>
      <w:r>
        <w:rPr>
          <w:rFonts w:ascii="Arial" w:hAnsi="Arial" w:cs="Arial"/>
          <w:b/>
          <w:iCs/>
          <w:sz w:val="32"/>
          <w:szCs w:val="32"/>
        </w:rPr>
        <w:t>INFÖR SIGMOIDEOSKOPI</w:t>
      </w:r>
    </w:p>
    <w:p w:rsidR="00687936" w:rsidRDefault="00687936" w:rsidP="00687936">
      <w:pPr>
        <w:ind w:left="5216" w:hanging="5216"/>
        <w:jc w:val="center"/>
        <w:rPr>
          <w:rFonts w:ascii="Arial" w:hAnsi="Arial" w:cs="Arial"/>
          <w:b/>
          <w:iCs/>
          <w:sz w:val="32"/>
          <w:szCs w:val="32"/>
        </w:rPr>
      </w:pPr>
    </w:p>
    <w:p w:rsidR="00687936" w:rsidRDefault="00687936" w:rsidP="00687936">
      <w:pPr>
        <w:ind w:firstLine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2-3 klyx ges på vårdavdelningen 30 minuter före undersökningen.</w:t>
      </w:r>
    </w:p>
    <w:p w:rsidR="00687936" w:rsidRDefault="00687936" w:rsidP="00687936">
      <w:pPr>
        <w:ind w:left="5216" w:hanging="5216"/>
        <w:jc w:val="center"/>
        <w:rPr>
          <w:rFonts w:ascii="Arial" w:hAnsi="Arial" w:cs="Arial"/>
          <w:b/>
          <w:sz w:val="24"/>
        </w:rPr>
      </w:pPr>
    </w:p>
    <w:p w:rsidR="00687936" w:rsidRDefault="00687936" w:rsidP="00687936">
      <w:pPr>
        <w:ind w:left="5216" w:hanging="5216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INFÖR KOLONRÖNTGEN/ DT KOLON</w:t>
      </w:r>
    </w:p>
    <w:p w:rsidR="00687936" w:rsidRDefault="00687936" w:rsidP="00687936">
      <w:pPr>
        <w:ind w:left="5216" w:hanging="5216"/>
        <w:jc w:val="center"/>
        <w:rPr>
          <w:rFonts w:ascii="Arial" w:hAnsi="Arial" w:cs="Arial"/>
          <w:b/>
          <w:sz w:val="32"/>
          <w:szCs w:val="32"/>
        </w:rPr>
      </w:pPr>
    </w:p>
    <w:p w:rsidR="00687936" w:rsidRDefault="00687936" w:rsidP="00687936">
      <w:pPr>
        <w:tabs>
          <w:tab w:val="left" w:pos="2552"/>
        </w:tabs>
        <w:ind w:left="5216" w:hanging="5216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Se Röntgenklinikens PM vid förberedelser inför undersökningar på interna hemsidan</w:t>
      </w:r>
    </w:p>
    <w:p w:rsidR="00687936" w:rsidRDefault="00687936" w:rsidP="00687936">
      <w:pPr>
        <w:tabs>
          <w:tab w:val="left" w:pos="2552"/>
        </w:tabs>
        <w:ind w:left="5216" w:hanging="5216"/>
        <w:rPr>
          <w:rFonts w:ascii="Arial" w:hAnsi="Arial" w:cs="Arial"/>
          <w:bCs/>
          <w:sz w:val="24"/>
        </w:rPr>
      </w:pPr>
    </w:p>
    <w:p w:rsidR="00687936" w:rsidRDefault="00687936" w:rsidP="00687936">
      <w:pPr>
        <w:tabs>
          <w:tab w:val="left" w:pos="2552"/>
        </w:tabs>
        <w:ind w:left="5216" w:hanging="5216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Kolonröntgen: </w:t>
      </w:r>
      <w:r>
        <w:rPr>
          <w:rFonts w:ascii="Arial" w:hAnsi="Arial" w:cs="Arial"/>
          <w:bCs/>
          <w:sz w:val="24"/>
        </w:rPr>
        <w:tab/>
      </w:r>
      <w:hyperlink r:id="rId9" w:history="1">
        <w:r>
          <w:rPr>
            <w:rStyle w:val="Hyperlnk"/>
            <w:bCs/>
          </w:rPr>
          <w:t>http://dsnet.ds.sll.se/templates/page.aspx?id=3151</w:t>
        </w:r>
      </w:hyperlink>
    </w:p>
    <w:p w:rsidR="00687936" w:rsidRDefault="00687936" w:rsidP="00687936">
      <w:pPr>
        <w:tabs>
          <w:tab w:val="left" w:pos="2552"/>
        </w:tabs>
        <w:ind w:left="5216" w:hanging="5216"/>
        <w:rPr>
          <w:rFonts w:ascii="Arial" w:hAnsi="Arial" w:cs="Arial"/>
          <w:bCs/>
          <w:sz w:val="24"/>
        </w:rPr>
      </w:pPr>
    </w:p>
    <w:p w:rsidR="00687936" w:rsidRDefault="00687936" w:rsidP="00687936">
      <w:pPr>
        <w:tabs>
          <w:tab w:val="left" w:pos="2552"/>
        </w:tabs>
        <w:ind w:left="5216" w:hanging="5216"/>
        <w:rPr>
          <w:rFonts w:ascii="Arial" w:hAnsi="Arial" w:cs="Arial"/>
          <w:bCs/>
          <w:sz w:val="24"/>
          <w:lang w:val="fr-FR"/>
        </w:rPr>
      </w:pPr>
      <w:r>
        <w:rPr>
          <w:rFonts w:ascii="Arial" w:hAnsi="Arial" w:cs="Arial"/>
          <w:bCs/>
          <w:sz w:val="24"/>
          <w:lang w:val="fr-FR"/>
        </w:rPr>
        <w:t>DT colon</w:t>
      </w:r>
      <w:r>
        <w:rPr>
          <w:lang w:val="fr-FR"/>
        </w:rPr>
        <w:t xml:space="preserve"> </w:t>
      </w:r>
      <w:r>
        <w:rPr>
          <w:lang w:val="fr-FR"/>
        </w:rPr>
        <w:tab/>
      </w:r>
      <w:hyperlink r:id="rId10" w:history="1">
        <w:r>
          <w:rPr>
            <w:rStyle w:val="Hyperlnk"/>
            <w:bCs/>
            <w:lang w:val="fr-FR"/>
          </w:rPr>
          <w:t>http://dsnet.ds.sll.se/pagedata/5787/DT%20colon.doc</w:t>
        </w:r>
      </w:hyperlink>
    </w:p>
    <w:p w:rsidR="00687936" w:rsidRDefault="00687936" w:rsidP="00687936">
      <w:pPr>
        <w:tabs>
          <w:tab w:val="left" w:pos="2552"/>
        </w:tabs>
        <w:ind w:left="5216" w:hanging="5216"/>
        <w:rPr>
          <w:rFonts w:ascii="Arial" w:hAnsi="Arial" w:cs="Arial"/>
          <w:bCs/>
          <w:sz w:val="24"/>
          <w:lang w:val="fr-FR"/>
        </w:rPr>
      </w:pPr>
    </w:p>
    <w:p w:rsidR="0030489B" w:rsidRPr="00687936" w:rsidRDefault="0030489B" w:rsidP="0030489B">
      <w:pPr>
        <w:rPr>
          <w:lang w:val="en-US"/>
        </w:rPr>
      </w:pPr>
    </w:p>
    <w:p w:rsidR="001B61E5" w:rsidRPr="00687936" w:rsidRDefault="001B61E5" w:rsidP="00DD1FC3">
      <w:pPr>
        <w:rPr>
          <w:lang w:val="en-US"/>
        </w:rPr>
      </w:pPr>
    </w:p>
    <w:p w:rsidR="0030489B" w:rsidRPr="00687936" w:rsidRDefault="0030489B" w:rsidP="00DD1FC3">
      <w:pPr>
        <w:rPr>
          <w:lang w:val="en-US"/>
        </w:rPr>
      </w:pPr>
    </w:p>
    <w:p w:rsidR="0030489B" w:rsidRPr="00687936" w:rsidRDefault="0030489B" w:rsidP="00DD1FC3">
      <w:pPr>
        <w:rPr>
          <w:lang w:val="en-US"/>
        </w:rPr>
      </w:pPr>
    </w:p>
    <w:sectPr w:rsidR="0030489B" w:rsidRPr="00687936" w:rsidSect="00687936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4156" w:rsidRDefault="00754156" w:rsidP="006110E2">
      <w:r>
        <w:separator/>
      </w:r>
    </w:p>
  </w:endnote>
  <w:endnote w:type="continuationSeparator" w:id="0">
    <w:p w:rsidR="00754156" w:rsidRDefault="00754156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5F5" w:rsidRDefault="009D15F5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9D15F5" w:rsidRDefault="009D15F5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9D15F5" w:rsidRPr="00ED665A" w:rsidTr="00D911C9">
      <w:tc>
        <w:tcPr>
          <w:tcW w:w="5353" w:type="dxa"/>
        </w:tcPr>
        <w:p w:rsidR="009D15F5" w:rsidRPr="00EB0979" w:rsidRDefault="009D15F5" w:rsidP="00D911C9">
          <w:pPr>
            <w:pStyle w:val="Etikett"/>
          </w:pPr>
          <w:r w:rsidRPr="00EB0979">
            <w:t>Målgrupp:</w:t>
          </w:r>
        </w:p>
        <w:p w:rsidR="009D15F5" w:rsidRPr="00EB0979" w:rsidRDefault="0036268B" w:rsidP="00D911C9">
          <w:pPr>
            <w:pStyle w:val="Etikett"/>
          </w:pPr>
          <w:bookmarkStart w:id="13" w:name="Målgrupp"/>
          <w:r>
            <w:t>Kirurg- och Urologkliniken</w:t>
          </w:r>
          <w:bookmarkEnd w:id="13"/>
        </w:p>
      </w:tc>
      <w:tc>
        <w:tcPr>
          <w:tcW w:w="4536" w:type="dxa"/>
          <w:gridSpan w:val="3"/>
        </w:tcPr>
        <w:p w:rsidR="009D15F5" w:rsidRPr="00EB0979" w:rsidRDefault="009D15F5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9D15F5" w:rsidRPr="00EB0979" w:rsidRDefault="009D15F5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9D15F5" w:rsidRPr="00ED665A" w:rsidTr="00D911C9">
      <w:tc>
        <w:tcPr>
          <w:tcW w:w="5353" w:type="dxa"/>
        </w:tcPr>
        <w:p w:rsidR="009D15F5" w:rsidRPr="0030489B" w:rsidRDefault="009D15F5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9D15F5" w:rsidRPr="0030489B" w:rsidRDefault="0036268B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Johanna Albert</w:t>
          </w:r>
          <w:bookmarkEnd w:id="15"/>
        </w:p>
      </w:tc>
      <w:tc>
        <w:tcPr>
          <w:tcW w:w="1559" w:type="dxa"/>
        </w:tcPr>
        <w:p w:rsidR="009D15F5" w:rsidRPr="0030489B" w:rsidRDefault="009D15F5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9D15F5" w:rsidRPr="0030489B" w:rsidRDefault="009D15F5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9D15F5" w:rsidRDefault="009D15F5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9D15F5" w:rsidRPr="00EB0979" w:rsidRDefault="0036268B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9D15F5" w:rsidRPr="001737E1" w:rsidRDefault="009D15F5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9D15F5" w:rsidRPr="00EB0979" w:rsidRDefault="0036268B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DSVT-S-395085</w:t>
          </w:r>
          <w:bookmarkEnd w:id="18"/>
        </w:p>
      </w:tc>
    </w:tr>
  </w:tbl>
  <w:p w:rsidR="009D15F5" w:rsidRDefault="009D15F5">
    <w:pPr>
      <w:pStyle w:val="Sidfot"/>
    </w:pPr>
  </w:p>
  <w:p w:rsidR="009D15F5" w:rsidRDefault="009D15F5">
    <w:pPr>
      <w:pStyle w:val="Sidfot"/>
    </w:pPr>
  </w:p>
  <w:p w:rsidR="009D15F5" w:rsidRDefault="009D15F5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4156" w:rsidRDefault="00754156" w:rsidP="006110E2">
      <w:r>
        <w:separator/>
      </w:r>
    </w:p>
  </w:footnote>
  <w:footnote w:type="continuationSeparator" w:id="0">
    <w:p w:rsidR="00754156" w:rsidRDefault="00754156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9D15F5" w:rsidTr="00F515C5">
      <w:tc>
        <w:tcPr>
          <w:tcW w:w="4786" w:type="dxa"/>
        </w:tcPr>
        <w:p w:rsidR="009D15F5" w:rsidRPr="00E600B7" w:rsidRDefault="009D15F5" w:rsidP="00ED665A">
          <w:pPr>
            <w:pStyle w:val="Etikett"/>
          </w:pPr>
          <w:r>
            <w:rPr>
              <w:noProof/>
              <w:lang w:eastAsia="zh-TW"/>
            </w:rPr>
            <w:pict>
              <v:rect id="_x0000_s2051" style="position:absolute;margin-left:565.4pt;margin-top:414.2pt;width:29.9pt;height:25.95pt;z-index:251658752;mso-width-percent:800;mso-position-horizontal-relative:page;mso-position-vertical-relative:page;mso-width-percent:800;mso-width-relative:right-margin-area" o:allowincell="f" stroked="f">
                <v:textbox>
                  <w:txbxContent>
                    <w:p w:rsidR="009D15F5" w:rsidRDefault="009D15F5">
                      <w:pPr>
                        <w:pBdr>
                          <w:bottom w:val="single" w:sz="4" w:space="1" w:color="auto"/>
                        </w:pBdr>
                      </w:pPr>
                      <w:fldSimple w:instr=" PAGE   \* MERGEFORMAT ">
                        <w:r w:rsidR="003F3E5F">
                          <w:rPr>
                            <w:noProof/>
                          </w:rPr>
                          <w:t>20</w:t>
                        </w:r>
                      </w:fldSimple>
                    </w:p>
                  </w:txbxContent>
                </v:textbox>
                <w10:wrap anchorx="page" anchory="margin"/>
              </v:rect>
            </w:pict>
          </w:r>
          <w:r w:rsidRPr="00E600B7">
            <w:t>Namn på dokumentet:</w:t>
          </w:r>
        </w:p>
        <w:p w:rsidR="009D15F5" w:rsidRPr="00ED665A" w:rsidRDefault="0036268B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Kolorektalsektionen, Rutiner vid vård av patienter vid planerat ingrepp</w:t>
          </w:r>
          <w:bookmarkEnd w:id="1"/>
        </w:p>
      </w:tc>
      <w:tc>
        <w:tcPr>
          <w:tcW w:w="1701" w:type="dxa"/>
        </w:tcPr>
        <w:p w:rsidR="009D15F5" w:rsidRPr="00ED665A" w:rsidRDefault="009D15F5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9D15F5" w:rsidRPr="00ED665A" w:rsidRDefault="0036268B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Riktlinje (rutin, PM)</w:t>
          </w:r>
          <w:bookmarkEnd w:id="2"/>
        </w:p>
      </w:tc>
      <w:tc>
        <w:tcPr>
          <w:tcW w:w="1985" w:type="dxa"/>
        </w:tcPr>
        <w:p w:rsidR="009D15F5" w:rsidRPr="00ED665A" w:rsidRDefault="009D15F5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36268B">
            <w:rPr>
              <w:sz w:val="16"/>
              <w:szCs w:val="16"/>
            </w:rPr>
            <w:t>2014-04-16</w:t>
          </w:r>
          <w:bookmarkEnd w:id="3"/>
          <w:r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36268B">
            <w:rPr>
              <w:sz w:val="16"/>
              <w:szCs w:val="16"/>
            </w:rPr>
            <w:t>2015-04-16</w:t>
          </w:r>
          <w:bookmarkEnd w:id="4"/>
        </w:p>
      </w:tc>
    </w:tr>
    <w:tr w:rsidR="009D15F5" w:rsidTr="00ED665A">
      <w:tc>
        <w:tcPr>
          <w:tcW w:w="4786" w:type="dxa"/>
        </w:tcPr>
        <w:p w:rsidR="009D15F5" w:rsidRPr="00ED665A" w:rsidRDefault="009D15F5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9D15F5" w:rsidRPr="00ED665A" w:rsidRDefault="0036268B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 KIRURGI  UROLOGI</w:t>
          </w:r>
          <w:bookmarkEnd w:id="5"/>
        </w:p>
      </w:tc>
      <w:tc>
        <w:tcPr>
          <w:tcW w:w="3686" w:type="dxa"/>
          <w:gridSpan w:val="2"/>
        </w:tcPr>
        <w:p w:rsidR="009D15F5" w:rsidRPr="00ED665A" w:rsidRDefault="009D15F5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9D15F5" w:rsidRPr="00ED665A" w:rsidRDefault="0036268B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Helena Åslev</w:t>
          </w:r>
          <w:bookmarkEnd w:id="6"/>
        </w:p>
      </w:tc>
    </w:tr>
  </w:tbl>
  <w:p w:rsidR="009D15F5" w:rsidRDefault="003F3E5F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D15F5">
      <w:rPr>
        <w:sz w:val="16"/>
        <w:szCs w:val="16"/>
      </w:rPr>
      <w:tab/>
    </w:r>
    <w:r w:rsidR="009D15F5">
      <w:rPr>
        <w:sz w:val="16"/>
        <w:szCs w:val="16"/>
      </w:rPr>
      <w:tab/>
      <w:t xml:space="preserve">     </w:t>
    </w:r>
  </w:p>
  <w:p w:rsidR="009D15F5" w:rsidRDefault="009D15F5">
    <w:pPr>
      <w:pStyle w:val="Sidhuvud"/>
      <w:rPr>
        <w:sz w:val="16"/>
        <w:szCs w:val="16"/>
      </w:rPr>
    </w:pPr>
  </w:p>
  <w:p w:rsidR="009D15F5" w:rsidRDefault="009D15F5">
    <w:pPr>
      <w:pStyle w:val="Sidhuvud"/>
      <w:rPr>
        <w:sz w:val="16"/>
        <w:szCs w:val="16"/>
      </w:rPr>
    </w:pPr>
  </w:p>
  <w:p w:rsidR="009D15F5" w:rsidRPr="00EA3668" w:rsidRDefault="009D15F5">
    <w:pPr>
      <w:pStyle w:val="Sidhuvud"/>
      <w:rPr>
        <w:sz w:val="16"/>
        <w:szCs w:val="16"/>
      </w:rPr>
    </w:pPr>
  </w:p>
  <w:p w:rsidR="009D15F5" w:rsidRDefault="009D15F5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9D15F5" w:rsidTr="00D911C9">
      <w:tc>
        <w:tcPr>
          <w:tcW w:w="4786" w:type="dxa"/>
        </w:tcPr>
        <w:p w:rsidR="009D15F5" w:rsidRPr="00E600B7" w:rsidRDefault="009D15F5" w:rsidP="00D911C9">
          <w:pPr>
            <w:pStyle w:val="Etikett"/>
          </w:pPr>
          <w:r w:rsidRPr="00E600B7">
            <w:t>Namn på dokumentet:</w:t>
          </w:r>
        </w:p>
        <w:p w:rsidR="009D15F5" w:rsidRPr="00ED665A" w:rsidRDefault="0036268B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Kolorektalsektionen, Rutiner vid vård av patienter vid planerat ingrepp</w:t>
          </w:r>
          <w:bookmarkEnd w:id="7"/>
        </w:p>
      </w:tc>
      <w:tc>
        <w:tcPr>
          <w:tcW w:w="1701" w:type="dxa"/>
        </w:tcPr>
        <w:p w:rsidR="009D15F5" w:rsidRPr="00ED665A" w:rsidRDefault="009D15F5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9D15F5" w:rsidRPr="00ED665A" w:rsidRDefault="0036268B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Riktlinje (rutin, PM)</w:t>
          </w:r>
          <w:bookmarkEnd w:id="8"/>
        </w:p>
      </w:tc>
      <w:tc>
        <w:tcPr>
          <w:tcW w:w="1985" w:type="dxa"/>
        </w:tcPr>
        <w:p w:rsidR="009D15F5" w:rsidRPr="00F515C5" w:rsidRDefault="009D15F5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36268B">
            <w:rPr>
              <w:sz w:val="16"/>
              <w:szCs w:val="16"/>
            </w:rPr>
            <w:t>2014-04-16</w:t>
          </w:r>
          <w:bookmarkEnd w:id="9"/>
        </w:p>
        <w:p w:rsidR="009D15F5" w:rsidRPr="00ED665A" w:rsidRDefault="009D15F5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36268B">
            <w:rPr>
              <w:sz w:val="16"/>
              <w:szCs w:val="16"/>
            </w:rPr>
            <w:t>2015-04-16</w:t>
          </w:r>
          <w:bookmarkEnd w:id="10"/>
        </w:p>
      </w:tc>
    </w:tr>
    <w:tr w:rsidR="009D15F5" w:rsidTr="00D911C9">
      <w:tc>
        <w:tcPr>
          <w:tcW w:w="4786" w:type="dxa"/>
        </w:tcPr>
        <w:p w:rsidR="009D15F5" w:rsidRPr="00ED665A" w:rsidRDefault="009D15F5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9D15F5" w:rsidRPr="00ED665A" w:rsidRDefault="0036268B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 KIRURGI  UROLOGI</w:t>
          </w:r>
          <w:bookmarkEnd w:id="11"/>
        </w:p>
      </w:tc>
      <w:tc>
        <w:tcPr>
          <w:tcW w:w="3686" w:type="dxa"/>
          <w:gridSpan w:val="2"/>
        </w:tcPr>
        <w:p w:rsidR="009D15F5" w:rsidRPr="00ED665A" w:rsidRDefault="009D15F5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9D15F5" w:rsidRPr="00ED665A" w:rsidRDefault="0036268B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Helena Åslev</w:t>
          </w:r>
          <w:bookmarkEnd w:id="12"/>
        </w:p>
      </w:tc>
    </w:tr>
  </w:tbl>
  <w:p w:rsidR="009D15F5" w:rsidRDefault="003F3E5F">
    <w:pPr>
      <w:pStyle w:val="Sidhuvud"/>
    </w:pPr>
    <w:r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F6DDE"/>
    <w:multiLevelType w:val="hybridMultilevel"/>
    <w:tmpl w:val="76643C92"/>
    <w:lvl w:ilvl="0" w:tplc="041D0001">
      <w:start w:val="1"/>
      <w:numFmt w:val="bullet"/>
      <w:lvlText w:val=""/>
      <w:lvlJc w:val="left"/>
      <w:pPr>
        <w:tabs>
          <w:tab w:val="num" w:pos="4632"/>
        </w:tabs>
        <w:ind w:left="4632" w:hanging="360"/>
      </w:pPr>
      <w:rPr>
        <w:rFonts w:ascii="Symbol" w:hAnsi="Symbol" w:hint="default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D26C4"/>
    <w:multiLevelType w:val="hybridMultilevel"/>
    <w:tmpl w:val="E59AF760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9065D4"/>
    <w:multiLevelType w:val="hybridMultilevel"/>
    <w:tmpl w:val="9C5AA80A"/>
    <w:lvl w:ilvl="0" w:tplc="041D0001">
      <w:start w:val="1"/>
      <w:numFmt w:val="bullet"/>
      <w:lvlText w:val=""/>
      <w:lvlJc w:val="left"/>
      <w:pPr>
        <w:tabs>
          <w:tab w:val="num" w:pos="4632"/>
        </w:tabs>
        <w:ind w:left="4632" w:hanging="360"/>
      </w:pPr>
      <w:rPr>
        <w:rFonts w:ascii="Symbol" w:hAnsi="Symbol" w:hint="default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9549D4"/>
    <w:multiLevelType w:val="hybridMultilevel"/>
    <w:tmpl w:val="22CAF9BE"/>
    <w:lvl w:ilvl="0" w:tplc="4ED00390">
      <w:start w:val="2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F7389B"/>
    <w:multiLevelType w:val="hybridMultilevel"/>
    <w:tmpl w:val="834A5724"/>
    <w:lvl w:ilvl="0" w:tplc="041D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646086"/>
    <w:multiLevelType w:val="hybridMultilevel"/>
    <w:tmpl w:val="69627360"/>
    <w:lvl w:ilvl="0" w:tplc="041D0001">
      <w:start w:val="1"/>
      <w:numFmt w:val="bullet"/>
      <w:lvlText w:val=""/>
      <w:lvlJc w:val="left"/>
      <w:pPr>
        <w:tabs>
          <w:tab w:val="num" w:pos="4632"/>
        </w:tabs>
        <w:ind w:left="4632" w:hanging="360"/>
      </w:pPr>
      <w:rPr>
        <w:rFonts w:ascii="Symbol" w:hAnsi="Symbol" w:hint="default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250165B"/>
    <w:multiLevelType w:val="hybridMultilevel"/>
    <w:tmpl w:val="8F38EE06"/>
    <w:lvl w:ilvl="0" w:tplc="041D0001">
      <w:start w:val="1"/>
      <w:numFmt w:val="bullet"/>
      <w:lvlText w:val=""/>
      <w:lvlJc w:val="left"/>
      <w:pPr>
        <w:tabs>
          <w:tab w:val="num" w:pos="4632"/>
        </w:tabs>
        <w:ind w:left="4632" w:hanging="360"/>
      </w:pPr>
      <w:rPr>
        <w:rFonts w:ascii="Symbol" w:hAnsi="Symbol" w:hint="default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5BC971B5"/>
    <w:multiLevelType w:val="hybridMultilevel"/>
    <w:tmpl w:val="0214F004"/>
    <w:lvl w:ilvl="0" w:tplc="041D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4E7411C"/>
    <w:multiLevelType w:val="hybridMultilevel"/>
    <w:tmpl w:val="28BACE1A"/>
    <w:lvl w:ilvl="0" w:tplc="041D0001">
      <w:start w:val="1"/>
      <w:numFmt w:val="bullet"/>
      <w:lvlText w:val=""/>
      <w:lvlJc w:val="left"/>
      <w:pPr>
        <w:tabs>
          <w:tab w:val="num" w:pos="4632"/>
        </w:tabs>
        <w:ind w:left="4632" w:hanging="360"/>
      </w:pPr>
      <w:rPr>
        <w:rFonts w:ascii="Symbol" w:hAnsi="Symbol" w:hint="default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792835AC"/>
    <w:multiLevelType w:val="hybridMultilevel"/>
    <w:tmpl w:val="9D903A00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12"/>
  </w:num>
  <w:num w:numId="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576EC"/>
    <w:rsid w:val="0006099F"/>
    <w:rsid w:val="000678E0"/>
    <w:rsid w:val="0007782C"/>
    <w:rsid w:val="00152BC1"/>
    <w:rsid w:val="001737E1"/>
    <w:rsid w:val="00195111"/>
    <w:rsid w:val="001A00FB"/>
    <w:rsid w:val="001B61E5"/>
    <w:rsid w:val="00234DF5"/>
    <w:rsid w:val="002C3418"/>
    <w:rsid w:val="002E14DC"/>
    <w:rsid w:val="002F110A"/>
    <w:rsid w:val="0030489B"/>
    <w:rsid w:val="00326618"/>
    <w:rsid w:val="0036268B"/>
    <w:rsid w:val="00364FB4"/>
    <w:rsid w:val="00371B17"/>
    <w:rsid w:val="003A0C63"/>
    <w:rsid w:val="003D6625"/>
    <w:rsid w:val="003F3E5F"/>
    <w:rsid w:val="00415AB4"/>
    <w:rsid w:val="0041789A"/>
    <w:rsid w:val="00444D6F"/>
    <w:rsid w:val="004763DB"/>
    <w:rsid w:val="00493DCE"/>
    <w:rsid w:val="0052524C"/>
    <w:rsid w:val="00556322"/>
    <w:rsid w:val="005816A8"/>
    <w:rsid w:val="005962B5"/>
    <w:rsid w:val="005B3339"/>
    <w:rsid w:val="005C2B39"/>
    <w:rsid w:val="00600E41"/>
    <w:rsid w:val="006110E2"/>
    <w:rsid w:val="006718F7"/>
    <w:rsid w:val="00687936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304AE"/>
    <w:rsid w:val="007402D9"/>
    <w:rsid w:val="00751C58"/>
    <w:rsid w:val="00754156"/>
    <w:rsid w:val="00814AA6"/>
    <w:rsid w:val="008171BD"/>
    <w:rsid w:val="00876367"/>
    <w:rsid w:val="008E5CF5"/>
    <w:rsid w:val="00944B25"/>
    <w:rsid w:val="009613FB"/>
    <w:rsid w:val="009B0EDD"/>
    <w:rsid w:val="009D15F5"/>
    <w:rsid w:val="009F01F4"/>
    <w:rsid w:val="00A0638C"/>
    <w:rsid w:val="00A93A11"/>
    <w:rsid w:val="00A97A99"/>
    <w:rsid w:val="00AF0162"/>
    <w:rsid w:val="00B42060"/>
    <w:rsid w:val="00B76574"/>
    <w:rsid w:val="00BE0807"/>
    <w:rsid w:val="00BF5978"/>
    <w:rsid w:val="00C156AD"/>
    <w:rsid w:val="00C56BED"/>
    <w:rsid w:val="00C9569D"/>
    <w:rsid w:val="00CD5628"/>
    <w:rsid w:val="00CE5912"/>
    <w:rsid w:val="00D133C0"/>
    <w:rsid w:val="00D530D0"/>
    <w:rsid w:val="00D64C71"/>
    <w:rsid w:val="00D911C9"/>
    <w:rsid w:val="00DA4A36"/>
    <w:rsid w:val="00DD1FC3"/>
    <w:rsid w:val="00DF73E9"/>
    <w:rsid w:val="00E40E93"/>
    <w:rsid w:val="00E600B7"/>
    <w:rsid w:val="00E64C7E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link w:val="Rubrik1Char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link w:val="Rubrik2Char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Rubrik3">
    <w:name w:val="heading 3"/>
    <w:basedOn w:val="Normal"/>
    <w:next w:val="Normal"/>
    <w:link w:val="Rubrik3Char"/>
    <w:semiHidden/>
    <w:unhideWhenUsed/>
    <w:qFormat/>
    <w:rsid w:val="0068793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Rubrik4">
    <w:name w:val="heading 4"/>
    <w:basedOn w:val="Normal"/>
    <w:next w:val="Normal"/>
    <w:link w:val="Rubrik4Char"/>
    <w:semiHidden/>
    <w:unhideWhenUsed/>
    <w:qFormat/>
    <w:rsid w:val="0068793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Rubrik5">
    <w:name w:val="heading 5"/>
    <w:basedOn w:val="Normal"/>
    <w:next w:val="Normal"/>
    <w:link w:val="Rubrik5Char"/>
    <w:semiHidden/>
    <w:unhideWhenUsed/>
    <w:qFormat/>
    <w:rsid w:val="0068793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Rubrik8">
    <w:name w:val="heading 8"/>
    <w:basedOn w:val="Normal"/>
    <w:next w:val="Normal"/>
    <w:link w:val="Rubrik8Char"/>
    <w:semiHidden/>
    <w:unhideWhenUsed/>
    <w:qFormat/>
    <w:rsid w:val="00687936"/>
    <w:p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Rubrik9">
    <w:name w:val="heading 9"/>
    <w:basedOn w:val="Normal"/>
    <w:next w:val="Normal"/>
    <w:link w:val="Rubrik9Char"/>
    <w:semiHidden/>
    <w:unhideWhenUsed/>
    <w:qFormat/>
    <w:rsid w:val="00687936"/>
    <w:pPr>
      <w:spacing w:before="240" w:after="60"/>
      <w:outlineLvl w:val="8"/>
    </w:pPr>
    <w:rPr>
      <w:rFonts w:ascii="Cambria" w:hAnsi="Cambria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  <w:style w:type="character" w:customStyle="1" w:styleId="Rubrik3Char">
    <w:name w:val="Rubrik 3 Char"/>
    <w:basedOn w:val="Standardstycketeckensnitt"/>
    <w:link w:val="Rubrik3"/>
    <w:semiHidden/>
    <w:rsid w:val="0068793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Rubrik4Char">
    <w:name w:val="Rubrik 4 Char"/>
    <w:basedOn w:val="Standardstycketeckensnitt"/>
    <w:link w:val="Rubrik4"/>
    <w:semiHidden/>
    <w:rsid w:val="00687936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Rubrik5Char">
    <w:name w:val="Rubrik 5 Char"/>
    <w:basedOn w:val="Standardstycketeckensnitt"/>
    <w:link w:val="Rubrik5"/>
    <w:semiHidden/>
    <w:rsid w:val="00687936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Rubrik8Char">
    <w:name w:val="Rubrik 8 Char"/>
    <w:basedOn w:val="Standardstycketeckensnitt"/>
    <w:link w:val="Rubrik8"/>
    <w:semiHidden/>
    <w:rsid w:val="00687936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Rubrik9Char">
    <w:name w:val="Rubrik 9 Char"/>
    <w:basedOn w:val="Standardstycketeckensnitt"/>
    <w:link w:val="Rubrik9"/>
    <w:semiHidden/>
    <w:rsid w:val="00687936"/>
    <w:rPr>
      <w:rFonts w:ascii="Cambria" w:eastAsia="Times New Roman" w:hAnsi="Cambria" w:cs="Times New Roman"/>
      <w:sz w:val="22"/>
      <w:szCs w:val="22"/>
    </w:rPr>
  </w:style>
  <w:style w:type="character" w:customStyle="1" w:styleId="Rubrik1Char">
    <w:name w:val="Rubrik 1 Char"/>
    <w:basedOn w:val="Standardstycketeckensnitt"/>
    <w:link w:val="Rubrik1"/>
    <w:rsid w:val="00687936"/>
    <w:rPr>
      <w:rFonts w:ascii="Arial" w:hAnsi="Arial" w:cs="Arial"/>
      <w:b/>
      <w:bCs/>
      <w:kern w:val="32"/>
      <w:sz w:val="32"/>
      <w:szCs w:val="32"/>
    </w:rPr>
  </w:style>
  <w:style w:type="character" w:customStyle="1" w:styleId="Rubrik2Char">
    <w:name w:val="Rubrik 2 Char"/>
    <w:basedOn w:val="Standardstycketeckensnitt"/>
    <w:link w:val="Rubrik2"/>
    <w:rsid w:val="00687936"/>
    <w:rPr>
      <w:rFonts w:ascii="Arial" w:hAnsi="Arial" w:cs="Arial"/>
      <w:b/>
      <w:bCs/>
      <w:i/>
      <w:iCs/>
      <w:sz w:val="28"/>
      <w:szCs w:val="28"/>
    </w:rPr>
  </w:style>
  <w:style w:type="character" w:styleId="Hyperlnk">
    <w:name w:val="Hyperlink"/>
    <w:basedOn w:val="Standardstycketeckensnitt"/>
    <w:semiHidden/>
    <w:unhideWhenUsed/>
    <w:rsid w:val="00687936"/>
    <w:rPr>
      <w:color w:val="0000FF"/>
      <w:u w:val="single"/>
    </w:rPr>
  </w:style>
  <w:style w:type="paragraph" w:styleId="Brdtext2">
    <w:name w:val="Body Text 2"/>
    <w:basedOn w:val="Normal"/>
    <w:link w:val="Brdtext2Char"/>
    <w:semiHidden/>
    <w:unhideWhenUsed/>
    <w:rsid w:val="00687936"/>
    <w:pPr>
      <w:autoSpaceDE w:val="0"/>
      <w:autoSpaceDN w:val="0"/>
    </w:pPr>
    <w:rPr>
      <w:rFonts w:ascii="Arial" w:hAnsi="Arial" w:cs="Arial"/>
      <w:sz w:val="24"/>
    </w:rPr>
  </w:style>
  <w:style w:type="character" w:customStyle="1" w:styleId="Brdtext2Char">
    <w:name w:val="Brödtext 2 Char"/>
    <w:basedOn w:val="Standardstycketeckensnitt"/>
    <w:link w:val="Brdtext2"/>
    <w:semiHidden/>
    <w:rsid w:val="00687936"/>
    <w:rPr>
      <w:rFonts w:ascii="Arial" w:hAnsi="Arial" w:cs="Arial"/>
      <w:sz w:val="24"/>
      <w:szCs w:val="24"/>
    </w:rPr>
  </w:style>
  <w:style w:type="paragraph" w:styleId="Brdtextmedindrag2">
    <w:name w:val="Body Text Indent 2"/>
    <w:basedOn w:val="Normal"/>
    <w:link w:val="Brdtextmedindrag2Char"/>
    <w:semiHidden/>
    <w:unhideWhenUsed/>
    <w:rsid w:val="00687936"/>
    <w:pPr>
      <w:tabs>
        <w:tab w:val="left" w:pos="3828"/>
      </w:tabs>
      <w:autoSpaceDE w:val="0"/>
      <w:autoSpaceDN w:val="0"/>
      <w:ind w:left="3828" w:hanging="3828"/>
    </w:pPr>
    <w:rPr>
      <w:rFonts w:ascii="Arial" w:hAnsi="Arial" w:cs="Arial"/>
      <w:sz w:val="24"/>
    </w:rPr>
  </w:style>
  <w:style w:type="character" w:customStyle="1" w:styleId="Brdtextmedindrag2Char">
    <w:name w:val="Brödtext med indrag 2 Char"/>
    <w:basedOn w:val="Standardstycketeckensnitt"/>
    <w:link w:val="Brdtextmedindrag2"/>
    <w:semiHidden/>
    <w:rsid w:val="00687936"/>
    <w:rPr>
      <w:rFonts w:ascii="Arial" w:hAnsi="Arial" w:cs="Arial"/>
      <w:sz w:val="24"/>
      <w:szCs w:val="24"/>
    </w:rPr>
  </w:style>
  <w:style w:type="paragraph" w:styleId="Brdtextmedindrag3">
    <w:name w:val="Body Text Indent 3"/>
    <w:basedOn w:val="Normal"/>
    <w:link w:val="Brdtextmedindrag3Char"/>
    <w:semiHidden/>
    <w:unhideWhenUsed/>
    <w:rsid w:val="00687936"/>
    <w:pPr>
      <w:autoSpaceDE w:val="0"/>
      <w:autoSpaceDN w:val="0"/>
      <w:ind w:left="3828" w:hanging="3912"/>
    </w:pPr>
    <w:rPr>
      <w:rFonts w:ascii="Arial" w:hAnsi="Arial" w:cs="Arial"/>
      <w:sz w:val="24"/>
    </w:rPr>
  </w:style>
  <w:style w:type="character" w:customStyle="1" w:styleId="Brdtextmedindrag3Char">
    <w:name w:val="Brödtext med indrag 3 Char"/>
    <w:basedOn w:val="Standardstycketeckensnitt"/>
    <w:link w:val="Brdtextmedindrag3"/>
    <w:semiHidden/>
    <w:rsid w:val="00687936"/>
    <w:rPr>
      <w:rFonts w:ascii="Arial" w:hAnsi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3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snet.ds.sll.se/upload/Filer/Kir/Kir%20Dokument/phosphoral%20juni06.doc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://dsnet.ds.sll.se/upload/Filer/Kir/Kir%20Dokument/Laxaboninfo%20jan%200748.doc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dsnet.ds.sll.se/pagedata/5787/DT%20colon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snet.ds.sll.se/templates/page.aspx?id=3151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2967</Words>
  <Characters>15728</Characters>
  <Application>Microsoft Office Word</Application>
  <DocSecurity>8</DocSecurity>
  <Lines>131</Lines>
  <Paragraphs>37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18658</CharactersWithSpaces>
  <SharedDoc>false</SharedDoc>
  <HLinks>
    <vt:vector size="24" baseType="variant">
      <vt:variant>
        <vt:i4>1376342</vt:i4>
      </vt:variant>
      <vt:variant>
        <vt:i4>9</vt:i4>
      </vt:variant>
      <vt:variant>
        <vt:i4>0</vt:i4>
      </vt:variant>
      <vt:variant>
        <vt:i4>5</vt:i4>
      </vt:variant>
      <vt:variant>
        <vt:lpwstr>http://dsnet.ds.sll.se/pagedata/5787/DT colon.doc</vt:lpwstr>
      </vt:variant>
      <vt:variant>
        <vt:lpwstr/>
      </vt:variant>
      <vt:variant>
        <vt:i4>2883703</vt:i4>
      </vt:variant>
      <vt:variant>
        <vt:i4>6</vt:i4>
      </vt:variant>
      <vt:variant>
        <vt:i4>0</vt:i4>
      </vt:variant>
      <vt:variant>
        <vt:i4>5</vt:i4>
      </vt:variant>
      <vt:variant>
        <vt:lpwstr>http://dsnet.ds.sll.se/templates/page.aspx?id=3151</vt:lpwstr>
      </vt:variant>
      <vt:variant>
        <vt:lpwstr/>
      </vt:variant>
      <vt:variant>
        <vt:i4>2359353</vt:i4>
      </vt:variant>
      <vt:variant>
        <vt:i4>3</vt:i4>
      </vt:variant>
      <vt:variant>
        <vt:i4>0</vt:i4>
      </vt:variant>
      <vt:variant>
        <vt:i4>5</vt:i4>
      </vt:variant>
      <vt:variant>
        <vt:lpwstr>http://dsnet.ds.sll.se/upload/Filer/Kir/Kir Dokument/phosphoral juni06.doc</vt:lpwstr>
      </vt:variant>
      <vt:variant>
        <vt:lpwstr/>
      </vt:variant>
      <vt:variant>
        <vt:i4>1048651</vt:i4>
      </vt:variant>
      <vt:variant>
        <vt:i4>0</vt:i4>
      </vt:variant>
      <vt:variant>
        <vt:i4>0</vt:i4>
      </vt:variant>
      <vt:variant>
        <vt:i4>5</vt:i4>
      </vt:variant>
      <vt:variant>
        <vt:lpwstr>http://dsnet.ds.sll.se/upload/Filer/Kir/Kir Dokument/Laxaboninfo jan 0748.doc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geraast</cp:lastModifiedBy>
  <cp:revision>2</cp:revision>
  <cp:lastPrinted>2007-02-20T07:57:00Z</cp:lastPrinted>
  <dcterms:created xsi:type="dcterms:W3CDTF">2014-12-17T07:41:00Z</dcterms:created>
  <dcterms:modified xsi:type="dcterms:W3CDTF">2014-12-17T07:41:00Z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