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80" w14:textId="77777777" w:rsidR="00367EC5" w:rsidRDefault="00367EC5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367EC5" w14:paraId="21A7E370" w14:textId="77777777">
        <w:trPr>
          <w:trHeight w:val="2192"/>
        </w:trPr>
        <w:tc>
          <w:tcPr>
            <w:tcW w:w="835" w:type="dxa"/>
          </w:tcPr>
          <w:p w14:paraId="38988B71" w14:textId="77777777" w:rsidR="00367EC5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A81FC06" wp14:editId="17AE511E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F2A37B4" w14:textId="77777777" w:rsidR="00367EC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0CCFA82" w14:textId="77777777" w:rsidR="00367EC5" w:rsidRDefault="00367EC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367EC5" w14:paraId="7B90042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2B31742" w14:textId="77777777" w:rsidR="00367EC5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EFB7F4A" w14:textId="77777777" w:rsidR="00367EC5" w:rsidRDefault="00367EC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4F2C4C" w14:textId="77777777" w:rsidR="00367EC5" w:rsidRDefault="00367EC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67EC5" w14:paraId="4CB94A6A" w14:textId="77777777">
        <w:trPr>
          <w:trHeight w:val="440"/>
        </w:trPr>
        <w:tc>
          <w:tcPr>
            <w:tcW w:w="10076" w:type="dxa"/>
            <w:vAlign w:val="center"/>
          </w:tcPr>
          <w:p w14:paraId="05634777" w14:textId="77777777" w:rsidR="00367EC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367EC5" w14:paraId="4A7DFA3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B68A875" w14:textId="77777777" w:rsidR="00367EC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8A06A8" w14:textId="222FDAB9" w:rsidR="00367EC5" w:rsidRDefault="00D82631">
            <w:pPr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  <w:szCs w:val="24"/>
              </w:rPr>
              <w:t>No todas las actividades avanzaron en los plazos definidos. Una de las dificultades fue definir con claridad las funciones, los alcances y hasta donde queríamos llegar con la aplicación. También dedique más tiempo del esperado a mejorar el diseño del odontograma interactivo. Lo que al principio costo tiempo nos facilito el avance posteriormente, al tener la especificación del producto y el mapa experiencias bien definidos, pude tener una idea mas clara de lo que la aplicación tiene y lo que todavía debo implementar. Esto me ayudo a orientar el desarrollo.</w:t>
            </w:r>
          </w:p>
          <w:p w14:paraId="352E40F0" w14:textId="77777777" w:rsidR="00367EC5" w:rsidRDefault="00367EC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DF63287" w14:textId="77777777" w:rsidR="00367EC5" w:rsidRDefault="00367EC5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67EC5" w14:paraId="3A16CB19" w14:textId="77777777">
        <w:trPr>
          <w:trHeight w:val="440"/>
        </w:trPr>
        <w:tc>
          <w:tcPr>
            <w:tcW w:w="10076" w:type="dxa"/>
            <w:vAlign w:val="center"/>
          </w:tcPr>
          <w:p w14:paraId="48FD579C" w14:textId="77777777" w:rsidR="00367EC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367EC5" w14:paraId="6252FC9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77A463E" w14:textId="77777777" w:rsidR="00367EC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F7F49" w14:textId="258C9A86" w:rsidR="00367EC5" w:rsidRPr="0007497C" w:rsidRDefault="00D82631" w:rsidP="0007497C">
            <w:pPr>
              <w:rPr>
                <w:color w:val="000000"/>
                <w:sz w:val="24"/>
                <w:szCs w:val="24"/>
                <w:shd w:val="clear" w:color="auto" w:fill="DEEAF6"/>
              </w:rPr>
            </w:pPr>
            <w:r w:rsidRPr="00D82631">
              <w:rPr>
                <w:color w:val="000000"/>
                <w:sz w:val="24"/>
                <w:szCs w:val="24"/>
                <w:shd w:val="clear" w:color="auto" w:fill="DEEAF6"/>
              </w:rPr>
              <w:t>Para enfrentar las dificultades, primero aclaré las funciones y los límites del proyecto. Dejé estas definiciones registradas en la especificación de producto y el mapa de experiencias, lo que me permitió tener una idea más clara de cómo debía funcionar la aplicación y orientar la implementación.</w:t>
            </w:r>
            <w:r w:rsidRPr="00D82631">
              <w:rPr>
                <w:color w:val="000000"/>
                <w:sz w:val="24"/>
                <w:szCs w:val="24"/>
                <w:shd w:val="clear" w:color="auto" w:fill="DEEAF6"/>
              </w:rPr>
              <w:t xml:space="preserve"> </w:t>
            </w:r>
            <w:r w:rsidR="0007497C" w:rsidRPr="0007497C">
              <w:rPr>
                <w:color w:val="000000"/>
                <w:shd w:val="clear" w:color="auto" w:fill="DEEAF6"/>
              </w:rPr>
              <w:t xml:space="preserve">También revisé y ajusté el diseño </w:t>
            </w:r>
            <w:proofErr w:type="gramStart"/>
            <w:r w:rsidR="0007497C" w:rsidRPr="0007497C">
              <w:rPr>
                <w:color w:val="000000"/>
                <w:shd w:val="clear" w:color="auto" w:fill="DEEAF6"/>
              </w:rPr>
              <w:t>del odontograma</w:t>
            </w:r>
            <w:proofErr w:type="gramEnd"/>
            <w:r w:rsidR="0007497C" w:rsidRPr="0007497C">
              <w:rPr>
                <w:color w:val="000000"/>
                <w:shd w:val="clear" w:color="auto" w:fill="DEEAF6"/>
              </w:rPr>
              <w:t xml:space="preserve"> hasta acercarlo a lo que tenía en mente. Aunque este proceso tomó más tiempo del previsto, permitió mejorar una de las funciones principales del proyecto.</w:t>
            </w:r>
            <w:r w:rsidR="0007497C">
              <w:rPr>
                <w:color w:val="000000"/>
                <w:sz w:val="24"/>
                <w:szCs w:val="24"/>
                <w:shd w:val="clear" w:color="auto" w:fill="DEEAF6"/>
              </w:rPr>
              <w:t xml:space="preserve"> </w:t>
            </w:r>
            <w:r w:rsidR="0007497C" w:rsidRPr="0007497C">
              <w:rPr>
                <w:color w:val="000000"/>
                <w:sz w:val="24"/>
                <w:szCs w:val="24"/>
                <w:shd w:val="clear" w:color="auto" w:fill="DEEAF6"/>
              </w:rPr>
              <w:t xml:space="preserve">Para los próximos incrementos, </w:t>
            </w:r>
            <w:r w:rsidR="0007497C">
              <w:rPr>
                <w:color w:val="000000"/>
                <w:sz w:val="24"/>
                <w:szCs w:val="24"/>
                <w:shd w:val="clear" w:color="auto" w:fill="DEEAF6"/>
              </w:rPr>
              <w:t>creo</w:t>
            </w:r>
            <w:r w:rsidR="0007497C" w:rsidRPr="0007497C">
              <w:rPr>
                <w:color w:val="000000"/>
                <w:sz w:val="24"/>
                <w:szCs w:val="24"/>
                <w:shd w:val="clear" w:color="auto" w:fill="DEEAF6"/>
              </w:rPr>
              <w:t xml:space="preserve"> que mi compañero </w:t>
            </w:r>
            <w:r w:rsidR="0007497C">
              <w:rPr>
                <w:color w:val="000000"/>
                <w:sz w:val="24"/>
                <w:szCs w:val="24"/>
                <w:shd w:val="clear" w:color="auto" w:fill="DEEAF6"/>
              </w:rPr>
              <w:t xml:space="preserve">debería revisar </w:t>
            </w:r>
            <w:r w:rsidR="0007497C" w:rsidRPr="0007497C">
              <w:rPr>
                <w:color w:val="000000"/>
                <w:sz w:val="24"/>
                <w:szCs w:val="24"/>
                <w:shd w:val="clear" w:color="auto" w:fill="DEEAF6"/>
              </w:rPr>
              <w:t>los cambios utilizando la aplicación como un usuario nuevo. Así podremos detectar problemas de navegación, comprensión y experiencia de usuario antes de dar cada incremento por terminado. Además,</w:t>
            </w:r>
            <w:r w:rsidR="0007497C">
              <w:rPr>
                <w:color w:val="000000"/>
                <w:sz w:val="24"/>
                <w:szCs w:val="24"/>
                <w:shd w:val="clear" w:color="auto" w:fill="DEEAF6"/>
              </w:rPr>
              <w:t xml:space="preserve"> para mi</w:t>
            </w:r>
            <w:r w:rsidR="0007497C" w:rsidRPr="0007497C">
              <w:rPr>
                <w:color w:val="000000"/>
                <w:sz w:val="24"/>
                <w:szCs w:val="24"/>
                <w:shd w:val="clear" w:color="auto" w:fill="DEEAF6"/>
              </w:rPr>
              <w:t xml:space="preserve"> debemos mantener una comunicación más frecuente durante la semana, no solamente cuando haya cambios.</w:t>
            </w:r>
          </w:p>
        </w:tc>
      </w:tr>
    </w:tbl>
    <w:p w14:paraId="24B039FE" w14:textId="77777777" w:rsidR="00367EC5" w:rsidRDefault="00367EC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E137E5B" w14:textId="77777777" w:rsidR="00367EC5" w:rsidRDefault="00367EC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67EC5" w14:paraId="62DE2201" w14:textId="77777777">
        <w:trPr>
          <w:trHeight w:val="440"/>
        </w:trPr>
        <w:tc>
          <w:tcPr>
            <w:tcW w:w="10076" w:type="dxa"/>
            <w:vAlign w:val="center"/>
          </w:tcPr>
          <w:p w14:paraId="6CE33110" w14:textId="77777777" w:rsidR="00367EC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367EC5" w14:paraId="713F80FA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8F7A283" w14:textId="77777777" w:rsidR="0000410C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evalúas tu trabajo? ¿Qué destacas y qué podrías hacer para mejorar tu trabajo?</w:t>
            </w:r>
          </w:p>
          <w:p w14:paraId="202957F2" w14:textId="79E08442" w:rsidR="00367EC5" w:rsidRDefault="0000410C">
            <w:pPr>
              <w:jc w:val="both"/>
              <w:rPr>
                <w:b/>
                <w:bCs/>
                <w:color w:val="1F4E79"/>
              </w:rPr>
            </w:pPr>
            <w:r w:rsidRPr="0000410C">
              <w:rPr>
                <w:sz w:val="24"/>
                <w:szCs w:val="24"/>
              </w:rPr>
              <w:t xml:space="preserve">Destaco el avance del </w:t>
            </w:r>
            <w:proofErr w:type="gramStart"/>
            <w:r w:rsidRPr="0000410C">
              <w:rPr>
                <w:sz w:val="24"/>
                <w:szCs w:val="24"/>
              </w:rPr>
              <w:t>odontograma interactivo</w:t>
            </w:r>
            <w:proofErr w:type="gramEnd"/>
            <w:r w:rsidRPr="0000410C">
              <w:rPr>
                <w:sz w:val="24"/>
                <w:szCs w:val="24"/>
              </w:rPr>
              <w:t>, porque su resultado se acerca a lo que tenía en mente para el proyecto. Sin embargo, puedo mejorar la forma de revisar cada cambio antes de considerarlo terminado.</w:t>
            </w:r>
            <w:r>
              <w:rPr>
                <w:sz w:val="24"/>
                <w:szCs w:val="24"/>
              </w:rPr>
              <w:t xml:space="preserve"> </w:t>
            </w:r>
            <w:r w:rsidRPr="0000410C">
              <w:rPr>
                <w:sz w:val="24"/>
                <w:szCs w:val="24"/>
              </w:rPr>
              <w:t xml:space="preserve">Para ello, </w:t>
            </w:r>
            <w:r>
              <w:rPr>
                <w:sz w:val="24"/>
                <w:szCs w:val="24"/>
              </w:rPr>
              <w:t>se me ocurre</w:t>
            </w:r>
            <w:r w:rsidRPr="0000410C">
              <w:rPr>
                <w:sz w:val="24"/>
                <w:szCs w:val="24"/>
              </w:rPr>
              <w:t xml:space="preserve"> que mi compañero pruebe cada incremento como si fuera un usuario que abre la aplicación por primera vez. Su revisión permitiría identificar pasos poco claros</w:t>
            </w:r>
            <w:r>
              <w:rPr>
                <w:sz w:val="24"/>
                <w:szCs w:val="24"/>
              </w:rPr>
              <w:t>, nuevas cosas para tener en cuenta (funcionalidades, etc.)</w:t>
            </w:r>
            <w:r w:rsidRPr="0000410C">
              <w:rPr>
                <w:sz w:val="24"/>
                <w:szCs w:val="24"/>
              </w:rPr>
              <w:t xml:space="preserve"> y problemas de experiencia de usuario que puedo pasar por alto durante el desarrollo.</w:t>
            </w:r>
          </w:p>
          <w:p w14:paraId="6D1F9FBA" w14:textId="77777777" w:rsidR="00367EC5" w:rsidRDefault="00367EC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5A4FBB8" w14:textId="77777777" w:rsidR="00367EC5" w:rsidRDefault="00367EC5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67EC5" w14:paraId="3C70DAD2" w14:textId="77777777">
        <w:trPr>
          <w:trHeight w:val="440"/>
        </w:trPr>
        <w:tc>
          <w:tcPr>
            <w:tcW w:w="10076" w:type="dxa"/>
            <w:vAlign w:val="center"/>
          </w:tcPr>
          <w:p w14:paraId="6559ADE3" w14:textId="77777777" w:rsidR="00367EC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367EC5" w14:paraId="2CA8608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0877FB5" w14:textId="77777777" w:rsidR="00367EC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C45CBCD" w14:textId="723B1C5D" w:rsidR="00367EC5" w:rsidRDefault="0000410C" w:rsidP="0000410C">
            <w:pPr>
              <w:jc w:val="both"/>
              <w:rPr>
                <w:b/>
                <w:bCs/>
                <w:color w:val="1F4E79"/>
              </w:rPr>
            </w:pPr>
            <w:r w:rsidRPr="0000410C">
              <w:rPr>
                <w:sz w:val="24"/>
                <w:szCs w:val="24"/>
              </w:rPr>
              <w:t>Por ahora no tengo inquietudes específicas que plantear al docente o a mis pares.</w:t>
            </w:r>
          </w:p>
        </w:tc>
      </w:tr>
    </w:tbl>
    <w:p w14:paraId="568A6C7D" w14:textId="77777777" w:rsidR="00367EC5" w:rsidRDefault="00367EC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67EC5" w14:paraId="6200A8EA" w14:textId="77777777">
        <w:trPr>
          <w:trHeight w:val="440"/>
        </w:trPr>
        <w:tc>
          <w:tcPr>
            <w:tcW w:w="10076" w:type="dxa"/>
            <w:vAlign w:val="center"/>
          </w:tcPr>
          <w:p w14:paraId="1770EB54" w14:textId="77777777" w:rsidR="00367EC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367EC5" w14:paraId="0018E8A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E5D0A13" w14:textId="77777777" w:rsidR="00367EC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650AD66" w14:textId="6721F63C" w:rsidR="00367EC5" w:rsidRDefault="0000410C" w:rsidP="0000410C">
            <w:pPr>
              <w:jc w:val="both"/>
              <w:rPr>
                <w:b/>
                <w:bCs/>
                <w:color w:val="1F4E79"/>
              </w:rPr>
            </w:pPr>
            <w:r w:rsidRPr="0000410C">
              <w:rPr>
                <w:sz w:val="24"/>
                <w:szCs w:val="24"/>
              </w:rPr>
              <w:t>Ya acordamos la distribución de tareas de manera presencial. Mi trabajo se concentra en la arquitectura y el desarrollo de la aplicación, mientras que Ignacio se</w:t>
            </w:r>
            <w:r>
              <w:rPr>
                <w:sz w:val="24"/>
                <w:szCs w:val="24"/>
              </w:rPr>
              <w:t xml:space="preserve"> encargara</w:t>
            </w:r>
            <w:r w:rsidRPr="0000410C">
              <w:rPr>
                <w:sz w:val="24"/>
                <w:szCs w:val="24"/>
              </w:rPr>
              <w:t xml:space="preserve"> de las pruebas de calidad. </w:t>
            </w:r>
          </w:p>
        </w:tc>
      </w:tr>
    </w:tbl>
    <w:p w14:paraId="56A19319" w14:textId="77777777" w:rsidR="00367EC5" w:rsidRDefault="00367EC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9516C7" w14:textId="77777777" w:rsidR="00367EC5" w:rsidRDefault="00367EC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67EC5" w14:paraId="03C60A4A" w14:textId="77777777">
        <w:trPr>
          <w:trHeight w:val="440"/>
        </w:trPr>
        <w:tc>
          <w:tcPr>
            <w:tcW w:w="10076" w:type="dxa"/>
            <w:vAlign w:val="center"/>
          </w:tcPr>
          <w:p w14:paraId="65979899" w14:textId="77777777" w:rsidR="00367EC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367EC5" w14:paraId="48E1671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9307A82" w14:textId="77777777" w:rsidR="0000410C" w:rsidRDefault="00000000" w:rsidP="00004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</w:t>
            </w:r>
            <w:r w:rsidR="0000410C">
              <w:rPr>
                <w:sz w:val="24"/>
                <w:szCs w:val="24"/>
              </w:rPr>
              <w:t>?</w:t>
            </w:r>
          </w:p>
          <w:p w14:paraId="51635EC0" w14:textId="13D8AA11" w:rsidR="0000410C" w:rsidRPr="0000410C" w:rsidRDefault="0000410C" w:rsidP="0000410C">
            <w:pPr>
              <w:rPr>
                <w:sz w:val="24"/>
                <w:szCs w:val="24"/>
              </w:rPr>
            </w:pPr>
            <w:r w:rsidRPr="0000410C">
              <w:rPr>
                <w:sz w:val="24"/>
                <w:szCs w:val="24"/>
              </w:rPr>
              <w:t>Desde mi perspectiva, el trabajo en grupo va bien. Destaco la responsabilidad de mi compañero y su disposición para realizar las tareas que le solicito.</w:t>
            </w:r>
          </w:p>
          <w:p w14:paraId="6C36D014" w14:textId="77777777" w:rsidR="0000410C" w:rsidRPr="0000410C" w:rsidRDefault="0000410C" w:rsidP="0000410C">
            <w:pPr>
              <w:jc w:val="both"/>
              <w:rPr>
                <w:sz w:val="24"/>
                <w:szCs w:val="24"/>
              </w:rPr>
            </w:pPr>
            <w:r w:rsidRPr="0000410C">
              <w:rPr>
                <w:sz w:val="24"/>
                <w:szCs w:val="24"/>
              </w:rPr>
              <w:t>Podemos mejorar la comunicación durante la semana, porque actualmente solemos conversar cuando se realizan cambios. Mantener un contacto más frecuente nos ayudaría a compartir avances y necesidades sin esperar a que haya una modificación en la aplicación.</w:t>
            </w:r>
          </w:p>
          <w:p w14:paraId="22D10372" w14:textId="0DD9716D" w:rsidR="0000410C" w:rsidRPr="0000410C" w:rsidRDefault="0000410C">
            <w:pPr>
              <w:jc w:val="both"/>
              <w:rPr>
                <w:sz w:val="24"/>
                <w:szCs w:val="24"/>
              </w:rPr>
            </w:pPr>
          </w:p>
          <w:p w14:paraId="1D52CED2" w14:textId="77777777" w:rsidR="00367EC5" w:rsidRDefault="00367EC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CD5061D" w14:textId="77777777" w:rsidR="00367EC5" w:rsidRDefault="00367EC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358465F" w14:textId="77777777" w:rsidR="00367EC5" w:rsidRDefault="00367EC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C90A16C" w14:textId="77777777" w:rsidR="00367EC5" w:rsidRDefault="00367EC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38D9030" w14:textId="77777777" w:rsidR="00367EC5" w:rsidRDefault="00367EC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A3DB009" w14:textId="77777777" w:rsidR="00367EC5" w:rsidRDefault="00367EC5">
      <w:pPr>
        <w:spacing w:after="0" w:line="360" w:lineRule="auto"/>
        <w:jc w:val="both"/>
        <w:rPr>
          <w:color w:val="595959"/>
          <w:sz w:val="24"/>
          <w:szCs w:val="24"/>
        </w:rPr>
      </w:pPr>
    </w:p>
    <w:sectPr w:rsidR="00367EC5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0D91E" w14:textId="77777777" w:rsidR="00CD1AE3" w:rsidRDefault="00CD1AE3">
      <w:pPr>
        <w:spacing w:after="0" w:line="240" w:lineRule="auto"/>
      </w:pPr>
      <w:r>
        <w:separator/>
      </w:r>
    </w:p>
  </w:endnote>
  <w:endnote w:type="continuationSeparator" w:id="0">
    <w:p w14:paraId="12DC9928" w14:textId="77777777" w:rsidR="00CD1AE3" w:rsidRDefault="00CD1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0E4032-DFC9-4870-ACA1-73C60B552F59}"/>
    <w:embedBold r:id="rId2" w:fontKey="{636B8A72-3311-45D0-9AA7-0E4C0B1318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06CCD609-7F0E-4554-8781-1F17A4F4657C}"/>
    <w:embedBold r:id="rId4" w:fontKey="{AEBBD96D-E87D-459B-AD02-FF34E20F9C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B098C71-2CBA-4BDD-9751-F6716B2F7B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0412" w14:textId="77777777" w:rsidR="00367E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2DCE355" wp14:editId="3F0A0002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913882767" name="Grupo 191388276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33186178" name="Rectángulo 23318617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98FB18" w14:textId="77777777" w:rsidR="00367EC5" w:rsidRDefault="00367EC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660790" name="Rectángulo 117366079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604B91" w14:textId="77777777" w:rsidR="00367EC5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96558857" name="Grupo 69655885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23377445" name="Conector: angular 22337744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57807303" name="Conector: angular 205780730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2DCE355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Bh3d/F&#10;EAQAAIkNAAAOAAAAAAAAAAAAAAAAAC4CAABkcnMvZTJvRG9jLnhtbFBLAQItABQABgAIAAAAIQDd&#10;SrIK3wAAAAkBAAAPAAAAAAAAAAAAAAAAAGoGAABkcnMvZG93bnJldi54bWxQSwUGAAAAAAQABADz&#10;AAAAdgcAAAAA&#10;">
              <v:group id="Grupo 191388276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">
                <v:rect id="Rectángulo 233186178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" filled="f" stroked="f">
                  <v:textbox inset="2.53958mm,2.53958mm,2.53958mm,2.53958mm">
                    <w:txbxContent>
                      <w:p w14:paraId="3598FB18" w14:textId="77777777" w:rsidR="00367EC5" w:rsidRDefault="00367EC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17366079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" filled="f" stroked="f">
                  <v:textbox inset="0,0,0,0">
                    <w:txbxContent>
                      <w:p w14:paraId="28604B91" w14:textId="77777777" w:rsidR="00367EC5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69655885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2337744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" adj="199423" strokecolor="#a5a5a5">
                    <v:stroke miterlimit="5243f"/>
                  </v:shape>
                  <v:shape id="Conector: angular 2057807303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72BB" w14:textId="77777777" w:rsidR="00CD1AE3" w:rsidRDefault="00CD1AE3">
      <w:pPr>
        <w:spacing w:after="0" w:line="240" w:lineRule="auto"/>
      </w:pPr>
      <w:r>
        <w:separator/>
      </w:r>
    </w:p>
  </w:footnote>
  <w:footnote w:type="continuationSeparator" w:id="0">
    <w:p w14:paraId="3A2181F9" w14:textId="77777777" w:rsidR="00CD1AE3" w:rsidRDefault="00CD1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12C82" w14:textId="77777777" w:rsidR="00367EC5" w:rsidRDefault="00367EC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67EC5" w14:paraId="695B195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1855005" w14:textId="77777777" w:rsidR="00367EC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25B8CA8" w14:textId="77777777" w:rsidR="00367EC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D2FF5C1" w14:textId="77777777" w:rsidR="00367EC5" w:rsidRDefault="00367EC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3F3C1B4" w14:textId="77777777" w:rsidR="00367EC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5794F6E" wp14:editId="49E93682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E8F21A" w14:textId="77777777" w:rsidR="00367EC5" w:rsidRDefault="00367E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2B43" w14:textId="77777777" w:rsidR="00367EC5" w:rsidRDefault="00367EC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367EC5" w14:paraId="760676F6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1F0B82CE" w14:textId="77777777" w:rsidR="00367EC5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DAF152E" wp14:editId="40CC785A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17A5EE08" w14:textId="77777777" w:rsidR="00367EC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3A97089" w14:textId="77777777" w:rsidR="00367EC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64F2A7D" w14:textId="77777777" w:rsidR="00367EC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61DB468" w14:textId="77777777" w:rsidR="00367EC5" w:rsidRDefault="00367EC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C9EE00E" w14:textId="77777777" w:rsidR="00367EC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F31EB3C" wp14:editId="391A5522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10EC190" w14:textId="77777777" w:rsidR="00367EC5" w:rsidRDefault="00367E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EC5"/>
    <w:rsid w:val="0000410C"/>
    <w:rsid w:val="0007497C"/>
    <w:rsid w:val="00367EC5"/>
    <w:rsid w:val="00673719"/>
    <w:rsid w:val="00AC4F7D"/>
    <w:rsid w:val="00CD1AE3"/>
    <w:rsid w:val="00D8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AB5A"/>
  <w15:docId w15:val="{9F675ECB-6503-41E9-A7AD-240CA6C0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749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 Gutierrez</cp:lastModifiedBy>
  <cp:revision>2</cp:revision>
  <dcterms:created xsi:type="dcterms:W3CDTF">2026-10-12T20:19:00Z</dcterms:created>
  <dcterms:modified xsi:type="dcterms:W3CDTF">2026-10-12T21:24:00Z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