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FE0" w:rsidRPr="00AE7C84" w:rsidRDefault="00AE7C84" w:rsidP="00644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Ερωτήσεις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if</w:t>
      </w:r>
      <w:bookmarkStart w:id="0" w:name="_GoBack"/>
      <w:bookmarkEnd w:id="0"/>
    </w:p>
    <w:p w:rsidR="00644FE0" w:rsidRPr="00644FE0" w:rsidRDefault="00644FE0" w:rsidP="00644FE0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Ένας προγραμματιστής γράφει μια εντολή </w:t>
      </w:r>
      <w:proofErr w:type="spellStart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if</w:t>
      </w:r>
      <w:proofErr w:type="spellEnd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..</w:t>
      </w:r>
      <w:proofErr w:type="spellStart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elif</w:t>
      </w:r>
      <w:proofErr w:type="spellEnd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..</w:t>
      </w:r>
      <w:proofErr w:type="spellStart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else</w:t>
      </w:r>
      <w:proofErr w:type="spellEnd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όπως παρακάτω για να διακρίνει μεταξύ τεσσάρων περιπτώσεων: </w:t>
      </w:r>
      <w:r w:rsidR="00280E9E" w:rsidRPr="00280E9E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α) </w:t>
      </w:r>
      <w:proofErr w:type="spellStart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temp</w:t>
      </w:r>
      <w:proofErr w:type="spellEnd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&gt; 100, </w:t>
      </w:r>
      <w:r w:rsidR="00280E9E" w:rsidRPr="00280E9E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β) 0 &lt;temp&lt;=100, </w:t>
      </w:r>
      <w:r w:rsidR="00280E9E" w:rsidRPr="00280E9E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γ) </w:t>
      </w:r>
      <w:proofErr w:type="spellStart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temp</w:t>
      </w:r>
      <w:proofErr w:type="spellEnd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== 0 και </w:t>
      </w:r>
      <w:r w:rsidR="00280E9E" w:rsidRPr="00280E9E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δ) </w:t>
      </w:r>
      <w:proofErr w:type="spellStart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temp</w:t>
      </w:r>
      <w:proofErr w:type="spellEnd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&lt; 0. </w:t>
      </w:r>
      <w:r w:rsidR="00280E9E" w:rsidRPr="002E5241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Πόσες </w:t>
      </w:r>
      <w:proofErr w:type="spellStart"/>
      <w:r w:rsidRPr="00644FE0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elif</w:t>
      </w:r>
      <w:proofErr w:type="spellEnd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χρειάζεται να προσθέσει στον κώδικα ώστε να διακρίνει σωστά αυτές τις 4 περιπτώσεις; </w:t>
      </w:r>
    </w:p>
    <w:p w:rsidR="00644FE0" w:rsidRPr="00644FE0" w:rsidRDefault="00644FE0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2905760" cy="2179320"/>
            <wp:effectExtent l="0" t="0" r="8890" b="0"/>
            <wp:docPr id="1" name="Εικόνα 1" descr="https://coursity.gr/assets/courseware/v1/71e028d078072ee7434c481ed7d89488/asset-v1:EAP+Prog1+2023_T1+type@asset+block/Quiz_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ity.gr/assets/courseware/v1/71e028d078072ee7434c481ed7d89488/asset-v1:EAP+Prog1+2023_T1+type@asset+block/Quiz_2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20.25pt;height:18pt" o:ole="">
            <v:imagedata r:id="rId6" o:title=""/>
          </v:shape>
          <w:control r:id="rId7" w:name="DefaultOcxName" w:shapeid="_x0000_i1074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Τέσσερις </w:t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7" type="#_x0000_t75" style="width:20.25pt;height:18pt" o:ole="">
            <v:imagedata r:id="rId6" o:title=""/>
          </v:shape>
          <w:control r:id="rId8" w:name="DefaultOcxName1" w:shapeid="_x0000_i1077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Τρεις </w:t>
      </w:r>
    </w:p>
    <w:p w:rsid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20.25pt;height:18pt" o:ole="">
            <v:imagedata r:id="rId9" o:title=""/>
          </v:shape>
          <w:control r:id="rId10" w:name="DefaultOcxName2" w:shapeid="_x0000_i1080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Δύο </w:t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20.25pt;height:18pt" o:ole="">
            <v:imagedata r:id="rId6" o:title=""/>
          </v:shape>
          <w:control r:id="rId11" w:name="DefaultOcxName3" w:shapeid="_x0000_i1083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Απροσδιόρι</w:t>
      </w:r>
      <w:r w:rsid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σ</w: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το με βάση τα δεδομένα </w:t>
      </w:r>
    </w:p>
    <w:p w:rsidR="00644FE0" w:rsidRDefault="00644FE0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44FE0" w:rsidRPr="00644FE0" w:rsidRDefault="00644FE0" w:rsidP="00644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2. Κατά την εκτέλεση του κώδικα ο χρήστης πληκτρολογεί (όταν εκτελείται η </w:t>
      </w:r>
      <w:proofErr w:type="spellStart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input</w:t>
      </w:r>
      <w:proofErr w:type="spellEnd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 την τιμή 0. Τι θα συμβεί; </w:t>
      </w:r>
      <w:r w:rsidRPr="00644FE0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3994496" cy="2316480"/>
            <wp:effectExtent l="0" t="0" r="6350" b="7620"/>
            <wp:docPr id="2" name="Εικόνα 2" descr="https://coursity.gr/assets/courseware/v1/a7558aeef9673bef930630aaa8dc5f0c/asset-v1:EAP+Prog1+2023_T1+type@asset+block/Quiz_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ursity.gr/assets/courseware/v1/a7558aeef9673bef930630aaa8dc5f0c/asset-v1:EAP+Prog1+2023_T1+type@asset+block/Quiz_2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798" cy="23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6" type="#_x0000_t75" style="width:20.25pt;height:18pt" o:ole="">
            <v:imagedata r:id="rId6" o:title=""/>
          </v:shape>
          <w:control r:id="rId13" w:name="DefaultOcxName4" w:shapeid="_x0000_i1086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Θα εμφανιστεί το μήνυμα ‘Τιμή μεγαλύτερη του μηδενός’ </w:t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89" type="#_x0000_t75" style="width:20.25pt;height:18pt" o:ole="">
            <v:imagedata r:id="rId6" o:title=""/>
          </v:shape>
          <w:control r:id="rId14" w:name="DefaultOcxName11" w:shapeid="_x0000_i1089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Θα εμφανιστεί το μήνυμα ‘Τιμή ίση με μηδέν’ </w:t>
      </w:r>
    </w:p>
    <w:p w:rsidR="00644FE0" w:rsidRPr="003E0BD2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2" type="#_x0000_t75" style="width:20.25pt;height:18pt" o:ole="">
            <v:imagedata r:id="rId9" o:title=""/>
          </v:shape>
          <w:control r:id="rId15" w:name="DefaultOcxName21" w:shapeid="_x0000_i1092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Θα εμφανιστεί το μήνυμα ‘Τι</w:t>
      </w:r>
      <w:r w:rsidR="003E0BD2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μή μικρότερη του μηδενός’ </w:t>
      </w:r>
    </w:p>
    <w:p w:rsid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5" type="#_x0000_t75" style="width:20.25pt;height:18pt" o:ole="">
            <v:imagedata r:id="rId6" o:title=""/>
          </v:shape>
          <w:control r:id="rId16" w:name="DefaultOcxName31" w:shapeid="_x0000_i1095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Τίποτε, γιατί ο κώδικας έχει λογικό σφάλμα </w:t>
      </w:r>
    </w:p>
    <w:p w:rsidR="00644FE0" w:rsidRPr="00644FE0" w:rsidRDefault="00644FE0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44FE0" w:rsidRPr="00644FE0" w:rsidRDefault="00644FE0" w:rsidP="00644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3. Τι θα εμφανίσει ο κώδικας στην οθόνη;</w:t>
      </w:r>
    </w:p>
    <w:p w:rsidR="00644FE0" w:rsidRPr="00644FE0" w:rsidRDefault="00644FE0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021580" cy="2819400"/>
            <wp:effectExtent l="0" t="0" r="7620" b="0"/>
            <wp:docPr id="3" name="Εικόνα 3" descr="https://coursity.gr/assets/courseware/v1/7e0626d9cbfd3fec7c38ac1d3f37fb23/asset-v1:EAP+Prog1+2023_T1+type@asset+block/quiz2.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ursity.gr/assets/courseware/v1/7e0626d9cbfd3fec7c38ac1d3f37fb23/asset-v1:EAP+Prog1+2023_T1+type@asset+block/quiz2.3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8" type="#_x0000_t75" style="width:20.25pt;height:18pt" o:ole="">
            <v:imagedata r:id="rId6" o:title=""/>
          </v:shape>
          <w:control r:id="rId18" w:name="DefaultOcxName5" w:shapeid="_x0000_i1098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Τίποτε, γιατί δεν μπορούμε να κάνουμε ανάθεση λογικής τιμής </w:t>
      </w:r>
      <w:proofErr w:type="spell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True</w:t>
      </w:r>
      <w:proofErr w:type="spellEnd"/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ή </w:t>
      </w:r>
      <w:proofErr w:type="spell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False</w:t>
      </w:r>
      <w:proofErr w:type="spellEnd"/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1" type="#_x0000_t75" style="width:20.25pt;height:18pt" o:ole="">
            <v:imagedata r:id="rId6" o:title=""/>
          </v:shape>
          <w:control r:id="rId19" w:name="DefaultOcxName12" w:shapeid="_x0000_i1101"/>
        </w:object>
      </w:r>
      <w:proofErr w:type="spell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TrueTrue</w:t>
      </w:r>
      <w:proofErr w:type="spellEnd"/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4" type="#_x0000_t75" style="width:20.25pt;height:18pt" o:ole="">
            <v:imagedata r:id="rId6" o:title=""/>
          </v:shape>
          <w:control r:id="rId20" w:name="DefaultOcxName22" w:shapeid="_x0000_i1104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Τίποτε, γιατί οι συνθήκες στις εντολές </w:t>
      </w:r>
      <w:proofErr w:type="spell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if</w:t>
      </w:r>
      <w:proofErr w:type="spellEnd"/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δεν περιλαμβάνουν τελεστές σύγκρισης </w:t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7" type="#_x0000_t75" style="width:20.25pt;height:18pt" o:ole="">
            <v:imagedata r:id="rId9" o:title=""/>
          </v:shape>
          <w:control r:id="rId21" w:name="DefaultOcxName32" w:shapeid="_x0000_i1107"/>
        </w:object>
      </w:r>
      <w:proofErr w:type="spell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TrueFalse</w:t>
      </w:r>
      <w:proofErr w:type="spellEnd"/>
    </w:p>
    <w:p w:rsidR="00644FE0" w:rsidRDefault="00644FE0" w:rsidP="00644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44FE0" w:rsidRPr="00644FE0" w:rsidRDefault="00644FE0" w:rsidP="00644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4</w:t>
      </w:r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. Αν </w:t>
      </w:r>
      <w:r w:rsidRPr="00644FE0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x = </w:t>
      </w:r>
      <w:proofErr w:type="spellStart"/>
      <w:r w:rsidRPr="00644FE0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True</w:t>
      </w:r>
      <w:proofErr w:type="spellEnd"/>
      <w:r w:rsidRPr="00644FE0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, y = </w:t>
      </w:r>
      <w:proofErr w:type="spellStart"/>
      <w:r w:rsidRPr="00644FE0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False</w:t>
      </w:r>
      <w:proofErr w:type="spellEnd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ποιες από τις παρακάτω λογικές εκφράσεις παίρνουν την τιμή </w:t>
      </w:r>
      <w:proofErr w:type="spellStart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True</w:t>
      </w:r>
      <w:proofErr w:type="spellEnd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; (περισσότερες από μία)</w:t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0" type="#_x0000_t75" style="width:20.25pt;height:18pt" o:ole="">
            <v:imagedata r:id="rId22" o:title=""/>
          </v:shape>
          <w:control r:id="rId23" w:name="DefaultOcxName14" w:shapeid="_x0000_i1110"/>
        </w:object>
      </w:r>
      <w:proofErr w:type="gram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x</w:t>
      </w:r>
      <w:proofErr w:type="gramEnd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y </w:t>
      </w:r>
    </w:p>
    <w:p w:rsidR="00644FE0" w:rsidRPr="00AE7C84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3" type="#_x0000_t75" style="width:20.25pt;height:18pt" o:ole="">
            <v:imagedata r:id="rId24" o:title=""/>
          </v:shape>
          <w:control r:id="rId25" w:name="DefaultOcxName13" w:shapeid="_x0000_i1113"/>
        </w:object>
      </w:r>
      <w:proofErr w:type="gram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x</w:t>
      </w:r>
      <w:proofErr w:type="gramEnd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or y </w:t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6" type="#_x0000_t75" style="width:20.25pt;height:18pt" o:ole="">
            <v:imagedata r:id="rId22" o:title=""/>
          </v:shape>
          <w:control r:id="rId26" w:name="DefaultOcxName23" w:shapeid="_x0000_i1116"/>
        </w:object>
      </w:r>
      <w:proofErr w:type="gram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x</w:t>
      </w:r>
      <w:proofErr w:type="gramEnd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not x </w:t>
      </w:r>
    </w:p>
    <w:p w:rsidR="00644FE0" w:rsidRPr="00AE7C84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9" type="#_x0000_t75" style="width:20.25pt;height:18pt" o:ole="">
            <v:imagedata r:id="rId24" o:title=""/>
          </v:shape>
          <w:control r:id="rId27" w:name="DefaultOcxName33" w:shapeid="_x0000_i1119"/>
        </w:object>
      </w:r>
      <w:proofErr w:type="gram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y</w:t>
      </w:r>
      <w:proofErr w:type="gramEnd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or not y </w:t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2" type="#_x0000_t75" style="width:20.25pt;height:18pt" o:ole="">
            <v:imagedata r:id="rId22" o:title=""/>
          </v:shape>
          <w:control r:id="rId28" w:name="DefaultOcxName41" w:shapeid="_x0000_i1122"/>
        </w:object>
      </w:r>
      <w:proofErr w:type="gram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y</w:t>
      </w:r>
      <w:proofErr w:type="gramEnd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or x and y </w:t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5" type="#_x0000_t75" style="width:20.25pt;height:18pt" o:ole="">
            <v:imagedata r:id="rId24" o:title=""/>
          </v:shape>
          <w:control r:id="rId29" w:name="DefaultOcxName51" w:shapeid="_x0000_i1145"/>
        </w:object>
      </w:r>
      <w:proofErr w:type="gram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x</w:t>
      </w:r>
      <w:proofErr w:type="gramEnd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or not y and y  </w:t>
      </w:r>
      <w:r w:rsidR="002E524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 </w:t>
      </w:r>
      <w:r w:rsidR="002E5241" w:rsidRPr="002E5241">
        <w:rPr>
          <w:rFonts w:ascii="Times New Roman" w:eastAsia="Times New Roman" w:hAnsi="Times New Roman" w:cs="Times New Roman"/>
          <w:color w:val="FF0000"/>
          <w:sz w:val="20"/>
          <w:szCs w:val="24"/>
          <w:highlight w:val="yellow"/>
          <w:bdr w:val="single" w:sz="4" w:space="0" w:color="auto"/>
          <w:lang w:val="en-US" w:eastAsia="el-GR"/>
        </w:rPr>
        <w:t>NOT&gt;AND&gt;OR</w:t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8" type="#_x0000_t75" style="width:20.25pt;height:18pt" o:ole="">
            <v:imagedata r:id="rId22" o:title=""/>
          </v:shape>
          <w:control r:id="rId30" w:name="DefaultOcxName6" w:shapeid="_x0000_i1128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</w:t>
      </w:r>
      <w:proofErr w:type="gram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x</w:t>
      </w:r>
      <w:proofErr w:type="gramEnd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or not y) and y </w:t>
      </w:r>
    </w:p>
    <w:p w:rsidR="00644FE0" w:rsidRPr="00280E9E" w:rsidRDefault="0078642F" w:rsidP="0040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1" type="#_x0000_t75" style="width:20.25pt;height:18pt" o:ole="">
            <v:imagedata r:id="rId24" o:title=""/>
          </v:shape>
          <w:control r:id="rId31" w:name="DefaultOcxName7" w:shapeid="_x0000_i1131"/>
        </w:object>
      </w:r>
      <w:proofErr w:type="spellStart"/>
      <w:proofErr w:type="gramStart"/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notnot</w:t>
      </w:r>
      <w:proofErr w:type="spellEnd"/>
      <w:proofErr w:type="gramEnd"/>
      <w:r w:rsidR="00644FE0" w:rsidRPr="00280E9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</w: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x</w:t>
      </w:r>
      <w:r w:rsidR="00644FE0" w:rsidRPr="00280E9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or</w:t>
      </w:r>
      <w:r w:rsidR="00644FE0" w:rsidRPr="00280E9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y</w:t>
      </w:r>
      <w:r w:rsidR="00644FE0" w:rsidRPr="00280E9E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 </w:t>
      </w:r>
    </w:p>
    <w:p w:rsidR="00644FE0" w:rsidRPr="00644FE0" w:rsidRDefault="00644FE0" w:rsidP="00644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>5</w:t>
      </w:r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. Ποια από τις παρακάτω λογικές εκφράσεις μπορεί να γραφεί ισοδύναμα στη θέση αυτής που βλέπετε στην εντολή </w:t>
      </w:r>
      <w:proofErr w:type="spellStart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>if</w:t>
      </w:r>
      <w:proofErr w:type="spellEnd"/>
      <w:r w:rsidRPr="00644FE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στον κώδικα; </w:t>
      </w:r>
    </w:p>
    <w:p w:rsidR="00644FE0" w:rsidRPr="00644FE0" w:rsidRDefault="00644FE0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6050280" cy="1304835"/>
            <wp:effectExtent l="0" t="0" r="0" b="0"/>
            <wp:docPr id="4" name="Εικόνα 4" descr="https://coursity.gr/assets/courseware/v1/c64fd10a9d22fcb8a1748d5bb573e2c8/asset-v1:EAP+Prog1+2023_T1+type@asset+block/quiz2.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oursity.gr/assets/courseware/v1/c64fd10a9d22fcb8a1748d5bb573e2c8/asset-v1:EAP+Prog1+2023_T1+type@asset+block/quiz2.4-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30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4" type="#_x0000_t75" style="width:20.25pt;height:18pt" o:ole="">
            <v:imagedata r:id="rId6" o:title=""/>
          </v:shape>
          <w:control r:id="rId33" w:name="DefaultOcxName8" w:shapeid="_x0000_i1134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0 &lt;= temp =&gt; 100 </w:t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7" type="#_x0000_t75" style="width:20.25pt;height:18pt" o:ole="">
            <v:imagedata r:id="rId6" o:title=""/>
          </v:shape>
          <w:control r:id="rId34" w:name="DefaultOcxName9" w:shapeid="_x0000_i1137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0 &lt; temp &gt; 100 </w:t>
      </w:r>
    </w:p>
    <w:p w:rsidR="00644FE0" w:rsidRPr="00644FE0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0" type="#_x0000_t75" style="width:20.25pt;height:18pt" o:ole="">
            <v:imagedata r:id="rId6" o:title=""/>
          </v:shape>
          <w:control r:id="rId35" w:name="DefaultOcxName10" w:shapeid="_x0000_i1140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0 &gt; temp &lt; 100 </w:t>
      </w:r>
    </w:p>
    <w:p w:rsidR="00644FE0" w:rsidRPr="00407D5A" w:rsidRDefault="0078642F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44FE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3" type="#_x0000_t75" style="width:20.25pt;height:18pt" o:ole="">
            <v:imagedata r:id="rId9" o:title=""/>
          </v:shape>
          <w:control r:id="rId36" w:name="DefaultOcxName111" w:shapeid="_x0000_i1143"/>
        </w:object>
      </w:r>
      <w:r w:rsidR="00644FE0" w:rsidRPr="00644FE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0 &lt;= temp &lt;= 100 </w:t>
      </w:r>
    </w:p>
    <w:p w:rsidR="00644FE0" w:rsidRDefault="00644FE0" w:rsidP="00644FE0">
      <w:pPr>
        <w:rPr>
          <w:lang w:val="en-US"/>
        </w:rPr>
      </w:pPr>
    </w:p>
    <w:p w:rsidR="00644FE0" w:rsidRPr="00644FE0" w:rsidRDefault="00644FE0" w:rsidP="0064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44FE0" w:rsidRDefault="00644FE0">
      <w:pPr>
        <w:rPr>
          <w:lang w:val="en-US"/>
        </w:rPr>
      </w:pPr>
    </w:p>
    <w:p w:rsidR="00644FE0" w:rsidRPr="00644FE0" w:rsidRDefault="00644FE0">
      <w:pPr>
        <w:rPr>
          <w:lang w:val="en-US"/>
        </w:rPr>
      </w:pPr>
    </w:p>
    <w:sectPr w:rsidR="00644FE0" w:rsidRPr="00644FE0" w:rsidSect="00E73A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13F63"/>
    <w:multiLevelType w:val="hybridMultilevel"/>
    <w:tmpl w:val="09F09A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FE0"/>
    <w:rsid w:val="000C3AEA"/>
    <w:rsid w:val="00280E9E"/>
    <w:rsid w:val="002E5241"/>
    <w:rsid w:val="003E0BD2"/>
    <w:rsid w:val="00407D5A"/>
    <w:rsid w:val="00547117"/>
    <w:rsid w:val="00644FE0"/>
    <w:rsid w:val="0078642F"/>
    <w:rsid w:val="00AE7C84"/>
    <w:rsid w:val="00E73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44FE0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644F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44FE0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644F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5.xml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2.xml"/><Relationship Id="rId7" Type="http://schemas.openxmlformats.org/officeDocument/2006/relationships/control" Target="activeX/activeX1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control" Target="activeX/activeX14.xml"/><Relationship Id="rId33" Type="http://schemas.openxmlformats.org/officeDocument/2006/relationships/control" Target="activeX/activeX2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7.wmf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image" Target="media/image6.wmf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ΣΤΕΛΛΑ ΒΑΣΙΛΑ</dc:creator>
  <cp:lastModifiedBy>iek</cp:lastModifiedBy>
  <cp:revision>2</cp:revision>
  <dcterms:created xsi:type="dcterms:W3CDTF">2023-03-14T15:39:00Z</dcterms:created>
  <dcterms:modified xsi:type="dcterms:W3CDTF">2023-03-14T15:39:00Z</dcterms:modified>
</cp:coreProperties>
</file>