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4144;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b592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b592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74B82E41"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0696F">
                              <w:rPr>
                                <w:caps/>
                                <w:color w:val="FFFFFF" w:themeColor="background1"/>
                              </w:rPr>
                              <w:t>18574</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0696F">
                              <w:rPr>
                                <w:color w:val="FFFFFF" w:themeColor="background1"/>
                              </w:rPr>
                              <w:t>Jorge Trujillo</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FE8CCBD" w:rsidR="00485883" w:rsidRPr="00BB1FD3" w:rsidRDefault="0010696F" w:rsidP="00D15632">
            <w:pPr>
              <w:pStyle w:val="NoSpacing"/>
            </w:pPr>
            <w:r>
              <w:t xml:space="preserve">Jorge Eduardo Trujillo </w:t>
            </w:r>
            <w:proofErr w:type="spellStart"/>
            <w:r>
              <w:t>Paez</w:t>
            </w:r>
            <w:proofErr w:type="spellEnd"/>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4AF0F87A" w:rsidR="00485883" w:rsidRPr="00BB1FD3" w:rsidRDefault="0010696F" w:rsidP="00D15632">
            <w:pPr>
              <w:pStyle w:val="NoSpacing"/>
            </w:pPr>
            <w:r>
              <w:t>18574</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136763947"/>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4231A4A6" w14:textId="41C8A040" w:rsidR="005D48E7" w:rsidRDefault="000E4A9E">
          <w:pPr>
            <w:pStyle w:val="TOC1"/>
            <w:tabs>
              <w:tab w:val="right" w:leader="dot" w:pos="9016"/>
            </w:tabs>
            <w:rPr>
              <w:noProof/>
              <w:kern w:val="2"/>
              <w:sz w:val="22"/>
              <w:szCs w:val="22"/>
              <w:lang w:eastAsia="en-AU"/>
              <w14:ligatures w14:val="standardContextual"/>
            </w:rPr>
          </w:pPr>
          <w:r>
            <w:fldChar w:fldCharType="begin"/>
          </w:r>
          <w:r w:rsidR="00982E4D">
            <w:instrText xml:space="preserve"> TOC \o "1-3" \h \z \u </w:instrText>
          </w:r>
          <w:r>
            <w:fldChar w:fldCharType="separate"/>
          </w:r>
          <w:hyperlink w:anchor="_Toc136763947" w:history="1">
            <w:r w:rsidR="005D48E7" w:rsidRPr="00A7136F">
              <w:rPr>
                <w:rStyle w:val="Hyperlink"/>
                <w:noProof/>
              </w:rPr>
              <w:t>Assessment 1- Case Study</w:t>
            </w:r>
            <w:r w:rsidR="005D48E7">
              <w:rPr>
                <w:noProof/>
                <w:webHidden/>
              </w:rPr>
              <w:tab/>
            </w:r>
            <w:r w:rsidR="005D48E7">
              <w:rPr>
                <w:noProof/>
                <w:webHidden/>
              </w:rPr>
              <w:fldChar w:fldCharType="begin"/>
            </w:r>
            <w:r w:rsidR="005D48E7">
              <w:rPr>
                <w:noProof/>
                <w:webHidden/>
              </w:rPr>
              <w:instrText xml:space="preserve"> PAGEREF _Toc136763947 \h </w:instrText>
            </w:r>
            <w:r w:rsidR="005D48E7">
              <w:rPr>
                <w:noProof/>
                <w:webHidden/>
              </w:rPr>
            </w:r>
            <w:r w:rsidR="005D48E7">
              <w:rPr>
                <w:noProof/>
                <w:webHidden/>
              </w:rPr>
              <w:fldChar w:fldCharType="separate"/>
            </w:r>
            <w:r w:rsidR="005D48E7">
              <w:rPr>
                <w:noProof/>
                <w:webHidden/>
              </w:rPr>
              <w:t>2</w:t>
            </w:r>
            <w:r w:rsidR="005D48E7">
              <w:rPr>
                <w:noProof/>
                <w:webHidden/>
              </w:rPr>
              <w:fldChar w:fldCharType="end"/>
            </w:r>
          </w:hyperlink>
        </w:p>
        <w:p w14:paraId="058659B0" w14:textId="1C191954" w:rsidR="005D48E7" w:rsidRDefault="005D48E7">
          <w:pPr>
            <w:pStyle w:val="TOC1"/>
            <w:tabs>
              <w:tab w:val="right" w:leader="dot" w:pos="9016"/>
            </w:tabs>
            <w:rPr>
              <w:noProof/>
              <w:kern w:val="2"/>
              <w:sz w:val="22"/>
              <w:szCs w:val="22"/>
              <w:lang w:eastAsia="en-AU"/>
              <w14:ligatures w14:val="standardContextual"/>
            </w:rPr>
          </w:pPr>
          <w:hyperlink w:anchor="_Toc136763948" w:history="1">
            <w:r w:rsidRPr="00A7136F">
              <w:rPr>
                <w:rStyle w:val="Hyperlink"/>
                <w:noProof/>
              </w:rPr>
              <w:t>Instructions</w:t>
            </w:r>
            <w:r>
              <w:rPr>
                <w:noProof/>
                <w:webHidden/>
              </w:rPr>
              <w:tab/>
            </w:r>
            <w:r>
              <w:rPr>
                <w:noProof/>
                <w:webHidden/>
              </w:rPr>
              <w:fldChar w:fldCharType="begin"/>
            </w:r>
            <w:r>
              <w:rPr>
                <w:noProof/>
                <w:webHidden/>
              </w:rPr>
              <w:instrText xml:space="preserve"> PAGEREF _Toc136763948 \h </w:instrText>
            </w:r>
            <w:r>
              <w:rPr>
                <w:noProof/>
                <w:webHidden/>
              </w:rPr>
            </w:r>
            <w:r>
              <w:rPr>
                <w:noProof/>
                <w:webHidden/>
              </w:rPr>
              <w:fldChar w:fldCharType="separate"/>
            </w:r>
            <w:r>
              <w:rPr>
                <w:noProof/>
                <w:webHidden/>
              </w:rPr>
              <w:t>3</w:t>
            </w:r>
            <w:r>
              <w:rPr>
                <w:noProof/>
                <w:webHidden/>
              </w:rPr>
              <w:fldChar w:fldCharType="end"/>
            </w:r>
          </w:hyperlink>
        </w:p>
        <w:p w14:paraId="0E2B5F33" w14:textId="61249EFD" w:rsidR="005D48E7" w:rsidRDefault="005D48E7">
          <w:pPr>
            <w:pStyle w:val="TOC1"/>
            <w:tabs>
              <w:tab w:val="right" w:leader="dot" w:pos="9016"/>
            </w:tabs>
            <w:rPr>
              <w:noProof/>
              <w:kern w:val="2"/>
              <w:sz w:val="22"/>
              <w:szCs w:val="22"/>
              <w:lang w:eastAsia="en-AU"/>
              <w14:ligatures w14:val="standardContextual"/>
            </w:rPr>
          </w:pPr>
          <w:hyperlink w:anchor="_Toc136763949" w:history="1">
            <w:r w:rsidRPr="00A7136F">
              <w:rPr>
                <w:rStyle w:val="Hyperlink"/>
                <w:noProof/>
              </w:rPr>
              <w:t>Task 1:</w:t>
            </w:r>
            <w:r>
              <w:rPr>
                <w:noProof/>
                <w:webHidden/>
              </w:rPr>
              <w:tab/>
            </w:r>
            <w:r>
              <w:rPr>
                <w:noProof/>
                <w:webHidden/>
              </w:rPr>
              <w:fldChar w:fldCharType="begin"/>
            </w:r>
            <w:r>
              <w:rPr>
                <w:noProof/>
                <w:webHidden/>
              </w:rPr>
              <w:instrText xml:space="preserve"> PAGEREF _Toc136763949 \h </w:instrText>
            </w:r>
            <w:r>
              <w:rPr>
                <w:noProof/>
                <w:webHidden/>
              </w:rPr>
            </w:r>
            <w:r>
              <w:rPr>
                <w:noProof/>
                <w:webHidden/>
              </w:rPr>
              <w:fldChar w:fldCharType="separate"/>
            </w:r>
            <w:r>
              <w:rPr>
                <w:noProof/>
                <w:webHidden/>
              </w:rPr>
              <w:t>4</w:t>
            </w:r>
            <w:r>
              <w:rPr>
                <w:noProof/>
                <w:webHidden/>
              </w:rPr>
              <w:fldChar w:fldCharType="end"/>
            </w:r>
          </w:hyperlink>
        </w:p>
        <w:p w14:paraId="7F40E98C" w14:textId="393EF2CC" w:rsidR="005D48E7" w:rsidRDefault="005D48E7" w:rsidP="005D48E7">
          <w:pPr>
            <w:pStyle w:val="TOC1"/>
            <w:tabs>
              <w:tab w:val="right" w:leader="dot" w:pos="9016"/>
            </w:tabs>
            <w:rPr>
              <w:noProof/>
              <w:kern w:val="2"/>
              <w:sz w:val="22"/>
              <w:szCs w:val="22"/>
              <w:lang w:eastAsia="en-AU"/>
              <w14:ligatures w14:val="standardContextual"/>
            </w:rPr>
          </w:pPr>
          <w:hyperlink w:anchor="_Toc136763950" w:history="1">
            <w:r w:rsidRPr="00A7136F">
              <w:rPr>
                <w:rStyle w:val="Hyperlink"/>
                <w:noProof/>
              </w:rPr>
              <w:t>Task 2:</w:t>
            </w:r>
            <w:r>
              <w:rPr>
                <w:noProof/>
                <w:webHidden/>
              </w:rPr>
              <w:tab/>
            </w:r>
            <w:r>
              <w:rPr>
                <w:noProof/>
                <w:webHidden/>
              </w:rPr>
              <w:fldChar w:fldCharType="begin"/>
            </w:r>
            <w:r>
              <w:rPr>
                <w:noProof/>
                <w:webHidden/>
              </w:rPr>
              <w:instrText xml:space="preserve"> PAGEREF _Toc136763950 \h </w:instrText>
            </w:r>
            <w:r>
              <w:rPr>
                <w:noProof/>
                <w:webHidden/>
              </w:rPr>
            </w:r>
            <w:r>
              <w:rPr>
                <w:noProof/>
                <w:webHidden/>
              </w:rPr>
              <w:fldChar w:fldCharType="separate"/>
            </w:r>
            <w:r>
              <w:rPr>
                <w:noProof/>
                <w:webHidden/>
              </w:rPr>
              <w:t>6</w:t>
            </w:r>
            <w:r>
              <w:rPr>
                <w:noProof/>
                <w:webHidden/>
              </w:rPr>
              <w:fldChar w:fldCharType="end"/>
            </w:r>
          </w:hyperlink>
        </w:p>
        <w:p w14:paraId="784C8CBA" w14:textId="6A423DAB" w:rsidR="005D48E7" w:rsidRDefault="005D48E7">
          <w:pPr>
            <w:pStyle w:val="TOC1"/>
            <w:tabs>
              <w:tab w:val="right" w:leader="dot" w:pos="9016"/>
            </w:tabs>
            <w:rPr>
              <w:noProof/>
              <w:kern w:val="2"/>
              <w:sz w:val="22"/>
              <w:szCs w:val="22"/>
              <w:lang w:eastAsia="en-AU"/>
              <w14:ligatures w14:val="standardContextual"/>
            </w:rPr>
          </w:pPr>
          <w:hyperlink w:anchor="_Toc136763952" w:history="1">
            <w:r w:rsidRPr="00A7136F">
              <w:rPr>
                <w:rStyle w:val="Hyperlink"/>
                <w:noProof/>
              </w:rPr>
              <w:t>Task 3:</w:t>
            </w:r>
            <w:r>
              <w:rPr>
                <w:noProof/>
                <w:webHidden/>
              </w:rPr>
              <w:tab/>
            </w:r>
            <w:r>
              <w:rPr>
                <w:noProof/>
                <w:webHidden/>
              </w:rPr>
              <w:fldChar w:fldCharType="begin"/>
            </w:r>
            <w:r>
              <w:rPr>
                <w:noProof/>
                <w:webHidden/>
              </w:rPr>
              <w:instrText xml:space="preserve"> PAGEREF _Toc136763952 \h </w:instrText>
            </w:r>
            <w:r>
              <w:rPr>
                <w:noProof/>
                <w:webHidden/>
              </w:rPr>
            </w:r>
            <w:r>
              <w:rPr>
                <w:noProof/>
                <w:webHidden/>
              </w:rPr>
              <w:fldChar w:fldCharType="separate"/>
            </w:r>
            <w:r>
              <w:rPr>
                <w:noProof/>
                <w:webHidden/>
              </w:rPr>
              <w:t>8</w:t>
            </w:r>
            <w:r>
              <w:rPr>
                <w:noProof/>
                <w:webHidden/>
              </w:rPr>
              <w:fldChar w:fldCharType="end"/>
            </w:r>
          </w:hyperlink>
        </w:p>
        <w:p w14:paraId="2BBFB8ED" w14:textId="0AFA5F28" w:rsidR="005D48E7" w:rsidRDefault="005D48E7">
          <w:pPr>
            <w:pStyle w:val="TOC1"/>
            <w:tabs>
              <w:tab w:val="right" w:leader="dot" w:pos="9016"/>
            </w:tabs>
            <w:rPr>
              <w:noProof/>
              <w:kern w:val="2"/>
              <w:sz w:val="22"/>
              <w:szCs w:val="22"/>
              <w:lang w:eastAsia="en-AU"/>
              <w14:ligatures w14:val="standardContextual"/>
            </w:rPr>
          </w:pPr>
          <w:hyperlink w:anchor="_Toc136763953" w:history="1">
            <w:r w:rsidRPr="00A7136F">
              <w:rPr>
                <w:rStyle w:val="Hyperlink"/>
                <w:noProof/>
              </w:rPr>
              <w:t>Task 4:</w:t>
            </w:r>
            <w:r>
              <w:rPr>
                <w:noProof/>
                <w:webHidden/>
              </w:rPr>
              <w:tab/>
            </w:r>
            <w:r>
              <w:rPr>
                <w:noProof/>
                <w:webHidden/>
              </w:rPr>
              <w:fldChar w:fldCharType="begin"/>
            </w:r>
            <w:r>
              <w:rPr>
                <w:noProof/>
                <w:webHidden/>
              </w:rPr>
              <w:instrText xml:space="preserve"> PAGEREF _Toc136763953 \h </w:instrText>
            </w:r>
            <w:r>
              <w:rPr>
                <w:noProof/>
                <w:webHidden/>
              </w:rPr>
            </w:r>
            <w:r>
              <w:rPr>
                <w:noProof/>
                <w:webHidden/>
              </w:rPr>
              <w:fldChar w:fldCharType="separate"/>
            </w:r>
            <w:r>
              <w:rPr>
                <w:noProof/>
                <w:webHidden/>
              </w:rPr>
              <w:t>10</w:t>
            </w:r>
            <w:r>
              <w:rPr>
                <w:noProof/>
                <w:webHidden/>
              </w:rPr>
              <w:fldChar w:fldCharType="end"/>
            </w:r>
          </w:hyperlink>
        </w:p>
        <w:p w14:paraId="75263197" w14:textId="761B0605" w:rsidR="005D48E7" w:rsidRDefault="005D48E7">
          <w:pPr>
            <w:pStyle w:val="TOC1"/>
            <w:tabs>
              <w:tab w:val="right" w:leader="dot" w:pos="9016"/>
            </w:tabs>
            <w:rPr>
              <w:noProof/>
              <w:kern w:val="2"/>
              <w:sz w:val="22"/>
              <w:szCs w:val="22"/>
              <w:lang w:eastAsia="en-AU"/>
              <w14:ligatures w14:val="standardContextual"/>
            </w:rPr>
          </w:pPr>
          <w:hyperlink w:anchor="_Toc136763954" w:history="1">
            <w:r w:rsidRPr="00A7136F">
              <w:rPr>
                <w:rStyle w:val="Hyperlink"/>
                <w:noProof/>
              </w:rPr>
              <w:t>Task 5:</w:t>
            </w:r>
            <w:r>
              <w:rPr>
                <w:noProof/>
                <w:webHidden/>
              </w:rPr>
              <w:tab/>
            </w:r>
            <w:r>
              <w:rPr>
                <w:noProof/>
                <w:webHidden/>
              </w:rPr>
              <w:fldChar w:fldCharType="begin"/>
            </w:r>
            <w:r>
              <w:rPr>
                <w:noProof/>
                <w:webHidden/>
              </w:rPr>
              <w:instrText xml:space="preserve"> PAGEREF _Toc136763954 \h </w:instrText>
            </w:r>
            <w:r>
              <w:rPr>
                <w:noProof/>
                <w:webHidden/>
              </w:rPr>
            </w:r>
            <w:r>
              <w:rPr>
                <w:noProof/>
                <w:webHidden/>
              </w:rPr>
              <w:fldChar w:fldCharType="separate"/>
            </w:r>
            <w:r>
              <w:rPr>
                <w:noProof/>
                <w:webHidden/>
              </w:rPr>
              <w:t>12</w:t>
            </w:r>
            <w:r>
              <w:rPr>
                <w:noProof/>
                <w:webHidden/>
              </w:rPr>
              <w:fldChar w:fldCharType="end"/>
            </w:r>
          </w:hyperlink>
        </w:p>
        <w:p w14:paraId="5549515C" w14:textId="2F97C583" w:rsidR="005D48E7" w:rsidRDefault="005D48E7">
          <w:pPr>
            <w:pStyle w:val="TOC1"/>
            <w:tabs>
              <w:tab w:val="right" w:leader="dot" w:pos="9016"/>
            </w:tabs>
            <w:rPr>
              <w:noProof/>
              <w:kern w:val="2"/>
              <w:sz w:val="22"/>
              <w:szCs w:val="22"/>
              <w:lang w:eastAsia="en-AU"/>
              <w14:ligatures w14:val="standardContextual"/>
            </w:rPr>
          </w:pPr>
          <w:hyperlink w:anchor="_Toc136763955" w:history="1">
            <w:r w:rsidRPr="00A7136F">
              <w:rPr>
                <w:rStyle w:val="Hyperlink"/>
                <w:noProof/>
              </w:rPr>
              <w:t>Task 6:</w:t>
            </w:r>
            <w:r>
              <w:rPr>
                <w:noProof/>
                <w:webHidden/>
              </w:rPr>
              <w:tab/>
            </w:r>
            <w:r>
              <w:rPr>
                <w:noProof/>
                <w:webHidden/>
              </w:rPr>
              <w:fldChar w:fldCharType="begin"/>
            </w:r>
            <w:r>
              <w:rPr>
                <w:noProof/>
                <w:webHidden/>
              </w:rPr>
              <w:instrText xml:space="preserve"> PAGEREF _Toc136763955 \h </w:instrText>
            </w:r>
            <w:r>
              <w:rPr>
                <w:noProof/>
                <w:webHidden/>
              </w:rPr>
            </w:r>
            <w:r>
              <w:rPr>
                <w:noProof/>
                <w:webHidden/>
              </w:rPr>
              <w:fldChar w:fldCharType="separate"/>
            </w:r>
            <w:r>
              <w:rPr>
                <w:noProof/>
                <w:webHidden/>
              </w:rPr>
              <w:t>14</w:t>
            </w:r>
            <w:r>
              <w:rPr>
                <w:noProof/>
                <w:webHidden/>
              </w:rPr>
              <w:fldChar w:fldCharType="end"/>
            </w:r>
          </w:hyperlink>
        </w:p>
        <w:p w14:paraId="78C318A6" w14:textId="78B14D92" w:rsidR="005D48E7" w:rsidRDefault="005D48E7">
          <w:pPr>
            <w:pStyle w:val="TOC1"/>
            <w:tabs>
              <w:tab w:val="right" w:leader="dot" w:pos="9016"/>
            </w:tabs>
            <w:rPr>
              <w:noProof/>
              <w:kern w:val="2"/>
              <w:sz w:val="22"/>
              <w:szCs w:val="22"/>
              <w:lang w:eastAsia="en-AU"/>
              <w14:ligatures w14:val="standardContextual"/>
            </w:rPr>
          </w:pPr>
          <w:hyperlink w:anchor="_Toc136763956" w:history="1">
            <w:r w:rsidRPr="00A7136F">
              <w:rPr>
                <w:rStyle w:val="Hyperlink"/>
                <w:noProof/>
              </w:rPr>
              <w:t xml:space="preserve"> Task 7:</w:t>
            </w:r>
            <w:r>
              <w:rPr>
                <w:noProof/>
                <w:webHidden/>
              </w:rPr>
              <w:tab/>
            </w:r>
            <w:r>
              <w:rPr>
                <w:noProof/>
                <w:webHidden/>
              </w:rPr>
              <w:fldChar w:fldCharType="begin"/>
            </w:r>
            <w:r>
              <w:rPr>
                <w:noProof/>
                <w:webHidden/>
              </w:rPr>
              <w:instrText xml:space="preserve"> PAGEREF _Toc136763956 \h </w:instrText>
            </w:r>
            <w:r>
              <w:rPr>
                <w:noProof/>
                <w:webHidden/>
              </w:rPr>
            </w:r>
            <w:r>
              <w:rPr>
                <w:noProof/>
                <w:webHidden/>
              </w:rPr>
              <w:fldChar w:fldCharType="separate"/>
            </w:r>
            <w:r>
              <w:rPr>
                <w:noProof/>
                <w:webHidden/>
              </w:rPr>
              <w:t>15</w:t>
            </w:r>
            <w:r>
              <w:rPr>
                <w:noProof/>
                <w:webHidden/>
              </w:rPr>
              <w:fldChar w:fldCharType="end"/>
            </w:r>
          </w:hyperlink>
        </w:p>
        <w:p w14:paraId="59C91C62" w14:textId="6109A9D3" w:rsidR="005D48E7" w:rsidRDefault="005D48E7" w:rsidP="005D48E7">
          <w:pPr>
            <w:pStyle w:val="TOC1"/>
            <w:tabs>
              <w:tab w:val="right" w:leader="dot" w:pos="9016"/>
            </w:tabs>
            <w:rPr>
              <w:noProof/>
              <w:kern w:val="2"/>
              <w:sz w:val="22"/>
              <w:szCs w:val="22"/>
              <w:lang w:eastAsia="en-AU"/>
              <w14:ligatures w14:val="standardContextual"/>
            </w:rPr>
          </w:pPr>
          <w:hyperlink w:anchor="_Toc136763957" w:history="1">
            <w:r w:rsidRPr="00A7136F">
              <w:rPr>
                <w:rStyle w:val="Hyperlink"/>
                <w:noProof/>
              </w:rPr>
              <w:t>Task 8:</w:t>
            </w:r>
            <w:r>
              <w:rPr>
                <w:noProof/>
                <w:webHidden/>
              </w:rPr>
              <w:tab/>
            </w:r>
            <w:r>
              <w:rPr>
                <w:noProof/>
                <w:webHidden/>
              </w:rPr>
              <w:fldChar w:fldCharType="begin"/>
            </w:r>
            <w:r>
              <w:rPr>
                <w:noProof/>
                <w:webHidden/>
              </w:rPr>
              <w:instrText xml:space="preserve"> PAGEREF _Toc136763957 \h </w:instrText>
            </w:r>
            <w:r>
              <w:rPr>
                <w:noProof/>
                <w:webHidden/>
              </w:rPr>
            </w:r>
            <w:r>
              <w:rPr>
                <w:noProof/>
                <w:webHidden/>
              </w:rPr>
              <w:fldChar w:fldCharType="separate"/>
            </w:r>
            <w:r>
              <w:rPr>
                <w:noProof/>
                <w:webHidden/>
              </w:rPr>
              <w:t>17</w:t>
            </w:r>
            <w:r>
              <w:rPr>
                <w:noProof/>
                <w:webHidden/>
              </w:rPr>
              <w:fldChar w:fldCharType="end"/>
            </w:r>
          </w:hyperlink>
        </w:p>
        <w:p w14:paraId="1613248B" w14:textId="1352BB70" w:rsidR="00982E4D" w:rsidRDefault="000E4A9E">
          <w:r>
            <w:fldChar w:fldCharType="end"/>
          </w:r>
        </w:p>
      </w:sdtContent>
    </w:sdt>
    <w:p w14:paraId="44B1BDDC" w14:textId="77777777" w:rsidR="00AE55BF" w:rsidRPr="00B260E0" w:rsidRDefault="00AE55BF" w:rsidP="00B260E0">
      <w:pPr>
        <w:pStyle w:val="Heading1"/>
      </w:pPr>
      <w:bookmarkStart w:id="2" w:name="_Toc136763948"/>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A5B592" w:themeColor="accent1"/>
          <w:spacing w:val="15"/>
          <w:sz w:val="24"/>
          <w:szCs w:val="24"/>
        </w:rPr>
      </w:pPr>
      <w:r>
        <w:br w:type="page"/>
      </w:r>
    </w:p>
    <w:p w14:paraId="264D15E5" w14:textId="383DD162" w:rsidR="00934A21" w:rsidRPr="00645B54" w:rsidRDefault="00934A21" w:rsidP="005D48E7">
      <w:pPr>
        <w:pStyle w:val="Heading4"/>
      </w:pPr>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w:t>
      </w:r>
      <w:proofErr w:type="gramStart"/>
      <w:r w:rsidRPr="00645B54">
        <w:t>systems</w:t>
      </w:r>
      <w:proofErr w:type="gramEnd"/>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60800" behindDoc="0" locked="0" layoutInCell="1" allowOverlap="1" wp14:anchorId="5E6C5CEA" wp14:editId="2460B4B4">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5D48E7">
      <w:pPr>
        <w:pStyle w:val="Heading1"/>
      </w:pPr>
      <w:bookmarkStart w:id="3" w:name="_Toc136763949"/>
      <w:r w:rsidRPr="00645B54">
        <w:t>Task 1:</w:t>
      </w:r>
      <w:bookmarkEnd w:id="3"/>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rPr>
        <w:drawing>
          <wp:anchor distT="0" distB="0" distL="114300" distR="114300" simplePos="0" relativeHeight="251661824" behindDoc="0" locked="0" layoutInCell="1" allowOverlap="1" wp14:anchorId="1CED857C" wp14:editId="2D012A0B">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7799A389" w14:textId="77777777" w:rsidR="007D4FFA" w:rsidRDefault="007D4FFA" w:rsidP="00934A21">
      <w:pPr>
        <w:spacing w:after="0"/>
        <w:rPr>
          <w:bCs/>
          <w:color w:val="0E233D"/>
        </w:rPr>
      </w:pPr>
    </w:p>
    <w:p w14:paraId="5EF57D5C" w14:textId="0FDBFB03" w:rsidR="007D4FFA" w:rsidRPr="007D4FFA" w:rsidRDefault="007D4FFA" w:rsidP="00934A21">
      <w:pPr>
        <w:spacing w:after="0"/>
        <w:rPr>
          <w:bCs/>
          <w:color w:val="0E233D"/>
        </w:rPr>
      </w:pPr>
      <w:r w:rsidRPr="007D4FFA">
        <w:rPr>
          <w:bCs/>
          <w:color w:val="0E233D"/>
        </w:rPr>
        <w:t>Do the company’s</w:t>
      </w:r>
      <w:r w:rsidRPr="007D4FFA">
        <w:rPr>
          <w:bCs/>
          <w:color w:val="0E233D"/>
        </w:rPr>
        <w:t xml:space="preserve"> customers prefer or are increasingly moving towards online shopping</w:t>
      </w:r>
      <w:r w:rsidRPr="007D4FFA">
        <w:rPr>
          <w:bCs/>
          <w:color w:val="0E233D"/>
        </w:rPr>
        <w:t>?</w:t>
      </w:r>
    </w:p>
    <w:p w14:paraId="035AEFF0" w14:textId="2D221017" w:rsidR="007D4FFA" w:rsidRPr="007D4FFA" w:rsidRDefault="007D4FFA" w:rsidP="00934A21">
      <w:pPr>
        <w:spacing w:after="0"/>
        <w:rPr>
          <w:bCs/>
          <w:color w:val="0E233D"/>
        </w:rPr>
      </w:pPr>
      <w:r w:rsidRPr="007D4FFA">
        <w:rPr>
          <w:bCs/>
          <w:color w:val="0E233D"/>
        </w:rPr>
        <w:t>Is the company looking</w:t>
      </w:r>
      <w:r w:rsidRPr="007D4FFA">
        <w:rPr>
          <w:bCs/>
          <w:color w:val="0E233D"/>
        </w:rPr>
        <w:t xml:space="preserve"> to reach a larger customer base</w:t>
      </w:r>
      <w:r w:rsidRPr="007D4FFA">
        <w:rPr>
          <w:bCs/>
          <w:color w:val="0E233D"/>
        </w:rPr>
        <w:t>?</w:t>
      </w:r>
    </w:p>
    <w:p w14:paraId="5E723761" w14:textId="5F6C1268" w:rsidR="007D4FFA" w:rsidRPr="007D4FFA" w:rsidRDefault="007D4FFA" w:rsidP="00934A21">
      <w:pPr>
        <w:spacing w:after="0"/>
        <w:rPr>
          <w:bCs/>
          <w:color w:val="0E233D"/>
        </w:rPr>
      </w:pPr>
      <w:r w:rsidRPr="007D4FFA">
        <w:rPr>
          <w:bCs/>
          <w:color w:val="0E233D"/>
        </w:rPr>
        <w:t xml:space="preserve">Have the costs and benefits of implementing and maintaining an e-commerce platform been </w:t>
      </w:r>
      <w:r w:rsidRPr="007D4FFA">
        <w:rPr>
          <w:bCs/>
          <w:color w:val="0E233D"/>
        </w:rPr>
        <w:t>analysed</w:t>
      </w:r>
      <w:r w:rsidRPr="007D4FFA">
        <w:rPr>
          <w:bCs/>
          <w:color w:val="0E233D"/>
        </w:rPr>
        <w:t>?</w:t>
      </w:r>
    </w:p>
    <w:p w14:paraId="57B52A8C" w14:textId="5FD595A9" w:rsidR="00EC3A60" w:rsidRPr="007D4FFA" w:rsidRDefault="007D4FFA" w:rsidP="00934A21">
      <w:pPr>
        <w:spacing w:after="0"/>
        <w:rPr>
          <w:bCs/>
          <w:color w:val="0E233D"/>
        </w:rPr>
      </w:pPr>
      <w:r w:rsidRPr="007D4FFA">
        <w:rPr>
          <w:bCs/>
          <w:color w:val="0E233D"/>
        </w:rPr>
        <w:t>Can e-commerce enhance operational efficiency in areas such as order management, inventory control, and customer support?</w:t>
      </w:r>
    </w:p>
    <w:p w14:paraId="54052D2B" w14:textId="77777777" w:rsidR="007D4FFA" w:rsidRPr="007D4FFA" w:rsidRDefault="007D4FFA" w:rsidP="00934A21">
      <w:pPr>
        <w:spacing w:after="0"/>
        <w:rPr>
          <w:bCs/>
          <w:color w:val="0E233D"/>
        </w:rPr>
      </w:pPr>
    </w:p>
    <w:p w14:paraId="5C2E13B3" w14:textId="77777777" w:rsidR="00EC3A60" w:rsidRPr="007D4FFA" w:rsidRDefault="00EC3A60" w:rsidP="00934A21">
      <w:pPr>
        <w:spacing w:after="0"/>
        <w:rPr>
          <w:bCs/>
          <w:color w:val="0E233D"/>
        </w:rPr>
      </w:pPr>
      <w:r w:rsidRPr="007D4FFA">
        <w:rPr>
          <w:bCs/>
          <w:color w:val="0E233D"/>
        </w:rPr>
        <w:t>Good impact:</w:t>
      </w:r>
    </w:p>
    <w:p w14:paraId="7052FACA" w14:textId="7417EED6" w:rsidR="00B46E8C" w:rsidRPr="007D4FFA" w:rsidRDefault="00B46E8C" w:rsidP="00B46E8C">
      <w:pPr>
        <w:pStyle w:val="ListParagraph"/>
        <w:numPr>
          <w:ilvl w:val="0"/>
          <w:numId w:val="25"/>
        </w:numPr>
        <w:spacing w:after="0"/>
        <w:rPr>
          <w:bCs/>
          <w:color w:val="0E233D"/>
        </w:rPr>
      </w:pPr>
      <w:r w:rsidRPr="007D4FFA">
        <w:rPr>
          <w:bCs/>
          <w:color w:val="0E233D"/>
        </w:rPr>
        <w:t xml:space="preserve">System data </w:t>
      </w:r>
      <w:r w:rsidR="00076A2E" w:rsidRPr="007D4FFA">
        <w:rPr>
          <w:bCs/>
          <w:color w:val="0E233D"/>
        </w:rPr>
        <w:t>backup</w:t>
      </w:r>
      <w:r w:rsidR="00076A2E">
        <w:rPr>
          <w:bCs/>
          <w:color w:val="0E233D"/>
        </w:rPr>
        <w:t>.</w:t>
      </w:r>
    </w:p>
    <w:p w14:paraId="3A6BFD10" w14:textId="1CB86D42" w:rsidR="00B46E8C" w:rsidRPr="007D4FFA" w:rsidRDefault="00B46E8C" w:rsidP="00B46E8C">
      <w:pPr>
        <w:pStyle w:val="ListParagraph"/>
        <w:numPr>
          <w:ilvl w:val="0"/>
          <w:numId w:val="25"/>
        </w:numPr>
        <w:spacing w:after="0"/>
        <w:rPr>
          <w:bCs/>
          <w:color w:val="0E233D"/>
        </w:rPr>
      </w:pPr>
      <w:r w:rsidRPr="007D4FFA">
        <w:rPr>
          <w:bCs/>
          <w:color w:val="0E233D"/>
        </w:rPr>
        <w:t xml:space="preserve">Email to contact </w:t>
      </w:r>
      <w:r w:rsidR="00076A2E" w:rsidRPr="007D4FFA">
        <w:rPr>
          <w:bCs/>
          <w:color w:val="0E233D"/>
        </w:rPr>
        <w:t>customer.</w:t>
      </w:r>
    </w:p>
    <w:p w14:paraId="0BAB423A" w14:textId="5570DEE6" w:rsidR="00B46E8C" w:rsidRPr="007D4FFA" w:rsidRDefault="00B46E8C" w:rsidP="00076A2E">
      <w:pPr>
        <w:pStyle w:val="ListParagraph"/>
        <w:numPr>
          <w:ilvl w:val="0"/>
          <w:numId w:val="25"/>
        </w:numPr>
        <w:spacing w:after="0"/>
        <w:rPr>
          <w:bCs/>
          <w:color w:val="0E233D"/>
        </w:rPr>
      </w:pPr>
      <w:r w:rsidRPr="007D4FFA">
        <w:rPr>
          <w:bCs/>
          <w:color w:val="0E233D"/>
        </w:rPr>
        <w:t>The system could save labour cost</w:t>
      </w:r>
      <w:r w:rsidR="00076A2E">
        <w:rPr>
          <w:bCs/>
          <w:color w:val="0E233D"/>
        </w:rPr>
        <w:t>.</w:t>
      </w:r>
    </w:p>
    <w:p w14:paraId="441863A4" w14:textId="6623F3CC" w:rsidR="00EC3A60" w:rsidRDefault="00076A2E" w:rsidP="00B46E8C">
      <w:pPr>
        <w:pStyle w:val="ListParagraph"/>
        <w:numPr>
          <w:ilvl w:val="0"/>
          <w:numId w:val="25"/>
        </w:numPr>
        <w:spacing w:after="0"/>
        <w:rPr>
          <w:bCs/>
          <w:color w:val="0E233D"/>
        </w:rPr>
      </w:pPr>
      <w:r w:rsidRPr="00076A2E">
        <w:rPr>
          <w:bCs/>
          <w:color w:val="0E233D"/>
        </w:rPr>
        <w:t>E-commerce can streamline various business processes, such as order management, inventory control, and customer support</w:t>
      </w:r>
      <w:r>
        <w:rPr>
          <w:bCs/>
          <w:color w:val="0E233D"/>
        </w:rPr>
        <w:t>.</w:t>
      </w:r>
    </w:p>
    <w:p w14:paraId="0ECF9E14" w14:textId="22FDA3AC" w:rsidR="00076A2E" w:rsidRPr="007D4FFA" w:rsidRDefault="00076A2E" w:rsidP="00B46E8C">
      <w:pPr>
        <w:pStyle w:val="ListParagraph"/>
        <w:numPr>
          <w:ilvl w:val="0"/>
          <w:numId w:val="25"/>
        </w:numPr>
        <w:spacing w:after="0"/>
        <w:rPr>
          <w:bCs/>
          <w:color w:val="0E233D"/>
        </w:rPr>
      </w:pPr>
      <w:r w:rsidRPr="00076A2E">
        <w:rPr>
          <w:bCs/>
          <w:color w:val="0E233D"/>
        </w:rPr>
        <w:t xml:space="preserve">In today's digital age, </w:t>
      </w:r>
      <w:r>
        <w:rPr>
          <w:bCs/>
          <w:color w:val="0E233D"/>
        </w:rPr>
        <w:t xml:space="preserve">the presence </w:t>
      </w:r>
      <w:r w:rsidRPr="00076A2E">
        <w:rPr>
          <w:bCs/>
          <w:color w:val="0E233D"/>
        </w:rPr>
        <w:t>of</w:t>
      </w:r>
      <w:r>
        <w:rPr>
          <w:bCs/>
          <w:color w:val="0E233D"/>
        </w:rPr>
        <w:t xml:space="preserve"> an</w:t>
      </w:r>
      <w:r w:rsidRPr="00076A2E">
        <w:rPr>
          <w:bCs/>
          <w:color w:val="0E233D"/>
        </w:rPr>
        <w:t xml:space="preserve"> e-commerce presence can </w:t>
      </w:r>
      <w:r>
        <w:rPr>
          <w:bCs/>
          <w:color w:val="0E233D"/>
        </w:rPr>
        <w:t>positively</w:t>
      </w:r>
      <w:r w:rsidRPr="00076A2E">
        <w:rPr>
          <w:bCs/>
          <w:color w:val="0E233D"/>
        </w:rPr>
        <w:t xml:space="preserve"> impact </w:t>
      </w:r>
      <w:r>
        <w:rPr>
          <w:bCs/>
          <w:color w:val="0E233D"/>
        </w:rPr>
        <w:t>a</w:t>
      </w:r>
      <w:r w:rsidRPr="00076A2E">
        <w:rPr>
          <w:bCs/>
          <w:color w:val="0E233D"/>
        </w:rPr>
        <w:t xml:space="preserve"> brand's perception. Consumers may view </w:t>
      </w:r>
      <w:r>
        <w:rPr>
          <w:bCs/>
          <w:color w:val="0E233D"/>
        </w:rPr>
        <w:t>a</w:t>
      </w:r>
      <w:r w:rsidRPr="00076A2E">
        <w:rPr>
          <w:bCs/>
          <w:color w:val="0E233D"/>
        </w:rPr>
        <w:t xml:space="preserve"> business </w:t>
      </w:r>
      <w:r>
        <w:rPr>
          <w:bCs/>
          <w:color w:val="0E233D"/>
        </w:rPr>
        <w:t xml:space="preserve">without an E-commerce </w:t>
      </w:r>
      <w:r w:rsidRPr="00076A2E">
        <w:rPr>
          <w:bCs/>
          <w:color w:val="0E233D"/>
        </w:rPr>
        <w:t xml:space="preserve">as outdated or less trustworthy, affecting </w:t>
      </w:r>
      <w:r>
        <w:rPr>
          <w:bCs/>
          <w:color w:val="0E233D"/>
        </w:rPr>
        <w:t>the</w:t>
      </w:r>
      <w:r w:rsidRPr="00076A2E">
        <w:rPr>
          <w:bCs/>
          <w:color w:val="0E233D"/>
        </w:rPr>
        <w:t xml:space="preserve"> overall brand reputation.</w:t>
      </w:r>
    </w:p>
    <w:p w14:paraId="76B369BC" w14:textId="3CBE4527" w:rsidR="00EC3A60" w:rsidRPr="007D4FFA" w:rsidRDefault="00076A2E" w:rsidP="00EC3A60">
      <w:pPr>
        <w:spacing w:after="0"/>
        <w:rPr>
          <w:bCs/>
          <w:color w:val="0E233D"/>
        </w:rPr>
      </w:pPr>
      <w:r>
        <w:rPr>
          <w:bCs/>
          <w:color w:val="0E233D"/>
        </w:rPr>
        <w:t>Impact if failure</w:t>
      </w:r>
      <w:r w:rsidR="00EC3A60" w:rsidRPr="007D4FFA">
        <w:rPr>
          <w:bCs/>
          <w:color w:val="0E233D"/>
        </w:rPr>
        <w:t>:</w:t>
      </w:r>
    </w:p>
    <w:p w14:paraId="6B8C65FA" w14:textId="62077DA3" w:rsidR="00C15834" w:rsidRDefault="00C15834" w:rsidP="00B46E8C">
      <w:pPr>
        <w:pStyle w:val="ListParagraph"/>
        <w:numPr>
          <w:ilvl w:val="0"/>
          <w:numId w:val="25"/>
        </w:numPr>
        <w:spacing w:after="0"/>
        <w:rPr>
          <w:bCs/>
          <w:color w:val="0E233D"/>
        </w:rPr>
      </w:pPr>
      <w:r w:rsidRPr="00C15834">
        <w:rPr>
          <w:bCs/>
          <w:color w:val="0E233D"/>
        </w:rPr>
        <w:t>If</w:t>
      </w:r>
      <w:r>
        <w:rPr>
          <w:bCs/>
          <w:color w:val="0E233D"/>
        </w:rPr>
        <w:t xml:space="preserve"> the</w:t>
      </w:r>
      <w:r w:rsidRPr="00C15834">
        <w:rPr>
          <w:bCs/>
          <w:color w:val="0E233D"/>
        </w:rPr>
        <w:t xml:space="preserve"> e-commerce </w:t>
      </w:r>
      <w:r>
        <w:rPr>
          <w:bCs/>
          <w:color w:val="0E233D"/>
        </w:rPr>
        <w:t>becomes</w:t>
      </w:r>
      <w:r w:rsidRPr="00C15834">
        <w:rPr>
          <w:bCs/>
          <w:color w:val="0E233D"/>
        </w:rPr>
        <w:t xml:space="preserve"> a significant revenue channel, its failure can result in a decline in sales and revenue</w:t>
      </w:r>
      <w:r>
        <w:rPr>
          <w:bCs/>
          <w:color w:val="0E233D"/>
        </w:rPr>
        <w:t>.</w:t>
      </w:r>
    </w:p>
    <w:p w14:paraId="122DC233" w14:textId="24F96AA1" w:rsidR="00EC3A60" w:rsidRPr="007D4FFA" w:rsidRDefault="00C15834" w:rsidP="00B46E8C">
      <w:pPr>
        <w:pStyle w:val="ListParagraph"/>
        <w:numPr>
          <w:ilvl w:val="0"/>
          <w:numId w:val="25"/>
        </w:numPr>
        <w:spacing w:after="0"/>
        <w:rPr>
          <w:bCs/>
          <w:color w:val="0E233D"/>
        </w:rPr>
      </w:pPr>
      <w:r>
        <w:rPr>
          <w:bCs/>
          <w:color w:val="0E233D"/>
        </w:rPr>
        <w:t>F</w:t>
      </w:r>
      <w:r w:rsidRPr="00C15834">
        <w:rPr>
          <w:bCs/>
          <w:color w:val="0E233D"/>
        </w:rPr>
        <w:t>rustrated customers may turn to competitors if they cannot easily purchase products online.</w:t>
      </w:r>
    </w:p>
    <w:p w14:paraId="007FE7F6" w14:textId="6C50397D" w:rsidR="00EC3A60" w:rsidRPr="007D4FFA" w:rsidRDefault="00C15834" w:rsidP="00B46E8C">
      <w:pPr>
        <w:pStyle w:val="ListParagraph"/>
        <w:numPr>
          <w:ilvl w:val="0"/>
          <w:numId w:val="25"/>
        </w:numPr>
        <w:spacing w:after="0"/>
        <w:rPr>
          <w:bCs/>
          <w:color w:val="0E233D"/>
        </w:rPr>
      </w:pPr>
      <w:r>
        <w:rPr>
          <w:bCs/>
          <w:color w:val="0E233D"/>
        </w:rPr>
        <w:t xml:space="preserve">If the system is not </w:t>
      </w:r>
      <w:proofErr w:type="gramStart"/>
      <w:r>
        <w:rPr>
          <w:bCs/>
          <w:color w:val="0E233D"/>
        </w:rPr>
        <w:t>successful</w:t>
      </w:r>
      <w:proofErr w:type="gramEnd"/>
      <w:r>
        <w:rPr>
          <w:bCs/>
          <w:color w:val="0E233D"/>
        </w:rPr>
        <w:t xml:space="preserve"> the cost of the system development would be a loss.</w:t>
      </w:r>
    </w:p>
    <w:p w14:paraId="45F27C25" w14:textId="5CBA4F91" w:rsidR="00EC3A60" w:rsidRPr="007D4FFA" w:rsidRDefault="00EC3A60" w:rsidP="00C15834">
      <w:pPr>
        <w:pStyle w:val="ListParagraph"/>
        <w:spacing w:after="0"/>
        <w:rPr>
          <w:bCs/>
          <w:color w:val="0E233D"/>
        </w:rPr>
      </w:pPr>
    </w:p>
    <w:p w14:paraId="02915EA1" w14:textId="6CB9B7CB" w:rsidR="00B46E8C" w:rsidRDefault="000F3F92" w:rsidP="00934A21">
      <w:pPr>
        <w:spacing w:after="0"/>
        <w:rPr>
          <w:bCs/>
          <w:color w:val="0E233D"/>
        </w:rPr>
      </w:pPr>
      <w:r>
        <w:rPr>
          <w:bCs/>
          <w:color w:val="0E233D"/>
        </w:rPr>
        <w:t>URL:</w:t>
      </w:r>
    </w:p>
    <w:p w14:paraId="669B73D8" w14:textId="213BBC04" w:rsidR="00934A21" w:rsidRDefault="00000000" w:rsidP="00934A21">
      <w:pPr>
        <w:spacing w:after="0"/>
        <w:rPr>
          <w:bCs/>
          <w:color w:val="0E233D"/>
        </w:rPr>
      </w:pPr>
      <w:hyperlink r:id="rId11" w:history="1">
        <w:r w:rsidR="00BC2881" w:rsidRPr="00BC2881">
          <w:rPr>
            <w:rStyle w:val="Hyperlink"/>
            <w:bCs/>
          </w:rPr>
          <w:t>https://wellsjohn220.github.io/copcp</w:t>
        </w:r>
      </w:hyperlink>
    </w:p>
    <w:p w14:paraId="0BA8A991" w14:textId="7D6D5030" w:rsidR="00BC2881" w:rsidRDefault="00BC2881" w:rsidP="00934A21">
      <w:pPr>
        <w:spacing w:after="0"/>
        <w:rPr>
          <w:bCs/>
          <w:color w:val="0E233D"/>
        </w:rPr>
      </w:pPr>
      <w:r>
        <w:rPr>
          <w:bCs/>
          <w:color w:val="0E233D"/>
        </w:rPr>
        <w:t>or (old):</w:t>
      </w:r>
    </w:p>
    <w:p w14:paraId="7F9925CA" w14:textId="18488BA5" w:rsidR="00D3260D" w:rsidRDefault="00000000" w:rsidP="00934A21">
      <w:pPr>
        <w:spacing w:after="0"/>
        <w:rPr>
          <w:bCs/>
          <w:color w:val="0E233D"/>
        </w:rPr>
      </w:pPr>
      <w:hyperlink r:id="rId12" w:history="1">
        <w:r w:rsidR="00713724" w:rsidRPr="00713724">
          <w:rPr>
            <w:rStyle w:val="Hyperlink"/>
            <w:bCs/>
          </w:rPr>
          <w:t>https://johnyeewarwick.git</w:t>
        </w:r>
        <w:r w:rsidR="00713724" w:rsidRPr="00713724">
          <w:rPr>
            <w:rStyle w:val="Hyperlink"/>
            <w:bCs/>
          </w:rPr>
          <w:t>h</w:t>
        </w:r>
        <w:r w:rsidR="00713724" w:rsidRPr="00713724">
          <w:rPr>
            <w:rStyle w:val="Hyperlink"/>
            <w:bCs/>
          </w:rPr>
          <w:t>ub.io/copcp/</w:t>
        </w:r>
      </w:hyperlink>
    </w:p>
    <w:p w14:paraId="41ADFE8C" w14:textId="77777777" w:rsidR="00D3260D" w:rsidRPr="00B54E40" w:rsidRDefault="00D3260D" w:rsidP="00934A21">
      <w:pPr>
        <w:spacing w:after="0"/>
        <w:rPr>
          <w:bCs/>
          <w:color w:val="0E233D"/>
        </w:rPr>
      </w:pPr>
    </w:p>
    <w:p w14:paraId="74B80FCA" w14:textId="0E7F5280" w:rsidR="00934A21" w:rsidRPr="00645B54" w:rsidRDefault="00941165" w:rsidP="005D48E7">
      <w:pPr>
        <w:pStyle w:val="Heading4"/>
      </w:pPr>
      <w:r w:rsidRPr="00645B54">
        <w:t xml:space="preserve"> </w:t>
      </w:r>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w:t>
      </w:r>
      <w:proofErr w:type="gramStart"/>
      <w:r w:rsidR="00934A21" w:rsidRPr="00645B54">
        <w:t>areas</w:t>
      </w:r>
      <w:proofErr w:type="gramEnd"/>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8752" behindDoc="1" locked="0" layoutInCell="1" allowOverlap="1" wp14:anchorId="4D90DE22" wp14:editId="20742FF6">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rPr>
        <w:lastRenderedPageBreak/>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0E00B5B4" w14:textId="77777777" w:rsidR="00934A21" w:rsidRPr="00E566C8" w:rsidRDefault="00934A21" w:rsidP="005D48E7">
      <w:pPr>
        <w:pStyle w:val="Heading1"/>
      </w:pPr>
      <w:bookmarkStart w:id="4" w:name="_Toc136763950"/>
      <w:r w:rsidRPr="00E566C8">
        <w:t>Task 2:</w:t>
      </w:r>
      <w:bookmarkEnd w:id="4"/>
    </w:p>
    <w:p w14:paraId="4C476CE4" w14:textId="77777777" w:rsidR="00934A21" w:rsidRPr="00E566C8" w:rsidRDefault="00BC17EF" w:rsidP="00934A21">
      <w:pPr>
        <w:pStyle w:val="ListParagraph"/>
        <w:numPr>
          <w:ilvl w:val="0"/>
          <w:numId w:val="15"/>
        </w:numPr>
        <w:spacing w:after="0"/>
        <w:rPr>
          <w:b/>
          <w:bCs/>
          <w:color w:val="000000" w:themeColor="text1"/>
        </w:rPr>
      </w:pPr>
      <w:r w:rsidRPr="00E566C8">
        <w:rPr>
          <w:b/>
          <w:noProof/>
          <w:lang w:eastAsia="zh-CN"/>
        </w:rPr>
        <w:drawing>
          <wp:anchor distT="0" distB="0" distL="114300" distR="114300" simplePos="0" relativeHeight="251654656" behindDoc="0" locked="0" layoutInCell="1" allowOverlap="1" wp14:anchorId="17855D56" wp14:editId="362D661E">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E566C8">
        <w:rPr>
          <w:b/>
          <w:bCs/>
          <w:color w:val="000000" w:themeColor="text1"/>
        </w:rPr>
        <w:t>What issues need to be considered for backup and restoration of data?</w:t>
      </w:r>
    </w:p>
    <w:p w14:paraId="1CE1677F" w14:textId="1CBE31B6" w:rsidR="00E566C8" w:rsidRDefault="00E566C8" w:rsidP="00EF21A5">
      <w:pPr>
        <w:pStyle w:val="ListParagraph"/>
        <w:numPr>
          <w:ilvl w:val="0"/>
          <w:numId w:val="26"/>
        </w:numPr>
        <w:spacing w:after="0"/>
        <w:rPr>
          <w:bCs/>
          <w:color w:val="000000" w:themeColor="text1"/>
        </w:rPr>
      </w:pPr>
      <w:r w:rsidRPr="00E566C8">
        <w:rPr>
          <w:bCs/>
          <w:color w:val="000000" w:themeColor="text1"/>
        </w:rPr>
        <w:t xml:space="preserve">The frequency of data backups should be </w:t>
      </w:r>
      <w:r w:rsidR="0069702D" w:rsidRPr="00E566C8">
        <w:rPr>
          <w:bCs/>
          <w:color w:val="000000" w:themeColor="text1"/>
        </w:rPr>
        <w:t>determined.</w:t>
      </w:r>
      <w:r w:rsidRPr="00E566C8">
        <w:rPr>
          <w:bCs/>
          <w:color w:val="000000" w:themeColor="text1"/>
        </w:rPr>
        <w:t xml:space="preserve"> </w:t>
      </w:r>
    </w:p>
    <w:p w14:paraId="73604C1E" w14:textId="77777777" w:rsidR="00E566C8" w:rsidRDefault="00E566C8" w:rsidP="00EF21A5">
      <w:pPr>
        <w:pStyle w:val="ListParagraph"/>
        <w:numPr>
          <w:ilvl w:val="0"/>
          <w:numId w:val="26"/>
        </w:numPr>
        <w:spacing w:after="0"/>
        <w:rPr>
          <w:bCs/>
          <w:color w:val="000000" w:themeColor="text1"/>
        </w:rPr>
      </w:pPr>
      <w:r>
        <w:t>An appropriate storage medium for backups, such as external hard drives, network-attached storage (NAS), cloud storage, or tape drives, should be selected.</w:t>
      </w:r>
      <w:r w:rsidRPr="00E566C8">
        <w:rPr>
          <w:bCs/>
          <w:color w:val="000000" w:themeColor="text1"/>
        </w:rPr>
        <w:t xml:space="preserve"> </w:t>
      </w:r>
    </w:p>
    <w:p w14:paraId="2C475E11" w14:textId="77777777" w:rsidR="00E566C8" w:rsidRDefault="00E566C8" w:rsidP="00EF21A5">
      <w:pPr>
        <w:pStyle w:val="ListParagraph"/>
        <w:numPr>
          <w:ilvl w:val="0"/>
          <w:numId w:val="26"/>
        </w:numPr>
        <w:spacing w:after="0"/>
        <w:rPr>
          <w:bCs/>
          <w:color w:val="000000" w:themeColor="text1"/>
        </w:rPr>
      </w:pPr>
      <w:r>
        <w:t>Encryption measures should be implemented to secure the backup data, ensuring confidentiality during storage and transmission.</w:t>
      </w:r>
      <w:r w:rsidRPr="00E566C8">
        <w:rPr>
          <w:bCs/>
          <w:color w:val="000000" w:themeColor="text1"/>
        </w:rPr>
        <w:t xml:space="preserve"> </w:t>
      </w:r>
    </w:p>
    <w:p w14:paraId="486E6325" w14:textId="1959E3CB" w:rsidR="00EF21A5" w:rsidRPr="00E566C8" w:rsidRDefault="0069702D" w:rsidP="00EF21A5">
      <w:pPr>
        <w:pStyle w:val="ListParagraph"/>
        <w:numPr>
          <w:ilvl w:val="0"/>
          <w:numId w:val="26"/>
        </w:numPr>
        <w:spacing w:after="0"/>
        <w:rPr>
          <w:bCs/>
          <w:color w:val="000000" w:themeColor="text1"/>
        </w:rPr>
      </w:pPr>
      <w:r>
        <w:t>Automated backup solutions or scripts should be considered to streamline the backup process and minimize the risk of human error</w:t>
      </w:r>
      <w:r>
        <w:t>.</w:t>
      </w:r>
    </w:p>
    <w:p w14:paraId="4DDE4DE5" w14:textId="77777777" w:rsidR="00934A21" w:rsidRPr="00E566C8" w:rsidRDefault="00934A21" w:rsidP="00934A21">
      <w:pPr>
        <w:pStyle w:val="ListParagraph"/>
        <w:numPr>
          <w:ilvl w:val="0"/>
          <w:numId w:val="15"/>
        </w:numPr>
        <w:spacing w:after="0"/>
        <w:rPr>
          <w:b/>
          <w:bCs/>
          <w:color w:val="000000" w:themeColor="text1"/>
        </w:rPr>
      </w:pPr>
      <w:r w:rsidRPr="00E566C8">
        <w:rPr>
          <w:b/>
          <w:bCs/>
          <w:color w:val="000000" w:themeColor="text1"/>
        </w:rPr>
        <w:t>What problems can occur with backing up online transactions?</w:t>
      </w:r>
      <w:r w:rsidR="00BC17EF" w:rsidRPr="00E566C8">
        <w:rPr>
          <w:b/>
          <w:bCs/>
          <w:color w:val="000000" w:themeColor="text1"/>
        </w:rPr>
        <w:t xml:space="preserve"> </w:t>
      </w:r>
    </w:p>
    <w:p w14:paraId="001602F0" w14:textId="77777777" w:rsidR="0069702D" w:rsidRDefault="0069702D" w:rsidP="006259F7">
      <w:pPr>
        <w:pStyle w:val="ListParagraph"/>
        <w:numPr>
          <w:ilvl w:val="0"/>
          <w:numId w:val="27"/>
        </w:numPr>
        <w:spacing w:after="0"/>
        <w:rPr>
          <w:bCs/>
          <w:color w:val="000000" w:themeColor="text1"/>
        </w:rPr>
      </w:pPr>
      <w:r>
        <w:t>Maintaining the integrity of online transactions during the backup process is crucial. If backups are taken while transactions are still in progress or incomplete, it can result in inconsistent or corrupted data during restoration.</w:t>
      </w:r>
      <w:r w:rsidRPr="00E566C8">
        <w:rPr>
          <w:bCs/>
          <w:color w:val="000000" w:themeColor="text1"/>
        </w:rPr>
        <w:t xml:space="preserve"> </w:t>
      </w:r>
    </w:p>
    <w:p w14:paraId="1CE0121C" w14:textId="7DF71180" w:rsidR="0069702D" w:rsidRDefault="0069702D" w:rsidP="006259F7">
      <w:pPr>
        <w:pStyle w:val="ListParagraph"/>
        <w:numPr>
          <w:ilvl w:val="0"/>
          <w:numId w:val="27"/>
        </w:numPr>
        <w:spacing w:after="0"/>
        <w:rPr>
          <w:bCs/>
          <w:color w:val="000000" w:themeColor="text1"/>
        </w:rPr>
      </w:pPr>
      <w:r>
        <w:t>Online transactions often involve sensitive customer information, such as payment details or personal data. Backing up this data requires strong security measures to protect against unauthorized access or data breaches</w:t>
      </w:r>
      <w:r>
        <w:rPr>
          <w:bCs/>
          <w:color w:val="000000" w:themeColor="text1"/>
        </w:rPr>
        <w:t>.</w:t>
      </w:r>
    </w:p>
    <w:p w14:paraId="1E5D16A2" w14:textId="012075D5" w:rsidR="006259F7" w:rsidRPr="0069702D" w:rsidRDefault="0069702D" w:rsidP="006259F7">
      <w:pPr>
        <w:pStyle w:val="ListParagraph"/>
        <w:numPr>
          <w:ilvl w:val="0"/>
          <w:numId w:val="27"/>
        </w:numPr>
        <w:spacing w:after="0"/>
        <w:rPr>
          <w:b/>
          <w:color w:val="000000" w:themeColor="text1"/>
        </w:rPr>
      </w:pPr>
      <w:r>
        <w:t>Performing backups of online transactions may require temporary system downtime or reduced availability.</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bookmarkStart w:id="6" w:name="_Toc136763951"/>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bookmarkEnd w:id="6"/>
    </w:p>
    <w:p w14:paraId="735C6D9E" w14:textId="15B1725D" w:rsidR="00FE6144" w:rsidRPr="00A84F61" w:rsidRDefault="00604055" w:rsidP="00A84F61">
      <w:pPr>
        <w:spacing w:after="0"/>
        <w:rPr>
          <w:bCs/>
          <w:color w:val="000000" w:themeColor="text1"/>
        </w:rPr>
      </w:pPr>
      <w:r w:rsidRPr="00604055">
        <w:rPr>
          <w:bCs/>
          <w:color w:val="000000" w:themeColor="text1"/>
        </w:rPr>
        <w:t>Addressing these problems requires careful planning, implementation of robust backup solutions, adherence to security best practices, and regular testing and validation of backup and restoration procedures. It is crucial to ensure that online transaction data is effectively protected and can be restored accurately to maintain business continuity and safeguard customer information.</w:t>
      </w:r>
    </w:p>
    <w:p w14:paraId="3BE64627" w14:textId="77777777" w:rsidR="00934A21" w:rsidRPr="00645B54" w:rsidRDefault="00934A21" w:rsidP="005D48E7">
      <w:pPr>
        <w:pStyle w:val="Heading4"/>
      </w:pPr>
      <w:r w:rsidRPr="00645B54">
        <w:t>Scenario 3: determining system criticality</w:t>
      </w:r>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0EBAEAE5" w:rsidR="00934A21" w:rsidRPr="005426DC" w:rsidRDefault="00934A21" w:rsidP="00C6118E">
            <w:pPr>
              <w:jc w:val="center"/>
              <w:rPr>
                <w:bCs/>
                <w:color w:val="000000" w:themeColor="text1"/>
                <w:sz w:val="16"/>
                <w:szCs w:val="16"/>
              </w:rPr>
            </w:pP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0FFD97F2" w:rsidR="00934A21" w:rsidRPr="005426DC" w:rsidRDefault="00934A21" w:rsidP="00C6118E">
            <w:pPr>
              <w:jc w:val="center"/>
              <w:rPr>
                <w:bCs/>
                <w:color w:val="000000" w:themeColor="text1"/>
                <w:sz w:val="16"/>
                <w:szCs w:val="16"/>
              </w:rPr>
            </w:pP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24CAB7E5" w:rsidR="00934A21" w:rsidRPr="005426DC" w:rsidRDefault="00934A21" w:rsidP="00C6118E">
            <w:pPr>
              <w:jc w:val="center"/>
              <w:rPr>
                <w:bCs/>
                <w:color w:val="000000" w:themeColor="text1"/>
                <w:sz w:val="16"/>
                <w:szCs w:val="16"/>
              </w:rPr>
            </w:pP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lastRenderedPageBreak/>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4C9DA3DD" w14:textId="74ABD92F" w:rsidR="00C03102" w:rsidRDefault="006B7FD7" w:rsidP="00691C78">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492457FF" w14:textId="09CACD37" w:rsidR="00691C78" w:rsidRPr="00691C78" w:rsidRDefault="00691C78" w:rsidP="00691C78">
      <w:pPr>
        <w:spacing w:after="0"/>
        <w:rPr>
          <w:bCs/>
          <w:color w:val="000000" w:themeColor="text1"/>
        </w:rPr>
      </w:pPr>
      <w:r>
        <w:t>It's essential for businesses to prioritize the stability and availability of their e-commerce sites to minimize the impact of downtime. Implementing measures such as redundancy, proactive monitoring, and quick response to resolve any issues can help mitigate the negative consequences and ensure uninterrupted service for customers.</w:t>
      </w:r>
    </w:p>
    <w:p w14:paraId="7E697AAE" w14:textId="77777777" w:rsidR="00934A21" w:rsidRPr="00A55501" w:rsidRDefault="00934A21" w:rsidP="005D48E7">
      <w:pPr>
        <w:pStyle w:val="Heading1"/>
      </w:pPr>
      <w:bookmarkStart w:id="7" w:name="_Toc136763952"/>
      <w:r w:rsidRPr="00A55501">
        <w:t>Task 3:</w:t>
      </w:r>
      <w:bookmarkEnd w:id="7"/>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AB1D59A" w:rsidR="006B7FD7" w:rsidRPr="00D15CB7" w:rsidRDefault="005A653F" w:rsidP="006B7FD7">
      <w:pPr>
        <w:pStyle w:val="ListParagraph"/>
        <w:spacing w:after="0"/>
        <w:rPr>
          <w:bCs/>
          <w:color w:val="000000" w:themeColor="text1"/>
        </w:rPr>
      </w:pPr>
      <w:r>
        <w:t>An E</w:t>
      </w:r>
      <w:r w:rsidR="00075531">
        <w:t xml:space="preserve">-commerce plays a critical role in the success and growth of </w:t>
      </w:r>
      <w:r>
        <w:t xml:space="preserve">the </w:t>
      </w:r>
      <w:r w:rsidR="00075531">
        <w:t>retailer. It enables expanded market reach, convenience for customers, increased sales opportunities, competitive advantage, data-driven decision-making, brand building, and the flexibility to integrate with other sales channels.</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74A9F3D4" w14:textId="77777777" w:rsidR="00C75AF1" w:rsidRDefault="00C75AF1" w:rsidP="00941165">
      <w:pPr>
        <w:pStyle w:val="ListParagraph"/>
        <w:spacing w:after="0"/>
        <w:rPr>
          <w:bCs/>
          <w:color w:val="000000" w:themeColor="text1"/>
        </w:rPr>
      </w:pPr>
    </w:p>
    <w:p w14:paraId="65F7E39F" w14:textId="7573A1DB" w:rsidR="00941165" w:rsidRDefault="00C75AF1" w:rsidP="00941165">
      <w:pPr>
        <w:pStyle w:val="ListParagraph"/>
        <w:spacing w:after="0"/>
        <w:rPr>
          <w:bCs/>
          <w:color w:val="000000" w:themeColor="text1"/>
        </w:rPr>
      </w:pPr>
      <w:r>
        <w:rPr>
          <w:bCs/>
          <w:color w:val="000000" w:themeColor="text1"/>
        </w:rPr>
        <w:t xml:space="preserve">This maximum downtime could vary depending on </w:t>
      </w:r>
      <w:r w:rsidR="00156AE7">
        <w:rPr>
          <w:bCs/>
          <w:color w:val="000000" w:themeColor="text1"/>
        </w:rPr>
        <w:t xml:space="preserve">how busy the </w:t>
      </w:r>
      <w:r>
        <w:rPr>
          <w:bCs/>
          <w:color w:val="000000" w:themeColor="text1"/>
        </w:rPr>
        <w:t>web traffi</w:t>
      </w:r>
      <w:r w:rsidR="00156AE7">
        <w:rPr>
          <w:bCs/>
          <w:color w:val="000000" w:themeColor="text1"/>
        </w:rPr>
        <w:t>c is</w:t>
      </w:r>
      <w:r>
        <w:rPr>
          <w:bCs/>
          <w:color w:val="000000" w:themeColor="text1"/>
        </w:rPr>
        <w:t xml:space="preserve">: </w:t>
      </w:r>
      <w:r w:rsidR="00941165">
        <w:rPr>
          <w:bCs/>
          <w:color w:val="000000" w:themeColor="text1"/>
        </w:rPr>
        <w:t xml:space="preserve"> </w:t>
      </w:r>
    </w:p>
    <w:p w14:paraId="71E42533" w14:textId="4B02F371" w:rsidR="00941165" w:rsidRPr="005A653F" w:rsidRDefault="003F2CD3" w:rsidP="00941165">
      <w:pPr>
        <w:pStyle w:val="ListParagraph"/>
        <w:numPr>
          <w:ilvl w:val="0"/>
          <w:numId w:val="28"/>
        </w:numPr>
        <w:spacing w:after="0"/>
        <w:rPr>
          <w:bCs/>
          <w:color w:val="000000" w:themeColor="text1"/>
        </w:rPr>
      </w:pPr>
      <w:r>
        <w:rPr>
          <w:bCs/>
          <w:color w:val="000000" w:themeColor="text1"/>
        </w:rPr>
        <w:t>On w</w:t>
      </w:r>
      <w:r w:rsidR="00941165" w:rsidRPr="005A653F">
        <w:rPr>
          <w:bCs/>
          <w:color w:val="000000" w:themeColor="text1"/>
        </w:rPr>
        <w:t>eekend</w:t>
      </w:r>
      <w:r>
        <w:rPr>
          <w:bCs/>
          <w:color w:val="000000" w:themeColor="text1"/>
        </w:rPr>
        <w:t xml:space="preserve">s, </w:t>
      </w:r>
      <w:r w:rsidR="00941165" w:rsidRPr="005A653F">
        <w:rPr>
          <w:bCs/>
          <w:color w:val="000000" w:themeColor="text1"/>
        </w:rPr>
        <w:t>public holiday</w:t>
      </w:r>
      <w:r>
        <w:rPr>
          <w:bCs/>
          <w:color w:val="000000" w:themeColor="text1"/>
        </w:rPr>
        <w:t>s,</w:t>
      </w:r>
      <w:r w:rsidR="00941165" w:rsidRPr="005A653F">
        <w:rPr>
          <w:bCs/>
          <w:color w:val="000000" w:themeColor="text1"/>
        </w:rPr>
        <w:t xml:space="preserve"> max </w:t>
      </w:r>
      <w:r>
        <w:rPr>
          <w:bCs/>
          <w:color w:val="000000" w:themeColor="text1"/>
        </w:rPr>
        <w:t>should be</w:t>
      </w:r>
      <w:r w:rsidR="00941165" w:rsidRPr="005A653F">
        <w:rPr>
          <w:bCs/>
          <w:color w:val="000000" w:themeColor="text1"/>
        </w:rPr>
        <w:t xml:space="preserve"> 10 minutes</w:t>
      </w:r>
      <w:r>
        <w:rPr>
          <w:bCs/>
          <w:color w:val="000000" w:themeColor="text1"/>
        </w:rPr>
        <w:t>.</w:t>
      </w:r>
    </w:p>
    <w:p w14:paraId="5873F895" w14:textId="66BE9BE4" w:rsidR="00941165" w:rsidRPr="005A653F" w:rsidRDefault="003F2CD3" w:rsidP="00941165">
      <w:pPr>
        <w:pStyle w:val="ListParagraph"/>
        <w:numPr>
          <w:ilvl w:val="0"/>
          <w:numId w:val="28"/>
        </w:numPr>
        <w:spacing w:after="0"/>
        <w:rPr>
          <w:bCs/>
          <w:color w:val="000000" w:themeColor="text1"/>
        </w:rPr>
      </w:pPr>
      <w:r>
        <w:rPr>
          <w:bCs/>
          <w:color w:val="000000" w:themeColor="text1"/>
        </w:rPr>
        <w:t>On n</w:t>
      </w:r>
      <w:r w:rsidR="00941165" w:rsidRPr="005A653F">
        <w:rPr>
          <w:bCs/>
          <w:color w:val="000000" w:themeColor="text1"/>
        </w:rPr>
        <w:t>ormal working days</w:t>
      </w:r>
      <w:r w:rsidR="00A32B4A">
        <w:rPr>
          <w:bCs/>
          <w:color w:val="000000" w:themeColor="text1"/>
        </w:rPr>
        <w:t xml:space="preserve">, </w:t>
      </w:r>
      <w:r w:rsidR="00941165" w:rsidRPr="005A653F">
        <w:rPr>
          <w:bCs/>
          <w:color w:val="000000" w:themeColor="text1"/>
        </w:rPr>
        <w:t>ma</w:t>
      </w:r>
      <w:r w:rsidR="00A32B4A">
        <w:rPr>
          <w:bCs/>
          <w:color w:val="000000" w:themeColor="text1"/>
        </w:rPr>
        <w:t>x can go up to</w:t>
      </w:r>
      <w:r w:rsidR="00941165" w:rsidRPr="005A653F">
        <w:rPr>
          <w:bCs/>
          <w:color w:val="000000" w:themeColor="text1"/>
        </w:rPr>
        <w:t xml:space="preserve"> 30 minutes</w:t>
      </w:r>
      <w:r w:rsidR="00A32B4A">
        <w:rPr>
          <w:bCs/>
          <w:color w:val="000000" w:themeColor="text1"/>
        </w:rPr>
        <w:t>.</w:t>
      </w:r>
    </w:p>
    <w:p w14:paraId="74144B0F" w14:textId="0FD86219" w:rsidR="00941165" w:rsidRPr="005A653F" w:rsidRDefault="00941165" w:rsidP="00941165">
      <w:pPr>
        <w:pStyle w:val="ListParagraph"/>
        <w:numPr>
          <w:ilvl w:val="0"/>
          <w:numId w:val="28"/>
        </w:numPr>
        <w:spacing w:after="0"/>
        <w:rPr>
          <w:bCs/>
          <w:color w:val="000000" w:themeColor="text1"/>
        </w:rPr>
      </w:pPr>
      <w:r w:rsidRPr="005A653F">
        <w:rPr>
          <w:bCs/>
          <w:color w:val="000000" w:themeColor="text1"/>
        </w:rPr>
        <w:t xml:space="preserve">At </w:t>
      </w:r>
      <w:r w:rsidR="00A32B4A">
        <w:rPr>
          <w:bCs/>
          <w:color w:val="000000" w:themeColor="text1"/>
        </w:rPr>
        <w:t>low traffic hours,</w:t>
      </w:r>
      <w:r w:rsidRPr="005A653F">
        <w:rPr>
          <w:bCs/>
          <w:color w:val="000000" w:themeColor="text1"/>
        </w:rPr>
        <w:t xml:space="preserve"> mid night </w:t>
      </w:r>
      <w:r w:rsidR="00A32B4A">
        <w:rPr>
          <w:bCs/>
          <w:color w:val="000000" w:themeColor="text1"/>
        </w:rPr>
        <w:t>to</w:t>
      </w:r>
      <w:r w:rsidRPr="005A653F">
        <w:rPr>
          <w:bCs/>
          <w:color w:val="000000" w:themeColor="text1"/>
        </w:rPr>
        <w:t xml:space="preserve"> 6 am, max </w:t>
      </w:r>
      <w:r w:rsidR="00A32B4A">
        <w:rPr>
          <w:bCs/>
          <w:color w:val="000000" w:themeColor="text1"/>
        </w:rPr>
        <w:t>can go up to</w:t>
      </w:r>
      <w:r w:rsidRPr="005A653F">
        <w:rPr>
          <w:bCs/>
          <w:color w:val="000000" w:themeColor="text1"/>
        </w:rPr>
        <w:t xml:space="preserve"> 60 minutes.</w:t>
      </w:r>
    </w:p>
    <w:p w14:paraId="4823B54F" w14:textId="5BB38EA3" w:rsidR="006B7FD7" w:rsidRPr="000C5534" w:rsidRDefault="00C75AF1" w:rsidP="000C5534">
      <w:pPr>
        <w:pStyle w:val="ListParagraph"/>
        <w:numPr>
          <w:ilvl w:val="0"/>
          <w:numId w:val="28"/>
        </w:numPr>
        <w:spacing w:after="0"/>
        <w:rPr>
          <w:bCs/>
          <w:color w:val="000000" w:themeColor="text1"/>
        </w:rPr>
      </w:pPr>
      <w:r>
        <w:lastRenderedPageBreak/>
        <w:t>Overall, the goal is to provide a seamless and uninterrupted online shopping experience for customers, and minimizing downtime is crucial to achieve that objective.</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5D48E7">
      <w:pPr>
        <w:pStyle w:val="Heading4"/>
      </w:pPr>
      <w:r w:rsidRPr="00645B54">
        <w:t>Scenario 4: identifying possible threats</w:t>
      </w:r>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146D48B1"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sidR="00156AE7">
              <w:rPr>
                <w:bCs/>
                <w:color w:val="000000" w:themeColor="text1"/>
                <w:highlight w:val="yellow"/>
              </w:rPr>
              <w:t>ternal</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56578E6B"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6F1C9490" w14:textId="77777777" w:rsidR="006F487E" w:rsidRDefault="00F13DC8" w:rsidP="00F13DC8">
            <w:pPr>
              <w:pStyle w:val="ListParagraph"/>
              <w:numPr>
                <w:ilvl w:val="0"/>
                <w:numId w:val="38"/>
              </w:numPr>
              <w:rPr>
                <w:bCs/>
                <w:color w:val="000000" w:themeColor="text1"/>
              </w:rPr>
            </w:pPr>
            <w:r>
              <w:rPr>
                <w:bCs/>
                <w:color w:val="000000" w:themeColor="text1"/>
              </w:rPr>
              <w:t>Service disruption</w:t>
            </w:r>
          </w:p>
          <w:p w14:paraId="6C9F5107" w14:textId="77777777" w:rsidR="00F13DC8" w:rsidRDefault="00F13DC8" w:rsidP="00F13DC8">
            <w:pPr>
              <w:pStyle w:val="ListParagraph"/>
              <w:numPr>
                <w:ilvl w:val="0"/>
                <w:numId w:val="38"/>
              </w:numPr>
              <w:rPr>
                <w:bCs/>
                <w:color w:val="000000" w:themeColor="text1"/>
              </w:rPr>
            </w:pPr>
            <w:r>
              <w:rPr>
                <w:bCs/>
                <w:color w:val="000000" w:themeColor="text1"/>
              </w:rPr>
              <w:t>Financial losses</w:t>
            </w:r>
          </w:p>
          <w:p w14:paraId="0C04EB6D" w14:textId="5F2592CA" w:rsidR="00F13DC8" w:rsidRPr="00F13DC8" w:rsidRDefault="00F13DC8" w:rsidP="00F13DC8">
            <w:pPr>
              <w:pStyle w:val="ListParagraph"/>
              <w:numPr>
                <w:ilvl w:val="0"/>
                <w:numId w:val="38"/>
              </w:numPr>
              <w:rPr>
                <w:bCs/>
                <w:color w:val="000000" w:themeColor="text1"/>
              </w:rPr>
            </w:pPr>
            <w:r>
              <w:rPr>
                <w:bCs/>
                <w:color w:val="000000" w:themeColor="text1"/>
              </w:rPr>
              <w:t>Damage to reputation</w:t>
            </w:r>
          </w:p>
        </w:tc>
        <w:tc>
          <w:tcPr>
            <w:tcW w:w="1479" w:type="dxa"/>
          </w:tcPr>
          <w:p w14:paraId="33C875F0" w14:textId="0EB5247C" w:rsidR="00934A21" w:rsidRPr="003D5BEF" w:rsidRDefault="00156AE7"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ternal</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0A907870" w14:textId="77777777" w:rsidR="00182059" w:rsidRDefault="000C5534" w:rsidP="000C5534">
            <w:pPr>
              <w:pStyle w:val="ListParagraph"/>
              <w:numPr>
                <w:ilvl w:val="0"/>
                <w:numId w:val="39"/>
              </w:numPr>
              <w:rPr>
                <w:bCs/>
                <w:color w:val="000000" w:themeColor="text1"/>
              </w:rPr>
            </w:pPr>
            <w:r>
              <w:rPr>
                <w:bCs/>
                <w:color w:val="000000" w:themeColor="text1"/>
              </w:rPr>
              <w:t>System Failures</w:t>
            </w:r>
          </w:p>
          <w:p w14:paraId="7835117B" w14:textId="079AD397" w:rsidR="000C5534" w:rsidRPr="000C5534" w:rsidRDefault="000C5534" w:rsidP="000C5534">
            <w:pPr>
              <w:pStyle w:val="ListParagraph"/>
              <w:numPr>
                <w:ilvl w:val="0"/>
                <w:numId w:val="39"/>
              </w:numPr>
              <w:rPr>
                <w:bCs/>
                <w:color w:val="000000" w:themeColor="text1"/>
              </w:rPr>
            </w:pPr>
            <w:r>
              <w:rPr>
                <w:bCs/>
                <w:color w:val="000000" w:themeColor="text1"/>
              </w:rPr>
              <w:t>System restoration from outdated backup</w:t>
            </w:r>
          </w:p>
        </w:tc>
        <w:tc>
          <w:tcPr>
            <w:tcW w:w="1479" w:type="dxa"/>
          </w:tcPr>
          <w:p w14:paraId="26EC8E7A" w14:textId="3B7C9977"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5E2D9274" w:rsidR="00182059" w:rsidRPr="000C5534" w:rsidRDefault="000C5534" w:rsidP="000C5534">
            <w:pPr>
              <w:pStyle w:val="ListParagraph"/>
              <w:numPr>
                <w:ilvl w:val="0"/>
                <w:numId w:val="40"/>
              </w:numPr>
              <w:rPr>
                <w:bCs/>
                <w:color w:val="000000" w:themeColor="text1"/>
              </w:rPr>
            </w:pPr>
            <w:r>
              <w:rPr>
                <w:bCs/>
                <w:color w:val="000000" w:themeColor="text1"/>
              </w:rPr>
              <w:t>Potential Identity theft</w:t>
            </w:r>
          </w:p>
        </w:tc>
        <w:tc>
          <w:tcPr>
            <w:tcW w:w="1479" w:type="dxa"/>
          </w:tcPr>
          <w:p w14:paraId="2DA150F9" w14:textId="3931BDD8" w:rsidR="00934A21" w:rsidRPr="003D5BEF" w:rsidRDefault="00156AE7" w:rsidP="00C6118E">
            <w:pPr>
              <w:rPr>
                <w:bCs/>
                <w:color w:val="000000" w:themeColor="text1"/>
                <w:highlight w:val="yellow"/>
              </w:rPr>
            </w:pPr>
            <w:r>
              <w:rPr>
                <w:bCs/>
                <w:color w:val="000000" w:themeColor="text1"/>
                <w:highlight w:val="yellow"/>
              </w:rPr>
              <w:t>Internal</w:t>
            </w:r>
            <w:r w:rsidR="000C5534">
              <w:rPr>
                <w:bCs/>
                <w:color w:val="000000" w:themeColor="text1"/>
                <w:highlight w:val="yellow"/>
              </w:rPr>
              <w:t>*</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39FC0F1C" w14:textId="77777777" w:rsidR="00182059" w:rsidRPr="000C5534" w:rsidRDefault="000C5534" w:rsidP="000C5534">
            <w:pPr>
              <w:pStyle w:val="ListParagraph"/>
              <w:numPr>
                <w:ilvl w:val="0"/>
                <w:numId w:val="40"/>
              </w:numPr>
              <w:rPr>
                <w:bCs/>
                <w:color w:val="000000" w:themeColor="text1"/>
              </w:rPr>
            </w:pPr>
            <w:r>
              <w:t>Financial losses</w:t>
            </w:r>
          </w:p>
          <w:p w14:paraId="5FFE1ACA" w14:textId="1FA9A378" w:rsidR="000C5534" w:rsidRPr="000C5534" w:rsidRDefault="000C5534" w:rsidP="000C5534">
            <w:pPr>
              <w:pStyle w:val="ListParagraph"/>
              <w:rPr>
                <w:bCs/>
                <w:color w:val="000000" w:themeColor="text1"/>
              </w:rPr>
            </w:pPr>
          </w:p>
        </w:tc>
        <w:tc>
          <w:tcPr>
            <w:tcW w:w="1479" w:type="dxa"/>
          </w:tcPr>
          <w:p w14:paraId="3256A860" w14:textId="1E313684"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52C111E4" w14:textId="77777777" w:rsidR="00182059" w:rsidRPr="000C5534" w:rsidRDefault="000C5534" w:rsidP="000C5534">
            <w:pPr>
              <w:pStyle w:val="ListParagraph"/>
              <w:numPr>
                <w:ilvl w:val="0"/>
                <w:numId w:val="40"/>
              </w:numPr>
              <w:rPr>
                <w:bCs/>
                <w:color w:val="000000" w:themeColor="text1"/>
              </w:rPr>
            </w:pPr>
            <w:r>
              <w:t>Bad user experience</w:t>
            </w:r>
          </w:p>
          <w:p w14:paraId="4C6A685E" w14:textId="7CBE0ED2" w:rsidR="000C5534" w:rsidRPr="000C5534" w:rsidRDefault="000C5534" w:rsidP="000C5534">
            <w:pPr>
              <w:pStyle w:val="ListParagraph"/>
              <w:numPr>
                <w:ilvl w:val="0"/>
                <w:numId w:val="40"/>
              </w:numPr>
              <w:rPr>
                <w:bCs/>
                <w:color w:val="000000" w:themeColor="text1"/>
              </w:rPr>
            </w:pPr>
            <w:r>
              <w:t>Need to review code or increase system resources</w:t>
            </w:r>
          </w:p>
        </w:tc>
        <w:tc>
          <w:tcPr>
            <w:tcW w:w="1479" w:type="dxa"/>
          </w:tcPr>
          <w:p w14:paraId="2932C241" w14:textId="1F003C5B"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07281CB3" w:rsidR="00182059" w:rsidRPr="000C5534" w:rsidRDefault="000C5534" w:rsidP="000C5534">
            <w:pPr>
              <w:pStyle w:val="ListParagraph"/>
              <w:numPr>
                <w:ilvl w:val="0"/>
                <w:numId w:val="41"/>
              </w:numPr>
              <w:rPr>
                <w:bCs/>
                <w:color w:val="000000" w:themeColor="text1"/>
              </w:rPr>
            </w:pPr>
            <w:r>
              <w:t>Financial losses</w:t>
            </w:r>
          </w:p>
        </w:tc>
        <w:tc>
          <w:tcPr>
            <w:tcW w:w="1479" w:type="dxa"/>
          </w:tcPr>
          <w:p w14:paraId="6CF690CC" w14:textId="250B66C5" w:rsidR="00934A21" w:rsidRPr="003D5BEF" w:rsidRDefault="00156AE7" w:rsidP="00C6118E">
            <w:pPr>
              <w:rPr>
                <w:bCs/>
                <w:color w:val="000000" w:themeColor="text1"/>
                <w:highlight w:val="yellow"/>
              </w:rPr>
            </w:pPr>
            <w:r>
              <w:rPr>
                <w:bCs/>
                <w:color w:val="000000" w:themeColor="text1"/>
                <w:highlight w:val="yellow"/>
              </w:rPr>
              <w:t>External</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DF487D3" w:rsidR="00182059" w:rsidRPr="000C5534" w:rsidRDefault="000C5534" w:rsidP="000C5534">
            <w:pPr>
              <w:pStyle w:val="ListParagraph"/>
              <w:numPr>
                <w:ilvl w:val="0"/>
                <w:numId w:val="41"/>
              </w:numPr>
              <w:rPr>
                <w:bCs/>
                <w:color w:val="000000" w:themeColor="text1"/>
              </w:rPr>
            </w:pPr>
            <w:r>
              <w:t>Financial losses</w:t>
            </w:r>
          </w:p>
        </w:tc>
        <w:tc>
          <w:tcPr>
            <w:tcW w:w="1479" w:type="dxa"/>
          </w:tcPr>
          <w:p w14:paraId="342056E2" w14:textId="33B3C6CF"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0E95CE6B" w:rsidR="00182059" w:rsidRPr="000C5534" w:rsidRDefault="000C5534" w:rsidP="000C5534">
            <w:pPr>
              <w:pStyle w:val="ListParagraph"/>
              <w:numPr>
                <w:ilvl w:val="0"/>
                <w:numId w:val="41"/>
              </w:numPr>
              <w:rPr>
                <w:bCs/>
                <w:color w:val="000000" w:themeColor="text1"/>
              </w:rPr>
            </w:pPr>
            <w:r>
              <w:rPr>
                <w:bCs/>
                <w:color w:val="000000" w:themeColor="text1"/>
              </w:rPr>
              <w:t>Bad purchasing experience for customers</w:t>
            </w:r>
          </w:p>
        </w:tc>
        <w:tc>
          <w:tcPr>
            <w:tcW w:w="1479" w:type="dxa"/>
          </w:tcPr>
          <w:p w14:paraId="5D47C6B5" w14:textId="0883C946" w:rsidR="00934A21" w:rsidRPr="003D5BEF" w:rsidRDefault="00156AE7" w:rsidP="00C6118E">
            <w:pPr>
              <w:rPr>
                <w:bCs/>
                <w:color w:val="000000" w:themeColor="text1"/>
                <w:highlight w:val="yellow"/>
              </w:rPr>
            </w:pPr>
            <w:r>
              <w:rPr>
                <w:bCs/>
                <w:color w:val="000000" w:themeColor="text1"/>
                <w:highlight w:val="yellow"/>
              </w:rPr>
              <w:t>Internal</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06C2B6B1" w:rsidR="00567DFE" w:rsidRDefault="00567DFE" w:rsidP="00567DFE">
            <w:pPr>
              <w:pStyle w:val="ListParagraph"/>
              <w:numPr>
                <w:ilvl w:val="0"/>
                <w:numId w:val="29"/>
              </w:numPr>
              <w:rPr>
                <w:bCs/>
                <w:color w:val="000000" w:themeColor="text1"/>
              </w:rPr>
            </w:pPr>
            <w:r w:rsidRPr="00567DFE">
              <w:rPr>
                <w:bCs/>
                <w:color w:val="000000" w:themeColor="text1"/>
              </w:rPr>
              <w:lastRenderedPageBreak/>
              <w:t xml:space="preserve">Earthquake, bushfire, </w:t>
            </w:r>
            <w:proofErr w:type="gramStart"/>
            <w:r w:rsidRPr="00567DFE">
              <w:rPr>
                <w:bCs/>
                <w:color w:val="000000" w:themeColor="text1"/>
              </w:rPr>
              <w:t xml:space="preserve">terrorist  </w:t>
            </w:r>
            <w:r w:rsidR="000C5534">
              <w:rPr>
                <w:bCs/>
                <w:color w:val="000000" w:themeColor="text1"/>
              </w:rPr>
              <w:t>attacks</w:t>
            </w:r>
            <w:proofErr w:type="gramEnd"/>
            <w:r w:rsidRPr="00567DFE">
              <w:rPr>
                <w:bCs/>
                <w:color w:val="000000" w:themeColor="text1"/>
              </w:rPr>
              <w:t xml:space="preserve">  </w:t>
            </w:r>
          </w:p>
          <w:p w14:paraId="4B3C8266" w14:textId="74201743" w:rsidR="00182059" w:rsidRPr="00567DFE" w:rsidRDefault="000C5534" w:rsidP="00567DFE">
            <w:pPr>
              <w:pStyle w:val="ListParagraph"/>
              <w:numPr>
                <w:ilvl w:val="0"/>
                <w:numId w:val="29"/>
              </w:numPr>
              <w:rPr>
                <w:bCs/>
                <w:color w:val="000000" w:themeColor="text1"/>
              </w:rPr>
            </w:pPr>
            <w:r>
              <w:rPr>
                <w:bCs/>
                <w:color w:val="000000" w:themeColor="text1"/>
              </w:rPr>
              <w:t>Site could be down for an extended period</w:t>
            </w:r>
          </w:p>
        </w:tc>
        <w:tc>
          <w:tcPr>
            <w:tcW w:w="1479" w:type="dxa"/>
          </w:tcPr>
          <w:p w14:paraId="6B635D6A" w14:textId="241CAA2D" w:rsidR="00934A21" w:rsidRPr="003D5BEF" w:rsidRDefault="00156AE7" w:rsidP="00C6118E">
            <w:pPr>
              <w:rPr>
                <w:bCs/>
                <w:color w:val="000000" w:themeColor="text1"/>
                <w:highlight w:val="yellow"/>
              </w:rPr>
            </w:pPr>
            <w:r>
              <w:rPr>
                <w:bCs/>
                <w:color w:val="000000" w:themeColor="text1"/>
                <w:highlight w:val="yellow"/>
              </w:rPr>
              <w:lastRenderedPageBreak/>
              <w:t>External</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5D48E7">
      <w:pPr>
        <w:pStyle w:val="Heading1"/>
      </w:pPr>
      <w:bookmarkStart w:id="8" w:name="_Toc136763953"/>
      <w:r w:rsidRPr="00A55501">
        <w:t>Task 4:</w:t>
      </w:r>
      <w:bookmarkEnd w:id="8"/>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520E77BC" w:rsidR="00A972A9" w:rsidRDefault="000C5534" w:rsidP="005D48E7">
      <w:pPr>
        <w:pStyle w:val="Heading8"/>
        <w:rPr>
          <w:b/>
        </w:rPr>
      </w:pPr>
      <w:r>
        <w:rPr>
          <w:highlight w:val="yellow"/>
        </w:rPr>
        <w:t>Thoughts</w:t>
      </w:r>
      <w:r w:rsidR="00A972A9" w:rsidRPr="00356DFE">
        <w:rPr>
          <w:highlight w:val="yellow"/>
        </w:rPr>
        <w:t>:</w:t>
      </w:r>
    </w:p>
    <w:p w14:paraId="559BE3FF" w14:textId="74D164D9" w:rsidR="00BC77AF" w:rsidRPr="00BC77AF" w:rsidRDefault="000C5534" w:rsidP="000C5534">
      <w:r>
        <w:t>To mitigate these threats, e-commerce sites should implement a comprehensive security strategy that includes measures such as strong access controls, regular security assessments, encryption of sensitive data, employee training on security best practices, robust network and application security, and monitoring and response mechanisms to detect and address security incidents promptly.</w:t>
      </w:r>
      <w:r w:rsidRPr="00BC77AF">
        <w:t xml:space="preserve"> </w:t>
      </w:r>
    </w:p>
    <w:p w14:paraId="588692DD" w14:textId="77777777" w:rsidR="00934A21" w:rsidRPr="00645B54" w:rsidRDefault="00934A21" w:rsidP="005D48E7">
      <w:pPr>
        <w:pStyle w:val="Heading4"/>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lastRenderedPageBreak/>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5D48E7">
      <w:pPr>
        <w:pStyle w:val="Heading1"/>
      </w:pPr>
      <w:bookmarkStart w:id="9" w:name="_Toc136763954"/>
      <w:r w:rsidRPr="00A55501">
        <w:t>Task 5:</w:t>
      </w:r>
      <w:bookmarkEnd w:id="9"/>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46E09A43"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r w:rsidR="008E78DD">
        <w:rPr>
          <w:bCs/>
          <w:color w:val="000000" w:themeColor="text1"/>
          <w:sz w:val="16"/>
          <w:szCs w:val="16"/>
        </w:rPr>
        <w:t>ion</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50A3FE12" w:rsidR="00BC17EF" w:rsidRDefault="008E78DD" w:rsidP="00BC17EF">
      <w:pPr>
        <w:pStyle w:val="ListParagraph"/>
        <w:numPr>
          <w:ilvl w:val="1"/>
          <w:numId w:val="29"/>
        </w:numPr>
        <w:spacing w:after="0"/>
        <w:rPr>
          <w:bCs/>
          <w:color w:val="000000" w:themeColor="text1"/>
          <w:sz w:val="16"/>
          <w:szCs w:val="16"/>
        </w:rPr>
      </w:pPr>
      <w:r>
        <w:rPr>
          <w:bCs/>
          <w:color w:val="000000" w:themeColor="text1"/>
          <w:sz w:val="16"/>
          <w:szCs w:val="16"/>
        </w:rPr>
        <w:t>Verification of students’ identity</w:t>
      </w:r>
    </w:p>
    <w:p w14:paraId="25BA4EED" w14:textId="73257183" w:rsidR="008E78DD" w:rsidRPr="00BC17EF" w:rsidRDefault="008E78DD" w:rsidP="00BC17EF">
      <w:pPr>
        <w:pStyle w:val="ListParagraph"/>
        <w:numPr>
          <w:ilvl w:val="1"/>
          <w:numId w:val="29"/>
        </w:numPr>
        <w:spacing w:after="0"/>
        <w:rPr>
          <w:bCs/>
          <w:color w:val="000000" w:themeColor="text1"/>
          <w:sz w:val="16"/>
          <w:szCs w:val="16"/>
        </w:rPr>
      </w:pPr>
      <w:r>
        <w:rPr>
          <w:bCs/>
          <w:color w:val="000000" w:themeColor="text1"/>
          <w:sz w:val="16"/>
          <w:szCs w:val="16"/>
        </w:rPr>
        <w:t xml:space="preserve">Follow each test’s </w:t>
      </w:r>
      <w:proofErr w:type="gramStart"/>
      <w:r>
        <w:rPr>
          <w:bCs/>
          <w:color w:val="000000" w:themeColor="text1"/>
          <w:sz w:val="16"/>
          <w:szCs w:val="16"/>
        </w:rPr>
        <w:t>requirements</w:t>
      </w:r>
      <w:proofErr w:type="gramEnd"/>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6ABC251D"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System going </w:t>
      </w:r>
      <w:proofErr w:type="gramStart"/>
      <w:r w:rsidRPr="00BC17EF">
        <w:rPr>
          <w:bCs/>
          <w:color w:val="000000" w:themeColor="text1"/>
          <w:sz w:val="16"/>
          <w:szCs w:val="16"/>
        </w:rPr>
        <w:t>down</w:t>
      </w:r>
      <w:proofErr w:type="gramEnd"/>
    </w:p>
    <w:p w14:paraId="378166C7" w14:textId="00712E84" w:rsidR="00BC17EF" w:rsidRDefault="00F13B05" w:rsidP="00BC17EF">
      <w:pPr>
        <w:pStyle w:val="ListParagraph"/>
        <w:numPr>
          <w:ilvl w:val="1"/>
          <w:numId w:val="29"/>
        </w:numPr>
        <w:spacing w:after="0"/>
        <w:rPr>
          <w:bCs/>
          <w:color w:val="000000" w:themeColor="text1"/>
          <w:sz w:val="16"/>
          <w:szCs w:val="16"/>
        </w:rPr>
      </w:pPr>
      <w:r>
        <w:rPr>
          <w:bCs/>
          <w:color w:val="000000" w:themeColor="text1"/>
          <w:sz w:val="16"/>
          <w:szCs w:val="16"/>
        </w:rPr>
        <w:t>Cheating on exam</w:t>
      </w:r>
    </w:p>
    <w:p w14:paraId="021339BC" w14:textId="344CFF9D" w:rsidR="00F13B05" w:rsidRPr="00BC17EF" w:rsidRDefault="00F13B05" w:rsidP="00BC17EF">
      <w:pPr>
        <w:pStyle w:val="ListParagraph"/>
        <w:numPr>
          <w:ilvl w:val="1"/>
          <w:numId w:val="29"/>
        </w:numPr>
        <w:spacing w:after="0"/>
        <w:rPr>
          <w:bCs/>
          <w:color w:val="000000" w:themeColor="text1"/>
          <w:sz w:val="16"/>
          <w:szCs w:val="16"/>
        </w:rPr>
      </w:pPr>
      <w:r>
        <w:rPr>
          <w:bCs/>
          <w:color w:val="000000" w:themeColor="text1"/>
          <w:sz w:val="16"/>
          <w:szCs w:val="16"/>
        </w:rPr>
        <w:t>Identity supplantation</w:t>
      </w:r>
    </w:p>
    <w:p w14:paraId="7A50B6E8" w14:textId="4013FFDE" w:rsidR="00934A21" w:rsidRDefault="00934A21" w:rsidP="00934A21">
      <w:pPr>
        <w:spacing w:after="0"/>
        <w:rPr>
          <w:bCs/>
          <w:color w:val="000000" w:themeColor="text1"/>
        </w:rPr>
      </w:pPr>
    </w:p>
    <w:p w14:paraId="26A3F196" w14:textId="7446C7F1" w:rsidR="00F13B05" w:rsidRPr="00B54E40" w:rsidRDefault="00F13B05" w:rsidP="00934A21">
      <w:pPr>
        <w:spacing w:after="0"/>
        <w:rPr>
          <w:bCs/>
          <w:color w:val="000000" w:themeColor="text1"/>
        </w:rPr>
      </w:pPr>
      <w:r>
        <w:rPr>
          <w:bCs/>
          <w:color w:val="000000" w:themeColor="text1"/>
        </w:rPr>
        <w:t xml:space="preserve">Strong measures </w:t>
      </w:r>
      <w:proofErr w:type="gramStart"/>
      <w:r>
        <w:rPr>
          <w:bCs/>
          <w:color w:val="000000" w:themeColor="text1"/>
        </w:rPr>
        <w:t>have to</w:t>
      </w:r>
      <w:proofErr w:type="gramEnd"/>
      <w:r>
        <w:rPr>
          <w:bCs/>
          <w:color w:val="000000" w:themeColor="text1"/>
        </w:rPr>
        <w:t xml:space="preserve"> be taken into place to safeguard students’ personal information, a reliable system that links each student to each test</w:t>
      </w:r>
      <w:r w:rsidR="00D4678F">
        <w:rPr>
          <w:bCs/>
          <w:color w:val="000000" w:themeColor="text1"/>
        </w:rPr>
        <w:t>, a good contingency plan must be created in case of system failure.</w:t>
      </w:r>
    </w:p>
    <w:p w14:paraId="0585E197" w14:textId="77777777" w:rsidR="00934A21" w:rsidRPr="00A55501" w:rsidRDefault="00934A21" w:rsidP="005D48E7">
      <w:pPr>
        <w:pStyle w:val="Heading4"/>
      </w:pPr>
      <w:r w:rsidRPr="00A55501">
        <w:t>Scenario 6: evaluating preventive and recovery options</w:t>
      </w:r>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5D48E7">
      <w:pPr>
        <w:pStyle w:val="Heading1"/>
      </w:pPr>
      <w:bookmarkStart w:id="10" w:name="_Toc136763955"/>
      <w:r w:rsidRPr="00A55501">
        <w:lastRenderedPageBreak/>
        <w:t>Task 6:</w:t>
      </w:r>
      <w:bookmarkEnd w:id="10"/>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6430E9" w:rsidRDefault="00825922" w:rsidP="00C6118E">
            <w:pPr>
              <w:pStyle w:val="Default"/>
              <w:rPr>
                <w:rFonts w:asciiTheme="minorHAnsi" w:hAnsiTheme="minorHAnsi" w:cs="Arial"/>
                <w:sz w:val="20"/>
                <w:szCs w:val="20"/>
                <w:highlight w:val="yellow"/>
                <w:lang w:val="en-AU" w:eastAsia="en-AU"/>
              </w:rPr>
            </w:pPr>
            <w:r w:rsidRPr="006430E9">
              <w:rPr>
                <w:rFonts w:asciiTheme="minorHAnsi" w:hAnsiTheme="minorHAnsi" w:cs="Arial"/>
                <w:sz w:val="20"/>
                <w:szCs w:val="20"/>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6430E9" w:rsidRDefault="00825922" w:rsidP="00C6118E">
            <w:pPr>
              <w:pStyle w:val="Default"/>
              <w:rPr>
                <w:rFonts w:asciiTheme="minorHAnsi" w:hAnsiTheme="minorHAnsi" w:cs="Arial"/>
                <w:sz w:val="20"/>
                <w:szCs w:val="20"/>
                <w:highlight w:val="yellow"/>
                <w:lang w:val="en-AU" w:eastAsia="en-AU"/>
              </w:rPr>
            </w:pPr>
            <w:r w:rsidRPr="006430E9">
              <w:rPr>
                <w:rFonts w:asciiTheme="minorHAnsi" w:hAnsiTheme="minorHAnsi" w:cs="Arial"/>
                <w:sz w:val="20"/>
                <w:szCs w:val="20"/>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4DF5249E" w:rsidR="00934A21" w:rsidRPr="00D15CB7" w:rsidRDefault="00934A21" w:rsidP="00C6118E">
            <w:pPr>
              <w:ind w:left="-43"/>
              <w:rPr>
                <w:highlight w:val="yellow"/>
              </w:rPr>
            </w:pPr>
            <w:r w:rsidRPr="00D15CB7">
              <w:rPr>
                <w:highlight w:val="yellow"/>
              </w:rPr>
              <w:t xml:space="preserve"> </w:t>
            </w:r>
            <w:r w:rsidR="006430E9">
              <w:t>Utilize fraud detection tools and services that employ advanced algorithms and machine learning to identify patterns and anomalies</w:t>
            </w:r>
          </w:p>
        </w:tc>
        <w:tc>
          <w:tcPr>
            <w:tcW w:w="1276" w:type="dxa"/>
          </w:tcPr>
          <w:p w14:paraId="68BC30FA" w14:textId="48F351EA" w:rsidR="00934A21" w:rsidRPr="005E6E45" w:rsidRDefault="006430E9" w:rsidP="00C6118E">
            <w:pPr>
              <w:spacing w:before="0"/>
              <w:rPr>
                <w:highlight w:val="yellow"/>
              </w:rPr>
            </w:pPr>
            <w:r>
              <w:rPr>
                <w:highlight w:val="yellow"/>
              </w:rPr>
              <w:t>5</w:t>
            </w:r>
          </w:p>
        </w:tc>
        <w:tc>
          <w:tcPr>
            <w:tcW w:w="1479" w:type="dxa"/>
          </w:tcPr>
          <w:p w14:paraId="16AFE0E2" w14:textId="399A4F61" w:rsidR="00934A21" w:rsidRPr="005E6E45" w:rsidRDefault="006430E9"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60AE9CE7" w:rsidR="00934A21" w:rsidRPr="009A1196" w:rsidRDefault="00934A21" w:rsidP="00C6118E">
            <w:r w:rsidRPr="009A1196">
              <w:t xml:space="preserve"> </w:t>
            </w:r>
            <w:r w:rsidR="006430E9">
              <w:t>Attempt to reallocate test to a different student</w:t>
            </w:r>
          </w:p>
        </w:tc>
        <w:tc>
          <w:tcPr>
            <w:tcW w:w="1276" w:type="dxa"/>
          </w:tcPr>
          <w:p w14:paraId="40213836" w14:textId="5BA100A7" w:rsidR="00934A21" w:rsidRPr="005E6E45" w:rsidRDefault="006430E9" w:rsidP="00C6118E">
            <w:pPr>
              <w:spacing w:before="0"/>
              <w:rPr>
                <w:highlight w:val="yellow"/>
              </w:rPr>
            </w:pPr>
            <w:r>
              <w:rPr>
                <w:highlight w:val="yellow"/>
              </w:rPr>
              <w:t>1</w:t>
            </w:r>
          </w:p>
        </w:tc>
        <w:tc>
          <w:tcPr>
            <w:tcW w:w="1479" w:type="dxa"/>
          </w:tcPr>
          <w:p w14:paraId="5576391F" w14:textId="4AA2F7F6" w:rsidR="00934A21" w:rsidRPr="005E6E45" w:rsidRDefault="006430E9" w:rsidP="00C6118E">
            <w:pPr>
              <w:spacing w:before="0"/>
              <w:rPr>
                <w:highlight w:val="yellow"/>
              </w:rPr>
            </w:pPr>
            <w:r>
              <w:rPr>
                <w:highlight w:val="yellow"/>
              </w:rPr>
              <w:t>5</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1EFFAFC8" w:rsidR="00934A21" w:rsidRPr="009A1196" w:rsidRDefault="006430E9"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Multiple pathways to tests</w:t>
            </w:r>
          </w:p>
        </w:tc>
        <w:tc>
          <w:tcPr>
            <w:tcW w:w="1276" w:type="dxa"/>
          </w:tcPr>
          <w:p w14:paraId="399CF3ED" w14:textId="520754A3" w:rsidR="00934A21" w:rsidRPr="005E6E45" w:rsidRDefault="006430E9" w:rsidP="00C6118E">
            <w:pPr>
              <w:spacing w:before="0"/>
              <w:rPr>
                <w:highlight w:val="yellow"/>
              </w:rPr>
            </w:pPr>
            <w:r>
              <w:rPr>
                <w:highlight w:val="yellow"/>
              </w:rPr>
              <w:t>3</w:t>
            </w:r>
          </w:p>
        </w:tc>
        <w:tc>
          <w:tcPr>
            <w:tcW w:w="1479" w:type="dxa"/>
          </w:tcPr>
          <w:p w14:paraId="5546A875" w14:textId="6D37F175" w:rsidR="00934A21" w:rsidRPr="005E6E45" w:rsidRDefault="006430E9" w:rsidP="00C6118E">
            <w:pPr>
              <w:spacing w:before="0"/>
              <w:rPr>
                <w:highlight w:val="yellow"/>
              </w:rPr>
            </w:pPr>
            <w:r>
              <w:rPr>
                <w:highlight w:val="yellow"/>
              </w:rPr>
              <w:t>3</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075A135F" w:rsidR="00934A21" w:rsidRPr="009A1196" w:rsidRDefault="00C22D8B" w:rsidP="00C6118E">
            <w:r>
              <w:t>Strict authentication system with user roles</w:t>
            </w:r>
          </w:p>
        </w:tc>
        <w:tc>
          <w:tcPr>
            <w:tcW w:w="1276" w:type="dxa"/>
          </w:tcPr>
          <w:p w14:paraId="658952AF" w14:textId="25A5C981" w:rsidR="00934A21" w:rsidRPr="005E6E45" w:rsidRDefault="00C22D8B" w:rsidP="00C6118E">
            <w:pPr>
              <w:spacing w:before="0"/>
              <w:rPr>
                <w:highlight w:val="yellow"/>
              </w:rPr>
            </w:pPr>
            <w:r>
              <w:rPr>
                <w:highlight w:val="yellow"/>
              </w:rPr>
              <w:t>2</w:t>
            </w:r>
          </w:p>
        </w:tc>
        <w:tc>
          <w:tcPr>
            <w:tcW w:w="1479" w:type="dxa"/>
          </w:tcPr>
          <w:p w14:paraId="6035F2FE" w14:textId="643010DC" w:rsidR="00934A21" w:rsidRPr="005E6E45" w:rsidRDefault="00C22D8B"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7D22C371" w:rsidR="00934A21" w:rsidRPr="005E6E45" w:rsidRDefault="00C22D8B"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 xml:space="preserve">Test certificate should be invalid without </w:t>
            </w:r>
            <w:proofErr w:type="spellStart"/>
            <w:r>
              <w:rPr>
                <w:rFonts w:asciiTheme="minorHAnsi" w:hAnsiTheme="minorHAnsi" w:cs="Arial"/>
                <w:sz w:val="20"/>
                <w:szCs w:val="20"/>
                <w:highlight w:val="yellow"/>
                <w:lang w:val="en-AU" w:eastAsia="en-AU"/>
              </w:rPr>
              <w:t>propper</w:t>
            </w:r>
            <w:proofErr w:type="spellEnd"/>
            <w:r>
              <w:rPr>
                <w:rFonts w:asciiTheme="minorHAnsi" w:hAnsiTheme="minorHAnsi" w:cs="Arial"/>
                <w:sz w:val="20"/>
                <w:szCs w:val="20"/>
                <w:highlight w:val="yellow"/>
                <w:lang w:val="en-AU" w:eastAsia="en-AU"/>
              </w:rPr>
              <w:t xml:space="preserve"> seal</w:t>
            </w:r>
          </w:p>
        </w:tc>
        <w:tc>
          <w:tcPr>
            <w:tcW w:w="1276" w:type="dxa"/>
          </w:tcPr>
          <w:p w14:paraId="141A30D6" w14:textId="39B0B5D8" w:rsidR="00934A21" w:rsidRPr="005E6E45" w:rsidRDefault="00C22D8B" w:rsidP="00C6118E">
            <w:pPr>
              <w:spacing w:before="0"/>
              <w:rPr>
                <w:highlight w:val="yellow"/>
              </w:rPr>
            </w:pPr>
            <w:r>
              <w:rPr>
                <w:highlight w:val="yellow"/>
              </w:rPr>
              <w:t>1</w:t>
            </w:r>
          </w:p>
        </w:tc>
        <w:tc>
          <w:tcPr>
            <w:tcW w:w="1479" w:type="dxa"/>
          </w:tcPr>
          <w:p w14:paraId="4BD03358" w14:textId="4B3CF99B" w:rsidR="00934A21" w:rsidRPr="005E6E45" w:rsidRDefault="00C22D8B" w:rsidP="00C6118E">
            <w:pPr>
              <w:spacing w:before="0"/>
              <w:rPr>
                <w:highlight w:val="yellow"/>
              </w:rPr>
            </w:pPr>
            <w:r>
              <w:rPr>
                <w:highlight w:val="yellow"/>
              </w:rPr>
              <w:t>1</w:t>
            </w:r>
          </w:p>
        </w:tc>
      </w:tr>
    </w:tbl>
    <w:p w14:paraId="1B805694" w14:textId="77777777" w:rsidR="00934A21" w:rsidRDefault="00934A21" w:rsidP="00934A21">
      <w:pPr>
        <w:spacing w:after="0"/>
        <w:rPr>
          <w:bCs/>
          <w:color w:val="000000" w:themeColor="text1"/>
        </w:rPr>
      </w:pPr>
    </w:p>
    <w:p w14:paraId="28044132" w14:textId="79FE7647" w:rsidR="00934A21" w:rsidRPr="00A55501" w:rsidRDefault="00934A21" w:rsidP="005D48E7">
      <w:pPr>
        <w:pStyle w:val="Heading4"/>
      </w:pPr>
      <w:r w:rsidRPr="00A55501">
        <w:t>Scenario 7: presenting a strategic recommendation</w:t>
      </w:r>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7728" behindDoc="0" locked="0" layoutInCell="1" allowOverlap="1" wp14:anchorId="3FABE46A" wp14:editId="2C53A881">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5D48E7">
      <w:pPr>
        <w:pStyle w:val="Heading1"/>
      </w:pPr>
      <w:bookmarkStart w:id="11" w:name="_Toc136763956"/>
      <w:r>
        <w:rPr>
          <w:noProof/>
          <w:lang w:eastAsia="zh-CN"/>
        </w:rPr>
        <w:drawing>
          <wp:anchor distT="0" distB="0" distL="114300" distR="114300" simplePos="0" relativeHeight="251656704" behindDoc="0" locked="0" layoutInCell="1" allowOverlap="1" wp14:anchorId="39CDB73B" wp14:editId="06B36C7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bookmarkEnd w:id="11"/>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Pr="005D48E7" w:rsidRDefault="00934A21" w:rsidP="00934A21">
      <w:pPr>
        <w:pStyle w:val="ListParagraph"/>
        <w:numPr>
          <w:ilvl w:val="0"/>
          <w:numId w:val="22"/>
        </w:numPr>
        <w:spacing w:after="0"/>
        <w:rPr>
          <w:bCs/>
          <w:color w:val="000000" w:themeColor="text1"/>
        </w:rPr>
      </w:pPr>
      <w:r w:rsidRPr="005D48E7">
        <w:rPr>
          <w:bCs/>
          <w:color w:val="000000" w:themeColor="text1"/>
        </w:rPr>
        <w:t>What RAID may give 4phones</w:t>
      </w:r>
    </w:p>
    <w:p w14:paraId="4F36E518"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Fault tolerance as regards disk drives </w:t>
      </w:r>
    </w:p>
    <w:p w14:paraId="07FF9E3E"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Improved performance </w:t>
      </w:r>
    </w:p>
    <w:p w14:paraId="74665FCD" w14:textId="77777777" w:rsidR="006919C9" w:rsidRPr="005D48E7" w:rsidRDefault="006919C9" w:rsidP="006919C9">
      <w:pPr>
        <w:pStyle w:val="ListParagraph"/>
        <w:numPr>
          <w:ilvl w:val="0"/>
          <w:numId w:val="34"/>
        </w:numPr>
        <w:autoSpaceDE w:val="0"/>
        <w:autoSpaceDN w:val="0"/>
        <w:adjustRightInd w:val="0"/>
        <w:spacing w:after="69"/>
        <w:rPr>
          <w:rFonts w:eastAsiaTheme="minorHAnsi" w:cs="Calibri"/>
          <w:sz w:val="22"/>
        </w:rPr>
      </w:pPr>
      <w:r w:rsidRPr="005D48E7">
        <w:rPr>
          <w:rFonts w:eastAsiaTheme="minorHAnsi" w:cs="Calibri"/>
          <w:sz w:val="22"/>
        </w:rPr>
        <w:t xml:space="preserve">No down time for single disk failure </w:t>
      </w:r>
    </w:p>
    <w:p w14:paraId="16762CEB" w14:textId="77777777" w:rsidR="006919C9" w:rsidRPr="005D48E7" w:rsidRDefault="006919C9" w:rsidP="006919C9">
      <w:pPr>
        <w:pStyle w:val="ListParagraph"/>
        <w:numPr>
          <w:ilvl w:val="0"/>
          <w:numId w:val="34"/>
        </w:numPr>
        <w:autoSpaceDE w:val="0"/>
        <w:autoSpaceDN w:val="0"/>
        <w:adjustRightInd w:val="0"/>
        <w:spacing w:after="0"/>
        <w:rPr>
          <w:rFonts w:eastAsiaTheme="minorHAnsi" w:cs="Calibri"/>
          <w:sz w:val="22"/>
        </w:rPr>
      </w:pPr>
      <w:r w:rsidRPr="005D48E7">
        <w:rPr>
          <w:rFonts w:eastAsiaTheme="minorHAnsi" w:cs="Calibri"/>
          <w:sz w:val="22"/>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Disk failure </w:t>
      </w:r>
    </w:p>
    <w:p w14:paraId="4FCA7255"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Multiple controllers also guard against disk controller failure </w:t>
      </w:r>
    </w:p>
    <w:p w14:paraId="2491139A" w14:textId="77777777" w:rsidR="006919C9" w:rsidRPr="005D48E7" w:rsidRDefault="006919C9" w:rsidP="006919C9">
      <w:pPr>
        <w:pStyle w:val="ListParagraph"/>
        <w:numPr>
          <w:ilvl w:val="0"/>
          <w:numId w:val="35"/>
        </w:numPr>
        <w:autoSpaceDE w:val="0"/>
        <w:autoSpaceDN w:val="0"/>
        <w:adjustRightInd w:val="0"/>
        <w:spacing w:after="68"/>
        <w:rPr>
          <w:rFonts w:eastAsiaTheme="minorHAnsi" w:cs="Calibri"/>
          <w:sz w:val="22"/>
        </w:rPr>
      </w:pPr>
      <w:r w:rsidRPr="005D48E7">
        <w:rPr>
          <w:rFonts w:eastAsiaTheme="minorHAnsi" w:cs="Calibri"/>
          <w:sz w:val="22"/>
        </w:rPr>
        <w:t xml:space="preserve">Duplicate power supply guards against power supply failure </w:t>
      </w:r>
    </w:p>
    <w:p w14:paraId="6CA9C3EC" w14:textId="77777777" w:rsidR="006919C9" w:rsidRPr="005D48E7" w:rsidRDefault="006919C9" w:rsidP="006919C9">
      <w:pPr>
        <w:pStyle w:val="ListParagraph"/>
        <w:numPr>
          <w:ilvl w:val="0"/>
          <w:numId w:val="35"/>
        </w:numPr>
        <w:autoSpaceDE w:val="0"/>
        <w:autoSpaceDN w:val="0"/>
        <w:adjustRightInd w:val="0"/>
        <w:spacing w:after="0"/>
        <w:rPr>
          <w:rFonts w:eastAsiaTheme="minorHAnsi" w:cs="Calibri"/>
          <w:sz w:val="22"/>
        </w:rPr>
      </w:pPr>
      <w:r w:rsidRPr="005D48E7">
        <w:rPr>
          <w:rFonts w:eastAsiaTheme="minorHAnsi" w:cs="Calibri"/>
          <w:sz w:val="22"/>
        </w:rPr>
        <w:t xml:space="preserve">If system unit goes down RAID may be quickly connected to another unit. </w:t>
      </w:r>
    </w:p>
    <w:p w14:paraId="47CE31CA" w14:textId="77777777" w:rsidR="006919C9" w:rsidRPr="005D48E7" w:rsidRDefault="006919C9" w:rsidP="006919C9">
      <w:pPr>
        <w:pStyle w:val="ListParagraph"/>
        <w:spacing w:after="0"/>
        <w:rPr>
          <w:bCs/>
          <w:color w:val="000000" w:themeColor="text1"/>
        </w:rPr>
      </w:pPr>
    </w:p>
    <w:p w14:paraId="4C58F25E" w14:textId="77777777" w:rsidR="002A61CD" w:rsidRPr="005D48E7" w:rsidRDefault="00934A21" w:rsidP="002A61CD">
      <w:pPr>
        <w:pStyle w:val="ListParagraph"/>
        <w:numPr>
          <w:ilvl w:val="0"/>
          <w:numId w:val="22"/>
        </w:numPr>
        <w:spacing w:after="0"/>
        <w:rPr>
          <w:bCs/>
          <w:color w:val="000000" w:themeColor="text1"/>
        </w:rPr>
      </w:pPr>
      <w:r w:rsidRPr="005D48E7">
        <w:rPr>
          <w:bCs/>
          <w:color w:val="000000" w:themeColor="text1"/>
        </w:rPr>
        <w:t>Cost benefit analysis (Assume 50% would go elsewhere if the system is down)</w:t>
      </w:r>
    </w:p>
    <w:p w14:paraId="0B56CDC7" w14:textId="77777777" w:rsidR="002A61CD" w:rsidRPr="005D48E7"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Orders placed on the web = $100,000 per day </w:t>
      </w:r>
    </w:p>
    <w:p w14:paraId="39E31157"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Assume 50% would go elsewhere if our system down </w:t>
      </w:r>
    </w:p>
    <w:p w14:paraId="571D147D" w14:textId="77777777" w:rsidR="002A61CD" w:rsidRPr="005D48E7" w:rsidRDefault="002A61CD" w:rsidP="002A61CD">
      <w:pPr>
        <w:pStyle w:val="ListParagraph"/>
        <w:numPr>
          <w:ilvl w:val="0"/>
          <w:numId w:val="33"/>
        </w:numPr>
        <w:autoSpaceDE w:val="0"/>
        <w:autoSpaceDN w:val="0"/>
        <w:adjustRightInd w:val="0"/>
        <w:spacing w:after="68"/>
        <w:rPr>
          <w:rFonts w:eastAsiaTheme="minorHAnsi" w:cs="Calibri"/>
          <w:sz w:val="22"/>
        </w:rPr>
      </w:pPr>
      <w:r w:rsidRPr="005D48E7">
        <w:rPr>
          <w:rFonts w:eastAsiaTheme="minorHAnsi" w:cs="Calibri"/>
          <w:sz w:val="22"/>
        </w:rPr>
        <w:t xml:space="preserve">Loss = $50,000 </w:t>
      </w:r>
    </w:p>
    <w:p w14:paraId="11A7F01B" w14:textId="2C530C3F" w:rsidR="002A61CD" w:rsidRPr="005D48E7" w:rsidRDefault="002A61CD" w:rsidP="002A61CD">
      <w:pPr>
        <w:pStyle w:val="ListParagraph"/>
        <w:numPr>
          <w:ilvl w:val="0"/>
          <w:numId w:val="33"/>
        </w:numPr>
        <w:autoSpaceDE w:val="0"/>
        <w:autoSpaceDN w:val="0"/>
        <w:adjustRightInd w:val="0"/>
        <w:spacing w:after="0"/>
        <w:rPr>
          <w:rFonts w:eastAsiaTheme="minorHAnsi" w:cs="Calibri"/>
          <w:sz w:val="22"/>
        </w:rPr>
      </w:pPr>
      <w:r w:rsidRPr="005D48E7">
        <w:rPr>
          <w:rFonts w:eastAsiaTheme="minorHAnsi" w:cs="Calibri"/>
          <w:sz w:val="22"/>
        </w:rPr>
        <w:t>RAID</w:t>
      </w:r>
      <w:r w:rsidR="00757900" w:rsidRPr="005D48E7">
        <w:rPr>
          <w:rFonts w:eastAsiaTheme="minorHAnsi" w:cs="Calibri"/>
          <w:sz w:val="22"/>
        </w:rPr>
        <w:t xml:space="preserve"> setup</w:t>
      </w:r>
      <w:r w:rsidRPr="005D48E7">
        <w:rPr>
          <w:rFonts w:eastAsiaTheme="minorHAnsi" w:cs="Calibri"/>
          <w:sz w:val="22"/>
        </w:rPr>
        <w:t xml:space="preserve"> costs only $12,000</w:t>
      </w:r>
      <w:r w:rsidR="00757900" w:rsidRPr="005D48E7">
        <w:rPr>
          <w:rFonts w:eastAsiaTheme="minorHAnsi" w:cs="Calibri"/>
          <w:sz w:val="22"/>
        </w:rPr>
        <w:t xml:space="preserve"> </w:t>
      </w:r>
      <w:r w:rsidRPr="005D48E7">
        <w:rPr>
          <w:rFonts w:eastAsiaTheme="minorHAnsi" w:cs="Calibri"/>
          <w:sz w:val="22"/>
        </w:rPr>
        <w:t xml:space="preserve"> </w:t>
      </w:r>
    </w:p>
    <w:p w14:paraId="72B2F67A" w14:textId="43129DB0" w:rsidR="002A61CD" w:rsidRDefault="008A5E27" w:rsidP="00757900">
      <w:pPr>
        <w:pStyle w:val="ListParagraph"/>
        <w:numPr>
          <w:ilvl w:val="0"/>
          <w:numId w:val="33"/>
        </w:numPr>
        <w:spacing w:after="0"/>
        <w:rPr>
          <w:bCs/>
          <w:color w:val="000000" w:themeColor="text1"/>
        </w:rPr>
      </w:pPr>
      <w:r>
        <w:rPr>
          <w:bCs/>
          <w:color w:val="000000" w:themeColor="text1"/>
        </w:rPr>
        <w:t>If system is likely to go down for 6 hours total (during lifetime of the RAID system) because of a storage error, then the cost of a RAID system is justified.</w:t>
      </w:r>
    </w:p>
    <w:p w14:paraId="4DDA07D8" w14:textId="5B2D63EC" w:rsidR="006919C9" w:rsidRPr="00783531"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783531">
        <w:rPr>
          <w:bCs/>
          <w:color w:val="000000" w:themeColor="text1"/>
        </w:rPr>
        <w:t>How RAID supports the business</w:t>
      </w:r>
    </w:p>
    <w:p w14:paraId="1CF187E4" w14:textId="77777777" w:rsidR="00783531" w:rsidRPr="00783531" w:rsidRDefault="00783531" w:rsidP="00783531">
      <w:pPr>
        <w:pStyle w:val="ListParagraph"/>
        <w:autoSpaceDE w:val="0"/>
        <w:autoSpaceDN w:val="0"/>
        <w:adjustRightInd w:val="0"/>
        <w:spacing w:after="0"/>
        <w:rPr>
          <w:rFonts w:eastAsiaTheme="minorHAnsi" w:cs="Calibri"/>
          <w:sz w:val="24"/>
          <w:szCs w:val="24"/>
        </w:rPr>
      </w:pPr>
    </w:p>
    <w:p w14:paraId="406BC33C" w14:textId="77777777" w:rsidR="006919C9" w:rsidRPr="005D48E7" w:rsidRDefault="006919C9" w:rsidP="006919C9">
      <w:pPr>
        <w:pStyle w:val="ListParagraph"/>
        <w:numPr>
          <w:ilvl w:val="0"/>
          <w:numId w:val="36"/>
        </w:numPr>
        <w:autoSpaceDE w:val="0"/>
        <w:autoSpaceDN w:val="0"/>
        <w:adjustRightInd w:val="0"/>
        <w:spacing w:after="68"/>
        <w:rPr>
          <w:rFonts w:eastAsiaTheme="minorHAnsi" w:cs="Calibri"/>
          <w:sz w:val="22"/>
        </w:rPr>
      </w:pPr>
      <w:r w:rsidRPr="005D48E7">
        <w:rPr>
          <w:rFonts w:eastAsiaTheme="minorHAnsi" w:cs="Calibri"/>
          <w:sz w:val="22"/>
        </w:rPr>
        <w:t xml:space="preserve">24X7 operation is a business </w:t>
      </w:r>
      <w:proofErr w:type="gramStart"/>
      <w:r w:rsidRPr="005D48E7">
        <w:rPr>
          <w:rFonts w:eastAsiaTheme="minorHAnsi" w:cs="Calibri"/>
          <w:sz w:val="22"/>
        </w:rPr>
        <w:t>strategy</w:t>
      </w:r>
      <w:proofErr w:type="gramEnd"/>
      <w:r w:rsidRPr="005D48E7">
        <w:rPr>
          <w:rFonts w:eastAsiaTheme="minorHAnsi" w:cs="Calibri"/>
          <w:sz w:val="22"/>
        </w:rPr>
        <w:t xml:space="preserve"> </w:t>
      </w:r>
    </w:p>
    <w:p w14:paraId="012D9F81" w14:textId="6A577CB8" w:rsidR="006919C9" w:rsidRPr="005D48E7" w:rsidRDefault="006919C9" w:rsidP="006919C9">
      <w:pPr>
        <w:pStyle w:val="ListParagraph"/>
        <w:numPr>
          <w:ilvl w:val="0"/>
          <w:numId w:val="36"/>
        </w:numPr>
        <w:autoSpaceDE w:val="0"/>
        <w:autoSpaceDN w:val="0"/>
        <w:adjustRightInd w:val="0"/>
        <w:spacing w:after="68"/>
        <w:rPr>
          <w:rFonts w:eastAsiaTheme="minorHAnsi" w:cs="Calibri"/>
          <w:sz w:val="22"/>
        </w:rPr>
      </w:pPr>
      <w:r w:rsidRPr="005D48E7">
        <w:rPr>
          <w:rFonts w:eastAsiaTheme="minorHAnsi" w:cs="Calibri"/>
          <w:sz w:val="22"/>
        </w:rPr>
        <w:t xml:space="preserve">99.9% uptime is </w:t>
      </w:r>
      <w:r w:rsidR="00CD3FD9" w:rsidRPr="005D48E7">
        <w:rPr>
          <w:rFonts w:eastAsiaTheme="minorHAnsi" w:cs="Calibri"/>
          <w:sz w:val="22"/>
        </w:rPr>
        <w:t>an</w:t>
      </w:r>
      <w:r w:rsidRPr="005D48E7">
        <w:rPr>
          <w:rFonts w:eastAsiaTheme="minorHAnsi" w:cs="Calibri"/>
          <w:sz w:val="22"/>
        </w:rPr>
        <w:t xml:space="preserve"> SLA requirement </w:t>
      </w:r>
    </w:p>
    <w:p w14:paraId="4E4CCF03" w14:textId="77777777" w:rsidR="006919C9" w:rsidRPr="005D48E7" w:rsidRDefault="006919C9" w:rsidP="006919C9">
      <w:pPr>
        <w:pStyle w:val="ListParagraph"/>
        <w:numPr>
          <w:ilvl w:val="0"/>
          <w:numId w:val="36"/>
        </w:numPr>
        <w:autoSpaceDE w:val="0"/>
        <w:autoSpaceDN w:val="0"/>
        <w:adjustRightInd w:val="0"/>
        <w:spacing w:after="0"/>
        <w:rPr>
          <w:rFonts w:eastAsiaTheme="minorHAnsi" w:cs="Calibri"/>
          <w:sz w:val="22"/>
        </w:rPr>
      </w:pPr>
      <w:r w:rsidRPr="005D48E7">
        <w:rPr>
          <w:rFonts w:eastAsiaTheme="minorHAnsi" w:cs="Calibri"/>
          <w:sz w:val="22"/>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38BC8BA7" w:rsidR="00934A21" w:rsidRDefault="00783531" w:rsidP="00934A21">
      <w:pPr>
        <w:spacing w:after="0"/>
        <w:rPr>
          <w:rFonts w:ascii="Calibri" w:eastAsia="SimSun" w:hAnsi="Calibri" w:cs="Times New Roman"/>
          <w:bCs/>
          <w:color w:val="000000" w:themeColor="text1"/>
          <w:szCs w:val="22"/>
        </w:rPr>
      </w:pPr>
      <w:r w:rsidRPr="00783531">
        <w:rPr>
          <w:rFonts w:ascii="Calibri" w:eastAsia="SimSun" w:hAnsi="Calibri" w:cs="Times New Roman"/>
          <w:bCs/>
          <w:color w:val="000000" w:themeColor="text1"/>
          <w:szCs w:val="22"/>
        </w:rPr>
        <w:t>Implementing a RAID (Redundant Array of Independent Disks) system in a server is not an absolute necessity, but it can provide several benefits in terms of data redundancy, fault tolerance, and improved system performance.</w:t>
      </w:r>
    </w:p>
    <w:p w14:paraId="2C915286" w14:textId="77777777" w:rsidR="00934A21" w:rsidRPr="00A55501" w:rsidRDefault="00934A21" w:rsidP="005D48E7">
      <w:pPr>
        <w:pStyle w:val="Heading4"/>
      </w:pPr>
      <w:r w:rsidRPr="00A55501">
        <w:t>Scenario 8: reviewing procedures</w:t>
      </w:r>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5F41C0F" w:rsidR="009D5369" w:rsidRPr="00B54E40" w:rsidRDefault="009D5369" w:rsidP="005D48E7">
      <w:pPr>
        <w:pStyle w:val="ListParagraph"/>
        <w:spacing w:after="0"/>
        <w:rPr>
          <w:bCs/>
          <w:color w:val="000000" w:themeColor="text1"/>
        </w:rPr>
      </w:pP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5D48E7">
      <w:pPr>
        <w:pStyle w:val="Heading1"/>
      </w:pPr>
      <w:bookmarkStart w:id="12" w:name="_Toc136763957"/>
      <w:r>
        <w:rPr>
          <w:noProof/>
          <w:lang w:eastAsia="zh-CN"/>
        </w:rPr>
        <w:drawing>
          <wp:anchor distT="0" distB="0" distL="114300" distR="114300" simplePos="0" relativeHeight="251652608" behindDoc="0" locked="0" layoutInCell="1" allowOverlap="1" wp14:anchorId="7218768D" wp14:editId="47F5A7A6">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bookmarkEnd w:id="12"/>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7AED717A" w14:textId="77777777" w:rsidR="00F9470B" w:rsidRDefault="00F9470B" w:rsidP="00F9470B">
      <w:pPr>
        <w:pStyle w:val="ListParagraph"/>
        <w:spacing w:after="0"/>
        <w:rPr>
          <w:bCs/>
          <w:color w:val="000000" w:themeColor="text1"/>
        </w:rPr>
      </w:pPr>
    </w:p>
    <w:p w14:paraId="2656F290" w14:textId="77777777" w:rsidR="00F9470B" w:rsidRPr="00F9470B" w:rsidRDefault="00F9470B" w:rsidP="00F9470B">
      <w:pPr>
        <w:pStyle w:val="ListParagraph"/>
        <w:spacing w:after="0"/>
        <w:rPr>
          <w:rFonts w:eastAsiaTheme="minorHAnsi" w:cs="Calibri"/>
        </w:rPr>
      </w:pPr>
      <w:r w:rsidRPr="00F9470B">
        <w:rPr>
          <w:rFonts w:eastAsiaTheme="minorHAnsi" w:cs="Calibri"/>
        </w:rPr>
        <w:t>In today's digital world, we rely on internet-connected devices for various aspects of our lives. Whether we're searching for information, shopping, banking, studying, gaming, or socializing, our devices hold valuable personal information that we must safeguard. Without proper protection, identity thieves and hackers can access and exploit our data, leading to financial loss and privacy breaches. Here are essential tips to reduce your online risks:</w:t>
      </w:r>
    </w:p>
    <w:p w14:paraId="70A44471" w14:textId="77777777" w:rsidR="00F9470B" w:rsidRPr="00F9470B" w:rsidRDefault="00F9470B" w:rsidP="00F9470B">
      <w:pPr>
        <w:pStyle w:val="ListParagraph"/>
        <w:spacing w:after="0"/>
        <w:rPr>
          <w:rFonts w:eastAsiaTheme="minorHAnsi" w:cs="Calibri"/>
        </w:rPr>
      </w:pPr>
    </w:p>
    <w:p w14:paraId="68E2A3DA"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Keep your device secure:</w:t>
      </w:r>
    </w:p>
    <w:p w14:paraId="59B4C553" w14:textId="094DCEA3" w:rsidR="00F9470B" w:rsidRPr="00F9470B" w:rsidRDefault="00F9470B" w:rsidP="00F9470B">
      <w:pPr>
        <w:pStyle w:val="ListParagraph"/>
        <w:numPr>
          <w:ilvl w:val="0"/>
          <w:numId w:val="42"/>
        </w:numPr>
        <w:spacing w:after="0"/>
        <w:rPr>
          <w:rFonts w:eastAsiaTheme="minorHAnsi" w:cs="Calibri"/>
        </w:rPr>
      </w:pPr>
      <w:r w:rsidRPr="00F9470B">
        <w:rPr>
          <w:rFonts w:eastAsiaTheme="minorHAnsi" w:cs="Calibri"/>
        </w:rPr>
        <w:t>Download recommended updates for your device's software, including the internet browser.</w:t>
      </w:r>
    </w:p>
    <w:p w14:paraId="0702E6E9" w14:textId="08FCFA4A" w:rsidR="00F9470B" w:rsidRPr="00F9470B" w:rsidRDefault="00F9470B" w:rsidP="00F9470B">
      <w:pPr>
        <w:pStyle w:val="ListParagraph"/>
        <w:numPr>
          <w:ilvl w:val="0"/>
          <w:numId w:val="42"/>
        </w:numPr>
        <w:spacing w:after="0"/>
        <w:rPr>
          <w:rFonts w:eastAsiaTheme="minorHAnsi" w:cs="Calibri"/>
        </w:rPr>
      </w:pPr>
      <w:r w:rsidRPr="00F9470B">
        <w:rPr>
          <w:rFonts w:eastAsiaTheme="minorHAnsi" w:cs="Calibri"/>
        </w:rPr>
        <w:t>Use antivirus software, antispyware software, and firewalls to fend off attacks.</w:t>
      </w:r>
    </w:p>
    <w:p w14:paraId="15611F63" w14:textId="77777777" w:rsidR="00F9470B" w:rsidRPr="00F9470B" w:rsidRDefault="00F9470B" w:rsidP="00F9470B">
      <w:pPr>
        <w:pStyle w:val="ListParagraph"/>
        <w:spacing w:after="0"/>
        <w:rPr>
          <w:rFonts w:eastAsiaTheme="minorHAnsi" w:cs="Calibri"/>
        </w:rPr>
      </w:pPr>
    </w:p>
    <w:p w14:paraId="49FDC8EB" w14:textId="61A27628" w:rsidR="00F9470B" w:rsidRPr="00F9470B" w:rsidRDefault="00F9470B" w:rsidP="00F9470B">
      <w:pPr>
        <w:pStyle w:val="ListParagraph"/>
        <w:spacing w:after="0"/>
        <w:rPr>
          <w:rFonts w:eastAsiaTheme="minorHAnsi" w:cs="Calibri"/>
        </w:rPr>
      </w:pPr>
      <w:r w:rsidRPr="00F9470B">
        <w:rPr>
          <w:rFonts w:eastAsiaTheme="minorHAnsi" w:cs="Calibri"/>
        </w:rPr>
        <w:t xml:space="preserve">    Stay </w:t>
      </w:r>
      <w:r w:rsidRPr="00F9470B">
        <w:rPr>
          <w:rFonts w:eastAsiaTheme="minorHAnsi" w:cs="Calibri"/>
        </w:rPr>
        <w:t>up to date</w:t>
      </w:r>
      <w:r w:rsidRPr="00F9470B">
        <w:rPr>
          <w:rFonts w:eastAsiaTheme="minorHAnsi" w:cs="Calibri"/>
        </w:rPr>
        <w:t>:</w:t>
      </w:r>
    </w:p>
    <w:p w14:paraId="2811C2CD" w14:textId="46B24D00" w:rsidR="00F9470B" w:rsidRPr="00F9470B" w:rsidRDefault="00F9470B" w:rsidP="00F9470B">
      <w:pPr>
        <w:pStyle w:val="ListParagraph"/>
        <w:numPr>
          <w:ilvl w:val="0"/>
          <w:numId w:val="43"/>
        </w:numPr>
        <w:spacing w:after="0"/>
        <w:rPr>
          <w:rFonts w:eastAsiaTheme="minorHAnsi" w:cs="Calibri"/>
        </w:rPr>
      </w:pPr>
      <w:r w:rsidRPr="00F9470B">
        <w:rPr>
          <w:rFonts w:eastAsiaTheme="minorHAnsi" w:cs="Calibri"/>
        </w:rPr>
        <w:t>Regularly update your system, browser, and important apps.</w:t>
      </w:r>
    </w:p>
    <w:p w14:paraId="4C6B0DBC" w14:textId="4140DDDB" w:rsidR="00F9470B" w:rsidRPr="00F9470B" w:rsidRDefault="00F9470B" w:rsidP="00F9470B">
      <w:pPr>
        <w:pStyle w:val="ListParagraph"/>
        <w:numPr>
          <w:ilvl w:val="0"/>
          <w:numId w:val="43"/>
        </w:numPr>
        <w:spacing w:after="0"/>
        <w:rPr>
          <w:rFonts w:eastAsiaTheme="minorHAnsi" w:cs="Calibri"/>
        </w:rPr>
      </w:pPr>
      <w:r w:rsidRPr="00F9470B">
        <w:rPr>
          <w:rFonts w:eastAsiaTheme="minorHAnsi" w:cs="Calibri"/>
        </w:rPr>
        <w:t>Enable automatic updates whenever possible to fix vulnerabilities and protect your information.</w:t>
      </w:r>
    </w:p>
    <w:p w14:paraId="41FAC847" w14:textId="77777777" w:rsidR="00F9470B" w:rsidRPr="00F9470B" w:rsidRDefault="00F9470B" w:rsidP="00F9470B">
      <w:pPr>
        <w:pStyle w:val="ListParagraph"/>
        <w:spacing w:after="0"/>
        <w:rPr>
          <w:rFonts w:eastAsiaTheme="minorHAnsi" w:cs="Calibri"/>
        </w:rPr>
      </w:pPr>
    </w:p>
    <w:p w14:paraId="4CE2239C"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Use antivirus software:</w:t>
      </w:r>
    </w:p>
    <w:p w14:paraId="1A7CED05" w14:textId="40059352" w:rsidR="00F9470B" w:rsidRPr="00F9470B" w:rsidRDefault="00F9470B" w:rsidP="00F9470B">
      <w:pPr>
        <w:pStyle w:val="ListParagraph"/>
        <w:numPr>
          <w:ilvl w:val="0"/>
          <w:numId w:val="44"/>
        </w:numPr>
        <w:spacing w:after="0"/>
        <w:rPr>
          <w:rFonts w:eastAsiaTheme="minorHAnsi" w:cs="Calibri"/>
        </w:rPr>
      </w:pPr>
      <w:r w:rsidRPr="00F9470B">
        <w:rPr>
          <w:rFonts w:eastAsiaTheme="minorHAnsi" w:cs="Calibri"/>
        </w:rPr>
        <w:t>Install and regularly update antivirus software to defend against viruses and spam.</w:t>
      </w:r>
    </w:p>
    <w:p w14:paraId="459D8805" w14:textId="30F1744D" w:rsidR="00F9470B" w:rsidRPr="00F9470B" w:rsidRDefault="00F9470B" w:rsidP="00F9470B">
      <w:pPr>
        <w:pStyle w:val="ListParagraph"/>
        <w:numPr>
          <w:ilvl w:val="0"/>
          <w:numId w:val="44"/>
        </w:numPr>
        <w:spacing w:after="0"/>
        <w:rPr>
          <w:rFonts w:eastAsiaTheme="minorHAnsi" w:cs="Calibri"/>
        </w:rPr>
      </w:pPr>
      <w:r w:rsidRPr="00F9470B">
        <w:rPr>
          <w:rFonts w:eastAsiaTheme="minorHAnsi" w:cs="Calibri"/>
        </w:rPr>
        <w:t>Configure your antivirus software to scan your system daily.</w:t>
      </w:r>
    </w:p>
    <w:p w14:paraId="4778124A" w14:textId="77777777" w:rsidR="00F9470B" w:rsidRPr="00F9470B" w:rsidRDefault="00F9470B" w:rsidP="00F9470B">
      <w:pPr>
        <w:pStyle w:val="ListParagraph"/>
        <w:spacing w:after="0"/>
        <w:rPr>
          <w:rFonts w:eastAsiaTheme="minorHAnsi" w:cs="Calibri"/>
        </w:rPr>
      </w:pPr>
    </w:p>
    <w:p w14:paraId="64627EFE"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Employ antispyware software:</w:t>
      </w:r>
    </w:p>
    <w:p w14:paraId="31AEB582" w14:textId="71D7A558" w:rsidR="00F9470B" w:rsidRPr="00F9470B" w:rsidRDefault="00F9470B" w:rsidP="00F9470B">
      <w:pPr>
        <w:pStyle w:val="ListParagraph"/>
        <w:numPr>
          <w:ilvl w:val="0"/>
          <w:numId w:val="45"/>
        </w:numPr>
        <w:spacing w:after="0"/>
        <w:rPr>
          <w:rFonts w:eastAsiaTheme="minorHAnsi" w:cs="Calibri"/>
        </w:rPr>
      </w:pPr>
      <w:r w:rsidRPr="00F9470B">
        <w:rPr>
          <w:rFonts w:eastAsiaTheme="minorHAnsi" w:cs="Calibri"/>
        </w:rPr>
        <w:t>Prevent spyware installation by downloading software only from trusted sources.</w:t>
      </w:r>
    </w:p>
    <w:p w14:paraId="167610E6" w14:textId="78EF0CF0" w:rsidR="00F9470B" w:rsidRPr="00F9470B" w:rsidRDefault="00F9470B" w:rsidP="00F9470B">
      <w:pPr>
        <w:pStyle w:val="ListParagraph"/>
        <w:numPr>
          <w:ilvl w:val="0"/>
          <w:numId w:val="45"/>
        </w:numPr>
        <w:spacing w:after="0"/>
        <w:rPr>
          <w:rFonts w:eastAsiaTheme="minorHAnsi" w:cs="Calibri"/>
        </w:rPr>
      </w:pPr>
      <w:r w:rsidRPr="00F9470B">
        <w:rPr>
          <w:rFonts w:eastAsiaTheme="minorHAnsi" w:cs="Calibri"/>
        </w:rPr>
        <w:t>Use antivirus software with built-in spyware protection or consider standalone antispyware programs.</w:t>
      </w:r>
    </w:p>
    <w:p w14:paraId="4A7304C5" w14:textId="77777777" w:rsidR="00F9470B" w:rsidRPr="00F9470B" w:rsidRDefault="00F9470B" w:rsidP="00F9470B">
      <w:pPr>
        <w:pStyle w:val="ListParagraph"/>
        <w:spacing w:after="0"/>
        <w:rPr>
          <w:rFonts w:eastAsiaTheme="minorHAnsi" w:cs="Calibri"/>
        </w:rPr>
      </w:pPr>
    </w:p>
    <w:p w14:paraId="398AE2C4"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Utilize firewalls:</w:t>
      </w:r>
    </w:p>
    <w:p w14:paraId="202A53F2" w14:textId="2E3139A2" w:rsidR="00F9470B" w:rsidRPr="00F9470B" w:rsidRDefault="00F9470B" w:rsidP="00F9470B">
      <w:pPr>
        <w:pStyle w:val="ListParagraph"/>
        <w:numPr>
          <w:ilvl w:val="0"/>
          <w:numId w:val="46"/>
        </w:numPr>
        <w:spacing w:after="0"/>
        <w:rPr>
          <w:rFonts w:eastAsiaTheme="minorHAnsi" w:cs="Calibri"/>
        </w:rPr>
      </w:pPr>
      <w:r w:rsidRPr="00F9470B">
        <w:rPr>
          <w:rFonts w:eastAsiaTheme="minorHAnsi" w:cs="Calibri"/>
        </w:rPr>
        <w:t>Activate and update firewalls to block unauthorized access to your computer.</w:t>
      </w:r>
    </w:p>
    <w:p w14:paraId="12E31D1E" w14:textId="317CD325" w:rsidR="00F9470B" w:rsidRPr="00F9470B" w:rsidRDefault="00F9470B" w:rsidP="00F9470B">
      <w:pPr>
        <w:pStyle w:val="ListParagraph"/>
        <w:numPr>
          <w:ilvl w:val="0"/>
          <w:numId w:val="46"/>
        </w:numPr>
        <w:spacing w:after="0"/>
        <w:rPr>
          <w:rFonts w:eastAsiaTheme="minorHAnsi" w:cs="Calibri"/>
        </w:rPr>
      </w:pPr>
      <w:r w:rsidRPr="00F9470B">
        <w:rPr>
          <w:rFonts w:eastAsiaTheme="minorHAnsi" w:cs="Calibri"/>
        </w:rPr>
        <w:t>Particularly important for high-speed internet connections like DSL or cable.</w:t>
      </w:r>
    </w:p>
    <w:p w14:paraId="2DE0D633" w14:textId="77777777" w:rsidR="00F9470B" w:rsidRPr="00F9470B" w:rsidRDefault="00F9470B" w:rsidP="00F9470B">
      <w:pPr>
        <w:pStyle w:val="ListParagraph"/>
        <w:spacing w:after="0"/>
        <w:rPr>
          <w:rFonts w:eastAsiaTheme="minorHAnsi" w:cs="Calibri"/>
        </w:rPr>
      </w:pPr>
    </w:p>
    <w:p w14:paraId="25863540"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Strengthen protection:</w:t>
      </w:r>
    </w:p>
    <w:p w14:paraId="28B5A01C" w14:textId="41DAC332" w:rsidR="00F9470B" w:rsidRPr="00F9470B" w:rsidRDefault="00F9470B" w:rsidP="00F9470B">
      <w:pPr>
        <w:pStyle w:val="ListParagraph"/>
        <w:numPr>
          <w:ilvl w:val="0"/>
          <w:numId w:val="47"/>
        </w:numPr>
        <w:spacing w:after="0"/>
        <w:rPr>
          <w:rFonts w:eastAsiaTheme="minorHAnsi" w:cs="Calibri"/>
        </w:rPr>
      </w:pPr>
      <w:r w:rsidRPr="00F9470B">
        <w:rPr>
          <w:rFonts w:eastAsiaTheme="minorHAnsi" w:cs="Calibri"/>
        </w:rPr>
        <w:t>Employ strong passwords and authentication methods for your accounts.</w:t>
      </w:r>
    </w:p>
    <w:p w14:paraId="5ACC0D10" w14:textId="007F28B7" w:rsidR="00F9470B" w:rsidRPr="00F9470B" w:rsidRDefault="00F9470B" w:rsidP="00F9470B">
      <w:pPr>
        <w:pStyle w:val="ListParagraph"/>
        <w:numPr>
          <w:ilvl w:val="0"/>
          <w:numId w:val="47"/>
        </w:numPr>
        <w:spacing w:after="0"/>
        <w:rPr>
          <w:rFonts w:eastAsiaTheme="minorHAnsi" w:cs="Calibri"/>
        </w:rPr>
      </w:pPr>
      <w:r w:rsidRPr="00F9470B">
        <w:rPr>
          <w:rFonts w:eastAsiaTheme="minorHAnsi" w:cs="Calibri"/>
        </w:rPr>
        <w:t>Choose unique passwords and consider using password manager software.</w:t>
      </w:r>
    </w:p>
    <w:p w14:paraId="611E162C" w14:textId="77777777" w:rsidR="00F9470B" w:rsidRPr="00F9470B" w:rsidRDefault="00F9470B" w:rsidP="00F9470B">
      <w:pPr>
        <w:pStyle w:val="ListParagraph"/>
        <w:spacing w:after="0"/>
        <w:rPr>
          <w:rFonts w:eastAsiaTheme="minorHAnsi" w:cs="Calibri"/>
        </w:rPr>
      </w:pPr>
    </w:p>
    <w:p w14:paraId="5A457D62"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Protect your private information:</w:t>
      </w:r>
    </w:p>
    <w:p w14:paraId="36E80BEB" w14:textId="66ED292D" w:rsidR="00F9470B" w:rsidRPr="00F9470B" w:rsidRDefault="00F9470B" w:rsidP="00F9470B">
      <w:pPr>
        <w:pStyle w:val="ListParagraph"/>
        <w:numPr>
          <w:ilvl w:val="0"/>
          <w:numId w:val="48"/>
        </w:numPr>
        <w:spacing w:after="0"/>
        <w:rPr>
          <w:rFonts w:eastAsiaTheme="minorHAnsi" w:cs="Calibri"/>
        </w:rPr>
      </w:pPr>
      <w:r w:rsidRPr="00F9470B">
        <w:rPr>
          <w:rFonts w:eastAsiaTheme="minorHAnsi" w:cs="Calibri"/>
        </w:rPr>
        <w:t>Be cautious while clicking on links and sharing personal data online.</w:t>
      </w:r>
    </w:p>
    <w:p w14:paraId="7F1DFEC0" w14:textId="33518CFF" w:rsidR="00F9470B" w:rsidRPr="00F9470B" w:rsidRDefault="00F9470B" w:rsidP="00F9470B">
      <w:pPr>
        <w:pStyle w:val="ListParagraph"/>
        <w:numPr>
          <w:ilvl w:val="0"/>
          <w:numId w:val="48"/>
        </w:numPr>
        <w:spacing w:after="0"/>
        <w:rPr>
          <w:rFonts w:eastAsiaTheme="minorHAnsi" w:cs="Calibri"/>
        </w:rPr>
      </w:pPr>
      <w:r w:rsidRPr="00F9470B">
        <w:rPr>
          <w:rFonts w:eastAsiaTheme="minorHAnsi" w:cs="Calibri"/>
        </w:rPr>
        <w:t>Beware of phishing attacks and verify email addresses before providing sensitive information.</w:t>
      </w:r>
    </w:p>
    <w:p w14:paraId="3CC2F76C" w14:textId="77777777" w:rsidR="00F9470B" w:rsidRPr="00F9470B" w:rsidRDefault="00F9470B" w:rsidP="00F9470B">
      <w:pPr>
        <w:pStyle w:val="ListParagraph"/>
        <w:spacing w:after="0"/>
        <w:rPr>
          <w:rFonts w:eastAsiaTheme="minorHAnsi" w:cs="Calibri"/>
        </w:rPr>
      </w:pPr>
    </w:p>
    <w:p w14:paraId="1E9AC4D3" w14:textId="77777777" w:rsidR="00F9470B" w:rsidRPr="00F9470B" w:rsidRDefault="00F9470B" w:rsidP="00F9470B">
      <w:pPr>
        <w:pStyle w:val="ListParagraph"/>
        <w:spacing w:after="0"/>
        <w:rPr>
          <w:rFonts w:eastAsiaTheme="minorHAnsi" w:cs="Calibri"/>
        </w:rPr>
      </w:pPr>
      <w:r w:rsidRPr="00F9470B">
        <w:rPr>
          <w:rFonts w:eastAsiaTheme="minorHAnsi" w:cs="Calibri"/>
        </w:rPr>
        <w:t xml:space="preserve">    Shop safely:</w:t>
      </w:r>
    </w:p>
    <w:p w14:paraId="327D9D48" w14:textId="44490AB8" w:rsidR="00F9470B" w:rsidRPr="00F9470B" w:rsidRDefault="00F9470B" w:rsidP="00F9470B">
      <w:pPr>
        <w:pStyle w:val="ListParagraph"/>
        <w:numPr>
          <w:ilvl w:val="0"/>
          <w:numId w:val="49"/>
        </w:numPr>
        <w:spacing w:after="0"/>
        <w:rPr>
          <w:rFonts w:eastAsiaTheme="minorHAnsi" w:cs="Calibri"/>
        </w:rPr>
      </w:pPr>
      <w:r w:rsidRPr="00F9470B">
        <w:rPr>
          <w:rFonts w:eastAsiaTheme="minorHAnsi" w:cs="Calibri"/>
        </w:rPr>
        <w:t>Research websites before entering personal information.</w:t>
      </w:r>
    </w:p>
    <w:p w14:paraId="57AE21CF" w14:textId="412D1D12" w:rsidR="003D311C" w:rsidRPr="00F9470B" w:rsidRDefault="00F9470B" w:rsidP="00F9470B">
      <w:pPr>
        <w:pStyle w:val="ListParagraph"/>
        <w:numPr>
          <w:ilvl w:val="0"/>
          <w:numId w:val="49"/>
        </w:numPr>
        <w:spacing w:after="0"/>
        <w:rPr>
          <w:rFonts w:eastAsiaTheme="minorHAnsi" w:cs="Calibri"/>
        </w:rPr>
      </w:pPr>
      <w:r w:rsidRPr="00F9470B">
        <w:rPr>
          <w:rFonts w:eastAsiaTheme="minorHAnsi" w:cs="Calibri"/>
        </w:rPr>
        <w:t>Look for secure indicators such as "https" or a padlock icon.</w:t>
      </w:r>
    </w:p>
    <w:p w14:paraId="4FBF126C" w14:textId="77777777" w:rsidR="00F9470B" w:rsidRDefault="00F9470B" w:rsidP="00F9470B">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3500484E" w14:textId="77777777" w:rsidR="00C7094D" w:rsidRDefault="00C7094D" w:rsidP="00C7094D">
      <w:pPr>
        <w:pStyle w:val="ListParagraph"/>
        <w:spacing w:after="0"/>
        <w:rPr>
          <w:bCs/>
          <w:color w:val="000000" w:themeColor="text1"/>
        </w:rPr>
      </w:pPr>
    </w:p>
    <w:p w14:paraId="6670E4B9" w14:textId="77777777" w:rsidR="00C7094D" w:rsidRDefault="00C7094D" w:rsidP="00C7094D">
      <w:pPr>
        <w:pStyle w:val="ListParagraph"/>
        <w:spacing w:after="0"/>
        <w:rPr>
          <w:noProof/>
        </w:rPr>
      </w:pPr>
      <w:r>
        <w:rPr>
          <w:noProof/>
        </w:rPr>
        <w:t>Network Attached Storage (NAS): A NAS device can be purchased, providing a centralized storage solution for backups. Built-in redundancy features are often included, and integration into the existing network infrastructure is made easy.</w:t>
      </w:r>
    </w:p>
    <w:p w14:paraId="1403846C" w14:textId="77777777" w:rsidR="00C7094D" w:rsidRDefault="00C7094D" w:rsidP="00C7094D">
      <w:pPr>
        <w:pStyle w:val="ListParagraph"/>
        <w:spacing w:after="0"/>
        <w:rPr>
          <w:noProof/>
        </w:rPr>
      </w:pPr>
    </w:p>
    <w:p w14:paraId="3CCED4F9" w14:textId="77777777" w:rsidR="00C7094D" w:rsidRDefault="00C7094D" w:rsidP="006B4C9F">
      <w:pPr>
        <w:pStyle w:val="ListParagraph"/>
        <w:spacing w:after="0"/>
        <w:rPr>
          <w:noProof/>
        </w:rPr>
      </w:pPr>
      <w:r>
        <w:rPr>
          <w:noProof/>
        </w:rPr>
        <w:t>External Hard Drives: External hard drives with ample storage capacity can be purchased to create additional backup copies of critical data. These drives can be used for local backups and stored in a secure offsite location.</w:t>
      </w:r>
    </w:p>
    <w:p w14:paraId="5DD9D661" w14:textId="77777777" w:rsidR="00C7094D" w:rsidRDefault="00C7094D" w:rsidP="006B4C9F">
      <w:pPr>
        <w:pStyle w:val="ListParagraph"/>
        <w:spacing w:after="0"/>
        <w:rPr>
          <w:rFonts w:eastAsiaTheme="minorHAnsi" w:cs="Calibri"/>
          <w:color w:val="000000"/>
        </w:rPr>
      </w:pPr>
    </w:p>
    <w:p w14:paraId="20D69F2C" w14:textId="0903477A" w:rsidR="00105DA1" w:rsidRDefault="00C7094D" w:rsidP="006B4C9F">
      <w:pPr>
        <w:pStyle w:val="ListParagraph"/>
        <w:spacing w:after="0"/>
        <w:rPr>
          <w:rFonts w:eastAsiaTheme="minorHAnsi" w:cs="Calibri"/>
          <w:color w:val="000000"/>
          <w:sz w:val="16"/>
          <w:szCs w:val="16"/>
        </w:rPr>
      </w:pPr>
      <w:r w:rsidRPr="00C7094D">
        <w:rPr>
          <w:rFonts w:eastAsiaTheme="minorHAnsi" w:cs="Calibri"/>
          <w:color w:val="000000"/>
        </w:rPr>
        <w:t>Typical hardware specifications and costs are:</w:t>
      </w: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796"/>
        <w:gridCol w:w="2907"/>
        <w:gridCol w:w="2819"/>
      </w:tblGrid>
      <w:tr w:rsidR="00105DA1" w14:paraId="69CEF67A" w14:textId="77777777" w:rsidTr="00A52843">
        <w:tc>
          <w:tcPr>
            <w:tcW w:w="3080" w:type="dxa"/>
            <w:shd w:val="clear" w:color="auto" w:fill="BECA95"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BECA95"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BECA95"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233D3B1F"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6BF91BEA" w14:textId="5E86FEA4" w:rsidR="006B4C9F" w:rsidRDefault="001077EE"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w:t>
            </w:r>
            <w:r>
              <w:rPr>
                <w:bCs/>
                <w:color w:val="000000" w:themeColor="text1"/>
                <w:sz w:val="16"/>
                <w:szCs w:val="16"/>
              </w:rPr>
              <w:t>112</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3F5ED271"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55D73022" w14:textId="6DE20181" w:rsidR="006B4C9F" w:rsidRDefault="001077EE"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w:t>
            </w:r>
            <w:r>
              <w:rPr>
                <w:bCs/>
                <w:color w:val="000000" w:themeColor="text1"/>
                <w:sz w:val="16"/>
                <w:szCs w:val="16"/>
              </w:rPr>
              <w:t>126</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44495E14" w:rsidR="006B4C9F"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23AA997D" w14:textId="149E43ED" w:rsidR="006B4C9F" w:rsidRDefault="001077EE" w:rsidP="006B4C9F">
            <w:pPr>
              <w:pStyle w:val="ListParagraph"/>
              <w:ind w:left="0"/>
              <w:rPr>
                <w:bCs/>
                <w:color w:val="000000" w:themeColor="text1"/>
                <w:sz w:val="16"/>
                <w:szCs w:val="16"/>
              </w:rPr>
            </w:pPr>
            <w:r>
              <w:rPr>
                <w:bCs/>
                <w:color w:val="000000" w:themeColor="text1"/>
                <w:sz w:val="16"/>
                <w:szCs w:val="16"/>
              </w:rPr>
              <w:t>A$16</w:t>
            </w:r>
            <w:r>
              <w:rPr>
                <w:bCs/>
                <w:color w:val="000000" w:themeColor="text1"/>
                <w:sz w:val="16"/>
                <w:szCs w:val="16"/>
              </w:rPr>
              <w:t>4</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400DA9D" w:rsidR="009F1F9D" w:rsidRDefault="001077EE" w:rsidP="006B4C9F">
            <w:pPr>
              <w:pStyle w:val="ListParagraph"/>
              <w:ind w:left="0"/>
              <w:rPr>
                <w:bCs/>
                <w:color w:val="000000" w:themeColor="text1"/>
                <w:sz w:val="16"/>
                <w:szCs w:val="16"/>
              </w:rPr>
            </w:pPr>
            <w:r>
              <w:rPr>
                <w:bCs/>
                <w:color w:val="000000" w:themeColor="text1"/>
                <w:sz w:val="16"/>
                <w:szCs w:val="16"/>
              </w:rPr>
              <w:t>200MBps/180MBps</w:t>
            </w:r>
          </w:p>
        </w:tc>
        <w:tc>
          <w:tcPr>
            <w:tcW w:w="3081" w:type="dxa"/>
          </w:tcPr>
          <w:p w14:paraId="75F37758" w14:textId="6E18987D" w:rsidR="009F1F9D" w:rsidRDefault="001077EE" w:rsidP="006B4C9F">
            <w:pPr>
              <w:pStyle w:val="ListParagraph"/>
              <w:ind w:left="0"/>
              <w:rPr>
                <w:bCs/>
                <w:color w:val="000000" w:themeColor="text1"/>
                <w:sz w:val="16"/>
                <w:szCs w:val="16"/>
              </w:rPr>
            </w:pPr>
            <w:r>
              <w:rPr>
                <w:bCs/>
                <w:color w:val="000000" w:themeColor="text1"/>
                <w:sz w:val="16"/>
                <w:szCs w:val="16"/>
              </w:rPr>
              <w:t>A$1</w:t>
            </w:r>
            <w:r>
              <w:rPr>
                <w:bCs/>
                <w:color w:val="000000" w:themeColor="text1"/>
                <w:sz w:val="16"/>
                <w:szCs w:val="16"/>
              </w:rPr>
              <w:t>89</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2FC43591" w:rsidR="002E761E" w:rsidRPr="00D031F1" w:rsidRDefault="001077EE" w:rsidP="006B4C9F">
            <w:pPr>
              <w:pStyle w:val="ListParagraph"/>
              <w:ind w:left="0"/>
              <w:rPr>
                <w:bCs/>
                <w:color w:val="000000" w:themeColor="text1"/>
                <w:sz w:val="16"/>
                <w:szCs w:val="16"/>
              </w:rPr>
            </w:pPr>
            <w:r>
              <w:rPr>
                <w:bCs/>
                <w:color w:val="000000" w:themeColor="text1"/>
                <w:sz w:val="16"/>
                <w:szCs w:val="16"/>
              </w:rPr>
              <w:t>7450</w:t>
            </w:r>
            <w:r>
              <w:rPr>
                <w:bCs/>
                <w:color w:val="000000" w:themeColor="text1"/>
                <w:sz w:val="16"/>
                <w:szCs w:val="16"/>
              </w:rPr>
              <w:t>MBps/</w:t>
            </w:r>
            <w:r>
              <w:rPr>
                <w:bCs/>
                <w:color w:val="000000" w:themeColor="text1"/>
                <w:sz w:val="16"/>
                <w:szCs w:val="16"/>
              </w:rPr>
              <w:t>6900</w:t>
            </w:r>
            <w:r>
              <w:rPr>
                <w:bCs/>
                <w:color w:val="000000" w:themeColor="text1"/>
                <w:sz w:val="16"/>
                <w:szCs w:val="16"/>
              </w:rPr>
              <w:t>MBps</w:t>
            </w:r>
          </w:p>
        </w:tc>
        <w:tc>
          <w:tcPr>
            <w:tcW w:w="3081" w:type="dxa"/>
          </w:tcPr>
          <w:p w14:paraId="46413A6F" w14:textId="2B708375" w:rsidR="002E761E" w:rsidRDefault="00D031F1" w:rsidP="006B4C9F">
            <w:pPr>
              <w:pStyle w:val="ListParagraph"/>
              <w:ind w:left="0"/>
              <w:rPr>
                <w:bCs/>
                <w:color w:val="000000" w:themeColor="text1"/>
                <w:sz w:val="16"/>
                <w:szCs w:val="16"/>
              </w:rPr>
            </w:pPr>
            <w:r>
              <w:rPr>
                <w:bCs/>
                <w:color w:val="000000" w:themeColor="text1"/>
                <w:sz w:val="16"/>
                <w:szCs w:val="16"/>
              </w:rPr>
              <w:t>A$</w:t>
            </w:r>
            <w:r w:rsidR="001077EE">
              <w:rPr>
                <w:bCs/>
                <w:color w:val="000000" w:themeColor="text1"/>
                <w:sz w:val="16"/>
                <w:szCs w:val="16"/>
              </w:rPr>
              <w:t>175</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0D062208" w:rsidR="002E761E" w:rsidRDefault="001077EE" w:rsidP="006B4C9F">
            <w:pPr>
              <w:pStyle w:val="ListParagraph"/>
              <w:ind w:left="0"/>
              <w:rPr>
                <w:bCs/>
                <w:color w:val="000000" w:themeColor="text1"/>
                <w:sz w:val="16"/>
                <w:szCs w:val="16"/>
              </w:rPr>
            </w:pPr>
            <w:r>
              <w:rPr>
                <w:bCs/>
                <w:color w:val="000000" w:themeColor="text1"/>
                <w:sz w:val="16"/>
                <w:szCs w:val="16"/>
              </w:rPr>
              <w:t>7450MBps/6900MBps</w:t>
            </w:r>
          </w:p>
        </w:tc>
        <w:tc>
          <w:tcPr>
            <w:tcW w:w="3081" w:type="dxa"/>
          </w:tcPr>
          <w:p w14:paraId="2CCFDCE9" w14:textId="326A557B" w:rsidR="002E761E" w:rsidRDefault="001077EE" w:rsidP="006B4C9F">
            <w:pPr>
              <w:pStyle w:val="ListParagraph"/>
              <w:ind w:left="0"/>
              <w:rPr>
                <w:bCs/>
                <w:color w:val="000000" w:themeColor="text1"/>
                <w:sz w:val="16"/>
                <w:szCs w:val="16"/>
              </w:rPr>
            </w:pPr>
            <w:r>
              <w:rPr>
                <w:bCs/>
                <w:color w:val="000000" w:themeColor="text1"/>
                <w:sz w:val="16"/>
                <w:szCs w:val="16"/>
              </w:rPr>
              <w:t>A$</w:t>
            </w:r>
            <w:r>
              <w:rPr>
                <w:bCs/>
                <w:color w:val="000000" w:themeColor="text1"/>
                <w:sz w:val="16"/>
                <w:szCs w:val="16"/>
              </w:rPr>
              <w:t>320</w:t>
            </w: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47F49D46" w:rsidR="00405E40" w:rsidRPr="00686221" w:rsidRDefault="00686221" w:rsidP="006B4C9F">
            <w:pPr>
              <w:pStyle w:val="ListParagraph"/>
              <w:ind w:left="0"/>
              <w:rPr>
                <w:bCs/>
                <w:color w:val="000000" w:themeColor="text1"/>
                <w:sz w:val="16"/>
                <w:szCs w:val="16"/>
              </w:rPr>
            </w:pPr>
            <w:r w:rsidRPr="00686221">
              <w:rPr>
                <w:sz w:val="16"/>
                <w:szCs w:val="16"/>
              </w:rPr>
              <w:t>$0.023 per GB</w:t>
            </w:r>
            <w:r w:rsidRPr="00686221">
              <w:rPr>
                <w:sz w:val="16"/>
                <w:szCs w:val="16"/>
              </w:rPr>
              <w:t xml:space="preserve"> </w:t>
            </w:r>
            <w:r w:rsidR="00F9470B" w:rsidRPr="00686221">
              <w:rPr>
                <w:sz w:val="16"/>
                <w:szCs w:val="16"/>
              </w:rPr>
              <w:t>transferred</w:t>
            </w:r>
          </w:p>
        </w:tc>
      </w:tr>
    </w:tbl>
    <w:p w14:paraId="58FB1032" w14:textId="6AC0023B" w:rsidR="006B4C9F" w:rsidRDefault="006B4C9F" w:rsidP="006B4C9F">
      <w:pPr>
        <w:pStyle w:val="ListParagraph"/>
        <w:spacing w:after="0"/>
        <w:rPr>
          <w:bCs/>
          <w:color w:val="000000" w:themeColor="text1"/>
          <w:sz w:val="16"/>
          <w:szCs w:val="16"/>
        </w:rPr>
      </w:pPr>
    </w:p>
    <w:p w14:paraId="787D4962" w14:textId="77777777" w:rsidR="00C7094D" w:rsidRPr="00C7094D" w:rsidRDefault="00C7094D" w:rsidP="00C7094D">
      <w:pPr>
        <w:pStyle w:val="ListParagraph"/>
        <w:spacing w:after="0"/>
        <w:rPr>
          <w:bCs/>
          <w:color w:val="000000" w:themeColor="text1"/>
        </w:rPr>
      </w:pPr>
      <w:r w:rsidRPr="00C7094D">
        <w:rPr>
          <w:bCs/>
          <w:color w:val="000000" w:themeColor="text1"/>
        </w:rPr>
        <w:t>Software Purchases:</w:t>
      </w:r>
    </w:p>
    <w:p w14:paraId="79753D58" w14:textId="77777777" w:rsidR="00C7094D" w:rsidRPr="00C7094D" w:rsidRDefault="00C7094D" w:rsidP="00C7094D">
      <w:pPr>
        <w:pStyle w:val="ListParagraph"/>
        <w:spacing w:after="0"/>
        <w:rPr>
          <w:bCs/>
          <w:color w:val="000000" w:themeColor="text1"/>
        </w:rPr>
      </w:pPr>
    </w:p>
    <w:p w14:paraId="21BF45D7" w14:textId="46D1FB92" w:rsidR="00C7094D" w:rsidRPr="00C7094D" w:rsidRDefault="00C7094D" w:rsidP="00C7094D">
      <w:pPr>
        <w:pStyle w:val="ListParagraph"/>
        <w:numPr>
          <w:ilvl w:val="0"/>
          <w:numId w:val="50"/>
        </w:numPr>
        <w:spacing w:after="0"/>
        <w:rPr>
          <w:bCs/>
          <w:color w:val="000000" w:themeColor="text1"/>
        </w:rPr>
      </w:pPr>
      <w:r w:rsidRPr="00C7094D">
        <w:rPr>
          <w:bCs/>
          <w:color w:val="000000" w:themeColor="text1"/>
        </w:rPr>
        <w:t xml:space="preserve">Backup and Recovery Software: Robust backup and recovery software can be purchased, offering features such as scheduled backups, incremental backups, encryption, and easy </w:t>
      </w:r>
      <w:r w:rsidRPr="00C7094D">
        <w:rPr>
          <w:bCs/>
          <w:color w:val="000000" w:themeColor="text1"/>
        </w:rPr>
        <w:lastRenderedPageBreak/>
        <w:t>data restoration. Solutions like Acronis True Image, Veeam Backup &amp; Replication, or Backup Exec can be considered.</w:t>
      </w:r>
    </w:p>
    <w:p w14:paraId="41E72019" w14:textId="77777777" w:rsidR="00C7094D" w:rsidRPr="00C7094D" w:rsidRDefault="00C7094D" w:rsidP="00C7094D">
      <w:pPr>
        <w:pStyle w:val="ListParagraph"/>
        <w:spacing w:after="0"/>
        <w:rPr>
          <w:bCs/>
          <w:color w:val="000000" w:themeColor="text1"/>
        </w:rPr>
      </w:pPr>
    </w:p>
    <w:p w14:paraId="6BB52C67" w14:textId="005DCF3B" w:rsidR="00C7094D" w:rsidRDefault="00C7094D" w:rsidP="00C7094D">
      <w:pPr>
        <w:pStyle w:val="ListParagraph"/>
        <w:numPr>
          <w:ilvl w:val="0"/>
          <w:numId w:val="50"/>
        </w:numPr>
        <w:spacing w:after="0"/>
        <w:rPr>
          <w:bCs/>
          <w:color w:val="000000" w:themeColor="text1"/>
        </w:rPr>
      </w:pPr>
      <w:r w:rsidRPr="00C7094D">
        <w:rPr>
          <w:bCs/>
          <w:color w:val="000000" w:themeColor="text1"/>
        </w:rPr>
        <w:t>Cloud Backup Solutions: Explore cloud backup services that automatically store data in secure offsite servers.</w:t>
      </w:r>
    </w:p>
    <w:p w14:paraId="1F3BD95E" w14:textId="77777777" w:rsidR="00C7094D" w:rsidRPr="00C7094D" w:rsidRDefault="00C7094D" w:rsidP="00C7094D">
      <w:pPr>
        <w:spacing w:after="0"/>
        <w:rPr>
          <w:bCs/>
          <w:color w:val="000000" w:themeColor="text1"/>
        </w:rPr>
      </w:pPr>
    </w:p>
    <w:p w14:paraId="5BACC939" w14:textId="72272889" w:rsidR="00D01B59" w:rsidRDefault="005072FC">
      <w:pPr>
        <w:spacing w:before="0"/>
        <w:rPr>
          <w:rStyle w:val="Hyperlink"/>
        </w:rPr>
      </w:pPr>
      <w:r>
        <w:t xml:space="preserve">           </w:t>
      </w:r>
      <w:hyperlink r:id="rId24" w:history="1">
        <w:r w:rsidR="00BC2881" w:rsidRPr="00BC2881">
          <w:rPr>
            <w:rStyle w:val="Hyperlink"/>
          </w:rPr>
          <w:t>https://wellsjohn220.github.io/copcp/#taskeight</w:t>
        </w:r>
      </w:hyperlink>
    </w:p>
    <w:p w14:paraId="3E728B44" w14:textId="77777777" w:rsidR="00816700" w:rsidRDefault="00816700">
      <w:pPr>
        <w:spacing w:before="0"/>
        <w:rPr>
          <w:rStyle w:val="Hyperlink"/>
        </w:rPr>
      </w:pPr>
    </w:p>
    <w:p w14:paraId="28824E16" w14:textId="77777777" w:rsidR="00816700" w:rsidRDefault="00816700">
      <w:pPr>
        <w:spacing w:before="0"/>
        <w:rPr>
          <w:rStyle w:val="Hyperlink"/>
        </w:rPr>
      </w:pPr>
    </w:p>
    <w:p w14:paraId="0961EC92" w14:textId="77777777" w:rsidR="00816700" w:rsidRDefault="00816700">
      <w:pPr>
        <w:spacing w:before="0"/>
        <w:rPr>
          <w:rStyle w:val="Hyperlink"/>
        </w:rPr>
      </w:pPr>
    </w:p>
    <w:p w14:paraId="582DCDF3" w14:textId="77777777" w:rsidR="00816700" w:rsidRDefault="00816700">
      <w:pPr>
        <w:spacing w:before="0"/>
        <w:rPr>
          <w:rStyle w:val="Hyperlink"/>
        </w:rPr>
      </w:pPr>
    </w:p>
    <w:p w14:paraId="4B5DF992" w14:textId="77777777" w:rsidR="00816700" w:rsidRDefault="00816700">
      <w:pPr>
        <w:spacing w:before="0"/>
        <w:rPr>
          <w:rStyle w:val="Hyperlink"/>
        </w:rPr>
      </w:pPr>
    </w:p>
    <w:p w14:paraId="72FA1CED" w14:textId="77777777" w:rsidR="00816700" w:rsidRDefault="00816700">
      <w:pPr>
        <w:spacing w:before="0"/>
        <w:rPr>
          <w:rStyle w:val="Hyperlink"/>
        </w:rPr>
      </w:pPr>
    </w:p>
    <w:p w14:paraId="7D0971FF" w14:textId="77777777" w:rsidR="00816700" w:rsidRDefault="00816700">
      <w:pPr>
        <w:spacing w:before="0"/>
        <w:rPr>
          <w:rStyle w:val="Hyperlink"/>
        </w:rPr>
      </w:pPr>
    </w:p>
    <w:p w14:paraId="0A71915E" w14:textId="77777777" w:rsidR="00816700" w:rsidRDefault="00816700">
      <w:pPr>
        <w:spacing w:before="0"/>
        <w:rPr>
          <w:rStyle w:val="Hyperlink"/>
        </w:rPr>
      </w:pPr>
    </w:p>
    <w:p w14:paraId="26277E3B" w14:textId="77777777" w:rsidR="00816700" w:rsidRDefault="00816700">
      <w:pPr>
        <w:spacing w:before="0"/>
        <w:rPr>
          <w:rStyle w:val="Hyperlink"/>
        </w:rPr>
      </w:pPr>
    </w:p>
    <w:p w14:paraId="490D0CB0" w14:textId="77777777" w:rsidR="00816700" w:rsidRDefault="00816700">
      <w:pPr>
        <w:spacing w:before="0"/>
        <w:rPr>
          <w:rStyle w:val="Hyperlink"/>
        </w:rPr>
      </w:pPr>
    </w:p>
    <w:p w14:paraId="3CC3FBEA" w14:textId="77777777" w:rsidR="00816700" w:rsidRDefault="00816700">
      <w:pPr>
        <w:spacing w:before="0"/>
        <w:rPr>
          <w:rStyle w:val="Hyperlink"/>
        </w:rPr>
      </w:pPr>
    </w:p>
    <w:p w14:paraId="40728EAE" w14:textId="77777777" w:rsidR="00816700" w:rsidRDefault="00816700">
      <w:pPr>
        <w:spacing w:before="0"/>
        <w:rPr>
          <w:rStyle w:val="Hyperlink"/>
        </w:rPr>
      </w:pPr>
    </w:p>
    <w:p w14:paraId="5F590DAF" w14:textId="77777777" w:rsidR="00816700" w:rsidRDefault="00816700">
      <w:pPr>
        <w:spacing w:before="0"/>
        <w:rPr>
          <w:rStyle w:val="Hyperlink"/>
        </w:rPr>
      </w:pPr>
    </w:p>
    <w:p w14:paraId="171A285A" w14:textId="77777777" w:rsidR="00816700" w:rsidRDefault="00816700">
      <w:pPr>
        <w:spacing w:before="0"/>
        <w:rPr>
          <w:rStyle w:val="Hyperlink"/>
        </w:rPr>
      </w:pPr>
    </w:p>
    <w:p w14:paraId="213E47DE" w14:textId="77777777" w:rsidR="00816700" w:rsidRDefault="00816700">
      <w:pPr>
        <w:spacing w:before="0"/>
        <w:rPr>
          <w:rStyle w:val="Hyperlink"/>
        </w:rPr>
      </w:pPr>
    </w:p>
    <w:p w14:paraId="5BBA2ABA" w14:textId="77777777" w:rsidR="00816700" w:rsidRDefault="00816700">
      <w:pPr>
        <w:spacing w:before="0"/>
        <w:rPr>
          <w:rStyle w:val="Hyperlink"/>
        </w:rPr>
      </w:pPr>
    </w:p>
    <w:p w14:paraId="50C43A3B" w14:textId="77777777" w:rsidR="00816700" w:rsidRDefault="00816700">
      <w:pPr>
        <w:spacing w:before="0"/>
        <w:rPr>
          <w:rStyle w:val="Hyperlink"/>
        </w:rPr>
      </w:pPr>
    </w:p>
    <w:p w14:paraId="383670B5" w14:textId="77777777" w:rsidR="00816700" w:rsidRDefault="00816700">
      <w:pPr>
        <w:spacing w:before="0"/>
        <w:rPr>
          <w:rStyle w:val="Hyperlink"/>
        </w:rPr>
      </w:pPr>
    </w:p>
    <w:p w14:paraId="49E20B57" w14:textId="77777777" w:rsidR="00816700" w:rsidRDefault="00816700">
      <w:pPr>
        <w:spacing w:before="0"/>
        <w:rPr>
          <w:rStyle w:val="Hyperlink"/>
        </w:rPr>
      </w:pPr>
    </w:p>
    <w:p w14:paraId="65BCB67B" w14:textId="77777777" w:rsidR="00816700" w:rsidRDefault="00816700">
      <w:pPr>
        <w:spacing w:before="0"/>
        <w:rPr>
          <w:rStyle w:val="Hyperlink"/>
        </w:rPr>
      </w:pPr>
    </w:p>
    <w:p w14:paraId="18BF6875" w14:textId="77777777" w:rsidR="00816700" w:rsidRDefault="00816700">
      <w:pPr>
        <w:spacing w:before="0"/>
        <w:rPr>
          <w:rStyle w:val="Hyperlink"/>
        </w:rPr>
      </w:pPr>
    </w:p>
    <w:p w14:paraId="489BBEDF" w14:textId="77777777" w:rsidR="00816700" w:rsidRDefault="00816700">
      <w:pPr>
        <w:spacing w:before="0"/>
        <w:rPr>
          <w:rStyle w:val="Hyperlink"/>
        </w:rPr>
      </w:pPr>
    </w:p>
    <w:p w14:paraId="19B66975" w14:textId="77777777" w:rsidR="00816700" w:rsidRDefault="00816700">
      <w:pPr>
        <w:spacing w:before="0"/>
        <w:rPr>
          <w:rStyle w:val="Hyperlink"/>
        </w:rPr>
      </w:pPr>
    </w:p>
    <w:p w14:paraId="273411C2" w14:textId="77777777" w:rsidR="00816700" w:rsidRDefault="00816700">
      <w:pPr>
        <w:spacing w:before="0"/>
        <w:rPr>
          <w:rStyle w:val="Hyperlink"/>
        </w:rPr>
      </w:pPr>
    </w:p>
    <w:p w14:paraId="18BEB621" w14:textId="77777777" w:rsidR="00816700" w:rsidRDefault="00816700">
      <w:pPr>
        <w:spacing w:before="0"/>
        <w:rPr>
          <w:rStyle w:val="Hyperlink"/>
        </w:rPr>
      </w:pPr>
    </w:p>
    <w:p w14:paraId="1300DF54" w14:textId="77777777" w:rsidR="00816700" w:rsidRDefault="00816700">
      <w:pPr>
        <w:spacing w:before="0"/>
        <w:rPr>
          <w:rStyle w:val="Hyperlink"/>
        </w:rPr>
      </w:pPr>
    </w:p>
    <w:p w14:paraId="268492B2" w14:textId="77777777" w:rsidR="00816700" w:rsidRDefault="00816700">
      <w:pPr>
        <w:spacing w:before="0"/>
        <w:rPr>
          <w:rStyle w:val="Hyperlink"/>
        </w:rPr>
      </w:pPr>
    </w:p>
    <w:p w14:paraId="60326E33" w14:textId="77777777" w:rsidR="00816700" w:rsidRDefault="00816700">
      <w:pPr>
        <w:spacing w:before="0"/>
        <w:rPr>
          <w:rStyle w:val="Hyperlink"/>
        </w:rPr>
      </w:pPr>
    </w:p>
    <w:p w14:paraId="54C68103" w14:textId="77777777" w:rsidR="00816700" w:rsidRDefault="00816700">
      <w:pPr>
        <w:spacing w:before="0"/>
        <w:rPr>
          <w:rStyle w:val="Hyperlink"/>
        </w:rPr>
      </w:pPr>
    </w:p>
    <w:p w14:paraId="46E0A48D" w14:textId="77777777" w:rsidR="00816700" w:rsidRDefault="00816700">
      <w:pPr>
        <w:spacing w:before="0"/>
        <w:rPr>
          <w:rStyle w:val="Hyperlink"/>
        </w:rPr>
      </w:pPr>
    </w:p>
    <w:p w14:paraId="5E8B3A0F" w14:textId="77777777" w:rsidR="00816700" w:rsidRDefault="00816700">
      <w:pPr>
        <w:spacing w:before="0"/>
        <w:rPr>
          <w:rStyle w:val="Hyperlink"/>
        </w:rPr>
      </w:pPr>
    </w:p>
    <w:p w14:paraId="7A6950A9" w14:textId="77777777" w:rsidR="00816700" w:rsidRDefault="00816700">
      <w:pPr>
        <w:spacing w:before="0"/>
        <w:rPr>
          <w:rStyle w:val="Hyperlink"/>
        </w:rPr>
      </w:pPr>
    </w:p>
    <w:p w14:paraId="34FC5816" w14:textId="77777777" w:rsidR="00816700" w:rsidRDefault="00816700">
      <w:pPr>
        <w:spacing w:before="0"/>
        <w:rPr>
          <w:rStyle w:val="Hyperlink"/>
        </w:rPr>
      </w:pPr>
    </w:p>
    <w:p w14:paraId="632E76BB" w14:textId="77777777" w:rsidR="00816700" w:rsidRDefault="00816700">
      <w:pPr>
        <w:spacing w:before="0"/>
        <w:rPr>
          <w:rStyle w:val="Hyperlink"/>
        </w:rPr>
      </w:pPr>
    </w:p>
    <w:p w14:paraId="4592CE9A" w14:textId="77777777" w:rsidR="00816700" w:rsidRDefault="00816700">
      <w:pPr>
        <w:spacing w:before="0"/>
        <w:rPr>
          <w:rStyle w:val="Hyperlink"/>
        </w:rPr>
      </w:pPr>
    </w:p>
    <w:p w14:paraId="037A4845" w14:textId="77777777" w:rsidR="00816700" w:rsidRDefault="00816700">
      <w:pPr>
        <w:spacing w:before="0"/>
        <w:rPr>
          <w:rStyle w:val="Hyperlink"/>
        </w:rPr>
      </w:pPr>
    </w:p>
    <w:p w14:paraId="177D37CD" w14:textId="77777777" w:rsidR="00816700" w:rsidRDefault="00816700">
      <w:pPr>
        <w:spacing w:before="0"/>
        <w:rPr>
          <w:rStyle w:val="Hyperlink"/>
        </w:rPr>
      </w:pPr>
    </w:p>
    <w:p w14:paraId="59A4545A" w14:textId="77777777" w:rsidR="00816700" w:rsidRDefault="00816700">
      <w:pPr>
        <w:spacing w:before="0"/>
        <w:rPr>
          <w:rStyle w:val="Hyperlink"/>
        </w:rPr>
      </w:pPr>
    </w:p>
    <w:p w14:paraId="3CC86835" w14:textId="77777777" w:rsidR="00816700" w:rsidRDefault="00816700">
      <w:pPr>
        <w:spacing w:before="0"/>
        <w:rPr>
          <w:rStyle w:val="Hyperlink"/>
        </w:rPr>
      </w:pPr>
    </w:p>
    <w:p w14:paraId="4F9F5D58" w14:textId="77777777" w:rsidR="00816700" w:rsidRDefault="00816700">
      <w:pPr>
        <w:spacing w:before="0"/>
        <w:rPr>
          <w:rStyle w:val="Hyperlink"/>
        </w:rPr>
      </w:pPr>
    </w:p>
    <w:p w14:paraId="61B44A5E" w14:textId="77777777" w:rsidR="00816700" w:rsidRDefault="00816700">
      <w:pPr>
        <w:spacing w:before="0"/>
        <w:rPr>
          <w:rStyle w:val="Hyperlink"/>
        </w:rPr>
      </w:pPr>
    </w:p>
    <w:p w14:paraId="7C5A94EC" w14:textId="77777777" w:rsidR="00816700" w:rsidRDefault="00816700">
      <w:pPr>
        <w:spacing w:before="0"/>
        <w:rPr>
          <w:rStyle w:val="Hyperlink"/>
        </w:rPr>
      </w:pPr>
    </w:p>
    <w:p w14:paraId="15FE9C71" w14:textId="77777777" w:rsidR="00816700" w:rsidRDefault="00816700">
      <w:pPr>
        <w:spacing w:before="0"/>
        <w:rPr>
          <w:rStyle w:val="Hyperlink"/>
        </w:rPr>
      </w:pPr>
    </w:p>
    <w:p w14:paraId="7C394BE5" w14:textId="77777777" w:rsidR="00816700" w:rsidRDefault="00816700">
      <w:pPr>
        <w:spacing w:before="0"/>
        <w:rPr>
          <w:rStyle w:val="Hyperlink"/>
        </w:rPr>
      </w:pPr>
    </w:p>
    <w:p w14:paraId="4976FDFD" w14:textId="77777777" w:rsidR="00816700" w:rsidRDefault="00816700">
      <w:pPr>
        <w:spacing w:before="0"/>
        <w:rPr>
          <w:rStyle w:val="Hyperlink"/>
        </w:rPr>
      </w:pPr>
    </w:p>
    <w:p w14:paraId="52B61169" w14:textId="77777777" w:rsidR="00816700" w:rsidRDefault="00816700">
      <w:pPr>
        <w:spacing w:before="0"/>
        <w:rPr>
          <w:rStyle w:val="Hyperlink"/>
        </w:rPr>
      </w:pPr>
    </w:p>
    <w:p w14:paraId="3BB1E08D" w14:textId="77777777" w:rsidR="00816700" w:rsidRDefault="00816700">
      <w:pPr>
        <w:spacing w:before="0"/>
        <w:rPr>
          <w:rStyle w:val="Hyperlink"/>
        </w:rPr>
      </w:pPr>
    </w:p>
    <w:p w14:paraId="4F25EF5A" w14:textId="77777777" w:rsidR="00816700" w:rsidRDefault="00816700">
      <w:pPr>
        <w:spacing w:before="0"/>
        <w:rPr>
          <w:rStyle w:val="Hyperlink"/>
        </w:rPr>
      </w:pPr>
    </w:p>
    <w:p w14:paraId="535082D6" w14:textId="77777777" w:rsidR="00816700" w:rsidRDefault="00816700">
      <w:pPr>
        <w:spacing w:before="0"/>
        <w:rPr>
          <w:rStyle w:val="Hyperlink"/>
        </w:rPr>
      </w:pPr>
    </w:p>
    <w:p w14:paraId="01356C63" w14:textId="77777777" w:rsidR="00816700" w:rsidRDefault="00816700">
      <w:pPr>
        <w:spacing w:before="0"/>
        <w:rPr>
          <w:rStyle w:val="Hyperlink"/>
        </w:rPr>
      </w:pPr>
    </w:p>
    <w:p w14:paraId="00B82206" w14:textId="77777777" w:rsidR="00816700" w:rsidRDefault="00816700">
      <w:pPr>
        <w:spacing w:before="0"/>
        <w:rPr>
          <w:rStyle w:val="Hyperlink"/>
        </w:rPr>
      </w:pPr>
    </w:p>
    <w:p w14:paraId="52769158" w14:textId="77777777" w:rsidR="00816700" w:rsidRDefault="00816700">
      <w:pPr>
        <w:spacing w:before="0"/>
        <w:rPr>
          <w:rStyle w:val="Hyperlink"/>
        </w:rPr>
      </w:pPr>
    </w:p>
    <w:p w14:paraId="47DB47D1" w14:textId="77777777" w:rsidR="00816700" w:rsidRDefault="00816700">
      <w:pPr>
        <w:spacing w:before="0"/>
        <w:rPr>
          <w:rStyle w:val="Hyperlink"/>
        </w:rPr>
      </w:pPr>
    </w:p>
    <w:p w14:paraId="5307AE06" w14:textId="77777777" w:rsidR="00816700" w:rsidRDefault="00816700">
      <w:pPr>
        <w:spacing w:before="0"/>
        <w:rPr>
          <w:rStyle w:val="Hyperlink"/>
        </w:rPr>
      </w:pPr>
    </w:p>
    <w:p w14:paraId="2C14C0EF" w14:textId="77777777" w:rsidR="00816700" w:rsidRDefault="00816700">
      <w:pPr>
        <w:spacing w:before="0"/>
        <w:rPr>
          <w:rStyle w:val="Hyperlink"/>
        </w:rPr>
      </w:pPr>
    </w:p>
    <w:p w14:paraId="5F2CBAB1" w14:textId="77777777" w:rsidR="00816700" w:rsidRDefault="00816700">
      <w:pPr>
        <w:spacing w:before="0"/>
        <w:rPr>
          <w:rStyle w:val="Hyperlink"/>
        </w:rPr>
      </w:pPr>
    </w:p>
    <w:p w14:paraId="596E79F3" w14:textId="07DC0722" w:rsidR="00816700" w:rsidRDefault="00816700">
      <w:pPr>
        <w:spacing w:before="0"/>
      </w:pPr>
      <w:r>
        <w:rPr>
          <w:rStyle w:val="Hyperlink"/>
        </w:rPr>
        <w:t>7410</w:t>
      </w:r>
      <w:r w:rsidR="003C6B6B">
        <w:rPr>
          <w:rStyle w:val="Hyperlink"/>
        </w:rPr>
        <w:t>-</w:t>
      </w:r>
      <w:r w:rsidR="00F979ED">
        <w:rPr>
          <w:rStyle w:val="Hyperlink"/>
        </w:rPr>
        <w:t>47111111</w:t>
      </w:r>
    </w:p>
    <w:p w14:paraId="634AF2E6" w14:textId="15EEF699" w:rsidR="003373BA" w:rsidRDefault="003373BA">
      <w:pPr>
        <w:spacing w:before="0"/>
        <w:rPr>
          <w:rStyle w:val="Hyperlink"/>
        </w:rPr>
      </w:pPr>
      <w:r>
        <w:rPr>
          <w:noProof/>
        </w:rPr>
        <w:drawing>
          <wp:inline distT="0" distB="0" distL="0" distR="0" wp14:anchorId="0B771910" wp14:editId="313CD165">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7770"/>
                    </a:xfrm>
                    <a:prstGeom prst="rect">
                      <a:avLst/>
                    </a:prstGeom>
                    <a:ln>
                      <a:solidFill>
                        <a:schemeClr val="accent1"/>
                      </a:solidFill>
                    </a:ln>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76784407" w:rsidR="00EB3784" w:rsidRDefault="00D01B59">
      <w:pPr>
        <w:spacing w:before="0"/>
      </w:pPr>
      <w:r>
        <w:rPr>
          <w:noProof/>
        </w:rPr>
        <w:lastRenderedPageBreak/>
        <w:drawing>
          <wp:inline distT="0" distB="0" distL="0" distR="0" wp14:anchorId="1321649B" wp14:editId="7ED6B38E">
            <wp:extent cx="5731510" cy="324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675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5DAB6B35" w:rsidR="00B260E0" w:rsidRDefault="003373BA">
      <w:pPr>
        <w:spacing w:before="0"/>
      </w:pPr>
      <w:r>
        <w:rPr>
          <w:noProof/>
        </w:rPr>
        <w:drawing>
          <wp:anchor distT="0" distB="0" distL="114300" distR="114300" simplePos="0" relativeHeight="251663872" behindDoc="0" locked="0" layoutInCell="1" allowOverlap="1" wp14:anchorId="3197B7D3" wp14:editId="1D2BAC72">
            <wp:simplePos x="0" y="0"/>
            <wp:positionH relativeFrom="column">
              <wp:posOffset>2962275</wp:posOffset>
            </wp:positionH>
            <wp:positionV relativeFrom="paragraph">
              <wp:posOffset>551180</wp:posOffset>
            </wp:positionV>
            <wp:extent cx="2238375" cy="4842510"/>
            <wp:effectExtent l="19050" t="1905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4842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C151D7">
        <w:rPr>
          <w:noProof/>
        </w:rPr>
        <w:drawing>
          <wp:anchor distT="0" distB="0" distL="114300" distR="114300" simplePos="0" relativeHeight="251662848" behindDoc="0" locked="0" layoutInCell="1" allowOverlap="1" wp14:anchorId="673A9093" wp14:editId="20B6BADE">
            <wp:simplePos x="0" y="0"/>
            <wp:positionH relativeFrom="column">
              <wp:posOffset>0</wp:posOffset>
            </wp:positionH>
            <wp:positionV relativeFrom="paragraph">
              <wp:posOffset>561975</wp:posOffset>
            </wp:positionV>
            <wp:extent cx="2244725" cy="48577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4725" cy="4857750"/>
                    </a:xfrm>
                    <a:prstGeom prst="rect">
                      <a:avLst/>
                    </a:prstGeom>
                    <a:noFill/>
                    <a:ln>
                      <a:solidFill>
                        <a:schemeClr val="accent1"/>
                      </a:solidFill>
                    </a:ln>
                  </pic:spPr>
                </pic:pic>
              </a:graphicData>
            </a:graphic>
          </wp:anchor>
        </w:drawing>
      </w:r>
      <w:r w:rsidR="00B260E0">
        <w:br w:type="page"/>
      </w:r>
    </w:p>
    <w:p w14:paraId="768EC6C5" w14:textId="4AC4E79B" w:rsidR="00844ABF" w:rsidRPr="005D48E7" w:rsidRDefault="00000000" w:rsidP="005D48E7">
      <w:pPr>
        <w:spacing w:before="0"/>
        <w:rPr>
          <w:rFonts w:asciiTheme="majorHAnsi" w:eastAsiaTheme="majorEastAsia" w:hAnsiTheme="majorHAnsi" w:cstheme="majorBidi"/>
          <w:b/>
          <w:color w:val="222613" w:themeColor="text2" w:themeShade="80"/>
          <w:spacing w:val="5"/>
          <w:kern w:val="28"/>
          <w:sz w:val="48"/>
          <w:szCs w:val="52"/>
        </w:rPr>
      </w:pPr>
      <w:hyperlink r:id="rId29" w:history="1">
        <w:r w:rsidR="00C151D7" w:rsidRPr="005072FC">
          <w:rPr>
            <w:rStyle w:val="Hyperlink"/>
          </w:rPr>
          <w:t>http://supercodepower.host20.uk/Copcpwebsite/</w:t>
        </w:r>
      </w:hyperlink>
    </w:p>
    <w:sectPr w:rsidR="00844ABF" w:rsidRPr="005D48E7" w:rsidSect="00D609B7">
      <w:headerReference w:type="default" r:id="rId30"/>
      <w:footerReference w:type="default" r:id="rId31"/>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AB38A" w14:textId="77777777" w:rsidR="005454D7" w:rsidRDefault="005454D7" w:rsidP="005B6EEF">
      <w:r>
        <w:separator/>
      </w:r>
    </w:p>
  </w:endnote>
  <w:endnote w:type="continuationSeparator" w:id="0">
    <w:p w14:paraId="093208F2" w14:textId="77777777" w:rsidR="005454D7" w:rsidRDefault="005454D7"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22F61" w14:textId="77777777" w:rsidR="005454D7" w:rsidRDefault="005454D7" w:rsidP="005B6EEF">
      <w:r>
        <w:separator/>
      </w:r>
    </w:p>
  </w:footnote>
  <w:footnote w:type="continuationSeparator" w:id="0">
    <w:p w14:paraId="63E9CEE5" w14:textId="77777777" w:rsidR="005454D7" w:rsidRDefault="005454D7"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000000"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10696F" w:rsidRDefault="00F96762" w:rsidP="00372122">
                <w:pPr>
                  <w:jc w:val="right"/>
                  <w:rPr>
                    <w:rFonts w:eastAsia="Calibri-Light" w:cstheme="minorHAnsi"/>
                    <w:color w:val="808080" w:themeColor="background1" w:themeShade="80"/>
                    <w:sz w:val="16"/>
                    <w:szCs w:val="18"/>
                    <w:lang w:val="es-ES"/>
                  </w:rPr>
                </w:pPr>
                <w:r w:rsidRPr="0010696F">
                  <w:rPr>
                    <w:rFonts w:cstheme="minorHAnsi"/>
                    <w:b/>
                    <w:bCs/>
                    <w:color w:val="000000" w:themeColor="text1"/>
                    <w:sz w:val="16"/>
                    <w:szCs w:val="18"/>
                    <w:lang w:val="es-ES"/>
                  </w:rPr>
                  <w:t xml:space="preserve">ABN: </w:t>
                </w:r>
                <w:r w:rsidRPr="0010696F">
                  <w:rPr>
                    <w:rFonts w:eastAsia="Calibri-Light" w:cstheme="minorHAnsi"/>
                    <w:color w:val="808080" w:themeColor="background1" w:themeShade="80"/>
                    <w:sz w:val="16"/>
                    <w:szCs w:val="18"/>
                    <w:lang w:val="es-ES"/>
                  </w:rPr>
                  <w:t xml:space="preserve">19 080 559 600    |   </w:t>
                </w:r>
                <w:r w:rsidRPr="0010696F">
                  <w:rPr>
                    <w:rFonts w:cstheme="minorHAnsi"/>
                    <w:b/>
                    <w:bCs/>
                    <w:color w:val="000000" w:themeColor="text1"/>
                    <w:sz w:val="16"/>
                    <w:szCs w:val="18"/>
                    <w:lang w:val="es-ES"/>
                  </w:rPr>
                  <w:t xml:space="preserve">CRICOS CODE: </w:t>
                </w:r>
                <w:r w:rsidRPr="0010696F">
                  <w:rPr>
                    <w:rFonts w:eastAsia="Calibri-Light" w:cstheme="minorHAnsi"/>
                    <w:color w:val="808080" w:themeColor="background1" w:themeShade="80"/>
                    <w:sz w:val="16"/>
                    <w:szCs w:val="18"/>
                    <w:lang w:val="es-ES"/>
                  </w:rPr>
                  <w:t xml:space="preserve">01856K    |   </w:t>
                </w:r>
                <w:r w:rsidRPr="0010696F">
                  <w:rPr>
                    <w:rFonts w:cstheme="minorHAnsi"/>
                    <w:b/>
                    <w:bCs/>
                    <w:color w:val="000000" w:themeColor="text1"/>
                    <w:sz w:val="16"/>
                    <w:szCs w:val="18"/>
                    <w:lang w:val="es-ES"/>
                  </w:rPr>
                  <w:t xml:space="preserve">RTO: </w:t>
                </w:r>
                <w:r w:rsidRPr="0010696F">
                  <w:rPr>
                    <w:rFonts w:eastAsia="Calibri-Light" w:cstheme="minorHAnsi"/>
                    <w:color w:val="808080" w:themeColor="background1" w:themeShade="80"/>
                    <w:sz w:val="16"/>
                    <w:szCs w:val="18"/>
                    <w:lang w:val="es-ES"/>
                  </w:rPr>
                  <w:t>90501</w:t>
                </w:r>
              </w:p>
              <w:p w14:paraId="277BFA27" w14:textId="77777777" w:rsidR="00F96762" w:rsidRPr="0010696F" w:rsidRDefault="00F96762" w:rsidP="00372122">
                <w:pPr>
                  <w:jc w:val="right"/>
                  <w:rPr>
                    <w:rFonts w:eastAsia="Calibri-Light" w:cstheme="minorHAnsi"/>
                    <w:color w:val="808080" w:themeColor="background1" w:themeShade="80"/>
                    <w:sz w:val="16"/>
                    <w:szCs w:val="18"/>
                    <w:lang w:val="es-ES"/>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3686725"/>
    <w:multiLevelType w:val="hybridMultilevel"/>
    <w:tmpl w:val="7A6E55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0C391FA1"/>
    <w:multiLevelType w:val="hybridMultilevel"/>
    <w:tmpl w:val="4190983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2E928F2"/>
    <w:multiLevelType w:val="hybridMultilevel"/>
    <w:tmpl w:val="C0B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F246E"/>
    <w:multiLevelType w:val="hybridMultilevel"/>
    <w:tmpl w:val="98FC6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C92836"/>
    <w:multiLevelType w:val="hybridMultilevel"/>
    <w:tmpl w:val="CA2C7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9EE5A1E"/>
    <w:multiLevelType w:val="hybridMultilevel"/>
    <w:tmpl w:val="E1B0B2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308A5"/>
    <w:multiLevelType w:val="hybridMultilevel"/>
    <w:tmpl w:val="813090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7" w15:restartNumberingAfterBreak="0">
    <w:nsid w:val="3CDE5F3C"/>
    <w:multiLevelType w:val="hybridMultilevel"/>
    <w:tmpl w:val="39F01ED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3FC478BA"/>
    <w:multiLevelType w:val="hybridMultilevel"/>
    <w:tmpl w:val="A74485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0A36FE3"/>
    <w:multiLevelType w:val="hybridMultilevel"/>
    <w:tmpl w:val="5F8E5D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6"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F7B5B67"/>
    <w:multiLevelType w:val="hybridMultilevel"/>
    <w:tmpl w:val="97A88F4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D36145"/>
    <w:multiLevelType w:val="hybridMultilevel"/>
    <w:tmpl w:val="F4C24372"/>
    <w:lvl w:ilvl="0" w:tplc="0C090001">
      <w:start w:val="1"/>
      <w:numFmt w:val="bullet"/>
      <w:lvlText w:val=""/>
      <w:lvlJc w:val="left"/>
      <w:pPr>
        <w:ind w:left="1584" w:hanging="360"/>
      </w:pPr>
      <w:rPr>
        <w:rFonts w:ascii="Symbol" w:hAnsi="Symbol" w:hint="default"/>
      </w:rPr>
    </w:lvl>
    <w:lvl w:ilvl="1" w:tplc="0C090003" w:tentative="1">
      <w:start w:val="1"/>
      <w:numFmt w:val="bullet"/>
      <w:lvlText w:val="o"/>
      <w:lvlJc w:val="left"/>
      <w:pPr>
        <w:ind w:left="2304" w:hanging="360"/>
      </w:pPr>
      <w:rPr>
        <w:rFonts w:ascii="Courier New" w:hAnsi="Courier New" w:cs="Courier New" w:hint="default"/>
      </w:rPr>
    </w:lvl>
    <w:lvl w:ilvl="2" w:tplc="0C090005" w:tentative="1">
      <w:start w:val="1"/>
      <w:numFmt w:val="bullet"/>
      <w:lvlText w:val=""/>
      <w:lvlJc w:val="left"/>
      <w:pPr>
        <w:ind w:left="3024" w:hanging="360"/>
      </w:pPr>
      <w:rPr>
        <w:rFonts w:ascii="Wingdings" w:hAnsi="Wingdings" w:hint="default"/>
      </w:rPr>
    </w:lvl>
    <w:lvl w:ilvl="3" w:tplc="0C090001" w:tentative="1">
      <w:start w:val="1"/>
      <w:numFmt w:val="bullet"/>
      <w:lvlText w:val=""/>
      <w:lvlJc w:val="left"/>
      <w:pPr>
        <w:ind w:left="3744" w:hanging="360"/>
      </w:pPr>
      <w:rPr>
        <w:rFonts w:ascii="Symbol" w:hAnsi="Symbol" w:hint="default"/>
      </w:rPr>
    </w:lvl>
    <w:lvl w:ilvl="4" w:tplc="0C090003" w:tentative="1">
      <w:start w:val="1"/>
      <w:numFmt w:val="bullet"/>
      <w:lvlText w:val="o"/>
      <w:lvlJc w:val="left"/>
      <w:pPr>
        <w:ind w:left="4464" w:hanging="360"/>
      </w:pPr>
      <w:rPr>
        <w:rFonts w:ascii="Courier New" w:hAnsi="Courier New" w:cs="Courier New" w:hint="default"/>
      </w:rPr>
    </w:lvl>
    <w:lvl w:ilvl="5" w:tplc="0C090005" w:tentative="1">
      <w:start w:val="1"/>
      <w:numFmt w:val="bullet"/>
      <w:lvlText w:val=""/>
      <w:lvlJc w:val="left"/>
      <w:pPr>
        <w:ind w:left="5184" w:hanging="360"/>
      </w:pPr>
      <w:rPr>
        <w:rFonts w:ascii="Wingdings" w:hAnsi="Wingdings" w:hint="default"/>
      </w:rPr>
    </w:lvl>
    <w:lvl w:ilvl="6" w:tplc="0C090001" w:tentative="1">
      <w:start w:val="1"/>
      <w:numFmt w:val="bullet"/>
      <w:lvlText w:val=""/>
      <w:lvlJc w:val="left"/>
      <w:pPr>
        <w:ind w:left="5904" w:hanging="360"/>
      </w:pPr>
      <w:rPr>
        <w:rFonts w:ascii="Symbol" w:hAnsi="Symbol" w:hint="default"/>
      </w:rPr>
    </w:lvl>
    <w:lvl w:ilvl="7" w:tplc="0C090003" w:tentative="1">
      <w:start w:val="1"/>
      <w:numFmt w:val="bullet"/>
      <w:lvlText w:val="o"/>
      <w:lvlJc w:val="left"/>
      <w:pPr>
        <w:ind w:left="6624" w:hanging="360"/>
      </w:pPr>
      <w:rPr>
        <w:rFonts w:ascii="Courier New" w:hAnsi="Courier New" w:cs="Courier New" w:hint="default"/>
      </w:rPr>
    </w:lvl>
    <w:lvl w:ilvl="8" w:tplc="0C090005" w:tentative="1">
      <w:start w:val="1"/>
      <w:numFmt w:val="bullet"/>
      <w:lvlText w:val=""/>
      <w:lvlJc w:val="left"/>
      <w:pPr>
        <w:ind w:left="7344" w:hanging="360"/>
      </w:pPr>
      <w:rPr>
        <w:rFonts w:ascii="Wingdings" w:hAnsi="Wingdings" w:hint="default"/>
      </w:rPr>
    </w:lvl>
  </w:abstractNum>
  <w:abstractNum w:abstractNumId="41"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D24248"/>
    <w:multiLevelType w:val="hybridMultilevel"/>
    <w:tmpl w:val="F0EEA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E07833"/>
    <w:multiLevelType w:val="hybridMultilevel"/>
    <w:tmpl w:val="237CC3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45"/>
  </w:num>
  <w:num w:numId="2" w16cid:durableId="1187712324">
    <w:abstractNumId w:val="35"/>
  </w:num>
  <w:num w:numId="3" w16cid:durableId="1499152379">
    <w:abstractNumId w:val="48"/>
  </w:num>
  <w:num w:numId="4" w16cid:durableId="1707678517">
    <w:abstractNumId w:val="23"/>
  </w:num>
  <w:num w:numId="5" w16cid:durableId="739133812">
    <w:abstractNumId w:val="1"/>
  </w:num>
  <w:num w:numId="6" w16cid:durableId="33702970">
    <w:abstractNumId w:val="0"/>
  </w:num>
  <w:num w:numId="7" w16cid:durableId="538709883">
    <w:abstractNumId w:val="47"/>
  </w:num>
  <w:num w:numId="8" w16cid:durableId="112870649">
    <w:abstractNumId w:val="47"/>
    <w:lvlOverride w:ilvl="0">
      <w:startOverride w:val="1"/>
    </w:lvlOverride>
  </w:num>
  <w:num w:numId="9" w16cid:durableId="594557775">
    <w:abstractNumId w:val="38"/>
  </w:num>
  <w:num w:numId="10" w16cid:durableId="950471387">
    <w:abstractNumId w:val="44"/>
  </w:num>
  <w:num w:numId="11" w16cid:durableId="1582568155">
    <w:abstractNumId w:val="6"/>
    <w:lvlOverride w:ilvl="0">
      <w:startOverride w:val="1"/>
    </w:lvlOverride>
  </w:num>
  <w:num w:numId="12" w16cid:durableId="297149977">
    <w:abstractNumId w:val="26"/>
    <w:lvlOverride w:ilvl="0">
      <w:startOverride w:val="1"/>
    </w:lvlOverride>
  </w:num>
  <w:num w:numId="13" w16cid:durableId="903679500">
    <w:abstractNumId w:val="12"/>
  </w:num>
  <w:num w:numId="14" w16cid:durableId="472136666">
    <w:abstractNumId w:val="13"/>
  </w:num>
  <w:num w:numId="15" w16cid:durableId="946615676">
    <w:abstractNumId w:val="34"/>
  </w:num>
  <w:num w:numId="16" w16cid:durableId="591285157">
    <w:abstractNumId w:val="8"/>
  </w:num>
  <w:num w:numId="17" w16cid:durableId="2021808896">
    <w:abstractNumId w:val="14"/>
  </w:num>
  <w:num w:numId="18" w16cid:durableId="509374187">
    <w:abstractNumId w:val="41"/>
  </w:num>
  <w:num w:numId="19" w16cid:durableId="1498957011">
    <w:abstractNumId w:val="18"/>
  </w:num>
  <w:num w:numId="20" w16cid:durableId="1814641937">
    <w:abstractNumId w:val="21"/>
  </w:num>
  <w:num w:numId="21" w16cid:durableId="1371373295">
    <w:abstractNumId w:val="39"/>
  </w:num>
  <w:num w:numId="22" w16cid:durableId="720590433">
    <w:abstractNumId w:val="33"/>
  </w:num>
  <w:num w:numId="23" w16cid:durableId="1107506046">
    <w:abstractNumId w:val="16"/>
  </w:num>
  <w:num w:numId="24" w16cid:durableId="1267274074">
    <w:abstractNumId w:val="43"/>
  </w:num>
  <w:num w:numId="25" w16cid:durableId="2074697739">
    <w:abstractNumId w:val="30"/>
  </w:num>
  <w:num w:numId="26" w16cid:durableId="876968621">
    <w:abstractNumId w:val="31"/>
  </w:num>
  <w:num w:numId="27" w16cid:durableId="1626154849">
    <w:abstractNumId w:val="4"/>
  </w:num>
  <w:num w:numId="28" w16cid:durableId="592592479">
    <w:abstractNumId w:val="36"/>
  </w:num>
  <w:num w:numId="29" w16cid:durableId="218710535">
    <w:abstractNumId w:val="5"/>
  </w:num>
  <w:num w:numId="30" w16cid:durableId="75371593">
    <w:abstractNumId w:val="25"/>
  </w:num>
  <w:num w:numId="31" w16cid:durableId="207647216">
    <w:abstractNumId w:val="11"/>
  </w:num>
  <w:num w:numId="32" w16cid:durableId="1331638725">
    <w:abstractNumId w:val="24"/>
  </w:num>
  <w:num w:numId="33" w16cid:durableId="543981202">
    <w:abstractNumId w:val="27"/>
  </w:num>
  <w:num w:numId="34" w16cid:durableId="1463384359">
    <w:abstractNumId w:val="17"/>
  </w:num>
  <w:num w:numId="35" w16cid:durableId="1897886715">
    <w:abstractNumId w:val="3"/>
  </w:num>
  <w:num w:numId="36" w16cid:durableId="1959485114">
    <w:abstractNumId w:val="32"/>
  </w:num>
  <w:num w:numId="37" w16cid:durableId="1431007365">
    <w:abstractNumId w:val="9"/>
  </w:num>
  <w:num w:numId="38" w16cid:durableId="641426160">
    <w:abstractNumId w:val="42"/>
  </w:num>
  <w:num w:numId="39" w16cid:durableId="1109856427">
    <w:abstractNumId w:val="19"/>
  </w:num>
  <w:num w:numId="40" w16cid:durableId="499197490">
    <w:abstractNumId w:val="10"/>
  </w:num>
  <w:num w:numId="41" w16cid:durableId="1225532170">
    <w:abstractNumId w:val="46"/>
  </w:num>
  <w:num w:numId="42" w16cid:durableId="1620448073">
    <w:abstractNumId w:val="15"/>
  </w:num>
  <w:num w:numId="43" w16cid:durableId="49310607">
    <w:abstractNumId w:val="20"/>
  </w:num>
  <w:num w:numId="44" w16cid:durableId="891699592">
    <w:abstractNumId w:val="29"/>
  </w:num>
  <w:num w:numId="45" w16cid:durableId="1622690292">
    <w:abstractNumId w:val="37"/>
  </w:num>
  <w:num w:numId="46" w16cid:durableId="1772117701">
    <w:abstractNumId w:val="2"/>
  </w:num>
  <w:num w:numId="47" w16cid:durableId="632255572">
    <w:abstractNumId w:val="7"/>
  </w:num>
  <w:num w:numId="48" w16cid:durableId="258683741">
    <w:abstractNumId w:val="22"/>
  </w:num>
  <w:num w:numId="49" w16cid:durableId="547569842">
    <w:abstractNumId w:val="28"/>
  </w:num>
  <w:num w:numId="50" w16cid:durableId="2076512338">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7B1D"/>
    <w:rsid w:val="000638F9"/>
    <w:rsid w:val="00075531"/>
    <w:rsid w:val="000756FA"/>
    <w:rsid w:val="00076A2E"/>
    <w:rsid w:val="00084A1D"/>
    <w:rsid w:val="000B2038"/>
    <w:rsid w:val="000C5534"/>
    <w:rsid w:val="000C7FC8"/>
    <w:rsid w:val="000D332C"/>
    <w:rsid w:val="000E4A9E"/>
    <w:rsid w:val="000F3F92"/>
    <w:rsid w:val="000F7D2A"/>
    <w:rsid w:val="00105DA1"/>
    <w:rsid w:val="0010696F"/>
    <w:rsid w:val="001077EE"/>
    <w:rsid w:val="0012401A"/>
    <w:rsid w:val="0013208D"/>
    <w:rsid w:val="00155D1E"/>
    <w:rsid w:val="00156AE7"/>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C6B6B"/>
    <w:rsid w:val="003D311C"/>
    <w:rsid w:val="003E4102"/>
    <w:rsid w:val="003F2CD3"/>
    <w:rsid w:val="00405E40"/>
    <w:rsid w:val="004420A1"/>
    <w:rsid w:val="00485883"/>
    <w:rsid w:val="004B7299"/>
    <w:rsid w:val="004E1E80"/>
    <w:rsid w:val="004F6D12"/>
    <w:rsid w:val="005072FC"/>
    <w:rsid w:val="005426DC"/>
    <w:rsid w:val="005454D7"/>
    <w:rsid w:val="00567DFE"/>
    <w:rsid w:val="00576059"/>
    <w:rsid w:val="005761DE"/>
    <w:rsid w:val="005860E5"/>
    <w:rsid w:val="005A653F"/>
    <w:rsid w:val="005B6EEF"/>
    <w:rsid w:val="005C46CC"/>
    <w:rsid w:val="005D0573"/>
    <w:rsid w:val="005D48E7"/>
    <w:rsid w:val="005E2A67"/>
    <w:rsid w:val="00604055"/>
    <w:rsid w:val="006259F7"/>
    <w:rsid w:val="00626723"/>
    <w:rsid w:val="00632952"/>
    <w:rsid w:val="0064263C"/>
    <w:rsid w:val="00642CA9"/>
    <w:rsid w:val="006430E9"/>
    <w:rsid w:val="00686221"/>
    <w:rsid w:val="006919C9"/>
    <w:rsid w:val="00691C78"/>
    <w:rsid w:val="00692630"/>
    <w:rsid w:val="0069702D"/>
    <w:rsid w:val="006A72A3"/>
    <w:rsid w:val="006B4C9F"/>
    <w:rsid w:val="006B7FD7"/>
    <w:rsid w:val="006F487E"/>
    <w:rsid w:val="00706F2A"/>
    <w:rsid w:val="00713724"/>
    <w:rsid w:val="00736C68"/>
    <w:rsid w:val="0074232B"/>
    <w:rsid w:val="007431BD"/>
    <w:rsid w:val="0075180C"/>
    <w:rsid w:val="00757900"/>
    <w:rsid w:val="00773A6E"/>
    <w:rsid w:val="00783531"/>
    <w:rsid w:val="007B5A26"/>
    <w:rsid w:val="007D4FFA"/>
    <w:rsid w:val="007F048C"/>
    <w:rsid w:val="00816700"/>
    <w:rsid w:val="00816D08"/>
    <w:rsid w:val="00822708"/>
    <w:rsid w:val="00825922"/>
    <w:rsid w:val="00826918"/>
    <w:rsid w:val="0083612D"/>
    <w:rsid w:val="00844ABF"/>
    <w:rsid w:val="0085146D"/>
    <w:rsid w:val="00857AD4"/>
    <w:rsid w:val="008715E9"/>
    <w:rsid w:val="00871700"/>
    <w:rsid w:val="00880009"/>
    <w:rsid w:val="00886C9E"/>
    <w:rsid w:val="008A5E27"/>
    <w:rsid w:val="008B4893"/>
    <w:rsid w:val="008B7991"/>
    <w:rsid w:val="008C546D"/>
    <w:rsid w:val="008C6229"/>
    <w:rsid w:val="008E3FF6"/>
    <w:rsid w:val="008E5155"/>
    <w:rsid w:val="008E78DD"/>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32B4A"/>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5834"/>
    <w:rsid w:val="00C1608D"/>
    <w:rsid w:val="00C22D8B"/>
    <w:rsid w:val="00C25194"/>
    <w:rsid w:val="00C26DA0"/>
    <w:rsid w:val="00C3726A"/>
    <w:rsid w:val="00C44CFB"/>
    <w:rsid w:val="00C46EE7"/>
    <w:rsid w:val="00C54C36"/>
    <w:rsid w:val="00C6118E"/>
    <w:rsid w:val="00C7094D"/>
    <w:rsid w:val="00C75AF1"/>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4678F"/>
    <w:rsid w:val="00D609B7"/>
    <w:rsid w:val="00DB5712"/>
    <w:rsid w:val="00DC714C"/>
    <w:rsid w:val="00DE0D02"/>
    <w:rsid w:val="00E00375"/>
    <w:rsid w:val="00E566C8"/>
    <w:rsid w:val="00E705F7"/>
    <w:rsid w:val="00E74012"/>
    <w:rsid w:val="00E8427A"/>
    <w:rsid w:val="00E86CB7"/>
    <w:rsid w:val="00EB3784"/>
    <w:rsid w:val="00EC3A60"/>
    <w:rsid w:val="00ED2966"/>
    <w:rsid w:val="00ED3BED"/>
    <w:rsid w:val="00ED7619"/>
    <w:rsid w:val="00EF21A5"/>
    <w:rsid w:val="00F04368"/>
    <w:rsid w:val="00F13B05"/>
    <w:rsid w:val="00F13DC8"/>
    <w:rsid w:val="00F43FC1"/>
    <w:rsid w:val="00F9470B"/>
    <w:rsid w:val="00F96762"/>
    <w:rsid w:val="00F9728D"/>
    <w:rsid w:val="00F979E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unhideWhenUsed/>
    <w:qFormat/>
    <w:rsid w:val="00AB4292"/>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526041" w:themeColor="accent1" w:themeShade="7F"/>
      <w:spacing w:val="15"/>
    </w:rPr>
  </w:style>
  <w:style w:type="character" w:customStyle="1" w:styleId="Heading6Char">
    <w:name w:val="Heading 6 Char"/>
    <w:basedOn w:val="DefaultParagraphFont"/>
    <w:link w:val="Heading6"/>
    <w:uiPriority w:val="9"/>
    <w:rsid w:val="00AB4292"/>
    <w:rPr>
      <w:caps/>
      <w:color w:val="7C9163"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rsid w:val="00AB4292"/>
    <w:rPr>
      <w:caps/>
      <w:color w:val="7C9163"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ECF0E9"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A5B592"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A5B592"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7C9163"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526041"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7C9163"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7C9163"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AB4292"/>
    <w:rPr>
      <w:color w:val="A5B592" w:themeColor="accent1"/>
      <w:sz w:val="24"/>
      <w:szCs w:val="24"/>
    </w:rPr>
  </w:style>
  <w:style w:type="character" w:styleId="SubtleEmphasis">
    <w:name w:val="Subtle Emphasis"/>
    <w:uiPriority w:val="19"/>
    <w:qFormat/>
    <w:rsid w:val="00AB4292"/>
    <w:rPr>
      <w:i/>
      <w:iCs/>
      <w:color w:val="526041" w:themeColor="accent1" w:themeShade="7F"/>
    </w:rPr>
  </w:style>
  <w:style w:type="character" w:styleId="IntenseEmphasis">
    <w:name w:val="Intense Emphasis"/>
    <w:uiPriority w:val="21"/>
    <w:qFormat/>
    <w:rsid w:val="00AB4292"/>
    <w:rPr>
      <w:b/>
      <w:bCs/>
      <w:caps/>
      <w:color w:val="526041" w:themeColor="accent1" w:themeShade="7F"/>
      <w:spacing w:val="10"/>
    </w:rPr>
  </w:style>
  <w:style w:type="character" w:styleId="SubtleReference">
    <w:name w:val="Subtle Reference"/>
    <w:uiPriority w:val="31"/>
    <w:qFormat/>
    <w:rsid w:val="00AB4292"/>
    <w:rPr>
      <w:b/>
      <w:bCs/>
      <w:color w:val="A5B592" w:themeColor="accent1"/>
    </w:rPr>
  </w:style>
  <w:style w:type="character" w:styleId="IntenseReference">
    <w:name w:val="Intense Reference"/>
    <w:uiPriority w:val="32"/>
    <w:qFormat/>
    <w:rsid w:val="00AB4292"/>
    <w:rPr>
      <w:b/>
      <w:bCs/>
      <w:i/>
      <w:iCs/>
      <w:caps/>
      <w:color w:val="A5B59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255325">
      <w:bodyDiv w:val="1"/>
      <w:marLeft w:val="0"/>
      <w:marRight w:val="0"/>
      <w:marTop w:val="0"/>
      <w:marBottom w:val="0"/>
      <w:divBdr>
        <w:top w:val="none" w:sz="0" w:space="0" w:color="auto"/>
        <w:left w:val="none" w:sz="0" w:space="0" w:color="auto"/>
        <w:bottom w:val="none" w:sz="0" w:space="0" w:color="auto"/>
        <w:right w:val="none" w:sz="0" w:space="0" w:color="auto"/>
      </w:divBdr>
    </w:div>
    <w:div w:id="862280989">
      <w:bodyDiv w:val="1"/>
      <w:marLeft w:val="0"/>
      <w:marRight w:val="0"/>
      <w:marTop w:val="0"/>
      <w:marBottom w:val="0"/>
      <w:divBdr>
        <w:top w:val="none" w:sz="0" w:space="0" w:color="auto"/>
        <w:left w:val="none" w:sz="0" w:space="0" w:color="auto"/>
        <w:bottom w:val="none" w:sz="0" w:space="0" w:color="auto"/>
        <w:right w:val="none" w:sz="0" w:space="0" w:color="auto"/>
      </w:divBdr>
      <w:divsChild>
        <w:div w:id="823400427">
          <w:marLeft w:val="0"/>
          <w:marRight w:val="0"/>
          <w:marTop w:val="0"/>
          <w:marBottom w:val="0"/>
          <w:divBdr>
            <w:top w:val="none" w:sz="0" w:space="0" w:color="auto"/>
            <w:left w:val="none" w:sz="0" w:space="0" w:color="auto"/>
            <w:bottom w:val="none" w:sz="0" w:space="0" w:color="auto"/>
            <w:right w:val="none" w:sz="0" w:space="0" w:color="auto"/>
          </w:divBdr>
          <w:divsChild>
            <w:div w:id="1460299367">
              <w:marLeft w:val="0"/>
              <w:marRight w:val="0"/>
              <w:marTop w:val="0"/>
              <w:marBottom w:val="0"/>
              <w:divBdr>
                <w:top w:val="none" w:sz="0" w:space="0" w:color="auto"/>
                <w:left w:val="none" w:sz="0" w:space="0" w:color="auto"/>
                <w:bottom w:val="none" w:sz="0" w:space="0" w:color="auto"/>
                <w:right w:val="none" w:sz="0" w:space="0" w:color="auto"/>
              </w:divBdr>
              <w:divsChild>
                <w:div w:id="19768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27496">
      <w:bodyDiv w:val="1"/>
      <w:marLeft w:val="0"/>
      <w:marRight w:val="0"/>
      <w:marTop w:val="0"/>
      <w:marBottom w:val="0"/>
      <w:divBdr>
        <w:top w:val="none" w:sz="0" w:space="0" w:color="auto"/>
        <w:left w:val="none" w:sz="0" w:space="0" w:color="auto"/>
        <w:bottom w:val="none" w:sz="0" w:space="0" w:color="auto"/>
        <w:right w:val="none" w:sz="0" w:space="0" w:color="auto"/>
      </w:divBdr>
      <w:divsChild>
        <w:div w:id="1753509684">
          <w:marLeft w:val="0"/>
          <w:marRight w:val="0"/>
          <w:marTop w:val="0"/>
          <w:marBottom w:val="0"/>
          <w:divBdr>
            <w:top w:val="none" w:sz="0" w:space="0" w:color="auto"/>
            <w:left w:val="none" w:sz="0" w:space="0" w:color="auto"/>
            <w:bottom w:val="none" w:sz="0" w:space="0" w:color="auto"/>
            <w:right w:val="none" w:sz="0" w:space="0" w:color="auto"/>
          </w:divBdr>
          <w:divsChild>
            <w:div w:id="1515538039">
              <w:marLeft w:val="0"/>
              <w:marRight w:val="0"/>
              <w:marTop w:val="0"/>
              <w:marBottom w:val="0"/>
              <w:divBdr>
                <w:top w:val="none" w:sz="0" w:space="0" w:color="auto"/>
                <w:left w:val="none" w:sz="0" w:space="0" w:color="auto"/>
                <w:bottom w:val="none" w:sz="0" w:space="0" w:color="auto"/>
                <w:right w:val="none" w:sz="0" w:space="0" w:color="auto"/>
              </w:divBdr>
              <w:divsChild>
                <w:div w:id="157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0586">
      <w:bodyDiv w:val="1"/>
      <w:marLeft w:val="0"/>
      <w:marRight w:val="0"/>
      <w:marTop w:val="0"/>
      <w:marBottom w:val="0"/>
      <w:divBdr>
        <w:top w:val="none" w:sz="0" w:space="0" w:color="auto"/>
        <w:left w:val="none" w:sz="0" w:space="0" w:color="auto"/>
        <w:bottom w:val="none" w:sz="0" w:space="0" w:color="auto"/>
        <w:right w:val="none" w:sz="0" w:space="0" w:color="auto"/>
      </w:divBdr>
    </w:div>
    <w:div w:id="1771660986">
      <w:bodyDiv w:val="1"/>
      <w:marLeft w:val="0"/>
      <w:marRight w:val="0"/>
      <w:marTop w:val="0"/>
      <w:marBottom w:val="0"/>
      <w:divBdr>
        <w:top w:val="none" w:sz="0" w:space="0" w:color="auto"/>
        <w:left w:val="none" w:sz="0" w:space="0" w:color="auto"/>
        <w:bottom w:val="none" w:sz="0" w:space="0" w:color="auto"/>
        <w:right w:val="none" w:sz="0" w:space="0" w:color="auto"/>
      </w:divBdr>
      <w:divsChild>
        <w:div w:id="525946701">
          <w:marLeft w:val="0"/>
          <w:marRight w:val="0"/>
          <w:marTop w:val="0"/>
          <w:marBottom w:val="0"/>
          <w:divBdr>
            <w:top w:val="none" w:sz="0" w:space="0" w:color="auto"/>
            <w:left w:val="none" w:sz="0" w:space="0" w:color="auto"/>
            <w:bottom w:val="none" w:sz="0" w:space="0" w:color="auto"/>
            <w:right w:val="none" w:sz="0" w:space="0" w:color="auto"/>
          </w:divBdr>
          <w:divsChild>
            <w:div w:id="881096850">
              <w:marLeft w:val="0"/>
              <w:marRight w:val="0"/>
              <w:marTop w:val="0"/>
              <w:marBottom w:val="0"/>
              <w:divBdr>
                <w:top w:val="none" w:sz="0" w:space="0" w:color="auto"/>
                <w:left w:val="none" w:sz="0" w:space="0" w:color="auto"/>
                <w:bottom w:val="none" w:sz="0" w:space="0" w:color="auto"/>
                <w:right w:val="none" w:sz="0" w:space="0" w:color="auto"/>
              </w:divBdr>
              <w:divsChild>
                <w:div w:id="1894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9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w3schools.com/sql/sql_injection.asp"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johnyeewarwick.github.io/copc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upercodepower.host20.uk/Copcpwebs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copcp" TargetMode="External"/><Relationship Id="rId24" Type="http://schemas.openxmlformats.org/officeDocument/2006/relationships/hyperlink" Target="https://wellsjohn220.github.io/copcp/%23taskeigh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Jorge Trujillo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22</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18574</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Jorge Trujillo</cp:lastModifiedBy>
  <cp:revision>83</cp:revision>
  <cp:lastPrinted>2016-01-10T23:57:00Z</cp:lastPrinted>
  <dcterms:created xsi:type="dcterms:W3CDTF">2017-03-01T04:04:00Z</dcterms:created>
  <dcterms:modified xsi:type="dcterms:W3CDTF">2023-06-03T23:43:00Z</dcterms:modified>
</cp:coreProperties>
</file>