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встановити angular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реалізувати todo list</w:t>
        <w:br w:type="textWrapping"/>
        <w:t xml:space="preserve">- виводити існуючі завдання</w:t>
        <w:br w:type="textWrapping"/>
        <w:t xml:space="preserve">- додавати нові завдання</w:t>
        <w:br w:type="textWrapping"/>
        <w:t xml:space="preserve">- стилізувати на власний погляд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закинути виконане завдання на гіт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